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FCCD" w14:textId="7B4CC88C" w:rsidR="009D321F" w:rsidRPr="008C3DD5" w:rsidRDefault="009D321F" w:rsidP="00F21F88">
      <w:pPr>
        <w:keepNext/>
        <w:keepLines/>
        <w:spacing w:before="40" w:after="0" w:line="276" w:lineRule="auto"/>
        <w:jc w:val="right"/>
        <w:outlineLvl w:val="6"/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</w:pPr>
      <w:r w:rsidRPr="008C3DD5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 xml:space="preserve">Piła, dn. </w:t>
      </w:r>
      <w:r w:rsidR="00F21F88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1</w:t>
      </w:r>
      <w:r w:rsidR="00EB4EE8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8</w:t>
      </w:r>
      <w:r w:rsidRPr="008C3DD5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.</w:t>
      </w:r>
      <w:r w:rsidR="00F21F88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10</w:t>
      </w:r>
      <w:r w:rsidRPr="008C3DD5">
        <w:rPr>
          <w:rFonts w:asciiTheme="majorHAnsi" w:eastAsia="Times New Roman" w:hAnsiTheme="majorHAnsi" w:cstheme="majorBidi"/>
          <w:i/>
          <w:iCs/>
          <w:color w:val="1F3763" w:themeColor="accent1" w:themeShade="7F"/>
          <w:lang w:eastAsia="pl-PL"/>
        </w:rPr>
        <w:t>.2022 roku</w:t>
      </w:r>
    </w:p>
    <w:p w14:paraId="458C408E" w14:textId="77777777" w:rsidR="009D321F" w:rsidRPr="008C3DD5" w:rsidRDefault="009D321F" w:rsidP="009D321F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09559A2" w14:textId="77693654" w:rsidR="009D321F" w:rsidRPr="008C3DD5" w:rsidRDefault="009D321F" w:rsidP="009D321F">
      <w:pPr>
        <w:spacing w:after="0" w:line="276" w:lineRule="auto"/>
        <w:ind w:left="-709" w:firstLine="708"/>
        <w:jc w:val="both"/>
        <w:rPr>
          <w:rFonts w:eastAsia="Times New Roman" w:cstheme="minorHAnsi"/>
          <w:spacing w:val="-3"/>
          <w:lang w:eastAsia="pl-PL"/>
        </w:rPr>
      </w:pPr>
      <w:r w:rsidRPr="008C3DD5">
        <w:rPr>
          <w:rFonts w:eastAsia="Times New Roman" w:cstheme="minorHAnsi"/>
          <w:spacing w:val="-3"/>
          <w:lang w:eastAsia="pl-PL"/>
        </w:rPr>
        <w:t>FZP.IV-241/</w:t>
      </w:r>
      <w:r w:rsidR="00F21F88">
        <w:rPr>
          <w:rFonts w:eastAsia="Times New Roman" w:cstheme="minorHAnsi"/>
          <w:spacing w:val="-3"/>
          <w:lang w:eastAsia="pl-PL"/>
        </w:rPr>
        <w:t>63</w:t>
      </w:r>
      <w:r w:rsidRPr="008C3DD5">
        <w:rPr>
          <w:rFonts w:eastAsia="Times New Roman" w:cstheme="minorHAnsi"/>
          <w:spacing w:val="-3"/>
          <w:lang w:eastAsia="pl-PL"/>
        </w:rPr>
        <w:t>/22</w:t>
      </w:r>
    </w:p>
    <w:p w14:paraId="6C9C71B8" w14:textId="77777777" w:rsidR="009D321F" w:rsidRPr="008C3DD5" w:rsidRDefault="009D321F" w:rsidP="009D321F">
      <w:pPr>
        <w:spacing w:after="0" w:line="276" w:lineRule="auto"/>
        <w:ind w:left="5245" w:firstLine="708"/>
        <w:jc w:val="both"/>
        <w:rPr>
          <w:rFonts w:eastAsia="Times New Roman" w:cstheme="minorHAnsi"/>
          <w:b/>
          <w:lang w:eastAsia="pl-PL"/>
        </w:rPr>
      </w:pPr>
      <w:r w:rsidRPr="008C3DD5">
        <w:rPr>
          <w:rFonts w:eastAsia="Times New Roman" w:cstheme="minorHAnsi"/>
          <w:b/>
          <w:lang w:eastAsia="pl-PL"/>
        </w:rPr>
        <w:t>Wszyscy uczestnicy postępowania</w:t>
      </w:r>
    </w:p>
    <w:p w14:paraId="48C37FD4" w14:textId="77777777" w:rsidR="009D321F" w:rsidRPr="008C3DD5" w:rsidRDefault="009D321F" w:rsidP="009D321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4F47152E" w14:textId="2BEB06D0" w:rsidR="009D321F" w:rsidRPr="008C3DD5" w:rsidRDefault="009D321F" w:rsidP="00EC39D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10"/>
          <w:szCs w:val="10"/>
          <w:lang w:eastAsia="pl-PL"/>
        </w:rPr>
      </w:pPr>
      <w:r w:rsidRPr="008C3DD5">
        <w:rPr>
          <w:rFonts w:eastAsia="Times New Roman" w:cstheme="minorHAnsi"/>
          <w:color w:val="000000"/>
          <w:lang w:eastAsia="pl-PL"/>
        </w:rPr>
        <w:t>dotyczy: postępowania o udzielenie zamówienia publicznego pod nazwą</w:t>
      </w:r>
      <w:r>
        <w:rPr>
          <w:rFonts w:eastAsia="Times New Roman" w:cstheme="minorHAnsi"/>
          <w:color w:val="000000"/>
          <w:lang w:eastAsia="pl-PL"/>
        </w:rPr>
        <w:t xml:space="preserve">; </w:t>
      </w:r>
      <w:r w:rsidR="00EC39D4" w:rsidRPr="00D036A6">
        <w:rPr>
          <w:rFonts w:cs="Calibri"/>
          <w:b/>
        </w:rPr>
        <w:t>„</w:t>
      </w:r>
      <w:r w:rsidR="00EC39D4" w:rsidRPr="00DC74E0">
        <w:rPr>
          <w:rFonts w:cs="Calibri"/>
          <w:b/>
        </w:rPr>
        <w:t xml:space="preserve">Zakup </w:t>
      </w:r>
      <w:r w:rsidR="00EC39D4">
        <w:rPr>
          <w:rFonts w:cs="Calibri"/>
          <w:b/>
        </w:rPr>
        <w:t>sprzętu do chirurgii endoskopowej kręgosłupa</w:t>
      </w:r>
      <w:r w:rsidR="00F21EAF">
        <w:rPr>
          <w:rFonts w:cs="Calibri"/>
          <w:b/>
        </w:rPr>
        <w:t xml:space="preserve"> </w:t>
      </w:r>
      <w:r w:rsidR="00EC39D4">
        <w:rPr>
          <w:rFonts w:cs="Calibri"/>
          <w:b/>
        </w:rPr>
        <w:t>(konsola</w:t>
      </w:r>
      <w:r w:rsidR="00EC39D4" w:rsidRPr="00E70C39">
        <w:rPr>
          <w:rFonts w:cs="Calibri"/>
          <w:b/>
        </w:rPr>
        <w:t>)</w:t>
      </w:r>
      <w:r w:rsidR="00EC39D4">
        <w:rPr>
          <w:rFonts w:cs="Calibri"/>
          <w:b/>
        </w:rPr>
        <w:t>”</w:t>
      </w:r>
      <w:r w:rsidR="00F21EAF">
        <w:rPr>
          <w:rFonts w:cs="Calibri"/>
          <w:b/>
        </w:rPr>
        <w:t>.</w:t>
      </w:r>
    </w:p>
    <w:p w14:paraId="75046E88" w14:textId="77777777" w:rsidR="009D321F" w:rsidRPr="008C3DD5" w:rsidRDefault="009D321F" w:rsidP="009D321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6115C07" w14:textId="77777777" w:rsidR="009D321F" w:rsidRPr="008C3DD5" w:rsidRDefault="009D321F" w:rsidP="009D321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C3DD5">
        <w:rPr>
          <w:rFonts w:eastAsia="Times New Roman" w:cstheme="minorHAnsi"/>
          <w:lang w:eastAsia="pl-PL"/>
        </w:rPr>
        <w:t>Szpital Specjalistyczny w Pile informuje, że do wyżej wymienionego przetargu wpłynęły następujące pytania:</w:t>
      </w:r>
    </w:p>
    <w:p w14:paraId="230465DE" w14:textId="77777777" w:rsidR="009D321F" w:rsidRPr="008C3DD5" w:rsidRDefault="009D321F" w:rsidP="009D321F">
      <w:pPr>
        <w:spacing w:after="0" w:line="276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7AC4A9A5" w14:textId="77777777" w:rsidR="009D321F" w:rsidRPr="008C3DD5" w:rsidRDefault="009D321F" w:rsidP="009D321F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  <w:bookmarkStart w:id="0" w:name="_Hlk19536311"/>
      <w:bookmarkStart w:id="1" w:name="_Hlk536175460"/>
    </w:p>
    <w:bookmarkEnd w:id="0"/>
    <w:bookmarkEnd w:id="1"/>
    <w:p w14:paraId="17416421" w14:textId="77777777" w:rsidR="00EC39D4" w:rsidRPr="00EC39D4" w:rsidRDefault="00EC39D4" w:rsidP="00EC39D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C39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Dotyczy: Załącznik nr 2  SWZ pkt 132</w:t>
      </w:r>
    </w:p>
    <w:p w14:paraId="42AB0FF1" w14:textId="77777777" w:rsidR="00EC39D4" w:rsidRPr="00EC39D4" w:rsidRDefault="00EC39D4" w:rsidP="00EC39D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C39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Pytanie nr 1</w:t>
      </w:r>
    </w:p>
    <w:p w14:paraId="44EC0FC1" w14:textId="77777777" w:rsidR="00EC39D4" w:rsidRPr="00EC39D4" w:rsidRDefault="00EC39D4" w:rsidP="00EC39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C39D4">
        <w:rPr>
          <w:rFonts w:ascii="Tahoma" w:eastAsia="Times New Roman" w:hAnsi="Tahoma" w:cs="Tahoma"/>
          <w:sz w:val="20"/>
          <w:szCs w:val="20"/>
          <w:lang w:eastAsia="pl-PL"/>
        </w:rPr>
        <w:t>Czy Zamawiający oczekuje „Ostrze przegubowe- zaginane śródoperacyjnie do tkanki kostnej, średnica zew. 4 mm, dł. rob. 350 mm” w ilości 1 szt.? Zakup 3 sztuk uważa się za nieuzasadniony ekonomicznie.</w:t>
      </w:r>
    </w:p>
    <w:p w14:paraId="7780CFD5" w14:textId="0E436981" w:rsidR="00B84534" w:rsidRDefault="009D321F" w:rsidP="00EC39D4">
      <w:pPr>
        <w:spacing w:after="0" w:line="240" w:lineRule="auto"/>
        <w:rPr>
          <w:rFonts w:cs="Calibri"/>
          <w:color w:val="FF0000"/>
        </w:rPr>
      </w:pPr>
      <w:r w:rsidRPr="008C3DD5">
        <w:rPr>
          <w:rFonts w:eastAsia="Times New Roman" w:cstheme="minorHAnsi"/>
          <w:b/>
          <w:bCs/>
        </w:rPr>
        <w:t xml:space="preserve">Odpowiedź: </w:t>
      </w:r>
      <w:r w:rsidR="00B84534" w:rsidRPr="00B84534">
        <w:rPr>
          <w:rFonts w:cs="Calibri"/>
          <w:b/>
          <w:bCs/>
        </w:rPr>
        <w:t xml:space="preserve">Tak, </w:t>
      </w:r>
      <w:r w:rsidR="00B84534">
        <w:rPr>
          <w:rFonts w:cs="Calibri"/>
          <w:b/>
          <w:bCs/>
        </w:rPr>
        <w:t>Z</w:t>
      </w:r>
      <w:r w:rsidR="00B84534" w:rsidRPr="00B84534">
        <w:rPr>
          <w:rFonts w:cs="Calibri"/>
          <w:b/>
          <w:bCs/>
        </w:rPr>
        <w:t>amawiający potwierdza wymóg dostarczenia 1 szt.</w:t>
      </w:r>
    </w:p>
    <w:p w14:paraId="5815E053" w14:textId="77777777" w:rsidR="00B84534" w:rsidRPr="008C3DD5" w:rsidRDefault="00B84534" w:rsidP="00EC39D4">
      <w:pPr>
        <w:spacing w:after="0" w:line="240" w:lineRule="auto"/>
        <w:rPr>
          <w:rFonts w:ascii="Calibri" w:eastAsia="Times New Roman" w:hAnsi="Calibri" w:cs="Calibri"/>
        </w:rPr>
      </w:pPr>
    </w:p>
    <w:p w14:paraId="4B9A8F4C" w14:textId="77777777" w:rsidR="009D321F" w:rsidRPr="008C3DD5" w:rsidRDefault="009D321F" w:rsidP="009D321F">
      <w:pPr>
        <w:numPr>
          <w:ilvl w:val="0"/>
          <w:numId w:val="1"/>
        </w:numPr>
        <w:shd w:val="clear" w:color="auto" w:fill="C5E0B3"/>
        <w:spacing w:after="0" w:line="276" w:lineRule="auto"/>
        <w:ind w:left="284"/>
        <w:contextualSpacing/>
        <w:jc w:val="both"/>
        <w:rPr>
          <w:rFonts w:eastAsia="Times New Roman" w:cstheme="minorHAnsi"/>
          <w:b/>
          <w:bCs/>
        </w:rPr>
      </w:pPr>
    </w:p>
    <w:p w14:paraId="0874DE13" w14:textId="77777777" w:rsidR="00EC39D4" w:rsidRPr="00EC39D4" w:rsidRDefault="00EC39D4" w:rsidP="00EC39D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C39D4">
        <w:rPr>
          <w:rFonts w:eastAsia="Times New Roman" w:cstheme="minorHAnsi"/>
          <w:b/>
          <w:bCs/>
          <w:lang w:eastAsia="pl-PL"/>
        </w:rPr>
        <w:t>Dotyczy: Załącznik nr 2  SWZ pkt 109</w:t>
      </w:r>
    </w:p>
    <w:p w14:paraId="067830E2" w14:textId="77777777" w:rsidR="00EC39D4" w:rsidRPr="00EC39D4" w:rsidRDefault="00EC39D4" w:rsidP="00EC39D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C39D4">
        <w:rPr>
          <w:rFonts w:eastAsia="Times New Roman" w:cstheme="minorHAnsi"/>
          <w:b/>
          <w:bCs/>
          <w:lang w:eastAsia="pl-PL"/>
        </w:rPr>
        <w:t>Pytanie nr 2</w:t>
      </w:r>
    </w:p>
    <w:p w14:paraId="6390E033" w14:textId="77777777" w:rsidR="00EC39D4" w:rsidRDefault="00EC39D4" w:rsidP="00EC39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39D4">
        <w:rPr>
          <w:rFonts w:eastAsia="Times New Roman" w:cstheme="minorHAnsi"/>
          <w:lang w:eastAsia="pl-PL"/>
        </w:rPr>
        <w:t xml:space="preserve">Czy nie wkradł się błąd pisarski o OPZ.”…. kąt patrzenia 250”? Czy zamawiający miał na myśli „kąt </w:t>
      </w:r>
    </w:p>
    <w:p w14:paraId="42967D53" w14:textId="16B63EDB" w:rsidR="00EC39D4" w:rsidRDefault="00EC39D4" w:rsidP="00EC39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39D4">
        <w:rPr>
          <w:rFonts w:eastAsia="Times New Roman" w:cstheme="minorHAnsi"/>
          <w:lang w:eastAsia="pl-PL"/>
        </w:rPr>
        <w:t>patrzenia 25°?</w:t>
      </w:r>
    </w:p>
    <w:p w14:paraId="642B2A49" w14:textId="2A535DAC" w:rsidR="009D321F" w:rsidRPr="008C3DD5" w:rsidRDefault="009D321F" w:rsidP="00FB4F72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8C3DD5">
        <w:rPr>
          <w:rFonts w:eastAsia="Times New Roman" w:cstheme="minorHAnsi"/>
          <w:b/>
          <w:bCs/>
        </w:rPr>
        <w:t>Odpowiedź:</w:t>
      </w:r>
      <w:r>
        <w:rPr>
          <w:rFonts w:eastAsia="Times New Roman" w:cstheme="minorHAnsi"/>
          <w:b/>
          <w:bCs/>
        </w:rPr>
        <w:t xml:space="preserve"> </w:t>
      </w:r>
      <w:r w:rsidR="00B84534" w:rsidRPr="00B84534">
        <w:rPr>
          <w:rFonts w:eastAsia="Times New Roman" w:cstheme="minorHAnsi"/>
          <w:b/>
          <w:bCs/>
        </w:rPr>
        <w:t xml:space="preserve">Tak, </w:t>
      </w:r>
      <w:r w:rsidR="00B84534">
        <w:rPr>
          <w:rFonts w:eastAsia="Times New Roman" w:cstheme="minorHAnsi"/>
          <w:b/>
          <w:bCs/>
        </w:rPr>
        <w:t>Z</w:t>
      </w:r>
      <w:r w:rsidR="00B84534" w:rsidRPr="00B84534">
        <w:rPr>
          <w:rFonts w:eastAsia="Times New Roman" w:cstheme="minorHAnsi"/>
          <w:b/>
          <w:bCs/>
        </w:rPr>
        <w:t>amawiający potwierdza wymóg ,,kąt patrzenia 25°”</w:t>
      </w:r>
      <w:r w:rsidR="00B84534">
        <w:rPr>
          <w:rFonts w:eastAsia="Times New Roman" w:cstheme="minorHAnsi"/>
          <w:b/>
          <w:bCs/>
        </w:rPr>
        <w:t>.</w:t>
      </w:r>
    </w:p>
    <w:p w14:paraId="142270E0" w14:textId="77777777" w:rsidR="009D321F" w:rsidRDefault="009D321F"/>
    <w:sectPr w:rsidR="009D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8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1F"/>
    <w:rsid w:val="009D321F"/>
    <w:rsid w:val="00B84534"/>
    <w:rsid w:val="00EB4EE8"/>
    <w:rsid w:val="00EC39D4"/>
    <w:rsid w:val="00F21EAF"/>
    <w:rsid w:val="00F21F88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DA67"/>
  <w15:chartTrackingRefBased/>
  <w15:docId w15:val="{16303E04-4488-4D8D-9A2C-8556DE3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</cp:revision>
  <dcterms:created xsi:type="dcterms:W3CDTF">2022-10-18T06:27:00Z</dcterms:created>
  <dcterms:modified xsi:type="dcterms:W3CDTF">2022-10-18T09:50:00Z</dcterms:modified>
</cp:coreProperties>
</file>