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E" w:rsidRPr="008F570A" w:rsidRDefault="003C1FBE" w:rsidP="003C1F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19"/>
          <w:szCs w:val="19"/>
          <w:lang w:eastAsia="pl-PL"/>
        </w:rPr>
      </w:pPr>
      <w:r w:rsidRPr="008F570A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 xml:space="preserve">Załącznik </w:t>
      </w:r>
      <w:r w:rsidR="00D94EEC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N</w:t>
      </w:r>
      <w:r w:rsidRPr="008F570A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r 3</w:t>
      </w:r>
    </w:p>
    <w:p w:rsidR="003C1FBE" w:rsidRDefault="003C1FBE" w:rsidP="003C1F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19"/>
          <w:szCs w:val="19"/>
          <w:lang w:eastAsia="pl-PL"/>
        </w:rPr>
      </w:pP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 xml:space="preserve">do </w:t>
      </w:r>
      <w:r w:rsidR="004D2CBD">
        <w:rPr>
          <w:rFonts w:ascii="Times New Roman" w:eastAsia="Times New Roman" w:hAnsi="Times New Roman"/>
          <w:sz w:val="19"/>
          <w:szCs w:val="19"/>
          <w:lang w:eastAsia="pl-PL"/>
        </w:rPr>
        <w:t>F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ormularza</w:t>
      </w:r>
      <w:r w:rsidR="004D2CBD">
        <w:rPr>
          <w:rFonts w:ascii="Times New Roman" w:eastAsia="Times New Roman" w:hAnsi="Times New Roman"/>
          <w:sz w:val="19"/>
          <w:szCs w:val="19"/>
          <w:lang w:eastAsia="pl-PL"/>
        </w:rPr>
        <w:t xml:space="preserve"> 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ferty</w:t>
      </w:r>
    </w:p>
    <w:p w:rsidR="00D94EEC" w:rsidRDefault="00D94EEC" w:rsidP="00D94E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RIDiGP.271.2.107.2021.ZP</w:t>
      </w:r>
    </w:p>
    <w:p w:rsidR="003C1FBE" w:rsidRDefault="003C1FBE" w:rsidP="003C1FB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>…..………………………………………………</w:t>
      </w:r>
    </w:p>
    <w:p w:rsidR="003C1FBE" w:rsidRPr="002D042C" w:rsidRDefault="003C1FBE" w:rsidP="003C1FB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2D042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pieczątka Wykonawcy</w:t>
      </w:r>
    </w:p>
    <w:p w:rsidR="003C1FBE" w:rsidRDefault="003C1FBE" w:rsidP="003C1FBE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pl-PL"/>
        </w:rPr>
      </w:pPr>
    </w:p>
    <w:p w:rsidR="003C1FBE" w:rsidRPr="009A5F1C" w:rsidRDefault="003C1FBE" w:rsidP="003C1FBE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F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  <w:r w:rsidRPr="009A5F1C">
        <w:rPr>
          <w:rFonts w:ascii="Times New Roman" w:hAnsi="Times New Roman"/>
          <w:b/>
          <w:bCs/>
          <w:sz w:val="24"/>
          <w:szCs w:val="24"/>
        </w:rPr>
        <w:t xml:space="preserve"> URZĄDZEŃ</w:t>
      </w:r>
    </w:p>
    <w:p w:rsidR="003C1FBE" w:rsidRPr="009A5F1C" w:rsidRDefault="003C1FBE" w:rsidP="003C1FBE">
      <w:pPr>
        <w:widowControl w:val="0"/>
        <w:tabs>
          <w:tab w:val="left" w:pos="3060"/>
          <w:tab w:val="left" w:leader="dot" w:pos="846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A5F1C">
        <w:rPr>
          <w:rFonts w:ascii="Times New Roman" w:eastAsia="Times New Roman" w:hAnsi="Times New Roman"/>
          <w:lang w:eastAsia="pl-PL"/>
        </w:rPr>
        <w:t xml:space="preserve">Przedstawiamy wykaz URZĄDZEŃ w zakresie niezbędnym dla wykazania spełniania warunku udziału w postępowaniu określonego w </w:t>
      </w:r>
      <w:r w:rsidR="009A5F1C">
        <w:rPr>
          <w:rFonts w:ascii="Times New Roman" w:eastAsia="Times New Roman" w:hAnsi="Times New Roman"/>
          <w:lang w:eastAsia="pl-PL"/>
        </w:rPr>
        <w:t>Z</w:t>
      </w:r>
      <w:r w:rsidRPr="009A5F1C">
        <w:rPr>
          <w:rFonts w:ascii="Times New Roman" w:eastAsia="Times New Roman" w:hAnsi="Times New Roman"/>
          <w:lang w:eastAsia="pl-PL"/>
        </w:rPr>
        <w:t xml:space="preserve">apytaniu </w:t>
      </w:r>
      <w:r w:rsidR="009A5F1C">
        <w:rPr>
          <w:rFonts w:ascii="Times New Roman" w:eastAsia="Times New Roman" w:hAnsi="Times New Roman"/>
          <w:lang w:eastAsia="pl-PL"/>
        </w:rPr>
        <w:t>O</w:t>
      </w:r>
      <w:r w:rsidRPr="009A5F1C">
        <w:rPr>
          <w:rFonts w:ascii="Times New Roman" w:eastAsia="Times New Roman" w:hAnsi="Times New Roman"/>
          <w:lang w:eastAsia="pl-PL"/>
        </w:rPr>
        <w:t xml:space="preserve">fertowym dot. </w:t>
      </w:r>
      <w:r w:rsidR="009A5F1C">
        <w:rPr>
          <w:rFonts w:ascii="Times New Roman" w:eastAsia="Times New Roman" w:hAnsi="Times New Roman"/>
          <w:lang w:eastAsia="pl-PL"/>
        </w:rPr>
        <w:t xml:space="preserve">zadania </w:t>
      </w:r>
      <w:r w:rsidR="00D94EEC" w:rsidRPr="009A5F1C">
        <w:rPr>
          <w:rFonts w:ascii="Times New Roman" w:eastAsia="Times New Roman" w:hAnsi="Times New Roman"/>
          <w:lang w:eastAsia="pl-PL"/>
        </w:rPr>
        <w:t xml:space="preserve">pn </w:t>
      </w:r>
      <w:r w:rsidR="00D94EEC" w:rsidRPr="009A5F1C">
        <w:rPr>
          <w:rFonts w:ascii="Times New Roman" w:eastAsia="Times New Roman" w:hAnsi="Times New Roman"/>
          <w:b/>
          <w:lang w:eastAsia="pl-PL"/>
        </w:rPr>
        <w:t>:</w:t>
      </w:r>
      <w:r w:rsidRPr="009A5F1C">
        <w:rPr>
          <w:rFonts w:ascii="Times New Roman" w:eastAsia="Times New Roman" w:hAnsi="Times New Roman"/>
          <w:b/>
          <w:lang w:eastAsia="pl-PL"/>
        </w:rPr>
        <w:t>,,Transport i unieszkodliwianie wyrobów zawierających azbest z terenu Gminy Rogowo w 2021 r.”</w:t>
      </w:r>
    </w:p>
    <w:p w:rsidR="003C1FBE" w:rsidRPr="009A5F1C" w:rsidRDefault="003C1FBE" w:rsidP="003C1FBE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C1FBE" w:rsidRDefault="003C1FBE" w:rsidP="003C1FBE">
      <w:pPr>
        <w:widowControl w:val="0"/>
        <w:tabs>
          <w:tab w:val="left" w:leader="do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3C1FBE" w:rsidRPr="003635B2" w:rsidRDefault="003C1FBE" w:rsidP="003C1FBE">
      <w:pPr>
        <w:widowControl w:val="0"/>
        <w:tabs>
          <w:tab w:val="left" w:pos="3060"/>
          <w:tab w:val="left" w:leader="dot" w:pos="8460"/>
        </w:tabs>
        <w:spacing w:after="0" w:line="240" w:lineRule="auto"/>
        <w:rPr>
          <w:rFonts w:ascii="Times New Roman" w:hAnsi="Times New Roman"/>
        </w:rPr>
      </w:pPr>
    </w:p>
    <w:tbl>
      <w:tblPr>
        <w:tblW w:w="1449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4863"/>
        <w:gridCol w:w="4394"/>
        <w:gridCol w:w="4684"/>
      </w:tblGrid>
      <w:tr w:rsidR="003C1FBE" w:rsidRPr="00D94EEC" w:rsidTr="00D94EEC">
        <w:trPr>
          <w:trHeight w:val="60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D94EEC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A91166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4EE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Rodzaj urządzenia – wagi, która dysponuje Wykonawca (należy jednoznacznie określić czy jest to waga hakowa, platformowa czy paletowa)  </w:t>
            </w:r>
          </w:p>
        </w:tc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Informacje uzupełniające</w:t>
            </w:r>
          </w:p>
        </w:tc>
      </w:tr>
      <w:tr w:rsidR="003C1FBE" w:rsidRPr="00D94EEC" w:rsidTr="00D94EEC">
        <w:trPr>
          <w:trHeight w:val="6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C1FBE" w:rsidRPr="00D94EEC" w:rsidRDefault="003C1FBE" w:rsidP="00D94EE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C1FBE" w:rsidRPr="00D94EEC" w:rsidRDefault="003C1FBE" w:rsidP="00A91166">
            <w:pPr>
              <w:suppressAutoHyphens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Zasoby innego podmiotu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Nazwa innego podmiotu</w:t>
            </w:r>
          </w:p>
        </w:tc>
      </w:tr>
      <w:tr w:rsidR="003C1FBE" w:rsidRPr="00D94EEC" w:rsidTr="00D94EEC">
        <w:trPr>
          <w:trHeight w:val="1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D94EEC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3C1FBE" w:rsidRPr="00D94EEC" w:rsidTr="00D94EEC">
        <w:trPr>
          <w:trHeight w:val="6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D94EEC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C1FBE" w:rsidRPr="00D94EEC" w:rsidRDefault="003C1FBE" w:rsidP="00D94EEC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1FBE" w:rsidRPr="00D94EEC" w:rsidTr="00D94EEC">
        <w:trPr>
          <w:trHeight w:val="7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D94EEC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C1FBE" w:rsidRPr="00D94EEC" w:rsidRDefault="003C1FBE" w:rsidP="00D94EEC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BE" w:rsidRPr="00D94EEC" w:rsidRDefault="003C1FBE" w:rsidP="00A91166">
            <w:pPr>
              <w:widowControl w:val="0"/>
              <w:tabs>
                <w:tab w:val="left" w:pos="3060"/>
                <w:tab w:val="left" w:leader="dot" w:pos="846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C1FBE" w:rsidRPr="003635B2" w:rsidRDefault="003C1FBE" w:rsidP="003C1FB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3C1FBE" w:rsidRPr="003635B2" w:rsidRDefault="003C1FBE" w:rsidP="003C1FB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3C1FBE" w:rsidRPr="003635B2" w:rsidRDefault="003C1FBE" w:rsidP="003C1FB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3C1FBE" w:rsidRPr="003635B2" w:rsidRDefault="003C1FBE" w:rsidP="003C1FB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3C1FBE" w:rsidRPr="003635B2" w:rsidRDefault="003C1FBE" w:rsidP="003C1FB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3C1FBE" w:rsidRPr="003635B2" w:rsidRDefault="003C1FBE" w:rsidP="003C1FBE">
      <w:pPr>
        <w:tabs>
          <w:tab w:val="left" w:pos="553"/>
          <w:tab w:val="left" w:pos="949"/>
          <w:tab w:val="left" w:pos="1295"/>
          <w:tab w:val="left" w:pos="2438"/>
        </w:tabs>
        <w:spacing w:after="0" w:line="240" w:lineRule="auto"/>
        <w:ind w:left="450" w:hanging="180"/>
        <w:jc w:val="right"/>
        <w:rPr>
          <w:rFonts w:ascii="Times New Roman" w:eastAsia="Times New Roman" w:hAnsi="Times New Roman"/>
          <w:sz w:val="19"/>
          <w:szCs w:val="19"/>
          <w:lang w:eastAsia="pl-PL"/>
        </w:rPr>
      </w:pP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 w:rsidRPr="003635B2">
        <w:rPr>
          <w:rFonts w:ascii="Times New Roman" w:eastAsia="Times New Roman" w:hAnsi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sz w:val="19"/>
          <w:szCs w:val="19"/>
          <w:lang w:eastAsia="pl-PL"/>
        </w:rPr>
        <w:t>…………………………………………………………………………</w:t>
      </w:r>
    </w:p>
    <w:p w:rsidR="003C1FBE" w:rsidRPr="00D94EEC" w:rsidRDefault="003C1FBE" w:rsidP="003C1FB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D94EEC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data, podpis i pieczęć Wykonawcy </w:t>
      </w:r>
    </w:p>
    <w:p w:rsidR="003C1FBE" w:rsidRDefault="003C1FBE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9A5F1C" w:rsidRPr="003635B2" w:rsidRDefault="009A5F1C" w:rsidP="003C1FBE">
      <w:pPr>
        <w:spacing w:after="0" w:line="240" w:lineRule="auto"/>
        <w:ind w:right="68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</w:p>
    <w:p w:rsidR="003C1FBE" w:rsidRPr="003635B2" w:rsidRDefault="003C1FBE" w:rsidP="003C1FBE">
      <w:pPr>
        <w:widowControl w:val="0"/>
        <w:spacing w:after="0" w:line="240" w:lineRule="auto"/>
        <w:ind w:left="-360" w:right="70" w:firstLine="360"/>
        <w:rPr>
          <w:rFonts w:ascii="Times New Roman" w:hAnsi="Times New Roman"/>
          <w:sz w:val="18"/>
          <w:szCs w:val="18"/>
        </w:rPr>
      </w:pPr>
      <w:r w:rsidRPr="003635B2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pl-PL"/>
        </w:rPr>
        <w:t xml:space="preserve">Uwaga </w:t>
      </w:r>
      <w:r w:rsidRPr="003635B2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do kol. 3</w:t>
      </w:r>
      <w:r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:</w:t>
      </w:r>
    </w:p>
    <w:p w:rsidR="003C1FBE" w:rsidRPr="003635B2" w:rsidRDefault="003C1FBE" w:rsidP="003C1FBE">
      <w:pPr>
        <w:widowControl w:val="0"/>
        <w:numPr>
          <w:ilvl w:val="0"/>
          <w:numId w:val="1"/>
        </w:numPr>
        <w:spacing w:after="0" w:line="240" w:lineRule="auto"/>
        <w:ind w:right="68"/>
        <w:jc w:val="both"/>
        <w:rPr>
          <w:rFonts w:ascii="Times New Roman" w:hAnsi="Times New Roman"/>
          <w:sz w:val="18"/>
          <w:szCs w:val="18"/>
        </w:rPr>
      </w:pP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Zaznaczyć znakiem „X”, tylko w przypadku, gdy wykonawca polega na zasobach innego podmiotu dla wykazania spełniania warunku udziału w postępowaniu.</w:t>
      </w:r>
    </w:p>
    <w:p w:rsidR="003C1FBE" w:rsidRPr="003635B2" w:rsidRDefault="003C1FBE" w:rsidP="003C1FBE">
      <w:pPr>
        <w:widowControl w:val="0"/>
        <w:numPr>
          <w:ilvl w:val="0"/>
          <w:numId w:val="1"/>
        </w:numPr>
        <w:spacing w:after="0" w:line="240" w:lineRule="auto"/>
        <w:ind w:right="68" w:hanging="357"/>
        <w:jc w:val="both"/>
        <w:rPr>
          <w:rFonts w:ascii="Times New Roman" w:hAnsi="Times New Roman"/>
          <w:sz w:val="18"/>
          <w:szCs w:val="18"/>
        </w:rPr>
      </w:pP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Jeżeli dla wykazania spełniania warunku udziału wykonawca polega na 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zasobach innego podmiotu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, to w takim przypadku musi udowodnić Zamawiającemu, iż będzie dysponował tymi zasobami w trakcie realizacji zamówienia, w szczególności przedstawiając w tym celu 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pisemne zobowiązanie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 tych podmiotów do oddania mu do dyspozycji tych zasobów na potrzeby wykonywania zamówienia, 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pl-PL"/>
        </w:rPr>
        <w:t>podpisane przez osoby upoważnione do reprezentacji danego podmiotu</w:t>
      </w:r>
      <w:r w:rsidRPr="003635B2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>.</w:t>
      </w:r>
      <w:r w:rsidRPr="003635B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</w:p>
    <w:p w:rsidR="003C1FBE" w:rsidRDefault="003C1FBE" w:rsidP="003C1FBE">
      <w:pP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3635B2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Uwaga do kol. 4</w:t>
      </w:r>
      <w:r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: </w:t>
      </w:r>
      <w:r w:rsidRPr="003635B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Wpisać nazwę innego podmiotu, na zasobach, którego wykonawca polega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.</w:t>
      </w:r>
    </w:p>
    <w:p w:rsidR="008B270C" w:rsidRDefault="008B270C"/>
    <w:sectPr w:rsidR="008B270C" w:rsidSect="009A5F1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821"/>
    <w:multiLevelType w:val="multilevel"/>
    <w:tmpl w:val="815ABF0A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C1FBE"/>
    <w:rsid w:val="003C1FBE"/>
    <w:rsid w:val="004D2CBD"/>
    <w:rsid w:val="008B270C"/>
    <w:rsid w:val="009A5F1C"/>
    <w:rsid w:val="00B8020E"/>
    <w:rsid w:val="00D94EEC"/>
    <w:rsid w:val="00DA64E3"/>
    <w:rsid w:val="00FC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FBE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Rogowo pow. Żniński</dc:creator>
  <cp:lastModifiedBy>bsitarz</cp:lastModifiedBy>
  <cp:revision>6</cp:revision>
  <cp:lastPrinted>2021-08-05T09:14:00Z</cp:lastPrinted>
  <dcterms:created xsi:type="dcterms:W3CDTF">2021-08-03T13:09:00Z</dcterms:created>
  <dcterms:modified xsi:type="dcterms:W3CDTF">2021-08-05T09:14:00Z</dcterms:modified>
</cp:coreProperties>
</file>