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77E3E" w14:textId="7B4E6C33" w:rsidR="00974B8A" w:rsidRPr="00F411F4" w:rsidRDefault="00890DAF" w:rsidP="00890DAF">
      <w:pPr>
        <w:tabs>
          <w:tab w:val="left" w:pos="-7655"/>
        </w:tabs>
        <w:spacing w:before="0" w:after="0" w:line="240" w:lineRule="auto"/>
        <w:jc w:val="right"/>
        <w:rPr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0C6367" w:rsidRPr="00F411F4">
        <w:rPr>
          <w:b/>
          <w:bCs/>
          <w:sz w:val="22"/>
          <w:szCs w:val="22"/>
        </w:rPr>
        <w:t>Z</w:t>
      </w:r>
      <w:r w:rsidR="00974B8A" w:rsidRPr="00F411F4">
        <w:rPr>
          <w:b/>
          <w:bCs/>
          <w:sz w:val="22"/>
          <w:szCs w:val="22"/>
        </w:rPr>
        <w:t>ałącznik nr 1 do SIWZ</w:t>
      </w:r>
      <w:r w:rsidR="00974B8A" w:rsidRPr="00F411F4">
        <w:rPr>
          <w:b/>
          <w:bCs/>
          <w:sz w:val="22"/>
          <w:szCs w:val="22"/>
        </w:rPr>
        <w:br/>
      </w:r>
      <w:r w:rsidR="00974B8A" w:rsidRPr="00F411F4">
        <w:rPr>
          <w:b/>
          <w:sz w:val="22"/>
          <w:szCs w:val="22"/>
        </w:rPr>
        <w:t xml:space="preserve">Nr postępowania: </w:t>
      </w:r>
      <w:r w:rsidR="003A5B0F">
        <w:rPr>
          <w:b/>
          <w:sz w:val="22"/>
          <w:szCs w:val="22"/>
        </w:rPr>
        <w:t>31</w:t>
      </w:r>
      <w:r w:rsidR="0000130B" w:rsidRPr="00F411F4">
        <w:rPr>
          <w:b/>
          <w:sz w:val="22"/>
          <w:szCs w:val="22"/>
        </w:rPr>
        <w:t>/202</w:t>
      </w:r>
      <w:r w:rsidR="003A5B0F">
        <w:rPr>
          <w:b/>
          <w:sz w:val="22"/>
          <w:szCs w:val="22"/>
        </w:rPr>
        <w:t>1</w:t>
      </w:r>
      <w:r w:rsidR="00974B8A" w:rsidRPr="00F411F4">
        <w:rPr>
          <w:b/>
          <w:sz w:val="22"/>
          <w:szCs w:val="22"/>
        </w:rPr>
        <w:t xml:space="preserve">/PN/DZP  </w:t>
      </w:r>
    </w:p>
    <w:p w14:paraId="4943044A" w14:textId="77777777" w:rsidR="00974B8A" w:rsidRPr="00F411F4" w:rsidRDefault="00974B8A" w:rsidP="00974B8A">
      <w:pPr>
        <w:keepNext/>
        <w:spacing w:before="0" w:after="0" w:line="240" w:lineRule="auto"/>
        <w:jc w:val="center"/>
        <w:outlineLvl w:val="2"/>
        <w:rPr>
          <w:b/>
          <w:bCs/>
          <w:sz w:val="22"/>
          <w:szCs w:val="22"/>
        </w:rPr>
      </w:pPr>
    </w:p>
    <w:p w14:paraId="2B0856B6" w14:textId="77777777" w:rsidR="00974B8A" w:rsidRPr="00F411F4" w:rsidRDefault="00974B8A" w:rsidP="00974B8A">
      <w:pPr>
        <w:keepNext/>
        <w:spacing w:before="0" w:after="0" w:line="240" w:lineRule="auto"/>
        <w:jc w:val="center"/>
        <w:outlineLvl w:val="2"/>
        <w:rPr>
          <w:b/>
          <w:bCs/>
          <w:sz w:val="22"/>
          <w:szCs w:val="22"/>
        </w:rPr>
      </w:pPr>
      <w:r w:rsidRPr="00F411F4">
        <w:rPr>
          <w:b/>
          <w:bCs/>
          <w:sz w:val="22"/>
          <w:szCs w:val="22"/>
        </w:rPr>
        <w:t>FORMULARZ OPIS PRZEDMIOTU ZAMÓWIENIA</w:t>
      </w:r>
    </w:p>
    <w:p w14:paraId="79F3570F" w14:textId="77777777" w:rsidR="00974B8A" w:rsidRPr="00F411F4" w:rsidRDefault="00974B8A" w:rsidP="00974B8A">
      <w:pPr>
        <w:spacing w:before="0" w:after="0" w:line="240" w:lineRule="auto"/>
        <w:rPr>
          <w:sz w:val="22"/>
          <w:szCs w:val="22"/>
        </w:rPr>
      </w:pPr>
    </w:p>
    <w:p w14:paraId="55DEBDF9" w14:textId="09D1319F" w:rsidR="00BC3ABE" w:rsidRPr="00BC3ABE" w:rsidRDefault="00974B8A" w:rsidP="00BC3ABE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b/>
          <w:bCs/>
          <w:sz w:val="22"/>
          <w:szCs w:val="22"/>
        </w:rPr>
      </w:pPr>
      <w:r w:rsidRPr="00F411F4">
        <w:rPr>
          <w:b/>
          <w:bCs/>
          <w:sz w:val="22"/>
          <w:szCs w:val="22"/>
        </w:rPr>
        <w:t>Tytuł zamówienia</w:t>
      </w:r>
      <w:r w:rsidRPr="003A5B0F">
        <w:rPr>
          <w:b/>
          <w:bCs/>
          <w:sz w:val="22"/>
          <w:szCs w:val="22"/>
        </w:rPr>
        <w:t xml:space="preserve">: </w:t>
      </w:r>
      <w:r w:rsidR="00BC3ABE" w:rsidRPr="00BC3ABE">
        <w:rPr>
          <w:b/>
          <w:bCs/>
          <w:sz w:val="22"/>
          <w:szCs w:val="22"/>
        </w:rPr>
        <w:t xml:space="preserve">Dostawa wraz z instalacją i szkoleniem fabrycznie nowej aparatury badawczej i laboratoryjnej dla Uniwersytetu Warmińsko-Mazurskiego w Olsztynie w ramach projektu nr RPWM.01.01.00-28-0001/18-00 pt. „Konsorcjum Badań Środowiska i Innowacyjnych Technologii dla Jakości Życia </w:t>
      </w:r>
      <w:proofErr w:type="spellStart"/>
      <w:r w:rsidR="00BC3ABE" w:rsidRPr="00BC3ABE">
        <w:rPr>
          <w:b/>
          <w:bCs/>
          <w:sz w:val="22"/>
          <w:szCs w:val="22"/>
        </w:rPr>
        <w:t>EnFoodLife</w:t>
      </w:r>
      <w:proofErr w:type="spellEnd"/>
      <w:r w:rsidR="00BC3ABE" w:rsidRPr="00BC3ABE">
        <w:rPr>
          <w:b/>
          <w:bCs/>
          <w:sz w:val="22"/>
          <w:szCs w:val="22"/>
        </w:rPr>
        <w:t xml:space="preserve">” współfinansowanego ze środków Unii Europejskiej RPO </w:t>
      </w:r>
      <w:proofErr w:type="spellStart"/>
      <w:r w:rsidR="00BC3ABE" w:rsidRPr="00BC3ABE">
        <w:rPr>
          <w:b/>
          <w:bCs/>
          <w:sz w:val="22"/>
          <w:szCs w:val="22"/>
        </w:rPr>
        <w:t>WiM</w:t>
      </w:r>
      <w:proofErr w:type="spellEnd"/>
      <w:r w:rsidR="00BC3ABE" w:rsidRPr="00BC3ABE">
        <w:rPr>
          <w:b/>
          <w:bCs/>
          <w:sz w:val="22"/>
          <w:szCs w:val="22"/>
        </w:rPr>
        <w:t xml:space="preserve"> 2014-2020</w:t>
      </w:r>
      <w:r w:rsidR="00BC3ABE">
        <w:rPr>
          <w:b/>
          <w:bCs/>
          <w:sz w:val="22"/>
          <w:szCs w:val="22"/>
        </w:rPr>
        <w:t>.</w:t>
      </w:r>
    </w:p>
    <w:p w14:paraId="34CF2528" w14:textId="77777777" w:rsidR="00BC3ABE" w:rsidRDefault="00BC3ABE" w:rsidP="00192616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b/>
          <w:bCs/>
          <w:sz w:val="22"/>
          <w:szCs w:val="22"/>
        </w:rPr>
      </w:pPr>
    </w:p>
    <w:p w14:paraId="0ED034DF" w14:textId="7F318276" w:rsidR="003A5B0F" w:rsidRPr="003A5B0F" w:rsidRDefault="003A5B0F" w:rsidP="00833067">
      <w:pPr>
        <w:numPr>
          <w:ilvl w:val="0"/>
          <w:numId w:val="12"/>
        </w:numPr>
        <w:spacing w:before="0"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  <w:lang w:eastAsia="ar-SA"/>
        </w:rPr>
      </w:pPr>
      <w:r w:rsidRPr="003A5B0F"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Zamawiający wymaga aby dostarczony przedmiot zamówienia był fabrycznie nowy. W celu uniknięcia wieloznaczności leksykalnej, Zamawiający informuje, iż pojęcie „fabrycznie nowy” tj. wytworzony (wyprodukowany) środek trwały który nie był używany przed nabyciem w jakiejkolwiek formie włącznie z jego częściami. Zaoferowany sprzęt musi pochodzić z bieżącej produkcji tj. 2020/2021 r. </w:t>
      </w:r>
    </w:p>
    <w:p w14:paraId="648900D6" w14:textId="77777777" w:rsidR="003A5B0F" w:rsidRPr="003A5B0F" w:rsidRDefault="003A5B0F" w:rsidP="00833067">
      <w:pPr>
        <w:numPr>
          <w:ilvl w:val="0"/>
          <w:numId w:val="12"/>
        </w:numPr>
        <w:spacing w:before="0"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  <w:lang w:eastAsia="ar-SA"/>
        </w:rPr>
      </w:pPr>
      <w:r w:rsidRPr="003A5B0F">
        <w:rPr>
          <w:rFonts w:ascii="Times New Roman" w:hAnsi="Times New Roman" w:cs="Arial"/>
          <w:bCs/>
          <w:i/>
          <w:iCs/>
          <w:sz w:val="24"/>
          <w:szCs w:val="24"/>
        </w:rPr>
        <w:t xml:space="preserve">Zamawiający wymaga wypełnienia kolumny przez wpisanie konkretnych, oferowanych parametrów w kolumnie „Parametry oferowane” oraz wpisania  producenta, modelu oraz numeru katalogowego oferowanego asortymentu. W przypadku braku nazwy modelu/ nr katalogowego, należy podać informację, że do danego asortymentu nie została przypisana nazwa modelu/ nr katalogowy. Brak w ofercie  jednoznacznego wskazania wyszczególnionych powyżej parametrów spowoduje odrzucenie oferty na podstawie art. 226 ust. 1 pkt. 5) ustawy </w:t>
      </w:r>
      <w:proofErr w:type="spellStart"/>
      <w:r w:rsidRPr="003A5B0F">
        <w:rPr>
          <w:rFonts w:ascii="Times New Roman" w:hAnsi="Times New Roman" w:cs="Arial"/>
          <w:bCs/>
          <w:i/>
          <w:iCs/>
          <w:sz w:val="24"/>
          <w:szCs w:val="24"/>
        </w:rPr>
        <w:t>Pzp</w:t>
      </w:r>
      <w:proofErr w:type="spellEnd"/>
      <w:r w:rsidRPr="003A5B0F">
        <w:rPr>
          <w:rFonts w:ascii="Times New Roman" w:hAnsi="Times New Roman" w:cs="Arial"/>
          <w:bCs/>
          <w:i/>
          <w:iCs/>
          <w:sz w:val="24"/>
          <w:szCs w:val="24"/>
        </w:rPr>
        <w:t xml:space="preserve"> jako oferty, której treść  jest niezgodna z warunkami zamówienia.</w:t>
      </w:r>
    </w:p>
    <w:p w14:paraId="0406FE43" w14:textId="1B550D7C" w:rsidR="003A5B0F" w:rsidRDefault="003A5B0F" w:rsidP="00192616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b/>
          <w:bCs/>
          <w:sz w:val="22"/>
          <w:szCs w:val="22"/>
        </w:rPr>
      </w:pPr>
    </w:p>
    <w:p w14:paraId="084BCE89" w14:textId="77777777" w:rsidR="00BC3ABE" w:rsidRDefault="004F22CC" w:rsidP="004F22CC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11828FB1" w14:textId="77777777" w:rsidR="00BC3ABE" w:rsidRDefault="00BC3ABE" w:rsidP="004F22CC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14:paraId="1F8279A1" w14:textId="77777777" w:rsidR="00BC3ABE" w:rsidRDefault="00BC3ABE" w:rsidP="004F22CC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14:paraId="4AD4ED6C" w14:textId="77777777" w:rsidR="00BC3ABE" w:rsidRDefault="00BC3ABE" w:rsidP="004F22CC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14:paraId="0BE23B86" w14:textId="77777777" w:rsidR="00BC3ABE" w:rsidRDefault="00BC3ABE" w:rsidP="004F22CC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14:paraId="358CAC2A" w14:textId="77777777" w:rsidR="00BC3ABE" w:rsidRDefault="00BC3ABE" w:rsidP="004F22CC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14:paraId="0422CB83" w14:textId="77777777" w:rsidR="00BC3ABE" w:rsidRDefault="00BC3ABE" w:rsidP="004F22CC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14:paraId="28E147BA" w14:textId="77777777" w:rsidR="00BC3ABE" w:rsidRDefault="00BC3ABE" w:rsidP="004F22CC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14:paraId="639330E4" w14:textId="77777777" w:rsidR="00BC3ABE" w:rsidRDefault="00BC3ABE" w:rsidP="004F22CC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14:paraId="1F57CFD9" w14:textId="77777777" w:rsidR="00BC3ABE" w:rsidRDefault="00BC3ABE" w:rsidP="004F22CC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14:paraId="11DF8445" w14:textId="77777777" w:rsidR="00BC3ABE" w:rsidRDefault="00BC3ABE" w:rsidP="004F22CC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14:paraId="694A9102" w14:textId="77777777" w:rsidR="00BC3ABE" w:rsidRDefault="00BC3ABE" w:rsidP="004F22CC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14:paraId="4C9E96E5" w14:textId="77777777" w:rsidR="00BC3ABE" w:rsidRDefault="00BC3ABE" w:rsidP="004F22CC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14:paraId="24E551C9" w14:textId="77777777" w:rsidR="00BC3ABE" w:rsidRDefault="00BC3ABE" w:rsidP="004F22CC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14:paraId="0A012DCF" w14:textId="77777777" w:rsidR="00BC3ABE" w:rsidRDefault="00BC3ABE" w:rsidP="004F22CC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14:paraId="4686089A" w14:textId="77777777" w:rsidR="00BC3ABE" w:rsidRDefault="00BC3ABE" w:rsidP="004F22CC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14:paraId="4544E674" w14:textId="77777777" w:rsidR="003913AB" w:rsidRPr="003913AB" w:rsidRDefault="003913AB" w:rsidP="003913AB">
      <w:pPr>
        <w:spacing w:before="0" w:after="0" w:line="240" w:lineRule="auto"/>
        <w:jc w:val="center"/>
        <w:rPr>
          <w:rFonts w:eastAsia="Calibri" w:cs="Calibri"/>
          <w:sz w:val="22"/>
          <w:szCs w:val="22"/>
          <w:lang w:eastAsia="en-US"/>
        </w:rPr>
      </w:pPr>
    </w:p>
    <w:p w14:paraId="7F49C22F" w14:textId="77777777" w:rsidR="003913AB" w:rsidRPr="003913AB" w:rsidRDefault="003913AB" w:rsidP="003913AB">
      <w:pPr>
        <w:spacing w:before="0" w:after="0" w:line="240" w:lineRule="auto"/>
        <w:ind w:left="360"/>
        <w:rPr>
          <w:rFonts w:eastAsia="Calibri" w:cs="Calibri"/>
          <w:sz w:val="22"/>
          <w:szCs w:val="22"/>
          <w:lang w:eastAsia="en-US"/>
        </w:rPr>
      </w:pPr>
    </w:p>
    <w:p w14:paraId="3BE11CFA" w14:textId="3A61B85C" w:rsid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>
        <w:rPr>
          <w:rFonts w:eastAsia="Calibri" w:cs="Calibri"/>
          <w:b/>
          <w:bCs/>
          <w:sz w:val="22"/>
          <w:szCs w:val="22"/>
          <w:lang w:eastAsia="en-US"/>
        </w:rPr>
        <w:t xml:space="preserve">          </w:t>
      </w:r>
      <w:r w:rsidRPr="003913AB">
        <w:rPr>
          <w:rFonts w:eastAsia="Calibri" w:cs="Calibri"/>
          <w:b/>
          <w:bCs/>
          <w:sz w:val="22"/>
          <w:szCs w:val="22"/>
          <w:lang w:eastAsia="en-US"/>
        </w:rPr>
        <w:t>Część</w:t>
      </w:r>
      <w:r>
        <w:rPr>
          <w:rFonts w:eastAsia="Calibri" w:cs="Calibri"/>
          <w:b/>
          <w:bCs/>
          <w:sz w:val="22"/>
          <w:szCs w:val="22"/>
          <w:lang w:eastAsia="en-US"/>
        </w:rPr>
        <w:t xml:space="preserve"> nr </w:t>
      </w:r>
      <w:r w:rsidRPr="003913AB">
        <w:rPr>
          <w:rFonts w:eastAsia="Calibri" w:cs="Calibri"/>
          <w:b/>
          <w:bCs/>
          <w:sz w:val="22"/>
          <w:szCs w:val="22"/>
          <w:lang w:eastAsia="en-US"/>
        </w:rPr>
        <w:t>1</w:t>
      </w:r>
      <w:r>
        <w:rPr>
          <w:rFonts w:eastAsia="Calibri" w:cs="Calibri"/>
          <w:b/>
          <w:bCs/>
          <w:sz w:val="22"/>
          <w:szCs w:val="22"/>
          <w:lang w:eastAsia="en-US"/>
        </w:rPr>
        <w:t>:</w:t>
      </w:r>
    </w:p>
    <w:p w14:paraId="4BAB814E" w14:textId="2410CD22" w:rsid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>
        <w:rPr>
          <w:rFonts w:eastAsia="Calibri" w:cs="Calibri"/>
          <w:b/>
          <w:bCs/>
          <w:sz w:val="22"/>
          <w:szCs w:val="22"/>
          <w:lang w:eastAsia="en-US"/>
        </w:rPr>
        <w:t xml:space="preserve">        </w:t>
      </w:r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 Tomograf komputerowy wraz z adaptacją pomieszczeń dla potrzeb Pracowni Tomografii Komputerowej</w:t>
      </w:r>
    </w:p>
    <w:p w14:paraId="339A4667" w14:textId="77777777" w:rsidR="003913AB" w:rsidRP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tbl>
      <w:tblPr>
        <w:tblW w:w="15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690"/>
        <w:gridCol w:w="1690"/>
      </w:tblGrid>
      <w:tr w:rsidR="003913AB" w:rsidRPr="003913AB" w14:paraId="6B8DB89D" w14:textId="77777777" w:rsidTr="003913AB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6D79" w14:textId="77777777" w:rsidR="003913AB" w:rsidRPr="003913AB" w:rsidRDefault="003913AB" w:rsidP="003913AB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7028" w14:textId="77777777" w:rsidR="003913AB" w:rsidRPr="003913AB" w:rsidRDefault="003913AB" w:rsidP="003913AB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8706" w14:textId="0E20CB0D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</w:t>
            </w:r>
            <w:r w:rsidRPr="003913AB">
              <w:rPr>
                <w:rFonts w:eastAsia="Calibri" w:cs="Calibri"/>
                <w:b/>
                <w:color w:val="000000" w:themeColor="text1"/>
                <w:sz w:val="22"/>
                <w:szCs w:val="22"/>
                <w:lang w:eastAsia="en-US"/>
              </w:rPr>
              <w:t>oferowane</w:t>
            </w:r>
            <w:r w:rsidRPr="003913A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913AB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w przedmiocie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54E4E" w14:textId="77777777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05A7B884" w14:textId="5DB9C2BA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737" w14:textId="77777777" w:rsid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  <w:p w14:paraId="07B61BE4" w14:textId="77777777" w:rsid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  <w:p w14:paraId="36D05519" w14:textId="52F7CE67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Liczba 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349E" w14:textId="77777777" w:rsid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  <w:p w14:paraId="534079CE" w14:textId="70589E77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3913AB" w:rsidRPr="003913AB" w14:paraId="0238CF17" w14:textId="77777777" w:rsidTr="003913AB">
        <w:trPr>
          <w:trHeight w:val="84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04B5" w14:textId="77777777" w:rsidR="003913AB" w:rsidRPr="003913AB" w:rsidRDefault="003913AB" w:rsidP="003913AB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7790" w14:textId="51EA84A0" w:rsidR="003913AB" w:rsidRPr="003913AB" w:rsidRDefault="003913AB" w:rsidP="003913AB">
            <w:pPr>
              <w:spacing w:before="0" w:after="12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Urządzenie przeznaczone do badania zwierząt</w:t>
            </w:r>
          </w:p>
          <w:p w14:paraId="1A9B80B1" w14:textId="77777777" w:rsidR="003913AB" w:rsidRPr="003913AB" w:rsidRDefault="003913AB" w:rsidP="003913AB">
            <w:pPr>
              <w:spacing w:before="0" w:after="0" w:line="240" w:lineRule="auto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Wymagania ogólne:</w:t>
            </w:r>
          </w:p>
          <w:p w14:paraId="5AA4D4AD" w14:textId="07E46D9A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tomograf komputerowy umożliwiający akwizycję </w:t>
            </w:r>
            <w:r w:rsidR="003B125A">
              <w:rPr>
                <w:rFonts w:eastAsia="Calibri"/>
                <w:sz w:val="22"/>
                <w:szCs w:val="22"/>
                <w:lang w:eastAsia="en-US"/>
              </w:rPr>
              <w:t xml:space="preserve">min. 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16 warstw oraz umożliwiający uzyskanie min. 32 warstw w czasie jednego pełnego obrotu układu/układów lampa-detektor.</w:t>
            </w:r>
          </w:p>
          <w:p w14:paraId="007FE18B" w14:textId="77777777" w:rsidR="003913AB" w:rsidRPr="003913AB" w:rsidRDefault="003913AB" w:rsidP="003913AB">
            <w:pPr>
              <w:spacing w:before="0" w:after="0" w:line="240" w:lineRule="auto"/>
              <w:ind w:left="-53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Wymagania dotyczące detektora, </w:t>
            </w:r>
            <w:proofErr w:type="spellStart"/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gantry</w:t>
            </w:r>
            <w:proofErr w:type="spellEnd"/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, stołu pacjenta:</w:t>
            </w:r>
          </w:p>
          <w:p w14:paraId="44FC4C2A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pokrycie anatomiczne detektora w osi Z ≥ 20 mm;</w:t>
            </w:r>
          </w:p>
          <w:p w14:paraId="1E02C9B8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ilość fizycznych elementów w jednym rzędzie detektora w osi XY ≥ 670;</w:t>
            </w:r>
          </w:p>
          <w:p w14:paraId="6C014A58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rzeczywista ilość rzędów detektora w osi Z ≥ 24;</w:t>
            </w:r>
          </w:p>
          <w:p w14:paraId="088DFC25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średnica otworu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gantry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≥ 70 cm;</w:t>
            </w:r>
          </w:p>
          <w:p w14:paraId="4A0ED9C1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automatyczne pozycjonowanie pacjenta do zaprogramowanego punktu referencyjnego wybieranego na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gantry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(min. dwie pozycje);</w:t>
            </w:r>
          </w:p>
          <w:p w14:paraId="36C49170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skan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aksjalny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i spiralny z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gantry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pochylany w zakresie 30</w:t>
            </w: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°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2E0C44BD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maksymalny zakres przesuwu stołu, bez elementów metalowych, umożliwiający skanowanie ≥ 160 cm;</w:t>
            </w:r>
          </w:p>
          <w:p w14:paraId="27B5D257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maksymalne obciążenie blatu stołu ≥ 200 kg;</w:t>
            </w:r>
          </w:p>
          <w:p w14:paraId="0553189E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wyposażenie stołu:</w:t>
            </w:r>
          </w:p>
          <w:p w14:paraId="5FE42409" w14:textId="77777777" w:rsidR="003913AB" w:rsidRPr="003913AB" w:rsidRDefault="003913AB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materac,</w:t>
            </w:r>
          </w:p>
          <w:p w14:paraId="4E4767C7" w14:textId="77777777" w:rsidR="003913AB" w:rsidRPr="003913AB" w:rsidRDefault="003913AB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podgłówek do badania głowy,</w:t>
            </w:r>
          </w:p>
          <w:p w14:paraId="24651676" w14:textId="77777777" w:rsidR="003913AB" w:rsidRPr="003913AB" w:rsidRDefault="003913AB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pasy stabilizujące,</w:t>
            </w:r>
          </w:p>
          <w:p w14:paraId="551B6630" w14:textId="77777777" w:rsidR="003913AB" w:rsidRPr="003913AB" w:rsidRDefault="003913AB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tacka i uchwyt na kroplówkę;</w:t>
            </w:r>
          </w:p>
          <w:p w14:paraId="172C178E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sterowanie stołu za pomocą m.in. pedałów przy stole, przycisków na obudowie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gantry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, umieszczonych z przodu i tyłu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gantry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11906D71" w14:textId="77777777" w:rsidR="003913AB" w:rsidRPr="003913AB" w:rsidRDefault="003913AB" w:rsidP="003913AB">
            <w:pPr>
              <w:spacing w:before="0" w:after="0" w:line="240" w:lineRule="auto"/>
              <w:ind w:left="-53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Wymagania dotyczące lampy RTG i generatora wysokiego napięcia:</w:t>
            </w:r>
          </w:p>
          <w:p w14:paraId="6CC34D22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rzeczywista pojemność cieplna anody lampy RTG ≥ 3,5 MHU;</w:t>
            </w:r>
          </w:p>
          <w:p w14:paraId="1B72FD53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maksymalna szybkość chłodzenia anody lampy ≥ 800 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kHU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/min;</w:t>
            </w:r>
          </w:p>
          <w:p w14:paraId="256D2941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maksymalna rzeczywista moc generatora używana w protokole klinicznym ≥ 40 kW;</w:t>
            </w:r>
          </w:p>
          <w:p w14:paraId="67D45CC1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minimalne napięcie anodowe do zastosowania w protokołach klinicznych ≤ 80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kV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58F75684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maksymalne napięcie anodowe do zastosowania w protokołach klinicznych ≥ 135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kV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23BEF034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maksymalny prąd anodowy wykorzystywany w protokole badania dla napięcia min. 120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kV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≥ 330 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mA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6F11C418" w14:textId="77777777" w:rsidR="003913AB" w:rsidRPr="003913AB" w:rsidRDefault="003913AB" w:rsidP="003913AB">
            <w:pPr>
              <w:spacing w:before="0" w:after="0" w:line="240" w:lineRule="auto"/>
              <w:ind w:left="-53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Wymagania dotyczące parametrów skanowania:</w:t>
            </w:r>
          </w:p>
          <w:p w14:paraId="179CB852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maksymalne diagnostyczne pole skanowania i obrazowania ≥ 50 cm;</w:t>
            </w:r>
          </w:p>
          <w:p w14:paraId="7257CEF8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maksymalna szybkość badania w trybie spiralnym mierzona szybkością przesuwu stołu podczas skanu spiralnego ≥ 40 mm/s;</w:t>
            </w:r>
          </w:p>
          <w:p w14:paraId="2DABEE3D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najkrótszy czas pełnego obrotu (360</w:t>
            </w: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°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) układu lampa- detektor dostępny dla badań ogólnych i kardiologicznych ≤ 0,8 s;</w:t>
            </w:r>
          </w:p>
          <w:p w14:paraId="37DF7499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tryb badań nagłych umożliwiający wybór protokołu badania bezpośrednio na panelu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gantry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oraz uruchomienia badania z pokoju badań;</w:t>
            </w:r>
          </w:p>
          <w:p w14:paraId="1288F4A4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maksymalna wartość współczynnika skoku spirali (</w:t>
            </w:r>
            <w:proofErr w:type="spellStart"/>
            <w:r w:rsidRPr="003913A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pitch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) możliwego do ustawienia w protokole badania spiralnego ≥ 1,50.</w:t>
            </w:r>
          </w:p>
          <w:p w14:paraId="2B1DF000" w14:textId="77777777" w:rsidR="003913AB" w:rsidRPr="003913AB" w:rsidRDefault="003913AB" w:rsidP="003913AB">
            <w:pPr>
              <w:spacing w:before="0" w:after="0" w:line="240" w:lineRule="auto"/>
              <w:ind w:left="-53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Wymagania dotyczące parametrów jakościowych:</w:t>
            </w:r>
          </w:p>
          <w:p w14:paraId="368D0139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>rozdzielczość przestrzenna dla całego zakresu skanowania i akwizycji min.16 nienakładających się warstw ≤ 0,35 mm;</w:t>
            </w:r>
          </w:p>
          <w:p w14:paraId="5A74BDA6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grubość najcieńszej warstwy akwizycyjnej w akwizycji wielowarstwowej ≤ 0,65 mm;</w:t>
            </w:r>
          </w:p>
          <w:p w14:paraId="4B9C7041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maksymalna rozdzielczość wysokokontrastowa w osi XY przy jednoczesnej akwizycji min 16 warstw, w akwizycji spiralnej, w matrycy 512x512, w punkcie 50% krzywej MTF ≥ 8,0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pl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/cm.</w:t>
            </w:r>
          </w:p>
          <w:p w14:paraId="4B8B5D7B" w14:textId="77777777" w:rsidR="003913AB" w:rsidRPr="003913AB" w:rsidRDefault="003913AB" w:rsidP="003913AB">
            <w:pPr>
              <w:spacing w:before="0" w:after="0" w:line="240" w:lineRule="auto"/>
              <w:ind w:left="-53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Wymagania dotyczące funkcji obniżającej dawkę promieniowania:</w:t>
            </w:r>
          </w:p>
          <w:p w14:paraId="3C8E18CB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odległość ogniska lampy od detektora ≤ 95 cm;</w:t>
            </w:r>
          </w:p>
          <w:p w14:paraId="3259E6CF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niskodawkowy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, iteracyjny algorytm rekonstrukcji z wielokrotnym przetwarzaniem w obszarze danych surowych, umożliwiający redukcję dawki w relacji do standardowej metody rekonstrukcji FBP;</w:t>
            </w:r>
          </w:p>
          <w:p w14:paraId="3DF85C7B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modulowanie promieniowania RTG w zależności od rzeczywistej pochłanialności badanej struktury; modulacja we wszystkich trzech osiach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x,y,z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7C00A6E2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specjalny tryb akwizycji zmniejszający dawkę powierzchniową promieniowania nad szczególnie wrażliwymi organami.</w:t>
            </w:r>
          </w:p>
          <w:p w14:paraId="400F21E4" w14:textId="77777777" w:rsidR="003913AB" w:rsidRPr="003913AB" w:rsidRDefault="003913AB" w:rsidP="003913AB">
            <w:pPr>
              <w:spacing w:before="0" w:after="0" w:line="240" w:lineRule="auto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Wymagania dotyczące konsoli operatorskiej:</w:t>
            </w:r>
          </w:p>
          <w:p w14:paraId="1F93EFFD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dwumonitorowe stanowisko operatorskie z kolorowymi monitorami o przekątnej nie mniejszej niż </w:t>
            </w:r>
            <w:smartTag w:uri="urn:schemas-microsoft-com:office:smarttags" w:element="metricconverter">
              <w:smartTagPr>
                <w:attr w:name="ProductID" w:val="21”"/>
              </w:smartTagPr>
              <w:r w:rsidRPr="003913AB">
                <w:rPr>
                  <w:rFonts w:eastAsia="Calibri"/>
                  <w:sz w:val="22"/>
                  <w:szCs w:val="22"/>
                  <w:lang w:eastAsia="en-US"/>
                </w:rPr>
                <w:t>19”</w:t>
              </w:r>
            </w:smartTag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096A6D51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pojemność dysku twardego dla obrazów (512 x 512) bez kompresji wyrażona ilością obrazów ≥ 250 000 obrazów;</w:t>
            </w:r>
          </w:p>
          <w:p w14:paraId="52F07CF0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szybkość rekonstrukcji obrazów w czasie rzeczywistym, w rozdzielczości 512 x 512 ≥ 30 obrazów/s;</w:t>
            </w:r>
          </w:p>
          <w:p w14:paraId="6EF5EC16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liczba możliwych do zaprogramowania (prospektywnie) współbieżnych zadań 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>rekonstrukcyjnych dla jednego protokołu skanowania ≥ 8;</w:t>
            </w:r>
          </w:p>
          <w:p w14:paraId="6B6EED38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przeznaczony do urządzenia algorytm rekonstrukcji obrazów redukujący artefakty pochodzące od elementów metalowych i umożliwiający obrazowanie otaczających je tkanek miękkich;</w:t>
            </w:r>
          </w:p>
          <w:p w14:paraId="3E031E40" w14:textId="77777777" w:rsidR="003913AB" w:rsidRPr="003913AB" w:rsidRDefault="003913AB" w:rsidP="003913AB">
            <w:pPr>
              <w:spacing w:before="0" w:after="0" w:line="240" w:lineRule="auto"/>
              <w:ind w:left="-53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Wymagania dotyczące oprogramowania konsoli operatorskiej:</w:t>
            </w:r>
          </w:p>
          <w:p w14:paraId="18AC61BB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pomiary geometryczne;</w:t>
            </w:r>
          </w:p>
          <w:p w14:paraId="282E0CAA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rekonstrukcje MIP, VRT, 3D, MPR, SSD;</w:t>
            </w:r>
          </w:p>
          <w:p w14:paraId="09A8A569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rekonstrukcje wielopłaszczyznowe (MPR), rekonstrukcje wzdłuż dowolnej prostej lub krzywej;</w:t>
            </w:r>
          </w:p>
          <w:p w14:paraId="25DE63D8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oprogramowanie do synchronizacji automatycznego startu badania spiralnego na podstawie automatycznej analizy napływy środka cieniującego w zadanej warstwie.</w:t>
            </w:r>
          </w:p>
          <w:p w14:paraId="5FA91FDF" w14:textId="77777777" w:rsidR="003913AB" w:rsidRPr="003913AB" w:rsidRDefault="003913AB" w:rsidP="003913AB">
            <w:pPr>
              <w:spacing w:before="0" w:after="0" w:line="240" w:lineRule="auto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Wymagania dotyczące konsoli lekarskiej:</w:t>
            </w:r>
          </w:p>
          <w:p w14:paraId="76389602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konsola lekarska, niezależna od konsoli operatorskiej (o rozdzielnej bazie danych obrazowych, umożliwiająca pracę lekarza diagnosty przy wyłączonej konsoli operatorskiej tomografu) połączona z tomografem poprzez sieć komputerową i otrzymującą obrazy z tomografu w standardzie DICOM;</w:t>
            </w:r>
          </w:p>
          <w:p w14:paraId="73DFCF6C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konsola dwumonitorowa z monitorami o przekątnych ≥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3913AB">
                <w:rPr>
                  <w:rFonts w:eastAsia="Calibri"/>
                  <w:sz w:val="22"/>
                  <w:szCs w:val="22"/>
                  <w:lang w:eastAsia="en-US"/>
                </w:rPr>
                <w:t>19”</w:t>
              </w:r>
            </w:smartTag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6C255672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pojemność dysku twardego dla obrazów (512 x 512) bez kompresji wyrażona liczbą obrazów ≥ 1 750 000 obrazów;</w:t>
            </w:r>
          </w:p>
          <w:p w14:paraId="6F724920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UPS do konsoli lekarskiej celu bezpiecznego jej wyłączenia w przypadku zaniku zasilania;</w:t>
            </w:r>
          </w:p>
          <w:p w14:paraId="0E6C3841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automatyczne przetwarzanie otrzymanych danych w oparciu o kontekst kliniczny badania z możliwością automatycznego przypisywania procedur 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>obrazowych do obrazów na podstawie informacji zawartych w nagłówkach DICOM;</w:t>
            </w:r>
          </w:p>
          <w:p w14:paraId="1A0748A9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jednoczesna prezentacja i odczyt, z synchronizacją przestrzenną danych obrazowych TK;</w:t>
            </w:r>
          </w:p>
          <w:p w14:paraId="247B3863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jednoczesne ładowanie min. dwóch zestawów danych tego samego pacjenta;</w:t>
            </w:r>
          </w:p>
          <w:p w14:paraId="262F0243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funkcjonalność 2D, 3D dla obrazów w standardzie DICOM 3.0;</w:t>
            </w:r>
          </w:p>
          <w:p w14:paraId="74768513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pomiary geometryczne (odległości, kąty);</w:t>
            </w:r>
          </w:p>
          <w:p w14:paraId="01DC27B6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rekonstrukcje MIP, VRT, 3D, MPR;</w:t>
            </w:r>
          </w:p>
          <w:p w14:paraId="75EC23B1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fotorelistyczny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rendering stosujący wielopunktowe oświetlenie objętościowe;</w:t>
            </w:r>
          </w:p>
          <w:p w14:paraId="7F222E71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predefiniowana paleta ustawień dla rekonstrukcji VRT uwzględniająca typy badań, obszary anatomiczne;</w:t>
            </w:r>
          </w:p>
          <w:p w14:paraId="5D5CA09B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automatyczna synchronizacja wyświetlanych serii badania; możliwość synchronicznego wyświetlania min. 4 serii badania;</w:t>
            </w:r>
          </w:p>
          <w:p w14:paraId="458A4861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oprogramowanie do wirtualnej endoskopii dróg powietrznych – bronchoskopii, z przekrojami w trzech głównych płaszczyznach (wraz z interaktywną synchronizacją położenia kursora);</w:t>
            </w:r>
          </w:p>
          <w:p w14:paraId="6507848E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oprogramowanie do wirtualnej endoskopii naczyń – z przekrojami w trzech głównych płaszczyznach (wraz z interaktywną synchronizacją położenia kursora);</w:t>
            </w:r>
          </w:p>
          <w:p w14:paraId="6C753B30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automatyczne usuwanie obrazu stołu z obrazów TK;</w:t>
            </w:r>
          </w:p>
          <w:p w14:paraId="686C8716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automatyczna segmentacja zmian ogniskowych w narządach miąższowych z możliwością porównania zmiany z poprzednim badaniem;</w:t>
            </w:r>
          </w:p>
          <w:p w14:paraId="26875180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automatyczne usuwanie struktur kostnych z pozostawieniem wyłącznie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zakontrastowanego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drzewa naczyniowego;</w:t>
            </w:r>
          </w:p>
          <w:p w14:paraId="304E74AA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oprogramowanie do oceny tętnic obwodowych (rozwinięcie wzdłuż linii centralnej naczynia, pomiar 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średnicy, pola przekroju w płaszczyźnie prostopadłej, automatyczne wyznaczanie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stenozy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14:paraId="4CDE7D71" w14:textId="59726328" w:rsidR="003913AB" w:rsidRPr="006E0928" w:rsidRDefault="003913AB" w:rsidP="003913AB">
            <w:pPr>
              <w:spacing w:before="0" w:after="12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E092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Adaptacja pomieszczeń do instalacji tomografu komputerowego:</w:t>
            </w:r>
          </w:p>
          <w:p w14:paraId="4DF0B792" w14:textId="77777777" w:rsidR="006E0928" w:rsidRPr="006E0928" w:rsidRDefault="006E0928" w:rsidP="006E0928">
            <w:pPr>
              <w:spacing w:before="0" w:after="0" w:line="240" w:lineRule="auto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E0928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Wskazane jest, aby potencjalny Wykonawca dokonał wizji lokalnej pomieszczeń przed złożeniem oferty. </w:t>
            </w:r>
          </w:p>
          <w:p w14:paraId="1452DBD0" w14:textId="26BF344F" w:rsidR="006E0928" w:rsidRDefault="006E0928" w:rsidP="006E0928">
            <w:pPr>
              <w:spacing w:before="0" w:after="0" w:line="240" w:lineRule="auto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E0928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Do opisu dołączony jest rzut pomieszczenia, w którym będzie znajdował się tomograf oraz rzut przykładowej aranżacji pomieszczenia.</w:t>
            </w:r>
          </w:p>
          <w:p w14:paraId="10468422" w14:textId="77777777" w:rsidR="006E0928" w:rsidRPr="006E0928" w:rsidRDefault="006E0928" w:rsidP="006E0928">
            <w:pPr>
              <w:spacing w:before="0" w:after="0" w:line="240" w:lineRule="auto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14:paraId="0E7F302B" w14:textId="77777777" w:rsidR="003913AB" w:rsidRPr="003913AB" w:rsidRDefault="003913AB" w:rsidP="006E0928">
            <w:pPr>
              <w:spacing w:before="0" w:after="0" w:line="240" w:lineRule="auto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Sporządzenie dokumentacji projektowej wraz z uzyskaniem niezbędnych decyzji, pozwoleń i uzgodnień:</w:t>
            </w:r>
          </w:p>
          <w:p w14:paraId="4067AC7A" w14:textId="77777777" w:rsidR="003913AB" w:rsidRPr="003913AB" w:rsidRDefault="003913AB" w:rsidP="006E0928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wykonanie projektu technologii i wyposażenia;</w:t>
            </w:r>
          </w:p>
          <w:p w14:paraId="64508967" w14:textId="77777777" w:rsidR="003913AB" w:rsidRPr="003913AB" w:rsidRDefault="003913AB" w:rsidP="006E0928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wykonanie niezbędnych projektów wykonawczych, w tym opinia techniczna konstrukcyjna;</w:t>
            </w:r>
          </w:p>
          <w:p w14:paraId="00B42065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wykonanie projektu osłon stałych RTG i dokumentacji z zakresu ochrony radiologicznej;</w:t>
            </w:r>
          </w:p>
          <w:p w14:paraId="194B6C5B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wykonanie wszystkich niezbędnych pomiarów , sprawdzenie oraz próby instalacji;</w:t>
            </w:r>
          </w:p>
          <w:p w14:paraId="7D88923B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wykonanie dokumentacji powykonawczej;</w:t>
            </w:r>
          </w:p>
          <w:p w14:paraId="7B5EEF75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uzyskanie niezbędnych decyzji, pozwoleń i uzgodnień na użytkowanie aparatu i pracowni.</w:t>
            </w:r>
          </w:p>
          <w:p w14:paraId="04155411" w14:textId="77777777" w:rsidR="003913AB" w:rsidRPr="003913AB" w:rsidRDefault="003913AB" w:rsidP="003913AB">
            <w:pPr>
              <w:spacing w:before="0" w:after="0" w:line="240" w:lineRule="auto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Wymagania dotyczące branży budowlanej m.in.:</w:t>
            </w:r>
          </w:p>
          <w:p w14:paraId="4146CDB1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zabezpieczenie obszaru prac;</w:t>
            </w:r>
          </w:p>
          <w:p w14:paraId="544DDE02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demontaże zbędnych urządzeń, wyposażenia i osprzętu;</w:t>
            </w:r>
          </w:p>
          <w:p w14:paraId="4A4AE358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wyburzenia ścianek działowych, rozbiórka murowanej obudowy kanałów instalacyjnych;</w:t>
            </w:r>
          </w:p>
          <w:p w14:paraId="36008109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skucie zbędnych betonowych fundamentów po nieczynnych urządzeniach;</w:t>
            </w:r>
          </w:p>
          <w:p w14:paraId="4C62F67C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rozbiórka posadzki betonowej;</w:t>
            </w:r>
          </w:p>
          <w:p w14:paraId="0B96C014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odbicie skorodowanych tynków ścian wewnętrznych oraz sufitów;</w:t>
            </w:r>
          </w:p>
          <w:p w14:paraId="31536841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>oczyszczenie obszaru prac, wywóz i utylizacja odpadów budowlanych;</w:t>
            </w:r>
          </w:p>
          <w:p w14:paraId="67D346CC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oczyszczanie i odgrzybianie wewnętrznych powierzchni murów ścian zewnętrznych;</w:t>
            </w:r>
          </w:p>
          <w:p w14:paraId="2F50015D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oczyszczanie i odgrzybianie powierzchni stropu;</w:t>
            </w:r>
          </w:p>
          <w:p w14:paraId="2B510CED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ułożenie nowej izolacji posadzkowej cieplnej i przeciwwilgociowej;</w:t>
            </w:r>
          </w:p>
          <w:p w14:paraId="5F69A627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wykonanie nowej posadzki cementowej/betonowej;</w:t>
            </w:r>
          </w:p>
          <w:p w14:paraId="73182000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wykonanie fundamentu – wzmocnienia posadzki pod aparat TK;</w:t>
            </w:r>
          </w:p>
          <w:p w14:paraId="7F90872C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montaż kanałów instalacyjnych podłogowych dla aparatu TK;</w:t>
            </w:r>
          </w:p>
          <w:p w14:paraId="669EA7D5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wykonanie nowych ścianek działowych murowanych;</w:t>
            </w:r>
          </w:p>
          <w:p w14:paraId="6F99722A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wykonanie nadproży dla nowych drzwi w ścianach wewnętrznych/ zewnętrznych;</w:t>
            </w:r>
          </w:p>
          <w:p w14:paraId="6CBDA2A7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wykonanie poszerzenia otworów drzwiowych, zamurowanie istniejących otworów drzwiowych;</w:t>
            </w:r>
          </w:p>
          <w:p w14:paraId="4215C200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wykonanie niezbędnych przebić instalacyjnych;</w:t>
            </w:r>
          </w:p>
          <w:p w14:paraId="57C0520A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wykonanie zabudowy pionów i instalacji systemowo z płyt g-k;</w:t>
            </w:r>
          </w:p>
          <w:p w14:paraId="081833E3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wykonanie nowych tynków renowacyjnych wewnętrznych ścian od strony gruntu ( w przypadku stwierdzenia zawilgocenia ścian);</w:t>
            </w:r>
          </w:p>
          <w:p w14:paraId="238B2E4F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wykonanie nowych tynków cementowo-wapiennych/ gipsowych;</w:t>
            </w:r>
          </w:p>
          <w:p w14:paraId="2D7C51EF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wykonanie osłon stałych RTG – ścian wg obliczeń projektu ochrony radiologicznej;</w:t>
            </w:r>
          </w:p>
          <w:p w14:paraId="1560115F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montaż stolarki ochronnej RTG:</w:t>
            </w:r>
          </w:p>
          <w:p w14:paraId="2187314C" w14:textId="77777777" w:rsidR="003913AB" w:rsidRPr="003913AB" w:rsidRDefault="003913AB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drzwi 90x200 mm,</w:t>
            </w:r>
          </w:p>
          <w:p w14:paraId="5A7AE489" w14:textId="77777777" w:rsidR="003913AB" w:rsidRPr="003913AB" w:rsidRDefault="003913AB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drzwi dwuskrzydłowe 200x 250 cm,</w:t>
            </w:r>
          </w:p>
          <w:p w14:paraId="379E30E4" w14:textId="77777777" w:rsidR="003913AB" w:rsidRPr="003913AB" w:rsidRDefault="003913AB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okno do sterowni o wymiarach 100x80 cm;</w:t>
            </w:r>
          </w:p>
          <w:p w14:paraId="4AC65B7E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montaż drzwi wewnętrznych płycinowych wzmocnionych lub PCV do nowych pomieszczeń;</w:t>
            </w:r>
          </w:p>
          <w:p w14:paraId="36B0C13F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>montaż drzwi dwuskrzydłowych aluminiowych zewnętrznych 200x250 cm;</w:t>
            </w:r>
          </w:p>
          <w:p w14:paraId="35F26AE0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montaż drzwi dwuskrzydłowych zewnętrznych 90x200 cm;</w:t>
            </w:r>
          </w:p>
          <w:p w14:paraId="2FFAD6D0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montaż wykładziny podłogowej elektroprzewodzącej do pomieszczeń badań i sterowni;</w:t>
            </w:r>
          </w:p>
          <w:p w14:paraId="450FAF52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montaż wykładziny podłogowej zwykłej do pozostałych pomieszczeń;</w:t>
            </w:r>
          </w:p>
          <w:p w14:paraId="05C5BAC1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wykonanie niezbędnych fartuchów ściennych z okładziny ściennej PVC pod umywalki, zlew itp.;</w:t>
            </w:r>
          </w:p>
          <w:p w14:paraId="0D9A290D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montaż sufitów podwieszanych kasetonowych 60x60 cm;</w:t>
            </w:r>
          </w:p>
          <w:p w14:paraId="6E258E45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malowanie ścian farbą emulsyjną odporną na wielokrotne szorowanie;</w:t>
            </w:r>
          </w:p>
          <w:p w14:paraId="31CFCFE6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montaż niezbędnych narożników i taśm ochronnych z tworzywa sztucznego na ścianach;</w:t>
            </w:r>
          </w:p>
          <w:p w14:paraId="0C677483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wykonanie podłogi z mat gumowych w boksie anestezjologicznym końskim;</w:t>
            </w:r>
          </w:p>
          <w:p w14:paraId="77ED83C7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montaż stalowej szyny pod stropem dla montowania systemu zawieszenia – podnośnik dla dużych zwierząt;</w:t>
            </w:r>
          </w:p>
          <w:p w14:paraId="6DE5605A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dostawa i montaż podnośnika dla dużych zwierząt (nośność minimum 1000 kg);</w:t>
            </w:r>
          </w:p>
          <w:p w14:paraId="13AE4EAA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montaż stalowych uchwytów ściennych dla podtrzymania dużych zwierząt – 3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kpl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.;</w:t>
            </w:r>
          </w:p>
          <w:p w14:paraId="210C8DE0" w14:textId="77777777" w:rsidR="003913AB" w:rsidRPr="006E0928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montaż dozowników na mydło, uchwytów na </w:t>
            </w:r>
            <w:r w:rsidRPr="006E0928">
              <w:rPr>
                <w:rFonts w:eastAsia="Calibri"/>
                <w:sz w:val="22"/>
                <w:szCs w:val="22"/>
                <w:lang w:eastAsia="en-US"/>
              </w:rPr>
              <w:t>ręczniki itp.</w:t>
            </w:r>
          </w:p>
          <w:p w14:paraId="79AB941A" w14:textId="77777777" w:rsidR="003913AB" w:rsidRPr="006E0928" w:rsidRDefault="003913AB" w:rsidP="003913AB">
            <w:pPr>
              <w:spacing w:before="0" w:after="0" w:line="240" w:lineRule="auto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6E0928">
              <w:rPr>
                <w:rFonts w:eastAsia="Calibri"/>
                <w:sz w:val="22"/>
                <w:szCs w:val="22"/>
                <w:u w:val="single"/>
                <w:lang w:eastAsia="en-US"/>
              </w:rPr>
              <w:t>Wymagania dotyczące branży elektrycznej i teletechnicznej m.in.:</w:t>
            </w:r>
          </w:p>
          <w:p w14:paraId="465D9F75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prace demontażowe instalacji, opraw, osprzętu;</w:t>
            </w:r>
          </w:p>
          <w:p w14:paraId="10BB28A5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wykonanie instalacji elektrycznej, gniazd i oświetlenia ogólnego;</w:t>
            </w:r>
          </w:p>
          <w:p w14:paraId="7712ECF2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wykonanie instalacji elektrycznej oświetlenia ewakuacyjnego i awaryjnego;</w:t>
            </w:r>
          </w:p>
          <w:p w14:paraId="2C190A29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>wykonanie instalacji dla wyłączników bezpieczeństwa i oświetlenia ostrzegającego dla aparatu TK;</w:t>
            </w:r>
          </w:p>
          <w:p w14:paraId="57A77F50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ułożenie kabla zasilającego tomograf komputerowy – odcinek do rozdzielni ok. 250 m;</w:t>
            </w:r>
          </w:p>
          <w:p w14:paraId="4FCC17A6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ułożenie kabla zasilającego urządzenia wentylacyjno-klimatyzacyjne;</w:t>
            </w:r>
          </w:p>
          <w:p w14:paraId="63B4113F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wykonanie podłączenia kabla zasilającego w rozdzielni budynku i montaż niezbędnych zabezpieczeń;</w:t>
            </w:r>
          </w:p>
          <w:p w14:paraId="0E0684D7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przebudowa lub wymiana tablicy elektrycznej ogólnej;</w:t>
            </w:r>
          </w:p>
          <w:p w14:paraId="2B22F59D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montaż tablicy elektrycznej dla urządzeń wentylacyjno-klimatyzacyjnych;</w:t>
            </w:r>
          </w:p>
          <w:p w14:paraId="773542C7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montaż opraw oświetleniowych ogólnych typu LED, opraw ewakuacyjnych, awaryjnych;</w:t>
            </w:r>
          </w:p>
          <w:p w14:paraId="514FB5B7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montaż wyłączników bezpieczeństwa i opraw ostrzegawczych dla aparatu TK;</w:t>
            </w:r>
          </w:p>
          <w:p w14:paraId="79FB1D32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montaż osprzętu elektrycznego;</w:t>
            </w:r>
          </w:p>
          <w:p w14:paraId="319C00B3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wykonanie instalacji komputerowej i telefonicznej;</w:t>
            </w:r>
          </w:p>
          <w:p w14:paraId="48D39E7B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włączenie nowej instalacji komputerowej do istniejącego lokalnego punktu dystrybucyjnego oddalonego od pracowni o ok. 30 m;</w:t>
            </w:r>
          </w:p>
          <w:p w14:paraId="7973AB26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montaż niezbędnego wyposażenia aktywnego sieci komputerowej (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switch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patchpanel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itp.) dla rozbudowanej instalacji sieci komputerowej;</w:t>
            </w:r>
          </w:p>
          <w:p w14:paraId="6579C22B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montaż systemu monitoringu – pomieszczenie badań (2 kamery, monitor, rejestrator);</w:t>
            </w:r>
          </w:p>
          <w:p w14:paraId="0B1AE515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montaż systemu monitoringu –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box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dla dużych zwierząt ( 1 kamera, monitor).</w:t>
            </w:r>
          </w:p>
          <w:p w14:paraId="21D31AF7" w14:textId="77777777" w:rsidR="003913AB" w:rsidRPr="006E0928" w:rsidRDefault="003913AB" w:rsidP="003913AB">
            <w:pPr>
              <w:spacing w:before="0" w:after="0" w:line="240" w:lineRule="auto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6E0928">
              <w:rPr>
                <w:rFonts w:eastAsia="Calibri"/>
                <w:sz w:val="22"/>
                <w:szCs w:val="22"/>
                <w:u w:val="single"/>
                <w:lang w:eastAsia="en-US"/>
              </w:rPr>
              <w:t>Wymagania dotyczące branży sanitarnej m.in.:</w:t>
            </w:r>
          </w:p>
          <w:p w14:paraId="3ABE4262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wykonanie prac demontażowych, rozbiórkowych zbędnych instalacji wodno-kanalizacyjnych, wentylacji, armatury itp.;</w:t>
            </w:r>
          </w:p>
          <w:p w14:paraId="30057C79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>wykonanie nowej instalacji wentylacji mechanicznej, w tym czerpni i wyrzutni przez ścianę zewnętrzną budynku, rozprowadzenie kanałów, montaż anemostatów itp.;</w:t>
            </w:r>
          </w:p>
          <w:p w14:paraId="5D8503C0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dostawa i montaż centrali wentylacyjnej wyposażonej w nagrzewnicę elektryczną;</w:t>
            </w:r>
          </w:p>
          <w:p w14:paraId="52EDB5C4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montaż klimatyzatorów ściennych typu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split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dla pomieszczeń badań i sterowni;</w:t>
            </w:r>
          </w:p>
          <w:p w14:paraId="0462F1F4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wykonanie instalacji skroplin;</w:t>
            </w:r>
          </w:p>
          <w:p w14:paraId="62E8D7A2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dostosowanie, przebudowa instalacji wod.-kan. w adaptowanych pomieszczeniach;</w:t>
            </w:r>
          </w:p>
          <w:p w14:paraId="19A55252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przeniesienie lub dostosowanie instalacji grzejników do nowego programu użytkowego;</w:t>
            </w:r>
          </w:p>
          <w:p w14:paraId="7653DFEA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montaż umywalki/ zlewu z baterią sztorcową w pomieszczeniach.</w:t>
            </w:r>
          </w:p>
          <w:p w14:paraId="0AC202D5" w14:textId="77777777" w:rsidR="003913AB" w:rsidRPr="003913AB" w:rsidRDefault="003913AB" w:rsidP="003913AB">
            <w:pPr>
              <w:spacing w:before="0" w:after="0" w:line="240" w:lineRule="auto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Wymagania dotyczące zabudowy meblowej:</w:t>
            </w:r>
          </w:p>
          <w:p w14:paraId="4FF34B5E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dostawa i montaż blatu roboczego w sterowni (2 sztuki), foteli obrotowych (2 sztuki), szafki stojącej pod umywalki w wymaganych pomieszczeniach.</w:t>
            </w:r>
          </w:p>
          <w:p w14:paraId="439F3282" w14:textId="77777777" w:rsidR="003913AB" w:rsidRPr="00270631" w:rsidRDefault="003913AB" w:rsidP="003913AB">
            <w:pPr>
              <w:spacing w:before="0" w:after="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7063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Wymagania pozostałe:</w:t>
            </w:r>
          </w:p>
          <w:p w14:paraId="4D618B81" w14:textId="77777777" w:rsidR="003913AB" w:rsidRPr="00270631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70631">
              <w:rPr>
                <w:rFonts w:eastAsia="Calibri"/>
                <w:sz w:val="22"/>
                <w:szCs w:val="22"/>
                <w:lang w:eastAsia="en-US"/>
              </w:rPr>
              <w:t>instalacja przedmiotu oferty w pomieszczeniach wskazanych przez Zamawiającego;</w:t>
            </w:r>
          </w:p>
          <w:p w14:paraId="3231AB61" w14:textId="77777777" w:rsidR="003913AB" w:rsidRPr="00270631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70631">
              <w:rPr>
                <w:rFonts w:eastAsia="Calibri"/>
                <w:sz w:val="22"/>
                <w:szCs w:val="22"/>
                <w:lang w:eastAsia="en-US"/>
              </w:rPr>
              <w:t>zestaw fantomów do kalibracji i kontroli jakości;</w:t>
            </w:r>
          </w:p>
          <w:p w14:paraId="36888813" w14:textId="77777777" w:rsidR="003913AB" w:rsidRPr="00270631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70631">
              <w:rPr>
                <w:rFonts w:eastAsia="Calibri"/>
                <w:sz w:val="22"/>
                <w:szCs w:val="22"/>
                <w:lang w:eastAsia="en-US"/>
              </w:rPr>
              <w:t>zdalna diagnostyka serwisowa tomografu komputerowego z możliwością oceny technicznej poszczególnych modułów;</w:t>
            </w:r>
          </w:p>
          <w:p w14:paraId="262D0EE6" w14:textId="0DDC1D8E" w:rsidR="003913AB" w:rsidRPr="006E0928" w:rsidRDefault="003913AB" w:rsidP="006E0928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70631">
              <w:rPr>
                <w:rFonts w:eastAsia="Calibri"/>
                <w:sz w:val="22"/>
                <w:szCs w:val="22"/>
                <w:lang w:eastAsia="en-US"/>
              </w:rPr>
              <w:t xml:space="preserve">pełna gwarancja na wszystkie elementy systemu włącznie z lampą RTG (bez żadnych ograniczeń i limitu skanów) </w:t>
            </w:r>
            <w:r w:rsidRPr="0027063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min. 24 miesiące;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42D5" w14:textId="77777777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9E7A" w14:textId="1B6D8ED9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B2DB" w14:textId="77777777" w:rsid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  <w:p w14:paraId="4E22FEC6" w14:textId="77777777" w:rsid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  <w:p w14:paraId="7AEF8F83" w14:textId="77777777" w:rsid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  <w:p w14:paraId="5E266911" w14:textId="77777777" w:rsid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  <w:p w14:paraId="57B34768" w14:textId="77777777" w:rsid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  <w:p w14:paraId="6156BDF0" w14:textId="77777777" w:rsid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  <w:p w14:paraId="3725112D" w14:textId="77777777" w:rsid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  <w:p w14:paraId="272A064B" w14:textId="57C18C02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459F" w14:textId="715D664A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301352" w:rsidRPr="003913AB" w14:paraId="042A9D25" w14:textId="77777777" w:rsidTr="003B125A">
        <w:trPr>
          <w:trHeight w:val="848"/>
          <w:jc w:val="center"/>
        </w:trPr>
        <w:tc>
          <w:tcPr>
            <w:tcW w:w="15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7CE2" w14:textId="77777777" w:rsidR="00301352" w:rsidRPr="00301352" w:rsidRDefault="00301352" w:rsidP="00301352">
            <w:pPr>
              <w:spacing w:before="0" w:after="0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u w:val="single"/>
              </w:rPr>
            </w:pPr>
            <w:r w:rsidRPr="00301352">
              <w:rPr>
                <w:rFonts w:ascii="Times New Roman" w:hAnsi="Times New Roman"/>
                <w:i/>
                <w:color w:val="000000"/>
                <w:sz w:val="22"/>
                <w:szCs w:val="22"/>
                <w:u w:val="single"/>
              </w:rPr>
              <w:lastRenderedPageBreak/>
              <w:t>Uwaga:</w:t>
            </w:r>
          </w:p>
          <w:p w14:paraId="649A07D0" w14:textId="4554D08B" w:rsidR="00301352" w:rsidRPr="003913AB" w:rsidRDefault="00301352" w:rsidP="00301352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0135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Przedstawione powyżej parametry są parametrami </w:t>
            </w:r>
            <w:r w:rsidR="00EC246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minimalnymi</w:t>
            </w:r>
            <w:r w:rsidRPr="0030135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W przypadku wskazania w opisie przedmiotu zamówienia nazw własnych, patentów, pochodzenia lub parametrów technicznych wskazujących na produkt konkretnego producenta Zamawiający zgodnie z treścią art. </w:t>
            </w:r>
            <w:r w:rsidR="003A63C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99</w:t>
            </w:r>
            <w:r w:rsidRPr="0030135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ust. </w:t>
            </w:r>
            <w:r w:rsidR="003A63C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5</w:t>
            </w:r>
            <w:r w:rsidRPr="0030135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ustawy Prawo zamówień publicznych dopuszcza możliwość składnia ofert równoważnych.</w:t>
            </w:r>
          </w:p>
        </w:tc>
      </w:tr>
      <w:tr w:rsidR="00301352" w:rsidRPr="003913AB" w14:paraId="5599359B" w14:textId="77777777" w:rsidTr="003B125A">
        <w:trPr>
          <w:trHeight w:val="848"/>
          <w:jc w:val="center"/>
        </w:trPr>
        <w:tc>
          <w:tcPr>
            <w:tcW w:w="13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BC63" w14:textId="44C0BBC6" w:rsidR="00301352" w:rsidRDefault="00301352" w:rsidP="00301352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bookmarkStart w:id="0" w:name="_Hlk67415520"/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lastRenderedPageBreak/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1415" w14:textId="77777777" w:rsidR="00301352" w:rsidRPr="003913AB" w:rsidRDefault="00301352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bookmarkEnd w:id="0"/>
    </w:tbl>
    <w:p w14:paraId="7482E5BC" w14:textId="77777777" w:rsidR="003913AB" w:rsidRP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1CA8FBDA" w14:textId="77777777" w:rsid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67872E1" w14:textId="77777777" w:rsidR="00301352" w:rsidRPr="00301352" w:rsidRDefault="00301352" w:rsidP="00301352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r w:rsidRPr="00301352">
        <w:rPr>
          <w:rFonts w:eastAsia="Calibri" w:cs="Calibr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</w:t>
      </w:r>
      <w:bookmarkStart w:id="1" w:name="_Hlk67415546"/>
      <w:r w:rsidRPr="00301352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bookmarkEnd w:id="1"/>
    <w:p w14:paraId="5CB44838" w14:textId="733B53BE" w:rsid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>Część 2. Stół do tomografu dla dużych zwierząt</w:t>
      </w:r>
    </w:p>
    <w:p w14:paraId="4608998F" w14:textId="77777777" w:rsidR="003913AB" w:rsidRP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3913AB" w:rsidRPr="003913AB" w14:paraId="134A22C6" w14:textId="77777777" w:rsidTr="003913AB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6DFB" w14:textId="77777777" w:rsidR="003913AB" w:rsidRPr="003913AB" w:rsidRDefault="003913AB" w:rsidP="003913AB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DD4C" w14:textId="77777777" w:rsidR="003913AB" w:rsidRPr="003913AB" w:rsidRDefault="003913AB" w:rsidP="003913AB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7F67" w14:textId="331407F1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</w:t>
            </w:r>
            <w:r w:rsidRPr="003913AB">
              <w:rPr>
                <w:rFonts w:eastAsia="Calibri" w:cs="Calibri"/>
                <w:b/>
                <w:color w:val="000000" w:themeColor="text1"/>
                <w:sz w:val="22"/>
                <w:szCs w:val="22"/>
                <w:lang w:eastAsia="en-US"/>
              </w:rPr>
              <w:t>oferowane</w:t>
            </w:r>
            <w:r w:rsidRPr="003913A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913AB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w przedmiocie zamówienia</w:t>
            </w:r>
            <w:r w:rsidRPr="003913AB">
              <w:rPr>
                <w:rFonts w:eastAsia="Calibri" w:cs="Calibri"/>
                <w:b/>
                <w:color w:val="000000" w:themeColor="text1"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3059" w14:textId="77777777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7A10879A" w14:textId="6192B380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2271" w14:textId="0D9C3477" w:rsidR="003913AB" w:rsidRPr="003913AB" w:rsidRDefault="00301352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Liczba sztuk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40DD" w14:textId="77777777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3913AB" w:rsidRPr="003913AB" w14:paraId="6A091F7B" w14:textId="77777777" w:rsidTr="003913AB">
        <w:trPr>
          <w:trHeight w:val="99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6A6B" w14:textId="77777777" w:rsidR="003913AB" w:rsidRPr="003913AB" w:rsidRDefault="003913AB" w:rsidP="003913AB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6A97" w14:textId="77777777" w:rsidR="003913AB" w:rsidRPr="003913AB" w:rsidRDefault="003913AB" w:rsidP="003913AB">
            <w:pPr>
              <w:spacing w:before="0" w:after="0" w:line="240" w:lineRule="auto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Wymagania dotyczące stołu:</w:t>
            </w:r>
          </w:p>
          <w:p w14:paraId="1C8C119A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nośność minimum 950 kg;</w:t>
            </w:r>
          </w:p>
          <w:p w14:paraId="448C0641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możliwość obrotu o 360</w:t>
            </w: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°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4AD8C620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automatyczna synchronizacją ze stołem CT, bez użycia połączenia mechanicznego lub elektrycznego.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A3A5" w14:textId="77777777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F1F8" w14:textId="4A97F783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21DE" w14:textId="77777777" w:rsidR="00301352" w:rsidRDefault="00301352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  <w:p w14:paraId="67774353" w14:textId="77777777" w:rsidR="00301352" w:rsidRDefault="00301352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  <w:p w14:paraId="72F688D6" w14:textId="347429E0" w:rsidR="003913AB" w:rsidRPr="003913AB" w:rsidRDefault="00301352" w:rsidP="00301352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01352">
              <w:rPr>
                <w:rFonts w:eastAsia="Calibri" w:cs="Calibri"/>
                <w:b/>
                <w:sz w:val="22"/>
                <w:szCs w:val="22"/>
                <w:lang w:eastAsia="en-US"/>
              </w:rPr>
              <w:t>1 sztuka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8076" w14:textId="77777777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571E55" w:rsidRPr="003913AB" w14:paraId="08633983" w14:textId="77777777" w:rsidTr="003B125A">
        <w:trPr>
          <w:trHeight w:val="99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DD20" w14:textId="77777777" w:rsidR="00571E55" w:rsidRPr="00571E55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t>Uwaga:</w:t>
            </w:r>
          </w:p>
          <w:p w14:paraId="18A4E148" w14:textId="384A29BC" w:rsidR="00571E55" w:rsidRPr="003913A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. W przypadku wskazania w opisie przedmiotu zamówienia nazw własnych, patentów, pochodzenia lub parametrów technicznych wskazujących na produkt konkretnego producenta Zamawiający zgodnie z treścią art. </w:t>
            </w:r>
            <w:r w:rsidR="003A63CB">
              <w:rPr>
                <w:rFonts w:eastAsia="Calibri" w:cs="Calibri"/>
                <w:i/>
                <w:sz w:val="22"/>
                <w:szCs w:val="22"/>
                <w:lang w:eastAsia="en-US"/>
              </w:rPr>
              <w:t>99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ust. </w:t>
            </w:r>
            <w:r w:rsidR="003A63CB">
              <w:rPr>
                <w:rFonts w:eastAsia="Calibri" w:cs="Calibri"/>
                <w:i/>
                <w:sz w:val="22"/>
                <w:szCs w:val="22"/>
                <w:lang w:eastAsia="en-US"/>
              </w:rPr>
              <w:t>5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ustawy Prawo zamówień publicznych dopuszcza możliwość składnia ofert równoważnych.</w:t>
            </w:r>
          </w:p>
        </w:tc>
      </w:tr>
      <w:tr w:rsidR="00571E55" w:rsidRPr="003913AB" w14:paraId="73CA9619" w14:textId="77777777" w:rsidTr="003B125A">
        <w:trPr>
          <w:trHeight w:val="990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0AB6" w14:textId="620D3F99" w:rsidR="00571E55" w:rsidRDefault="00571E55" w:rsidP="00571E55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B870" w14:textId="77777777" w:rsidR="00571E55" w:rsidRPr="003913AB" w:rsidRDefault="00571E55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7B09B22F" w14:textId="77777777" w:rsidR="003913AB" w:rsidRP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31FF8337" w14:textId="77777777" w:rsid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F165A4D" w14:textId="77777777" w:rsidR="00571E55" w:rsidRDefault="00571E55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1443792F" w14:textId="77777777" w:rsidR="00571E55" w:rsidRPr="00571E55" w:rsidRDefault="00571E55" w:rsidP="00571E55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bookmarkStart w:id="2" w:name="_Hlk67415733"/>
      <w:r w:rsidRPr="00571E55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bookmarkEnd w:id="2"/>
    <w:p w14:paraId="1A401B9D" w14:textId="77777777" w:rsidR="00571E55" w:rsidRDefault="00571E55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3FF90D3E" w14:textId="77777777" w:rsidR="00270631" w:rsidRDefault="00270631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51587D1" w14:textId="77777777" w:rsidR="00270631" w:rsidRDefault="00270631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208F1864" w14:textId="77777777" w:rsidR="00270631" w:rsidRDefault="00270631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2FFADC57" w14:textId="77777777" w:rsidR="00270631" w:rsidRDefault="00270631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502CB37D" w14:textId="77777777" w:rsidR="00270631" w:rsidRDefault="00270631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34B11E87" w14:textId="45E3D344" w:rsidR="00571E55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lastRenderedPageBreak/>
        <w:t xml:space="preserve">Część 3. </w:t>
      </w:r>
    </w:p>
    <w:p w14:paraId="3E05A29F" w14:textId="2C6F9C23" w:rsid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Zestaw </w:t>
      </w:r>
      <w:r w:rsidR="00571E55">
        <w:rPr>
          <w:rFonts w:eastAsia="Calibri" w:cs="Calibri"/>
          <w:b/>
          <w:bCs/>
          <w:sz w:val="22"/>
          <w:szCs w:val="22"/>
          <w:lang w:eastAsia="en-US"/>
        </w:rPr>
        <w:t>Ur</w:t>
      </w:r>
      <w:r w:rsidRPr="003913AB">
        <w:rPr>
          <w:rFonts w:eastAsia="Calibri" w:cs="Calibri"/>
          <w:b/>
          <w:bCs/>
          <w:sz w:val="22"/>
          <w:szCs w:val="22"/>
          <w:lang w:eastAsia="en-US"/>
        </w:rPr>
        <w:t>ządzeń do znieczulania ogólnego małych zwierząt</w:t>
      </w:r>
    </w:p>
    <w:p w14:paraId="3113D3D2" w14:textId="77777777" w:rsidR="003913AB" w:rsidRP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3913AB" w:rsidRPr="003913AB" w14:paraId="3704F26D" w14:textId="77777777" w:rsidTr="003913AB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76D0" w14:textId="77777777" w:rsidR="003913AB" w:rsidRPr="003913AB" w:rsidRDefault="003913AB" w:rsidP="003913AB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0D97" w14:textId="77777777" w:rsidR="003913AB" w:rsidRPr="003913AB" w:rsidRDefault="003913AB" w:rsidP="003913AB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0F6D" w14:textId="46F09ADD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="00301352" w:rsidRPr="00301352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301352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715E" w14:textId="77777777" w:rsidR="00301352" w:rsidRPr="003913AB" w:rsidRDefault="00301352" w:rsidP="00301352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1779C3EF" w14:textId="78BEFA23" w:rsidR="003913AB" w:rsidRPr="003913AB" w:rsidRDefault="00301352" w:rsidP="00301352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5A8D" w14:textId="3489A46E" w:rsidR="003913AB" w:rsidRPr="003913AB" w:rsidRDefault="00301352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Liczba </w:t>
            </w: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ABEF" w14:textId="77777777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3913AB" w:rsidRPr="003913AB" w14:paraId="27B3295C" w14:textId="77777777" w:rsidTr="003913AB">
        <w:trPr>
          <w:trHeight w:val="99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C706" w14:textId="77777777" w:rsidR="003913AB" w:rsidRPr="003913AB" w:rsidRDefault="003913AB" w:rsidP="003913AB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0459" w14:textId="77777777" w:rsidR="003913AB" w:rsidRPr="003913AB" w:rsidRDefault="003913AB" w:rsidP="00571E55">
            <w:pPr>
              <w:spacing w:before="0" w:after="12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Zestaw w pełni kompatybilnych urządzeń do znieczulenia inhalacyjnego małych zwierząt z możliwością oddechu spontanicznego i wymuszonego (respiratora) oraz systemu monitoringu parametrów życiowych w czasie znieczulenia.</w:t>
            </w:r>
          </w:p>
          <w:p w14:paraId="754C78A6" w14:textId="77777777" w:rsidR="003913AB" w:rsidRPr="003913AB" w:rsidRDefault="003913AB" w:rsidP="003913AB">
            <w:pPr>
              <w:spacing w:before="0" w:after="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Wymagania dotyczące aparatu do znieczulenia:</w:t>
            </w:r>
          </w:p>
          <w:p w14:paraId="11BD70F1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zasilanie gazowe (N</w:t>
            </w:r>
            <w:r w:rsidRPr="003913A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O, O</w:t>
            </w:r>
            <w:r w:rsidRPr="003913A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, powietrze) z sieci centralnej;</w:t>
            </w:r>
          </w:p>
          <w:p w14:paraId="2BA2921D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awaryjne zasilanie gazowe z 10 l butli (O</w:t>
            </w:r>
            <w:r w:rsidRPr="003913A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i N</w:t>
            </w:r>
            <w:r w:rsidRPr="003913A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O);</w:t>
            </w:r>
          </w:p>
          <w:p w14:paraId="16CC1DBB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precyzyjne przepływomierze dla tlenu, podtlenku azotu i powietrza, wyświetlanie przepływów gazów na ekranie aparatu;</w:t>
            </w:r>
          </w:p>
          <w:p w14:paraId="2F9D5571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przepływomierze umożliwiające podaż gazów w systemie anestezji z niskimi przepływami;</w:t>
            </w:r>
          </w:p>
          <w:p w14:paraId="41E3A6F8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wbudowany przepływomierz tlenowy niezależny od układu okrężnego do stosowania podczas znieczuleń przewodowych z regulowanym przepływem O</w:t>
            </w:r>
            <w:r w:rsidRPr="003913A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minimum do 10l/min.;</w:t>
            </w:r>
          </w:p>
          <w:p w14:paraId="5589468B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- System automatycznego utrzymywania stężenia tlenu w mieszaninie z podtlenkiem azotu na poziomie min. 25%;</w:t>
            </w:r>
          </w:p>
          <w:p w14:paraId="0E642328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automatyczne odcięcie podtlenku azotu przy braku zasilania w tlen;</w:t>
            </w:r>
          </w:p>
          <w:p w14:paraId="32A57526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parownik do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izofluranu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108BEE73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kompaktowy układ oddechowy okrężny do wentylacji o niskiej podatności;</w:t>
            </w:r>
          </w:p>
          <w:p w14:paraId="63477BBB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>układ oddechowy o prostej budowie, łatwy do wymiany i sterylizacji, pozbawiony lateksu o całkowitej pojemności nie większej niż 3,5 l; do układu dołączony pojemnik absorbera CO</w:t>
            </w:r>
            <w:r w:rsidRPr="003913A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i bypass CO</w:t>
            </w:r>
            <w:r w:rsidRPr="003913A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4862997D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przystosowany do prowadzenia znieczulenia w systemach półotwartym i półzamkniętym;</w:t>
            </w:r>
          </w:p>
          <w:p w14:paraId="09A7211D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obejście tlenowe o dużej wydajności min.25 l/min.;</w:t>
            </w:r>
          </w:p>
          <w:p w14:paraId="6BADFAB2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wielorazowy pochłaniacz dwutlenku węgla o obudowie przeziernej i pojemności max. 1,5 l; możliwość stosowania zamiennego pochłaniaczy wielorazowych i jednorazowych podczas znieczulenia bez rozszczelnienia układu i stosowania narzędzi;</w:t>
            </w:r>
          </w:p>
          <w:p w14:paraId="0C778277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eliminacja gazów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poanestetycznych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poza salę operacyjną;</w:t>
            </w:r>
          </w:p>
          <w:p w14:paraId="5FD4D630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wbudowany respirator;</w:t>
            </w:r>
          </w:p>
          <w:p w14:paraId="0329C9CE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możliwość prowadzenia wentylacji ręcznej natychmiast po przełączeniu z wentylacji mechanicznej przy pomocy dźwigni;</w:t>
            </w:r>
          </w:p>
          <w:p w14:paraId="752F998E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tryb wentylacji ciśnieniowo zmienny;</w:t>
            </w:r>
          </w:p>
          <w:p w14:paraId="3E22E5DB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tryb wentylacji objętościowo zmienny;</w:t>
            </w:r>
          </w:p>
          <w:p w14:paraId="5BD8EA7C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zakres PEEP min. od 4 do 25 cm H</w:t>
            </w:r>
            <w:r w:rsidRPr="003913A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O;</w:t>
            </w:r>
          </w:p>
          <w:p w14:paraId="2BA86E6A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regulacja stosunku wdechu do wydechu – minimum 2:1 do 1:4;</w:t>
            </w:r>
          </w:p>
          <w:p w14:paraId="77A0AA67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regulacja częstości oddechu minimum od 4 do 100/min., wentylacja objętościowa i ciśnieniowa;</w:t>
            </w:r>
          </w:p>
          <w:p w14:paraId="69B61FB6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zakres objętości oddechowej minimum od 20 do 1500 ml – wentylacja objętościowa;</w:t>
            </w:r>
          </w:p>
          <w:p w14:paraId="0AEB7159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zakres objętości oddechowej minimum od 5 do 1500 ml – wentylacja ciśnieniowa;</w:t>
            </w:r>
          </w:p>
          <w:p w14:paraId="056809D9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regulacja ciśnienia wdechu przy PCV minimum: od 5 do 60 cm H</w:t>
            </w:r>
            <w:r w:rsidRPr="003913A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O;</w:t>
            </w:r>
          </w:p>
          <w:p w14:paraId="034E8B40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regulowana pauza wdechowa w zakresie minimum 5-60%;</w:t>
            </w:r>
          </w:p>
          <w:p w14:paraId="7740B950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>alarm niskiej pojemności minutowej MV i objętości oddechowej TV z regulowanymi progami (górnym i dolnym); możliwość czasowego zawieszenia alarmu TV np. podczas indukcji znieczulenia;</w:t>
            </w:r>
          </w:p>
          <w:p w14:paraId="09123292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alarm minimalnego i maksymalnego ciśnienia wdechowego;</w:t>
            </w:r>
          </w:p>
          <w:p w14:paraId="1A2AC2DD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alarm braku zasilania w energię elektryczną;</w:t>
            </w:r>
          </w:p>
          <w:p w14:paraId="7582581F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alarm braku zasilania w gazy;</w:t>
            </w:r>
          </w:p>
          <w:p w14:paraId="247B942D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alarm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Apnea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33F04004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pomiar stężenia tlenu w gazach oddechowych;</w:t>
            </w:r>
          </w:p>
          <w:p w14:paraId="22D49FBD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pomiar objętości oddechowej TV;</w:t>
            </w:r>
          </w:p>
          <w:p w14:paraId="5200D7AC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pomiar pojemności minutowej MV;</w:t>
            </w:r>
          </w:p>
          <w:p w14:paraId="055EBC4D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pomiar częstości oddechowej;</w:t>
            </w:r>
          </w:p>
          <w:p w14:paraId="1E6A8F25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pomiar ciśnienia szczytowego;</w:t>
            </w:r>
          </w:p>
          <w:p w14:paraId="7902489E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pomiar ciśnienia średniego;</w:t>
            </w:r>
          </w:p>
          <w:p w14:paraId="67A8CEDB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pomiar ciśnienia PEEP;</w:t>
            </w:r>
          </w:p>
          <w:p w14:paraId="52149255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pomiar stężenia wdechowego i wydechowego tlenu w gazach oddechowych w aparacie do znieczulania metodą paramagnetyczną;</w:t>
            </w:r>
          </w:p>
          <w:p w14:paraId="7A3E9A7F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pomiar stężenia gazów i środków anestetycznych dla mieszaniny wdechowej i wydechowej dla: podtlenku azotu,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izofluranu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sevofluranu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desfluranu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, w aparacie do znieczulania;</w:t>
            </w:r>
          </w:p>
          <w:p w14:paraId="4EB9EF40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automatyczna identyfikacja anestetyku wziewnego i pomiar MAC w aparacie do znieczulania;</w:t>
            </w:r>
          </w:p>
          <w:p w14:paraId="4E1C407E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możliwość podłączenia parowników do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izofluranu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sevofluranu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desfluranu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2CE2FE3D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uchwyt do dwóch parowników mocowanych jednocześnie;</w:t>
            </w:r>
          </w:p>
          <w:p w14:paraId="1B40232F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wbudowany ssak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injectorowy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do podłączenia do pojemników 1,0 l z wymiennymi wkładami;</w:t>
            </w:r>
          </w:p>
          <w:p w14:paraId="06927E52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ekran dotykowy kolorowy do prezentacji parametrów znieczulenia i krzywych, o przekątnej minimum 15”, rozdzielczość minimum 1024x768 pikseli;</w:t>
            </w:r>
          </w:p>
          <w:p w14:paraId="3D04C4C4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>ekran umieszczony na wysięgniku ułatwiającym optymalizację jego położenia;</w:t>
            </w:r>
          </w:p>
          <w:p w14:paraId="7AFD56C9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możliwość konfigurowania minimum trzech stron ekranu;</w:t>
            </w:r>
          </w:p>
          <w:p w14:paraId="63F75713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prezentacja prężności dwutlenku węgla – CO</w:t>
            </w:r>
            <w:r w:rsidRPr="003913A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w strumieniu wdechowym i wydechowym w aparacie do znieczulenia wraz z krzywą;</w:t>
            </w:r>
          </w:p>
          <w:p w14:paraId="22D47010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obrazowanie krzywej koncentracji anestetyku wziewnego w aparacie do znieczulenia na wdechu i wydechu;</w:t>
            </w:r>
          </w:p>
          <w:p w14:paraId="4ADBC877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obrazowanie krzywej ciśnienia w drogach oddechowych w aparacie do znieczulenia;</w:t>
            </w:r>
          </w:p>
          <w:p w14:paraId="6CA64EFA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obrazowanie krzywej przepływu w drogach oddechowych;</w:t>
            </w:r>
          </w:p>
          <w:p w14:paraId="4330AD2E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wszystkie mierzone parametry wyświetlane jednocześnie na ekranie;</w:t>
            </w:r>
          </w:p>
          <w:p w14:paraId="3D7087F7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wyposażenie w blat do pisania i minimum dwie szuflady na akcesoria;</w:t>
            </w:r>
          </w:p>
          <w:p w14:paraId="211CE8CC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wbudowane oświetlenie blatu typu LED z regulacją natężenia światła;</w:t>
            </w:r>
          </w:p>
          <w:p w14:paraId="6D1B9A52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kółka jezdne;</w:t>
            </w:r>
          </w:p>
          <w:p w14:paraId="56FC2F2D" w14:textId="77777777" w:rsidR="003913AB" w:rsidRPr="00571E55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71E55">
              <w:rPr>
                <w:rFonts w:eastAsia="Calibri"/>
                <w:sz w:val="22"/>
                <w:szCs w:val="22"/>
                <w:lang w:eastAsia="en-US"/>
              </w:rPr>
              <w:t>instrukcja obsługi w języku polskim z dostawą;</w:t>
            </w:r>
          </w:p>
          <w:p w14:paraId="23AAC710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szkolenie w zakresie obsługi.</w:t>
            </w:r>
          </w:p>
          <w:p w14:paraId="69A371FF" w14:textId="77777777" w:rsidR="003913AB" w:rsidRPr="003913AB" w:rsidRDefault="003913AB" w:rsidP="003913AB">
            <w:pPr>
              <w:spacing w:before="0" w:after="0" w:line="240" w:lineRule="auto"/>
              <w:ind w:left="-51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Wymagania dotyczące kardiomonitora:</w:t>
            </w:r>
          </w:p>
          <w:p w14:paraId="3E5944E3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ekran monitora dotykowy w technologii pojemnościowej, wysokiej jakości, o przekątnej min. 12" i rozdzielczości min. 1280x800; możliwość podłączenia ekranu powielającego;</w:t>
            </w:r>
          </w:p>
          <w:p w14:paraId="01B49EF9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możliwość nawigacji menu monitora z automatyczną rekonfiguracja ekranu umożliwiająca jednoczesny podgląd wszystkich mierzonych parametrów i krzywych;</w:t>
            </w:r>
          </w:p>
          <w:p w14:paraId="09435628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możliwość wyświetlania 6 krzywych z odpowiadającymi wartościami parametrów lub 5 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>krzywych z odpowiadającymi im wartościami parametrów i pasek z 4 parametrami cyfrowymi;</w:t>
            </w:r>
          </w:p>
          <w:p w14:paraId="774CE9A3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automatyczna rekonfiguracja ekranu po pojawieniu się nowych mierzonych parametrów (modułu, przewody);</w:t>
            </w:r>
          </w:p>
          <w:p w14:paraId="5CAC1062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trendy numeryczne i graficzne z min. 168 h (także trendy ST), rozdzielczość min. 1 min;</w:t>
            </w:r>
          </w:p>
          <w:p w14:paraId="4FFD6C2C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pomiar EKG z 3 lub 5 elektrod; w komplecie przewód 5 elektrodowy;</w:t>
            </w:r>
          </w:p>
          <w:p w14:paraId="482BB564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możliwość wyświetlania 3 różnych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odprowadzeń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(w przypadku 5 elektrod) jednocześnie, lub prezentacji EKG w formie kaskady na min. 3 polach krzywych;</w:t>
            </w:r>
          </w:p>
          <w:p w14:paraId="4FDA9C43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częstość akcji serca min. 30-300 ud./min.;</w:t>
            </w:r>
          </w:p>
          <w:p w14:paraId="10A99581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wykrywanie arytmii z min. 4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odprowadzeń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jednocześnie; min. 16 rodzajów arytmii; alarm arytmii z podaniem nazwy zaburzenia rytmu;</w:t>
            </w:r>
          </w:p>
          <w:p w14:paraId="54D91D33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możliwość wyświetlania siatki EKG;</w:t>
            </w:r>
          </w:p>
          <w:p w14:paraId="2842153B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detekcja stymulatora, prezentacja stymulacji na krzywej EKG;</w:t>
            </w:r>
          </w:p>
          <w:p w14:paraId="0A353AE6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częstość oddechowa mierzona metodą impedancyjną z elektrod EKG;</w:t>
            </w:r>
          </w:p>
          <w:p w14:paraId="37214174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częstość oddechu min. 5-120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odd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./min.;</w:t>
            </w:r>
          </w:p>
          <w:p w14:paraId="11D8C5F3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prezentacja krzywej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pletyzmograficznej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oraz wartości saturacji w technologii odpornej na artefakty ruchowe i niską perfuzję; w komplecie przewód i czujnik gumowy;</w:t>
            </w:r>
          </w:p>
          <w:p w14:paraId="442EC7B4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Zakres SpO</w:t>
            </w:r>
            <w:r w:rsidRPr="003913A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min. 1-100%;</w:t>
            </w:r>
          </w:p>
          <w:p w14:paraId="51B028B8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pomiar NIBP metodą oscylometryczną, techniką dwutubową w celu zwiększenia dokładności i bezpieczeństwa; skokowa deflacja mankietu; przewód zakończony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szybkozłączką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umożliwiającą wymianę mankietu bez wkręcania; w komplecie przewód oraz 6 mankietów w różnych rozmiarach;</w:t>
            </w:r>
          </w:p>
          <w:p w14:paraId="6E16FCFF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zakres pomiaru NIBP min. 10 - 290 mmHg;</w:t>
            </w:r>
          </w:p>
          <w:p w14:paraId="02F4C0E5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>pomiar NIBP ręczny, pilny lub automatyczny w zakresie min. 1 - 120 min.;</w:t>
            </w:r>
          </w:p>
          <w:p w14:paraId="0298C738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możliwość zastopowania inflacji w dowolnym momencie przy pomocy przycisku funkcyjnego;</w:t>
            </w:r>
          </w:p>
          <w:p w14:paraId="3A1F6166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pomiar temperatury powierzchniowej z możliwością rozbudowy o drugi kanał temperatury bez udziału serwisu;</w:t>
            </w:r>
          </w:p>
          <w:p w14:paraId="60E85D6A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pomiar min. 2 kanałów ciśnienia krwawego; zakres min. 40 -320 mmHg;</w:t>
            </w:r>
          </w:p>
          <w:p w14:paraId="4D549C20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możliwość rozbudowy o moduł pomiarowy CO</w:t>
            </w:r>
            <w:r w:rsidRPr="003913A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(kapnografia); moduł wymienny między pozostałymi monitorami;</w:t>
            </w:r>
          </w:p>
          <w:p w14:paraId="41F651B0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możliwość rozbudowy o rejestrator termiczny min. 3 przebiegów, o wysokiej rozdzielczości poziomej, min. 24 pkt/mm przy prędkości przesuwu 25mm/s oraz trendów tabelarycznych i graficznych;</w:t>
            </w:r>
          </w:p>
          <w:p w14:paraId="21A8B384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częstość oddechowa mierzona metodą impedancyjną z elektrod EKG;</w:t>
            </w:r>
          </w:p>
          <w:p w14:paraId="5FFB9BFA" w14:textId="77777777" w:rsidR="003913AB" w:rsidRP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zasilanie dostosowane do 230 V, 50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Hz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, wbudowane fabrycznie gniazda elektryczne 230 V (minimum 3 gniazda);</w:t>
            </w:r>
          </w:p>
          <w:p w14:paraId="529BBB88" w14:textId="136DB5D4" w:rsidR="003913AB" w:rsidRDefault="003913AB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akumulator wymienny przez użytkownika bez potrzeby rozkręcania monitora, czas pracy min. 180 min.; czas ładowania poniżej 4h do 90% pojemności baterii;</w:t>
            </w:r>
          </w:p>
          <w:p w14:paraId="3B7637F5" w14:textId="305A4DF6" w:rsidR="00571E55" w:rsidRPr="0018372A" w:rsidRDefault="00571E55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372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Gwarancja dla całego zestawu – min. 24 miesiące.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8CE4" w14:textId="77777777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ED54" w14:textId="50C5A981" w:rsidR="003913AB" w:rsidRPr="00571E55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E92C" w14:textId="77777777" w:rsidR="00571E55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6F1ADB63" w14:textId="77777777" w:rsidR="00571E55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0A45F98B" w14:textId="77777777" w:rsidR="00571E55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73E18F16" w14:textId="77777777" w:rsidR="00571E55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1024E535" w14:textId="77777777" w:rsidR="00571E55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45CA26F6" w14:textId="77777777" w:rsidR="00571E55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4095999E" w14:textId="77777777" w:rsidR="00571E55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30313475" w14:textId="77777777" w:rsidR="00571E55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6A965397" w14:textId="77777777" w:rsidR="00571E55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585A42F3" w14:textId="77777777" w:rsidR="00571E55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0C870C7C" w14:textId="77777777" w:rsidR="00571E55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71F79BEF" w14:textId="19C743F7" w:rsidR="003913AB" w:rsidRPr="00571E55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19A8" w14:textId="77777777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571E55" w:rsidRPr="003913AB" w14:paraId="6118EDD5" w14:textId="77777777" w:rsidTr="003B125A">
        <w:trPr>
          <w:trHeight w:val="99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3049" w14:textId="77777777" w:rsidR="00571E55" w:rsidRPr="00571E55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lastRenderedPageBreak/>
              <w:t>Uwaga:</w:t>
            </w:r>
          </w:p>
          <w:p w14:paraId="20B529FF" w14:textId="16BBCDA7" w:rsidR="00571E55" w:rsidRPr="003913AB" w:rsidRDefault="00571E55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. W przypadku wskazania w opisie przedmiotu zamówienia nazw własnych, patentów, pochodzenia lub parametrów technicznych wskazujących na produkt konkretnego producenta Zamawiający zgodnie z treścią art. </w:t>
            </w:r>
            <w:r w:rsidR="003A63CB">
              <w:rPr>
                <w:rFonts w:eastAsia="Calibri" w:cs="Calibri"/>
                <w:i/>
                <w:sz w:val="22"/>
                <w:szCs w:val="22"/>
                <w:lang w:eastAsia="en-US"/>
              </w:rPr>
              <w:t>99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ust. </w:t>
            </w:r>
            <w:r w:rsidR="003A63CB">
              <w:rPr>
                <w:rFonts w:eastAsia="Calibri" w:cs="Calibri"/>
                <w:i/>
                <w:sz w:val="22"/>
                <w:szCs w:val="22"/>
                <w:lang w:eastAsia="en-US"/>
              </w:rPr>
              <w:t>5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ustawy Prawo zamówień publicznych dopuszcza możliwość składnia ofert równoważnych.</w:t>
            </w:r>
          </w:p>
        </w:tc>
      </w:tr>
      <w:tr w:rsidR="00571E55" w:rsidRPr="003913AB" w14:paraId="228FD5AF" w14:textId="77777777" w:rsidTr="003B125A">
        <w:trPr>
          <w:trHeight w:val="990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75BA" w14:textId="2E20E5F4" w:rsidR="00571E55" w:rsidRDefault="00571E55" w:rsidP="00571E55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0F53" w14:textId="77777777" w:rsidR="00571E55" w:rsidRPr="003913AB" w:rsidRDefault="00571E55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1F467468" w14:textId="77777777" w:rsidR="003913AB" w:rsidRP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A09E9F6" w14:textId="77777777" w:rsidR="00301352" w:rsidRDefault="00301352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8D1D2D7" w14:textId="77777777" w:rsidR="00571E55" w:rsidRPr="00571E55" w:rsidRDefault="00571E55" w:rsidP="00571E55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r w:rsidRPr="00571E55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p w14:paraId="62DF7FAE" w14:textId="2F7473F6" w:rsidR="00301352" w:rsidRDefault="00301352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21916243" w14:textId="77777777" w:rsidR="00270631" w:rsidRDefault="00270631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0C3AE48" w14:textId="77777777" w:rsidR="00270631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Część 4. </w:t>
      </w:r>
    </w:p>
    <w:p w14:paraId="6CEC8648" w14:textId="16DE7F3B" w:rsid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>Zestaw urządzeń do znieczulania ogólnego dużych zwierząt</w:t>
      </w:r>
    </w:p>
    <w:p w14:paraId="2D6BB297" w14:textId="77777777" w:rsidR="00571E55" w:rsidRPr="003913AB" w:rsidRDefault="00571E55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571E55" w:rsidRPr="003913AB" w14:paraId="60801E22" w14:textId="77777777" w:rsidTr="00571E55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6374" w14:textId="77777777" w:rsidR="00571E55" w:rsidRPr="003913AB" w:rsidRDefault="00571E55" w:rsidP="00571E55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372E" w14:textId="77777777" w:rsidR="00571E55" w:rsidRPr="003913AB" w:rsidRDefault="00571E55" w:rsidP="00571E55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919E" w14:textId="05ED292F" w:rsidR="00571E55" w:rsidRPr="003913A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571E55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541B" w14:textId="77777777" w:rsidR="00571E55" w:rsidRPr="00571E55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4C680CD3" w14:textId="35677BA2" w:rsidR="00571E55" w:rsidRPr="003913A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DDDB" w14:textId="06188AA8" w:rsidR="00571E55" w:rsidRPr="003913A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Liczba </w:t>
            </w: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0747" w14:textId="77777777" w:rsidR="00571E55" w:rsidRPr="003913A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571E55" w:rsidRPr="003913AB" w14:paraId="078129A4" w14:textId="77777777" w:rsidTr="003913AB">
        <w:trPr>
          <w:trHeight w:val="99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EC2E" w14:textId="77777777" w:rsidR="00571E55" w:rsidRPr="003913AB" w:rsidRDefault="00571E55" w:rsidP="00571E55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486C" w14:textId="77777777" w:rsidR="00571E55" w:rsidRPr="003913AB" w:rsidRDefault="00571E55" w:rsidP="00571E55">
            <w:pPr>
              <w:spacing w:before="0" w:after="12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Zestaw w pełni kompatybilnych urządzeń do znieczulenia inhalacyjnego dużych zwierząt z możliwością oddechu spontanicznego i wymuszonego (respiratora) oraz systemu monitoringu parametrów życiowych w czasie znieczulenia.</w:t>
            </w:r>
          </w:p>
          <w:p w14:paraId="60BA3B6A" w14:textId="77777777" w:rsidR="00571E55" w:rsidRPr="003913AB" w:rsidRDefault="00571E55" w:rsidP="00571E55">
            <w:pPr>
              <w:spacing w:before="0" w:after="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Szczegółowe wymagania dotyczące zestawu:</w:t>
            </w:r>
          </w:p>
          <w:p w14:paraId="63863CBA" w14:textId="77777777" w:rsidR="00571E55" w:rsidRPr="003913A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aparat z przeznaczeniem do znieczulania dużych zwierząt;</w:t>
            </w:r>
          </w:p>
          <w:p w14:paraId="2FD4A900" w14:textId="77777777" w:rsidR="00571E55" w:rsidRPr="003913A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układ oddechowy o prostej budowie, całkowitej pojemności 18 l; do układu dołączony pojemnik absorbera CO</w:t>
            </w:r>
            <w:r w:rsidRPr="003913A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i bypass CO</w:t>
            </w:r>
            <w:r w:rsidRPr="003913A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0C644164" w14:textId="77777777" w:rsidR="00571E55" w:rsidRPr="003913A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zasilanie gazowe (O</w:t>
            </w:r>
            <w:r w:rsidRPr="003913A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) z sieci centralnej;</w:t>
            </w:r>
          </w:p>
          <w:p w14:paraId="7D2D4B60" w14:textId="77777777" w:rsidR="00571E55" w:rsidRPr="003913A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awaryjne zasilanie gazowe z butli O</w:t>
            </w:r>
            <w:r w:rsidRPr="003913A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2;</w:t>
            </w:r>
          </w:p>
          <w:p w14:paraId="4DB1AEF7" w14:textId="77777777" w:rsidR="00571E55" w:rsidRPr="003913A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precyzyjne przepływomierze dla tlenu;</w:t>
            </w:r>
          </w:p>
          <w:p w14:paraId="349214C5" w14:textId="77777777" w:rsidR="00571E55" w:rsidRPr="003913A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wymagany parownik do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izofluranu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633397A4" w14:textId="77777777" w:rsidR="00571E55" w:rsidRPr="003913A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wielorazowy pochłaniacz dwutlenku węgla o pojemności min. 6 l;</w:t>
            </w:r>
          </w:p>
          <w:p w14:paraId="4D4D52C2" w14:textId="77777777" w:rsidR="00571E55" w:rsidRPr="003913A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wbudowany respirator mechaniczny przeznaczony dla dużych zwierząt;</w:t>
            </w:r>
          </w:p>
          <w:p w14:paraId="2A6CB0B3" w14:textId="77777777" w:rsidR="00571E55" w:rsidRPr="003913A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czas wdechu 1-3 sek.;</w:t>
            </w:r>
          </w:p>
          <w:p w14:paraId="26C37CCD" w14:textId="77777777" w:rsidR="00571E55" w:rsidRPr="003913A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regulacja ciśnienia wdechu przy PCV minimum: od 2 do 80 cm H</w:t>
            </w:r>
            <w:r w:rsidRPr="003913A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O;</w:t>
            </w:r>
          </w:p>
          <w:p w14:paraId="349779AC" w14:textId="77777777" w:rsidR="00571E55" w:rsidRPr="003913A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alarm braku zasilania w energię elektryczną;</w:t>
            </w:r>
          </w:p>
          <w:p w14:paraId="322393FA" w14:textId="77777777" w:rsidR="00571E55" w:rsidRPr="003913A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>alarm braku zasilania w gazy;</w:t>
            </w:r>
          </w:p>
          <w:p w14:paraId="19F0A528" w14:textId="77777777" w:rsidR="00571E55" w:rsidRPr="003913A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kółka jezdne;</w:t>
            </w:r>
          </w:p>
          <w:p w14:paraId="3FFCA003" w14:textId="77777777" w:rsidR="00571E55" w:rsidRPr="003913A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zasilanie dostosowane do 230 V, 50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Hz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59935A92" w14:textId="77777777" w:rsidR="00571E55" w:rsidRPr="003913A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szkolenie w zakresie obsługi;</w:t>
            </w:r>
          </w:p>
          <w:p w14:paraId="050677D2" w14:textId="77777777" w:rsidR="00571E55" w:rsidRPr="00571E55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71E5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gwarancja min. 24 miesiące;</w:t>
            </w:r>
          </w:p>
          <w:p w14:paraId="642F7287" w14:textId="77777777" w:rsidR="00571E55" w:rsidRPr="003913A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zapewniony serwis gwarancyjny i pogwarancyjny;</w:t>
            </w:r>
          </w:p>
          <w:p w14:paraId="0B498A93" w14:textId="60457359" w:rsidR="00571E55" w:rsidRPr="003913A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urządzenie fabrycznie nowe, rok produkcji nie wcześniej niż 20</w:t>
            </w:r>
            <w:r w:rsidR="00405868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E19A" w14:textId="77777777" w:rsidR="00571E55" w:rsidRPr="003913AB" w:rsidRDefault="00571E55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8D43" w14:textId="583543A4" w:rsidR="00571E55" w:rsidRPr="003913A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D3B4" w14:textId="77777777" w:rsidR="00571E55" w:rsidRDefault="00571E55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288425A6" w14:textId="56997549" w:rsidR="00571E55" w:rsidRPr="00571E55" w:rsidRDefault="00571E55" w:rsidP="00571E55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10C4" w14:textId="77777777" w:rsidR="00571E55" w:rsidRPr="003913AB" w:rsidRDefault="00571E55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571E55" w:rsidRPr="003913AB" w14:paraId="7155E500" w14:textId="77777777" w:rsidTr="003B125A">
        <w:trPr>
          <w:trHeight w:val="99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94EA" w14:textId="77777777" w:rsidR="00571E55" w:rsidRPr="00571E55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t>Uwaga:</w:t>
            </w:r>
          </w:p>
          <w:p w14:paraId="72CE59BF" w14:textId="04E7DBD7" w:rsidR="00571E55" w:rsidRPr="003913AB" w:rsidRDefault="00571E55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. W przypadku wskazania w opisie przedmiotu zamówienia nazw własnych, patentów, pochodzenia lub parametrów technicznych wskazujących na produkt konkretnego producenta Zamawiający zgodnie z treścią art. </w:t>
            </w:r>
            <w:r w:rsidR="003A63CB">
              <w:rPr>
                <w:rFonts w:eastAsia="Calibri" w:cs="Calibri"/>
                <w:i/>
                <w:sz w:val="22"/>
                <w:szCs w:val="22"/>
                <w:lang w:eastAsia="en-US"/>
              </w:rPr>
              <w:t>99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ust. </w:t>
            </w:r>
            <w:r w:rsidR="003A63CB">
              <w:rPr>
                <w:rFonts w:eastAsia="Calibri" w:cs="Calibri"/>
                <w:i/>
                <w:sz w:val="22"/>
                <w:szCs w:val="22"/>
                <w:lang w:eastAsia="en-US"/>
              </w:rPr>
              <w:t>5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ustawy Prawo zamówień publicznych dopuszcza możliwość składnia ofert równoważnych.</w:t>
            </w:r>
          </w:p>
        </w:tc>
      </w:tr>
      <w:tr w:rsidR="00571E55" w:rsidRPr="003913AB" w14:paraId="3EBB40ED" w14:textId="77777777" w:rsidTr="003B125A">
        <w:trPr>
          <w:trHeight w:val="990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6F8E" w14:textId="3C549D5D" w:rsidR="00571E55" w:rsidRPr="00571E55" w:rsidRDefault="00571E55" w:rsidP="00571E55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ŁACZNA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7A6B" w14:textId="77777777" w:rsidR="00571E55" w:rsidRPr="003913AB" w:rsidRDefault="00571E55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01272491" w14:textId="77777777" w:rsidR="003913AB" w:rsidRP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7755E86" w14:textId="77777777" w:rsidR="00571E55" w:rsidRDefault="00571E55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E50E10E" w14:textId="77777777" w:rsidR="00571E55" w:rsidRPr="00571E55" w:rsidRDefault="00571E55" w:rsidP="00571E55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bookmarkStart w:id="3" w:name="_Hlk67416573"/>
      <w:r w:rsidRPr="00571E55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p w14:paraId="7105B54D" w14:textId="77777777" w:rsidR="00571E55" w:rsidRDefault="00571E55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bookmarkEnd w:id="3"/>
    <w:p w14:paraId="05179041" w14:textId="77777777" w:rsidR="00571E55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Część 5. </w:t>
      </w:r>
    </w:p>
    <w:p w14:paraId="55B273B0" w14:textId="1D34B0DD" w:rsid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Aparat </w:t>
      </w:r>
      <w:r w:rsidR="00571E55">
        <w:rPr>
          <w:rFonts w:eastAsia="Calibri" w:cs="Calibri"/>
          <w:b/>
          <w:bCs/>
          <w:sz w:val="22"/>
          <w:szCs w:val="22"/>
          <w:lang w:eastAsia="en-US"/>
        </w:rPr>
        <w:t>R</w:t>
      </w:r>
      <w:r w:rsidRPr="003913AB">
        <w:rPr>
          <w:rFonts w:eastAsia="Calibri" w:cs="Calibri"/>
          <w:b/>
          <w:bCs/>
          <w:sz w:val="22"/>
          <w:szCs w:val="22"/>
          <w:lang w:eastAsia="en-US"/>
        </w:rPr>
        <w:t>TG stacjonarny, cyfrowy</w:t>
      </w:r>
    </w:p>
    <w:p w14:paraId="0971D758" w14:textId="77777777" w:rsidR="00571E55" w:rsidRPr="003913AB" w:rsidRDefault="00571E55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3913AB" w:rsidRPr="003913AB" w14:paraId="788B8221" w14:textId="77777777" w:rsidTr="003913AB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1CCD" w14:textId="77777777" w:rsidR="003913AB" w:rsidRPr="003913AB" w:rsidRDefault="003913AB" w:rsidP="003913AB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BF10" w14:textId="77777777" w:rsidR="003913AB" w:rsidRPr="003913AB" w:rsidRDefault="003913AB" w:rsidP="003913AB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9372" w14:textId="695A1E10" w:rsidR="003913AB" w:rsidRPr="003913AB" w:rsidRDefault="00D83C8D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571E55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108D" w14:textId="77777777" w:rsidR="0018372A" w:rsidRPr="00571E55" w:rsidRDefault="0018372A" w:rsidP="0018372A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52A12C98" w14:textId="4E779C6B" w:rsidR="003913AB" w:rsidRPr="003913AB" w:rsidRDefault="0018372A" w:rsidP="0018372A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9532" w14:textId="427AAFED" w:rsidR="003913AB" w:rsidRPr="003913AB" w:rsidRDefault="0018372A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Liczba </w:t>
            </w: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47B3" w14:textId="77777777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3913AB" w:rsidRPr="003913AB" w14:paraId="38285210" w14:textId="77777777" w:rsidTr="003913AB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1F9B" w14:textId="77777777" w:rsidR="003913AB" w:rsidRPr="003913AB" w:rsidRDefault="003913AB" w:rsidP="003913AB">
            <w:pPr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3B46" w14:textId="77777777" w:rsidR="003913AB" w:rsidRPr="003913AB" w:rsidRDefault="003913AB" w:rsidP="003913AB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CE97" w14:textId="77777777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2862" w14:textId="77777777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13E9" w14:textId="77777777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C974" w14:textId="77777777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F</w:t>
            </w:r>
          </w:p>
        </w:tc>
      </w:tr>
      <w:tr w:rsidR="003913AB" w:rsidRPr="003913AB" w14:paraId="29ED4D52" w14:textId="77777777" w:rsidTr="003913AB">
        <w:trPr>
          <w:trHeight w:val="99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115E" w14:textId="77777777" w:rsidR="003913AB" w:rsidRPr="003913AB" w:rsidRDefault="003913AB" w:rsidP="003913AB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3005" w14:textId="77777777" w:rsidR="003913AB" w:rsidRPr="003913AB" w:rsidRDefault="003913AB" w:rsidP="003913AB">
            <w:pPr>
              <w:spacing w:before="0" w:after="12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Urządzenie przeznaczone do badania zwierząt.</w:t>
            </w:r>
          </w:p>
          <w:p w14:paraId="249306CF" w14:textId="77777777" w:rsidR="003913AB" w:rsidRPr="003913AB" w:rsidRDefault="003913AB" w:rsidP="003913AB">
            <w:pPr>
              <w:spacing w:before="0" w:after="120" w:line="240" w:lineRule="auto"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Zestaw składa się z: stołu i lampy RTG, detektora cyfrowego, stacji roboczej z oprogramowaniem.</w:t>
            </w:r>
          </w:p>
          <w:p w14:paraId="3779089E" w14:textId="77777777" w:rsidR="003913AB" w:rsidRPr="003913AB" w:rsidRDefault="003913AB" w:rsidP="003913AB">
            <w:pPr>
              <w:spacing w:before="0" w:after="0" w:line="240" w:lineRule="auto"/>
              <w:jc w:val="both"/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  <w:t>Wymagania lampy i stołu RTG:</w:t>
            </w:r>
          </w:p>
          <w:p w14:paraId="394C71F0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moc generatora min.: 40 kW;</w:t>
            </w:r>
          </w:p>
          <w:p w14:paraId="44BBC42D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zakres wartości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kV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min.: 40-125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kV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7261D0D4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lastRenderedPageBreak/>
              <w:t xml:space="preserve">zakres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mAs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min.: 0,5 – 500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mAs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2D955718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zakres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mA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min.: 10-320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mA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553AF3C8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lampa dwuogniskowa o ogniskowej: 1,0 mm oraz 2,0 mm;</w:t>
            </w:r>
          </w:p>
          <w:p w14:paraId="51A7251C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czas ekspozycji min.: 0,001-6 s;</w:t>
            </w:r>
          </w:p>
          <w:p w14:paraId="14477AC4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pływający stół w min. czterech kierunkach;</w:t>
            </w:r>
          </w:p>
          <w:p w14:paraId="153D71A5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wymiary blatu min. 76x150 cm;</w:t>
            </w:r>
          </w:p>
          <w:p w14:paraId="713D8282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SID 100 cm;</w:t>
            </w:r>
          </w:p>
          <w:p w14:paraId="5FC49E93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wysokość stołu max. 87 cm;</w:t>
            </w:r>
          </w:p>
          <w:p w14:paraId="1504563B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przyciski nożne zwalniające blokadę stołu oraz przycisk nożny do wywoływania ekspozycji.</w:t>
            </w:r>
          </w:p>
          <w:p w14:paraId="626CCD54" w14:textId="77777777" w:rsidR="003913AB" w:rsidRPr="003913AB" w:rsidRDefault="003913AB" w:rsidP="003913AB">
            <w:pPr>
              <w:spacing w:before="0" w:after="0" w:line="240" w:lineRule="auto"/>
              <w:jc w:val="both"/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  <w:t>Wymagania dotyczące detektora cyfrowego</w:t>
            </w:r>
          </w:p>
          <w:p w14:paraId="030DFCB1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detektor bezprzewodowy w technologii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CsI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w rozmiarze min. 43x43 cm;</w:t>
            </w:r>
          </w:p>
          <w:p w14:paraId="4AA3B85D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zakres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kV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dla detektorów 40-150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kV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05E4AC1F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automatyczna detekcja ekspozycji;</w:t>
            </w:r>
          </w:p>
          <w:p w14:paraId="30ABCDB2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czas transferu pełnego obrazu do stacji technika w trybie bezprzewodowym &lt; 4 sek.;</w:t>
            </w:r>
          </w:p>
          <w:p w14:paraId="49FEF47D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rozmiar pojedynczego piksela dla obu detektorów ≤ 140 µm;</w:t>
            </w:r>
          </w:p>
          <w:p w14:paraId="54F63C8C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rozdzielczość bitowa przetwornika 16 bit;</w:t>
            </w:r>
          </w:p>
          <w:p w14:paraId="057D983C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ilość pikseli detektora min. 3072x3072;</w:t>
            </w:r>
          </w:p>
          <w:p w14:paraId="3E45F350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rozproszone obciążenie detektora 43x43 cm min. 380 kg;</w:t>
            </w:r>
          </w:p>
          <w:p w14:paraId="1C9422C6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waga detektora 43x43 cm max 3,5 kg;</w:t>
            </w:r>
          </w:p>
          <w:p w14:paraId="7A06D02E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punktowe obciążenie detektora min 43x43 cm 150 kg;</w:t>
            </w:r>
          </w:p>
          <w:p w14:paraId="726D7523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detektor wyposażony w min. 1 zapasową baterię o odpowiedniej pojemności;</w:t>
            </w:r>
          </w:p>
          <w:p w14:paraId="6C33A670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wyświetlacz OLED na detektorze pokazujący status detektora, min. poziom naładowania, wł./wył., moc sygnału Wi-Fi;</w:t>
            </w:r>
          </w:p>
          <w:p w14:paraId="14851817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czas pracy detektora na jednym ładowaniu min. 5 h;</w:t>
            </w:r>
          </w:p>
          <w:p w14:paraId="50F9F881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lastRenderedPageBreak/>
              <w:t>wbudowana w detektor pamięć umożliwiająca przechowanie zdjęć w przypadku obrazowania poza zasięgiem sieci Wi-Fi – min. 200 obrazów;</w:t>
            </w:r>
          </w:p>
          <w:p w14:paraId="20BF5803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zabezpieczenie detektora przed pyłem i zalaniem klasy min. IP 67;</w:t>
            </w:r>
          </w:p>
          <w:p w14:paraId="67A03B30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możliwość ciągłego ładowania detektora zamontowanego w aparacie RTG.</w:t>
            </w:r>
          </w:p>
          <w:p w14:paraId="090B80F3" w14:textId="77777777" w:rsidR="003913AB" w:rsidRPr="003913AB" w:rsidRDefault="003913AB" w:rsidP="003913AB">
            <w:pPr>
              <w:spacing w:before="0" w:after="0" w:line="240" w:lineRule="auto"/>
              <w:jc w:val="both"/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  <w:t>Wymagania dotyczące stacji roboczej detektora i oprogramowania:</w:t>
            </w:r>
          </w:p>
          <w:p w14:paraId="195E9BF5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oprogramowanie zainstalowane na komputerze stacjonarnym przewidzianym przez producenta, z monitorem min. 21”, o rozdzielczości min. 1 mln pikseli;</w:t>
            </w:r>
          </w:p>
          <w:p w14:paraId="5D91C9E3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możliwość otwarcia kilku badań w trybie ekspozycji (min. 3);</w:t>
            </w:r>
          </w:p>
          <w:p w14:paraId="3CFAF909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możliwość otwarcia kilku badań w trybie przeglądarki (min. 3);</w:t>
            </w:r>
          </w:p>
          <w:p w14:paraId="03309382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odrzucanie ekspozycji;</w:t>
            </w:r>
          </w:p>
          <w:p w14:paraId="79978F68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powiększanie/pomniejszanie;</w:t>
            </w:r>
          </w:p>
          <w:p w14:paraId="466576EE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zmiana okna W/L;</w:t>
            </w:r>
          </w:p>
          <w:p w14:paraId="3D905377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szkło powiększające;</w:t>
            </w:r>
          </w:p>
          <w:p w14:paraId="64DECF40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przycięcia (maski): kwadratowe, eliptyczne, dowolne;</w:t>
            </w:r>
          </w:p>
          <w:p w14:paraId="52C1ADFB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negatyw/pozytyw;</w:t>
            </w:r>
          </w:p>
          <w:p w14:paraId="6B3C46F4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obracanie obrazu (90° lewo/prawo, dowolny obrót);</w:t>
            </w:r>
          </w:p>
          <w:p w14:paraId="027AF781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przerzucanie horyzontalne i wertykalne;</w:t>
            </w:r>
          </w:p>
          <w:p w14:paraId="4275C2E4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pokazywanie obrazu w trybie rzeczywistym;</w:t>
            </w:r>
          </w:p>
          <w:p w14:paraId="3AC2730E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dopasowanie do ekranu;</w:t>
            </w:r>
          </w:p>
          <w:p w14:paraId="50C4C2D7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linijka, kątomierz;</w:t>
            </w:r>
          </w:p>
          <w:p w14:paraId="27739B62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rysowanie strzałki, kwadratu, elipsy, koła;</w:t>
            </w:r>
          </w:p>
          <w:p w14:paraId="191CB9F3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wprowadzanie adnotacji predefiniowanych oraz dowolnych;</w:t>
            </w:r>
          </w:p>
          <w:p w14:paraId="7E164D5B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obliczanie ROI (min, max,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avg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std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, obszar w mm^2);</w:t>
            </w:r>
          </w:p>
          <w:p w14:paraId="38A29119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modyfikacja adnotacji predefiniowanych;</w:t>
            </w:r>
          </w:p>
          <w:p w14:paraId="4FA53B6E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ukrywanie i usuwanie adnotacji;</w:t>
            </w:r>
          </w:p>
          <w:p w14:paraId="10E5D284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lastRenderedPageBreak/>
              <w:t>wysyłanie badania do wielu miejsc docelowych jednocześnie;</w:t>
            </w:r>
          </w:p>
          <w:p w14:paraId="5BC9C67A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łączenie kilku obrazów (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stitching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) z korektą manualną (min. 4 obrazy);</w:t>
            </w:r>
          </w:p>
          <w:p w14:paraId="66D01CD2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odrzucenie obrazu z wybraniem powodu odrzucenia (artefakt, pozycjonowanie, poruszone, niewłaściwa technika, niewłaściwe przetworzenie, brak marker, inne);</w:t>
            </w:r>
          </w:p>
          <w:p w14:paraId="58EE90B6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zamknięcie jednego lub wszystkich otwartych badań;</w:t>
            </w:r>
          </w:p>
          <w:p w14:paraId="53326996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przenoszenie obrazu do innego badania (przeklejanie);</w:t>
            </w:r>
          </w:p>
          <w:p w14:paraId="500986AB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tworzenie kopii obrazu;</w:t>
            </w:r>
          </w:p>
          <w:p w14:paraId="18802C89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ręczne i automatyczne usuwanie kratki (poziomej i pionowej);</w:t>
            </w:r>
          </w:p>
          <w:p w14:paraId="08393227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ustawianie rozstawu pikseli obrazu;</w:t>
            </w:r>
          </w:p>
          <w:p w14:paraId="1545C65B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otwieranie obrazu w trybie </w:t>
            </w:r>
            <w:proofErr w:type="spellStart"/>
            <w:r w:rsidRPr="003913AB">
              <w:rPr>
                <w:rFonts w:eastAsia="Calibri" w:cstheme="minorHAnsi"/>
                <w:i/>
                <w:iCs/>
                <w:sz w:val="22"/>
                <w:szCs w:val="22"/>
                <w:lang w:eastAsia="en-US"/>
              </w:rPr>
              <w:t>full-screen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30D74FC6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resetowanie obrazu;</w:t>
            </w:r>
          </w:p>
          <w:p w14:paraId="4F1C3A0B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nagrywanie obrazów na nośnik wybierany przez użytkownika wraz z przeznaczoną do nich darmową przeglądarką (pojedyncze obrazy lub wszystkie);</w:t>
            </w:r>
          </w:p>
          <w:p w14:paraId="08EB8D0B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statystyka obrazów odrzuconych.</w:t>
            </w:r>
          </w:p>
          <w:p w14:paraId="4F8E98B1" w14:textId="77777777" w:rsidR="003913AB" w:rsidRPr="003913AB" w:rsidRDefault="003913AB" w:rsidP="003913AB">
            <w:pPr>
              <w:spacing w:before="0" w:after="0" w:line="240" w:lineRule="auto"/>
              <w:jc w:val="both"/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  <w:t>Wymagania w zakresie wyposażenia i dokumentacji:</w:t>
            </w:r>
          </w:p>
          <w:p w14:paraId="2C8492E5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fartuch ochronny wykonany w technologii bezołowiowej 0,35 Pb zabezpieczający przód, boki i łopatki użytkownika (2 szt.);</w:t>
            </w:r>
          </w:p>
          <w:p w14:paraId="750437CD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kołnierz ochronny na tarczycę 0,35 Pb wykonany w technologii bezołowiowej chroniący obszar szyi podczas ekspozycji rentgenowskiej (2 szt.);</w:t>
            </w:r>
          </w:p>
          <w:p w14:paraId="3DDDA0CB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dokumentacja niezbędna do uzyskania zezwolenia na użytkowanie w Państwowej Agencji Atomistyki;</w:t>
            </w:r>
          </w:p>
          <w:p w14:paraId="7A6E662E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instalacja urządzenia wraz z przyłączeniem do sieci elektrycznej.</w:t>
            </w:r>
          </w:p>
          <w:p w14:paraId="7852FC20" w14:textId="77777777" w:rsidR="003913AB" w:rsidRPr="003913AB" w:rsidRDefault="003913AB" w:rsidP="003913AB">
            <w:pPr>
              <w:spacing w:before="0" w:after="0" w:line="240" w:lineRule="auto"/>
              <w:jc w:val="both"/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  <w:t>Wymagania w zakresie serwisu i gwarancji:</w:t>
            </w:r>
          </w:p>
          <w:p w14:paraId="56BCA8F8" w14:textId="77777777" w:rsidR="003913AB" w:rsidRPr="0018372A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b/>
                <w:bCs/>
                <w:sz w:val="22"/>
                <w:szCs w:val="22"/>
                <w:lang w:eastAsia="en-US"/>
              </w:rPr>
            </w:pPr>
            <w:r w:rsidRPr="0018372A">
              <w:rPr>
                <w:rFonts w:eastAsia="Calibri" w:cstheme="minorHAnsi"/>
                <w:b/>
                <w:bCs/>
                <w:sz w:val="22"/>
                <w:szCs w:val="22"/>
                <w:lang w:eastAsia="en-US"/>
              </w:rPr>
              <w:t>wymagany okres gwarancji min. 24 miesiące;</w:t>
            </w:r>
          </w:p>
          <w:p w14:paraId="0B46D413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lastRenderedPageBreak/>
              <w:t>możliwość zdalnego połączenia serwisowego z konsolą technika.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9147" w14:textId="77777777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295D" w14:textId="5DB896FD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3CC1" w14:textId="77777777" w:rsidR="003913AB" w:rsidRDefault="003913AB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41F2D975" w14:textId="77777777" w:rsidR="0018372A" w:rsidRPr="0018372A" w:rsidRDefault="0018372A" w:rsidP="0018372A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6F9F8780" w14:textId="77777777" w:rsidR="0018372A" w:rsidRDefault="0018372A" w:rsidP="0018372A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265B7CB9" w14:textId="561E3A27" w:rsidR="0018372A" w:rsidRPr="0018372A" w:rsidRDefault="0018372A" w:rsidP="0018372A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18372A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97EE" w14:textId="77777777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18372A" w:rsidRPr="003913AB" w14:paraId="69FCDFB9" w14:textId="77777777" w:rsidTr="003B125A">
        <w:trPr>
          <w:trHeight w:val="99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9674" w14:textId="77777777" w:rsidR="0018372A" w:rsidRPr="00571E55" w:rsidRDefault="0018372A" w:rsidP="0018372A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lastRenderedPageBreak/>
              <w:t>Uwaga:</w:t>
            </w:r>
          </w:p>
          <w:p w14:paraId="1E136B02" w14:textId="11B7304E" w:rsidR="0018372A" w:rsidRPr="003913AB" w:rsidRDefault="0018372A" w:rsidP="0018372A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. W przypadku wskazania w opisie przedmiotu zamówienia nazw własnych, patentów, pochodzenia lub parametrów technicznych wskazujących na produkt konkretnego producenta Zamawiający zgodnie z treścią art. </w:t>
            </w:r>
            <w:r w:rsidR="003A63CB">
              <w:rPr>
                <w:rFonts w:eastAsia="Calibri" w:cs="Calibri"/>
                <w:i/>
                <w:sz w:val="22"/>
                <w:szCs w:val="22"/>
                <w:lang w:eastAsia="en-US"/>
              </w:rPr>
              <w:t>99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ust. </w:t>
            </w:r>
            <w:r w:rsidR="003A63CB">
              <w:rPr>
                <w:rFonts w:eastAsia="Calibri" w:cs="Calibri"/>
                <w:i/>
                <w:sz w:val="22"/>
                <w:szCs w:val="22"/>
                <w:lang w:eastAsia="en-US"/>
              </w:rPr>
              <w:t>5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ustawy Prawo zamówień publicznych dopuszcza możliwość składnia ofert równoważnych.</w:t>
            </w:r>
          </w:p>
        </w:tc>
      </w:tr>
      <w:tr w:rsidR="0018372A" w:rsidRPr="003913AB" w14:paraId="1ECB9C10" w14:textId="77777777" w:rsidTr="003B125A">
        <w:trPr>
          <w:trHeight w:val="990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10" w14:textId="77DD4F63" w:rsidR="0018372A" w:rsidRPr="0018372A" w:rsidRDefault="0018372A" w:rsidP="0018372A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18372A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</w:t>
            </w:r>
            <w:r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Ą</w:t>
            </w:r>
            <w:r w:rsidRPr="0018372A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2523" w14:textId="77777777" w:rsidR="0018372A" w:rsidRPr="003913AB" w:rsidRDefault="0018372A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0FBBFDB0" w14:textId="77777777" w:rsidR="003913AB" w:rsidRP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6FE88E4" w14:textId="77777777" w:rsidR="0018372A" w:rsidRDefault="0018372A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E2EFEBC" w14:textId="77777777" w:rsidR="0018372A" w:rsidRPr="00571E55" w:rsidRDefault="0018372A" w:rsidP="0018372A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r w:rsidRPr="00571E55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p w14:paraId="04152DC0" w14:textId="77777777" w:rsidR="00EC2460" w:rsidRDefault="00EC246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7E3634B" w14:textId="400467F6" w:rsidR="00D83C8D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Część 6. </w:t>
      </w:r>
    </w:p>
    <w:p w14:paraId="39FFF393" w14:textId="0E3FC3C0" w:rsid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>Aparat RTG typu ramię C z wyposażeniem</w:t>
      </w:r>
    </w:p>
    <w:p w14:paraId="3F4564FB" w14:textId="77777777" w:rsidR="00D83C8D" w:rsidRPr="003913AB" w:rsidRDefault="00D83C8D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3913AB" w:rsidRPr="003913AB" w14:paraId="2579ED79" w14:textId="77777777" w:rsidTr="003913AB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0F71" w14:textId="77777777" w:rsidR="003913AB" w:rsidRPr="003913AB" w:rsidRDefault="003913AB" w:rsidP="003913AB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2F00" w14:textId="77777777" w:rsidR="003913AB" w:rsidRPr="003913AB" w:rsidRDefault="003913AB" w:rsidP="003913AB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01BE" w14:textId="41403443" w:rsidR="003913AB" w:rsidRPr="003913AB" w:rsidRDefault="00D83C8D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571E55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49FD" w14:textId="77777777" w:rsidR="00D83C8D" w:rsidRPr="00571E55" w:rsidRDefault="00D83C8D" w:rsidP="00D83C8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1CFCC1D9" w14:textId="05CC6B5F" w:rsidR="003913AB" w:rsidRPr="003913AB" w:rsidRDefault="00D83C8D" w:rsidP="00D83C8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63FF" w14:textId="350AAF51" w:rsidR="003913AB" w:rsidRPr="003913AB" w:rsidRDefault="00D83C8D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Liczba </w:t>
            </w: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F007" w14:textId="77777777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3913AB" w:rsidRPr="003913AB" w14:paraId="2A5B1A42" w14:textId="77777777" w:rsidTr="00397155">
        <w:trPr>
          <w:trHeight w:val="393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BAA5" w14:textId="77777777" w:rsidR="003913AB" w:rsidRPr="003913AB" w:rsidRDefault="003913AB" w:rsidP="003913AB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2E53" w14:textId="77777777" w:rsidR="003913AB" w:rsidRPr="003913AB" w:rsidRDefault="003913AB" w:rsidP="003913AB">
            <w:pPr>
              <w:spacing w:before="0" w:after="12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Urządzenie przeznaczone do badania zwierząt.</w:t>
            </w:r>
          </w:p>
          <w:p w14:paraId="2407EC96" w14:textId="77777777" w:rsidR="003913AB" w:rsidRPr="003913AB" w:rsidRDefault="003913AB" w:rsidP="003913AB">
            <w:pPr>
              <w:spacing w:before="0" w:after="0" w:line="240" w:lineRule="auto"/>
              <w:jc w:val="both"/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  <w:t>Szczegółowe wymagania odnośnie do aparatu RTG typu ramię C:</w:t>
            </w:r>
          </w:p>
          <w:p w14:paraId="5F0C0670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głębokość ramienia C (odległość między osią wiązki a wewnętrzną powierzchnią ramienia C) ≥ 75 cm;</w:t>
            </w:r>
          </w:p>
          <w:p w14:paraId="6B5FEF9F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odległość SID ≥ 97 cm;</w:t>
            </w:r>
          </w:p>
          <w:p w14:paraId="5A78870B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prześwit ramienia C (odległość między wzmacniaczem obrazu a lampą RTG) ≥ 76 cm;</w:t>
            </w:r>
          </w:p>
          <w:p w14:paraId="5CE19A92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zakres ruchu wzdłużnego ramienia C ≥ 20 cm;</w:t>
            </w:r>
          </w:p>
          <w:p w14:paraId="55F3AA41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zakres ruchu pionowego ramienia C ≥ 40 cm;</w:t>
            </w:r>
          </w:p>
          <w:p w14:paraId="7FD769EF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zmotoryzowany ruch ramienia C w pionie;</w:t>
            </w:r>
          </w:p>
          <w:p w14:paraId="0607EC5D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zakres ruchu orbitalnego ramienia C ≥ 130</w:t>
            </w: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°</w:t>
            </w: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79036D0B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zakres rotacji ramienia C (ruch wokół osi wzdłużnej) ≥ ±225°;</w:t>
            </w:r>
          </w:p>
          <w:p w14:paraId="137B4738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zakres obrotu ramienia C wokół osi pionowej ≥ ±10°;</w:t>
            </w:r>
          </w:p>
          <w:p w14:paraId="7B67EB82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hamulce ruchów ramienia C fabrycznie oznaczone kolorami (każdy hamulec innym) – te same kolory oznaczeń dla hamulca i dla odpowiedniej skali zakresu ruchu (m.in. ten sam kolor hamulca od ruchu orbitalnego i kolor skali ruchu orbitalnego);</w:t>
            </w:r>
          </w:p>
          <w:p w14:paraId="5CC2D4F5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panel na ramieniu C do sterowania funkcjami aparatu w formie klawiszy membranowych lub dotykowego monitora;</w:t>
            </w:r>
          </w:p>
          <w:p w14:paraId="3970A939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urządzenie zabezpieczające przed najeżdżaniem na leżące przewody;</w:t>
            </w:r>
          </w:p>
          <w:p w14:paraId="3218D0F7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uchwyt na wzmacniaczu obrazu do ręcznego manipulowania ramieniem C;</w:t>
            </w:r>
          </w:p>
          <w:p w14:paraId="7D1564B9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wielofunkcyjna pojedyncza dźwignia służąca jako hamulec oraz sterowanie kołami, możliwość blokowania hamulca w dowolnym ustawieniu kół;</w:t>
            </w:r>
          </w:p>
          <w:p w14:paraId="38C61AF9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sterowanie kołami aparatu umożliwiające aretaż kół w pozycji równoległej do stołu operacyjnego;</w:t>
            </w:r>
          </w:p>
          <w:p w14:paraId="23058F69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lastRenderedPageBreak/>
              <w:t>ramię C wyważone w każdej pozycji (po zwolnieniu hamulców ramię pozostaje w stabilnej pozycji w dowolnym położeniu);</w:t>
            </w:r>
          </w:p>
          <w:p w14:paraId="275B7787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hamulec kół;</w:t>
            </w:r>
          </w:p>
          <w:p w14:paraId="7B053B59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ręczny włącznik promieniowania;</w:t>
            </w:r>
          </w:p>
          <w:p w14:paraId="12C2C636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przycisk nożny do włączania promieniowania;</w:t>
            </w:r>
          </w:p>
          <w:p w14:paraId="553AC947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sygnalizacja włączonego promieniowania na ramieniu C;</w:t>
            </w:r>
          </w:p>
          <w:p w14:paraId="4B488375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szerokość wózka z ramieniem C ≤ 85 cm;</w:t>
            </w:r>
          </w:p>
          <w:p w14:paraId="37E7F11A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masa wózka z ramieniem C – całości przemieszczanej między salami na bloku (bez wózka monitorów) ≤ 250 kg.</w:t>
            </w:r>
          </w:p>
          <w:p w14:paraId="581944DE" w14:textId="77777777" w:rsidR="003913AB" w:rsidRPr="003913AB" w:rsidRDefault="003913AB" w:rsidP="003913AB">
            <w:pPr>
              <w:spacing w:before="0" w:after="0" w:line="240" w:lineRule="auto"/>
              <w:ind w:left="34"/>
              <w:jc w:val="both"/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  <w:t>Szczegółowe wymagania odnośnie do generatora:</w:t>
            </w:r>
          </w:p>
          <w:p w14:paraId="5C73CAFE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generator wysokiej częstotliwości min. 15 kHz;</w:t>
            </w:r>
          </w:p>
          <w:p w14:paraId="613F6403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moc generatora RTG ≥ 2,0 kW;</w:t>
            </w:r>
          </w:p>
          <w:p w14:paraId="57ECBCF3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radiografia cyfrowa;</w:t>
            </w:r>
          </w:p>
          <w:p w14:paraId="3019ABC4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akwizycja ≥ 25 obrazów/s podczas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skopii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ciągłej lub pulsacyjnej;</w:t>
            </w:r>
          </w:p>
          <w:p w14:paraId="63DF50D9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zakres częstotliwości dla fluoroskopii pulsacyjnej </w:t>
            </w: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br/>
              <w:t>≥ 2 ÷ 15 p/s;</w:t>
            </w:r>
          </w:p>
          <w:p w14:paraId="092D7C16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maksymalne napięcie w trybie fluoroskopii i radiografii ≥ 110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kV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30FE1702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maksymalny prąd dla fluoroskopii ciągłej ≥10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mA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1EC5785A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maksymalny prąd dla fluoroskopii pulsacyjnej </w:t>
            </w: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br/>
              <w:t xml:space="preserve">≥20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mA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18A6D942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maksymalny prąd dla radiografii cyfrowej ≥ 20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mA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53E9742B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automatyczny dobór parametrów dla fluoroskopii;</w:t>
            </w:r>
          </w:p>
          <w:p w14:paraId="3E1A827E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zasilanie 230 V +/-10%, 50Hz.</w:t>
            </w:r>
          </w:p>
          <w:p w14:paraId="1A0CF2B1" w14:textId="77777777" w:rsidR="003913AB" w:rsidRPr="003913AB" w:rsidRDefault="003913AB" w:rsidP="003913AB">
            <w:pPr>
              <w:spacing w:before="0" w:after="0" w:line="240" w:lineRule="auto"/>
              <w:jc w:val="both"/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  <w:t>Szczegółowe wymagania odnośnie do parametrów lampy i kolimatorów:</w:t>
            </w:r>
          </w:p>
          <w:p w14:paraId="7DC73EBF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lampa jednoogniskowa ze stacjonarną anodą;</w:t>
            </w:r>
          </w:p>
          <w:p w14:paraId="5FBF2C68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wielkość ogniska ≤ 0,6;</w:t>
            </w:r>
          </w:p>
          <w:p w14:paraId="441777E9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filtracja wewnętrzna ≥ 3,0 mm Al.;</w:t>
            </w:r>
          </w:p>
          <w:p w14:paraId="535FEF39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kolimator szczelinowy do kolimacji symetrycznej, z nieograniczoną rotacją;</w:t>
            </w:r>
          </w:p>
          <w:p w14:paraId="226945C9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lastRenderedPageBreak/>
              <w:t xml:space="preserve">kolimator koncentryczny typu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Iris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3BA6EEF6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ustawienie kolimatora z bez promieniowania poprzez wyświetlaniu na obrazie LIH aktualnego położenia krawędzi przesłon;</w:t>
            </w:r>
          </w:p>
          <w:p w14:paraId="0E2A1D06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pojemność cieplna anody ≥ 50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kHU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00A837DD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pojemność cieplna kołpaka ≥ 1100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kHU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5073D41A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szybkość chłodzenia anody ≥ 25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kHU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/min.</w:t>
            </w:r>
          </w:p>
          <w:p w14:paraId="069CD9D8" w14:textId="77777777" w:rsidR="003913AB" w:rsidRPr="003913AB" w:rsidRDefault="003913AB" w:rsidP="003913AB">
            <w:pPr>
              <w:spacing w:before="0" w:after="0" w:line="240" w:lineRule="auto"/>
              <w:jc w:val="both"/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  <w:t>Wymagania dotyczące wzmacniacza obrazu:</w:t>
            </w:r>
          </w:p>
          <w:p w14:paraId="4A5DDDBA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średnica wzmacniacza obrazu ≥ 9";</w:t>
            </w:r>
          </w:p>
          <w:p w14:paraId="0E10137F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liczba pól obrazowych ≥ 3;</w:t>
            </w:r>
          </w:p>
          <w:p w14:paraId="19C8AA55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współczynnik DQE ≥ 60%;</w:t>
            </w:r>
          </w:p>
          <w:p w14:paraId="423B4563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celownik laserowy zintegrowany w obudowie wzmacniacza obrazu;</w:t>
            </w:r>
          </w:p>
          <w:p w14:paraId="76E1BDE1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kratka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przeciwrozproszeniowa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min. 40 linii/cm na wzmacniaczu obrazu.</w:t>
            </w:r>
          </w:p>
          <w:p w14:paraId="4D3E558D" w14:textId="77777777" w:rsidR="003913AB" w:rsidRPr="003913AB" w:rsidRDefault="003913AB" w:rsidP="003913AB">
            <w:pPr>
              <w:spacing w:before="0" w:after="0" w:line="240" w:lineRule="auto"/>
              <w:jc w:val="both"/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  <w:t>Wymagania dotyczące systemu TV:</w:t>
            </w:r>
          </w:p>
          <w:p w14:paraId="6B64E2F4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typ kamery: CCD;</w:t>
            </w:r>
          </w:p>
          <w:p w14:paraId="18639797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rozdzielczość kamery ≥ 1024x1024;</w:t>
            </w:r>
          </w:p>
          <w:p w14:paraId="3FBB3387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głębia obrazu ≥ 12 bit.</w:t>
            </w:r>
          </w:p>
          <w:p w14:paraId="0BB49A50" w14:textId="77777777" w:rsidR="003913AB" w:rsidRPr="003913AB" w:rsidRDefault="003913AB" w:rsidP="003913AB">
            <w:pPr>
              <w:spacing w:before="0" w:after="0" w:line="240" w:lineRule="auto"/>
              <w:jc w:val="both"/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  <w:t>Wymagania dotyczące systemu cyfrowej obróbki i pamięci:</w:t>
            </w:r>
          </w:p>
          <w:p w14:paraId="2A90A17E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matryca przetwarzania obrazów ≥ 1024x1024;</w:t>
            </w:r>
          </w:p>
          <w:p w14:paraId="09901B9E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liczba pamiętanych obrazów w pełnej matrycy ≥ 100 000;</w:t>
            </w:r>
          </w:p>
          <w:p w14:paraId="788042C1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val="en-US" w:eastAsia="en-US"/>
              </w:rPr>
            </w:pP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val="en-US" w:eastAsia="en-US"/>
              </w:rPr>
              <w:t>funkcja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val="en-US" w:eastAsia="en-US"/>
              </w:rPr>
              <w:t xml:space="preserve"> LIH (Last Image Hold);</w:t>
            </w:r>
          </w:p>
          <w:p w14:paraId="6B8DD574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funkcja pętli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fluoroskopowej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3B42C059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wyświetlanie mozaiki obrazów min. 16 obrazów;</w:t>
            </w:r>
          </w:p>
          <w:p w14:paraId="0AD9DDE4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obraz lustrzany (obracanie obrazu na monitorze góra/dół, lewo/prawo);</w:t>
            </w:r>
          </w:p>
          <w:p w14:paraId="63223936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powiększenie cyfrowe obrazu;</w:t>
            </w:r>
          </w:p>
          <w:p w14:paraId="32F9AE1A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pomiar odległości i kątów;</w:t>
            </w:r>
          </w:p>
          <w:p w14:paraId="2F98DAFC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wzmocnienie krawędzi i redukcja szumów;</w:t>
            </w:r>
          </w:p>
          <w:p w14:paraId="1615D096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dodawanie adnotacji, komentarzy do obrazów, oznakowanie prawej/lewej strony (R/L);</w:t>
            </w:r>
          </w:p>
          <w:p w14:paraId="5DEFD891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lastRenderedPageBreak/>
              <w:t xml:space="preserve">oprogramowanie naczyniowe umożliwiające pracę w trybie DSA (angiografia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subtrakcyjna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), z użyciem kontrastu na bazie jodu lub CO</w:t>
            </w:r>
            <w:r w:rsidRPr="003913AB">
              <w:rPr>
                <w:rFonts w:eastAsia="Calibri" w:cstheme="minorHAnsi"/>
                <w:sz w:val="22"/>
                <w:szCs w:val="22"/>
                <w:vertAlign w:val="subscript"/>
                <w:lang w:eastAsia="en-US"/>
              </w:rPr>
              <w:t>2</w:t>
            </w: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555416DB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funkcja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Roadmap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do pozycjonowania cewnika w naczyniach podczas fluoroskopii;</w:t>
            </w:r>
          </w:p>
          <w:p w14:paraId="15FDA3C8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system wpisywania danych pacjenta;</w:t>
            </w:r>
          </w:p>
          <w:p w14:paraId="3E80E96D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system zarządzania bazą danych z badaniami;</w:t>
            </w:r>
          </w:p>
          <w:p w14:paraId="7287D628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programy anatomiczne.</w:t>
            </w:r>
          </w:p>
          <w:p w14:paraId="602FBB62" w14:textId="77777777" w:rsidR="003913AB" w:rsidRPr="003913AB" w:rsidRDefault="003913AB" w:rsidP="003913AB">
            <w:pPr>
              <w:spacing w:before="0" w:after="0" w:line="240" w:lineRule="auto"/>
              <w:jc w:val="both"/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  <w:t>Wymagania dotyczące wózka z monitorami:</w:t>
            </w:r>
          </w:p>
          <w:p w14:paraId="22348C60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oddzielny wózek z monitorami połączony z wózkiem z ramieniem C za pomocą jednego wielożyłowego przewodu;</w:t>
            </w:r>
          </w:p>
          <w:p w14:paraId="54F9F652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liczba monitorów ≥ 2;</w:t>
            </w:r>
          </w:p>
          <w:p w14:paraId="146B9184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rodzaj monitora i przekątna ekranu: LCD TFT min. 19";</w:t>
            </w:r>
          </w:p>
          <w:p w14:paraId="7DBA33BD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maksymalna luminancja monitorów ≥ 600 cd/m</w:t>
            </w:r>
            <w:r w:rsidRPr="003913AB">
              <w:rPr>
                <w:rFonts w:eastAsia="Calibri" w:cstheme="minorHAnsi"/>
                <w:sz w:val="22"/>
                <w:szCs w:val="22"/>
                <w:vertAlign w:val="superscript"/>
                <w:lang w:eastAsia="en-US"/>
              </w:rPr>
              <w:t>2</w:t>
            </w: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6B5FE21A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maksymalna luminancja monitorów skalibrowanych do krzywej DICOM ≥ 400 cd/m</w:t>
            </w:r>
            <w:r w:rsidRPr="003913AB">
              <w:rPr>
                <w:rFonts w:eastAsia="Calibri" w:cstheme="minorHAnsi"/>
                <w:sz w:val="22"/>
                <w:szCs w:val="22"/>
                <w:vertAlign w:val="superscript"/>
                <w:lang w:eastAsia="en-US"/>
              </w:rPr>
              <w:t>2</w:t>
            </w: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5871F6CE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współczynnik kontrastu monitorów ≥ 500 : 1;</w:t>
            </w:r>
          </w:p>
          <w:p w14:paraId="27162450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obrót monitorów wokół osi pionowej względem podstawy wózka o min. 180°;</w:t>
            </w:r>
          </w:p>
          <w:p w14:paraId="177BE4FC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wskaźnik włączonego promieniowania na wózku z monitorami;</w:t>
            </w:r>
          </w:p>
          <w:p w14:paraId="070C5BCF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wózek z monitorami może być odłączony od ramienia C na czas transportu;</w:t>
            </w:r>
          </w:p>
          <w:p w14:paraId="002AD9E3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UPS wbudowany w wózek z monitorami,  zabezpieczający co najmniej dane obrazowe podczas zaniku zasilania.</w:t>
            </w:r>
          </w:p>
          <w:p w14:paraId="06F58A19" w14:textId="77777777" w:rsidR="003913AB" w:rsidRPr="003913AB" w:rsidRDefault="003913AB" w:rsidP="003913AB">
            <w:pPr>
              <w:spacing w:before="0" w:after="0" w:line="240" w:lineRule="auto"/>
              <w:jc w:val="both"/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  <w:t>Wymagania dotyczące metod archiwizacyjnych i dokumentacyjnych:</w:t>
            </w:r>
          </w:p>
          <w:p w14:paraId="14BF9024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napęd dysków CD-R i/lub DVD do zapisu obrazów DICOM;</w:t>
            </w:r>
          </w:p>
          <w:p w14:paraId="140979A2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automatyczne dogrywanie na dysk CD i/lub DVD przeglądarki DICOM;</w:t>
            </w:r>
          </w:p>
          <w:p w14:paraId="4A8BE7CC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lastRenderedPageBreak/>
              <w:t>port USB do archiwizacji w formacie DICOM oraz TIFF.</w:t>
            </w:r>
          </w:p>
          <w:p w14:paraId="7448582F" w14:textId="77777777" w:rsidR="003913AB" w:rsidRPr="003913AB" w:rsidRDefault="003913AB" w:rsidP="003913AB">
            <w:pPr>
              <w:spacing w:before="0" w:after="0" w:line="240" w:lineRule="auto"/>
              <w:jc w:val="both"/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  <w:t>Wymagania dotyczące sprzętu dodatkowego:</w:t>
            </w:r>
          </w:p>
          <w:p w14:paraId="166BE7C8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zintegrowany system monitorowania i wyświetlania dawki RTG;</w:t>
            </w:r>
          </w:p>
          <w:p w14:paraId="44A79BED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mobilny parawan z okienkiem 90x100 mm;</w:t>
            </w:r>
          </w:p>
          <w:p w14:paraId="6D15BCBE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fartuch ochronny wykonany w technologii bezołowiowej 0,25 Pb, zabezpieczający przód, boki i łopatki użytkownika (2 szt.);</w:t>
            </w:r>
          </w:p>
          <w:p w14:paraId="75F6C992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kołnierz ochronny na tarczycę 0,35 Pb wykonany w technologii bezołowiowej chroniący obszar szyi podczas ekspozycji rentgenowskiej (2 szt.).</w:t>
            </w:r>
          </w:p>
          <w:p w14:paraId="042B73D9" w14:textId="148AE257" w:rsidR="003913AB" w:rsidRPr="00397155" w:rsidRDefault="003913AB" w:rsidP="00397155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b/>
                <w:bCs/>
                <w:sz w:val="22"/>
                <w:szCs w:val="22"/>
                <w:lang w:eastAsia="en-US"/>
              </w:rPr>
            </w:pPr>
            <w:r w:rsidRPr="00D83C8D">
              <w:rPr>
                <w:rFonts w:eastAsia="Calibri" w:cstheme="minorHAnsi"/>
                <w:b/>
                <w:bCs/>
                <w:sz w:val="22"/>
                <w:szCs w:val="22"/>
                <w:lang w:eastAsia="en-US"/>
              </w:rPr>
              <w:t>gwarancja min. 36 miesięcy, obejmująca wszystkie części;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0E26" w14:textId="77777777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71C3" w14:textId="643FCEEB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E4E7" w14:textId="77777777" w:rsidR="003913AB" w:rsidRDefault="003913AB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6F8717A7" w14:textId="77777777" w:rsidR="00D83C8D" w:rsidRPr="00D83C8D" w:rsidRDefault="00D83C8D" w:rsidP="00D83C8D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10A41425" w14:textId="77777777" w:rsidR="00D83C8D" w:rsidRPr="00D83C8D" w:rsidRDefault="00D83C8D" w:rsidP="00D83C8D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4617DD7B" w14:textId="77777777" w:rsidR="00D83C8D" w:rsidRPr="00D83C8D" w:rsidRDefault="00D83C8D" w:rsidP="00D83C8D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2632E660" w14:textId="77777777" w:rsidR="00D83C8D" w:rsidRPr="00D83C8D" w:rsidRDefault="00D83C8D" w:rsidP="00D83C8D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27B742D0" w14:textId="77777777" w:rsidR="00D83C8D" w:rsidRPr="00D83C8D" w:rsidRDefault="00D83C8D" w:rsidP="00D83C8D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3A2D32D5" w14:textId="77777777" w:rsidR="00D83C8D" w:rsidRPr="00D83C8D" w:rsidRDefault="00D83C8D" w:rsidP="00D83C8D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7A55F97E" w14:textId="77777777" w:rsidR="00D83C8D" w:rsidRDefault="00D83C8D" w:rsidP="00D83C8D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37003B41" w14:textId="4F515ADF" w:rsidR="00D83C8D" w:rsidRPr="00D83C8D" w:rsidRDefault="00D83C8D" w:rsidP="00D83C8D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D83C8D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F84B" w14:textId="77777777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D83C8D" w:rsidRPr="003913AB" w14:paraId="01D366F2" w14:textId="77777777" w:rsidTr="003B125A">
        <w:trPr>
          <w:trHeight w:val="99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3BB3" w14:textId="77777777" w:rsidR="00D83C8D" w:rsidRPr="00571E55" w:rsidRDefault="00D83C8D" w:rsidP="00D83C8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lastRenderedPageBreak/>
              <w:t>Uwaga:</w:t>
            </w:r>
          </w:p>
          <w:p w14:paraId="3720D68B" w14:textId="079A3446" w:rsidR="00D83C8D" w:rsidRPr="003913AB" w:rsidRDefault="00D83C8D" w:rsidP="00D83C8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. W przypadku wskazania w opisie przedmiotu zamówienia nazw własnych, patentów, pochodzenia lub parametrów technicznych wskazujących na produkt konkretnego producenta Zamawiający zgodnie z treścią art. </w:t>
            </w:r>
            <w:r w:rsidR="003A63CB">
              <w:rPr>
                <w:rFonts w:eastAsia="Calibri" w:cs="Calibri"/>
                <w:i/>
                <w:sz w:val="22"/>
                <w:szCs w:val="22"/>
                <w:lang w:eastAsia="en-US"/>
              </w:rPr>
              <w:t>99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ust. </w:t>
            </w:r>
            <w:r w:rsidR="003A63CB">
              <w:rPr>
                <w:rFonts w:eastAsia="Calibri" w:cs="Calibri"/>
                <w:i/>
                <w:sz w:val="22"/>
                <w:szCs w:val="22"/>
                <w:lang w:eastAsia="en-US"/>
              </w:rPr>
              <w:t>5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ustawy Prawo zamówień publicznych dopuszcza możliwość składnia ofert równoważnych.</w:t>
            </w:r>
          </w:p>
        </w:tc>
      </w:tr>
      <w:tr w:rsidR="00D83C8D" w:rsidRPr="003913AB" w14:paraId="2D63E975" w14:textId="77777777" w:rsidTr="003B125A">
        <w:trPr>
          <w:trHeight w:val="990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B32D" w14:textId="09EE0C76" w:rsidR="00D83C8D" w:rsidRPr="00D83C8D" w:rsidRDefault="00D83C8D" w:rsidP="00D83C8D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D83C8D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C255" w14:textId="77777777" w:rsidR="00D83C8D" w:rsidRPr="003913AB" w:rsidRDefault="00D83C8D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040B149F" w14:textId="77777777" w:rsidR="003913AB" w:rsidRP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34BEFD3" w14:textId="77777777" w:rsidR="00D83C8D" w:rsidRPr="00571E55" w:rsidRDefault="00D83C8D" w:rsidP="00D83C8D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bookmarkStart w:id="4" w:name="_Hlk67417395"/>
      <w:r w:rsidRPr="00571E55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bookmarkEnd w:id="4"/>
    <w:p w14:paraId="56BECB59" w14:textId="77777777" w:rsidR="00D83C8D" w:rsidRDefault="00D83C8D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930A888" w14:textId="77777777" w:rsidR="00397155" w:rsidRDefault="00397155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9943CA7" w14:textId="77777777" w:rsidR="00EC2460" w:rsidRDefault="00EC246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4C3A1DCB" w14:textId="77777777" w:rsidR="00EC2460" w:rsidRDefault="00EC246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49B30735" w14:textId="77777777" w:rsidR="00EC2460" w:rsidRDefault="00EC246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4B841C7E" w14:textId="77777777" w:rsidR="00EC2460" w:rsidRDefault="00EC246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3743C77" w14:textId="77777777" w:rsidR="00EC2460" w:rsidRDefault="00EC246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2D95F506" w14:textId="77777777" w:rsidR="00EC2460" w:rsidRDefault="00EC246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423F501D" w14:textId="77777777" w:rsidR="00EC2460" w:rsidRDefault="00EC246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F1933B8" w14:textId="77777777" w:rsidR="00EC2460" w:rsidRDefault="00EC246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534A1C07" w14:textId="11F13F61" w:rsidR="00D83C8D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lastRenderedPageBreak/>
        <w:t xml:space="preserve">Część 7: </w:t>
      </w:r>
    </w:p>
    <w:p w14:paraId="3822C58B" w14:textId="47BA5B37" w:rsid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>Stacja robocza do analizy obrazu wraz z oprogramowaniem</w:t>
      </w:r>
    </w:p>
    <w:p w14:paraId="6E36CF44" w14:textId="77777777" w:rsidR="00D83C8D" w:rsidRPr="003913AB" w:rsidRDefault="00D83C8D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D83C8D" w:rsidRPr="003913AB" w14:paraId="4FCDCE8D" w14:textId="77777777" w:rsidTr="00D83C8D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3EAA" w14:textId="77777777" w:rsidR="00D83C8D" w:rsidRPr="003913AB" w:rsidRDefault="00D83C8D" w:rsidP="00D83C8D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B914" w14:textId="77777777" w:rsidR="00D83C8D" w:rsidRPr="003913AB" w:rsidRDefault="00D83C8D" w:rsidP="00D83C8D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0C63" w14:textId="4E79A9E3" w:rsidR="00D83C8D" w:rsidRPr="003913AB" w:rsidRDefault="00D83C8D" w:rsidP="00D83C8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571E55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59C9" w14:textId="77777777" w:rsidR="00D83C8D" w:rsidRPr="00571E55" w:rsidRDefault="00D83C8D" w:rsidP="00D83C8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3AE1D675" w14:textId="79BC3235" w:rsidR="00D83C8D" w:rsidRPr="003913AB" w:rsidRDefault="00D83C8D" w:rsidP="00D83C8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0B98" w14:textId="124B221D" w:rsidR="00D83C8D" w:rsidRPr="003913AB" w:rsidRDefault="00D83C8D" w:rsidP="00D83C8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Liczba </w:t>
            </w: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7C78" w14:textId="77777777" w:rsidR="00D83C8D" w:rsidRPr="003913AB" w:rsidRDefault="00D83C8D" w:rsidP="00D83C8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D83C8D" w:rsidRPr="003913AB" w14:paraId="0F64F770" w14:textId="77777777" w:rsidTr="00397155">
        <w:trPr>
          <w:trHeight w:val="6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4774" w14:textId="77777777" w:rsidR="00D83C8D" w:rsidRPr="003913AB" w:rsidRDefault="00D83C8D" w:rsidP="00D83C8D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F719" w14:textId="77777777" w:rsidR="00D83C8D" w:rsidRPr="003913AB" w:rsidRDefault="00D83C8D" w:rsidP="00D83C8D">
            <w:pPr>
              <w:spacing w:before="0" w:after="120" w:line="240" w:lineRule="auto"/>
              <w:jc w:val="both"/>
              <w:rPr>
                <w:rFonts w:eastAsia="Calibri" w:cstheme="minorHAnsi"/>
                <w:b/>
                <w:bCs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b/>
                <w:bCs/>
                <w:sz w:val="22"/>
                <w:szCs w:val="22"/>
                <w:lang w:eastAsia="en-US"/>
              </w:rPr>
              <w:t>Stacja robocza do analizy obrazu z oprogramowaniem AMIRA</w:t>
            </w:r>
          </w:p>
          <w:p w14:paraId="178E3846" w14:textId="77777777" w:rsidR="00D83C8D" w:rsidRPr="003913AB" w:rsidRDefault="00D83C8D" w:rsidP="00D83C8D">
            <w:pPr>
              <w:spacing w:before="0" w:after="0" w:line="240" w:lineRule="auto"/>
              <w:jc w:val="both"/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  <w:t>Wymagania dotyczące stacji roboczej:</w:t>
            </w:r>
          </w:p>
          <w:p w14:paraId="4611A621" w14:textId="77777777" w:rsidR="00D83C8D" w:rsidRPr="003913AB" w:rsidRDefault="00D83C8D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stacja robocza dwuprocesorowa;</w:t>
            </w:r>
          </w:p>
          <w:p w14:paraId="2E1F0B84" w14:textId="77777777" w:rsidR="00D83C8D" w:rsidRPr="003913AB" w:rsidRDefault="00D83C8D" w:rsidP="00833067">
            <w:pPr>
              <w:numPr>
                <w:ilvl w:val="0"/>
                <w:numId w:val="11"/>
              </w:numPr>
              <w:spacing w:before="0" w:after="120"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dwa procesory co najmniej 10-rdzeniowe, częstotliwość co najmniej 2,4 GHz, osiągające w benchmarku: </w:t>
            </w:r>
            <w:hyperlink r:id="rId8" w:history="1">
              <w:r w:rsidRPr="003913AB">
                <w:rPr>
                  <w:rFonts w:eastAsia="Calibr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http://www.cpubenchmark.net/cpu_list.php</w:t>
              </w:r>
            </w:hyperlink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(Single CPU Systems) minimum 15 000 punktów;</w:t>
            </w:r>
          </w:p>
          <w:p w14:paraId="7809A463" w14:textId="77777777" w:rsidR="00D83C8D" w:rsidRPr="003913AB" w:rsidRDefault="00D83C8D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pamięć RAM min. 512 GB;</w:t>
            </w:r>
          </w:p>
          <w:p w14:paraId="24F45736" w14:textId="77777777" w:rsidR="00D83C8D" w:rsidRPr="003913AB" w:rsidRDefault="00D83C8D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karta graficzna z pamięcią co najmniej 16 GB;</w:t>
            </w:r>
          </w:p>
          <w:p w14:paraId="4CC28629" w14:textId="77777777" w:rsidR="00D83C8D" w:rsidRPr="003913AB" w:rsidRDefault="00D83C8D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dysk systemowy SSD M.2 1024 GB;</w:t>
            </w:r>
          </w:p>
          <w:p w14:paraId="5DA1C10A" w14:textId="77777777" w:rsidR="00D83C8D" w:rsidRPr="003913AB" w:rsidRDefault="00D83C8D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dysk na dane robocze SSD SATA 1024 GB;</w:t>
            </w:r>
          </w:p>
          <w:p w14:paraId="217776EC" w14:textId="77777777" w:rsidR="00D83C8D" w:rsidRPr="003913AB" w:rsidRDefault="00D83C8D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dyski magazynowe HDD 4T 7,2k – 3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szt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7F1A10D9" w14:textId="77777777" w:rsidR="00D83C8D" w:rsidRPr="003913AB" w:rsidRDefault="00D83C8D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karta sieciowa RJ45 10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Gb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26056239" w14:textId="77777777" w:rsidR="00D83C8D" w:rsidRPr="003913AB" w:rsidRDefault="00D83C8D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system operacyjny kompatybilny z oprogramowaniem do analizy i rekonstrukcji 3D obrazów dostarczonym przez Wykonawcę;</w:t>
            </w:r>
          </w:p>
          <w:p w14:paraId="3795F541" w14:textId="77777777" w:rsidR="00D83C8D" w:rsidRPr="003913AB" w:rsidRDefault="00D83C8D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monitor o przekątnej obrazu 32 cale, kąty widzenia co najmniej 178</w:t>
            </w: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°</w:t>
            </w: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, rozdzielczość 4K;</w:t>
            </w:r>
          </w:p>
          <w:p w14:paraId="0EEEA292" w14:textId="77777777" w:rsidR="00D83C8D" w:rsidRPr="003913AB" w:rsidRDefault="00D83C8D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E11469">
              <w:rPr>
                <w:rFonts w:eastAsia="Calibri" w:cstheme="minorHAnsi"/>
                <w:b/>
                <w:bCs/>
                <w:sz w:val="22"/>
                <w:szCs w:val="22"/>
                <w:lang w:eastAsia="en-US"/>
              </w:rPr>
              <w:t>tablet graficzny</w:t>
            </w: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z wyświetlaczem 1,07 mld kolorów, co najmniej 23 cale, rozdzielczość 4K;</w:t>
            </w:r>
          </w:p>
          <w:p w14:paraId="73DF7A5A" w14:textId="77777777" w:rsidR="00D83C8D" w:rsidRPr="003913AB" w:rsidRDefault="00D83C8D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klawiatura, mysz;</w:t>
            </w:r>
          </w:p>
          <w:p w14:paraId="5F65BB31" w14:textId="77777777" w:rsidR="00D83C8D" w:rsidRPr="00D83C8D" w:rsidRDefault="00D83C8D" w:rsidP="00833067">
            <w:pPr>
              <w:numPr>
                <w:ilvl w:val="0"/>
                <w:numId w:val="11"/>
              </w:numPr>
              <w:spacing w:before="0" w:after="120" w:line="240" w:lineRule="auto"/>
              <w:contextualSpacing/>
              <w:jc w:val="both"/>
              <w:rPr>
                <w:rFonts w:eastAsia="Calibri" w:cstheme="minorHAnsi"/>
                <w:b/>
                <w:bCs/>
                <w:sz w:val="22"/>
                <w:szCs w:val="22"/>
                <w:lang w:eastAsia="en-US"/>
              </w:rPr>
            </w:pPr>
            <w:r w:rsidRPr="00D83C8D">
              <w:rPr>
                <w:rFonts w:eastAsia="Calibri" w:cstheme="minorHAnsi"/>
                <w:b/>
                <w:bCs/>
                <w:sz w:val="22"/>
                <w:szCs w:val="22"/>
                <w:lang w:eastAsia="en-US"/>
              </w:rPr>
              <w:t>gwarancja 36 miesięcy.</w:t>
            </w:r>
          </w:p>
          <w:p w14:paraId="5CCB213D" w14:textId="77777777" w:rsidR="00D83C8D" w:rsidRPr="003913AB" w:rsidRDefault="00D83C8D" w:rsidP="00D83C8D">
            <w:pPr>
              <w:spacing w:before="0" w:after="0" w:line="240" w:lineRule="auto"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E11469">
              <w:rPr>
                <w:rFonts w:eastAsia="Calibri" w:cstheme="minorHAnsi"/>
                <w:b/>
                <w:bCs/>
                <w:sz w:val="22"/>
                <w:szCs w:val="22"/>
                <w:lang w:eastAsia="en-US"/>
              </w:rPr>
              <w:t>Pogram</w:t>
            </w: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do analizy i rekonstrukcji 3D obrazów AMIRA lub równoważny w najnowszej wersji dostępnej w </w:t>
            </w: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lastRenderedPageBreak/>
              <w:t>momencie składania oferty, spełniającej następujące wymagania:</w:t>
            </w:r>
          </w:p>
          <w:p w14:paraId="77C70436" w14:textId="77777777" w:rsidR="00D83C8D" w:rsidRPr="003913AB" w:rsidRDefault="00D83C8D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kompatybilny z plikiem końcowym generowanym przez standardowe oprogramowanie do rekonstrukcji 3D w mikroskopie transmisyjnym FEI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Tecnai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T12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Spirit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Bio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Twin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, będącym na wyposażeniu laboratorium Zamawiającego, bez dokonywania dodatkowych konwersji;</w:t>
            </w:r>
          </w:p>
          <w:p w14:paraId="28F990C4" w14:textId="77777777" w:rsidR="00D83C8D" w:rsidRPr="003913AB" w:rsidRDefault="00D83C8D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analiza danych z mikroskopów optycznych i elektronowych;</w:t>
            </w:r>
          </w:p>
          <w:p w14:paraId="09338081" w14:textId="77777777" w:rsidR="00D83C8D" w:rsidRPr="003913AB" w:rsidRDefault="00D83C8D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import danych w formatach stosowanych w systemach mikroskopowych różnych producentów;</w:t>
            </w:r>
          </w:p>
          <w:p w14:paraId="17D58B6A" w14:textId="77777777" w:rsidR="00D83C8D" w:rsidRPr="003913AB" w:rsidRDefault="00D83C8D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import bardzo dużych zbiorów danych;</w:t>
            </w:r>
          </w:p>
          <w:p w14:paraId="76521DF9" w14:textId="77777777" w:rsidR="00D83C8D" w:rsidRPr="003913AB" w:rsidRDefault="00D83C8D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tworzenie wizualizacji trójwymiarowych w oparciu o stosy obrazów;</w:t>
            </w:r>
          </w:p>
          <w:p w14:paraId="4754C9B3" w14:textId="77777777" w:rsidR="00D83C8D" w:rsidRPr="003913AB" w:rsidRDefault="00D83C8D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możliwość segmentacji elementów objętości w sposób ręczny (poprzez obrysowywanie), automatyczny (poprzez interpolację) oraz mieszany (poprzez interpolację i obrysowywanie);</w:t>
            </w:r>
          </w:p>
          <w:p w14:paraId="1ACAB5C4" w14:textId="77777777" w:rsidR="00D83C8D" w:rsidRPr="003913AB" w:rsidRDefault="00D83C8D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możliwość tworzenia szablonów (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templates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) pozwalających na wykonywanie tych samych procedur na różnych plikach z danymi, wprowadzanymi jako dane wejściowej do szablonu;</w:t>
            </w:r>
          </w:p>
          <w:p w14:paraId="6DABDC98" w14:textId="77777777" w:rsidR="00D83C8D" w:rsidRPr="003913AB" w:rsidRDefault="00D83C8D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możliwość rejestracji filmów, w tym z ruchem kamery po dowolnej trajektorii wokół zrekonstruowanej objętości;</w:t>
            </w:r>
          </w:p>
          <w:p w14:paraId="753A9C7D" w14:textId="77777777" w:rsidR="00D83C8D" w:rsidRPr="003913AB" w:rsidRDefault="00D83C8D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możliwość wykonywania obliczeń numerycznych na segmentowanych elementach objętości w oparciu o podany rozmiar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voxela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, w tym pola powierzchni, objętości i udziału;</w:t>
            </w:r>
          </w:p>
          <w:p w14:paraId="64926F8E" w14:textId="77777777" w:rsidR="00D83C8D" w:rsidRPr="003913AB" w:rsidRDefault="00D83C8D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obsługa za pomocą interfejsu graficznego z widocznymi przyciskami, funkcjami i suwakami;</w:t>
            </w:r>
          </w:p>
          <w:p w14:paraId="60CE7612" w14:textId="77777777" w:rsidR="00D83C8D" w:rsidRPr="003913AB" w:rsidRDefault="00D83C8D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pełna funkcjonalność bez ograniczenia czasowego;</w:t>
            </w:r>
          </w:p>
          <w:p w14:paraId="6B94886C" w14:textId="77777777" w:rsidR="00D83C8D" w:rsidRPr="003913AB" w:rsidRDefault="00D83C8D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licencja sieciowa jednostanowiskowa, bez ograniczeń czasowych;</w:t>
            </w:r>
          </w:p>
          <w:p w14:paraId="5F908E43" w14:textId="57D1CCE9" w:rsidR="00D83C8D" w:rsidRPr="00E11469" w:rsidRDefault="00D83C8D" w:rsidP="00E11469">
            <w:pPr>
              <w:numPr>
                <w:ilvl w:val="0"/>
                <w:numId w:val="11"/>
              </w:numPr>
              <w:spacing w:before="0" w:after="12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lastRenderedPageBreak/>
              <w:t>wparcie techniczne z bezpłatną aktualizacją oprogramowania przez min. 12 miesięcy.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98AD" w14:textId="77777777" w:rsidR="00D83C8D" w:rsidRPr="003913AB" w:rsidRDefault="00D83C8D" w:rsidP="00D83C8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F3C0" w14:textId="088F2B20" w:rsidR="00D83C8D" w:rsidRPr="003913AB" w:rsidRDefault="00D83C8D" w:rsidP="00D83C8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7907" w14:textId="77777777" w:rsidR="00D83C8D" w:rsidRDefault="00D83C8D" w:rsidP="00D83C8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70535E09" w14:textId="77777777" w:rsidR="00D83C8D" w:rsidRPr="00D83C8D" w:rsidRDefault="00D83C8D" w:rsidP="00D83C8D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6F7D4140" w14:textId="77777777" w:rsidR="00D83C8D" w:rsidRPr="00D83C8D" w:rsidRDefault="00D83C8D" w:rsidP="00D83C8D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4E5FB478" w14:textId="77777777" w:rsidR="00D83C8D" w:rsidRDefault="00D83C8D" w:rsidP="00D83C8D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4E4ACA7E" w14:textId="489B4ABE" w:rsidR="00D83C8D" w:rsidRPr="00D83C8D" w:rsidRDefault="00D83C8D" w:rsidP="00D83C8D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D83C8D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1107" w14:textId="77777777" w:rsidR="00D83C8D" w:rsidRPr="003913AB" w:rsidRDefault="00D83C8D" w:rsidP="00D83C8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9908B8" w:rsidRPr="003913AB" w14:paraId="3046D107" w14:textId="77777777" w:rsidTr="003B125A">
        <w:trPr>
          <w:trHeight w:val="99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094A" w14:textId="77777777" w:rsidR="009908B8" w:rsidRPr="00571E55" w:rsidRDefault="009908B8" w:rsidP="009908B8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lastRenderedPageBreak/>
              <w:t>Uwaga:</w:t>
            </w:r>
          </w:p>
          <w:p w14:paraId="3B831EF1" w14:textId="01F90586" w:rsidR="009908B8" w:rsidRPr="003913AB" w:rsidRDefault="009908B8" w:rsidP="009908B8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. W przypadku wskazania w opisie przedmiotu zamówienia nazw własnych, patentów, pochodzenia lub parametrów technicznych wskazujących na produkt konkretnego producenta Zamawiający zgodnie z treścią art. </w:t>
            </w:r>
            <w:r w:rsidR="003A63CB">
              <w:rPr>
                <w:rFonts w:eastAsia="Calibri" w:cs="Calibri"/>
                <w:i/>
                <w:sz w:val="22"/>
                <w:szCs w:val="22"/>
                <w:lang w:eastAsia="en-US"/>
              </w:rPr>
              <w:t>9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9 ust. </w:t>
            </w:r>
            <w:r w:rsidR="003A63CB">
              <w:rPr>
                <w:rFonts w:eastAsia="Calibri" w:cs="Calibri"/>
                <w:i/>
                <w:sz w:val="22"/>
                <w:szCs w:val="22"/>
                <w:lang w:eastAsia="en-US"/>
              </w:rPr>
              <w:t>5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ustawy Prawo zamówień publicznych dopuszcza możliwość składnia ofert równoważnych.</w:t>
            </w:r>
          </w:p>
        </w:tc>
      </w:tr>
      <w:tr w:rsidR="009908B8" w:rsidRPr="003913AB" w14:paraId="4F5FD170" w14:textId="77777777" w:rsidTr="003B125A">
        <w:trPr>
          <w:trHeight w:val="990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CDC0" w14:textId="0D5A5A63" w:rsidR="009908B8" w:rsidRPr="009908B8" w:rsidRDefault="009908B8" w:rsidP="009908B8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9908B8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2720" w14:textId="77777777" w:rsidR="009908B8" w:rsidRPr="003913AB" w:rsidRDefault="009908B8" w:rsidP="00D83C8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2F753883" w14:textId="77777777" w:rsidR="003913AB" w:rsidRP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4FD1AB49" w14:textId="651C4D35" w:rsidR="009908B8" w:rsidRDefault="00E11469" w:rsidP="00E11469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>
        <w:rPr>
          <w:rFonts w:eastAsia="Calibri" w:cs="Calibri"/>
          <w:b/>
          <w:bCs/>
          <w:sz w:val="22"/>
          <w:szCs w:val="22"/>
          <w:lang w:eastAsia="en-US"/>
        </w:rPr>
        <w:t>*</w:t>
      </w:r>
      <w:r w:rsidRPr="00E11469">
        <w:rPr>
          <w:rFonts w:eastAsia="Calibri" w:cstheme="minorHAnsi"/>
          <w:b/>
          <w:bCs/>
          <w:color w:val="FF0000"/>
          <w:sz w:val="22"/>
          <w:szCs w:val="22"/>
          <w:lang w:eastAsia="en-US"/>
        </w:rPr>
        <w:t xml:space="preserve"> </w:t>
      </w:r>
      <w:bookmarkStart w:id="5" w:name="_Hlk68800621"/>
      <w:r w:rsidRPr="00E11469">
        <w:rPr>
          <w:rFonts w:eastAsia="Calibri" w:cs="Calibri"/>
          <w:b/>
          <w:bCs/>
          <w:sz w:val="22"/>
          <w:szCs w:val="22"/>
          <w:lang w:eastAsia="en-US"/>
        </w:rPr>
        <w:t>Na stację roboczą należy zastosować zerową stawkę VAT</w:t>
      </w:r>
      <w:bookmarkEnd w:id="5"/>
      <w:r w:rsidRPr="00E11469">
        <w:rPr>
          <w:rFonts w:eastAsia="Calibri" w:cs="Calibri"/>
          <w:b/>
          <w:bCs/>
          <w:sz w:val="22"/>
          <w:szCs w:val="22"/>
          <w:lang w:eastAsia="en-US"/>
        </w:rPr>
        <w:t>. Na oprogramowanie i tablet VAT 23%.</w:t>
      </w:r>
    </w:p>
    <w:p w14:paraId="6E686CF5" w14:textId="77777777" w:rsidR="009908B8" w:rsidRPr="009908B8" w:rsidRDefault="009908B8" w:rsidP="009908B8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bookmarkStart w:id="6" w:name="_Hlk67417631"/>
      <w:r w:rsidRPr="009908B8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bookmarkEnd w:id="6"/>
    <w:p w14:paraId="0950E0CD" w14:textId="72B3A3AD" w:rsidR="009908B8" w:rsidRDefault="009908B8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09B13CA" w14:textId="77777777" w:rsidR="009908B8" w:rsidRDefault="009908B8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26EEDAB8" w14:textId="77777777" w:rsidR="009908B8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Część 8. </w:t>
      </w:r>
    </w:p>
    <w:p w14:paraId="3F05D59A" w14:textId="6D5DBF58" w:rsid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Zestaw </w:t>
      </w:r>
      <w:proofErr w:type="spellStart"/>
      <w:r w:rsidRPr="003913AB">
        <w:rPr>
          <w:rFonts w:eastAsia="Calibri" w:cs="Calibri"/>
          <w:b/>
          <w:bCs/>
          <w:sz w:val="22"/>
          <w:szCs w:val="22"/>
          <w:lang w:eastAsia="en-US"/>
        </w:rPr>
        <w:t>pletyzmograficzny</w:t>
      </w:r>
      <w:proofErr w:type="spellEnd"/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 typu „</w:t>
      </w:r>
      <w:proofErr w:type="spellStart"/>
      <w:r w:rsidRPr="003913AB">
        <w:rPr>
          <w:rFonts w:eastAsia="Calibri" w:cs="Calibri"/>
          <w:b/>
          <w:bCs/>
          <w:i/>
          <w:iCs/>
          <w:sz w:val="22"/>
          <w:szCs w:val="22"/>
          <w:lang w:eastAsia="en-US"/>
        </w:rPr>
        <w:t>Whole</w:t>
      </w:r>
      <w:proofErr w:type="spellEnd"/>
      <w:r w:rsidRPr="003913AB">
        <w:rPr>
          <w:rFonts w:eastAsia="Calibri" w:cs="Calibri"/>
          <w:b/>
          <w:bCs/>
          <w:i/>
          <w:iCs/>
          <w:sz w:val="22"/>
          <w:szCs w:val="22"/>
          <w:lang w:eastAsia="en-US"/>
        </w:rPr>
        <w:t xml:space="preserve"> Body </w:t>
      </w:r>
      <w:proofErr w:type="spellStart"/>
      <w:r w:rsidRPr="003913AB">
        <w:rPr>
          <w:rFonts w:eastAsia="Calibri" w:cs="Calibri"/>
          <w:b/>
          <w:bCs/>
          <w:i/>
          <w:iCs/>
          <w:sz w:val="22"/>
          <w:szCs w:val="22"/>
          <w:lang w:eastAsia="en-US"/>
        </w:rPr>
        <w:t>Plethysmography</w:t>
      </w:r>
      <w:proofErr w:type="spellEnd"/>
      <w:r w:rsidRPr="003913AB">
        <w:rPr>
          <w:rFonts w:eastAsia="Calibri" w:cs="Calibri"/>
          <w:b/>
          <w:bCs/>
          <w:i/>
          <w:iCs/>
          <w:sz w:val="22"/>
          <w:szCs w:val="22"/>
          <w:lang w:eastAsia="en-US"/>
        </w:rPr>
        <w:t xml:space="preserve"> (WBP)</w:t>
      </w:r>
      <w:r w:rsidRPr="003913AB">
        <w:rPr>
          <w:rFonts w:eastAsia="Calibri" w:cs="Calibri"/>
          <w:b/>
          <w:bCs/>
          <w:sz w:val="22"/>
          <w:szCs w:val="22"/>
          <w:lang w:eastAsia="en-US"/>
        </w:rPr>
        <w:t>” do stosowania u myszy nieuśpionych z możliwością nebulizacji</w:t>
      </w:r>
    </w:p>
    <w:p w14:paraId="408289CE" w14:textId="77777777" w:rsidR="009908B8" w:rsidRPr="003913AB" w:rsidRDefault="009908B8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9908B8" w:rsidRPr="003913AB" w14:paraId="0F855779" w14:textId="77777777" w:rsidTr="009908B8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50E1" w14:textId="77777777" w:rsidR="009908B8" w:rsidRPr="003913AB" w:rsidRDefault="009908B8" w:rsidP="009908B8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C313" w14:textId="77777777" w:rsidR="009908B8" w:rsidRPr="003913AB" w:rsidRDefault="009908B8" w:rsidP="009908B8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62A0" w14:textId="4BD0D3AA" w:rsidR="009908B8" w:rsidRPr="003913AB" w:rsidRDefault="009908B8" w:rsidP="009908B8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571E55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FB0C" w14:textId="77777777" w:rsidR="009908B8" w:rsidRPr="00571E55" w:rsidRDefault="009908B8" w:rsidP="009908B8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211F9335" w14:textId="482FD07A" w:rsidR="009908B8" w:rsidRPr="003913AB" w:rsidRDefault="009908B8" w:rsidP="009908B8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1997" w14:textId="2C03EEB3" w:rsidR="009908B8" w:rsidRPr="003913AB" w:rsidRDefault="009908B8" w:rsidP="009908B8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Liczba 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9EAF" w14:textId="77777777" w:rsidR="009908B8" w:rsidRPr="003913AB" w:rsidRDefault="009908B8" w:rsidP="009908B8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9908B8" w:rsidRPr="003913AB" w14:paraId="33822F29" w14:textId="77777777" w:rsidTr="003913AB">
        <w:trPr>
          <w:trHeight w:val="99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5D17" w14:textId="77777777" w:rsidR="009908B8" w:rsidRPr="003913AB" w:rsidRDefault="009908B8" w:rsidP="009908B8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98A" w14:textId="77777777" w:rsidR="009908B8" w:rsidRPr="003913AB" w:rsidRDefault="009908B8" w:rsidP="009908B8">
            <w:pPr>
              <w:spacing w:before="0" w:after="0" w:line="240" w:lineRule="auto"/>
              <w:jc w:val="both"/>
              <w:rPr>
                <w:rFonts w:eastAsia="Calibri" w:cstheme="minorHAnsi"/>
                <w:b/>
                <w:bCs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b/>
                <w:bCs/>
                <w:sz w:val="22"/>
                <w:szCs w:val="22"/>
                <w:lang w:eastAsia="en-US"/>
              </w:rPr>
              <w:t>Szczegółowe wymagania dotyczące zestawu:</w:t>
            </w:r>
          </w:p>
          <w:p w14:paraId="231FA956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możliwość wykonywania pomiarów przynajmniej na czterech osobnikach jednocześnie (urządzenie musi być wyposażone co najmniej w 4 komory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pletyzmograficzne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).</w:t>
            </w:r>
          </w:p>
          <w:p w14:paraId="10B018CB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system powinien umożliwiać:</w:t>
            </w:r>
          </w:p>
          <w:p w14:paraId="4EB3E156" w14:textId="77777777" w:rsidR="009908B8" w:rsidRPr="003913AB" w:rsidRDefault="009908B8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wykonanie badania bez konieczności unieruchomienie i znieczulenia ogólnego zwierząt,</w:t>
            </w:r>
          </w:p>
          <w:p w14:paraId="65D885EB" w14:textId="77777777" w:rsidR="009908B8" w:rsidRPr="003913AB" w:rsidRDefault="009908B8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nebulizację płynnych preparatów do wnętrza komór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pletyzmograficznych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14:paraId="3E9674DE" w14:textId="77777777" w:rsidR="009908B8" w:rsidRPr="003913AB" w:rsidRDefault="009908B8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wyznaczenie minimum następujących parametrów oddechowych: częstość oddechów, objętość oddechowa, objętość minutowa,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Enhanced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Pause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(Penh), szybkość osiągania szczytowego przepływu wydechowego (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Rpef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), współczynnik kompensacji (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Comp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), czas wdechu i czas wydechu;</w:t>
            </w:r>
          </w:p>
          <w:p w14:paraId="2D0E4317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zestaw powinien być wyposażony w:</w:t>
            </w:r>
          </w:p>
          <w:p w14:paraId="1730860D" w14:textId="77777777" w:rsidR="009908B8" w:rsidRPr="003913AB" w:rsidRDefault="009908B8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kolumnę umożliwiającą automatyczną kalibrację przepływu (przy użyciu oprogramowania lub bezpośrednio z konsoli jednostki kontrolnej), niewymagającą reakcji użytkownika,</w:t>
            </w:r>
          </w:p>
          <w:p w14:paraId="3B935925" w14:textId="77777777" w:rsidR="009908B8" w:rsidRPr="003913AB" w:rsidRDefault="009908B8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nebulizatory do komory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pletyzmograficznej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(przynajmniej 4),</w:t>
            </w:r>
          </w:p>
          <w:p w14:paraId="1ECFB1AB" w14:textId="77777777" w:rsidR="009908B8" w:rsidRPr="003913AB" w:rsidRDefault="009908B8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jednostkę kontrolną zapewniającą podłączenie minimum 4 komór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pletyzmograficznych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(zapewniającą m.in. z automatyczną kalibrację i diagnostykę oraz z kontrolowane i stabilne źródło przepływu powietrza w komorach),</w:t>
            </w:r>
          </w:p>
          <w:p w14:paraId="20DF9CB4" w14:textId="77777777" w:rsidR="009908B8" w:rsidRPr="003913AB" w:rsidRDefault="009908B8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oprogramowanie do obsługi systemu;</w:t>
            </w:r>
          </w:p>
          <w:p w14:paraId="3D8B65FB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inne wymagania:</w:t>
            </w:r>
          </w:p>
          <w:p w14:paraId="0E9D9C0C" w14:textId="6048D285" w:rsidR="009908B8" w:rsidRPr="00270631" w:rsidRDefault="009908B8" w:rsidP="00270631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908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gwarancja na system: przynajmniej 12 miesięcy,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3B6B" w14:textId="77777777" w:rsidR="009908B8" w:rsidRPr="003913AB" w:rsidRDefault="009908B8" w:rsidP="009908B8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6783" w14:textId="2DE9196D" w:rsidR="009908B8" w:rsidRPr="003913AB" w:rsidRDefault="009908B8" w:rsidP="009908B8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AB24" w14:textId="77777777" w:rsidR="009908B8" w:rsidRDefault="009908B8" w:rsidP="009908B8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0693538B" w14:textId="77777777" w:rsidR="009908B8" w:rsidRPr="009908B8" w:rsidRDefault="009908B8" w:rsidP="009908B8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4A4684AC" w14:textId="77777777" w:rsidR="009908B8" w:rsidRPr="009908B8" w:rsidRDefault="009908B8" w:rsidP="009908B8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130BCACC" w14:textId="77777777" w:rsidR="009908B8" w:rsidRPr="009908B8" w:rsidRDefault="009908B8" w:rsidP="009908B8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47937399" w14:textId="77777777" w:rsidR="009908B8" w:rsidRPr="009908B8" w:rsidRDefault="009908B8" w:rsidP="009908B8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24E4D94B" w14:textId="77777777" w:rsidR="009908B8" w:rsidRPr="009908B8" w:rsidRDefault="009908B8" w:rsidP="009908B8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6F6BFF27" w14:textId="7A70D4B4" w:rsidR="009908B8" w:rsidRPr="009908B8" w:rsidRDefault="009908B8" w:rsidP="009908B8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9908B8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70F5" w14:textId="77777777" w:rsidR="009908B8" w:rsidRPr="003913AB" w:rsidRDefault="009908B8" w:rsidP="009908B8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9908B8" w:rsidRPr="003913AB" w14:paraId="75936CC6" w14:textId="77777777" w:rsidTr="003B125A">
        <w:trPr>
          <w:trHeight w:val="99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41FA" w14:textId="77777777" w:rsidR="009908B8" w:rsidRPr="00571E55" w:rsidRDefault="009908B8" w:rsidP="009908B8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t>Uwaga:</w:t>
            </w:r>
          </w:p>
          <w:p w14:paraId="2704934B" w14:textId="73F8642B" w:rsidR="009908B8" w:rsidRPr="003913AB" w:rsidRDefault="009908B8" w:rsidP="009908B8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. W przypadku wskazania w opisie przedmiotu zamówienia nazw własnych, patentów, pochodzenia lub parametrów technicznych wskazujących na produkt konkretnego producenta Zamawiający zgodnie z treścią art. </w:t>
            </w:r>
            <w:r w:rsidR="003A63CB">
              <w:rPr>
                <w:rFonts w:eastAsia="Calibri" w:cs="Calibri"/>
                <w:i/>
                <w:sz w:val="22"/>
                <w:szCs w:val="22"/>
                <w:lang w:eastAsia="en-US"/>
              </w:rPr>
              <w:t>99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ust. </w:t>
            </w:r>
            <w:r w:rsidR="003A63CB">
              <w:rPr>
                <w:rFonts w:eastAsia="Calibri" w:cs="Calibri"/>
                <w:i/>
                <w:sz w:val="22"/>
                <w:szCs w:val="22"/>
                <w:lang w:eastAsia="en-US"/>
              </w:rPr>
              <w:t>5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ustawy Prawo zamówień publicznych dopuszcza możliwość składnia ofert równoważnych.</w:t>
            </w:r>
          </w:p>
        </w:tc>
      </w:tr>
      <w:tr w:rsidR="009908B8" w:rsidRPr="003913AB" w14:paraId="5680F5AC" w14:textId="77777777" w:rsidTr="003B125A">
        <w:trPr>
          <w:trHeight w:val="990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224B" w14:textId="3D035E60" w:rsidR="009908B8" w:rsidRPr="009908B8" w:rsidRDefault="009908B8" w:rsidP="009908B8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9908B8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45A1" w14:textId="77777777" w:rsidR="009908B8" w:rsidRPr="003913AB" w:rsidRDefault="009908B8" w:rsidP="009908B8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24580EAA" w14:textId="77777777" w:rsidR="003913AB" w:rsidRP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1375045" w14:textId="45485022" w:rsid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236F83B" w14:textId="4AC41A41" w:rsidR="009908B8" w:rsidRDefault="009908B8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06A29C9" w14:textId="77777777" w:rsidR="009908B8" w:rsidRPr="009908B8" w:rsidRDefault="009908B8" w:rsidP="009908B8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bookmarkStart w:id="7" w:name="_Hlk67417863"/>
      <w:r w:rsidRPr="009908B8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bookmarkEnd w:id="7"/>
    <w:p w14:paraId="602FFE83" w14:textId="2C43CBB2" w:rsidR="009908B8" w:rsidRDefault="009908B8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51C03EEA" w14:textId="77777777" w:rsidR="009908B8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lastRenderedPageBreak/>
        <w:t xml:space="preserve">Część 9. </w:t>
      </w:r>
    </w:p>
    <w:p w14:paraId="220F4FF8" w14:textId="573A86F3" w:rsid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System </w:t>
      </w:r>
      <w:r w:rsidR="009908B8">
        <w:rPr>
          <w:rFonts w:eastAsia="Calibri" w:cs="Calibri"/>
          <w:b/>
          <w:bCs/>
          <w:sz w:val="22"/>
          <w:szCs w:val="22"/>
          <w:lang w:eastAsia="en-US"/>
        </w:rPr>
        <w:t>k</w:t>
      </w:r>
      <w:r w:rsidRPr="003913AB">
        <w:rPr>
          <w:rFonts w:eastAsia="Calibri" w:cs="Calibri"/>
          <w:b/>
          <w:bCs/>
          <w:sz w:val="22"/>
          <w:szCs w:val="22"/>
          <w:lang w:eastAsia="en-US"/>
        </w:rPr>
        <w:t>latek SPF dla myszy</w:t>
      </w:r>
    </w:p>
    <w:p w14:paraId="23B83C85" w14:textId="77777777" w:rsidR="009908B8" w:rsidRPr="003913AB" w:rsidRDefault="009908B8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9908B8" w:rsidRPr="003913AB" w14:paraId="6586DE21" w14:textId="77777777" w:rsidTr="009908B8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9BF5" w14:textId="77777777" w:rsidR="009908B8" w:rsidRPr="003913AB" w:rsidRDefault="009908B8" w:rsidP="009908B8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EF0D" w14:textId="77777777" w:rsidR="009908B8" w:rsidRPr="003913AB" w:rsidRDefault="009908B8" w:rsidP="009908B8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B8E3" w14:textId="01410137" w:rsidR="009908B8" w:rsidRPr="003913AB" w:rsidRDefault="009908B8" w:rsidP="009908B8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571E55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392D" w14:textId="77777777" w:rsidR="009908B8" w:rsidRPr="00571E55" w:rsidRDefault="009908B8" w:rsidP="009908B8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172EBD46" w14:textId="431654E8" w:rsidR="009908B8" w:rsidRPr="003913AB" w:rsidRDefault="009908B8" w:rsidP="009908B8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F3FA" w14:textId="2F4D3AD1" w:rsidR="009908B8" w:rsidRPr="003913AB" w:rsidRDefault="009908B8" w:rsidP="009908B8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Liczba 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BDF3" w14:textId="77777777" w:rsidR="009908B8" w:rsidRPr="003913AB" w:rsidRDefault="009908B8" w:rsidP="009908B8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9908B8" w:rsidRPr="003913AB" w14:paraId="1C1A01CE" w14:textId="77777777" w:rsidTr="003913AB">
        <w:trPr>
          <w:trHeight w:val="99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36EA" w14:textId="77777777" w:rsidR="009908B8" w:rsidRPr="003913AB" w:rsidRDefault="009908B8" w:rsidP="009908B8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8BB3" w14:textId="77777777" w:rsidR="009908B8" w:rsidRPr="009908B8" w:rsidRDefault="009908B8" w:rsidP="009908B8">
            <w:pPr>
              <w:spacing w:before="0" w:after="120"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908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Uniwersalny system nawietrzno-wyciągowy klatek indywidualnie wentylowanych, wyposażony w 60 klatek do przetrzymywania myszy składający się z następujących elementów:</w:t>
            </w:r>
          </w:p>
          <w:p w14:paraId="352AF997" w14:textId="77777777" w:rsidR="009908B8" w:rsidRPr="003913AB" w:rsidRDefault="009908B8" w:rsidP="009908B8">
            <w:pPr>
              <w:spacing w:before="0" w:after="0" w:line="240" w:lineRule="auto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Dwie indywidualne jednostki (nawiewowa i wyciągowa) służące do oczyszczania powietrza wprowadzanego oraz usuwanego z klatek:</w:t>
            </w:r>
          </w:p>
          <w:p w14:paraId="4CB5EC19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regulacja parametrów pracy za pomocą wyświetlacza typu </w:t>
            </w:r>
            <w:proofErr w:type="spellStart"/>
            <w:r w:rsidRPr="003913AB">
              <w:rPr>
                <w:rFonts w:eastAsia="Calibri" w:cstheme="minorHAnsi"/>
                <w:i/>
                <w:iCs/>
                <w:sz w:val="22"/>
                <w:szCs w:val="22"/>
                <w:lang w:eastAsia="en-US"/>
              </w:rPr>
              <w:t>touch</w:t>
            </w:r>
            <w:proofErr w:type="spellEnd"/>
            <w:r w:rsidRPr="003913AB">
              <w:rPr>
                <w:rFonts w:eastAsia="Calibri" w:cs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13AB">
              <w:rPr>
                <w:rFonts w:eastAsia="Calibri" w:cstheme="minorHAnsi"/>
                <w:i/>
                <w:iCs/>
                <w:sz w:val="22"/>
                <w:szCs w:val="22"/>
                <w:lang w:eastAsia="en-US"/>
              </w:rPr>
              <w:t>screen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lub przenośnego komputera typu tablet z możliwością obsługi kilku jednostek wentylujących przy użyciu bezprzewodowej sieci internetowej Wi-Fi lub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bluetooth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7A2F578A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możliwość regulacji ustawienia nadciśnienia i podciśnienia;</w:t>
            </w:r>
          </w:p>
          <w:p w14:paraId="053E4EE2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prefiltry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klasy G4 zgodne z normą EN 779 i filtry HEPA klasy H14 na wejściu i wyjściu obiegu powietrza z systemu;</w:t>
            </w:r>
          </w:p>
          <w:p w14:paraId="4264F06B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jednostka nawiewowa wyposażona w wizualny system informujący o zasilaniu, nieprawidłowej pracy i sygnalizacją połączenia jednostki z Wi-Fi lub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bluetooth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35681B2E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automatyczny system wyrównania ciśnienia w przypadku zaburzenia nastawionych parametrów (np. usunięcie klatki z systemu lub zapchanie filtrów), bez konieczności wpisywania liczby klatek w system wentylacyjny;</w:t>
            </w:r>
          </w:p>
          <w:p w14:paraId="75E7732C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lastRenderedPageBreak/>
              <w:t>alarmy informujące o nieprawidłowej pracy  systemu;</w:t>
            </w:r>
          </w:p>
          <w:p w14:paraId="4B3A596B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obudowa wykonana ze stali nierdzewnej malowanej proszkowo, wyposażona w prowadnice wykonane z materiału minimalizującego drgania oraz umożlwiającego prostą instalację jednostki na regale;</w:t>
            </w:r>
          </w:p>
          <w:p w14:paraId="18853038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zużycie prądu przez system nie większe niż 25 W/h.</w:t>
            </w:r>
          </w:p>
          <w:p w14:paraId="48979FB9" w14:textId="77777777" w:rsidR="009908B8" w:rsidRPr="003913AB" w:rsidRDefault="009908B8" w:rsidP="009908B8">
            <w:pPr>
              <w:spacing w:before="0" w:after="0" w:line="240" w:lineRule="auto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Regał wentylowany na 60 szt. klatek dla myszy:</w:t>
            </w:r>
          </w:p>
          <w:p w14:paraId="7BD74BB4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wykonany ze stali nierdzewnej, co najmniej o jakości  AISI 304 (rama) oraz wytrzymałego tworzywa (prowadnice klatek);</w:t>
            </w:r>
          </w:p>
          <w:p w14:paraId="0D802DE2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wymiary regału 1320 x 620 x 2025 mm (szer. x głęb. x wys. włącznie z kołami) </w:t>
            </w: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±</w:t>
            </w: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10%;</w:t>
            </w:r>
          </w:p>
          <w:p w14:paraId="096CE363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możliwość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autoklawowania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315C0DDB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mobilny, wyposażony w 4 koła, wykonane z materiału odpornego na ścieranie i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autoklawowalnego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, w tym 2 koła wyposażone w hamulce;</w:t>
            </w:r>
          </w:p>
          <w:p w14:paraId="338C4993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wszystkie otwory inspekcyjne regału wyposażone w zamykaną pokrywę z silikonu z zawieszką zapobiegającą zgubieniu;</w:t>
            </w:r>
          </w:p>
          <w:p w14:paraId="27EF5D07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kanały powietrzne nawiewowe i wyciągowe rozmieszczone w układzie poziomym w celu łatwego dostępu podczas mycia regału;</w:t>
            </w:r>
          </w:p>
          <w:p w14:paraId="24D09A1B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oznakowanie położenia klatek za pomocą cyfr i liter;</w:t>
            </w:r>
          </w:p>
          <w:p w14:paraId="71B4B900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system dokowania klatki wyposażony w wizualny indykator wskazujący poprawne położenie klatki na regale;</w:t>
            </w:r>
          </w:p>
          <w:p w14:paraId="3D2A21DF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wymiana filtrów HEPA w systemie 1 raz na 5 lat.</w:t>
            </w:r>
          </w:p>
          <w:p w14:paraId="14623F02" w14:textId="77777777" w:rsidR="009908B8" w:rsidRPr="003913AB" w:rsidRDefault="009908B8" w:rsidP="009908B8">
            <w:pPr>
              <w:spacing w:before="0" w:after="0" w:line="240" w:lineRule="auto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Klatka indywidualnie wentylowana (60 kompletów):</w:t>
            </w:r>
          </w:p>
          <w:p w14:paraId="1817DEC9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spód klatki wykonany z czystego, przezroczystego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polisulfonu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, o powierzchni podłogi ok. 500 cm</w:t>
            </w:r>
            <w:r w:rsidRPr="003913AB">
              <w:rPr>
                <w:rFonts w:eastAsia="Calibri" w:cstheme="minorHAnsi"/>
                <w:sz w:val="22"/>
                <w:szCs w:val="22"/>
                <w:vertAlign w:val="superscript"/>
                <w:lang w:eastAsia="en-US"/>
              </w:rPr>
              <w:t>2</w:t>
            </w: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</w:t>
            </w: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±</w:t>
            </w: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5%;</w:t>
            </w:r>
          </w:p>
          <w:p w14:paraId="66CA7B31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lastRenderedPageBreak/>
              <w:t xml:space="preserve">pokrywa wewnętrzna wykonana z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polisulfonu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(obudowa i dzielnik) oraz wzmocnionego spodu ze stalowych prętów;</w:t>
            </w:r>
          </w:p>
          <w:p w14:paraId="00E4ED28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pokrywa zewnętrzna wykonana z czystego, przezroczystego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polisulfonu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, wyposażona w:</w:t>
            </w:r>
          </w:p>
          <w:p w14:paraId="696ACFA6" w14:textId="77777777" w:rsidR="009908B8" w:rsidRPr="003913AB" w:rsidRDefault="009908B8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wylot powietrza zabezpieczony samozamykającym się zaworem niedopuszczającym do wpływu powietrza po wyciągnięciu klatki z regału,</w:t>
            </w:r>
          </w:p>
          <w:p w14:paraId="41AD1562" w14:textId="77777777" w:rsidR="009908B8" w:rsidRPr="003913AB" w:rsidRDefault="009908B8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otwór ze stalowym zamknięciem ze sprężyną zamykający dostęp powietrza do klatki po wyciągnięciu butelki</w:t>
            </w:r>
          </w:p>
          <w:p w14:paraId="281A1C22" w14:textId="77777777" w:rsidR="009908B8" w:rsidRPr="003913AB" w:rsidRDefault="009908B8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klamry zapewniające szczelne połączenie pokrywy ze spodem klatki,</w:t>
            </w:r>
          </w:p>
          <w:p w14:paraId="0CB5FB6D" w14:textId="77777777" w:rsidR="009908B8" w:rsidRPr="003913AB" w:rsidRDefault="009908B8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filtr powietrza zabezpieczający w przypadku awarii zasilania;</w:t>
            </w:r>
          </w:p>
          <w:p w14:paraId="3C7B4B7B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butelka wykonana z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polisulfonu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o pojemności ok. 250 ml z uszczelką silikonową;</w:t>
            </w:r>
          </w:p>
          <w:p w14:paraId="610B8114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kapsel wykonany ze stali nierdzewnej (klasy co najmniej AISI 304) o długości noska ok. 50 mm;</w:t>
            </w:r>
          </w:p>
          <w:p w14:paraId="1163BC7A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zawieszka do etykiet wykonaną z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polisulfonu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.</w:t>
            </w:r>
          </w:p>
          <w:p w14:paraId="3A42507D" w14:textId="77777777" w:rsidR="009908B8" w:rsidRPr="003913AB" w:rsidRDefault="009908B8" w:rsidP="009908B8">
            <w:pPr>
              <w:spacing w:before="0" w:after="0" w:line="240" w:lineRule="auto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Zestaw podłączeniowy do wentylacji (1 szt.):</w:t>
            </w:r>
          </w:p>
          <w:p w14:paraId="1D169FC8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regulowany zawór przepływu powietrza umożliwiający wyrównanie ciśnienia pomiędzy regałem a istniejącą instalacją wentylacyjną –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autoklawowalny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07FC835E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nakładka plastikowa umożliwiająca przyłączenie przewodu wentylacyjnego do jednostki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wywiewowej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autoklawowalna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7D485A1A" w14:textId="77777777" w:rsidR="009908B8" w:rsidRPr="003913AB" w:rsidRDefault="009908B8" w:rsidP="00833067">
            <w:pPr>
              <w:numPr>
                <w:ilvl w:val="0"/>
                <w:numId w:val="11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rura wentylacyjna nieprzezroczysta, zbrojona o długości ok. 1,5 m,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autoklawowalna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.</w:t>
            </w:r>
          </w:p>
          <w:p w14:paraId="5BB5970C" w14:textId="77777777" w:rsidR="009908B8" w:rsidRPr="009908B8" w:rsidRDefault="009908B8" w:rsidP="009908B8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908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Minimalny okres gwarancji na zestaw: 24 miesiące.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8E16" w14:textId="77777777" w:rsidR="009908B8" w:rsidRPr="003913AB" w:rsidRDefault="009908B8" w:rsidP="009908B8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BCF4" w14:textId="40D6324D" w:rsidR="009908B8" w:rsidRPr="003913AB" w:rsidRDefault="009908B8" w:rsidP="009908B8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35B0" w14:textId="77777777" w:rsidR="009908B8" w:rsidRDefault="009908B8" w:rsidP="009908B8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3A3CA41B" w14:textId="77777777" w:rsidR="009908B8" w:rsidRDefault="009908B8" w:rsidP="009908B8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4DDD9CA1" w14:textId="77777777" w:rsidR="009908B8" w:rsidRDefault="009908B8" w:rsidP="009908B8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1A145C11" w14:textId="77777777" w:rsidR="009908B8" w:rsidRDefault="009908B8" w:rsidP="009908B8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5A9B6433" w14:textId="77777777" w:rsidR="009908B8" w:rsidRDefault="009908B8" w:rsidP="009908B8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759A6BDE" w14:textId="77777777" w:rsidR="009908B8" w:rsidRDefault="009908B8" w:rsidP="009908B8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059630D8" w14:textId="77777777" w:rsidR="009908B8" w:rsidRDefault="009908B8" w:rsidP="009908B8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18E8CA1D" w14:textId="402925A6" w:rsidR="009908B8" w:rsidRPr="009908B8" w:rsidRDefault="009908B8" w:rsidP="009908B8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9908B8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7C79" w14:textId="77777777" w:rsidR="009908B8" w:rsidRPr="003913AB" w:rsidRDefault="009908B8" w:rsidP="009908B8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9908B8" w:rsidRPr="003913AB" w14:paraId="1A24B41C" w14:textId="77777777" w:rsidTr="003B125A">
        <w:trPr>
          <w:trHeight w:val="99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8D1D" w14:textId="77777777" w:rsidR="009908B8" w:rsidRPr="00571E55" w:rsidRDefault="009908B8" w:rsidP="009908B8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lastRenderedPageBreak/>
              <w:t>Uwaga:</w:t>
            </w:r>
          </w:p>
          <w:p w14:paraId="1BEACF70" w14:textId="5E4D734D" w:rsidR="009908B8" w:rsidRPr="003913AB" w:rsidRDefault="009908B8" w:rsidP="009908B8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. W przypadku wskazania w opisie przedmiotu zamówienia nazw własnych, patentów, pochodzenia lub parametrów technicznych wskazujących na produkt konkretnego producenta Zamawiający zgodnie z treścią art. </w:t>
            </w:r>
            <w:r w:rsidR="003A63CB">
              <w:rPr>
                <w:rFonts w:eastAsia="Calibri" w:cs="Calibri"/>
                <w:i/>
                <w:sz w:val="22"/>
                <w:szCs w:val="22"/>
                <w:lang w:eastAsia="en-US"/>
              </w:rPr>
              <w:t>9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9 ust. </w:t>
            </w:r>
            <w:r w:rsidR="003A63CB">
              <w:rPr>
                <w:rFonts w:eastAsia="Calibri" w:cs="Calibri"/>
                <w:i/>
                <w:sz w:val="22"/>
                <w:szCs w:val="22"/>
                <w:lang w:eastAsia="en-US"/>
              </w:rPr>
              <w:t>5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ustawy Prawo zamówień publicznych dopuszcza możliwość składnia ofert równoważnych.</w:t>
            </w:r>
          </w:p>
        </w:tc>
      </w:tr>
      <w:tr w:rsidR="009908B8" w:rsidRPr="003913AB" w14:paraId="6444B4E0" w14:textId="77777777" w:rsidTr="003B125A">
        <w:trPr>
          <w:trHeight w:val="990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8341" w14:textId="4D1E0534" w:rsidR="009908B8" w:rsidRPr="009908B8" w:rsidRDefault="009908B8" w:rsidP="009908B8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9908B8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1581" w14:textId="77777777" w:rsidR="009908B8" w:rsidRPr="003913AB" w:rsidRDefault="009908B8" w:rsidP="009908B8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2CC3F921" w14:textId="77777777" w:rsidR="003913AB" w:rsidRP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3D192D9E" w14:textId="77777777" w:rsidR="009908B8" w:rsidRDefault="009908B8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22C3AD3" w14:textId="77777777" w:rsidR="009908B8" w:rsidRDefault="009908B8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E4FA939" w14:textId="77777777" w:rsidR="009908B8" w:rsidRPr="009908B8" w:rsidRDefault="009908B8" w:rsidP="009908B8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bookmarkStart w:id="8" w:name="_Hlk67417942"/>
      <w:r w:rsidRPr="009908B8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bookmarkEnd w:id="8"/>
    <w:p w14:paraId="2E39AACE" w14:textId="77777777" w:rsidR="009908B8" w:rsidRDefault="009908B8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53930CA" w14:textId="011BD71D" w:rsid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Część 10. </w:t>
      </w:r>
      <w:proofErr w:type="spellStart"/>
      <w:r w:rsidRPr="003913AB">
        <w:rPr>
          <w:rFonts w:eastAsia="Calibri" w:cs="Calibri"/>
          <w:b/>
          <w:bCs/>
          <w:sz w:val="22"/>
          <w:szCs w:val="22"/>
          <w:lang w:eastAsia="en-US"/>
        </w:rPr>
        <w:t>Georadar</w:t>
      </w:r>
      <w:proofErr w:type="spellEnd"/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 z oprogramowaniem</w:t>
      </w:r>
    </w:p>
    <w:p w14:paraId="24181A20" w14:textId="77777777" w:rsidR="009908B8" w:rsidRPr="003913AB" w:rsidRDefault="009908B8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3913AB" w:rsidRPr="003913AB" w14:paraId="3668678D" w14:textId="77777777" w:rsidTr="003913AB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B25D" w14:textId="77777777" w:rsidR="003913AB" w:rsidRPr="003913AB" w:rsidRDefault="003913AB" w:rsidP="003913AB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72B9" w14:textId="77777777" w:rsidR="003913AB" w:rsidRPr="003913AB" w:rsidRDefault="003913AB" w:rsidP="003913AB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1458" w14:textId="0D609EE6" w:rsidR="003913AB" w:rsidRPr="003913AB" w:rsidRDefault="009908B8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571E55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EA7C" w14:textId="77777777" w:rsidR="00B26086" w:rsidRPr="00B26086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37337EF6" w14:textId="370E723C" w:rsidR="003913AB" w:rsidRPr="003913A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A7B1C" w14:textId="2BE87C8C" w:rsidR="003913AB" w:rsidRPr="003913AB" w:rsidRDefault="009908B8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Liczba 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AF8C" w14:textId="77777777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3913AB" w:rsidRPr="003913AB" w14:paraId="27A02583" w14:textId="77777777" w:rsidTr="003913AB">
        <w:trPr>
          <w:trHeight w:val="99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3867" w14:textId="77777777" w:rsidR="003913AB" w:rsidRPr="003913AB" w:rsidRDefault="003913AB" w:rsidP="003913AB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A635" w14:textId="77777777" w:rsidR="003913AB" w:rsidRPr="003913AB" w:rsidRDefault="003913AB" w:rsidP="003913AB">
            <w:pPr>
              <w:spacing w:before="0" w:after="0" w:line="240" w:lineRule="auto"/>
              <w:jc w:val="both"/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  <w:t>Zestaw składa się następujących elementów:</w:t>
            </w:r>
          </w:p>
          <w:p w14:paraId="00C8EA1E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kontroler;</w:t>
            </w:r>
          </w:p>
          <w:p w14:paraId="36CA307B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2 anteny z wbudowanym DGPS i płozami;</w:t>
            </w:r>
          </w:p>
          <w:p w14:paraId="05B29F47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GPS/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WiFi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tower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do anten (przekładalna pomiędzy antenami);</w:t>
            </w:r>
          </w:p>
          <w:p w14:paraId="30951566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bateria do każdej anteny;</w:t>
            </w:r>
          </w:p>
          <w:p w14:paraId="6262C325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ładowarka do każdej baterii;</w:t>
            </w:r>
          </w:p>
          <w:p w14:paraId="01E53B29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pamięć USB z zapisaną instrukcją użytkowania;</w:t>
            </w:r>
          </w:p>
          <w:p w14:paraId="521B49C4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płozy do anten;</w:t>
            </w:r>
          </w:p>
          <w:p w14:paraId="7BE9D50B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tablet z oprogramowaniem do akwizycji danych;</w:t>
            </w:r>
          </w:p>
          <w:p w14:paraId="549F0CF8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120" w:line="240" w:lineRule="auto"/>
              <w:ind w:left="391" w:hanging="357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dodatkowa bateria z ładowarką.</w:t>
            </w:r>
          </w:p>
          <w:p w14:paraId="74C1573D" w14:textId="77777777" w:rsidR="003913AB" w:rsidRPr="003913AB" w:rsidRDefault="003913AB" w:rsidP="003913AB">
            <w:pPr>
              <w:spacing w:before="0" w:after="0" w:line="240" w:lineRule="auto"/>
              <w:ind w:left="34"/>
              <w:jc w:val="both"/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u w:val="single"/>
                <w:lang w:eastAsia="en-US"/>
              </w:rPr>
              <w:t>Szczegółowe wymagania odnośnie do urządzenia:</w:t>
            </w:r>
          </w:p>
          <w:p w14:paraId="383CB480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urządzenie – zestaw dwuantenowy – może obsługiwać jednocześnie jeden kanał, czyli jedną antenę;</w:t>
            </w:r>
          </w:p>
          <w:p w14:paraId="0BE5575D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nie dopuszcza się anten wieloczęstotliwościowych;</w:t>
            </w:r>
          </w:p>
          <w:p w14:paraId="78553B7C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lastRenderedPageBreak/>
              <w:t>anteny powinny być szerokopasmowe i pracować w paśmie o częstotliwości środkowej 750 i 160 MHz;</w:t>
            </w:r>
          </w:p>
          <w:p w14:paraId="78D806CB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wymiary anteny nr 1 (750 MHz) nie powinny przekraczać 380 x 240 x 175 mm, max. waga 3,7 kg;</w:t>
            </w:r>
          </w:p>
          <w:p w14:paraId="1289989A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wymiary anteny nr 2 (160 MHz) nie powinny przekraczać 725 x 485 x 195 mm, max. waga 10,8 kg;</w:t>
            </w:r>
          </w:p>
          <w:p w14:paraId="43B0135A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każda z anten musi być zintegrowana z jednostką centralną w postaci jednolitego urządzenia;</w:t>
            </w:r>
          </w:p>
          <w:p w14:paraId="54E34181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komunikacja między anteną i jednostką sterującą musi posiadać opcję bezprzewodową;</w:t>
            </w:r>
          </w:p>
          <w:p w14:paraId="2D54DB97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nie dopuszcza się technologii, gdzie antena jest odseparowana od jednostki centralnej a dane między nimi przekazywane są kablem czy światłowodem;</w:t>
            </w:r>
          </w:p>
          <w:p w14:paraId="2B78EEA6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nie dopuszcza się technologii, gdzie antena jest zintegrowana z jednostką centralną, ale komunikacja z jednostką sterującą odbywa się wyłącznie za pomocą kabla czy światłowodu;</w:t>
            </w:r>
          </w:p>
          <w:p w14:paraId="59681205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urządzenie powinno pracować w trybie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samplingu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w czasie rzeczywistym, radar musi posiadać więcej niż jeden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sampler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0888411B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nie dopuszcza się urządzeń samplujących sygnał w technologii, gdzie przed składaniem sygnału ilość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sampli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na poszczególnej ścieżce jest równa lub mniejsza niż ilość wysłanych impulsów;</w:t>
            </w:r>
          </w:p>
          <w:p w14:paraId="6E3662E0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częstotliwość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samplowania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powinna wynosić przynajmniej 155 MHz;</w:t>
            </w:r>
          </w:p>
          <w:p w14:paraId="377C22D0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każda z anten powinna posiadać zintegrowany GPS;</w:t>
            </w:r>
          </w:p>
          <w:p w14:paraId="30504DB8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zestaw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georadarowy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 powinien mieć możliwość współpracy z zewnętrznym urządzeniem GPS RTK (standardowy protokół NMEA 0183);</w:t>
            </w:r>
          </w:p>
          <w:p w14:paraId="13C2629D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zestaw powinien być wyposażony w mechanizm do ciągnięcia anten; mechanizm musi posiadać kółko do pomiarów odległości i zawierać dopasowaną do niego, sztywną, teleskopową rączkę oraz platformę </w:t>
            </w: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lastRenderedPageBreak/>
              <w:t>z tworzywa sztucznego o niskim stopniu ścierania; mechanizm ma umożliwiać ciągnięcie anteny po trudnym podłożu; zestaw powinien też posiadać stelaż naramienny do swobodnego noszenia jednostki sterującej/tabletu/laptopa przez operatora i walizkę transportową;</w:t>
            </w:r>
          </w:p>
          <w:p w14:paraId="234DE18D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zestaw powinien mieć możliwość rozszerzenia w zakresie technicznym o dodatkową antenę pracującą w innej częstotliwości oraz o przeznaczony do niej, wyprodukowany przez producenta monitor z połączeniem przewodowym oraz bezprzewodowym;</w:t>
            </w:r>
          </w:p>
          <w:p w14:paraId="7DD2A0C1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baterie (2 sztuki) dołączone do zestawu powinny gwarantować przynajmniej 6 godzin bezustannej pracy;</w:t>
            </w:r>
          </w:p>
          <w:p w14:paraId="146E17B5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każda bateria powinna posiadać osobną ładowarkę, która będzie posiadała możliwość podłączenia do zewnętrznego źródła napięcia 12 V (europejskie gniazdo zapalniczki w pojazdach mechanicznych) i standardowej sieci elektrycznej 230 V;</w:t>
            </w:r>
          </w:p>
          <w:p w14:paraId="5E903D83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zakres temperatury pracy urządzenia -20 ÷ +50</w:t>
            </w: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°</w:t>
            </w: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C;</w:t>
            </w:r>
          </w:p>
          <w:p w14:paraId="5E94C4B9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urządzenie powinno spełniać normę PN IP65;</w:t>
            </w:r>
          </w:p>
          <w:p w14:paraId="0C4BC9E6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zestaw powinien być wyposażony w przeznaczone do niego oprogramowanie do akwizycji danych, możliwe do zainstalowania na dowolnym tablecie/laptopie, który będzie stanowił jednostkę sterującą dla zestawu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georadarowego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;</w:t>
            </w:r>
          </w:p>
          <w:p w14:paraId="528D241E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zestaw powinien być wyposażony w odpowiednie oprogramowanie do akwizycji i do wstępnej obróbki, dostarczone przez producenta urządzenia;</w:t>
            </w:r>
          </w:p>
          <w:p w14:paraId="0BAF6925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dodatkowy program do analizy i przetwarzania danych uzyskanych na podstawie pomiarów wykonanych najpopularniejszymi obecnie na rynku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georadarami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; program ma umożliwiać przetwarzanie danych z oferowanego </w:t>
            </w:r>
            <w:proofErr w:type="spellStart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georadaru</w:t>
            </w:r>
            <w:proofErr w:type="spellEnd"/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 xml:space="preserve">, </w:t>
            </w: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lastRenderedPageBreak/>
              <w:t>filtrowanie, skalowanie, wydruk danych oraz tworzenie dwuwymiarowych i trójwymiarowych modeli ośrodka (2D/3D) – licencja dożywotnia;</w:t>
            </w:r>
          </w:p>
          <w:p w14:paraId="6361668A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przy dostawie urządzenia wymagane jest szkolenie użytkowników z podstaw użytkowania sprzętu w warunkach terenowych oraz szkolenie z oprogramowania: przetwarzania i interpretacji danych;</w:t>
            </w:r>
          </w:p>
          <w:p w14:paraId="2AA79B85" w14:textId="77777777" w:rsidR="003913AB" w:rsidRPr="003913AB" w:rsidRDefault="003913AB" w:rsidP="00833067">
            <w:pPr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3913AB">
              <w:rPr>
                <w:rFonts w:eastAsia="Calibri" w:cstheme="minorHAnsi"/>
                <w:sz w:val="22"/>
                <w:szCs w:val="22"/>
                <w:lang w:eastAsia="en-US"/>
              </w:rPr>
              <w:t>dostawca zapewni konsultacje telefoniczne i mailowe w trakcie użytkowania urządzenia, w okresie gwarancyjnym;</w:t>
            </w:r>
          </w:p>
          <w:p w14:paraId="2F43BE4A" w14:textId="77777777" w:rsidR="003913AB" w:rsidRPr="00B26086" w:rsidRDefault="003913AB" w:rsidP="003913AB">
            <w:pPr>
              <w:spacing w:before="0" w:after="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26086">
              <w:rPr>
                <w:rFonts w:eastAsia="Calibri" w:cstheme="minorHAnsi"/>
                <w:b/>
                <w:bCs/>
                <w:sz w:val="22"/>
                <w:szCs w:val="22"/>
                <w:lang w:eastAsia="en-US"/>
              </w:rPr>
              <w:t>Minimalny okres gwarancji całości zestawu – 24 miesiące.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E08B" w14:textId="77777777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0F28" w14:textId="40022A01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ED2E" w14:textId="77777777" w:rsidR="003913AB" w:rsidRDefault="003913AB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35B6F133" w14:textId="77777777" w:rsidR="00B26086" w:rsidRDefault="00B26086" w:rsidP="00B26086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70B8697D" w14:textId="5B99C8BD" w:rsidR="00B26086" w:rsidRPr="00B26086" w:rsidRDefault="00B26086" w:rsidP="00B26086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D931" w14:textId="77777777" w:rsidR="003913AB" w:rsidRPr="003913AB" w:rsidRDefault="003913AB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B26086" w:rsidRPr="003913AB" w14:paraId="5DD54BA6" w14:textId="77777777" w:rsidTr="003B125A">
        <w:trPr>
          <w:trHeight w:val="99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0503" w14:textId="77777777" w:rsidR="00B26086" w:rsidRPr="00571E55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lastRenderedPageBreak/>
              <w:t>Uwaga:</w:t>
            </w:r>
          </w:p>
          <w:p w14:paraId="3AD022D6" w14:textId="16FA648A" w:rsidR="00B26086" w:rsidRPr="003913AB" w:rsidRDefault="00B26086" w:rsidP="00B26086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. W przypadku wskazania w opisie przedmiotu zamówienia nazw własnych, patentów, pochodzenia lub parametrów technicznych wskazujących na produkt konkretnego producenta Zamawiający zgodnie z treścią art. </w:t>
            </w:r>
            <w:r w:rsidR="003A63CB">
              <w:rPr>
                <w:rFonts w:eastAsia="Calibri" w:cs="Calibri"/>
                <w:i/>
                <w:sz w:val="22"/>
                <w:szCs w:val="22"/>
                <w:lang w:eastAsia="en-US"/>
              </w:rPr>
              <w:t>99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ust. </w:t>
            </w:r>
            <w:r w:rsidR="003A63CB">
              <w:rPr>
                <w:rFonts w:eastAsia="Calibri" w:cs="Calibri"/>
                <w:i/>
                <w:sz w:val="22"/>
                <w:szCs w:val="22"/>
                <w:lang w:eastAsia="en-US"/>
              </w:rPr>
              <w:t>5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ustawy Prawo zamówień publicznych dopuszcza możliwość składnia ofert równoważnych.</w:t>
            </w:r>
          </w:p>
        </w:tc>
      </w:tr>
      <w:tr w:rsidR="00B26086" w:rsidRPr="003913AB" w14:paraId="30643F59" w14:textId="77777777" w:rsidTr="003B125A">
        <w:trPr>
          <w:trHeight w:val="990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EBCA" w14:textId="18658D93" w:rsidR="00B26086" w:rsidRPr="003913AB" w:rsidRDefault="00B26086" w:rsidP="00B26086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</w:t>
            </w:r>
            <w:r w:rsidR="00E84EE3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Ą</w:t>
            </w:r>
            <w:r w:rsidRPr="00B26086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6D70" w14:textId="77777777" w:rsidR="00B26086" w:rsidRPr="003913AB" w:rsidRDefault="00B26086" w:rsidP="003913AB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45CBDE0B" w14:textId="77777777" w:rsidR="003913AB" w:rsidRP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2FD273B3" w14:textId="77777777" w:rsidR="00B26086" w:rsidRDefault="00B26086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2E30EFEC" w14:textId="77777777" w:rsidR="00B26086" w:rsidRPr="009908B8" w:rsidRDefault="00B26086" w:rsidP="00B26086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bookmarkStart w:id="9" w:name="_Hlk67418489"/>
      <w:r w:rsidRPr="009908B8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bookmarkEnd w:id="9"/>
    <w:p w14:paraId="10A826D6" w14:textId="77777777" w:rsidR="00B26086" w:rsidRDefault="00B26086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076EEE7" w14:textId="77777777" w:rsidR="00270631" w:rsidRDefault="00270631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3622E677" w14:textId="77777777" w:rsidR="00270631" w:rsidRDefault="00270631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5E27FDF7" w14:textId="77777777" w:rsidR="00270631" w:rsidRDefault="00270631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1C0B4062" w14:textId="77777777" w:rsidR="00270631" w:rsidRDefault="00270631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188D7F25" w14:textId="77777777" w:rsidR="00270631" w:rsidRDefault="00270631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28D41886" w14:textId="77777777" w:rsidR="00270631" w:rsidRDefault="00270631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0ED0490" w14:textId="77777777" w:rsidR="00270631" w:rsidRDefault="00270631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26CC2EA2" w14:textId="77777777" w:rsidR="00270631" w:rsidRDefault="00270631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D123F5A" w14:textId="77777777" w:rsidR="00270631" w:rsidRDefault="00270631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11238B2E" w14:textId="77777777" w:rsidR="00270631" w:rsidRDefault="00270631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41C5180" w14:textId="40156DD6" w:rsidR="00B26086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lastRenderedPageBreak/>
        <w:t xml:space="preserve">Część 11. </w:t>
      </w:r>
    </w:p>
    <w:p w14:paraId="39122277" w14:textId="3F0FDEA1" w:rsid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>Refraktometr automatyczny</w:t>
      </w:r>
    </w:p>
    <w:p w14:paraId="5EDCAB6A" w14:textId="77777777" w:rsidR="00B26086" w:rsidRPr="003913AB" w:rsidRDefault="00B26086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B26086" w:rsidRPr="003913AB" w14:paraId="2158EC6C" w14:textId="77777777" w:rsidTr="00B26086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FA3D" w14:textId="77777777" w:rsidR="00B26086" w:rsidRPr="003913AB" w:rsidRDefault="00B26086" w:rsidP="00B26086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A2D2" w14:textId="77777777" w:rsidR="00B26086" w:rsidRPr="003913AB" w:rsidRDefault="00B26086" w:rsidP="00B26086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0FA8" w14:textId="35B1F0DF" w:rsidR="00B26086" w:rsidRPr="003913A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571E55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71B5" w14:textId="77777777" w:rsidR="00B26086" w:rsidRPr="00B26086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10D870CF" w14:textId="6F80E64C" w:rsidR="00B26086" w:rsidRPr="003913A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6155" w14:textId="14F05690" w:rsidR="00B26086" w:rsidRPr="003913A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Liczba sztuk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D332" w14:textId="77777777" w:rsidR="00B26086" w:rsidRPr="003913A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B26086" w:rsidRPr="003913AB" w14:paraId="3B00E6F4" w14:textId="77777777" w:rsidTr="003913AB">
        <w:trPr>
          <w:trHeight w:val="99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60D6" w14:textId="77777777" w:rsidR="00B26086" w:rsidRPr="003913AB" w:rsidRDefault="00B26086" w:rsidP="00B26086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EE32" w14:textId="77777777" w:rsidR="00B26086" w:rsidRPr="003913AB" w:rsidRDefault="00B26086" w:rsidP="00B26086">
            <w:pPr>
              <w:spacing w:before="0" w:after="120" w:line="240" w:lineRule="auto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Refraktometr automatyczny do pomiaru współczynnika refrakcji i stężenia cukru</w:t>
            </w:r>
          </w:p>
          <w:p w14:paraId="7BB3E920" w14:textId="77777777" w:rsidR="00B26086" w:rsidRPr="003913AB" w:rsidRDefault="00B26086" w:rsidP="00B26086">
            <w:pPr>
              <w:spacing w:before="0" w:after="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Wymagania dotyczące urządzenia:</w:t>
            </w:r>
          </w:p>
          <w:p w14:paraId="40035F38" w14:textId="77777777" w:rsidR="00B26086" w:rsidRPr="003913AB" w:rsidRDefault="00B26086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skala pomiarowa: RI, BRIX;</w:t>
            </w:r>
          </w:p>
          <w:p w14:paraId="5C68C514" w14:textId="77777777" w:rsidR="00B26086" w:rsidRPr="003913AB" w:rsidRDefault="00B26086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min. zakres pomiarowy: 1,32 ÷ 1,53 RI, 0 ÷ 95 BRIX;</w:t>
            </w:r>
          </w:p>
          <w:p w14:paraId="3A5D7306" w14:textId="77777777" w:rsidR="00B26086" w:rsidRPr="003913AB" w:rsidRDefault="00B26086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rozdzielczość min. ± 0,00001 RI, ± 0,01 BRIX;</w:t>
            </w:r>
          </w:p>
          <w:p w14:paraId="2E127018" w14:textId="77777777" w:rsidR="00B26086" w:rsidRPr="003913AB" w:rsidRDefault="00B26086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powtarzalność min. ± 0.00004 RI, ± 0.03 BRIX;</w:t>
            </w:r>
          </w:p>
          <w:p w14:paraId="14630411" w14:textId="77777777" w:rsidR="00B26086" w:rsidRPr="003913AB" w:rsidRDefault="00B26086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dokładność min. ± 0.00004 RI, ± 0.03 BRIX; </w:t>
            </w:r>
          </w:p>
          <w:p w14:paraId="359FAE42" w14:textId="77777777" w:rsidR="00B26086" w:rsidRPr="003913AB" w:rsidRDefault="00B26086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złącza USB, RS 232;</w:t>
            </w:r>
          </w:p>
          <w:p w14:paraId="49ECE8A7" w14:textId="77777777" w:rsidR="00B26086" w:rsidRPr="003913AB" w:rsidRDefault="00B26086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panel dotykowy;</w:t>
            </w:r>
          </w:p>
          <w:p w14:paraId="20A61DDF" w14:textId="77777777" w:rsidR="00B26086" w:rsidRPr="003913AB" w:rsidRDefault="00B26086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dokładność temp. ± 0,1</w:t>
            </w: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°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C;</w:t>
            </w:r>
          </w:p>
          <w:p w14:paraId="1FD4A744" w14:textId="77777777" w:rsidR="00B26086" w:rsidRPr="00E84EE3" w:rsidRDefault="00B26086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84EE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min. okres gwarancji 12 miesięcy.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9878" w14:textId="77777777" w:rsidR="00B26086" w:rsidRPr="003913AB" w:rsidRDefault="00B26086" w:rsidP="00B26086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1958" w14:textId="3CEF132F" w:rsidR="00B26086" w:rsidRPr="003913A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3980" w14:textId="77777777" w:rsidR="00B26086" w:rsidRDefault="00B26086" w:rsidP="00B26086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778D718A" w14:textId="77777777" w:rsidR="00B26086" w:rsidRPr="00B26086" w:rsidRDefault="00B26086" w:rsidP="00B26086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0D433F69" w14:textId="77777777" w:rsidR="00B26086" w:rsidRDefault="00B26086" w:rsidP="00B26086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7650386E" w14:textId="67E45072" w:rsidR="00B26086" w:rsidRPr="00B26086" w:rsidRDefault="00B26086" w:rsidP="00B26086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D0B7" w14:textId="77777777" w:rsidR="00B26086" w:rsidRPr="003913AB" w:rsidRDefault="00B26086" w:rsidP="00B26086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B26086" w:rsidRPr="003913AB" w14:paraId="016CA52F" w14:textId="77777777" w:rsidTr="003B125A">
        <w:trPr>
          <w:trHeight w:val="99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EC18" w14:textId="77777777" w:rsidR="003C07F0" w:rsidRPr="003C07F0" w:rsidRDefault="003C07F0" w:rsidP="003C07F0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3C07F0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t>Uwaga:</w:t>
            </w:r>
          </w:p>
          <w:p w14:paraId="3341E14A" w14:textId="6F58B959" w:rsidR="00B26086" w:rsidRPr="003913AB" w:rsidRDefault="003C07F0" w:rsidP="003C07F0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C07F0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3C07F0">
              <w:rPr>
                <w:rFonts w:eastAsia="Calibri" w:cs="Calibri"/>
                <w:i/>
                <w:sz w:val="22"/>
                <w:szCs w:val="22"/>
                <w:lang w:eastAsia="en-US"/>
              </w:rPr>
              <w:t>. W przypadku wskazania w opisie przedmiotu zamówienia nazw własnych, patentów, pochodzenia lub parametrów technicznych wskazujących na produkt konkretnego producenta Zamawiający zgodnie z treścią art. 99 ust. 5 ustawy Prawo zamówień publicznych dopuszcza możliwość składnia ofert równoważnych.</w:t>
            </w:r>
          </w:p>
        </w:tc>
      </w:tr>
      <w:tr w:rsidR="00B26086" w:rsidRPr="003913AB" w14:paraId="24B59162" w14:textId="77777777" w:rsidTr="003B125A">
        <w:trPr>
          <w:trHeight w:val="990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FDF7" w14:textId="24D0E03D" w:rsidR="00B26086" w:rsidRDefault="00B26086" w:rsidP="00B26086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</w:t>
            </w:r>
            <w:r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Ą</w:t>
            </w:r>
            <w:r w:rsidRPr="00B26086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F493" w14:textId="77777777" w:rsidR="00B26086" w:rsidRPr="003913AB" w:rsidRDefault="00B26086" w:rsidP="00B26086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2CA8FCD4" w14:textId="77777777" w:rsidR="003913AB" w:rsidRP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F8BE0CB" w14:textId="34E1FEA0" w:rsidR="00B26086" w:rsidRDefault="00B26086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5CF1FF70" w14:textId="4AE1582F" w:rsidR="00EC2460" w:rsidRDefault="00EC246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4200DD83" w14:textId="7408DDCA" w:rsidR="00EC2460" w:rsidRDefault="00EC246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13318AB1" w14:textId="3DF25407" w:rsidR="00EC2460" w:rsidRDefault="00EC246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148E61EB" w14:textId="5228789A" w:rsidR="00EC2460" w:rsidRDefault="00EC246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5A78602" w14:textId="77777777" w:rsidR="00EC2460" w:rsidRDefault="00EC246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4893654" w14:textId="77777777" w:rsidR="00B26086" w:rsidRPr="00B26086" w:rsidRDefault="00B26086" w:rsidP="00B26086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bookmarkStart w:id="10" w:name="_Hlk67418658"/>
      <w:r w:rsidRPr="00B26086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bookmarkEnd w:id="10"/>
    <w:p w14:paraId="693B6A34" w14:textId="61EE7C50" w:rsidR="00B26086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lastRenderedPageBreak/>
        <w:t>Część 12.</w:t>
      </w:r>
    </w:p>
    <w:p w14:paraId="69F810DA" w14:textId="1A683580" w:rsid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>Podajnik rynnowy</w:t>
      </w:r>
    </w:p>
    <w:p w14:paraId="2AD92633" w14:textId="77777777" w:rsidR="00E84EE3" w:rsidRDefault="00E84EE3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B26086" w:rsidRPr="003913AB" w14:paraId="700790CA" w14:textId="77777777" w:rsidTr="00B26086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721B" w14:textId="77777777" w:rsidR="00B26086" w:rsidRPr="003913AB" w:rsidRDefault="00B26086" w:rsidP="00B26086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59C4" w14:textId="77777777" w:rsidR="00B26086" w:rsidRPr="003913AB" w:rsidRDefault="00B26086" w:rsidP="00B26086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73AA" w14:textId="517924D8" w:rsidR="00B26086" w:rsidRPr="003913A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571E55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4052" w14:textId="77777777" w:rsidR="00B26086" w:rsidRPr="00B26086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520F3B31" w14:textId="72BB590F" w:rsidR="00B26086" w:rsidRPr="003913A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9900" w14:textId="69FB200A" w:rsidR="00B26086" w:rsidRPr="003913A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Liczba sztuk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5272" w14:textId="77777777" w:rsidR="00B26086" w:rsidRPr="003913A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B26086" w:rsidRPr="003913AB" w14:paraId="7447B33C" w14:textId="77777777" w:rsidTr="003913AB">
        <w:trPr>
          <w:trHeight w:val="99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9094" w14:textId="77777777" w:rsidR="00B26086" w:rsidRPr="003913AB" w:rsidRDefault="00B26086" w:rsidP="00B26086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7AE5" w14:textId="77777777" w:rsidR="00B26086" w:rsidRPr="003913AB" w:rsidRDefault="00B26086" w:rsidP="00B26086">
            <w:pPr>
              <w:spacing w:before="0" w:after="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Wymagania dotyczące urządzenia:</w:t>
            </w:r>
          </w:p>
          <w:p w14:paraId="6C598A37" w14:textId="77777777" w:rsidR="00B26086" w:rsidRPr="003913AB" w:rsidRDefault="00B26086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długość rynny w przedziale 30-50 cm;</w:t>
            </w:r>
          </w:p>
          <w:p w14:paraId="421856D1" w14:textId="77777777" w:rsidR="00B26086" w:rsidRPr="003913AB" w:rsidRDefault="00B26086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zmienna wydajność do 2500 g/min.;</w:t>
            </w:r>
          </w:p>
          <w:p w14:paraId="3AC76D10" w14:textId="77777777" w:rsidR="00B26086" w:rsidRPr="003913AB" w:rsidRDefault="00B26086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max. wielkość podawanego ziarna ok. 10 mm;</w:t>
            </w:r>
          </w:p>
          <w:p w14:paraId="0FAFD030" w14:textId="77777777" w:rsidR="00B26086" w:rsidRPr="003913AB" w:rsidRDefault="00B26086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sterowanie amplitudą drgań wibrującej rynny;</w:t>
            </w:r>
          </w:p>
          <w:p w14:paraId="66D27EF4" w14:textId="77777777" w:rsidR="00B26086" w:rsidRPr="003913AB" w:rsidRDefault="00B26086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rynna w kształcie litery U;</w:t>
            </w:r>
          </w:p>
          <w:p w14:paraId="345D355A" w14:textId="77777777" w:rsidR="00B26086" w:rsidRPr="003913AB" w:rsidRDefault="00B26086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rynna w kształcie litery V;</w:t>
            </w:r>
          </w:p>
          <w:p w14:paraId="76D487F2" w14:textId="77777777" w:rsidR="00B26086" w:rsidRPr="003913AB" w:rsidRDefault="00B26086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wykonanie ze stali nierdzewnej;</w:t>
            </w:r>
          </w:p>
          <w:p w14:paraId="52704F57" w14:textId="77777777" w:rsidR="00B26086" w:rsidRPr="00E84EE3" w:rsidRDefault="00B26086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84EE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min. okres gwarancji 12 miesięcy.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A355" w14:textId="77777777" w:rsidR="00B26086" w:rsidRPr="003913AB" w:rsidRDefault="00B26086" w:rsidP="00B26086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CED7" w14:textId="77777777" w:rsidR="00B26086" w:rsidRPr="003913A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1 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FB94" w14:textId="77777777" w:rsidR="00B26086" w:rsidRPr="003913AB" w:rsidRDefault="00B26086" w:rsidP="00B26086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1EB3" w14:textId="77777777" w:rsidR="00B26086" w:rsidRPr="003913AB" w:rsidRDefault="00B26086" w:rsidP="00B26086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E84EE3" w:rsidRPr="003913AB" w14:paraId="1022145F" w14:textId="77777777" w:rsidTr="003B125A">
        <w:trPr>
          <w:trHeight w:val="99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5A25" w14:textId="77777777" w:rsidR="00E84EE3" w:rsidRPr="00571E55" w:rsidRDefault="00E84EE3" w:rsidP="00E84EE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t>Uwaga:</w:t>
            </w:r>
          </w:p>
          <w:p w14:paraId="1AA6E814" w14:textId="4D3CA08D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. W przypadku wskazania w opisie przedmiotu zamówienia nazw własnych, patentów, pochodzenia lub parametrów technicznych wskazujących na produkt konkretnego producenta Zamawiający zgodnie z treścią art. </w:t>
            </w:r>
            <w:r w:rsidR="003C07F0">
              <w:rPr>
                <w:rFonts w:eastAsia="Calibri" w:cs="Calibri"/>
                <w:i/>
                <w:sz w:val="22"/>
                <w:szCs w:val="22"/>
                <w:lang w:eastAsia="en-US"/>
              </w:rPr>
              <w:t>99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ust. </w:t>
            </w:r>
            <w:r w:rsidR="003C07F0">
              <w:rPr>
                <w:rFonts w:eastAsia="Calibri" w:cs="Calibri"/>
                <w:i/>
                <w:sz w:val="22"/>
                <w:szCs w:val="22"/>
                <w:lang w:eastAsia="en-US"/>
              </w:rPr>
              <w:t>5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ustawy Prawo zamówień publicznych dopuszcza możliwość składnia ofert równoważnych.</w:t>
            </w:r>
          </w:p>
        </w:tc>
      </w:tr>
      <w:tr w:rsidR="00E84EE3" w:rsidRPr="003913AB" w14:paraId="735255C7" w14:textId="77777777" w:rsidTr="003B125A">
        <w:trPr>
          <w:trHeight w:val="990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CD76" w14:textId="0BC416FC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E84EE3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2287" w14:textId="77777777" w:rsidR="00E84EE3" w:rsidRPr="003913AB" w:rsidRDefault="00E84EE3" w:rsidP="00B26086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7DB3E886" w14:textId="77777777" w:rsidR="003913AB" w:rsidRP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BB63BE0" w14:textId="77777777" w:rsidR="00E84EE3" w:rsidRPr="00B26086" w:rsidRDefault="00E84EE3" w:rsidP="00E84EE3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bookmarkStart w:id="11" w:name="_Hlk67418690"/>
      <w:r w:rsidRPr="00B26086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bookmarkEnd w:id="11"/>
    <w:p w14:paraId="00DF3A1A" w14:textId="77777777" w:rsidR="00E84EE3" w:rsidRDefault="00E84EE3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CB556CC" w14:textId="77777777" w:rsidR="00EC2460" w:rsidRDefault="00EC246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B2E80B4" w14:textId="77777777" w:rsidR="00EC2460" w:rsidRDefault="00EC246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353F161" w14:textId="77777777" w:rsidR="00EC2460" w:rsidRDefault="00EC246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4EA8C5F7" w14:textId="77777777" w:rsidR="00EC2460" w:rsidRDefault="00EC246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3A076874" w14:textId="77777777" w:rsidR="00EC2460" w:rsidRDefault="00EC246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103B14DC" w14:textId="77777777" w:rsidR="00EC2460" w:rsidRDefault="00EC246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CD10FFC" w14:textId="77777777" w:rsidR="00EC2460" w:rsidRDefault="00EC246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14E2A73B" w14:textId="77777777" w:rsidR="00EC2460" w:rsidRDefault="00EC246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24F391D6" w14:textId="4B5EF4D0" w:rsidR="00E84EE3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lastRenderedPageBreak/>
        <w:t xml:space="preserve">Część 13. </w:t>
      </w:r>
    </w:p>
    <w:p w14:paraId="79EC53E3" w14:textId="3118F173" w:rsid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Lepkościomierz </w:t>
      </w:r>
      <w:proofErr w:type="spellStart"/>
      <w:r w:rsidRPr="003913AB">
        <w:rPr>
          <w:rFonts w:eastAsia="Calibri" w:cs="Calibri"/>
          <w:b/>
          <w:bCs/>
          <w:sz w:val="22"/>
          <w:szCs w:val="22"/>
          <w:lang w:eastAsia="en-US"/>
        </w:rPr>
        <w:t>Hopplera</w:t>
      </w:r>
      <w:proofErr w:type="spellEnd"/>
    </w:p>
    <w:p w14:paraId="123908F2" w14:textId="77777777" w:rsidR="00E84EE3" w:rsidRPr="003913AB" w:rsidRDefault="00E84EE3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E84EE3" w:rsidRPr="003913AB" w14:paraId="08C0559B" w14:textId="77777777" w:rsidTr="00E84EE3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2B5D" w14:textId="77777777" w:rsidR="00E84EE3" w:rsidRPr="003913AB" w:rsidRDefault="00E84EE3" w:rsidP="00E84EE3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9163" w14:textId="77777777" w:rsidR="00E84EE3" w:rsidRPr="003913AB" w:rsidRDefault="00E84EE3" w:rsidP="00E84EE3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4D84" w14:textId="5B243FBD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571E55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29E0" w14:textId="77777777" w:rsidR="00E84EE3" w:rsidRPr="00B26086" w:rsidRDefault="00E84EE3" w:rsidP="00E84EE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571BB6E4" w14:textId="6C8945A6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1EEB" w14:textId="038D0AAB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Liczba sztuk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1243" w14:textId="77777777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E84EE3" w:rsidRPr="003913AB" w14:paraId="7CB8C71C" w14:textId="77777777" w:rsidTr="003913AB">
        <w:trPr>
          <w:trHeight w:val="41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71AA" w14:textId="77777777" w:rsidR="00E84EE3" w:rsidRPr="003913AB" w:rsidRDefault="00E84EE3" w:rsidP="00E84EE3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7533" w14:textId="77777777" w:rsidR="00E84EE3" w:rsidRPr="003913AB" w:rsidRDefault="00E84EE3" w:rsidP="00E84EE3">
            <w:pPr>
              <w:spacing w:before="0" w:after="120" w:line="240" w:lineRule="auto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Lepkościomierz </w:t>
            </w:r>
            <w:proofErr w:type="spellStart"/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>Hopplera</w:t>
            </w:r>
            <w:proofErr w:type="spellEnd"/>
            <w:r w:rsidRPr="003913AB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do pomiaru przezroczystych cieczy newtonowskich</w:t>
            </w:r>
          </w:p>
          <w:p w14:paraId="2FAC1BD7" w14:textId="77777777" w:rsidR="00E84EE3" w:rsidRPr="003913AB" w:rsidRDefault="00E84EE3" w:rsidP="00E84EE3">
            <w:pPr>
              <w:spacing w:before="0" w:after="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Wymagania dotyczące urządzenia:</w:t>
            </w:r>
          </w:p>
          <w:p w14:paraId="78B4D9AC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zakres pomiaru lepkości min. 0,6 ÷ 70 000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mPas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4D0FA221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zakres temperatury minimum -60 ÷ +150°C;</w:t>
            </w:r>
          </w:p>
          <w:p w14:paraId="6BCBB58F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kąt pracy min. od 10° do pionu;</w:t>
            </w:r>
          </w:p>
          <w:p w14:paraId="01012C88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czas upadku kulki min. 30 ÷ 300 s;</w:t>
            </w:r>
          </w:p>
          <w:p w14:paraId="2516215E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pojemność min. 40 ml;</w:t>
            </w:r>
          </w:p>
          <w:p w14:paraId="5D0AE352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ścieżka pomiarowa min. 100 mm;</w:t>
            </w:r>
          </w:p>
          <w:p w14:paraId="05BFB3C5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płaszcz termostatujący;</w:t>
            </w:r>
          </w:p>
          <w:p w14:paraId="266048D0" w14:textId="77777777" w:rsidR="00E84EE3" w:rsidRPr="00E84EE3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84EE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min. okres gwarancji 12 miesięcy.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0889" w14:textId="77777777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59B7" w14:textId="6941D1E3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77F5" w14:textId="77777777" w:rsidR="00E84EE3" w:rsidRDefault="00E84EE3" w:rsidP="00E84EE3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4EBF1251" w14:textId="77777777" w:rsidR="00E84EE3" w:rsidRPr="00E84EE3" w:rsidRDefault="00E84EE3" w:rsidP="00E84EE3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7C38BFAA" w14:textId="77777777" w:rsidR="00E84EE3" w:rsidRDefault="00E84EE3" w:rsidP="00E84EE3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1708BB8B" w14:textId="281DCDAD" w:rsidR="00E84EE3" w:rsidRPr="00E84EE3" w:rsidRDefault="00E84EE3" w:rsidP="00E84EE3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E84EE3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72ED" w14:textId="77777777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E84EE3" w:rsidRPr="003913AB" w14:paraId="3A775885" w14:textId="77777777" w:rsidTr="003B125A">
        <w:trPr>
          <w:trHeight w:val="416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880C" w14:textId="77777777" w:rsidR="003C07F0" w:rsidRPr="003C07F0" w:rsidRDefault="003C07F0" w:rsidP="003C07F0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3C07F0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t>Uwaga:</w:t>
            </w:r>
          </w:p>
          <w:p w14:paraId="23778007" w14:textId="4B850267" w:rsidR="00E84EE3" w:rsidRPr="003913AB" w:rsidRDefault="003C07F0" w:rsidP="003C07F0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C07F0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3C07F0">
              <w:rPr>
                <w:rFonts w:eastAsia="Calibri" w:cs="Calibri"/>
                <w:i/>
                <w:sz w:val="22"/>
                <w:szCs w:val="22"/>
                <w:lang w:eastAsia="en-US"/>
              </w:rPr>
              <w:t>. W przypadku wskazania w opisie przedmiotu zamówienia nazw własnych, patentów, pochodzenia lub parametrów technicznych wskazujących na produkt konkretnego producenta Zamawiający zgodnie z treścią art. 99 ust. 5 ustawy Prawo zamówień publicznych dopuszcza możliwość składnia ofert równoważnych.</w:t>
            </w:r>
          </w:p>
        </w:tc>
      </w:tr>
      <w:tr w:rsidR="00E84EE3" w:rsidRPr="003913AB" w14:paraId="3B24F377" w14:textId="77777777" w:rsidTr="003B125A">
        <w:trPr>
          <w:trHeight w:val="416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DF7A" w14:textId="09D02635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sz w:val="22"/>
                <w:szCs w:val="22"/>
                <w:lang w:eastAsia="en-US"/>
              </w:rPr>
            </w:pPr>
            <w:bookmarkStart w:id="12" w:name="_Hlk67418934"/>
            <w:r w:rsidRPr="00E84EE3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1E44" w14:textId="77777777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bookmarkEnd w:id="12"/>
    </w:tbl>
    <w:p w14:paraId="57BB7548" w14:textId="2F2E760A" w:rsid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7587B9C" w14:textId="77777777" w:rsidR="003C07F0" w:rsidRDefault="003C07F0" w:rsidP="003C07F0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bookmarkStart w:id="13" w:name="_Hlk67419218"/>
    </w:p>
    <w:p w14:paraId="3D82C063" w14:textId="4615175A" w:rsidR="00E84EE3" w:rsidRPr="00B26086" w:rsidRDefault="00E84EE3" w:rsidP="009B3B19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r w:rsidRPr="00B26086">
        <w:rPr>
          <w:rFonts w:eastAsia="Calibri" w:cs="Calibri"/>
          <w:b/>
          <w:bCs/>
          <w:sz w:val="22"/>
          <w:szCs w:val="22"/>
          <w:lang w:eastAsia="en-US"/>
        </w:rPr>
        <w:t>Podpis Wykonawcy</w:t>
      </w:r>
      <w:r w:rsidR="003C07F0">
        <w:rPr>
          <w:rFonts w:eastAsia="Calibri" w:cs="Calibri"/>
          <w:b/>
          <w:bCs/>
          <w:sz w:val="22"/>
          <w:szCs w:val="22"/>
          <w:lang w:eastAsia="en-US"/>
        </w:rPr>
        <w:t xml:space="preserve"> </w:t>
      </w:r>
      <w:r w:rsidRPr="00B26086">
        <w:rPr>
          <w:rFonts w:eastAsia="Calibri" w:cs="Calibri"/>
          <w:b/>
          <w:bCs/>
          <w:sz w:val="22"/>
          <w:szCs w:val="22"/>
          <w:lang w:eastAsia="en-US"/>
        </w:rPr>
        <w:t>zgodnie zapisami SWZ</w:t>
      </w:r>
    </w:p>
    <w:bookmarkEnd w:id="13"/>
    <w:p w14:paraId="2E45E65A" w14:textId="563649D7" w:rsidR="00E84EE3" w:rsidRDefault="00E84EE3" w:rsidP="003C07F0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</w:p>
    <w:p w14:paraId="7BBB9AEA" w14:textId="3F09B8F2" w:rsidR="00EC2460" w:rsidRDefault="00EC2460" w:rsidP="003C07F0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</w:p>
    <w:p w14:paraId="7308E8B6" w14:textId="37D4954A" w:rsidR="00EC2460" w:rsidRDefault="00EC2460" w:rsidP="003C07F0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</w:p>
    <w:p w14:paraId="7170056E" w14:textId="718D4D16" w:rsidR="00EC2460" w:rsidRDefault="00EC2460" w:rsidP="003C07F0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</w:p>
    <w:p w14:paraId="54D33635" w14:textId="45D37AC7" w:rsidR="00EC2460" w:rsidRDefault="00EC2460" w:rsidP="003C07F0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</w:p>
    <w:p w14:paraId="5D19F0DE" w14:textId="473A66EA" w:rsidR="00EC2460" w:rsidRDefault="00EC2460" w:rsidP="003C07F0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</w:p>
    <w:p w14:paraId="268AF8EC" w14:textId="3C7C4E60" w:rsidR="00EC2460" w:rsidRDefault="00EC2460" w:rsidP="003C07F0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</w:p>
    <w:p w14:paraId="07D78E26" w14:textId="77777777" w:rsidR="00EC2460" w:rsidRPr="003913AB" w:rsidRDefault="00EC2460" w:rsidP="003C07F0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</w:p>
    <w:p w14:paraId="2923B4C6" w14:textId="77777777" w:rsidR="00E11469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lastRenderedPageBreak/>
        <w:t xml:space="preserve">Część 14. </w:t>
      </w:r>
    </w:p>
    <w:p w14:paraId="4D8F2B97" w14:textId="59DAD78F" w:rsid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>Młynek z</w:t>
      </w:r>
      <w:r w:rsidR="00E11469">
        <w:rPr>
          <w:rFonts w:eastAsia="Calibri" w:cs="Calibri"/>
          <w:b/>
          <w:bCs/>
          <w:sz w:val="22"/>
          <w:szCs w:val="22"/>
          <w:lang w:eastAsia="en-US"/>
        </w:rPr>
        <w:t xml:space="preserve"> </w:t>
      </w:r>
      <w:r w:rsidRPr="003913AB">
        <w:rPr>
          <w:rFonts w:eastAsia="Calibri" w:cs="Calibri"/>
          <w:b/>
          <w:bCs/>
          <w:sz w:val="22"/>
          <w:szCs w:val="22"/>
          <w:lang w:eastAsia="en-US"/>
        </w:rPr>
        <w:t>zestawem tnącym</w:t>
      </w:r>
    </w:p>
    <w:p w14:paraId="44E2C214" w14:textId="77777777" w:rsidR="00E84EE3" w:rsidRPr="003913AB" w:rsidRDefault="00E84EE3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E84EE3" w:rsidRPr="003913AB" w14:paraId="06FC5890" w14:textId="77777777" w:rsidTr="003913AB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10EE" w14:textId="77777777" w:rsidR="00E84EE3" w:rsidRPr="003913AB" w:rsidRDefault="00E84EE3" w:rsidP="00E84EE3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4277" w14:textId="77777777" w:rsidR="00E84EE3" w:rsidRPr="003913AB" w:rsidRDefault="00E84EE3" w:rsidP="00E84EE3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BE6D" w14:textId="03E5120F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571E55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26C98" w14:textId="77777777" w:rsidR="00E84EE3" w:rsidRPr="00B26086" w:rsidRDefault="00E84EE3" w:rsidP="00E84EE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58BE245A" w14:textId="403CBDF6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78D9" w14:textId="14AC0A3E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Liczba sztuk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E2BD" w14:textId="77777777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E84EE3" w:rsidRPr="003913AB" w14:paraId="413632D3" w14:textId="77777777" w:rsidTr="003913AB">
        <w:trPr>
          <w:trHeight w:val="99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4792" w14:textId="77777777" w:rsidR="00E84EE3" w:rsidRPr="003913AB" w:rsidRDefault="00E84EE3" w:rsidP="00E84EE3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82A8" w14:textId="77777777" w:rsidR="00E84EE3" w:rsidRPr="003913AB" w:rsidRDefault="00E84EE3" w:rsidP="00E84EE3">
            <w:pPr>
              <w:spacing w:before="0" w:after="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Wymagania dotyczące urządzenia:</w:t>
            </w:r>
          </w:p>
          <w:p w14:paraId="6F733FF8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młynek udarowy;</w:t>
            </w:r>
          </w:p>
          <w:p w14:paraId="3369FE3D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pojemność komory do rozdrabniania do 300 ml;</w:t>
            </w:r>
          </w:p>
          <w:p w14:paraId="044B286E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prędkość do 6000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obr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./min.;</w:t>
            </w:r>
          </w:p>
          <w:p w14:paraId="525AB543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sita min. od 0,2 do 6 mm.;</w:t>
            </w:r>
          </w:p>
          <w:p w14:paraId="7CE8B91B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możliwość rozdrabniania tnącego i bijakowego;</w:t>
            </w:r>
          </w:p>
          <w:p w14:paraId="071244FC" w14:textId="77777777" w:rsidR="00E84EE3" w:rsidRPr="00E84EE3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84EE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min. okres gwarancji 12 miesięcy.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3AE8" w14:textId="77777777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BB6F" w14:textId="65FD55B1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A2ED" w14:textId="77777777" w:rsidR="00E84EE3" w:rsidRDefault="00E84EE3" w:rsidP="00E84EE3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368112CB" w14:textId="77777777" w:rsidR="00E84EE3" w:rsidRDefault="00E84EE3" w:rsidP="00E84EE3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24987368" w14:textId="10BAB6A3" w:rsidR="00E84EE3" w:rsidRPr="00E84EE3" w:rsidRDefault="00E84EE3" w:rsidP="00E84EE3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E84EE3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2DB5" w14:textId="77777777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E84EE3" w:rsidRPr="003913AB" w14:paraId="5A6E5347" w14:textId="77777777" w:rsidTr="003B125A">
        <w:trPr>
          <w:trHeight w:val="99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C7B6" w14:textId="0EB6DAC0" w:rsidR="00E84EE3" w:rsidRPr="003913AB" w:rsidRDefault="003C07F0" w:rsidP="00E84EE3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C07F0">
              <w:rPr>
                <w:rFonts w:eastAsia="Calibri" w:cs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4D235ED" wp14:editId="2AEAD9EB">
                  <wp:extent cx="9429750" cy="95250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EE3" w:rsidRPr="003913AB" w14:paraId="21FA634D" w14:textId="77777777" w:rsidTr="003B125A">
        <w:trPr>
          <w:trHeight w:val="416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17B4" w14:textId="77777777" w:rsidR="00E84EE3" w:rsidRPr="003913AB" w:rsidRDefault="00E84EE3" w:rsidP="003B125A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E84EE3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3E57" w14:textId="77777777" w:rsidR="00E84EE3" w:rsidRPr="003913AB" w:rsidRDefault="00E84EE3" w:rsidP="003B125A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5399E200" w14:textId="77777777" w:rsidR="003C07F0" w:rsidRDefault="003C07F0" w:rsidP="009B71A9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</w:p>
    <w:p w14:paraId="06D6C3B8" w14:textId="17F2AB14" w:rsidR="009B71A9" w:rsidRPr="00B26086" w:rsidRDefault="009B71A9" w:rsidP="009B71A9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r w:rsidRPr="00B26086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p w14:paraId="574899B9" w14:textId="77777777" w:rsidR="003913AB" w:rsidRP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227A809E" w14:textId="64C127E2" w:rsidR="00E84EE3" w:rsidRDefault="00E84EE3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123F4B2" w14:textId="3B6F4A93" w:rsidR="00270631" w:rsidRDefault="00270631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378CB12F" w14:textId="7374F00A" w:rsidR="00270631" w:rsidRDefault="00270631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8299E3A" w14:textId="1FA7F4CF" w:rsidR="00EC2460" w:rsidRDefault="00EC246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9676598" w14:textId="5EB13B21" w:rsidR="00EC2460" w:rsidRDefault="00EC246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503642B2" w14:textId="4CA97B1C" w:rsidR="00EC2460" w:rsidRDefault="00EC246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1CE4AFD9" w14:textId="0C3AE709" w:rsidR="00EC2460" w:rsidRDefault="00EC246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4ABDF785" w14:textId="74CD8C72" w:rsidR="00EC2460" w:rsidRDefault="00EC246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C91D72C" w14:textId="51F859DF" w:rsidR="00EC2460" w:rsidRDefault="00EC246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3F9CA444" w14:textId="77569FE3" w:rsidR="00EC2460" w:rsidRDefault="00EC246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5140C9D7" w14:textId="77777777" w:rsidR="00EC2460" w:rsidRDefault="00EC246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6CA9658" w14:textId="77777777" w:rsidR="00E84EE3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lastRenderedPageBreak/>
        <w:t xml:space="preserve">Część 15. </w:t>
      </w:r>
    </w:p>
    <w:p w14:paraId="173E3C94" w14:textId="3D8C190B" w:rsid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>Zestaw do oceny ilościowej i jakościowej bibliotek genomowych</w:t>
      </w:r>
    </w:p>
    <w:p w14:paraId="42A98FF7" w14:textId="77777777" w:rsidR="00EC2460" w:rsidRPr="003913AB" w:rsidRDefault="00EC246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E84EE3" w:rsidRPr="003913AB" w14:paraId="2772A937" w14:textId="77777777" w:rsidTr="00E84EE3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C298" w14:textId="77777777" w:rsidR="00E84EE3" w:rsidRPr="003913AB" w:rsidRDefault="00E84EE3" w:rsidP="00E84EE3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3057" w14:textId="77777777" w:rsidR="00E84EE3" w:rsidRPr="003913AB" w:rsidRDefault="00E84EE3" w:rsidP="00E84EE3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3B64" w14:textId="2C4F2B93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571E55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6D82" w14:textId="77777777" w:rsidR="00E84EE3" w:rsidRPr="00B26086" w:rsidRDefault="00E84EE3" w:rsidP="00E84EE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5BD65799" w14:textId="7340FC86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748E" w14:textId="61B99237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Liczba 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3B9D" w14:textId="77777777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E84EE3" w:rsidRPr="003913AB" w14:paraId="2AED4052" w14:textId="77777777" w:rsidTr="003913AB">
        <w:trPr>
          <w:trHeight w:val="99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9387" w14:textId="77777777" w:rsidR="00E84EE3" w:rsidRPr="003913AB" w:rsidRDefault="00E84EE3" w:rsidP="00E84EE3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6FE6" w14:textId="77777777" w:rsidR="00E84EE3" w:rsidRPr="00E84EE3" w:rsidRDefault="00E84EE3" w:rsidP="00E84EE3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84EE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W skład zestawu wchodzą 3 elementy: urządzenie do elektroforezy kapilarnej, </w:t>
            </w:r>
            <w:proofErr w:type="spellStart"/>
            <w:r w:rsidRPr="00E84EE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termocykler</w:t>
            </w:r>
            <w:proofErr w:type="spellEnd"/>
            <w:r w:rsidRPr="00E84EE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4EE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qPCR</w:t>
            </w:r>
            <w:proofErr w:type="spellEnd"/>
            <w:r w:rsidRPr="00E84EE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i spektrofotometr.</w:t>
            </w:r>
          </w:p>
          <w:p w14:paraId="5A9C7377" w14:textId="77777777" w:rsidR="00E84EE3" w:rsidRPr="00E84EE3" w:rsidRDefault="00E84EE3" w:rsidP="00E84EE3">
            <w:pPr>
              <w:spacing w:before="0" w:after="12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84EE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Min. okres gwarancji całego zestawu 12 miesięcy.</w:t>
            </w:r>
          </w:p>
          <w:p w14:paraId="3F067CD0" w14:textId="77777777" w:rsidR="00E84EE3" w:rsidRPr="003913AB" w:rsidRDefault="00E84EE3" w:rsidP="00E84EE3">
            <w:pPr>
              <w:spacing w:before="0" w:after="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Wymagania dotyczące urządzenia do elektroforezy kapilarnej:</w:t>
            </w:r>
          </w:p>
          <w:p w14:paraId="76EF1692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system pozwalający na analizę:</w:t>
            </w:r>
          </w:p>
          <w:p w14:paraId="4D41C52A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DNA genomowego w zakresie min. 200-60 000 bp,</w:t>
            </w:r>
          </w:p>
          <w:p w14:paraId="6F35CC46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RNA w zakresie 100-6000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nt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7DEA8878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czułość rozdziału co najmniej:</w:t>
            </w:r>
          </w:p>
          <w:p w14:paraId="29826B4A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RNA – od 5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ng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/µl,</w:t>
            </w:r>
          </w:p>
          <w:p w14:paraId="0B5ACDED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DNA – od 0,5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ng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/µl;</w:t>
            </w:r>
          </w:p>
          <w:p w14:paraId="359AC0FC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zakres pomiarowy co najmniej:</w:t>
            </w:r>
          </w:p>
          <w:p w14:paraId="0CEA4CC1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RNA: 25-500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ng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/µl,</w:t>
            </w:r>
          </w:p>
          <w:p w14:paraId="138F4D5A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DNA: 10-100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ng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/µl;</w:t>
            </w:r>
          </w:p>
          <w:p w14:paraId="7B9722E0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możliwość jednoczesnej analizy dowolnej liczby próbek z zakresu 1-16 (również w pojedynczej próbce o objętości 1-2 </w:t>
            </w: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µ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l);</w:t>
            </w:r>
          </w:p>
          <w:p w14:paraId="7021D984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analiza próbek – w probówkach 0,2 ml, na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stripach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(możliwość analizy na dwóch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stripach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);</w:t>
            </w:r>
          </w:p>
          <w:p w14:paraId="5DA29DC1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czas analizy 16 próbek – maks. 90 min.;</w:t>
            </w:r>
          </w:p>
          <w:p w14:paraId="428AD83E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podawanie próbek – automatyczne, bez konieczności przygotowywania żelu do elektroforezy (z użyciem gotowych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mikrokanałów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wypełnionych żelem), bez konieczności użycia zewnętrznej butli z gazem;</w:t>
            </w:r>
          </w:p>
          <w:p w14:paraId="6396A846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>analiza elektroforetyczna – pomiar fluorescencji próbek wzbudzanych laserem;</w:t>
            </w:r>
          </w:p>
          <w:p w14:paraId="25C278E5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automatyczna analiza wielkości, jakości i ilości DNA i RNA;</w:t>
            </w:r>
          </w:p>
          <w:p w14:paraId="30A4BF83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oprogramowanie umożliwiające analizy porównawcze i ręczną ingerencję i posiadające min. następujące funkcje:</w:t>
            </w:r>
          </w:p>
          <w:p w14:paraId="3B53C1A8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sterowanie urządzeniem,</w:t>
            </w:r>
          </w:p>
          <w:p w14:paraId="1739254C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ocena stopnia integralności RNA i DNA,</w:t>
            </w:r>
          </w:p>
          <w:p w14:paraId="0658913B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prezentacja wyników: w postaci klasycznego żelu, wykresu (porównanie kilku próbek na jednym wykresie), tabeli,</w:t>
            </w:r>
          </w:p>
          <w:p w14:paraId="0EC835E4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możliwość zdefiniowania formy wydruku,</w:t>
            </w:r>
          </w:p>
          <w:p w14:paraId="31C81ACF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eksport plików do formatu arkusza kalkulacyjnego z możliwością dalszej obróbki;</w:t>
            </w:r>
          </w:p>
          <w:p w14:paraId="64B94CC4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wytrząsarka laboratoryjna do przygotowywania próbek do analizy:</w:t>
            </w:r>
          </w:p>
          <w:p w14:paraId="33C2E5AD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wytrząsanie jednej probówki – 0,2 ml,</w:t>
            </w:r>
          </w:p>
          <w:p w14:paraId="56F1FBF5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wytrząsanie płytki 96-cio dołkowej,</w:t>
            </w:r>
          </w:p>
          <w:p w14:paraId="1C5BC53E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ruch okrężny,</w:t>
            </w:r>
          </w:p>
          <w:p w14:paraId="07AA89D5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regulacja prędkości obrotów min. 0-2000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obr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./min;</w:t>
            </w:r>
          </w:p>
          <w:p w14:paraId="34766D99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zasilanie 230 V, 50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Hz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3E57496B" w14:textId="77777777" w:rsidR="00E84EE3" w:rsidRPr="003913AB" w:rsidRDefault="00E84EE3" w:rsidP="00E84EE3">
            <w:pPr>
              <w:spacing w:before="0" w:after="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Wymagania dotyczące </w:t>
            </w:r>
            <w:proofErr w:type="spellStart"/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termocyklera</w:t>
            </w:r>
            <w:proofErr w:type="spellEnd"/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qPCR</w:t>
            </w:r>
            <w:proofErr w:type="spellEnd"/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35A8689C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aparat typu otwartego, pozwalający na korzystanie z odczynników różnych firm;</w:t>
            </w:r>
          </w:p>
          <w:p w14:paraId="18C2013D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układ optyczny zbudowany w oparciu o wymienne kartridże posiadające osiem diod LED i osiem silikonowych fotodetektorów;</w:t>
            </w:r>
          </w:p>
          <w:p w14:paraId="65B64F75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system, w którym obraz powstaje z zastosowaniem techniki skanowania – skanowanie płytki w czasie mas. 2 s;</w:t>
            </w:r>
          </w:p>
          <w:p w14:paraId="1E133497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modułowa budowa układu optycznego umożliwiająca użytkownikowi samodzielną wymianę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>kartridży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optycznych i rozbudowę urządzenia do 6 filtrów; wymaga się min. 2 filtrów;</w:t>
            </w:r>
          </w:p>
          <w:p w14:paraId="61D54CB6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objętość próbki min. 10-30 </w:t>
            </w: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µ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l;</w:t>
            </w:r>
          </w:p>
          <w:p w14:paraId="4EECC360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multipleksowanie – pomiar min. 3 barwników jednocześnie w jednej studzience;</w:t>
            </w:r>
          </w:p>
          <w:p w14:paraId="6C100ADF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termocykler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na elementach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Peltiera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96-cio dołkowy do pracy z płytkami lub probówkami w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stripach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lub oddzielnymi probówkami o objętości 0,1 ml;</w:t>
            </w:r>
          </w:p>
          <w:p w14:paraId="3E7DF46A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szybkość nagrzewania bloku min. 6</w:t>
            </w: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°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C/s;</w:t>
            </w:r>
          </w:p>
          <w:p w14:paraId="01165377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jednorodność rozkładu temperatury w 72</w:t>
            </w: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°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C w zakresie </w:t>
            </w: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±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0,2</w:t>
            </w: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°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C;</w:t>
            </w:r>
          </w:p>
          <w:p w14:paraId="508C9E3F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komputer z oprogramowanie sterującym urządzeniem,</w:t>
            </w:r>
          </w:p>
          <w:p w14:paraId="3D9FC28F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możliwość prowadzenia eksperymentów:</w:t>
            </w:r>
          </w:p>
          <w:p w14:paraId="34F7CDED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genotypowanie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z użyciem sond,</w:t>
            </w:r>
          </w:p>
          <w:p w14:paraId="21A3DF1B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określanie ekspresji genów metodą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ΔΔCt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i z wykorzystaniem krzywej standardowej;</w:t>
            </w:r>
          </w:p>
          <w:p w14:paraId="26B2D8C4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oprogramowanie umożliwiające śledzenie przebiegu eksperymentu i analizę wyników w czasie jego trwania;</w:t>
            </w:r>
          </w:p>
          <w:p w14:paraId="36329565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możliwość podłączenia urządzenia do sieci internetowej – umożliwienie monitorowania przebiegu reakcji za pomocą przeglądarki internetowej na komputerze lub urządzeniu mobilnym.</w:t>
            </w:r>
          </w:p>
          <w:p w14:paraId="4D9A1464" w14:textId="77777777" w:rsidR="00E84EE3" w:rsidRPr="003913AB" w:rsidRDefault="00E84EE3" w:rsidP="00E84EE3">
            <w:pPr>
              <w:spacing w:before="0"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Wymagania dotyczące spektrofotometru:</w:t>
            </w:r>
          </w:p>
          <w:p w14:paraId="2B0D0BDC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aparat wyposażony w ksenonową lampę błyskową częstotliwości min. 80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Hz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2E8CADFF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brak wpływu światła zewnętrznego na pomiar – możliwość prowadzenia badań przy otwartej komorze pomiarowej;</w:t>
            </w:r>
          </w:p>
          <w:p w14:paraId="65FBD684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szczelina o szerokości maks. 1,5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nm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09617FB7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zakres spektralny w przedziale min. od 190-1100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nm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7C6D4952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dokładność długości fali ± 0,5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nm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przy 541,94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nm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07A2D7B0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odtwarzalność długości fali ± 0,1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nm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0D392906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szybkość skanowania 24 000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nm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/min.;</w:t>
            </w:r>
          </w:p>
          <w:p w14:paraId="64E7737D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możliwość zbierania do 80 punktów pomiarowych na sekundę; </w:t>
            </w:r>
          </w:p>
          <w:p w14:paraId="1E4677FA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zakres pomiarowy do 4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Abs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10756513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dokładność ± 0,005;</w:t>
            </w:r>
          </w:p>
          <w:p w14:paraId="02B346AC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odtwarzalność &lt; 0,0004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Abs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32AAF3E0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szum &lt; 0,0001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Abs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635AA57A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wiązka światła o wymiarach 1,5 x 1 mm;</w:t>
            </w:r>
          </w:p>
          <w:p w14:paraId="278B26A4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wyposażony w monochromator typu Czerny-Turner;</w:t>
            </w:r>
          </w:p>
          <w:p w14:paraId="20563BF2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możliwe tryby pracy: 1. transmitancja, 2. absorbancja, 3. stężenia (krzywa na podstawie min. 3 prób standardowych), 4. skanowanie w pełnym zakresie widma w odstępach 1nm z automatyczną rejestracją linii bazowej;</w:t>
            </w:r>
          </w:p>
          <w:p w14:paraId="274668A4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aparat wyposażony w 2 detektory dla pomiaru próbki oraz wiązki referencyjnej;</w:t>
            </w:r>
          </w:p>
          <w:p w14:paraId="5329181F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dodatkowo urządzenie powinno posiadać:</w:t>
            </w:r>
          </w:p>
          <w:p w14:paraId="6A8F2E1B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kuwety pomiarowe kwarcowe, prostokątne o wymiarze 10 mm – 5 sztuk,</w:t>
            </w:r>
          </w:p>
          <w:p w14:paraId="11E8C1A4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adapter dla kuwet pomiarowych,</w:t>
            </w:r>
          </w:p>
          <w:p w14:paraId="29595F69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port USB,</w:t>
            </w:r>
          </w:p>
          <w:p w14:paraId="64AE06C6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możliwość eksportu danych pomiarowych do arkusza kalkulacyjnego,</w:t>
            </w:r>
          </w:p>
          <w:p w14:paraId="0346CCA6" w14:textId="77777777" w:rsidR="00E84EE3" w:rsidRPr="003913AB" w:rsidRDefault="00E84EE3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zestaw komputerowy do obsługi spektrofotometru;</w:t>
            </w:r>
          </w:p>
          <w:p w14:paraId="4E25B34D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urządzenie powinno posiadać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ultramikrokomorę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światłowodową przeznaczoną do analizy DNA/RNA i białek w UV/Vis (tzw. </w:t>
            </w:r>
            <w:proofErr w:type="spellStart"/>
            <w:r w:rsidRPr="003913A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Tray</w:t>
            </w:r>
            <w:proofErr w:type="spellEnd"/>
            <w:r w:rsidRPr="003913A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13A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cell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) – możliwość pomiaru w kropli DNA o objętości &gt;0.5 µl;</w:t>
            </w:r>
          </w:p>
          <w:p w14:paraId="175C7741" w14:textId="77777777" w:rsidR="00E84EE3" w:rsidRPr="003913AB" w:rsidRDefault="00E84EE3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możliwość rozbudowy o moduł światłowodowy do pomiaru próbek na zewnątrz urządzenia bezpośrednio w pojemniku z próbką.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C0C5" w14:textId="77777777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1C56" w14:textId="1F56413C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9F21" w14:textId="77777777" w:rsidR="00E84EE3" w:rsidRDefault="00E84EE3" w:rsidP="00E84EE3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7C577327" w14:textId="77777777" w:rsidR="00E84EE3" w:rsidRPr="00E84EE3" w:rsidRDefault="00E84EE3" w:rsidP="00E84EE3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36E4FBAE" w14:textId="77777777" w:rsidR="00E84EE3" w:rsidRPr="00E84EE3" w:rsidRDefault="00E84EE3" w:rsidP="00E84EE3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280C37D7" w14:textId="77777777" w:rsidR="00E84EE3" w:rsidRPr="00E84EE3" w:rsidRDefault="00E84EE3" w:rsidP="00E84EE3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28DB6203" w14:textId="77777777" w:rsidR="00E84EE3" w:rsidRPr="00E84EE3" w:rsidRDefault="00E84EE3" w:rsidP="00E84EE3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0FCAA273" w14:textId="77777777" w:rsidR="00E84EE3" w:rsidRDefault="00E84EE3" w:rsidP="00E84EE3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29CACFC2" w14:textId="6BC6D04C" w:rsidR="00E84EE3" w:rsidRPr="00E84EE3" w:rsidRDefault="00E84EE3" w:rsidP="00E84EE3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E84EE3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0803" w14:textId="77777777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E84EE3" w:rsidRPr="003913AB" w14:paraId="6BD95B25" w14:textId="77777777" w:rsidTr="003B125A">
        <w:trPr>
          <w:trHeight w:val="99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1909" w14:textId="77777777" w:rsidR="009B71A9" w:rsidRPr="00571E55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lastRenderedPageBreak/>
              <w:t>Uwaga:</w:t>
            </w:r>
          </w:p>
          <w:p w14:paraId="3C5D8C3A" w14:textId="2335AB7D" w:rsidR="00E84EE3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. W przypadku wskazania w opisie przedmiotu zamówienia nazw własnych, patentów, pochodzenia lub parametrów technicznych wskazujących na produkt konkretnego producenta Zamawiający zgodnie z treścią art. </w:t>
            </w:r>
            <w:r w:rsidR="003C07F0">
              <w:rPr>
                <w:rFonts w:eastAsia="Calibri" w:cs="Calibri"/>
                <w:i/>
                <w:sz w:val="22"/>
                <w:szCs w:val="22"/>
                <w:lang w:eastAsia="en-US"/>
              </w:rPr>
              <w:t>99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ust. </w:t>
            </w:r>
            <w:r w:rsidR="003C07F0">
              <w:rPr>
                <w:rFonts w:eastAsia="Calibri" w:cs="Calibri"/>
                <w:i/>
                <w:sz w:val="22"/>
                <w:szCs w:val="22"/>
                <w:lang w:eastAsia="en-US"/>
              </w:rPr>
              <w:t>5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ustawy Prawo zamówień publicznych dopuszcza możliwość składnia ofert równoważnych.</w:t>
            </w:r>
          </w:p>
        </w:tc>
      </w:tr>
      <w:tr w:rsidR="00E84EE3" w:rsidRPr="003913AB" w14:paraId="02CF04BB" w14:textId="77777777" w:rsidTr="003B125A">
        <w:trPr>
          <w:trHeight w:val="990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37D8" w14:textId="324AFA34" w:rsidR="00E84EE3" w:rsidRPr="00E84EE3" w:rsidRDefault="00E84EE3" w:rsidP="00E84EE3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E84EE3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01DB" w14:textId="77777777" w:rsidR="00E84EE3" w:rsidRPr="003913AB" w:rsidRDefault="00E84EE3" w:rsidP="00E84EE3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6AC94C79" w14:textId="77777777" w:rsidR="003913AB" w:rsidRP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5A56DA31" w14:textId="77777777" w:rsidR="00E84EE3" w:rsidRDefault="00E84EE3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5496FE09" w14:textId="77777777" w:rsidR="009B71A9" w:rsidRPr="009B71A9" w:rsidRDefault="009B71A9" w:rsidP="009B71A9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bookmarkStart w:id="14" w:name="_Hlk67419448"/>
      <w:r w:rsidRPr="009B71A9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bookmarkEnd w:id="14"/>
    <w:p w14:paraId="284849AF" w14:textId="77777777" w:rsidR="00E84EE3" w:rsidRDefault="00E84EE3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8624B3A" w14:textId="77777777" w:rsidR="009B71A9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Część 16. </w:t>
      </w:r>
    </w:p>
    <w:p w14:paraId="4787B11F" w14:textId="6FB4064B" w:rsidR="003913AB" w:rsidRP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>Zestaw do analiz środowiskowych z oprogramowaniem</w:t>
      </w: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9B71A9" w:rsidRPr="003913AB" w14:paraId="3AFAF582" w14:textId="77777777" w:rsidTr="009B71A9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D325" w14:textId="77777777" w:rsidR="009B71A9" w:rsidRPr="003913AB" w:rsidRDefault="009B71A9" w:rsidP="009B71A9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06F5" w14:textId="77777777" w:rsidR="009B71A9" w:rsidRPr="003913AB" w:rsidRDefault="009B71A9" w:rsidP="009B71A9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E103" w14:textId="7A19E9FD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571E55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8931" w14:textId="77777777" w:rsidR="009B71A9" w:rsidRPr="00B26086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5742FB3E" w14:textId="60C6076C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5A7B" w14:textId="58FA7B73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Liczba 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FC2B" w14:textId="77777777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9B71A9" w:rsidRPr="003913AB" w14:paraId="5490774C" w14:textId="77777777" w:rsidTr="003C07F0">
        <w:trPr>
          <w:trHeight w:val="81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8A50" w14:textId="77777777" w:rsidR="009B71A9" w:rsidRPr="003913AB" w:rsidRDefault="009B71A9" w:rsidP="009B71A9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C32E" w14:textId="18FC951E" w:rsidR="009B71A9" w:rsidRPr="009B71A9" w:rsidRDefault="009B71A9" w:rsidP="009B71A9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B71A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skład zestawu wchodzi 7 elementów: komputer przenośny typu laptop (2 szt.), specjalistyczny program komputerowy (1 licencja na dwa komputery), odbiornik GPS wraz z akcesoriami (2 szt.), tyczka sygnalizacyjna (2 szt.)</w:t>
            </w:r>
          </w:p>
          <w:p w14:paraId="5FD98451" w14:textId="77777777" w:rsidR="009B71A9" w:rsidRPr="009B71A9" w:rsidRDefault="009B71A9" w:rsidP="009B71A9">
            <w:pPr>
              <w:spacing w:before="0" w:after="12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B71A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Min. okres gwarancji całego zestawu 12 miesięcy.</w:t>
            </w:r>
          </w:p>
          <w:p w14:paraId="36B5F1A4" w14:textId="77777777" w:rsidR="009B71A9" w:rsidRPr="003913AB" w:rsidRDefault="009B71A9" w:rsidP="009B71A9">
            <w:pPr>
              <w:spacing w:before="0" w:after="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Wymagania dotyczące komputera przenośnego typu laptop:</w:t>
            </w:r>
          </w:p>
          <w:p w14:paraId="7D03EEBA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liczba komputerów – 2 szt.;</w:t>
            </w:r>
          </w:p>
          <w:p w14:paraId="1AEA40B8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procesor: posiadający co najmniej 6 rdzeni, częstotliwość od 2,20 GHz do 4,10 GHz, min. 9 MB cache, osiągający w benchmarku: </w:t>
            </w:r>
            <w:hyperlink r:id="rId10" w:history="1">
              <w:r w:rsidRPr="003913AB">
                <w:rPr>
                  <w:rFonts w:eastAsia="Calibr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http://www.cpubenchmark.net/cpu_list.php</w:t>
              </w:r>
            </w:hyperlink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(Single CPU Systems) minimum 11 300 punktów;</w:t>
            </w:r>
          </w:p>
          <w:p w14:paraId="27C1A318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pamięć RAM: co najmniej 16 GB (SO-DIMM DDR4, 2666MHz);</w:t>
            </w:r>
          </w:p>
          <w:p w14:paraId="4A9A97CD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>maksymalna obsługiwana ilość pamięci RAM: co najmniej 32 GB;</w:t>
            </w:r>
          </w:p>
          <w:p w14:paraId="27BE6346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liczba gniazd pamięci (ogółem/wolne): co najmniej 2/0;</w:t>
            </w:r>
          </w:p>
          <w:p w14:paraId="4DF33910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Dysk SSD M.2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PCIe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: pojemność co najmniej 512 GB;</w:t>
            </w:r>
          </w:p>
          <w:p w14:paraId="06E10357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miejsce na dodatkowy wewnętrzny dysk SATA;</w:t>
            </w:r>
          </w:p>
          <w:p w14:paraId="0149E2FF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możliwość montażu dysku SATA (elementy montażowe w zestawie - sanki);</w:t>
            </w:r>
          </w:p>
          <w:p w14:paraId="0A960192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typ ekranu: matowy, LED, IPS;</w:t>
            </w:r>
          </w:p>
          <w:p w14:paraId="37C6E29B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przekątna ekranu: 15,6";</w:t>
            </w:r>
          </w:p>
          <w:p w14:paraId="63F02BDC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rozdzielczość ekranu: min. 1920 x 1080 (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FullHD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);</w:t>
            </w:r>
          </w:p>
          <w:p w14:paraId="0FCF8D76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karta graficzna: posiadająca co najmniej 6 GB pamięci własnej, osiągająca w benchmarku: </w:t>
            </w:r>
            <w:hyperlink r:id="rId11" w:history="1">
              <w:r w:rsidRPr="003913AB">
                <w:rPr>
                  <w:rFonts w:eastAsia="Calibr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https://www.videocardbenchmark.net/gpu_list.php</w:t>
              </w:r>
            </w:hyperlink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co najmniej 8 500 punktów.</w:t>
            </w:r>
          </w:p>
          <w:p w14:paraId="2872A8FB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dźwięk: wbudowane głośniki stereo, wbudowany mikrofon;</w:t>
            </w:r>
          </w:p>
          <w:p w14:paraId="51C9791A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kamera internetowa: co najmniej 1,0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Mpix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3937C512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łączność: LAN 10/100/1000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Mbps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, Wi-Fi 5 GHz (802.11 a/b/g/n/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ac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), moduł Bluetooth;</w:t>
            </w:r>
          </w:p>
          <w:p w14:paraId="2B900939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rodzaje wejść/wyjść: USB 3.1 – 1 szt., HDMI - 1 szt., czytnik kart pamięci - 1 szt., USB 2.0 - 2 szt., RJ-45 (LAN) - 1 szt., wyjście słuchawkowe/wejście mikrofonowe - 1 szt., DC-in (wejście zasilania) - 1 szt.;</w:t>
            </w:r>
          </w:p>
          <w:p w14:paraId="4FBEA6B3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bateria: 3-komorowa, min. pojemność 4200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mAh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, Li-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Polymer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600DF672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OS: najnowszy 64 bitowy system operacyjny dający możliwość podłączenia się do domeny opartej na Windows Serwer 2019; kompatybilny z MS Office 2019;</w:t>
            </w:r>
          </w:p>
          <w:p w14:paraId="12B44FF4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wysokość: 24,4 mm </w:t>
            </w: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±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10%;</w:t>
            </w:r>
          </w:p>
          <w:p w14:paraId="2A6C03A2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szerokość: 366 mm </w:t>
            </w: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±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10%;</w:t>
            </w:r>
          </w:p>
          <w:p w14:paraId="0CD415FA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głębokość: 254 mm </w:t>
            </w: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±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10%;</w:t>
            </w:r>
          </w:p>
          <w:p w14:paraId="3F5BCD2B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saga: 2,4 kg (z baterią) </w:t>
            </w: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±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10%;</w:t>
            </w:r>
          </w:p>
          <w:p w14:paraId="3FDAD10C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>dodatkowe wymagania:</w:t>
            </w:r>
          </w:p>
          <w:p w14:paraId="48929ED0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wydzielona klawiatura numeryczna,</w:t>
            </w:r>
          </w:p>
          <w:p w14:paraId="3BE36927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wielodotykowy, intuicyjny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touchpad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14:paraId="1E45E3F9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podświetlenie klawiatury,</w:t>
            </w:r>
          </w:p>
          <w:p w14:paraId="7A478306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możliwość zabezpieczenia linką;</w:t>
            </w:r>
          </w:p>
          <w:p w14:paraId="247A6688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szyfrowanie TPM;</w:t>
            </w:r>
          </w:p>
          <w:p w14:paraId="06BC31DF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zasilacz.</w:t>
            </w:r>
          </w:p>
          <w:p w14:paraId="7CD1EFE8" w14:textId="2CF14C2F" w:rsidR="009B71A9" w:rsidRPr="003913AB" w:rsidRDefault="009B71A9" w:rsidP="009B71A9">
            <w:pPr>
              <w:spacing w:before="0" w:after="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Wymagania dotyczące specjalistycznego programu komputerowego:</w:t>
            </w:r>
          </w:p>
          <w:p w14:paraId="1CED8474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oprogramowanie służące do obliczeń statystycznych;</w:t>
            </w:r>
          </w:p>
          <w:p w14:paraId="5EFF22A4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oprogramowanie umożliwia tworzenie analiz bioróżnorodności i wszystkich standardowych analiz ekologicznych,</w:t>
            </w:r>
          </w:p>
          <w:p w14:paraId="7CE0D8DF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oprogramowanie umożliwia łączenie analiz w sekwencje,</w:t>
            </w:r>
          </w:p>
          <w:p w14:paraId="58ECE769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oprogramowanie jest zintegrowane z narzędziami do wizualizacji obliczeń oraz umożliwia generowanie raportów statystycznych za pośrednictwem graficznego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interface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użytkownika bez konieczności dokonywania migracji danych do innych programów w celu wizualizacji obliczeń lub łączenia danych w sekwencje;</w:t>
            </w:r>
          </w:p>
          <w:p w14:paraId="13767F7D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liczba licencji – jedna licencja na dwa stanowiska;</w:t>
            </w:r>
          </w:p>
          <w:p w14:paraId="440597CE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oprogramowanie powinno działać z zapewnieniem pełnej funkcjonalności na komputerach wraz z systemem operacyjnym zaproponowanym przez Wykonawcę,</w:t>
            </w:r>
          </w:p>
          <w:p w14:paraId="259D98EC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dostawa oprogramowania: zainstalowane na komputerach dostarczonych przez Wykonawcę lub elektronicznie za pośrednictwem sieci Internet ze strony internetowej dystrybutora lub innej strony internetowej przez niego wskazanej.</w:t>
            </w:r>
          </w:p>
          <w:p w14:paraId="2A005C78" w14:textId="77777777" w:rsidR="009B71A9" w:rsidRPr="003913AB" w:rsidRDefault="009B71A9" w:rsidP="009B71A9">
            <w:pPr>
              <w:spacing w:before="0" w:after="0" w:line="240" w:lineRule="auto"/>
              <w:ind w:left="-51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Wymagania dotyczące odbiornika GPS wraz z akcesoriami (2 szt.):</w:t>
            </w:r>
          </w:p>
          <w:p w14:paraId="6AE82D0D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wymiary: 6,1 x 11,4 x 3,3 cm </w:t>
            </w: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±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10%;</w:t>
            </w:r>
          </w:p>
          <w:p w14:paraId="6815342C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>ekran dotykowy;</w:t>
            </w:r>
          </w:p>
          <w:p w14:paraId="107F5DEB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wymiary wyświetlacza (szer. x wys.) 3,8 x 6,3 cm </w:t>
            </w: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±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t>10%, przekątna min. 3 cale (7,6 cm);</w:t>
            </w:r>
          </w:p>
          <w:p w14:paraId="0142C35C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rozdzielność wyświetlacza (szer. x wys.): min. 240 x 400 pikseli;</w:t>
            </w:r>
          </w:p>
          <w:p w14:paraId="794D62BB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typ wyświetlacza: kolorowy, odblaskowo-przezroczysty ekran dotykowy TFT;</w:t>
            </w:r>
          </w:p>
          <w:p w14:paraId="28D1969F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menu w języku polskim;</w:t>
            </w:r>
          </w:p>
          <w:p w14:paraId="0B8C2C5B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masa: maks. 250 g z bateriami;</w:t>
            </w:r>
          </w:p>
          <w:p w14:paraId="1B8E4354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bateria: akumulator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NiMH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(w zestawie);</w:t>
            </w:r>
          </w:p>
          <w:p w14:paraId="3BB99DB2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czas działania baterii: min. 14 godzin;</w:t>
            </w:r>
          </w:p>
          <w:p w14:paraId="5AE387A2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klasa wodoszczelności: co najmniej IPX7;</w:t>
            </w:r>
          </w:p>
          <w:p w14:paraId="65D7471D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temperatura robocza: min. od -20°C do + 50°C;</w:t>
            </w:r>
          </w:p>
          <w:p w14:paraId="0ED007A5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pamięć/historia: min. 4 GB;</w:t>
            </w:r>
          </w:p>
          <w:p w14:paraId="5DC1EBD4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odbiornik GPS i GLONASS;</w:t>
            </w:r>
          </w:p>
          <w:p w14:paraId="73810844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interfejs: zgodność z szybkim USB i NMEA 0183;</w:t>
            </w:r>
          </w:p>
          <w:p w14:paraId="38271A41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mapa bazowa;</w:t>
            </w:r>
          </w:p>
          <w:p w14:paraId="4F270BB3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fabrycznie załadowana mapa topograficzna;</w:t>
            </w:r>
          </w:p>
          <w:p w14:paraId="27F8B4EF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możliwość dodawania map;</w:t>
            </w:r>
          </w:p>
          <w:p w14:paraId="0B4205AD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własne punkty POI (możliwość dodawania punktów szczególnych);</w:t>
            </w:r>
          </w:p>
          <w:p w14:paraId="7EE070F2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możliwość dodawania własnych punktów/ulubionych/pozycji: min 10 000 miejsc;</w:t>
            </w:r>
          </w:p>
          <w:p w14:paraId="0359EF7A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trasy: min. 250;</w:t>
            </w:r>
          </w:p>
          <w:p w14:paraId="2C44BCAA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wykres śladu: min. 20 000 punktów, 250 zapisanych tras;</w:t>
            </w:r>
          </w:p>
          <w:p w14:paraId="64069914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wysokościomierz barometryczny;</w:t>
            </w:r>
          </w:p>
          <w:p w14:paraId="6C2B6D81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kompas z kompensacją nachylenia 3-osiowy;</w:t>
            </w:r>
          </w:p>
          <w:p w14:paraId="5914D484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pomiar powierzchni;</w:t>
            </w:r>
          </w:p>
          <w:p w14:paraId="0F29A01A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automatyczne wyznaczanie trasy (dokładna nawigacja po drogach) z opcjonalnymi mapami z szczegółowymi drogami);</w:t>
            </w:r>
          </w:p>
          <w:p w14:paraId="4AEFB83F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wycinki mapy: min. 15 000;</w:t>
            </w:r>
          </w:p>
          <w:p w14:paraId="697C2891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obsługa funkcji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geocache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(wersja cyfrowa);</w:t>
            </w:r>
          </w:p>
          <w:p w14:paraId="5B2D4127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>obejmuje szczegółowe informacje hydrograficzne (linie brzegowe mórz, jezior i rzek, tereny podmokłe, strumienie stałe i okresowe); wyświetla krajowe parki, lasy i dzikie obszary;</w:t>
            </w:r>
          </w:p>
          <w:p w14:paraId="72296662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informacje o położeniu słońca i księżyca;</w:t>
            </w:r>
          </w:p>
          <w:p w14:paraId="3949A90D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aparat wbudowany co najmniej 8 MP z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autofokusem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, cyfrowy zoom;</w:t>
            </w:r>
          </w:p>
          <w:p w14:paraId="59E71D7B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przeglądarka zdjęć;</w:t>
            </w:r>
          </w:p>
          <w:p w14:paraId="1262D5A6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zgodność z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Garmin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Connect™ (społecznością online umożliwiającą analizowanie, sortowanie i udostępnianie danych);</w:t>
            </w:r>
          </w:p>
          <w:p w14:paraId="74AAEC3C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rozszerzona łączność bezprzewodowa Wi-Fi, Bluetooth i ANT+;</w:t>
            </w:r>
          </w:p>
          <w:p w14:paraId="5C35BD12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przesyłanie między urządzeniami (bezprzewodowe udostępnianie danych podobnym urządzeniom);</w:t>
            </w:r>
          </w:p>
          <w:p w14:paraId="14A33E5F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wbudowany alert pogodowy;</w:t>
            </w:r>
          </w:p>
          <w:p w14:paraId="559C8C64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możliwość pobierania dodatkowych widżetów, aplikacji, pól danych itp.;</w:t>
            </w:r>
          </w:p>
          <w:p w14:paraId="71C2B5E9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latarka;</w:t>
            </w:r>
          </w:p>
          <w:p w14:paraId="55C9A6D3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kabel USB oraz kabel mini-USB;</w:t>
            </w:r>
          </w:p>
          <w:p w14:paraId="3411DE2B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zasilacz sieciowy;</w:t>
            </w:r>
          </w:p>
          <w:p w14:paraId="2C84F894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zaczep z karabińczykiem;</w:t>
            </w:r>
          </w:p>
          <w:p w14:paraId="04412142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dodatkowy zestaw baterii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NiMH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51A58C22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pokrowiec usztywniony;</w:t>
            </w:r>
          </w:p>
          <w:p w14:paraId="56FDE62B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karta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microSD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min. 4 GB z adapterem SD;</w:t>
            </w:r>
          </w:p>
          <w:p w14:paraId="6573D616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roczna subskrypcja usługi obrazów satelitarnych.</w:t>
            </w:r>
          </w:p>
          <w:p w14:paraId="27E8FB5C" w14:textId="77777777" w:rsidR="009B71A9" w:rsidRPr="003913AB" w:rsidRDefault="009B71A9" w:rsidP="009B71A9">
            <w:pPr>
              <w:spacing w:before="0" w:after="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Wymagania dotyczące tyczki sygnalizacyjnej (2 szt.):</w:t>
            </w:r>
          </w:p>
          <w:p w14:paraId="2FFFCB72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tyczka sygnalizacyjna dwuczęściowa, składana – 2 szt.;</w:t>
            </w:r>
          </w:p>
          <w:p w14:paraId="032C91C9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dwuelementowa tyczka do sygnalizacji punktów;</w:t>
            </w:r>
          </w:p>
          <w:p w14:paraId="5FE1766D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wykonana jako cienkościenna stalowa rurka okryta dwukolorowym (biało-czerwonym lub biało-pomarańczowym) płaszczem z poliamidu i zakończona z jednej strony stalowym grotem, z drugiej zaś kapturem;</w:t>
            </w:r>
          </w:p>
          <w:p w14:paraId="67892C75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>możliwość łączenia poszczególnych elementów tyczek do uzyskania większych wysokości;</w:t>
            </w:r>
          </w:p>
          <w:p w14:paraId="147B74D3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przekrój poprzeczny rury: max 24 mm x 0,8 mm;</w:t>
            </w:r>
          </w:p>
          <w:p w14:paraId="5F3D80D7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powłoka PCW: ok. 1 mm;</w:t>
            </w:r>
          </w:p>
          <w:p w14:paraId="5584AF2A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malowane farbą odblaskową.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D026" w14:textId="77777777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1F3D" w14:textId="2817A648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3A8D" w14:textId="77777777" w:rsidR="009B71A9" w:rsidRDefault="009B71A9" w:rsidP="009B71A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597430BE" w14:textId="77777777" w:rsidR="009B71A9" w:rsidRPr="009B71A9" w:rsidRDefault="009B71A9" w:rsidP="009B71A9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70315C81" w14:textId="77777777" w:rsidR="009B71A9" w:rsidRPr="009B71A9" w:rsidRDefault="009B71A9" w:rsidP="009B71A9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6D0B4714" w14:textId="77777777" w:rsidR="009B71A9" w:rsidRPr="009B71A9" w:rsidRDefault="009B71A9" w:rsidP="009B71A9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35D83FC4" w14:textId="77777777" w:rsidR="009B71A9" w:rsidRPr="009B71A9" w:rsidRDefault="009B71A9" w:rsidP="009B71A9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27F773E9" w14:textId="77777777" w:rsidR="009B71A9" w:rsidRDefault="009B71A9" w:rsidP="009B71A9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3C815468" w14:textId="5B26674B" w:rsidR="009B71A9" w:rsidRPr="009B71A9" w:rsidRDefault="009B71A9" w:rsidP="009B71A9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9B71A9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ED53" w14:textId="77777777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3C07F0" w:rsidRPr="003913AB" w14:paraId="310274C2" w14:textId="77777777" w:rsidTr="009B71A9">
        <w:trPr>
          <w:trHeight w:val="1093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70C7" w14:textId="77777777" w:rsidR="003C07F0" w:rsidRPr="00571E55" w:rsidRDefault="003C07F0" w:rsidP="003C07F0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lastRenderedPageBreak/>
              <w:t>Uwaga:</w:t>
            </w:r>
          </w:p>
          <w:p w14:paraId="4B059A6F" w14:textId="796FADB6" w:rsidR="003C07F0" w:rsidRPr="003913AB" w:rsidRDefault="003C07F0" w:rsidP="003C07F0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. W przypadku wskazania w opisie przedmiotu zamówienia nazw własnych, patentów, pochodzenia lub parametrów technicznych wskazujących na produkt konkretnego producenta Zamawiający zgodnie z treścią art. </w:t>
            </w:r>
            <w:r>
              <w:rPr>
                <w:rFonts w:eastAsia="Calibri" w:cs="Calibri"/>
                <w:i/>
                <w:sz w:val="22"/>
                <w:szCs w:val="22"/>
                <w:lang w:eastAsia="en-US"/>
              </w:rPr>
              <w:t>99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ust. </w:t>
            </w:r>
            <w:r>
              <w:rPr>
                <w:rFonts w:eastAsia="Calibri" w:cs="Calibri"/>
                <w:i/>
                <w:sz w:val="22"/>
                <w:szCs w:val="22"/>
                <w:lang w:eastAsia="en-US"/>
              </w:rPr>
              <w:t>5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ustawy Prawo zamówień publicznych dopuszcza możliwość składnia ofert równoważnych.</w:t>
            </w:r>
          </w:p>
        </w:tc>
      </w:tr>
      <w:tr w:rsidR="003C07F0" w:rsidRPr="003913AB" w14:paraId="734A4D36" w14:textId="77777777" w:rsidTr="009B71A9">
        <w:trPr>
          <w:trHeight w:val="825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58E9" w14:textId="49415A51" w:rsidR="003C07F0" w:rsidRDefault="003C07F0" w:rsidP="003C07F0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9B71A9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D236" w14:textId="77777777" w:rsidR="003C07F0" w:rsidRPr="003913AB" w:rsidRDefault="003C07F0" w:rsidP="003C07F0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453D78E6" w14:textId="77777777" w:rsidR="003913AB" w:rsidRP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784F125" w14:textId="77777777" w:rsidR="009B71A9" w:rsidRPr="009B71A9" w:rsidRDefault="009B71A9" w:rsidP="009B71A9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bookmarkStart w:id="15" w:name="_Hlk67419874"/>
      <w:r w:rsidRPr="009B71A9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bookmarkEnd w:id="15"/>
    <w:p w14:paraId="3EAD5A39" w14:textId="56966983" w:rsidR="009B71A9" w:rsidRDefault="009B71A9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4B0DA916" w14:textId="77777777" w:rsidR="009B71A9" w:rsidRDefault="009B71A9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2EC63C4C" w14:textId="22E8A043" w:rsidR="009B71A9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Część 17. </w:t>
      </w:r>
    </w:p>
    <w:p w14:paraId="6253E4AC" w14:textId="5C3F0A32" w:rsid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Wysokowydajna stacja robocza do </w:t>
      </w:r>
      <w:proofErr w:type="spellStart"/>
      <w:r w:rsidRPr="003913AB">
        <w:rPr>
          <w:rFonts w:eastAsia="Calibri" w:cs="Calibri"/>
          <w:b/>
          <w:bCs/>
          <w:sz w:val="22"/>
          <w:szCs w:val="22"/>
          <w:lang w:eastAsia="en-US"/>
        </w:rPr>
        <w:t>bioinformatycznej</w:t>
      </w:r>
      <w:proofErr w:type="spellEnd"/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 obróbki wyników z oprogramowaniem</w:t>
      </w:r>
    </w:p>
    <w:p w14:paraId="797709E2" w14:textId="77777777" w:rsidR="009B71A9" w:rsidRPr="003913AB" w:rsidRDefault="009B71A9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tbl>
      <w:tblPr>
        <w:tblW w:w="15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482"/>
        <w:gridCol w:w="4877"/>
        <w:gridCol w:w="1202"/>
        <w:gridCol w:w="1202"/>
        <w:gridCol w:w="1428"/>
        <w:gridCol w:w="1504"/>
      </w:tblGrid>
      <w:tr w:rsidR="009B71A9" w:rsidRPr="003913AB" w14:paraId="39C93FD0" w14:textId="77777777" w:rsidTr="00405868">
        <w:trPr>
          <w:trHeight w:val="11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8183" w14:textId="77777777" w:rsidR="009B71A9" w:rsidRPr="003913AB" w:rsidRDefault="009B71A9" w:rsidP="009B71A9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4F0F" w14:textId="77777777" w:rsidR="009B71A9" w:rsidRPr="003913AB" w:rsidRDefault="009B71A9" w:rsidP="009B71A9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F5CD" w14:textId="57062E2A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571E55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D5B4" w14:textId="77777777" w:rsidR="009B71A9" w:rsidRPr="00B26086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15FAC931" w14:textId="7D842910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7CFB" w14:textId="64331007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Liczba sztuk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A11E" w14:textId="77777777" w:rsidR="009B71A9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Cena jednostkowa brutto</w:t>
            </w: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 za </w:t>
            </w:r>
          </w:p>
          <w:p w14:paraId="7AEF9C45" w14:textId="140114EE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1 stację roboczą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0345" w14:textId="77777777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9B71A9" w:rsidRPr="003913AB" w14:paraId="1E3A4935" w14:textId="77777777" w:rsidTr="00405868">
        <w:trPr>
          <w:trHeight w:val="2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EEEB" w14:textId="77777777" w:rsidR="009B71A9" w:rsidRPr="003913AB" w:rsidRDefault="009B71A9" w:rsidP="009B71A9">
            <w:pPr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9DD6" w14:textId="77777777" w:rsidR="009B71A9" w:rsidRPr="003913AB" w:rsidRDefault="009B71A9" w:rsidP="009B71A9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0D4E" w14:textId="77777777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EC60" w14:textId="3DD0089E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5F33" w14:textId="1DC14FA5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F6BA" w14:textId="0BC3D19F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1730" w14:textId="0CE29D25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G=(</w:t>
            </w:r>
            <w:proofErr w:type="spellStart"/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ExF</w:t>
            </w:r>
            <w:proofErr w:type="spellEnd"/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9B71A9" w:rsidRPr="003913AB" w14:paraId="2F43FC80" w14:textId="77777777" w:rsidTr="00405868">
        <w:trPr>
          <w:trHeight w:val="9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35A5" w14:textId="77777777" w:rsidR="009B71A9" w:rsidRPr="003913AB" w:rsidRDefault="009B71A9" w:rsidP="009B71A9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C80B" w14:textId="77777777" w:rsidR="009B71A9" w:rsidRPr="003913AB" w:rsidRDefault="009B71A9" w:rsidP="009B71A9">
            <w:pPr>
              <w:spacing w:before="0" w:after="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Zestaw składa się z dwóch stacji roboczych o minimalnych parametrach:</w:t>
            </w:r>
          </w:p>
          <w:p w14:paraId="2E142451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2 procesory min. 32-rdzeniowe i min. 64-wątkowe:</w:t>
            </w:r>
          </w:p>
          <w:p w14:paraId="55C1F47E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procesory przystosowane do pracy w systemie co najmniej dwuprocesorowym,</w:t>
            </w:r>
          </w:p>
          <w:p w14:paraId="0CCD610A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bazowa częstotliwość każdego z dwóch procesorów min. 2,9 GHz;</w:t>
            </w:r>
          </w:p>
          <w:p w14:paraId="3E107940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procesory osiągające w benchmarku: </w:t>
            </w:r>
            <w:hyperlink r:id="rId12" w:anchor="multi-cpu" w:history="1">
              <w:r w:rsidRPr="003913AB">
                <w:rPr>
                  <w:rFonts w:eastAsia="Calibr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https://www.cpubenchmark.net/cpu_list.php#multi-cpu</w:t>
              </w:r>
            </w:hyperlink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(Multi CPU Systems) minimum 69 000 punktów;</w:t>
            </w:r>
          </w:p>
          <w:p w14:paraId="19086412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płyta główna:</w:t>
            </w:r>
          </w:p>
          <w:p w14:paraId="71F3B584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2x gniazdo procesora SP3,</w:t>
            </w:r>
          </w:p>
          <w:p w14:paraId="2D8784E3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standard pamięci DDR4,</w:t>
            </w:r>
          </w:p>
          <w:p w14:paraId="4301BCBA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złącze pamięci DIMM,</w:t>
            </w:r>
          </w:p>
          <w:p w14:paraId="34B1F141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min. 16 slotów pamięci,</w:t>
            </w:r>
          </w:p>
          <w:p w14:paraId="2981219B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częstotliwość pracy pamięci min. 2666 MHz,</w:t>
            </w:r>
          </w:p>
          <w:p w14:paraId="59F30CBA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maksymalna ilość pamięci min. 2 TB,</w:t>
            </w:r>
          </w:p>
          <w:p w14:paraId="5C3C181B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3913AB">
              <w:rPr>
                <w:rFonts w:eastAsia="Calibri"/>
                <w:sz w:val="22"/>
                <w:szCs w:val="22"/>
                <w:lang w:val="en-US" w:eastAsia="en-US"/>
              </w:rPr>
              <w:t>złącza</w:t>
            </w:r>
            <w:proofErr w:type="spellEnd"/>
            <w:r w:rsidRPr="003913AB">
              <w:rPr>
                <w:rFonts w:eastAsia="Calibri"/>
                <w:sz w:val="22"/>
                <w:szCs w:val="22"/>
                <w:lang w:val="en-US" w:eastAsia="en-US"/>
              </w:rPr>
              <w:t>: min. 2x PCI Express x16, min. 1x M.2 slot, min. 8x SATA III;</w:t>
            </w:r>
          </w:p>
          <w:p w14:paraId="0875AA2A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pamięć RAM: min. 1 TB DDR4, min. 2666 MHz;</w:t>
            </w:r>
          </w:p>
          <w:p w14:paraId="250DC562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karta grafiki: min. 6 GB RAM, taktowanie rdzenia min. 1530 MHz, liczba rdzeni CUDA: min. 1536;</w:t>
            </w:r>
          </w:p>
          <w:p w14:paraId="1C59F5F4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dysk SSD: min. 1024 GB, format M.2, szybkość odczytu 3500 MB/s, szybkość zapisu 3200 MB/s;</w:t>
            </w:r>
          </w:p>
          <w:p w14:paraId="423D51B4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dysk HDD: min. 10 TB SATA 7200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rpm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, pamięć podręczna 256 MB;</w:t>
            </w:r>
          </w:p>
          <w:p w14:paraId="45744BD8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zasilacz: moc min. 1000 W, certyfikat sprawności 80 Plus Gold;</w:t>
            </w:r>
          </w:p>
          <w:p w14:paraId="198E7510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obudowa: Full Tower, kompatybilna z EATX, 2x wentylatory 140 mm w panelu przednim oraz 1x wentylator 140 mm w panelu tylnym, miejsce na dodatkowe wentylatory w górnym panelu (2x 140 mm), wyposażona w okno w panelu bocznym, zawierająca filtry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przeciwkurzowe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092DA741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chłodzenie CPU - SP3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Socket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, średnica wentylatora min. 140 mm, prędkość obrotowa 1500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rpm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, przepływ powietrza min. 82 CFM;</w:t>
            </w:r>
          </w:p>
          <w:p w14:paraId="3776242F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dodatkowe 2 wentylatory 140 mm w górnym panelu obudowy, przepływ powietrza min 82,5 CFM;</w:t>
            </w:r>
          </w:p>
          <w:p w14:paraId="4A56E20F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913AB">
              <w:rPr>
                <w:rFonts w:eastAsia="Calibri"/>
                <w:sz w:val="22"/>
                <w:szCs w:val="22"/>
                <w:lang w:val="en-US" w:eastAsia="en-US"/>
              </w:rPr>
              <w:t xml:space="preserve">monitor 24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val="en-US" w:eastAsia="en-US"/>
              </w:rPr>
              <w:t>cale</w:t>
            </w:r>
            <w:proofErr w:type="spellEnd"/>
            <w:r w:rsidRPr="003913AB">
              <w:rPr>
                <w:rFonts w:eastAsia="Calibri"/>
                <w:sz w:val="22"/>
                <w:szCs w:val="22"/>
                <w:lang w:val="en-US" w:eastAsia="en-US"/>
              </w:rPr>
              <w:t xml:space="preserve">, FHD,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val="en-US" w:eastAsia="en-US"/>
              </w:rPr>
              <w:t>matryca</w:t>
            </w:r>
            <w:proofErr w:type="spellEnd"/>
            <w:r w:rsidRPr="003913AB">
              <w:rPr>
                <w:rFonts w:eastAsia="Calibri"/>
                <w:sz w:val="22"/>
                <w:szCs w:val="22"/>
                <w:lang w:val="en-US" w:eastAsia="en-US"/>
              </w:rPr>
              <w:t xml:space="preserve"> IPS;</w:t>
            </w:r>
          </w:p>
          <w:p w14:paraId="022B4221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oprogramowanie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Geneious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Prime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lub równoważne posiadające następujące funkcjonalności:</w:t>
            </w:r>
          </w:p>
          <w:p w14:paraId="509495F3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umożliwia składanie de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novo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genomów i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transkryptomów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w oparciu o dane uzyskane z sekwencjonowania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nanoporowego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przy pomocy graficznego interfejsu użytkownika,</w:t>
            </w:r>
          </w:p>
          <w:p w14:paraId="6F495A54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posiada zintegrowane narzędzia do analiz filogenetycznych,</w:t>
            </w:r>
          </w:p>
          <w:p w14:paraId="6C1B2B32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umożliwia wizualizację kompletnych genomów,</w:t>
            </w:r>
          </w:p>
          <w:p w14:paraId="6954FF8B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umożliwia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uliniowanie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genomów i jego edycję,</w:t>
            </w:r>
          </w:p>
          <w:p w14:paraId="7CDC645D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posiada wbudowane narzędzie do submisji opracowanych danych do publicznych baz sekwencji i genomów (np.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GenBank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),</w:t>
            </w:r>
          </w:p>
          <w:p w14:paraId="2E034111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posiada możliwość rozbudowy funkcjonalności za pomocą wtyczek,</w:t>
            </w:r>
          </w:p>
          <w:p w14:paraId="4DE3F7A0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Posiada co najmniej roczną licencję;</w:t>
            </w:r>
          </w:p>
          <w:p w14:paraId="3D9F95C8" w14:textId="77777777" w:rsidR="009B71A9" w:rsidRPr="009B71A9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B71A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gwarancja min. 24 miesiące.</w:t>
            </w:r>
          </w:p>
          <w:p w14:paraId="2E41FFA3" w14:textId="631E01DE" w:rsidR="009B71A9" w:rsidRPr="003913AB" w:rsidRDefault="009B71A9" w:rsidP="009B71A9">
            <w:pPr>
              <w:spacing w:before="0" w:after="12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CBDC" w14:textId="77777777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CC53" w14:textId="77777777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80E0" w14:textId="0701E99B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1 zestaw składający się z </w:t>
            </w: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2 </w:t>
            </w: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stacji roboczych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5ED" w14:textId="77777777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7C29" w14:textId="77777777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234579" w:rsidRPr="003913AB" w14:paraId="14659910" w14:textId="77777777" w:rsidTr="00405868">
        <w:trPr>
          <w:trHeight w:val="947"/>
          <w:jc w:val="center"/>
        </w:trPr>
        <w:tc>
          <w:tcPr>
            <w:tcW w:w="1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4AAB" w14:textId="77777777" w:rsidR="003C07F0" w:rsidRPr="003C07F0" w:rsidRDefault="003C07F0" w:rsidP="003C07F0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3C07F0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lastRenderedPageBreak/>
              <w:t>Uwaga:</w:t>
            </w:r>
          </w:p>
          <w:p w14:paraId="7E0156A3" w14:textId="5069CB43" w:rsidR="00234579" w:rsidRPr="003913AB" w:rsidRDefault="003C07F0" w:rsidP="003C07F0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C07F0">
              <w:rPr>
                <w:rFonts w:eastAsia="Calibri" w:cs="Calibri"/>
                <w:i/>
                <w:sz w:val="22"/>
                <w:szCs w:val="22"/>
                <w:lang w:eastAsia="en-US"/>
              </w:rPr>
              <w:lastRenderedPageBreak/>
              <w:t xml:space="preserve">Przedstawione powyżej parametry są parametrami </w:t>
            </w:r>
            <w:r w:rsidR="00EC2460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3C07F0">
              <w:rPr>
                <w:rFonts w:eastAsia="Calibri" w:cs="Calibri"/>
                <w:i/>
                <w:sz w:val="22"/>
                <w:szCs w:val="22"/>
                <w:lang w:eastAsia="en-US"/>
              </w:rPr>
              <w:t>. W przypadku wskazania w opisie przedmiotu zamówienia nazw własnych, patentów, pochodzenia lub parametrów technicznych wskazujących na produkt konkretnego producenta Zamawiający zgodnie z treścią art. 99 ust. 5 ustawy Prawo zamówień publicznych dopuszcza możliwość składnia ofert równoważnych.</w:t>
            </w:r>
          </w:p>
        </w:tc>
      </w:tr>
      <w:tr w:rsidR="00234579" w:rsidRPr="003913AB" w14:paraId="1B8B5210" w14:textId="77777777" w:rsidTr="00405868">
        <w:trPr>
          <w:trHeight w:val="947"/>
          <w:jc w:val="center"/>
        </w:trPr>
        <w:tc>
          <w:tcPr>
            <w:tcW w:w="1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1BA0" w14:textId="71E4730C" w:rsidR="00234579" w:rsidRPr="00234579" w:rsidRDefault="00234579" w:rsidP="00234579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234579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lastRenderedPageBreak/>
              <w:t>ŁĄCZNA WARTOŚĆ BRUTTO: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8EE3" w14:textId="77777777" w:rsidR="00234579" w:rsidRPr="003913AB" w:rsidRDefault="00234579" w:rsidP="009B71A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5E3A788A" w14:textId="7737B3D8" w:rsidR="003913AB" w:rsidRDefault="00405868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>
        <w:rPr>
          <w:rFonts w:eastAsia="Calibri" w:cs="Calibri"/>
          <w:b/>
          <w:bCs/>
          <w:sz w:val="22"/>
          <w:szCs w:val="22"/>
          <w:lang w:eastAsia="en-US"/>
        </w:rPr>
        <w:t>*</w:t>
      </w:r>
      <w:r w:rsidRPr="00405868">
        <w:rPr>
          <w:rFonts w:eastAsia="Calibri" w:cs="Calibri"/>
          <w:b/>
          <w:bCs/>
          <w:sz w:val="22"/>
          <w:szCs w:val="22"/>
          <w:lang w:eastAsia="en-US"/>
        </w:rPr>
        <w:t xml:space="preserve"> Na stację roboczą </w:t>
      </w:r>
      <w:r>
        <w:rPr>
          <w:rFonts w:eastAsia="Calibri" w:cs="Calibri"/>
          <w:b/>
          <w:bCs/>
          <w:sz w:val="22"/>
          <w:szCs w:val="22"/>
          <w:lang w:eastAsia="en-US"/>
        </w:rPr>
        <w:t xml:space="preserve">– 2 sztuki </w:t>
      </w:r>
      <w:r w:rsidRPr="00405868">
        <w:rPr>
          <w:rFonts w:eastAsia="Calibri" w:cs="Calibri"/>
          <w:b/>
          <w:bCs/>
          <w:sz w:val="22"/>
          <w:szCs w:val="22"/>
          <w:lang w:eastAsia="en-US"/>
        </w:rPr>
        <w:t>należy zastosować zerową stawkę VAT</w:t>
      </w:r>
      <w:r>
        <w:rPr>
          <w:rFonts w:eastAsia="Calibri" w:cs="Calibri"/>
          <w:b/>
          <w:bCs/>
          <w:sz w:val="22"/>
          <w:szCs w:val="22"/>
          <w:lang w:eastAsia="en-US"/>
        </w:rPr>
        <w:t>.</w:t>
      </w:r>
    </w:p>
    <w:p w14:paraId="0D3B4998" w14:textId="77777777" w:rsidR="00405868" w:rsidRPr="003913AB" w:rsidRDefault="00405868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DF7F193" w14:textId="77777777" w:rsidR="00234579" w:rsidRPr="009B71A9" w:rsidRDefault="00234579" w:rsidP="00234579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bookmarkStart w:id="16" w:name="_Hlk67420153"/>
      <w:r w:rsidRPr="009B71A9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bookmarkEnd w:id="16"/>
    <w:p w14:paraId="13A61FBB" w14:textId="77777777" w:rsidR="003C07F0" w:rsidRDefault="003C07F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2BAF5EAE" w14:textId="67256D81" w:rsidR="009B71A9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3913AB">
        <w:rPr>
          <w:rFonts w:eastAsia="Calibri" w:cs="Calibri"/>
          <w:b/>
          <w:bCs/>
          <w:sz w:val="22"/>
          <w:szCs w:val="22"/>
          <w:lang w:eastAsia="en-US"/>
        </w:rPr>
        <w:t xml:space="preserve">Część 18. </w:t>
      </w:r>
    </w:p>
    <w:p w14:paraId="042F2F43" w14:textId="477D443B" w:rsidR="003913A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proofErr w:type="spellStart"/>
      <w:r w:rsidRPr="003913AB">
        <w:rPr>
          <w:rFonts w:eastAsia="Calibri" w:cs="Calibri"/>
          <w:b/>
          <w:bCs/>
          <w:sz w:val="22"/>
          <w:szCs w:val="22"/>
          <w:lang w:eastAsia="en-US"/>
        </w:rPr>
        <w:t>Sekwenator</w:t>
      </w:r>
      <w:proofErr w:type="spellEnd"/>
    </w:p>
    <w:p w14:paraId="63C2E94E" w14:textId="77777777" w:rsidR="009B71A9" w:rsidRPr="003913AB" w:rsidRDefault="009B71A9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9B71A9" w:rsidRPr="003913AB" w14:paraId="52BEB991" w14:textId="77777777" w:rsidTr="003913AB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CAC0" w14:textId="77777777" w:rsidR="009B71A9" w:rsidRPr="003913AB" w:rsidRDefault="009B71A9" w:rsidP="009B71A9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DE14" w14:textId="77777777" w:rsidR="009B71A9" w:rsidRPr="003913AB" w:rsidRDefault="009B71A9" w:rsidP="009B71A9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4CD3" w14:textId="3085BD4C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571E55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571E55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D777" w14:textId="77777777" w:rsidR="009B71A9" w:rsidRPr="00B26086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1C763743" w14:textId="6245B550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B26086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C6E6" w14:textId="14C09EAE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Liczba </w:t>
            </w:r>
            <w:r w:rsidR="00234579">
              <w:rPr>
                <w:rFonts w:eastAsia="Calibri" w:cs="Calibri"/>
                <w:b/>
                <w:sz w:val="22"/>
                <w:szCs w:val="22"/>
                <w:lang w:eastAsia="en-US"/>
              </w:rPr>
              <w:t>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6348" w14:textId="77777777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9B71A9" w:rsidRPr="003913AB" w14:paraId="5C859DFA" w14:textId="77777777" w:rsidTr="003913AB">
        <w:trPr>
          <w:trHeight w:val="70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D70C" w14:textId="77777777" w:rsidR="009B71A9" w:rsidRPr="003913AB" w:rsidRDefault="009B71A9" w:rsidP="009B71A9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B36A" w14:textId="77777777" w:rsidR="009B71A9" w:rsidRPr="003913AB" w:rsidRDefault="009B71A9" w:rsidP="009B71A9">
            <w:pPr>
              <w:spacing w:before="0" w:after="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Wymagane parametry:</w:t>
            </w:r>
          </w:p>
          <w:p w14:paraId="3E2FAAFF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sekwencjonowanie DNA i RNA;</w:t>
            </w:r>
          </w:p>
          <w:p w14:paraId="45BFC909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wydajność sekwencjonowania nie mniejsza niż 10 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Gpz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na komorę;</w:t>
            </w:r>
          </w:p>
          <w:p w14:paraId="69903449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zintegrowana jednostka obliczeniowa z oprogramowaniem i ekranem, umożliwiająca analizę wyników w czasie rzeczywistym;</w:t>
            </w:r>
          </w:p>
          <w:p w14:paraId="5C32C270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możliwość analizy natywnych cząsteczek DNA i RNA, włącznie z ultra długimi cząsteczkami &gt; 2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Mb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225A2E70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18 wymiennych komór przepływowych kompatybilnych z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sekwenatorem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, o przepustowości do 30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Gb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każda, wraz niezbędnymi odczynnikami umożliwiających ich płukanie;</w:t>
            </w:r>
          </w:p>
          <w:p w14:paraId="78B439CE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2 zestawy odczynników do przygotowania bibliotek genomowych metodą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ligacyjną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351A79BD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odpowiednie do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sekwenatora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urządzenie umożliwiające przygotowywanie bibliotek z </w:t>
            </w: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>zestawem odczynników konfiguracyjnych zapewniających przygotowanie 12 bibliotek;</w:t>
            </w:r>
          </w:p>
          <w:p w14:paraId="53BD22B2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homogenizator tkanek umożliwiający jednoczesną homogenizację 3 próbek w probówkach 2 ml za pomocą odpowiedniego złoża lub kulek, działający w zakresie prędkości 2700-4000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rpm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19E8FB1B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stacja sterująca umożliwiające wywoływanie odczytów w czasie rzeczywistym:</w:t>
            </w:r>
          </w:p>
          <w:p w14:paraId="19F5F8A1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procesor min. 8 rdzeniowy, min. 16 wątkowy osiągający w teście Pass Mark Performance Test CPU min. 23 000 pkt,</w:t>
            </w:r>
          </w:p>
          <w:p w14:paraId="0C4FE659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pamięć RAM: min. 64 GB DDR4, min. 2400 MHz,</w:t>
            </w:r>
          </w:p>
          <w:p w14:paraId="70449E19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karta grafiki: min. 8 GB RAM, taktowanie rdzenia min. 1680 MHz, liczba rdzeni CUDA: min. 3072,</w:t>
            </w:r>
          </w:p>
          <w:p w14:paraId="13722703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dysk SSD: min. 500 GB, format M.2, szybkość odczytu 3500 MB/s, szybkość zapisu 3200 MB/s,</w:t>
            </w:r>
          </w:p>
          <w:p w14:paraId="1D4F505F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zasilacz: moc min. 700 W, certyfikat sprawności 80 Plus Gold,</w:t>
            </w:r>
          </w:p>
          <w:p w14:paraId="06CAFB6C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obudowa: Full Tower, 2x wentylatory 140 mm w panelu przednim oraz 1x wentylator 140 mm w panelu tylnym, miejsce na dodatkowe wentylatory w górnym panelu (2x 140 mm), 2x złącza USB 2.0 oraz 2x złącza USB 3.0 w panelu przednim, wyposażona w okno w panelu bocznym, zawierająca filtry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przeciwkurzowe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, głębokość obudowy min. 560 mm,</w:t>
            </w:r>
          </w:p>
          <w:p w14:paraId="341C0679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chłodzenie CPU – średnica wentylatora min. 140 mm, prędkość obrotowa 1500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rpm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, przepływ powietrza min. 82 CFM,</w:t>
            </w:r>
          </w:p>
          <w:p w14:paraId="32311830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monitor min. 23,8", rozdzielczość ekranu min. 1920x1080, ekran dotykowy;</w:t>
            </w:r>
          </w:p>
          <w:p w14:paraId="2079C72D" w14:textId="77777777" w:rsidR="009B71A9" w:rsidRPr="003913A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jednostka obliczeniowa przystosowana do analiz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bioinformatycznych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 uzyskiwanych odczytów:</w:t>
            </w:r>
          </w:p>
          <w:p w14:paraId="7ADAC5BD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lastRenderedPageBreak/>
              <w:t>procesor: gniazdo SP3, taktowanie rdzenia min. 2,0 GHz, min. 64 rdzenie,</w:t>
            </w:r>
          </w:p>
          <w:p w14:paraId="35E0CCEF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płyta główna: gniazdo procesora SP3, standard pamięci DDR4, złącze pamięci DIMM, min. 8 slotów pamięci, częstotliwość pracy pamięci min. 2666 MHz, złącza: min. 2x PCI Express x16, min. 1x M.2 slot, min. 8x SATA III,</w:t>
            </w:r>
          </w:p>
          <w:p w14:paraId="0C22CE9C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pamięć RAM: min. 1 TB DDR4, min. 2666 MHz,</w:t>
            </w:r>
          </w:p>
          <w:p w14:paraId="2E5CEBB9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karta grafiki: min. 6 GB RAM, taktowanie rdzenia min. 1530 MHz, liczba rdzeni CUDA: min. 1536,</w:t>
            </w:r>
          </w:p>
          <w:p w14:paraId="3DCBE2C3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dysk SSD: min. 1024 GB, format M.2, szybkość odczytu 3500 MB/s, szybkość zapisu 3200 MB/s,</w:t>
            </w:r>
          </w:p>
          <w:p w14:paraId="51C7226A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2x dysk HDD: min. 10TB SATA 7200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rpm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, pamięć podręczna 256 MB,</w:t>
            </w:r>
          </w:p>
          <w:p w14:paraId="5F801299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zasilacz: moc min. 1000 W, certyfikat sprawności 80 Plus Gold,</w:t>
            </w:r>
          </w:p>
          <w:p w14:paraId="4F566C78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obudowa: Full Tower, kompatybilna z EATX, 2x wentylatory 140 mm w panelu przednim oraz 1x wentylator 140 mm w panelu tylnym, miejsce na dodatkowe wentylatory w górnym panelu (2x 140 mm), wyposażona w okno w panelu bocznym, zawierająca filtry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przeciwkurzowe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14:paraId="418C1F38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chłodzenie CPU - SP3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Socket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 xml:space="preserve">, średnica wentylatora min. 140 mm, prędkość obrotowa 1500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eastAsia="en-US"/>
              </w:rPr>
              <w:t>rpm</w:t>
            </w:r>
            <w:proofErr w:type="spellEnd"/>
            <w:r w:rsidRPr="003913AB">
              <w:rPr>
                <w:rFonts w:eastAsia="Calibri"/>
                <w:sz w:val="22"/>
                <w:szCs w:val="22"/>
                <w:lang w:eastAsia="en-US"/>
              </w:rPr>
              <w:t>, przepływ powietrza min. 82 CFM,</w:t>
            </w:r>
          </w:p>
          <w:p w14:paraId="37968933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913AB">
              <w:rPr>
                <w:rFonts w:eastAsia="Calibri"/>
                <w:sz w:val="22"/>
                <w:szCs w:val="22"/>
                <w:lang w:eastAsia="en-US"/>
              </w:rPr>
              <w:t>dodatkowe 2 wentylatory 140 mm w górnym panelu obudowy, przepływ powietrza min 82,5 CFM,</w:t>
            </w:r>
          </w:p>
          <w:p w14:paraId="251A4BE9" w14:textId="77777777" w:rsidR="009B71A9" w:rsidRPr="003913A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913AB">
              <w:rPr>
                <w:rFonts w:eastAsia="Calibri"/>
                <w:sz w:val="22"/>
                <w:szCs w:val="22"/>
                <w:lang w:val="en-US" w:eastAsia="en-US"/>
              </w:rPr>
              <w:t xml:space="preserve">monitor min. 28 </w:t>
            </w:r>
            <w:proofErr w:type="spellStart"/>
            <w:r w:rsidRPr="003913AB">
              <w:rPr>
                <w:rFonts w:eastAsia="Calibri"/>
                <w:sz w:val="22"/>
                <w:szCs w:val="22"/>
                <w:lang w:val="en-US" w:eastAsia="en-US"/>
              </w:rPr>
              <w:t>cali</w:t>
            </w:r>
            <w:proofErr w:type="spellEnd"/>
            <w:r w:rsidRPr="003913AB">
              <w:rPr>
                <w:rFonts w:eastAsia="Calibri"/>
                <w:sz w:val="22"/>
                <w:szCs w:val="22"/>
                <w:lang w:val="en-US" w:eastAsia="en-US"/>
              </w:rPr>
              <w:t>, 4k HDR;</w:t>
            </w:r>
          </w:p>
          <w:p w14:paraId="7CDEF013" w14:textId="77777777" w:rsidR="009B71A9" w:rsidRPr="00234579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3457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min. okres gwarancji zestawu: 24 miesiące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FF38" w14:textId="77777777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B3A0" w14:textId="1A1EADC0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A917" w14:textId="77777777" w:rsidR="00234579" w:rsidRDefault="00234579" w:rsidP="0023457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5A42E860" w14:textId="1F34E310" w:rsidR="009B71A9" w:rsidRPr="00234579" w:rsidRDefault="00234579" w:rsidP="0023457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234579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9067" w14:textId="77777777" w:rsidR="009B71A9" w:rsidRPr="003913AB" w:rsidRDefault="009B71A9" w:rsidP="009B71A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234579" w:rsidRPr="003913AB" w14:paraId="1EA2B78B" w14:textId="77777777" w:rsidTr="003B125A">
        <w:trPr>
          <w:trHeight w:val="706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22DA" w14:textId="77777777" w:rsidR="00234579" w:rsidRPr="00571E55" w:rsidRDefault="00234579" w:rsidP="0023457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lastRenderedPageBreak/>
              <w:t>Uwaga:</w:t>
            </w:r>
          </w:p>
          <w:p w14:paraId="72C58596" w14:textId="0EC0E422" w:rsidR="00234579" w:rsidRPr="003913AB" w:rsidRDefault="00234579" w:rsidP="0023457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. W przypadku wskazania w opisie przedmiotu zamówienia nazw własnych, patentów, pochodzenia lub parametrów technicznych wskazujących na produkt konkretnego producenta Zamawiający zgodnie z treścią art. </w:t>
            </w:r>
            <w:r w:rsidR="003C07F0">
              <w:rPr>
                <w:rFonts w:eastAsia="Calibri" w:cs="Calibri"/>
                <w:i/>
                <w:sz w:val="22"/>
                <w:szCs w:val="22"/>
                <w:lang w:eastAsia="en-US"/>
              </w:rPr>
              <w:t>99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ust. </w:t>
            </w:r>
            <w:r w:rsidR="003C07F0">
              <w:rPr>
                <w:rFonts w:eastAsia="Calibri" w:cs="Calibri"/>
                <w:i/>
                <w:sz w:val="22"/>
                <w:szCs w:val="22"/>
                <w:lang w:eastAsia="en-US"/>
              </w:rPr>
              <w:t>5</w:t>
            </w:r>
            <w:r w:rsidRPr="00571E55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ustawy Prawo zamówień publicznych dopuszcza możliwość składnia ofert równoważnych.</w:t>
            </w:r>
          </w:p>
        </w:tc>
      </w:tr>
      <w:tr w:rsidR="00234579" w:rsidRPr="003913AB" w14:paraId="7B3A2A65" w14:textId="77777777" w:rsidTr="003B125A">
        <w:trPr>
          <w:trHeight w:val="706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59E6" w14:textId="683D836F" w:rsidR="00234579" w:rsidRPr="00234579" w:rsidRDefault="00234579" w:rsidP="00234579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234579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lastRenderedPageBreak/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7CA8" w14:textId="77777777" w:rsidR="00234579" w:rsidRPr="003913AB" w:rsidRDefault="00234579" w:rsidP="009B71A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0D0A6281" w14:textId="77777777" w:rsidR="003913AB" w:rsidRPr="003913AB" w:rsidRDefault="003913AB" w:rsidP="003913AB">
      <w:pPr>
        <w:spacing w:before="12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D35420C" w14:textId="77777777" w:rsidR="00234579" w:rsidRPr="00234579" w:rsidRDefault="00234579" w:rsidP="00234579">
      <w:pPr>
        <w:tabs>
          <w:tab w:val="left" w:pos="2235"/>
          <w:tab w:val="left" w:pos="3402"/>
        </w:tabs>
        <w:spacing w:before="0" w:after="0"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  <w:r w:rsidRPr="00234579">
        <w:rPr>
          <w:rFonts w:ascii="Times New Roman" w:hAnsi="Times New Roman"/>
          <w:b/>
          <w:bCs/>
          <w:sz w:val="22"/>
          <w:szCs w:val="22"/>
        </w:rPr>
        <w:t>Podpis Wykonawcy zgodnie zapisami SWZ</w:t>
      </w:r>
    </w:p>
    <w:p w14:paraId="177352BB" w14:textId="77777777" w:rsidR="00BC3ABE" w:rsidRDefault="00BC3ABE" w:rsidP="004F22CC">
      <w:pPr>
        <w:tabs>
          <w:tab w:val="left" w:pos="2235"/>
          <w:tab w:val="left" w:pos="340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sectPr w:rsidR="00BC3ABE" w:rsidSect="00253A6D">
      <w:headerReference w:type="default" r:id="rId13"/>
      <w:footerReference w:type="default" r:id="rId14"/>
      <w:pgSz w:w="16838" w:h="11906" w:orient="landscape"/>
      <w:pgMar w:top="1134" w:right="1134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92743" w14:textId="77777777" w:rsidR="00E01EF2" w:rsidRDefault="00E01EF2" w:rsidP="009321FF">
      <w:pPr>
        <w:spacing w:after="0" w:line="240" w:lineRule="auto"/>
      </w:pPr>
      <w:r>
        <w:separator/>
      </w:r>
    </w:p>
  </w:endnote>
  <w:endnote w:type="continuationSeparator" w:id="0">
    <w:p w14:paraId="64AE987F" w14:textId="77777777" w:rsidR="00E01EF2" w:rsidRDefault="00E01EF2" w:rsidP="0093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AE2D3" w14:textId="77777777" w:rsidR="00397155" w:rsidRDefault="00397155" w:rsidP="003C240C">
    <w:pPr>
      <w:pStyle w:val="Tekstpodstawowy"/>
      <w:rPr>
        <w:rFonts w:ascii="Times New Roman" w:hAnsi="Times New Roman"/>
        <w:i/>
        <w:iCs/>
      </w:rPr>
    </w:pPr>
  </w:p>
  <w:p w14:paraId="64B9E3B9" w14:textId="77777777" w:rsidR="00397155" w:rsidRPr="00EC09C5" w:rsidRDefault="00397155">
    <w:pPr>
      <w:pStyle w:val="Stopka"/>
      <w:jc w:val="right"/>
      <w:rPr>
        <w:rFonts w:ascii="Times New Roman" w:hAnsi="Times New Roman"/>
        <w:i/>
        <w:sz w:val="18"/>
        <w:szCs w:val="18"/>
      </w:rPr>
    </w:pPr>
    <w:r w:rsidRPr="00EC09C5">
      <w:rPr>
        <w:rFonts w:ascii="Times New Roman" w:hAnsi="Times New Roman"/>
        <w:i/>
        <w:sz w:val="18"/>
        <w:szCs w:val="18"/>
      </w:rPr>
      <w:fldChar w:fldCharType="begin"/>
    </w:r>
    <w:r w:rsidRPr="00EC09C5">
      <w:rPr>
        <w:rFonts w:ascii="Times New Roman" w:hAnsi="Times New Roman"/>
        <w:i/>
        <w:sz w:val="18"/>
        <w:szCs w:val="18"/>
      </w:rPr>
      <w:instrText xml:space="preserve"> PAGE   \* MERGEFORMAT </w:instrText>
    </w:r>
    <w:r w:rsidRPr="00EC09C5">
      <w:rPr>
        <w:rFonts w:ascii="Times New Roman" w:hAnsi="Times New Roman"/>
        <w:i/>
        <w:sz w:val="18"/>
        <w:szCs w:val="18"/>
      </w:rPr>
      <w:fldChar w:fldCharType="separate"/>
    </w:r>
    <w:r>
      <w:rPr>
        <w:rFonts w:ascii="Times New Roman" w:hAnsi="Times New Roman"/>
        <w:i/>
        <w:noProof/>
        <w:sz w:val="18"/>
        <w:szCs w:val="18"/>
      </w:rPr>
      <w:t>54</w:t>
    </w:r>
    <w:r w:rsidRPr="00EC09C5">
      <w:rPr>
        <w:rFonts w:ascii="Times New Roman" w:hAnsi="Times New Roman"/>
        <w:i/>
        <w:sz w:val="18"/>
        <w:szCs w:val="18"/>
      </w:rPr>
      <w:fldChar w:fldCharType="end"/>
    </w:r>
  </w:p>
  <w:p w14:paraId="4A62282B" w14:textId="77777777" w:rsidR="00397155" w:rsidRPr="00EC09C5" w:rsidRDefault="00397155" w:rsidP="007B0C21">
    <w:pPr>
      <w:pStyle w:val="Stopka"/>
      <w:tabs>
        <w:tab w:val="clear" w:pos="4536"/>
        <w:tab w:val="clear" w:pos="9072"/>
        <w:tab w:val="center" w:pos="2268"/>
        <w:tab w:val="left" w:pos="6650"/>
        <w:tab w:val="left" w:pos="6840"/>
        <w:tab w:val="left" w:pos="7430"/>
        <w:tab w:val="right" w:pos="13750"/>
      </w:tabs>
      <w:ind w:right="-32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65556" w14:textId="77777777" w:rsidR="00E01EF2" w:rsidRDefault="00E01EF2" w:rsidP="009321FF">
      <w:pPr>
        <w:spacing w:after="0" w:line="240" w:lineRule="auto"/>
      </w:pPr>
      <w:r>
        <w:separator/>
      </w:r>
    </w:p>
  </w:footnote>
  <w:footnote w:type="continuationSeparator" w:id="0">
    <w:p w14:paraId="3464CE82" w14:textId="77777777" w:rsidR="00E01EF2" w:rsidRDefault="00E01EF2" w:rsidP="0093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635BF" w14:textId="4AC6EB0E" w:rsidR="00397155" w:rsidRPr="00890DAF" w:rsidRDefault="00397155" w:rsidP="00890DAF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sz w:val="24"/>
        <w:szCs w:val="24"/>
      </w:rPr>
    </w:pPr>
    <w:bookmarkStart w:id="17" w:name="_Hlk513549589"/>
    <w:bookmarkStart w:id="18" w:name="_Hlk513549590"/>
    <w:bookmarkStart w:id="19" w:name="_Hlk511118612"/>
    <w:bookmarkStart w:id="20" w:name="_Hlk511118613"/>
    <w:bookmarkStart w:id="21" w:name="_Hlk511118614"/>
    <w:r>
      <w:rPr>
        <w:noProof/>
      </w:rPr>
      <w:drawing>
        <wp:anchor distT="0" distB="0" distL="114300" distR="114300" simplePos="0" relativeHeight="251657728" behindDoc="0" locked="0" layoutInCell="1" allowOverlap="1" wp14:anchorId="67AABF58" wp14:editId="34736A6F">
          <wp:simplePos x="0" y="0"/>
          <wp:positionH relativeFrom="column">
            <wp:posOffset>1261110</wp:posOffset>
          </wp:positionH>
          <wp:positionV relativeFrom="paragraph">
            <wp:posOffset>-9525</wp:posOffset>
          </wp:positionV>
          <wp:extent cx="7467600" cy="5715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7"/>
  <w:bookmarkEnd w:id="18"/>
  <w:p w14:paraId="5CE8B233" w14:textId="77777777" w:rsidR="00397155" w:rsidRPr="00890DAF" w:rsidRDefault="00397155" w:rsidP="00890DAF">
    <w:pPr>
      <w:pStyle w:val="Nagwek"/>
    </w:pPr>
  </w:p>
  <w:bookmarkEnd w:id="19"/>
  <w:bookmarkEnd w:id="20"/>
  <w:bookmarkEnd w:id="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9978FC9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2676139"/>
    <w:multiLevelType w:val="multilevel"/>
    <w:tmpl w:val="4BAEBB9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3A20488"/>
    <w:multiLevelType w:val="multilevel"/>
    <w:tmpl w:val="F942E776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7586F29"/>
    <w:multiLevelType w:val="hybridMultilevel"/>
    <w:tmpl w:val="96FEFF96"/>
    <w:lvl w:ilvl="0" w:tplc="CFA6BC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4C769E"/>
    <w:multiLevelType w:val="hybridMultilevel"/>
    <w:tmpl w:val="92F6900E"/>
    <w:name w:val="WW8Num32"/>
    <w:lvl w:ilvl="0" w:tplc="ED3E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345EF"/>
    <w:multiLevelType w:val="multilevel"/>
    <w:tmpl w:val="35C07CBC"/>
    <w:styleLink w:val="WW8Num41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2" w15:restartNumberingAfterBreak="0">
    <w:nsid w:val="343F08AF"/>
    <w:multiLevelType w:val="multilevel"/>
    <w:tmpl w:val="890AB130"/>
    <w:styleLink w:val="WW8Num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9B4713D"/>
    <w:multiLevelType w:val="hybridMultilevel"/>
    <w:tmpl w:val="AD7C2272"/>
    <w:lvl w:ilvl="0" w:tplc="B85C2422">
      <w:start w:val="1"/>
      <w:numFmt w:val="bullet"/>
      <w:pStyle w:val="Styl1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72172"/>
    <w:multiLevelType w:val="hybridMultilevel"/>
    <w:tmpl w:val="2996AC6A"/>
    <w:lvl w:ilvl="0" w:tplc="127A3A36">
      <w:start w:val="1"/>
      <w:numFmt w:val="bullet"/>
      <w:pStyle w:val="liniaaaaaaaaaa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6396F"/>
    <w:multiLevelType w:val="hybridMultilevel"/>
    <w:tmpl w:val="0CB2765E"/>
    <w:name w:val="WW8Num322"/>
    <w:lvl w:ilvl="0" w:tplc="ED3E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30E64"/>
    <w:multiLevelType w:val="hybridMultilevel"/>
    <w:tmpl w:val="76F4FB1A"/>
    <w:styleLink w:val="WW8Num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C4606"/>
    <w:multiLevelType w:val="hybridMultilevel"/>
    <w:tmpl w:val="373C850E"/>
    <w:lvl w:ilvl="0" w:tplc="DF2C4A94">
      <w:start w:val="1"/>
      <w:numFmt w:val="bullet"/>
      <w:lvlText w:val="-"/>
      <w:lvlJc w:val="left"/>
      <w:pPr>
        <w:ind w:left="394" w:hanging="360"/>
      </w:pPr>
      <w:rPr>
        <w:rFonts w:ascii="Times New Roman" w:hAnsi="Times New Roman" w:cs="Times New Roman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59FA1078"/>
    <w:multiLevelType w:val="multilevel"/>
    <w:tmpl w:val="E69A31C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07A9A"/>
    <w:multiLevelType w:val="multilevel"/>
    <w:tmpl w:val="954C03B8"/>
    <w:styleLink w:val="WW8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6"/>
  </w:num>
  <w:num w:numId="5">
    <w:abstractNumId w:val="5"/>
  </w:num>
  <w:num w:numId="6">
    <w:abstractNumId w:val="12"/>
  </w:num>
  <w:num w:numId="7">
    <w:abstractNumId w:val="11"/>
  </w:num>
  <w:num w:numId="8">
    <w:abstractNumId w:val="16"/>
  </w:num>
  <w:num w:numId="9">
    <w:abstractNumId w:val="18"/>
  </w:num>
  <w:num w:numId="10">
    <w:abstractNumId w:val="20"/>
  </w:num>
  <w:num w:numId="11">
    <w:abstractNumId w:val="17"/>
  </w:num>
  <w:num w:numId="12">
    <w:abstractNumId w:val="7"/>
  </w:num>
  <w:num w:numId="13">
    <w:abstractNumId w:val="8"/>
  </w:num>
  <w:num w:numId="14">
    <w:abstractNumId w:val="1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11F"/>
    <w:rsid w:val="00000882"/>
    <w:rsid w:val="00000ECB"/>
    <w:rsid w:val="0000130B"/>
    <w:rsid w:val="00001D42"/>
    <w:rsid w:val="0000341D"/>
    <w:rsid w:val="0000364C"/>
    <w:rsid w:val="00004562"/>
    <w:rsid w:val="00004922"/>
    <w:rsid w:val="00004A40"/>
    <w:rsid w:val="000055FC"/>
    <w:rsid w:val="00006453"/>
    <w:rsid w:val="00007583"/>
    <w:rsid w:val="00007EC1"/>
    <w:rsid w:val="00010AC7"/>
    <w:rsid w:val="00010DBD"/>
    <w:rsid w:val="00011191"/>
    <w:rsid w:val="000113BE"/>
    <w:rsid w:val="00011DA3"/>
    <w:rsid w:val="00013C5B"/>
    <w:rsid w:val="000143F7"/>
    <w:rsid w:val="00014F0B"/>
    <w:rsid w:val="000150C3"/>
    <w:rsid w:val="00016AF2"/>
    <w:rsid w:val="00016B43"/>
    <w:rsid w:val="000176C6"/>
    <w:rsid w:val="00017D9A"/>
    <w:rsid w:val="00022068"/>
    <w:rsid w:val="000234A9"/>
    <w:rsid w:val="00023F79"/>
    <w:rsid w:val="00027E09"/>
    <w:rsid w:val="00030A1D"/>
    <w:rsid w:val="00031132"/>
    <w:rsid w:val="00031218"/>
    <w:rsid w:val="00031571"/>
    <w:rsid w:val="00031963"/>
    <w:rsid w:val="00031B4C"/>
    <w:rsid w:val="00031E99"/>
    <w:rsid w:val="00032185"/>
    <w:rsid w:val="000332C5"/>
    <w:rsid w:val="0003370E"/>
    <w:rsid w:val="00035227"/>
    <w:rsid w:val="000356E4"/>
    <w:rsid w:val="00035A94"/>
    <w:rsid w:val="00036916"/>
    <w:rsid w:val="00037A67"/>
    <w:rsid w:val="00040A76"/>
    <w:rsid w:val="00040BA6"/>
    <w:rsid w:val="00040F78"/>
    <w:rsid w:val="000414D6"/>
    <w:rsid w:val="00042950"/>
    <w:rsid w:val="00042FEC"/>
    <w:rsid w:val="00043316"/>
    <w:rsid w:val="00043B8E"/>
    <w:rsid w:val="00044188"/>
    <w:rsid w:val="00046014"/>
    <w:rsid w:val="00047CD7"/>
    <w:rsid w:val="000505FA"/>
    <w:rsid w:val="00051311"/>
    <w:rsid w:val="0005186B"/>
    <w:rsid w:val="0005235B"/>
    <w:rsid w:val="00053AF9"/>
    <w:rsid w:val="00053F18"/>
    <w:rsid w:val="0005417E"/>
    <w:rsid w:val="00054D1A"/>
    <w:rsid w:val="0005535A"/>
    <w:rsid w:val="0005588A"/>
    <w:rsid w:val="00056330"/>
    <w:rsid w:val="00056376"/>
    <w:rsid w:val="00056833"/>
    <w:rsid w:val="00056950"/>
    <w:rsid w:val="000569D6"/>
    <w:rsid w:val="0005720B"/>
    <w:rsid w:val="00060F90"/>
    <w:rsid w:val="000617E6"/>
    <w:rsid w:val="00062351"/>
    <w:rsid w:val="000623B5"/>
    <w:rsid w:val="00062887"/>
    <w:rsid w:val="000640A3"/>
    <w:rsid w:val="00064564"/>
    <w:rsid w:val="00064894"/>
    <w:rsid w:val="000658C1"/>
    <w:rsid w:val="00065B84"/>
    <w:rsid w:val="00071800"/>
    <w:rsid w:val="0007233A"/>
    <w:rsid w:val="00072CD3"/>
    <w:rsid w:val="00073077"/>
    <w:rsid w:val="00073187"/>
    <w:rsid w:val="0007351D"/>
    <w:rsid w:val="0007528D"/>
    <w:rsid w:val="00075ACA"/>
    <w:rsid w:val="00077125"/>
    <w:rsid w:val="00077B05"/>
    <w:rsid w:val="00080C5B"/>
    <w:rsid w:val="00081189"/>
    <w:rsid w:val="000822AF"/>
    <w:rsid w:val="000828C2"/>
    <w:rsid w:val="00082AAA"/>
    <w:rsid w:val="000830DA"/>
    <w:rsid w:val="0008352B"/>
    <w:rsid w:val="00083B59"/>
    <w:rsid w:val="00084750"/>
    <w:rsid w:val="000855E1"/>
    <w:rsid w:val="00085B67"/>
    <w:rsid w:val="00085C42"/>
    <w:rsid w:val="000860AA"/>
    <w:rsid w:val="00086C5F"/>
    <w:rsid w:val="00086FED"/>
    <w:rsid w:val="0009051E"/>
    <w:rsid w:val="00090A7A"/>
    <w:rsid w:val="0009107F"/>
    <w:rsid w:val="00091C2C"/>
    <w:rsid w:val="00091CE6"/>
    <w:rsid w:val="000921A0"/>
    <w:rsid w:val="00092805"/>
    <w:rsid w:val="00093229"/>
    <w:rsid w:val="00095744"/>
    <w:rsid w:val="00095D61"/>
    <w:rsid w:val="00095E3A"/>
    <w:rsid w:val="00097017"/>
    <w:rsid w:val="000A1EBD"/>
    <w:rsid w:val="000A2C77"/>
    <w:rsid w:val="000A3BD0"/>
    <w:rsid w:val="000A3CD9"/>
    <w:rsid w:val="000A403A"/>
    <w:rsid w:val="000A4A35"/>
    <w:rsid w:val="000A5698"/>
    <w:rsid w:val="000A6A99"/>
    <w:rsid w:val="000B1C00"/>
    <w:rsid w:val="000B1E1D"/>
    <w:rsid w:val="000B3B08"/>
    <w:rsid w:val="000B3BC7"/>
    <w:rsid w:val="000B4572"/>
    <w:rsid w:val="000B46C9"/>
    <w:rsid w:val="000B4DBF"/>
    <w:rsid w:val="000B7EB5"/>
    <w:rsid w:val="000C03C7"/>
    <w:rsid w:val="000C1976"/>
    <w:rsid w:val="000C199E"/>
    <w:rsid w:val="000C1A89"/>
    <w:rsid w:val="000C1FC0"/>
    <w:rsid w:val="000C20FD"/>
    <w:rsid w:val="000C31ED"/>
    <w:rsid w:val="000C3B66"/>
    <w:rsid w:val="000C45DD"/>
    <w:rsid w:val="000C5520"/>
    <w:rsid w:val="000C6367"/>
    <w:rsid w:val="000C6AD9"/>
    <w:rsid w:val="000C7210"/>
    <w:rsid w:val="000C7E4E"/>
    <w:rsid w:val="000D0A5B"/>
    <w:rsid w:val="000D241D"/>
    <w:rsid w:val="000D25C7"/>
    <w:rsid w:val="000D29B7"/>
    <w:rsid w:val="000D2A3F"/>
    <w:rsid w:val="000D40D9"/>
    <w:rsid w:val="000D411F"/>
    <w:rsid w:val="000D457B"/>
    <w:rsid w:val="000D517D"/>
    <w:rsid w:val="000D527F"/>
    <w:rsid w:val="000D5800"/>
    <w:rsid w:val="000D6179"/>
    <w:rsid w:val="000D72D6"/>
    <w:rsid w:val="000E133E"/>
    <w:rsid w:val="000E1424"/>
    <w:rsid w:val="000E144C"/>
    <w:rsid w:val="000E3F80"/>
    <w:rsid w:val="000E43EC"/>
    <w:rsid w:val="000E47B7"/>
    <w:rsid w:val="000E4C2B"/>
    <w:rsid w:val="000E7484"/>
    <w:rsid w:val="000F0A4E"/>
    <w:rsid w:val="000F132B"/>
    <w:rsid w:val="000F1A4B"/>
    <w:rsid w:val="000F233C"/>
    <w:rsid w:val="000F2784"/>
    <w:rsid w:val="000F3083"/>
    <w:rsid w:val="000F33B2"/>
    <w:rsid w:val="000F443C"/>
    <w:rsid w:val="000F4574"/>
    <w:rsid w:val="000F560B"/>
    <w:rsid w:val="000F6647"/>
    <w:rsid w:val="0010013A"/>
    <w:rsid w:val="00102783"/>
    <w:rsid w:val="001035E9"/>
    <w:rsid w:val="001037F5"/>
    <w:rsid w:val="00104BA4"/>
    <w:rsid w:val="00104F70"/>
    <w:rsid w:val="00105967"/>
    <w:rsid w:val="001064F9"/>
    <w:rsid w:val="0010759C"/>
    <w:rsid w:val="001113D6"/>
    <w:rsid w:val="001113F5"/>
    <w:rsid w:val="001119CA"/>
    <w:rsid w:val="00111D62"/>
    <w:rsid w:val="00111E7A"/>
    <w:rsid w:val="00112880"/>
    <w:rsid w:val="0011389A"/>
    <w:rsid w:val="00113950"/>
    <w:rsid w:val="001147E9"/>
    <w:rsid w:val="001149E9"/>
    <w:rsid w:val="00114ECF"/>
    <w:rsid w:val="001151F5"/>
    <w:rsid w:val="00115928"/>
    <w:rsid w:val="00116097"/>
    <w:rsid w:val="00116981"/>
    <w:rsid w:val="001174BB"/>
    <w:rsid w:val="00117692"/>
    <w:rsid w:val="00117F6F"/>
    <w:rsid w:val="00121497"/>
    <w:rsid w:val="0012261A"/>
    <w:rsid w:val="00122819"/>
    <w:rsid w:val="001228ED"/>
    <w:rsid w:val="00124230"/>
    <w:rsid w:val="001242E6"/>
    <w:rsid w:val="00125F38"/>
    <w:rsid w:val="00125F4D"/>
    <w:rsid w:val="00130756"/>
    <w:rsid w:val="00130BC9"/>
    <w:rsid w:val="00131822"/>
    <w:rsid w:val="00131A6F"/>
    <w:rsid w:val="00132ABA"/>
    <w:rsid w:val="00133EC0"/>
    <w:rsid w:val="0013500A"/>
    <w:rsid w:val="001353F7"/>
    <w:rsid w:val="00136B13"/>
    <w:rsid w:val="00136B73"/>
    <w:rsid w:val="00137546"/>
    <w:rsid w:val="00140890"/>
    <w:rsid w:val="00140C8C"/>
    <w:rsid w:val="0014182D"/>
    <w:rsid w:val="00141A09"/>
    <w:rsid w:val="001422AB"/>
    <w:rsid w:val="001443B6"/>
    <w:rsid w:val="00144980"/>
    <w:rsid w:val="00144B13"/>
    <w:rsid w:val="00144C7E"/>
    <w:rsid w:val="001454C6"/>
    <w:rsid w:val="0014569F"/>
    <w:rsid w:val="00146281"/>
    <w:rsid w:val="00146C34"/>
    <w:rsid w:val="0014760A"/>
    <w:rsid w:val="00150144"/>
    <w:rsid w:val="001503C3"/>
    <w:rsid w:val="00151BE5"/>
    <w:rsid w:val="00153910"/>
    <w:rsid w:val="00154748"/>
    <w:rsid w:val="00154C76"/>
    <w:rsid w:val="00155402"/>
    <w:rsid w:val="00155555"/>
    <w:rsid w:val="00155787"/>
    <w:rsid w:val="00155D70"/>
    <w:rsid w:val="00155F5E"/>
    <w:rsid w:val="001568BE"/>
    <w:rsid w:val="00161929"/>
    <w:rsid w:val="00161EEA"/>
    <w:rsid w:val="00162634"/>
    <w:rsid w:val="00162A05"/>
    <w:rsid w:val="00163C27"/>
    <w:rsid w:val="00164AA2"/>
    <w:rsid w:val="00165003"/>
    <w:rsid w:val="0016527A"/>
    <w:rsid w:val="001655BA"/>
    <w:rsid w:val="00166CFA"/>
    <w:rsid w:val="0017135C"/>
    <w:rsid w:val="00172915"/>
    <w:rsid w:val="00172FD0"/>
    <w:rsid w:val="00173204"/>
    <w:rsid w:val="00174724"/>
    <w:rsid w:val="00174DED"/>
    <w:rsid w:val="00174F13"/>
    <w:rsid w:val="001755AE"/>
    <w:rsid w:val="00175729"/>
    <w:rsid w:val="00176378"/>
    <w:rsid w:val="0017670F"/>
    <w:rsid w:val="0017678A"/>
    <w:rsid w:val="00180DDD"/>
    <w:rsid w:val="001816A7"/>
    <w:rsid w:val="00181BA1"/>
    <w:rsid w:val="001824BD"/>
    <w:rsid w:val="00182969"/>
    <w:rsid w:val="00182BC2"/>
    <w:rsid w:val="00182BD7"/>
    <w:rsid w:val="00183001"/>
    <w:rsid w:val="0018372A"/>
    <w:rsid w:val="0018404A"/>
    <w:rsid w:val="001846BF"/>
    <w:rsid w:val="001846EE"/>
    <w:rsid w:val="001849AD"/>
    <w:rsid w:val="00184E82"/>
    <w:rsid w:val="00186431"/>
    <w:rsid w:val="00190EA9"/>
    <w:rsid w:val="00191BA2"/>
    <w:rsid w:val="00191FBD"/>
    <w:rsid w:val="00192616"/>
    <w:rsid w:val="0019275F"/>
    <w:rsid w:val="001934C7"/>
    <w:rsid w:val="00194112"/>
    <w:rsid w:val="00194842"/>
    <w:rsid w:val="00195AD5"/>
    <w:rsid w:val="00196131"/>
    <w:rsid w:val="00196562"/>
    <w:rsid w:val="00197569"/>
    <w:rsid w:val="001A0A36"/>
    <w:rsid w:val="001A1CB4"/>
    <w:rsid w:val="001A2592"/>
    <w:rsid w:val="001A3407"/>
    <w:rsid w:val="001A431F"/>
    <w:rsid w:val="001A5B5A"/>
    <w:rsid w:val="001A75C5"/>
    <w:rsid w:val="001A772C"/>
    <w:rsid w:val="001B0908"/>
    <w:rsid w:val="001B1E58"/>
    <w:rsid w:val="001B2AF6"/>
    <w:rsid w:val="001B3203"/>
    <w:rsid w:val="001B436F"/>
    <w:rsid w:val="001B522B"/>
    <w:rsid w:val="001B67FB"/>
    <w:rsid w:val="001C07B0"/>
    <w:rsid w:val="001C0BE8"/>
    <w:rsid w:val="001C1295"/>
    <w:rsid w:val="001C1DB1"/>
    <w:rsid w:val="001C2A17"/>
    <w:rsid w:val="001C2C00"/>
    <w:rsid w:val="001C3B49"/>
    <w:rsid w:val="001C43BB"/>
    <w:rsid w:val="001C4C43"/>
    <w:rsid w:val="001C5FDD"/>
    <w:rsid w:val="001D0480"/>
    <w:rsid w:val="001D0D2A"/>
    <w:rsid w:val="001D1A0E"/>
    <w:rsid w:val="001D1CD7"/>
    <w:rsid w:val="001D20D7"/>
    <w:rsid w:val="001D2374"/>
    <w:rsid w:val="001D27E6"/>
    <w:rsid w:val="001D2D01"/>
    <w:rsid w:val="001D4457"/>
    <w:rsid w:val="001D45E2"/>
    <w:rsid w:val="001D5243"/>
    <w:rsid w:val="001D5694"/>
    <w:rsid w:val="001D5CA1"/>
    <w:rsid w:val="001D62FB"/>
    <w:rsid w:val="001D6309"/>
    <w:rsid w:val="001D6679"/>
    <w:rsid w:val="001D68F4"/>
    <w:rsid w:val="001D748D"/>
    <w:rsid w:val="001D7A70"/>
    <w:rsid w:val="001D7C77"/>
    <w:rsid w:val="001E0361"/>
    <w:rsid w:val="001E0837"/>
    <w:rsid w:val="001E083E"/>
    <w:rsid w:val="001E0FBA"/>
    <w:rsid w:val="001E2062"/>
    <w:rsid w:val="001E310E"/>
    <w:rsid w:val="001E3F17"/>
    <w:rsid w:val="001E40B7"/>
    <w:rsid w:val="001F064A"/>
    <w:rsid w:val="001F171C"/>
    <w:rsid w:val="001F3A6A"/>
    <w:rsid w:val="001F3B65"/>
    <w:rsid w:val="001F51A1"/>
    <w:rsid w:val="001F52F3"/>
    <w:rsid w:val="001F53F3"/>
    <w:rsid w:val="001F66D8"/>
    <w:rsid w:val="001F6C69"/>
    <w:rsid w:val="001F7B2F"/>
    <w:rsid w:val="001F7C52"/>
    <w:rsid w:val="00201596"/>
    <w:rsid w:val="00201A47"/>
    <w:rsid w:val="00202086"/>
    <w:rsid w:val="00202AA5"/>
    <w:rsid w:val="00202C6E"/>
    <w:rsid w:val="00202F4D"/>
    <w:rsid w:val="002033D9"/>
    <w:rsid w:val="00203B71"/>
    <w:rsid w:val="0020439B"/>
    <w:rsid w:val="002067AA"/>
    <w:rsid w:val="00206E8B"/>
    <w:rsid w:val="002071F9"/>
    <w:rsid w:val="00207506"/>
    <w:rsid w:val="0021273A"/>
    <w:rsid w:val="00213035"/>
    <w:rsid w:val="00214796"/>
    <w:rsid w:val="00215164"/>
    <w:rsid w:val="0021525A"/>
    <w:rsid w:val="00215418"/>
    <w:rsid w:val="00215FEB"/>
    <w:rsid w:val="0021665C"/>
    <w:rsid w:val="0021668F"/>
    <w:rsid w:val="00216D6F"/>
    <w:rsid w:val="002200E4"/>
    <w:rsid w:val="00220D70"/>
    <w:rsid w:val="00221097"/>
    <w:rsid w:val="002211E0"/>
    <w:rsid w:val="00222DA6"/>
    <w:rsid w:val="00223701"/>
    <w:rsid w:val="0022438A"/>
    <w:rsid w:val="002244FC"/>
    <w:rsid w:val="0022480B"/>
    <w:rsid w:val="0022552A"/>
    <w:rsid w:val="002258D2"/>
    <w:rsid w:val="00225BD3"/>
    <w:rsid w:val="00227C61"/>
    <w:rsid w:val="00230B5D"/>
    <w:rsid w:val="00230CC6"/>
    <w:rsid w:val="00231B4E"/>
    <w:rsid w:val="00231B51"/>
    <w:rsid w:val="002327FD"/>
    <w:rsid w:val="0023333E"/>
    <w:rsid w:val="002335DF"/>
    <w:rsid w:val="0023398E"/>
    <w:rsid w:val="00234579"/>
    <w:rsid w:val="002349E5"/>
    <w:rsid w:val="00236557"/>
    <w:rsid w:val="00236F1F"/>
    <w:rsid w:val="00236FA7"/>
    <w:rsid w:val="00237358"/>
    <w:rsid w:val="002415A6"/>
    <w:rsid w:val="00242620"/>
    <w:rsid w:val="00243FF4"/>
    <w:rsid w:val="0024534D"/>
    <w:rsid w:val="00245A44"/>
    <w:rsid w:val="00246B86"/>
    <w:rsid w:val="00247419"/>
    <w:rsid w:val="00247466"/>
    <w:rsid w:val="00247732"/>
    <w:rsid w:val="00250B88"/>
    <w:rsid w:val="00251432"/>
    <w:rsid w:val="00253A6D"/>
    <w:rsid w:val="00254857"/>
    <w:rsid w:val="00255BEB"/>
    <w:rsid w:val="00256613"/>
    <w:rsid w:val="002568C3"/>
    <w:rsid w:val="00257425"/>
    <w:rsid w:val="002600EE"/>
    <w:rsid w:val="002607A6"/>
    <w:rsid w:val="00260BCF"/>
    <w:rsid w:val="002615CB"/>
    <w:rsid w:val="002615F0"/>
    <w:rsid w:val="0026247E"/>
    <w:rsid w:val="002631BA"/>
    <w:rsid w:val="00263394"/>
    <w:rsid w:val="00264DA0"/>
    <w:rsid w:val="00265E94"/>
    <w:rsid w:val="002661FE"/>
    <w:rsid w:val="002671B3"/>
    <w:rsid w:val="00267F2C"/>
    <w:rsid w:val="00270631"/>
    <w:rsid w:val="002707FC"/>
    <w:rsid w:val="00270A64"/>
    <w:rsid w:val="00270AB6"/>
    <w:rsid w:val="0027112F"/>
    <w:rsid w:val="00271F96"/>
    <w:rsid w:val="00273187"/>
    <w:rsid w:val="002733D8"/>
    <w:rsid w:val="00273C55"/>
    <w:rsid w:val="00281AF1"/>
    <w:rsid w:val="002820FF"/>
    <w:rsid w:val="00283311"/>
    <w:rsid w:val="00284F44"/>
    <w:rsid w:val="0028617E"/>
    <w:rsid w:val="0028622D"/>
    <w:rsid w:val="00286DF6"/>
    <w:rsid w:val="002870A3"/>
    <w:rsid w:val="00287C09"/>
    <w:rsid w:val="002904BD"/>
    <w:rsid w:val="00290527"/>
    <w:rsid w:val="00290833"/>
    <w:rsid w:val="00290B17"/>
    <w:rsid w:val="00291B40"/>
    <w:rsid w:val="00291F6E"/>
    <w:rsid w:val="00293C85"/>
    <w:rsid w:val="00293D75"/>
    <w:rsid w:val="0029440B"/>
    <w:rsid w:val="00294B72"/>
    <w:rsid w:val="00295A73"/>
    <w:rsid w:val="00295F38"/>
    <w:rsid w:val="00296A90"/>
    <w:rsid w:val="00296E1D"/>
    <w:rsid w:val="0029712C"/>
    <w:rsid w:val="00297AA8"/>
    <w:rsid w:val="00297AB5"/>
    <w:rsid w:val="002A01F2"/>
    <w:rsid w:val="002A0BCE"/>
    <w:rsid w:val="002A0D07"/>
    <w:rsid w:val="002A0D52"/>
    <w:rsid w:val="002A1650"/>
    <w:rsid w:val="002A2807"/>
    <w:rsid w:val="002A3910"/>
    <w:rsid w:val="002A3C68"/>
    <w:rsid w:val="002A40A7"/>
    <w:rsid w:val="002A533C"/>
    <w:rsid w:val="002A5890"/>
    <w:rsid w:val="002A61ED"/>
    <w:rsid w:val="002A6255"/>
    <w:rsid w:val="002A6B58"/>
    <w:rsid w:val="002A7D54"/>
    <w:rsid w:val="002B11F6"/>
    <w:rsid w:val="002B18A3"/>
    <w:rsid w:val="002B2493"/>
    <w:rsid w:val="002B43A0"/>
    <w:rsid w:val="002B5B1D"/>
    <w:rsid w:val="002B5CEE"/>
    <w:rsid w:val="002B6449"/>
    <w:rsid w:val="002B6956"/>
    <w:rsid w:val="002B725F"/>
    <w:rsid w:val="002B7339"/>
    <w:rsid w:val="002C016B"/>
    <w:rsid w:val="002C0958"/>
    <w:rsid w:val="002C0DE9"/>
    <w:rsid w:val="002C126F"/>
    <w:rsid w:val="002C130F"/>
    <w:rsid w:val="002C3521"/>
    <w:rsid w:val="002C3F57"/>
    <w:rsid w:val="002C4CD6"/>
    <w:rsid w:val="002C4EB7"/>
    <w:rsid w:val="002C5C0E"/>
    <w:rsid w:val="002C6984"/>
    <w:rsid w:val="002D1471"/>
    <w:rsid w:val="002D1815"/>
    <w:rsid w:val="002D1827"/>
    <w:rsid w:val="002D1F84"/>
    <w:rsid w:val="002D2203"/>
    <w:rsid w:val="002D3B05"/>
    <w:rsid w:val="002D5B0B"/>
    <w:rsid w:val="002D61CC"/>
    <w:rsid w:val="002D6690"/>
    <w:rsid w:val="002D7DCC"/>
    <w:rsid w:val="002D7FE0"/>
    <w:rsid w:val="002E0032"/>
    <w:rsid w:val="002E04B9"/>
    <w:rsid w:val="002E0A27"/>
    <w:rsid w:val="002E0AC4"/>
    <w:rsid w:val="002E1948"/>
    <w:rsid w:val="002E1D57"/>
    <w:rsid w:val="002E25AD"/>
    <w:rsid w:val="002E40E6"/>
    <w:rsid w:val="002E52F2"/>
    <w:rsid w:val="002E5631"/>
    <w:rsid w:val="002E5891"/>
    <w:rsid w:val="002E67BA"/>
    <w:rsid w:val="002E7A91"/>
    <w:rsid w:val="002F04AB"/>
    <w:rsid w:val="002F06FA"/>
    <w:rsid w:val="002F0E1B"/>
    <w:rsid w:val="002F0FF8"/>
    <w:rsid w:val="002F1151"/>
    <w:rsid w:val="002F1207"/>
    <w:rsid w:val="002F2E28"/>
    <w:rsid w:val="002F2F7C"/>
    <w:rsid w:val="002F6D94"/>
    <w:rsid w:val="002F7852"/>
    <w:rsid w:val="003004F1"/>
    <w:rsid w:val="00300C3F"/>
    <w:rsid w:val="00301352"/>
    <w:rsid w:val="0030228B"/>
    <w:rsid w:val="0030321C"/>
    <w:rsid w:val="003035EE"/>
    <w:rsid w:val="003039A9"/>
    <w:rsid w:val="00303FBA"/>
    <w:rsid w:val="00304752"/>
    <w:rsid w:val="00305945"/>
    <w:rsid w:val="00305B21"/>
    <w:rsid w:val="00306663"/>
    <w:rsid w:val="0030672C"/>
    <w:rsid w:val="00306766"/>
    <w:rsid w:val="003072E6"/>
    <w:rsid w:val="00311D9E"/>
    <w:rsid w:val="00311DA3"/>
    <w:rsid w:val="00313B83"/>
    <w:rsid w:val="00314A09"/>
    <w:rsid w:val="0031558A"/>
    <w:rsid w:val="0031678A"/>
    <w:rsid w:val="00317B94"/>
    <w:rsid w:val="003209FD"/>
    <w:rsid w:val="00320AB2"/>
    <w:rsid w:val="00320FEE"/>
    <w:rsid w:val="003213D0"/>
    <w:rsid w:val="003215CD"/>
    <w:rsid w:val="00323450"/>
    <w:rsid w:val="0032355E"/>
    <w:rsid w:val="003241AC"/>
    <w:rsid w:val="00324497"/>
    <w:rsid w:val="00324E18"/>
    <w:rsid w:val="003250FE"/>
    <w:rsid w:val="00325994"/>
    <w:rsid w:val="00325ACF"/>
    <w:rsid w:val="0032668C"/>
    <w:rsid w:val="00327F1C"/>
    <w:rsid w:val="00327F4A"/>
    <w:rsid w:val="003303DD"/>
    <w:rsid w:val="003304F6"/>
    <w:rsid w:val="003308A5"/>
    <w:rsid w:val="00330FDD"/>
    <w:rsid w:val="00333485"/>
    <w:rsid w:val="0033484F"/>
    <w:rsid w:val="00334FD5"/>
    <w:rsid w:val="00336982"/>
    <w:rsid w:val="00336D92"/>
    <w:rsid w:val="00340DD1"/>
    <w:rsid w:val="00340F5C"/>
    <w:rsid w:val="00342328"/>
    <w:rsid w:val="003427EC"/>
    <w:rsid w:val="003437F6"/>
    <w:rsid w:val="00343BB7"/>
    <w:rsid w:val="00343E23"/>
    <w:rsid w:val="003440C5"/>
    <w:rsid w:val="00344C61"/>
    <w:rsid w:val="00344C99"/>
    <w:rsid w:val="00344FD7"/>
    <w:rsid w:val="00345E0C"/>
    <w:rsid w:val="00346998"/>
    <w:rsid w:val="003479D6"/>
    <w:rsid w:val="00347E82"/>
    <w:rsid w:val="0035049F"/>
    <w:rsid w:val="00350AFB"/>
    <w:rsid w:val="00351052"/>
    <w:rsid w:val="00352506"/>
    <w:rsid w:val="003528C9"/>
    <w:rsid w:val="0035367B"/>
    <w:rsid w:val="0035382D"/>
    <w:rsid w:val="0035389E"/>
    <w:rsid w:val="00355EC8"/>
    <w:rsid w:val="00360D78"/>
    <w:rsid w:val="0036491A"/>
    <w:rsid w:val="003654FE"/>
    <w:rsid w:val="0036553D"/>
    <w:rsid w:val="00365856"/>
    <w:rsid w:val="00366DF3"/>
    <w:rsid w:val="00366F1B"/>
    <w:rsid w:val="00366FAF"/>
    <w:rsid w:val="00367C47"/>
    <w:rsid w:val="00371472"/>
    <w:rsid w:val="00371610"/>
    <w:rsid w:val="003717B5"/>
    <w:rsid w:val="00371A89"/>
    <w:rsid w:val="00372C01"/>
    <w:rsid w:val="0037423B"/>
    <w:rsid w:val="003761E1"/>
    <w:rsid w:val="00376D8A"/>
    <w:rsid w:val="00377C01"/>
    <w:rsid w:val="00377D50"/>
    <w:rsid w:val="00377EFD"/>
    <w:rsid w:val="003800F6"/>
    <w:rsid w:val="003801EC"/>
    <w:rsid w:val="00380ABA"/>
    <w:rsid w:val="00380D14"/>
    <w:rsid w:val="003811D2"/>
    <w:rsid w:val="0038120E"/>
    <w:rsid w:val="003812BA"/>
    <w:rsid w:val="0038158F"/>
    <w:rsid w:val="00381C3A"/>
    <w:rsid w:val="00382B29"/>
    <w:rsid w:val="00383D7D"/>
    <w:rsid w:val="0038435F"/>
    <w:rsid w:val="0038452D"/>
    <w:rsid w:val="00384817"/>
    <w:rsid w:val="00384A43"/>
    <w:rsid w:val="00384B0E"/>
    <w:rsid w:val="00385B47"/>
    <w:rsid w:val="00385F4A"/>
    <w:rsid w:val="003866EA"/>
    <w:rsid w:val="003875E2"/>
    <w:rsid w:val="00387A7C"/>
    <w:rsid w:val="0039007C"/>
    <w:rsid w:val="003913AB"/>
    <w:rsid w:val="003923E8"/>
    <w:rsid w:val="00392AE4"/>
    <w:rsid w:val="00392BA8"/>
    <w:rsid w:val="00392E4D"/>
    <w:rsid w:val="00393802"/>
    <w:rsid w:val="00393E71"/>
    <w:rsid w:val="00393FD8"/>
    <w:rsid w:val="003942C4"/>
    <w:rsid w:val="003968CC"/>
    <w:rsid w:val="003969F0"/>
    <w:rsid w:val="00396FA0"/>
    <w:rsid w:val="00396FCB"/>
    <w:rsid w:val="00396FFE"/>
    <w:rsid w:val="00397155"/>
    <w:rsid w:val="003A0194"/>
    <w:rsid w:val="003A37BB"/>
    <w:rsid w:val="003A39CE"/>
    <w:rsid w:val="003A3DF4"/>
    <w:rsid w:val="003A40B0"/>
    <w:rsid w:val="003A49AE"/>
    <w:rsid w:val="003A4EBC"/>
    <w:rsid w:val="003A4EEF"/>
    <w:rsid w:val="003A5B0F"/>
    <w:rsid w:val="003A63CB"/>
    <w:rsid w:val="003A640B"/>
    <w:rsid w:val="003A68D9"/>
    <w:rsid w:val="003A6A40"/>
    <w:rsid w:val="003A76F6"/>
    <w:rsid w:val="003A77FD"/>
    <w:rsid w:val="003B125A"/>
    <w:rsid w:val="003B1D9C"/>
    <w:rsid w:val="003B31DB"/>
    <w:rsid w:val="003B32E6"/>
    <w:rsid w:val="003B3337"/>
    <w:rsid w:val="003B339E"/>
    <w:rsid w:val="003B3447"/>
    <w:rsid w:val="003B3F70"/>
    <w:rsid w:val="003B4A3D"/>
    <w:rsid w:val="003B53C2"/>
    <w:rsid w:val="003B619D"/>
    <w:rsid w:val="003B61B2"/>
    <w:rsid w:val="003B70C9"/>
    <w:rsid w:val="003C0168"/>
    <w:rsid w:val="003C06C3"/>
    <w:rsid w:val="003C0726"/>
    <w:rsid w:val="003C07F0"/>
    <w:rsid w:val="003C0F2F"/>
    <w:rsid w:val="003C0F4F"/>
    <w:rsid w:val="003C0FF9"/>
    <w:rsid w:val="003C1D2D"/>
    <w:rsid w:val="003C1EB3"/>
    <w:rsid w:val="003C240C"/>
    <w:rsid w:val="003C2A77"/>
    <w:rsid w:val="003C589E"/>
    <w:rsid w:val="003C6161"/>
    <w:rsid w:val="003C6D35"/>
    <w:rsid w:val="003C7942"/>
    <w:rsid w:val="003C7A66"/>
    <w:rsid w:val="003C7E08"/>
    <w:rsid w:val="003D05B2"/>
    <w:rsid w:val="003D157F"/>
    <w:rsid w:val="003D1AA7"/>
    <w:rsid w:val="003D2BFC"/>
    <w:rsid w:val="003D34B6"/>
    <w:rsid w:val="003D4091"/>
    <w:rsid w:val="003D4687"/>
    <w:rsid w:val="003D4A7A"/>
    <w:rsid w:val="003D681E"/>
    <w:rsid w:val="003D75A6"/>
    <w:rsid w:val="003E01F3"/>
    <w:rsid w:val="003E0406"/>
    <w:rsid w:val="003E06FE"/>
    <w:rsid w:val="003E25E3"/>
    <w:rsid w:val="003E2AFD"/>
    <w:rsid w:val="003E2BEC"/>
    <w:rsid w:val="003E2E8F"/>
    <w:rsid w:val="003E2FD7"/>
    <w:rsid w:val="003E3FB4"/>
    <w:rsid w:val="003E4CFA"/>
    <w:rsid w:val="003E5196"/>
    <w:rsid w:val="003E52C1"/>
    <w:rsid w:val="003E592D"/>
    <w:rsid w:val="003E610C"/>
    <w:rsid w:val="003E6FA0"/>
    <w:rsid w:val="003E7AD4"/>
    <w:rsid w:val="003F0840"/>
    <w:rsid w:val="003F268F"/>
    <w:rsid w:val="003F339E"/>
    <w:rsid w:val="003F3511"/>
    <w:rsid w:val="003F3546"/>
    <w:rsid w:val="003F3CEA"/>
    <w:rsid w:val="003F3D65"/>
    <w:rsid w:val="003F4C70"/>
    <w:rsid w:val="003F5527"/>
    <w:rsid w:val="003F63FC"/>
    <w:rsid w:val="003F742C"/>
    <w:rsid w:val="00400193"/>
    <w:rsid w:val="00403118"/>
    <w:rsid w:val="00404564"/>
    <w:rsid w:val="00404A42"/>
    <w:rsid w:val="004051CF"/>
    <w:rsid w:val="00405868"/>
    <w:rsid w:val="004061AF"/>
    <w:rsid w:val="00406F49"/>
    <w:rsid w:val="00410652"/>
    <w:rsid w:val="00410880"/>
    <w:rsid w:val="00410A5A"/>
    <w:rsid w:val="00410FD1"/>
    <w:rsid w:val="00411B72"/>
    <w:rsid w:val="00411D90"/>
    <w:rsid w:val="00412F81"/>
    <w:rsid w:val="004139AE"/>
    <w:rsid w:val="00414D4B"/>
    <w:rsid w:val="00414DA2"/>
    <w:rsid w:val="00414EBA"/>
    <w:rsid w:val="0041702F"/>
    <w:rsid w:val="00417416"/>
    <w:rsid w:val="004202F8"/>
    <w:rsid w:val="0042112F"/>
    <w:rsid w:val="004211ED"/>
    <w:rsid w:val="004234D6"/>
    <w:rsid w:val="00423AF0"/>
    <w:rsid w:val="00424628"/>
    <w:rsid w:val="0042560A"/>
    <w:rsid w:val="00426A31"/>
    <w:rsid w:val="00426A5F"/>
    <w:rsid w:val="0042761E"/>
    <w:rsid w:val="00427C14"/>
    <w:rsid w:val="00431104"/>
    <w:rsid w:val="00431463"/>
    <w:rsid w:val="004318CE"/>
    <w:rsid w:val="00433072"/>
    <w:rsid w:val="004336E1"/>
    <w:rsid w:val="0043427B"/>
    <w:rsid w:val="00434CDC"/>
    <w:rsid w:val="00434DAB"/>
    <w:rsid w:val="00435136"/>
    <w:rsid w:val="004353B6"/>
    <w:rsid w:val="00435A98"/>
    <w:rsid w:val="00436C81"/>
    <w:rsid w:val="00436DD9"/>
    <w:rsid w:val="004402CD"/>
    <w:rsid w:val="00442226"/>
    <w:rsid w:val="00442AA9"/>
    <w:rsid w:val="00442B9E"/>
    <w:rsid w:val="00442F17"/>
    <w:rsid w:val="00443BE8"/>
    <w:rsid w:val="00444020"/>
    <w:rsid w:val="00444BD9"/>
    <w:rsid w:val="00444C62"/>
    <w:rsid w:val="00444EC1"/>
    <w:rsid w:val="00445513"/>
    <w:rsid w:val="004457BE"/>
    <w:rsid w:val="00445882"/>
    <w:rsid w:val="00445C67"/>
    <w:rsid w:val="0044615A"/>
    <w:rsid w:val="00446797"/>
    <w:rsid w:val="00446F83"/>
    <w:rsid w:val="0044709B"/>
    <w:rsid w:val="00447DD0"/>
    <w:rsid w:val="00450C07"/>
    <w:rsid w:val="00450C99"/>
    <w:rsid w:val="00451A91"/>
    <w:rsid w:val="00451DF7"/>
    <w:rsid w:val="00453566"/>
    <w:rsid w:val="00453578"/>
    <w:rsid w:val="004536AE"/>
    <w:rsid w:val="004549BA"/>
    <w:rsid w:val="00455AF5"/>
    <w:rsid w:val="00455C81"/>
    <w:rsid w:val="0046126D"/>
    <w:rsid w:val="004616A9"/>
    <w:rsid w:val="004654EA"/>
    <w:rsid w:val="004656F5"/>
    <w:rsid w:val="00465B03"/>
    <w:rsid w:val="00466C8C"/>
    <w:rsid w:val="00470A3D"/>
    <w:rsid w:val="004718E4"/>
    <w:rsid w:val="00473261"/>
    <w:rsid w:val="0047355A"/>
    <w:rsid w:val="00473F8B"/>
    <w:rsid w:val="00474BC7"/>
    <w:rsid w:val="00475308"/>
    <w:rsid w:val="00476412"/>
    <w:rsid w:val="00477003"/>
    <w:rsid w:val="004772A0"/>
    <w:rsid w:val="004800B0"/>
    <w:rsid w:val="00480201"/>
    <w:rsid w:val="00480720"/>
    <w:rsid w:val="00480A2B"/>
    <w:rsid w:val="00480D27"/>
    <w:rsid w:val="004818BC"/>
    <w:rsid w:val="00482716"/>
    <w:rsid w:val="00484CDA"/>
    <w:rsid w:val="00484D0B"/>
    <w:rsid w:val="00485E63"/>
    <w:rsid w:val="004879CB"/>
    <w:rsid w:val="00490634"/>
    <w:rsid w:val="00491E70"/>
    <w:rsid w:val="004921C7"/>
    <w:rsid w:val="004940DC"/>
    <w:rsid w:val="00494229"/>
    <w:rsid w:val="004945EC"/>
    <w:rsid w:val="004947D6"/>
    <w:rsid w:val="00496348"/>
    <w:rsid w:val="004A0142"/>
    <w:rsid w:val="004A053C"/>
    <w:rsid w:val="004A23A4"/>
    <w:rsid w:val="004A3A3A"/>
    <w:rsid w:val="004A3B3F"/>
    <w:rsid w:val="004A4AB5"/>
    <w:rsid w:val="004A596D"/>
    <w:rsid w:val="004A6CBC"/>
    <w:rsid w:val="004A6E9C"/>
    <w:rsid w:val="004A742E"/>
    <w:rsid w:val="004A7705"/>
    <w:rsid w:val="004A78B4"/>
    <w:rsid w:val="004A7A24"/>
    <w:rsid w:val="004B00BA"/>
    <w:rsid w:val="004B03EF"/>
    <w:rsid w:val="004B06C0"/>
    <w:rsid w:val="004B0775"/>
    <w:rsid w:val="004B0D3F"/>
    <w:rsid w:val="004B1E09"/>
    <w:rsid w:val="004B24EB"/>
    <w:rsid w:val="004B29AA"/>
    <w:rsid w:val="004B3508"/>
    <w:rsid w:val="004B3930"/>
    <w:rsid w:val="004B3950"/>
    <w:rsid w:val="004B53D3"/>
    <w:rsid w:val="004B669C"/>
    <w:rsid w:val="004C03C7"/>
    <w:rsid w:val="004C0636"/>
    <w:rsid w:val="004C0E35"/>
    <w:rsid w:val="004C10E6"/>
    <w:rsid w:val="004C13C5"/>
    <w:rsid w:val="004C2E94"/>
    <w:rsid w:val="004C38CA"/>
    <w:rsid w:val="004C39D2"/>
    <w:rsid w:val="004C3F01"/>
    <w:rsid w:val="004C48E2"/>
    <w:rsid w:val="004C5EC2"/>
    <w:rsid w:val="004C6260"/>
    <w:rsid w:val="004C667D"/>
    <w:rsid w:val="004D0409"/>
    <w:rsid w:val="004D05C2"/>
    <w:rsid w:val="004D1498"/>
    <w:rsid w:val="004D18A9"/>
    <w:rsid w:val="004D22D2"/>
    <w:rsid w:val="004D2E2F"/>
    <w:rsid w:val="004D3335"/>
    <w:rsid w:val="004D3537"/>
    <w:rsid w:val="004D3620"/>
    <w:rsid w:val="004D3682"/>
    <w:rsid w:val="004D44A1"/>
    <w:rsid w:val="004D57E8"/>
    <w:rsid w:val="004D5A2C"/>
    <w:rsid w:val="004D61AA"/>
    <w:rsid w:val="004D62D5"/>
    <w:rsid w:val="004D6302"/>
    <w:rsid w:val="004E0089"/>
    <w:rsid w:val="004E08D9"/>
    <w:rsid w:val="004E2133"/>
    <w:rsid w:val="004E2518"/>
    <w:rsid w:val="004E2FC8"/>
    <w:rsid w:val="004E3258"/>
    <w:rsid w:val="004E371A"/>
    <w:rsid w:val="004E39CB"/>
    <w:rsid w:val="004E3B18"/>
    <w:rsid w:val="004E4DB3"/>
    <w:rsid w:val="004E4F21"/>
    <w:rsid w:val="004E52B4"/>
    <w:rsid w:val="004E59C3"/>
    <w:rsid w:val="004F0276"/>
    <w:rsid w:val="004F22CC"/>
    <w:rsid w:val="004F2515"/>
    <w:rsid w:val="004F3E19"/>
    <w:rsid w:val="004F40AF"/>
    <w:rsid w:val="004F420A"/>
    <w:rsid w:val="004F4C7B"/>
    <w:rsid w:val="004F5599"/>
    <w:rsid w:val="004F5D8D"/>
    <w:rsid w:val="004F60CE"/>
    <w:rsid w:val="004F6955"/>
    <w:rsid w:val="00501063"/>
    <w:rsid w:val="005012B2"/>
    <w:rsid w:val="005039BD"/>
    <w:rsid w:val="005039D9"/>
    <w:rsid w:val="00504B31"/>
    <w:rsid w:val="00504D6A"/>
    <w:rsid w:val="00504D98"/>
    <w:rsid w:val="00506449"/>
    <w:rsid w:val="00506544"/>
    <w:rsid w:val="005113C2"/>
    <w:rsid w:val="005131AB"/>
    <w:rsid w:val="005138E2"/>
    <w:rsid w:val="00513C8C"/>
    <w:rsid w:val="005146B9"/>
    <w:rsid w:val="005149AA"/>
    <w:rsid w:val="00514CC4"/>
    <w:rsid w:val="00514DAC"/>
    <w:rsid w:val="00514F86"/>
    <w:rsid w:val="00515485"/>
    <w:rsid w:val="00515BDF"/>
    <w:rsid w:val="00517556"/>
    <w:rsid w:val="005179C6"/>
    <w:rsid w:val="005206CF"/>
    <w:rsid w:val="005209CA"/>
    <w:rsid w:val="00520D20"/>
    <w:rsid w:val="005228BB"/>
    <w:rsid w:val="00523781"/>
    <w:rsid w:val="00523D0A"/>
    <w:rsid w:val="005240A4"/>
    <w:rsid w:val="00524D10"/>
    <w:rsid w:val="00525949"/>
    <w:rsid w:val="0052596D"/>
    <w:rsid w:val="00530312"/>
    <w:rsid w:val="00531422"/>
    <w:rsid w:val="005314D8"/>
    <w:rsid w:val="005324CA"/>
    <w:rsid w:val="00532B1C"/>
    <w:rsid w:val="005333D2"/>
    <w:rsid w:val="0053396D"/>
    <w:rsid w:val="00534D49"/>
    <w:rsid w:val="005354B7"/>
    <w:rsid w:val="00535AFD"/>
    <w:rsid w:val="00535EFC"/>
    <w:rsid w:val="00536655"/>
    <w:rsid w:val="005373AD"/>
    <w:rsid w:val="00537FF1"/>
    <w:rsid w:val="00540D0E"/>
    <w:rsid w:val="00541A75"/>
    <w:rsid w:val="00542654"/>
    <w:rsid w:val="005428C3"/>
    <w:rsid w:val="00542E86"/>
    <w:rsid w:val="00542FA9"/>
    <w:rsid w:val="005433E8"/>
    <w:rsid w:val="00544662"/>
    <w:rsid w:val="005447D0"/>
    <w:rsid w:val="00545221"/>
    <w:rsid w:val="00545AC2"/>
    <w:rsid w:val="005464DC"/>
    <w:rsid w:val="00547C87"/>
    <w:rsid w:val="00547F6D"/>
    <w:rsid w:val="00550A2B"/>
    <w:rsid w:val="005512CB"/>
    <w:rsid w:val="005515E2"/>
    <w:rsid w:val="005516D5"/>
    <w:rsid w:val="00552238"/>
    <w:rsid w:val="00552DA3"/>
    <w:rsid w:val="005538D3"/>
    <w:rsid w:val="00553987"/>
    <w:rsid w:val="00554492"/>
    <w:rsid w:val="00554C53"/>
    <w:rsid w:val="0055586A"/>
    <w:rsid w:val="005563AC"/>
    <w:rsid w:val="00557DBD"/>
    <w:rsid w:val="0056057C"/>
    <w:rsid w:val="00560702"/>
    <w:rsid w:val="00562064"/>
    <w:rsid w:val="00562430"/>
    <w:rsid w:val="00562DC3"/>
    <w:rsid w:val="005630B5"/>
    <w:rsid w:val="00564143"/>
    <w:rsid w:val="005661B6"/>
    <w:rsid w:val="00566363"/>
    <w:rsid w:val="00566669"/>
    <w:rsid w:val="00566676"/>
    <w:rsid w:val="0056749D"/>
    <w:rsid w:val="00570550"/>
    <w:rsid w:val="00570FC8"/>
    <w:rsid w:val="00571017"/>
    <w:rsid w:val="00571138"/>
    <w:rsid w:val="005717D3"/>
    <w:rsid w:val="00571ABE"/>
    <w:rsid w:val="00571CAB"/>
    <w:rsid w:val="00571E55"/>
    <w:rsid w:val="005726ED"/>
    <w:rsid w:val="00572DB6"/>
    <w:rsid w:val="00574297"/>
    <w:rsid w:val="005755A7"/>
    <w:rsid w:val="0057564C"/>
    <w:rsid w:val="005759EF"/>
    <w:rsid w:val="00575CD8"/>
    <w:rsid w:val="00576F7F"/>
    <w:rsid w:val="005777C4"/>
    <w:rsid w:val="005779EE"/>
    <w:rsid w:val="00577C85"/>
    <w:rsid w:val="005803CD"/>
    <w:rsid w:val="00580AD8"/>
    <w:rsid w:val="00581BD2"/>
    <w:rsid w:val="00582156"/>
    <w:rsid w:val="00582B03"/>
    <w:rsid w:val="00582DD2"/>
    <w:rsid w:val="00583266"/>
    <w:rsid w:val="00583DE7"/>
    <w:rsid w:val="005840A9"/>
    <w:rsid w:val="00585269"/>
    <w:rsid w:val="0058542C"/>
    <w:rsid w:val="00585B6B"/>
    <w:rsid w:val="00585CF0"/>
    <w:rsid w:val="0058649B"/>
    <w:rsid w:val="0058665A"/>
    <w:rsid w:val="005866E8"/>
    <w:rsid w:val="00590EB8"/>
    <w:rsid w:val="00592427"/>
    <w:rsid w:val="005932C0"/>
    <w:rsid w:val="0059417E"/>
    <w:rsid w:val="0059447D"/>
    <w:rsid w:val="00594DF7"/>
    <w:rsid w:val="005952D0"/>
    <w:rsid w:val="00595802"/>
    <w:rsid w:val="0059658A"/>
    <w:rsid w:val="00596E84"/>
    <w:rsid w:val="0059716A"/>
    <w:rsid w:val="00597340"/>
    <w:rsid w:val="00597B9B"/>
    <w:rsid w:val="005A0FE1"/>
    <w:rsid w:val="005A110D"/>
    <w:rsid w:val="005A1F82"/>
    <w:rsid w:val="005A25FA"/>
    <w:rsid w:val="005A3859"/>
    <w:rsid w:val="005A41E1"/>
    <w:rsid w:val="005A49C4"/>
    <w:rsid w:val="005A5401"/>
    <w:rsid w:val="005A5BAA"/>
    <w:rsid w:val="005A5BF8"/>
    <w:rsid w:val="005A63E2"/>
    <w:rsid w:val="005A727C"/>
    <w:rsid w:val="005A7DC3"/>
    <w:rsid w:val="005B1318"/>
    <w:rsid w:val="005B13AB"/>
    <w:rsid w:val="005B3A77"/>
    <w:rsid w:val="005B408D"/>
    <w:rsid w:val="005B409E"/>
    <w:rsid w:val="005B4D85"/>
    <w:rsid w:val="005B57B2"/>
    <w:rsid w:val="005B6A1A"/>
    <w:rsid w:val="005B6B30"/>
    <w:rsid w:val="005B7203"/>
    <w:rsid w:val="005C0EA6"/>
    <w:rsid w:val="005C2F53"/>
    <w:rsid w:val="005C4012"/>
    <w:rsid w:val="005C4A39"/>
    <w:rsid w:val="005C4DFE"/>
    <w:rsid w:val="005C58AA"/>
    <w:rsid w:val="005D0AD1"/>
    <w:rsid w:val="005D2124"/>
    <w:rsid w:val="005D298B"/>
    <w:rsid w:val="005D3798"/>
    <w:rsid w:val="005D5160"/>
    <w:rsid w:val="005D584A"/>
    <w:rsid w:val="005D6001"/>
    <w:rsid w:val="005D62DD"/>
    <w:rsid w:val="005D672B"/>
    <w:rsid w:val="005D6C90"/>
    <w:rsid w:val="005D7C3A"/>
    <w:rsid w:val="005E08B9"/>
    <w:rsid w:val="005E12DE"/>
    <w:rsid w:val="005E1587"/>
    <w:rsid w:val="005E1D79"/>
    <w:rsid w:val="005E244C"/>
    <w:rsid w:val="005E27E7"/>
    <w:rsid w:val="005E2CB5"/>
    <w:rsid w:val="005E2E88"/>
    <w:rsid w:val="005E3251"/>
    <w:rsid w:val="005E465D"/>
    <w:rsid w:val="005E4AB5"/>
    <w:rsid w:val="005E5025"/>
    <w:rsid w:val="005E55F2"/>
    <w:rsid w:val="005E6BAC"/>
    <w:rsid w:val="005E728A"/>
    <w:rsid w:val="005E7489"/>
    <w:rsid w:val="005E7513"/>
    <w:rsid w:val="005F01A6"/>
    <w:rsid w:val="005F0296"/>
    <w:rsid w:val="005F0922"/>
    <w:rsid w:val="005F0C78"/>
    <w:rsid w:val="005F1668"/>
    <w:rsid w:val="005F1C39"/>
    <w:rsid w:val="005F23C4"/>
    <w:rsid w:val="005F26A2"/>
    <w:rsid w:val="005F298F"/>
    <w:rsid w:val="005F2EA0"/>
    <w:rsid w:val="005F38D8"/>
    <w:rsid w:val="005F4A39"/>
    <w:rsid w:val="005F4A91"/>
    <w:rsid w:val="005F53E0"/>
    <w:rsid w:val="005F625A"/>
    <w:rsid w:val="005F6937"/>
    <w:rsid w:val="005F70A7"/>
    <w:rsid w:val="005F7EE2"/>
    <w:rsid w:val="00600170"/>
    <w:rsid w:val="0060132A"/>
    <w:rsid w:val="0060235E"/>
    <w:rsid w:val="0060367B"/>
    <w:rsid w:val="00604A8C"/>
    <w:rsid w:val="00604C2D"/>
    <w:rsid w:val="00604C39"/>
    <w:rsid w:val="00604D0E"/>
    <w:rsid w:val="00606B5F"/>
    <w:rsid w:val="00606E3C"/>
    <w:rsid w:val="006073CC"/>
    <w:rsid w:val="00607591"/>
    <w:rsid w:val="006107A2"/>
    <w:rsid w:val="00611786"/>
    <w:rsid w:val="006118E2"/>
    <w:rsid w:val="00611B18"/>
    <w:rsid w:val="00611CED"/>
    <w:rsid w:val="00612191"/>
    <w:rsid w:val="00612D9B"/>
    <w:rsid w:val="00612DCF"/>
    <w:rsid w:val="00612F67"/>
    <w:rsid w:val="00614016"/>
    <w:rsid w:val="00614F88"/>
    <w:rsid w:val="00615BB0"/>
    <w:rsid w:val="006160EE"/>
    <w:rsid w:val="0061636B"/>
    <w:rsid w:val="006168E9"/>
    <w:rsid w:val="00616F5C"/>
    <w:rsid w:val="006214B7"/>
    <w:rsid w:val="00621684"/>
    <w:rsid w:val="00621884"/>
    <w:rsid w:val="00621BB7"/>
    <w:rsid w:val="00622363"/>
    <w:rsid w:val="00622773"/>
    <w:rsid w:val="00622DB4"/>
    <w:rsid w:val="00623087"/>
    <w:rsid w:val="0062354E"/>
    <w:rsid w:val="0062556B"/>
    <w:rsid w:val="00625E01"/>
    <w:rsid w:val="00625E2C"/>
    <w:rsid w:val="00626419"/>
    <w:rsid w:val="00627345"/>
    <w:rsid w:val="00630975"/>
    <w:rsid w:val="00631609"/>
    <w:rsid w:val="0063269F"/>
    <w:rsid w:val="00632C10"/>
    <w:rsid w:val="006344AC"/>
    <w:rsid w:val="006353EA"/>
    <w:rsid w:val="00636E63"/>
    <w:rsid w:val="00637703"/>
    <w:rsid w:val="0064010E"/>
    <w:rsid w:val="0064078E"/>
    <w:rsid w:val="00640AD1"/>
    <w:rsid w:val="00640BA6"/>
    <w:rsid w:val="00640DA5"/>
    <w:rsid w:val="00640FBE"/>
    <w:rsid w:val="00641C79"/>
    <w:rsid w:val="00642483"/>
    <w:rsid w:val="00643282"/>
    <w:rsid w:val="00643688"/>
    <w:rsid w:val="006436AF"/>
    <w:rsid w:val="0064384A"/>
    <w:rsid w:val="00645B80"/>
    <w:rsid w:val="0064631F"/>
    <w:rsid w:val="00646884"/>
    <w:rsid w:val="00647944"/>
    <w:rsid w:val="006503B6"/>
    <w:rsid w:val="00650A48"/>
    <w:rsid w:val="00650F6A"/>
    <w:rsid w:val="00651982"/>
    <w:rsid w:val="00652B19"/>
    <w:rsid w:val="00652BC0"/>
    <w:rsid w:val="006535B8"/>
    <w:rsid w:val="00654204"/>
    <w:rsid w:val="0065449E"/>
    <w:rsid w:val="006545DA"/>
    <w:rsid w:val="00654D64"/>
    <w:rsid w:val="006552D5"/>
    <w:rsid w:val="006552F4"/>
    <w:rsid w:val="00655773"/>
    <w:rsid w:val="0065591A"/>
    <w:rsid w:val="006559F0"/>
    <w:rsid w:val="0065634D"/>
    <w:rsid w:val="00656D2A"/>
    <w:rsid w:val="00657A96"/>
    <w:rsid w:val="00657EF5"/>
    <w:rsid w:val="00660467"/>
    <w:rsid w:val="00661C40"/>
    <w:rsid w:val="006624EC"/>
    <w:rsid w:val="00662A5A"/>
    <w:rsid w:val="00663360"/>
    <w:rsid w:val="006635EE"/>
    <w:rsid w:val="00663B5E"/>
    <w:rsid w:val="00663DC4"/>
    <w:rsid w:val="00663DD2"/>
    <w:rsid w:val="00664BA0"/>
    <w:rsid w:val="0066590B"/>
    <w:rsid w:val="00665ADE"/>
    <w:rsid w:val="006670E8"/>
    <w:rsid w:val="00670611"/>
    <w:rsid w:val="006707CB"/>
    <w:rsid w:val="00670DAF"/>
    <w:rsid w:val="00671A5B"/>
    <w:rsid w:val="00671EB4"/>
    <w:rsid w:val="006726AD"/>
    <w:rsid w:val="00673AA9"/>
    <w:rsid w:val="00674626"/>
    <w:rsid w:val="00674B13"/>
    <w:rsid w:val="0067580F"/>
    <w:rsid w:val="00675A13"/>
    <w:rsid w:val="00675CCB"/>
    <w:rsid w:val="00676097"/>
    <w:rsid w:val="00676BC0"/>
    <w:rsid w:val="006800D5"/>
    <w:rsid w:val="006803AE"/>
    <w:rsid w:val="006808CE"/>
    <w:rsid w:val="00680F0D"/>
    <w:rsid w:val="006815DA"/>
    <w:rsid w:val="00681619"/>
    <w:rsid w:val="00681D48"/>
    <w:rsid w:val="0068248B"/>
    <w:rsid w:val="006844D4"/>
    <w:rsid w:val="00684B01"/>
    <w:rsid w:val="00684C47"/>
    <w:rsid w:val="00684D57"/>
    <w:rsid w:val="00685410"/>
    <w:rsid w:val="00685920"/>
    <w:rsid w:val="00686736"/>
    <w:rsid w:val="00687CF1"/>
    <w:rsid w:val="0069080A"/>
    <w:rsid w:val="00690B28"/>
    <w:rsid w:val="00690D30"/>
    <w:rsid w:val="00690EFE"/>
    <w:rsid w:val="00691F09"/>
    <w:rsid w:val="00692591"/>
    <w:rsid w:val="00692C9B"/>
    <w:rsid w:val="00692D70"/>
    <w:rsid w:val="00692F6B"/>
    <w:rsid w:val="00693612"/>
    <w:rsid w:val="00694E70"/>
    <w:rsid w:val="00695385"/>
    <w:rsid w:val="006955CA"/>
    <w:rsid w:val="00695EF6"/>
    <w:rsid w:val="00696BC2"/>
    <w:rsid w:val="00696EE8"/>
    <w:rsid w:val="006A00E3"/>
    <w:rsid w:val="006A0FDE"/>
    <w:rsid w:val="006A1EB9"/>
    <w:rsid w:val="006A2B7D"/>
    <w:rsid w:val="006A2E1C"/>
    <w:rsid w:val="006A44F0"/>
    <w:rsid w:val="006A625B"/>
    <w:rsid w:val="006A66C5"/>
    <w:rsid w:val="006A6B1A"/>
    <w:rsid w:val="006A7118"/>
    <w:rsid w:val="006A7427"/>
    <w:rsid w:val="006B0168"/>
    <w:rsid w:val="006B0DC7"/>
    <w:rsid w:val="006B2DCF"/>
    <w:rsid w:val="006B30D6"/>
    <w:rsid w:val="006B3CA2"/>
    <w:rsid w:val="006B3D59"/>
    <w:rsid w:val="006B4ACF"/>
    <w:rsid w:val="006B4C07"/>
    <w:rsid w:val="006B4ECF"/>
    <w:rsid w:val="006B675F"/>
    <w:rsid w:val="006C012B"/>
    <w:rsid w:val="006C2349"/>
    <w:rsid w:val="006C2411"/>
    <w:rsid w:val="006C4680"/>
    <w:rsid w:val="006C57D8"/>
    <w:rsid w:val="006C6E6D"/>
    <w:rsid w:val="006C7285"/>
    <w:rsid w:val="006C7B04"/>
    <w:rsid w:val="006C7B13"/>
    <w:rsid w:val="006D0C80"/>
    <w:rsid w:val="006D2302"/>
    <w:rsid w:val="006D3FA8"/>
    <w:rsid w:val="006D472E"/>
    <w:rsid w:val="006D57C6"/>
    <w:rsid w:val="006D5D63"/>
    <w:rsid w:val="006D63AF"/>
    <w:rsid w:val="006D662A"/>
    <w:rsid w:val="006D6FA7"/>
    <w:rsid w:val="006D78F2"/>
    <w:rsid w:val="006E01A5"/>
    <w:rsid w:val="006E0262"/>
    <w:rsid w:val="006E0928"/>
    <w:rsid w:val="006E13B8"/>
    <w:rsid w:val="006E1621"/>
    <w:rsid w:val="006E1944"/>
    <w:rsid w:val="006E2024"/>
    <w:rsid w:val="006E248B"/>
    <w:rsid w:val="006E279C"/>
    <w:rsid w:val="006E4358"/>
    <w:rsid w:val="006E4B84"/>
    <w:rsid w:val="006E56A5"/>
    <w:rsid w:val="006E5AA3"/>
    <w:rsid w:val="006E6CF2"/>
    <w:rsid w:val="006E6DF0"/>
    <w:rsid w:val="006E7838"/>
    <w:rsid w:val="006F04E7"/>
    <w:rsid w:val="006F139B"/>
    <w:rsid w:val="006F198C"/>
    <w:rsid w:val="006F3C2D"/>
    <w:rsid w:val="006F3CD3"/>
    <w:rsid w:val="006F4A4A"/>
    <w:rsid w:val="006F548E"/>
    <w:rsid w:val="006F6AFE"/>
    <w:rsid w:val="006F7421"/>
    <w:rsid w:val="00700C0F"/>
    <w:rsid w:val="00701102"/>
    <w:rsid w:val="007011EE"/>
    <w:rsid w:val="00701AAC"/>
    <w:rsid w:val="00701E6C"/>
    <w:rsid w:val="00702120"/>
    <w:rsid w:val="007021DE"/>
    <w:rsid w:val="00702650"/>
    <w:rsid w:val="00702F47"/>
    <w:rsid w:val="00703EC5"/>
    <w:rsid w:val="007045FD"/>
    <w:rsid w:val="007061BF"/>
    <w:rsid w:val="0070760C"/>
    <w:rsid w:val="00707783"/>
    <w:rsid w:val="0071062E"/>
    <w:rsid w:val="00711F3C"/>
    <w:rsid w:val="007127BC"/>
    <w:rsid w:val="0071417C"/>
    <w:rsid w:val="00714628"/>
    <w:rsid w:val="00714659"/>
    <w:rsid w:val="00714EC9"/>
    <w:rsid w:val="0071514F"/>
    <w:rsid w:val="00716107"/>
    <w:rsid w:val="00716787"/>
    <w:rsid w:val="00716A04"/>
    <w:rsid w:val="0072025F"/>
    <w:rsid w:val="00720C2A"/>
    <w:rsid w:val="0072138F"/>
    <w:rsid w:val="00722514"/>
    <w:rsid w:val="00722C13"/>
    <w:rsid w:val="00722E56"/>
    <w:rsid w:val="0072339F"/>
    <w:rsid w:val="007239C2"/>
    <w:rsid w:val="00723C07"/>
    <w:rsid w:val="007249A2"/>
    <w:rsid w:val="007250E3"/>
    <w:rsid w:val="00725656"/>
    <w:rsid w:val="007258EF"/>
    <w:rsid w:val="007265AB"/>
    <w:rsid w:val="0073021D"/>
    <w:rsid w:val="0073140C"/>
    <w:rsid w:val="0073226D"/>
    <w:rsid w:val="00732B03"/>
    <w:rsid w:val="007338F7"/>
    <w:rsid w:val="00733CA3"/>
    <w:rsid w:val="00733FB9"/>
    <w:rsid w:val="0073658F"/>
    <w:rsid w:val="00736777"/>
    <w:rsid w:val="00736D4E"/>
    <w:rsid w:val="00736D9D"/>
    <w:rsid w:val="00736E55"/>
    <w:rsid w:val="0073708C"/>
    <w:rsid w:val="007379B7"/>
    <w:rsid w:val="00737C42"/>
    <w:rsid w:val="00737F50"/>
    <w:rsid w:val="00741C5B"/>
    <w:rsid w:val="007422AF"/>
    <w:rsid w:val="007425E5"/>
    <w:rsid w:val="00742F75"/>
    <w:rsid w:val="007436BD"/>
    <w:rsid w:val="0074485C"/>
    <w:rsid w:val="00744F4B"/>
    <w:rsid w:val="007468B7"/>
    <w:rsid w:val="00746DAE"/>
    <w:rsid w:val="00750509"/>
    <w:rsid w:val="007505DA"/>
    <w:rsid w:val="00751947"/>
    <w:rsid w:val="00751F90"/>
    <w:rsid w:val="00752AD3"/>
    <w:rsid w:val="00752B56"/>
    <w:rsid w:val="00753A4A"/>
    <w:rsid w:val="00753D9D"/>
    <w:rsid w:val="0075468D"/>
    <w:rsid w:val="007547C3"/>
    <w:rsid w:val="007555C9"/>
    <w:rsid w:val="0075615B"/>
    <w:rsid w:val="00757AE2"/>
    <w:rsid w:val="00760DAE"/>
    <w:rsid w:val="00763894"/>
    <w:rsid w:val="00763896"/>
    <w:rsid w:val="00763C5A"/>
    <w:rsid w:val="00763F72"/>
    <w:rsid w:val="007641B4"/>
    <w:rsid w:val="007642A1"/>
    <w:rsid w:val="00764407"/>
    <w:rsid w:val="0076442C"/>
    <w:rsid w:val="00765DA8"/>
    <w:rsid w:val="00766317"/>
    <w:rsid w:val="0076669E"/>
    <w:rsid w:val="00766A3A"/>
    <w:rsid w:val="00766EC4"/>
    <w:rsid w:val="007671A3"/>
    <w:rsid w:val="00767BE6"/>
    <w:rsid w:val="00767E34"/>
    <w:rsid w:val="00770198"/>
    <w:rsid w:val="0077134C"/>
    <w:rsid w:val="00771564"/>
    <w:rsid w:val="00771F49"/>
    <w:rsid w:val="007724C6"/>
    <w:rsid w:val="00772A00"/>
    <w:rsid w:val="0077304C"/>
    <w:rsid w:val="00773082"/>
    <w:rsid w:val="00773D8B"/>
    <w:rsid w:val="00776618"/>
    <w:rsid w:val="0077680A"/>
    <w:rsid w:val="0077686E"/>
    <w:rsid w:val="00776C86"/>
    <w:rsid w:val="00776CB4"/>
    <w:rsid w:val="00777188"/>
    <w:rsid w:val="00777789"/>
    <w:rsid w:val="00777889"/>
    <w:rsid w:val="00777935"/>
    <w:rsid w:val="00777A2D"/>
    <w:rsid w:val="00777B4D"/>
    <w:rsid w:val="00777BBB"/>
    <w:rsid w:val="00780449"/>
    <w:rsid w:val="0078149F"/>
    <w:rsid w:val="0078272E"/>
    <w:rsid w:val="00782C0F"/>
    <w:rsid w:val="00783F26"/>
    <w:rsid w:val="007853E7"/>
    <w:rsid w:val="00786C2E"/>
    <w:rsid w:val="00790E31"/>
    <w:rsid w:val="00791FE0"/>
    <w:rsid w:val="007921FE"/>
    <w:rsid w:val="00792550"/>
    <w:rsid w:val="0079290D"/>
    <w:rsid w:val="007942DA"/>
    <w:rsid w:val="0079474F"/>
    <w:rsid w:val="0079502E"/>
    <w:rsid w:val="00795125"/>
    <w:rsid w:val="007959E9"/>
    <w:rsid w:val="00795E32"/>
    <w:rsid w:val="00795EC7"/>
    <w:rsid w:val="00796499"/>
    <w:rsid w:val="00796824"/>
    <w:rsid w:val="00796E30"/>
    <w:rsid w:val="007978C3"/>
    <w:rsid w:val="007A00CE"/>
    <w:rsid w:val="007A3DBF"/>
    <w:rsid w:val="007A5FAB"/>
    <w:rsid w:val="007A64E1"/>
    <w:rsid w:val="007A6D9F"/>
    <w:rsid w:val="007A6DFF"/>
    <w:rsid w:val="007A6FB6"/>
    <w:rsid w:val="007A7B56"/>
    <w:rsid w:val="007B0C21"/>
    <w:rsid w:val="007B0C55"/>
    <w:rsid w:val="007B2AED"/>
    <w:rsid w:val="007B4419"/>
    <w:rsid w:val="007B4F5B"/>
    <w:rsid w:val="007B5A0A"/>
    <w:rsid w:val="007B5B5C"/>
    <w:rsid w:val="007B61C5"/>
    <w:rsid w:val="007B69B7"/>
    <w:rsid w:val="007B6F4B"/>
    <w:rsid w:val="007B71AC"/>
    <w:rsid w:val="007B735E"/>
    <w:rsid w:val="007C0793"/>
    <w:rsid w:val="007C399C"/>
    <w:rsid w:val="007C47CD"/>
    <w:rsid w:val="007C4EDD"/>
    <w:rsid w:val="007C53C4"/>
    <w:rsid w:val="007C7818"/>
    <w:rsid w:val="007C7AC8"/>
    <w:rsid w:val="007D061B"/>
    <w:rsid w:val="007D0A7B"/>
    <w:rsid w:val="007D171D"/>
    <w:rsid w:val="007D211B"/>
    <w:rsid w:val="007D27B7"/>
    <w:rsid w:val="007D3718"/>
    <w:rsid w:val="007D3D0F"/>
    <w:rsid w:val="007D4ECA"/>
    <w:rsid w:val="007D5181"/>
    <w:rsid w:val="007D5212"/>
    <w:rsid w:val="007D5801"/>
    <w:rsid w:val="007D6E04"/>
    <w:rsid w:val="007E1542"/>
    <w:rsid w:val="007E32A7"/>
    <w:rsid w:val="007E4243"/>
    <w:rsid w:val="007E5CE7"/>
    <w:rsid w:val="007E664C"/>
    <w:rsid w:val="007E7D62"/>
    <w:rsid w:val="007F0701"/>
    <w:rsid w:val="007F09A3"/>
    <w:rsid w:val="007F0FF9"/>
    <w:rsid w:val="007F14B8"/>
    <w:rsid w:val="007F238E"/>
    <w:rsid w:val="007F2631"/>
    <w:rsid w:val="007F28D1"/>
    <w:rsid w:val="007F32AD"/>
    <w:rsid w:val="007F3854"/>
    <w:rsid w:val="007F3CA1"/>
    <w:rsid w:val="007F3CEE"/>
    <w:rsid w:val="007F4BEB"/>
    <w:rsid w:val="007F4E24"/>
    <w:rsid w:val="007F5439"/>
    <w:rsid w:val="007F666C"/>
    <w:rsid w:val="007F6750"/>
    <w:rsid w:val="007F7948"/>
    <w:rsid w:val="007F7BB3"/>
    <w:rsid w:val="00801D20"/>
    <w:rsid w:val="00801D49"/>
    <w:rsid w:val="00801DBA"/>
    <w:rsid w:val="00802204"/>
    <w:rsid w:val="0080257B"/>
    <w:rsid w:val="00803683"/>
    <w:rsid w:val="00803FA8"/>
    <w:rsid w:val="00804520"/>
    <w:rsid w:val="0080457F"/>
    <w:rsid w:val="008045C0"/>
    <w:rsid w:val="00804A87"/>
    <w:rsid w:val="00804BC2"/>
    <w:rsid w:val="00804D00"/>
    <w:rsid w:val="00805129"/>
    <w:rsid w:val="0080621B"/>
    <w:rsid w:val="00806762"/>
    <w:rsid w:val="008078C4"/>
    <w:rsid w:val="00807F2E"/>
    <w:rsid w:val="00810303"/>
    <w:rsid w:val="00810946"/>
    <w:rsid w:val="00810C06"/>
    <w:rsid w:val="00810CF5"/>
    <w:rsid w:val="00811ABB"/>
    <w:rsid w:val="00811ADB"/>
    <w:rsid w:val="00811E21"/>
    <w:rsid w:val="0081271B"/>
    <w:rsid w:val="008127E9"/>
    <w:rsid w:val="00813834"/>
    <w:rsid w:val="008156BB"/>
    <w:rsid w:val="00816018"/>
    <w:rsid w:val="00816537"/>
    <w:rsid w:val="0081740C"/>
    <w:rsid w:val="008177D0"/>
    <w:rsid w:val="00820867"/>
    <w:rsid w:val="00821273"/>
    <w:rsid w:val="0082210C"/>
    <w:rsid w:val="00822269"/>
    <w:rsid w:val="0082374D"/>
    <w:rsid w:val="00823D2B"/>
    <w:rsid w:val="0082405C"/>
    <w:rsid w:val="00824EF6"/>
    <w:rsid w:val="00826ACE"/>
    <w:rsid w:val="00826D13"/>
    <w:rsid w:val="00830214"/>
    <w:rsid w:val="0083093F"/>
    <w:rsid w:val="008319B8"/>
    <w:rsid w:val="008327E5"/>
    <w:rsid w:val="00832B2B"/>
    <w:rsid w:val="00833067"/>
    <w:rsid w:val="00833BE3"/>
    <w:rsid w:val="00835A1C"/>
    <w:rsid w:val="00835FAF"/>
    <w:rsid w:val="00836217"/>
    <w:rsid w:val="0083708D"/>
    <w:rsid w:val="008377E6"/>
    <w:rsid w:val="008419CE"/>
    <w:rsid w:val="00843F52"/>
    <w:rsid w:val="00843F82"/>
    <w:rsid w:val="00845421"/>
    <w:rsid w:val="00845FA5"/>
    <w:rsid w:val="00846E19"/>
    <w:rsid w:val="00851868"/>
    <w:rsid w:val="00851CD6"/>
    <w:rsid w:val="008524CA"/>
    <w:rsid w:val="00852BFA"/>
    <w:rsid w:val="00853488"/>
    <w:rsid w:val="00853846"/>
    <w:rsid w:val="00853A8A"/>
    <w:rsid w:val="008545B6"/>
    <w:rsid w:val="00855203"/>
    <w:rsid w:val="00856144"/>
    <w:rsid w:val="00857CA0"/>
    <w:rsid w:val="0086082D"/>
    <w:rsid w:val="00860BA9"/>
    <w:rsid w:val="008612B2"/>
    <w:rsid w:val="0086160A"/>
    <w:rsid w:val="00861835"/>
    <w:rsid w:val="0086250B"/>
    <w:rsid w:val="00862A50"/>
    <w:rsid w:val="0086449F"/>
    <w:rsid w:val="00864506"/>
    <w:rsid w:val="00864DA1"/>
    <w:rsid w:val="00865755"/>
    <w:rsid w:val="00865AFA"/>
    <w:rsid w:val="00870825"/>
    <w:rsid w:val="00871FB5"/>
    <w:rsid w:val="00872D29"/>
    <w:rsid w:val="00872EDE"/>
    <w:rsid w:val="0087347F"/>
    <w:rsid w:val="008737B7"/>
    <w:rsid w:val="00873AD2"/>
    <w:rsid w:val="00873C48"/>
    <w:rsid w:val="00873D98"/>
    <w:rsid w:val="00873FFE"/>
    <w:rsid w:val="00874A38"/>
    <w:rsid w:val="00874EA8"/>
    <w:rsid w:val="008756F1"/>
    <w:rsid w:val="008758A9"/>
    <w:rsid w:val="008764E8"/>
    <w:rsid w:val="00876B9C"/>
    <w:rsid w:val="00877F92"/>
    <w:rsid w:val="008817D5"/>
    <w:rsid w:val="00881B55"/>
    <w:rsid w:val="00882C98"/>
    <w:rsid w:val="008832F6"/>
    <w:rsid w:val="00883637"/>
    <w:rsid w:val="0088434D"/>
    <w:rsid w:val="00885940"/>
    <w:rsid w:val="008863DC"/>
    <w:rsid w:val="008870F7"/>
    <w:rsid w:val="00890DAF"/>
    <w:rsid w:val="00890F09"/>
    <w:rsid w:val="0089111C"/>
    <w:rsid w:val="00891282"/>
    <w:rsid w:val="00892CE7"/>
    <w:rsid w:val="00893DF0"/>
    <w:rsid w:val="008944F7"/>
    <w:rsid w:val="008973E1"/>
    <w:rsid w:val="0089781B"/>
    <w:rsid w:val="00897CFA"/>
    <w:rsid w:val="00897E10"/>
    <w:rsid w:val="008A0352"/>
    <w:rsid w:val="008A096B"/>
    <w:rsid w:val="008A0AF3"/>
    <w:rsid w:val="008A1637"/>
    <w:rsid w:val="008A1E33"/>
    <w:rsid w:val="008A2164"/>
    <w:rsid w:val="008A3275"/>
    <w:rsid w:val="008A4B61"/>
    <w:rsid w:val="008A4C88"/>
    <w:rsid w:val="008A508F"/>
    <w:rsid w:val="008A53F8"/>
    <w:rsid w:val="008A5ADB"/>
    <w:rsid w:val="008A5C5A"/>
    <w:rsid w:val="008A5DFB"/>
    <w:rsid w:val="008A7357"/>
    <w:rsid w:val="008B09BF"/>
    <w:rsid w:val="008B0EA0"/>
    <w:rsid w:val="008B36C0"/>
    <w:rsid w:val="008B5F4E"/>
    <w:rsid w:val="008B6633"/>
    <w:rsid w:val="008B7107"/>
    <w:rsid w:val="008B7C30"/>
    <w:rsid w:val="008C19A9"/>
    <w:rsid w:val="008C31B1"/>
    <w:rsid w:val="008C3B33"/>
    <w:rsid w:val="008C5142"/>
    <w:rsid w:val="008C6326"/>
    <w:rsid w:val="008C7C15"/>
    <w:rsid w:val="008C7DB1"/>
    <w:rsid w:val="008D26D0"/>
    <w:rsid w:val="008D3767"/>
    <w:rsid w:val="008D4CEA"/>
    <w:rsid w:val="008D50A2"/>
    <w:rsid w:val="008D5517"/>
    <w:rsid w:val="008D5B06"/>
    <w:rsid w:val="008D5F3E"/>
    <w:rsid w:val="008D6991"/>
    <w:rsid w:val="008D72CA"/>
    <w:rsid w:val="008E07FF"/>
    <w:rsid w:val="008E0D99"/>
    <w:rsid w:val="008E13BD"/>
    <w:rsid w:val="008E148D"/>
    <w:rsid w:val="008E1541"/>
    <w:rsid w:val="008E15AC"/>
    <w:rsid w:val="008E1889"/>
    <w:rsid w:val="008E2407"/>
    <w:rsid w:val="008E2D82"/>
    <w:rsid w:val="008E4198"/>
    <w:rsid w:val="008E436D"/>
    <w:rsid w:val="008E56AF"/>
    <w:rsid w:val="008E574B"/>
    <w:rsid w:val="008E7098"/>
    <w:rsid w:val="008F04DC"/>
    <w:rsid w:val="008F052E"/>
    <w:rsid w:val="008F1698"/>
    <w:rsid w:val="008F4B47"/>
    <w:rsid w:val="008F50AD"/>
    <w:rsid w:val="008F5916"/>
    <w:rsid w:val="008F59E1"/>
    <w:rsid w:val="008F5C83"/>
    <w:rsid w:val="008F5D85"/>
    <w:rsid w:val="008F67B2"/>
    <w:rsid w:val="008F6FEC"/>
    <w:rsid w:val="008F7B8E"/>
    <w:rsid w:val="0090042F"/>
    <w:rsid w:val="009005F7"/>
    <w:rsid w:val="009007B4"/>
    <w:rsid w:val="00900E75"/>
    <w:rsid w:val="00901D1E"/>
    <w:rsid w:val="0090291F"/>
    <w:rsid w:val="00902CE8"/>
    <w:rsid w:val="00902DAA"/>
    <w:rsid w:val="00904EAA"/>
    <w:rsid w:val="00905AB7"/>
    <w:rsid w:val="009065B2"/>
    <w:rsid w:val="009071C5"/>
    <w:rsid w:val="009075D2"/>
    <w:rsid w:val="0090766D"/>
    <w:rsid w:val="0090795F"/>
    <w:rsid w:val="00910013"/>
    <w:rsid w:val="00914126"/>
    <w:rsid w:val="00914AB6"/>
    <w:rsid w:val="0091507A"/>
    <w:rsid w:val="009156F9"/>
    <w:rsid w:val="00916B8A"/>
    <w:rsid w:val="00920A4D"/>
    <w:rsid w:val="00920EE5"/>
    <w:rsid w:val="00922F7D"/>
    <w:rsid w:val="00923461"/>
    <w:rsid w:val="00923803"/>
    <w:rsid w:val="009240A3"/>
    <w:rsid w:val="00924F32"/>
    <w:rsid w:val="009251CF"/>
    <w:rsid w:val="00925C67"/>
    <w:rsid w:val="00926C98"/>
    <w:rsid w:val="009279FA"/>
    <w:rsid w:val="00927B2E"/>
    <w:rsid w:val="00927C3B"/>
    <w:rsid w:val="00927D23"/>
    <w:rsid w:val="00930033"/>
    <w:rsid w:val="009321FF"/>
    <w:rsid w:val="009335C4"/>
    <w:rsid w:val="009336D4"/>
    <w:rsid w:val="0093487E"/>
    <w:rsid w:val="00934EBB"/>
    <w:rsid w:val="00936449"/>
    <w:rsid w:val="00936B91"/>
    <w:rsid w:val="00936D11"/>
    <w:rsid w:val="009376D2"/>
    <w:rsid w:val="00940236"/>
    <w:rsid w:val="00940C92"/>
    <w:rsid w:val="00941E2C"/>
    <w:rsid w:val="00941EF1"/>
    <w:rsid w:val="00942C0A"/>
    <w:rsid w:val="009439D9"/>
    <w:rsid w:val="00943DB4"/>
    <w:rsid w:val="00944085"/>
    <w:rsid w:val="009446E4"/>
    <w:rsid w:val="0094492E"/>
    <w:rsid w:val="00945D8C"/>
    <w:rsid w:val="00946D59"/>
    <w:rsid w:val="00946FEB"/>
    <w:rsid w:val="009473BE"/>
    <w:rsid w:val="009475F3"/>
    <w:rsid w:val="009477C7"/>
    <w:rsid w:val="009504FF"/>
    <w:rsid w:val="009516B3"/>
    <w:rsid w:val="00951790"/>
    <w:rsid w:val="00951C35"/>
    <w:rsid w:val="0095262F"/>
    <w:rsid w:val="00952C2D"/>
    <w:rsid w:val="00953D92"/>
    <w:rsid w:val="009546F2"/>
    <w:rsid w:val="00956761"/>
    <w:rsid w:val="00956BF7"/>
    <w:rsid w:val="00956CF5"/>
    <w:rsid w:val="0095784F"/>
    <w:rsid w:val="0096048D"/>
    <w:rsid w:val="00960B19"/>
    <w:rsid w:val="009618EA"/>
    <w:rsid w:val="00962EA0"/>
    <w:rsid w:val="0096335A"/>
    <w:rsid w:val="00963DB3"/>
    <w:rsid w:val="0096445B"/>
    <w:rsid w:val="0096499E"/>
    <w:rsid w:val="0096522A"/>
    <w:rsid w:val="00965487"/>
    <w:rsid w:val="00965F86"/>
    <w:rsid w:val="0096608A"/>
    <w:rsid w:val="009669E2"/>
    <w:rsid w:val="00967027"/>
    <w:rsid w:val="00970B02"/>
    <w:rsid w:val="00970D1D"/>
    <w:rsid w:val="009716AD"/>
    <w:rsid w:val="00972A13"/>
    <w:rsid w:val="00973EDB"/>
    <w:rsid w:val="00974387"/>
    <w:rsid w:val="00974B8A"/>
    <w:rsid w:val="00975731"/>
    <w:rsid w:val="009757F0"/>
    <w:rsid w:val="009762EC"/>
    <w:rsid w:val="00980900"/>
    <w:rsid w:val="00981C7E"/>
    <w:rsid w:val="00982584"/>
    <w:rsid w:val="00983D3C"/>
    <w:rsid w:val="00986227"/>
    <w:rsid w:val="00986378"/>
    <w:rsid w:val="00987340"/>
    <w:rsid w:val="00987C06"/>
    <w:rsid w:val="009905D4"/>
    <w:rsid w:val="009908B8"/>
    <w:rsid w:val="00991F1A"/>
    <w:rsid w:val="00991FF0"/>
    <w:rsid w:val="009933F6"/>
    <w:rsid w:val="00993F75"/>
    <w:rsid w:val="00994898"/>
    <w:rsid w:val="009952C4"/>
    <w:rsid w:val="00995849"/>
    <w:rsid w:val="00995B16"/>
    <w:rsid w:val="009960BF"/>
    <w:rsid w:val="00996127"/>
    <w:rsid w:val="00996193"/>
    <w:rsid w:val="00996FAD"/>
    <w:rsid w:val="009A02D7"/>
    <w:rsid w:val="009A0931"/>
    <w:rsid w:val="009A1BD0"/>
    <w:rsid w:val="009A1DE0"/>
    <w:rsid w:val="009A2C35"/>
    <w:rsid w:val="009A2E24"/>
    <w:rsid w:val="009A350B"/>
    <w:rsid w:val="009A37D8"/>
    <w:rsid w:val="009A41BC"/>
    <w:rsid w:val="009A48F1"/>
    <w:rsid w:val="009A5423"/>
    <w:rsid w:val="009A5456"/>
    <w:rsid w:val="009A5C0D"/>
    <w:rsid w:val="009A6353"/>
    <w:rsid w:val="009A6357"/>
    <w:rsid w:val="009A6690"/>
    <w:rsid w:val="009A6D09"/>
    <w:rsid w:val="009B047D"/>
    <w:rsid w:val="009B0FD6"/>
    <w:rsid w:val="009B1828"/>
    <w:rsid w:val="009B1C1B"/>
    <w:rsid w:val="009B2FB0"/>
    <w:rsid w:val="009B313D"/>
    <w:rsid w:val="009B39D2"/>
    <w:rsid w:val="009B3B19"/>
    <w:rsid w:val="009B3B46"/>
    <w:rsid w:val="009B4F64"/>
    <w:rsid w:val="009B599B"/>
    <w:rsid w:val="009B5AD7"/>
    <w:rsid w:val="009B6E71"/>
    <w:rsid w:val="009B71A9"/>
    <w:rsid w:val="009B7477"/>
    <w:rsid w:val="009C06F1"/>
    <w:rsid w:val="009C0EA6"/>
    <w:rsid w:val="009C2088"/>
    <w:rsid w:val="009C2411"/>
    <w:rsid w:val="009C3835"/>
    <w:rsid w:val="009C408B"/>
    <w:rsid w:val="009C50B6"/>
    <w:rsid w:val="009C66E3"/>
    <w:rsid w:val="009C78F2"/>
    <w:rsid w:val="009D188E"/>
    <w:rsid w:val="009D4612"/>
    <w:rsid w:val="009D6CAE"/>
    <w:rsid w:val="009D701D"/>
    <w:rsid w:val="009D710F"/>
    <w:rsid w:val="009D7528"/>
    <w:rsid w:val="009D767A"/>
    <w:rsid w:val="009D7ADB"/>
    <w:rsid w:val="009E0435"/>
    <w:rsid w:val="009E0AA9"/>
    <w:rsid w:val="009E1948"/>
    <w:rsid w:val="009E25E6"/>
    <w:rsid w:val="009E2779"/>
    <w:rsid w:val="009E30BA"/>
    <w:rsid w:val="009E3356"/>
    <w:rsid w:val="009E3ED7"/>
    <w:rsid w:val="009E428D"/>
    <w:rsid w:val="009E57CC"/>
    <w:rsid w:val="009E6769"/>
    <w:rsid w:val="009E6845"/>
    <w:rsid w:val="009F057A"/>
    <w:rsid w:val="009F05AD"/>
    <w:rsid w:val="009F0F05"/>
    <w:rsid w:val="009F2B50"/>
    <w:rsid w:val="009F310B"/>
    <w:rsid w:val="009F317E"/>
    <w:rsid w:val="009F340B"/>
    <w:rsid w:val="009F3F73"/>
    <w:rsid w:val="009F4FFC"/>
    <w:rsid w:val="009F6985"/>
    <w:rsid w:val="009F7CEE"/>
    <w:rsid w:val="00A0013E"/>
    <w:rsid w:val="00A0061E"/>
    <w:rsid w:val="00A00EE8"/>
    <w:rsid w:val="00A017CE"/>
    <w:rsid w:val="00A018FC"/>
    <w:rsid w:val="00A02393"/>
    <w:rsid w:val="00A02D90"/>
    <w:rsid w:val="00A03294"/>
    <w:rsid w:val="00A03697"/>
    <w:rsid w:val="00A05491"/>
    <w:rsid w:val="00A0561B"/>
    <w:rsid w:val="00A05F0C"/>
    <w:rsid w:val="00A05FF4"/>
    <w:rsid w:val="00A0669E"/>
    <w:rsid w:val="00A1021E"/>
    <w:rsid w:val="00A10E06"/>
    <w:rsid w:val="00A115CD"/>
    <w:rsid w:val="00A1187C"/>
    <w:rsid w:val="00A11BF8"/>
    <w:rsid w:val="00A12529"/>
    <w:rsid w:val="00A13637"/>
    <w:rsid w:val="00A13E65"/>
    <w:rsid w:val="00A14222"/>
    <w:rsid w:val="00A147B7"/>
    <w:rsid w:val="00A1546F"/>
    <w:rsid w:val="00A15785"/>
    <w:rsid w:val="00A17460"/>
    <w:rsid w:val="00A175F2"/>
    <w:rsid w:val="00A17C23"/>
    <w:rsid w:val="00A17D34"/>
    <w:rsid w:val="00A20F00"/>
    <w:rsid w:val="00A2100A"/>
    <w:rsid w:val="00A212CD"/>
    <w:rsid w:val="00A218C6"/>
    <w:rsid w:val="00A219B9"/>
    <w:rsid w:val="00A22DF7"/>
    <w:rsid w:val="00A22F95"/>
    <w:rsid w:val="00A2398A"/>
    <w:rsid w:val="00A23BA5"/>
    <w:rsid w:val="00A23BEB"/>
    <w:rsid w:val="00A24716"/>
    <w:rsid w:val="00A26A8F"/>
    <w:rsid w:val="00A26A90"/>
    <w:rsid w:val="00A30573"/>
    <w:rsid w:val="00A30B8C"/>
    <w:rsid w:val="00A314A8"/>
    <w:rsid w:val="00A3172E"/>
    <w:rsid w:val="00A31C13"/>
    <w:rsid w:val="00A31DF5"/>
    <w:rsid w:val="00A32D5C"/>
    <w:rsid w:val="00A33E28"/>
    <w:rsid w:val="00A34646"/>
    <w:rsid w:val="00A34AB6"/>
    <w:rsid w:val="00A35085"/>
    <w:rsid w:val="00A36493"/>
    <w:rsid w:val="00A369D6"/>
    <w:rsid w:val="00A37B3A"/>
    <w:rsid w:val="00A37C27"/>
    <w:rsid w:val="00A40D9C"/>
    <w:rsid w:val="00A42C62"/>
    <w:rsid w:val="00A42E23"/>
    <w:rsid w:val="00A461B9"/>
    <w:rsid w:val="00A4632A"/>
    <w:rsid w:val="00A47106"/>
    <w:rsid w:val="00A4748A"/>
    <w:rsid w:val="00A475B3"/>
    <w:rsid w:val="00A4785F"/>
    <w:rsid w:val="00A50792"/>
    <w:rsid w:val="00A509CB"/>
    <w:rsid w:val="00A53023"/>
    <w:rsid w:val="00A532F3"/>
    <w:rsid w:val="00A534A8"/>
    <w:rsid w:val="00A535F1"/>
    <w:rsid w:val="00A549AB"/>
    <w:rsid w:val="00A54A87"/>
    <w:rsid w:val="00A565F3"/>
    <w:rsid w:val="00A56AFA"/>
    <w:rsid w:val="00A56D8C"/>
    <w:rsid w:val="00A56EAD"/>
    <w:rsid w:val="00A577B3"/>
    <w:rsid w:val="00A60751"/>
    <w:rsid w:val="00A60976"/>
    <w:rsid w:val="00A60B3D"/>
    <w:rsid w:val="00A624D6"/>
    <w:rsid w:val="00A62FEF"/>
    <w:rsid w:val="00A63119"/>
    <w:rsid w:val="00A634C2"/>
    <w:rsid w:val="00A64082"/>
    <w:rsid w:val="00A66450"/>
    <w:rsid w:val="00A66AAF"/>
    <w:rsid w:val="00A671AD"/>
    <w:rsid w:val="00A700F6"/>
    <w:rsid w:val="00A709DF"/>
    <w:rsid w:val="00A70AFE"/>
    <w:rsid w:val="00A70E4C"/>
    <w:rsid w:val="00A71377"/>
    <w:rsid w:val="00A714A2"/>
    <w:rsid w:val="00A719ED"/>
    <w:rsid w:val="00A71F67"/>
    <w:rsid w:val="00A7230D"/>
    <w:rsid w:val="00A7265D"/>
    <w:rsid w:val="00A73783"/>
    <w:rsid w:val="00A7424C"/>
    <w:rsid w:val="00A7517F"/>
    <w:rsid w:val="00A759DF"/>
    <w:rsid w:val="00A771CD"/>
    <w:rsid w:val="00A779FF"/>
    <w:rsid w:val="00A77A3D"/>
    <w:rsid w:val="00A77C00"/>
    <w:rsid w:val="00A8066A"/>
    <w:rsid w:val="00A80F28"/>
    <w:rsid w:val="00A81202"/>
    <w:rsid w:val="00A8136D"/>
    <w:rsid w:val="00A81953"/>
    <w:rsid w:val="00A83604"/>
    <w:rsid w:val="00A83D4C"/>
    <w:rsid w:val="00A847E8"/>
    <w:rsid w:val="00A8612B"/>
    <w:rsid w:val="00A874B8"/>
    <w:rsid w:val="00A90BF8"/>
    <w:rsid w:val="00A918E1"/>
    <w:rsid w:val="00A919B1"/>
    <w:rsid w:val="00A925DB"/>
    <w:rsid w:val="00A9287E"/>
    <w:rsid w:val="00A92DBA"/>
    <w:rsid w:val="00A938D5"/>
    <w:rsid w:val="00A94C4A"/>
    <w:rsid w:val="00A94CD8"/>
    <w:rsid w:val="00A967F4"/>
    <w:rsid w:val="00A968C3"/>
    <w:rsid w:val="00A96D18"/>
    <w:rsid w:val="00A970D6"/>
    <w:rsid w:val="00A9718A"/>
    <w:rsid w:val="00AA0AE1"/>
    <w:rsid w:val="00AA0E37"/>
    <w:rsid w:val="00AA1223"/>
    <w:rsid w:val="00AA18AB"/>
    <w:rsid w:val="00AA427F"/>
    <w:rsid w:val="00AA44E7"/>
    <w:rsid w:val="00AA49D7"/>
    <w:rsid w:val="00AA6A99"/>
    <w:rsid w:val="00AA6F79"/>
    <w:rsid w:val="00AA73C6"/>
    <w:rsid w:val="00AA73E2"/>
    <w:rsid w:val="00AB05B5"/>
    <w:rsid w:val="00AB080B"/>
    <w:rsid w:val="00AB0B07"/>
    <w:rsid w:val="00AB1344"/>
    <w:rsid w:val="00AB2C86"/>
    <w:rsid w:val="00AB36D1"/>
    <w:rsid w:val="00AB4155"/>
    <w:rsid w:val="00AC0626"/>
    <w:rsid w:val="00AC0C1D"/>
    <w:rsid w:val="00AC0E97"/>
    <w:rsid w:val="00AC1115"/>
    <w:rsid w:val="00AC1801"/>
    <w:rsid w:val="00AC21B1"/>
    <w:rsid w:val="00AC26D9"/>
    <w:rsid w:val="00AC34CC"/>
    <w:rsid w:val="00AC3F86"/>
    <w:rsid w:val="00AC439D"/>
    <w:rsid w:val="00AC4864"/>
    <w:rsid w:val="00AC50E1"/>
    <w:rsid w:val="00AC58A4"/>
    <w:rsid w:val="00AC63AD"/>
    <w:rsid w:val="00AC677F"/>
    <w:rsid w:val="00AC70BB"/>
    <w:rsid w:val="00AD0DF9"/>
    <w:rsid w:val="00AD0E44"/>
    <w:rsid w:val="00AD1673"/>
    <w:rsid w:val="00AD175B"/>
    <w:rsid w:val="00AD1CC7"/>
    <w:rsid w:val="00AD217D"/>
    <w:rsid w:val="00AD2860"/>
    <w:rsid w:val="00AD2AD5"/>
    <w:rsid w:val="00AD4635"/>
    <w:rsid w:val="00AD5331"/>
    <w:rsid w:val="00AD5361"/>
    <w:rsid w:val="00AD6110"/>
    <w:rsid w:val="00AD71EE"/>
    <w:rsid w:val="00AD7C24"/>
    <w:rsid w:val="00AE0DC8"/>
    <w:rsid w:val="00AE1D27"/>
    <w:rsid w:val="00AE1F1E"/>
    <w:rsid w:val="00AE295B"/>
    <w:rsid w:val="00AE3305"/>
    <w:rsid w:val="00AE3356"/>
    <w:rsid w:val="00AE37BC"/>
    <w:rsid w:val="00AE3AAA"/>
    <w:rsid w:val="00AE3DAA"/>
    <w:rsid w:val="00AE463A"/>
    <w:rsid w:val="00AE4947"/>
    <w:rsid w:val="00AE4DF8"/>
    <w:rsid w:val="00AE4E05"/>
    <w:rsid w:val="00AE58D8"/>
    <w:rsid w:val="00AE5BF1"/>
    <w:rsid w:val="00AE6630"/>
    <w:rsid w:val="00AE7187"/>
    <w:rsid w:val="00AF151D"/>
    <w:rsid w:val="00AF2B74"/>
    <w:rsid w:val="00AF2C16"/>
    <w:rsid w:val="00AF305A"/>
    <w:rsid w:val="00AF4078"/>
    <w:rsid w:val="00AF46A8"/>
    <w:rsid w:val="00AF5240"/>
    <w:rsid w:val="00AF5635"/>
    <w:rsid w:val="00AF61FA"/>
    <w:rsid w:val="00AF7CA3"/>
    <w:rsid w:val="00B00619"/>
    <w:rsid w:val="00B01124"/>
    <w:rsid w:val="00B01C75"/>
    <w:rsid w:val="00B021C4"/>
    <w:rsid w:val="00B02EB8"/>
    <w:rsid w:val="00B03152"/>
    <w:rsid w:val="00B0352D"/>
    <w:rsid w:val="00B035B9"/>
    <w:rsid w:val="00B03BA6"/>
    <w:rsid w:val="00B03DF8"/>
    <w:rsid w:val="00B040E7"/>
    <w:rsid w:val="00B0519F"/>
    <w:rsid w:val="00B05815"/>
    <w:rsid w:val="00B0689D"/>
    <w:rsid w:val="00B06B73"/>
    <w:rsid w:val="00B07431"/>
    <w:rsid w:val="00B07C67"/>
    <w:rsid w:val="00B10397"/>
    <w:rsid w:val="00B11527"/>
    <w:rsid w:val="00B1198C"/>
    <w:rsid w:val="00B119F2"/>
    <w:rsid w:val="00B12B7F"/>
    <w:rsid w:val="00B14F30"/>
    <w:rsid w:val="00B15EFE"/>
    <w:rsid w:val="00B1603D"/>
    <w:rsid w:val="00B16EE1"/>
    <w:rsid w:val="00B17480"/>
    <w:rsid w:val="00B17BBA"/>
    <w:rsid w:val="00B17F4C"/>
    <w:rsid w:val="00B20055"/>
    <w:rsid w:val="00B20869"/>
    <w:rsid w:val="00B20BFB"/>
    <w:rsid w:val="00B21E31"/>
    <w:rsid w:val="00B22181"/>
    <w:rsid w:val="00B2265A"/>
    <w:rsid w:val="00B22A3F"/>
    <w:rsid w:val="00B240FA"/>
    <w:rsid w:val="00B24F56"/>
    <w:rsid w:val="00B25910"/>
    <w:rsid w:val="00B259A0"/>
    <w:rsid w:val="00B25A30"/>
    <w:rsid w:val="00B25C68"/>
    <w:rsid w:val="00B26086"/>
    <w:rsid w:val="00B261DD"/>
    <w:rsid w:val="00B26644"/>
    <w:rsid w:val="00B2799D"/>
    <w:rsid w:val="00B27A7E"/>
    <w:rsid w:val="00B303B4"/>
    <w:rsid w:val="00B32405"/>
    <w:rsid w:val="00B33348"/>
    <w:rsid w:val="00B3358C"/>
    <w:rsid w:val="00B3487C"/>
    <w:rsid w:val="00B3526E"/>
    <w:rsid w:val="00B36271"/>
    <w:rsid w:val="00B37720"/>
    <w:rsid w:val="00B403B1"/>
    <w:rsid w:val="00B4102D"/>
    <w:rsid w:val="00B4133F"/>
    <w:rsid w:val="00B41E4A"/>
    <w:rsid w:val="00B42238"/>
    <w:rsid w:val="00B4355B"/>
    <w:rsid w:val="00B43AA9"/>
    <w:rsid w:val="00B43B79"/>
    <w:rsid w:val="00B44B55"/>
    <w:rsid w:val="00B45176"/>
    <w:rsid w:val="00B4520B"/>
    <w:rsid w:val="00B46280"/>
    <w:rsid w:val="00B506BA"/>
    <w:rsid w:val="00B50ABF"/>
    <w:rsid w:val="00B51235"/>
    <w:rsid w:val="00B521B3"/>
    <w:rsid w:val="00B52700"/>
    <w:rsid w:val="00B5308F"/>
    <w:rsid w:val="00B53246"/>
    <w:rsid w:val="00B534FF"/>
    <w:rsid w:val="00B53D3A"/>
    <w:rsid w:val="00B53D83"/>
    <w:rsid w:val="00B540D7"/>
    <w:rsid w:val="00B55023"/>
    <w:rsid w:val="00B55735"/>
    <w:rsid w:val="00B558EC"/>
    <w:rsid w:val="00B55FB6"/>
    <w:rsid w:val="00B57228"/>
    <w:rsid w:val="00B574DD"/>
    <w:rsid w:val="00B579B0"/>
    <w:rsid w:val="00B60863"/>
    <w:rsid w:val="00B60997"/>
    <w:rsid w:val="00B63557"/>
    <w:rsid w:val="00B64335"/>
    <w:rsid w:val="00B65A0E"/>
    <w:rsid w:val="00B662D1"/>
    <w:rsid w:val="00B66484"/>
    <w:rsid w:val="00B668C7"/>
    <w:rsid w:val="00B66B6A"/>
    <w:rsid w:val="00B676FF"/>
    <w:rsid w:val="00B67B41"/>
    <w:rsid w:val="00B7026A"/>
    <w:rsid w:val="00B708A4"/>
    <w:rsid w:val="00B70A1C"/>
    <w:rsid w:val="00B7148C"/>
    <w:rsid w:val="00B716CF"/>
    <w:rsid w:val="00B74865"/>
    <w:rsid w:val="00B74B6F"/>
    <w:rsid w:val="00B75999"/>
    <w:rsid w:val="00B759BC"/>
    <w:rsid w:val="00B75BF9"/>
    <w:rsid w:val="00B769C6"/>
    <w:rsid w:val="00B77083"/>
    <w:rsid w:val="00B7775C"/>
    <w:rsid w:val="00B8177D"/>
    <w:rsid w:val="00B82A8C"/>
    <w:rsid w:val="00B82DC8"/>
    <w:rsid w:val="00B83A19"/>
    <w:rsid w:val="00B846D9"/>
    <w:rsid w:val="00B857D6"/>
    <w:rsid w:val="00B90C06"/>
    <w:rsid w:val="00B91184"/>
    <w:rsid w:val="00B91FA5"/>
    <w:rsid w:val="00B922A8"/>
    <w:rsid w:val="00B9255E"/>
    <w:rsid w:val="00B92D38"/>
    <w:rsid w:val="00B9412C"/>
    <w:rsid w:val="00B9530D"/>
    <w:rsid w:val="00B95A1B"/>
    <w:rsid w:val="00B95B5A"/>
    <w:rsid w:val="00B96A98"/>
    <w:rsid w:val="00B975C9"/>
    <w:rsid w:val="00B97C66"/>
    <w:rsid w:val="00B97CF5"/>
    <w:rsid w:val="00BA12BF"/>
    <w:rsid w:val="00BA2484"/>
    <w:rsid w:val="00BA2684"/>
    <w:rsid w:val="00BA325A"/>
    <w:rsid w:val="00BA4B16"/>
    <w:rsid w:val="00BA50EA"/>
    <w:rsid w:val="00BA65DB"/>
    <w:rsid w:val="00BA791A"/>
    <w:rsid w:val="00BB011E"/>
    <w:rsid w:val="00BB0A17"/>
    <w:rsid w:val="00BB25E1"/>
    <w:rsid w:val="00BB2740"/>
    <w:rsid w:val="00BB296D"/>
    <w:rsid w:val="00BB51DC"/>
    <w:rsid w:val="00BB5D73"/>
    <w:rsid w:val="00BB5E57"/>
    <w:rsid w:val="00BB600A"/>
    <w:rsid w:val="00BB669F"/>
    <w:rsid w:val="00BB7218"/>
    <w:rsid w:val="00BB765A"/>
    <w:rsid w:val="00BB7F69"/>
    <w:rsid w:val="00BC19C2"/>
    <w:rsid w:val="00BC2478"/>
    <w:rsid w:val="00BC3ABE"/>
    <w:rsid w:val="00BC3E08"/>
    <w:rsid w:val="00BC4159"/>
    <w:rsid w:val="00BC536E"/>
    <w:rsid w:val="00BC7AC0"/>
    <w:rsid w:val="00BC7D0C"/>
    <w:rsid w:val="00BD0D26"/>
    <w:rsid w:val="00BD181C"/>
    <w:rsid w:val="00BD1DFE"/>
    <w:rsid w:val="00BD1E48"/>
    <w:rsid w:val="00BD20E1"/>
    <w:rsid w:val="00BD2379"/>
    <w:rsid w:val="00BD4E29"/>
    <w:rsid w:val="00BD539A"/>
    <w:rsid w:val="00BD79AE"/>
    <w:rsid w:val="00BE0063"/>
    <w:rsid w:val="00BE2BC3"/>
    <w:rsid w:val="00BE3AB8"/>
    <w:rsid w:val="00BE502D"/>
    <w:rsid w:val="00BE5878"/>
    <w:rsid w:val="00BE73EB"/>
    <w:rsid w:val="00BE77FE"/>
    <w:rsid w:val="00BF0561"/>
    <w:rsid w:val="00BF094A"/>
    <w:rsid w:val="00BF15FF"/>
    <w:rsid w:val="00BF1F98"/>
    <w:rsid w:val="00BF3238"/>
    <w:rsid w:val="00BF4296"/>
    <w:rsid w:val="00BF4BEA"/>
    <w:rsid w:val="00BF7B0E"/>
    <w:rsid w:val="00C012EB"/>
    <w:rsid w:val="00C03213"/>
    <w:rsid w:val="00C03520"/>
    <w:rsid w:val="00C03D89"/>
    <w:rsid w:val="00C05059"/>
    <w:rsid w:val="00C05914"/>
    <w:rsid w:val="00C05C95"/>
    <w:rsid w:val="00C0679F"/>
    <w:rsid w:val="00C071FD"/>
    <w:rsid w:val="00C07867"/>
    <w:rsid w:val="00C11756"/>
    <w:rsid w:val="00C12229"/>
    <w:rsid w:val="00C12697"/>
    <w:rsid w:val="00C13717"/>
    <w:rsid w:val="00C15C16"/>
    <w:rsid w:val="00C16058"/>
    <w:rsid w:val="00C2062E"/>
    <w:rsid w:val="00C20A7A"/>
    <w:rsid w:val="00C20ECE"/>
    <w:rsid w:val="00C24484"/>
    <w:rsid w:val="00C24A17"/>
    <w:rsid w:val="00C24F33"/>
    <w:rsid w:val="00C2524A"/>
    <w:rsid w:val="00C25E65"/>
    <w:rsid w:val="00C26DFA"/>
    <w:rsid w:val="00C27538"/>
    <w:rsid w:val="00C2786C"/>
    <w:rsid w:val="00C27D12"/>
    <w:rsid w:val="00C27E09"/>
    <w:rsid w:val="00C30AF3"/>
    <w:rsid w:val="00C31B51"/>
    <w:rsid w:val="00C31D12"/>
    <w:rsid w:val="00C34EED"/>
    <w:rsid w:val="00C357FB"/>
    <w:rsid w:val="00C3589C"/>
    <w:rsid w:val="00C361EA"/>
    <w:rsid w:val="00C36CE7"/>
    <w:rsid w:val="00C37584"/>
    <w:rsid w:val="00C406FB"/>
    <w:rsid w:val="00C4157A"/>
    <w:rsid w:val="00C41A63"/>
    <w:rsid w:val="00C425FC"/>
    <w:rsid w:val="00C42F56"/>
    <w:rsid w:val="00C4313F"/>
    <w:rsid w:val="00C439BA"/>
    <w:rsid w:val="00C440AC"/>
    <w:rsid w:val="00C44B4D"/>
    <w:rsid w:val="00C44C9C"/>
    <w:rsid w:val="00C4524E"/>
    <w:rsid w:val="00C456DE"/>
    <w:rsid w:val="00C45959"/>
    <w:rsid w:val="00C45BB0"/>
    <w:rsid w:val="00C45DE8"/>
    <w:rsid w:val="00C45FC6"/>
    <w:rsid w:val="00C469DB"/>
    <w:rsid w:val="00C46BA1"/>
    <w:rsid w:val="00C46C42"/>
    <w:rsid w:val="00C505CB"/>
    <w:rsid w:val="00C5081D"/>
    <w:rsid w:val="00C50B58"/>
    <w:rsid w:val="00C50D84"/>
    <w:rsid w:val="00C51688"/>
    <w:rsid w:val="00C5293F"/>
    <w:rsid w:val="00C53425"/>
    <w:rsid w:val="00C537DE"/>
    <w:rsid w:val="00C5382D"/>
    <w:rsid w:val="00C53ED7"/>
    <w:rsid w:val="00C5566F"/>
    <w:rsid w:val="00C55D51"/>
    <w:rsid w:val="00C56E7E"/>
    <w:rsid w:val="00C57215"/>
    <w:rsid w:val="00C57D91"/>
    <w:rsid w:val="00C57E8B"/>
    <w:rsid w:val="00C60372"/>
    <w:rsid w:val="00C61062"/>
    <w:rsid w:val="00C61617"/>
    <w:rsid w:val="00C62633"/>
    <w:rsid w:val="00C626F4"/>
    <w:rsid w:val="00C6337C"/>
    <w:rsid w:val="00C64A9E"/>
    <w:rsid w:val="00C64C4E"/>
    <w:rsid w:val="00C654F7"/>
    <w:rsid w:val="00C655C6"/>
    <w:rsid w:val="00C657C7"/>
    <w:rsid w:val="00C65CC7"/>
    <w:rsid w:val="00C662C1"/>
    <w:rsid w:val="00C67123"/>
    <w:rsid w:val="00C6784D"/>
    <w:rsid w:val="00C72182"/>
    <w:rsid w:val="00C7391D"/>
    <w:rsid w:val="00C73935"/>
    <w:rsid w:val="00C73DBC"/>
    <w:rsid w:val="00C7406C"/>
    <w:rsid w:val="00C74128"/>
    <w:rsid w:val="00C7445D"/>
    <w:rsid w:val="00C7577B"/>
    <w:rsid w:val="00C75E7D"/>
    <w:rsid w:val="00C762F8"/>
    <w:rsid w:val="00C76762"/>
    <w:rsid w:val="00C7692B"/>
    <w:rsid w:val="00C76CD7"/>
    <w:rsid w:val="00C7727D"/>
    <w:rsid w:val="00C8002F"/>
    <w:rsid w:val="00C80312"/>
    <w:rsid w:val="00C80641"/>
    <w:rsid w:val="00C8087D"/>
    <w:rsid w:val="00C80E9B"/>
    <w:rsid w:val="00C82CA6"/>
    <w:rsid w:val="00C8479B"/>
    <w:rsid w:val="00C85125"/>
    <w:rsid w:val="00C85211"/>
    <w:rsid w:val="00C855D5"/>
    <w:rsid w:val="00C85BE9"/>
    <w:rsid w:val="00C860CB"/>
    <w:rsid w:val="00C8717E"/>
    <w:rsid w:val="00C87729"/>
    <w:rsid w:val="00C879E3"/>
    <w:rsid w:val="00C87E94"/>
    <w:rsid w:val="00C91694"/>
    <w:rsid w:val="00C91B46"/>
    <w:rsid w:val="00C91CCA"/>
    <w:rsid w:val="00C920FD"/>
    <w:rsid w:val="00C92C79"/>
    <w:rsid w:val="00C931E8"/>
    <w:rsid w:val="00C93903"/>
    <w:rsid w:val="00C93AEA"/>
    <w:rsid w:val="00C9460B"/>
    <w:rsid w:val="00C94AD4"/>
    <w:rsid w:val="00C97AF6"/>
    <w:rsid w:val="00CA0848"/>
    <w:rsid w:val="00CA0FD3"/>
    <w:rsid w:val="00CA10FD"/>
    <w:rsid w:val="00CA136F"/>
    <w:rsid w:val="00CA196B"/>
    <w:rsid w:val="00CA1E84"/>
    <w:rsid w:val="00CA1FA6"/>
    <w:rsid w:val="00CA248D"/>
    <w:rsid w:val="00CA28C4"/>
    <w:rsid w:val="00CA3E27"/>
    <w:rsid w:val="00CA48F6"/>
    <w:rsid w:val="00CA55D4"/>
    <w:rsid w:val="00CA606B"/>
    <w:rsid w:val="00CA6AFD"/>
    <w:rsid w:val="00CA6E9B"/>
    <w:rsid w:val="00CA78A3"/>
    <w:rsid w:val="00CA7F24"/>
    <w:rsid w:val="00CB11A1"/>
    <w:rsid w:val="00CB20F6"/>
    <w:rsid w:val="00CB2101"/>
    <w:rsid w:val="00CB22F0"/>
    <w:rsid w:val="00CB25B6"/>
    <w:rsid w:val="00CB2628"/>
    <w:rsid w:val="00CB2D59"/>
    <w:rsid w:val="00CB36FA"/>
    <w:rsid w:val="00CB424C"/>
    <w:rsid w:val="00CB5158"/>
    <w:rsid w:val="00CB5B3E"/>
    <w:rsid w:val="00CB5B84"/>
    <w:rsid w:val="00CB67D9"/>
    <w:rsid w:val="00CB68EB"/>
    <w:rsid w:val="00CB6BBF"/>
    <w:rsid w:val="00CB7336"/>
    <w:rsid w:val="00CB76C5"/>
    <w:rsid w:val="00CC0EE6"/>
    <w:rsid w:val="00CC2299"/>
    <w:rsid w:val="00CC2A2F"/>
    <w:rsid w:val="00CC3871"/>
    <w:rsid w:val="00CC3AC8"/>
    <w:rsid w:val="00CC4367"/>
    <w:rsid w:val="00CC4EA0"/>
    <w:rsid w:val="00CC5D98"/>
    <w:rsid w:val="00CC67EB"/>
    <w:rsid w:val="00CC71CD"/>
    <w:rsid w:val="00CC7B8C"/>
    <w:rsid w:val="00CD1174"/>
    <w:rsid w:val="00CD2097"/>
    <w:rsid w:val="00CD23D7"/>
    <w:rsid w:val="00CD250F"/>
    <w:rsid w:val="00CD313F"/>
    <w:rsid w:val="00CD468F"/>
    <w:rsid w:val="00CD4D48"/>
    <w:rsid w:val="00CD5709"/>
    <w:rsid w:val="00CD5DE8"/>
    <w:rsid w:val="00CD6F47"/>
    <w:rsid w:val="00CD7DB4"/>
    <w:rsid w:val="00CE0C04"/>
    <w:rsid w:val="00CE2C79"/>
    <w:rsid w:val="00CE332D"/>
    <w:rsid w:val="00CE3397"/>
    <w:rsid w:val="00CE35E2"/>
    <w:rsid w:val="00CE466B"/>
    <w:rsid w:val="00CE5E83"/>
    <w:rsid w:val="00CE5FBD"/>
    <w:rsid w:val="00CE6297"/>
    <w:rsid w:val="00CF0685"/>
    <w:rsid w:val="00CF0D33"/>
    <w:rsid w:val="00CF24CA"/>
    <w:rsid w:val="00CF2708"/>
    <w:rsid w:val="00CF2EF0"/>
    <w:rsid w:val="00CF2FCD"/>
    <w:rsid w:val="00CF4EB2"/>
    <w:rsid w:val="00CF59EC"/>
    <w:rsid w:val="00CF5ACE"/>
    <w:rsid w:val="00CF5C88"/>
    <w:rsid w:val="00CF5E13"/>
    <w:rsid w:val="00CF7EB1"/>
    <w:rsid w:val="00D01E26"/>
    <w:rsid w:val="00D02D31"/>
    <w:rsid w:val="00D03426"/>
    <w:rsid w:val="00D0342E"/>
    <w:rsid w:val="00D04DF7"/>
    <w:rsid w:val="00D05B59"/>
    <w:rsid w:val="00D0669D"/>
    <w:rsid w:val="00D1071B"/>
    <w:rsid w:val="00D11957"/>
    <w:rsid w:val="00D11B05"/>
    <w:rsid w:val="00D1278A"/>
    <w:rsid w:val="00D13779"/>
    <w:rsid w:val="00D1400A"/>
    <w:rsid w:val="00D14962"/>
    <w:rsid w:val="00D149FD"/>
    <w:rsid w:val="00D151CA"/>
    <w:rsid w:val="00D157D6"/>
    <w:rsid w:val="00D16413"/>
    <w:rsid w:val="00D1689F"/>
    <w:rsid w:val="00D16FFB"/>
    <w:rsid w:val="00D20620"/>
    <w:rsid w:val="00D22C8E"/>
    <w:rsid w:val="00D2473F"/>
    <w:rsid w:val="00D259B8"/>
    <w:rsid w:val="00D261E2"/>
    <w:rsid w:val="00D26B01"/>
    <w:rsid w:val="00D27188"/>
    <w:rsid w:val="00D278EC"/>
    <w:rsid w:val="00D27B78"/>
    <w:rsid w:val="00D31295"/>
    <w:rsid w:val="00D32F35"/>
    <w:rsid w:val="00D33477"/>
    <w:rsid w:val="00D33C0D"/>
    <w:rsid w:val="00D352A5"/>
    <w:rsid w:val="00D35BF4"/>
    <w:rsid w:val="00D37F61"/>
    <w:rsid w:val="00D41510"/>
    <w:rsid w:val="00D4169A"/>
    <w:rsid w:val="00D41904"/>
    <w:rsid w:val="00D44E64"/>
    <w:rsid w:val="00D453F7"/>
    <w:rsid w:val="00D45BE2"/>
    <w:rsid w:val="00D45D16"/>
    <w:rsid w:val="00D4633D"/>
    <w:rsid w:val="00D478DA"/>
    <w:rsid w:val="00D51824"/>
    <w:rsid w:val="00D51D79"/>
    <w:rsid w:val="00D52305"/>
    <w:rsid w:val="00D530CA"/>
    <w:rsid w:val="00D54009"/>
    <w:rsid w:val="00D543C1"/>
    <w:rsid w:val="00D544FE"/>
    <w:rsid w:val="00D5478D"/>
    <w:rsid w:val="00D556B1"/>
    <w:rsid w:val="00D56A44"/>
    <w:rsid w:val="00D56E40"/>
    <w:rsid w:val="00D571C3"/>
    <w:rsid w:val="00D572E6"/>
    <w:rsid w:val="00D579C9"/>
    <w:rsid w:val="00D57B3C"/>
    <w:rsid w:val="00D6018C"/>
    <w:rsid w:val="00D60AD0"/>
    <w:rsid w:val="00D6137B"/>
    <w:rsid w:val="00D622AE"/>
    <w:rsid w:val="00D632A7"/>
    <w:rsid w:val="00D64193"/>
    <w:rsid w:val="00D645FD"/>
    <w:rsid w:val="00D64A3F"/>
    <w:rsid w:val="00D650B7"/>
    <w:rsid w:val="00D659BE"/>
    <w:rsid w:val="00D6689D"/>
    <w:rsid w:val="00D66C3B"/>
    <w:rsid w:val="00D66E1F"/>
    <w:rsid w:val="00D70144"/>
    <w:rsid w:val="00D7086D"/>
    <w:rsid w:val="00D70B59"/>
    <w:rsid w:val="00D762CC"/>
    <w:rsid w:val="00D762E7"/>
    <w:rsid w:val="00D76646"/>
    <w:rsid w:val="00D767B2"/>
    <w:rsid w:val="00D76A53"/>
    <w:rsid w:val="00D76DEE"/>
    <w:rsid w:val="00D77DFC"/>
    <w:rsid w:val="00D80A63"/>
    <w:rsid w:val="00D80CDF"/>
    <w:rsid w:val="00D8115D"/>
    <w:rsid w:val="00D819FB"/>
    <w:rsid w:val="00D81BC9"/>
    <w:rsid w:val="00D8258D"/>
    <w:rsid w:val="00D836BA"/>
    <w:rsid w:val="00D83C8D"/>
    <w:rsid w:val="00D844B4"/>
    <w:rsid w:val="00D8472B"/>
    <w:rsid w:val="00D84E07"/>
    <w:rsid w:val="00D854E5"/>
    <w:rsid w:val="00D863B0"/>
    <w:rsid w:val="00D8671E"/>
    <w:rsid w:val="00D86C37"/>
    <w:rsid w:val="00D903FF"/>
    <w:rsid w:val="00D90D88"/>
    <w:rsid w:val="00D90EC2"/>
    <w:rsid w:val="00D91A80"/>
    <w:rsid w:val="00D927FF"/>
    <w:rsid w:val="00D94649"/>
    <w:rsid w:val="00D95490"/>
    <w:rsid w:val="00D95851"/>
    <w:rsid w:val="00D95882"/>
    <w:rsid w:val="00D9693C"/>
    <w:rsid w:val="00D96CE1"/>
    <w:rsid w:val="00DA0DF8"/>
    <w:rsid w:val="00DA2839"/>
    <w:rsid w:val="00DA312F"/>
    <w:rsid w:val="00DA32F2"/>
    <w:rsid w:val="00DA3537"/>
    <w:rsid w:val="00DA37B1"/>
    <w:rsid w:val="00DA3E45"/>
    <w:rsid w:val="00DA72AE"/>
    <w:rsid w:val="00DB3387"/>
    <w:rsid w:val="00DB5184"/>
    <w:rsid w:val="00DB56D9"/>
    <w:rsid w:val="00DB685E"/>
    <w:rsid w:val="00DB6A8F"/>
    <w:rsid w:val="00DB6ABC"/>
    <w:rsid w:val="00DB7404"/>
    <w:rsid w:val="00DB7729"/>
    <w:rsid w:val="00DB7A75"/>
    <w:rsid w:val="00DB7BB7"/>
    <w:rsid w:val="00DC02E6"/>
    <w:rsid w:val="00DC0336"/>
    <w:rsid w:val="00DC0F79"/>
    <w:rsid w:val="00DC135E"/>
    <w:rsid w:val="00DC21B5"/>
    <w:rsid w:val="00DC31F4"/>
    <w:rsid w:val="00DC3B8E"/>
    <w:rsid w:val="00DC4356"/>
    <w:rsid w:val="00DC43C2"/>
    <w:rsid w:val="00DC47A5"/>
    <w:rsid w:val="00DC50CE"/>
    <w:rsid w:val="00DC55EC"/>
    <w:rsid w:val="00DC6003"/>
    <w:rsid w:val="00DC6E78"/>
    <w:rsid w:val="00DC7364"/>
    <w:rsid w:val="00DC7E2F"/>
    <w:rsid w:val="00DD0B97"/>
    <w:rsid w:val="00DD110B"/>
    <w:rsid w:val="00DD248E"/>
    <w:rsid w:val="00DD398C"/>
    <w:rsid w:val="00DD3DBA"/>
    <w:rsid w:val="00DD48F8"/>
    <w:rsid w:val="00DD5958"/>
    <w:rsid w:val="00DD609F"/>
    <w:rsid w:val="00DD6298"/>
    <w:rsid w:val="00DD69A3"/>
    <w:rsid w:val="00DD6A04"/>
    <w:rsid w:val="00DD6F06"/>
    <w:rsid w:val="00DD7D01"/>
    <w:rsid w:val="00DE05BF"/>
    <w:rsid w:val="00DE09E5"/>
    <w:rsid w:val="00DE10DF"/>
    <w:rsid w:val="00DE23E7"/>
    <w:rsid w:val="00DE2503"/>
    <w:rsid w:val="00DE31C9"/>
    <w:rsid w:val="00DE3AD7"/>
    <w:rsid w:val="00DE4704"/>
    <w:rsid w:val="00DE52D6"/>
    <w:rsid w:val="00DE658A"/>
    <w:rsid w:val="00DE6A4F"/>
    <w:rsid w:val="00DE7083"/>
    <w:rsid w:val="00DE73E8"/>
    <w:rsid w:val="00DE773C"/>
    <w:rsid w:val="00DE77FF"/>
    <w:rsid w:val="00DE7C94"/>
    <w:rsid w:val="00DF0552"/>
    <w:rsid w:val="00DF0865"/>
    <w:rsid w:val="00DF0950"/>
    <w:rsid w:val="00DF0B32"/>
    <w:rsid w:val="00DF2A7C"/>
    <w:rsid w:val="00DF2AFC"/>
    <w:rsid w:val="00DF2FF4"/>
    <w:rsid w:val="00DF3434"/>
    <w:rsid w:val="00DF34D7"/>
    <w:rsid w:val="00DF4336"/>
    <w:rsid w:val="00DF50F0"/>
    <w:rsid w:val="00DF518A"/>
    <w:rsid w:val="00DF5209"/>
    <w:rsid w:val="00DF5A14"/>
    <w:rsid w:val="00DF6587"/>
    <w:rsid w:val="00DF68EB"/>
    <w:rsid w:val="00DF6A92"/>
    <w:rsid w:val="00E00F7A"/>
    <w:rsid w:val="00E01470"/>
    <w:rsid w:val="00E017D9"/>
    <w:rsid w:val="00E01EF2"/>
    <w:rsid w:val="00E02D7D"/>
    <w:rsid w:val="00E032EB"/>
    <w:rsid w:val="00E0336B"/>
    <w:rsid w:val="00E040F8"/>
    <w:rsid w:val="00E04A03"/>
    <w:rsid w:val="00E05181"/>
    <w:rsid w:val="00E07140"/>
    <w:rsid w:val="00E075CD"/>
    <w:rsid w:val="00E1004C"/>
    <w:rsid w:val="00E11469"/>
    <w:rsid w:val="00E11AD5"/>
    <w:rsid w:val="00E12283"/>
    <w:rsid w:val="00E1274D"/>
    <w:rsid w:val="00E1276F"/>
    <w:rsid w:val="00E12B16"/>
    <w:rsid w:val="00E1394E"/>
    <w:rsid w:val="00E14653"/>
    <w:rsid w:val="00E1471D"/>
    <w:rsid w:val="00E156F0"/>
    <w:rsid w:val="00E15DA1"/>
    <w:rsid w:val="00E16C18"/>
    <w:rsid w:val="00E2047F"/>
    <w:rsid w:val="00E20C51"/>
    <w:rsid w:val="00E227AA"/>
    <w:rsid w:val="00E22F01"/>
    <w:rsid w:val="00E23F24"/>
    <w:rsid w:val="00E246DE"/>
    <w:rsid w:val="00E26170"/>
    <w:rsid w:val="00E30A5D"/>
    <w:rsid w:val="00E30B3D"/>
    <w:rsid w:val="00E32630"/>
    <w:rsid w:val="00E33DE7"/>
    <w:rsid w:val="00E33E1F"/>
    <w:rsid w:val="00E34141"/>
    <w:rsid w:val="00E360E1"/>
    <w:rsid w:val="00E36274"/>
    <w:rsid w:val="00E36B6F"/>
    <w:rsid w:val="00E374F9"/>
    <w:rsid w:val="00E3771B"/>
    <w:rsid w:val="00E40B1A"/>
    <w:rsid w:val="00E412E3"/>
    <w:rsid w:val="00E425EC"/>
    <w:rsid w:val="00E428F3"/>
    <w:rsid w:val="00E42F47"/>
    <w:rsid w:val="00E443D5"/>
    <w:rsid w:val="00E444A4"/>
    <w:rsid w:val="00E464C7"/>
    <w:rsid w:val="00E467A3"/>
    <w:rsid w:val="00E47417"/>
    <w:rsid w:val="00E5026F"/>
    <w:rsid w:val="00E50B54"/>
    <w:rsid w:val="00E5180B"/>
    <w:rsid w:val="00E522FC"/>
    <w:rsid w:val="00E526D0"/>
    <w:rsid w:val="00E52705"/>
    <w:rsid w:val="00E52CA0"/>
    <w:rsid w:val="00E52ECC"/>
    <w:rsid w:val="00E5332E"/>
    <w:rsid w:val="00E54486"/>
    <w:rsid w:val="00E566D4"/>
    <w:rsid w:val="00E569AF"/>
    <w:rsid w:val="00E573D5"/>
    <w:rsid w:val="00E6145F"/>
    <w:rsid w:val="00E61B3F"/>
    <w:rsid w:val="00E63C3B"/>
    <w:rsid w:val="00E642A2"/>
    <w:rsid w:val="00E64D2B"/>
    <w:rsid w:val="00E64FCA"/>
    <w:rsid w:val="00E65AE4"/>
    <w:rsid w:val="00E66AF1"/>
    <w:rsid w:val="00E66E36"/>
    <w:rsid w:val="00E708CF"/>
    <w:rsid w:val="00E71649"/>
    <w:rsid w:val="00E72E1A"/>
    <w:rsid w:val="00E73931"/>
    <w:rsid w:val="00E7552B"/>
    <w:rsid w:val="00E75662"/>
    <w:rsid w:val="00E765A9"/>
    <w:rsid w:val="00E76A2F"/>
    <w:rsid w:val="00E77F7E"/>
    <w:rsid w:val="00E80606"/>
    <w:rsid w:val="00E8094E"/>
    <w:rsid w:val="00E8218C"/>
    <w:rsid w:val="00E82688"/>
    <w:rsid w:val="00E82B6A"/>
    <w:rsid w:val="00E82F3A"/>
    <w:rsid w:val="00E83A5A"/>
    <w:rsid w:val="00E84EE3"/>
    <w:rsid w:val="00E85923"/>
    <w:rsid w:val="00E87910"/>
    <w:rsid w:val="00E916A7"/>
    <w:rsid w:val="00E92B01"/>
    <w:rsid w:val="00E94052"/>
    <w:rsid w:val="00E94417"/>
    <w:rsid w:val="00E94A0C"/>
    <w:rsid w:val="00E9568B"/>
    <w:rsid w:val="00E9788C"/>
    <w:rsid w:val="00E97A07"/>
    <w:rsid w:val="00EA0530"/>
    <w:rsid w:val="00EA0D82"/>
    <w:rsid w:val="00EA0DD2"/>
    <w:rsid w:val="00EA1CC7"/>
    <w:rsid w:val="00EA1DD1"/>
    <w:rsid w:val="00EA1F31"/>
    <w:rsid w:val="00EA25A6"/>
    <w:rsid w:val="00EA2BEE"/>
    <w:rsid w:val="00EA2F2B"/>
    <w:rsid w:val="00EA40B5"/>
    <w:rsid w:val="00EA45B0"/>
    <w:rsid w:val="00EA4D97"/>
    <w:rsid w:val="00EA52A8"/>
    <w:rsid w:val="00EA5B52"/>
    <w:rsid w:val="00EA69C7"/>
    <w:rsid w:val="00EA6F29"/>
    <w:rsid w:val="00EB0845"/>
    <w:rsid w:val="00EB0BD0"/>
    <w:rsid w:val="00EB1193"/>
    <w:rsid w:val="00EB164E"/>
    <w:rsid w:val="00EB18D0"/>
    <w:rsid w:val="00EB1F9F"/>
    <w:rsid w:val="00EB2002"/>
    <w:rsid w:val="00EB4897"/>
    <w:rsid w:val="00EB4AE8"/>
    <w:rsid w:val="00EB4EB0"/>
    <w:rsid w:val="00EB51A9"/>
    <w:rsid w:val="00EB54AC"/>
    <w:rsid w:val="00EB5B44"/>
    <w:rsid w:val="00EB5C61"/>
    <w:rsid w:val="00EB6199"/>
    <w:rsid w:val="00EC0350"/>
    <w:rsid w:val="00EC09C5"/>
    <w:rsid w:val="00EC1695"/>
    <w:rsid w:val="00EC1CF4"/>
    <w:rsid w:val="00EC1E10"/>
    <w:rsid w:val="00EC1E72"/>
    <w:rsid w:val="00EC230F"/>
    <w:rsid w:val="00EC2460"/>
    <w:rsid w:val="00EC34D8"/>
    <w:rsid w:val="00EC3AE5"/>
    <w:rsid w:val="00EC4526"/>
    <w:rsid w:val="00EC4DEC"/>
    <w:rsid w:val="00EC5233"/>
    <w:rsid w:val="00EC6506"/>
    <w:rsid w:val="00EC68EA"/>
    <w:rsid w:val="00EC6AFE"/>
    <w:rsid w:val="00EC6E43"/>
    <w:rsid w:val="00EC6F01"/>
    <w:rsid w:val="00EC72B0"/>
    <w:rsid w:val="00EC7D5B"/>
    <w:rsid w:val="00ED0261"/>
    <w:rsid w:val="00ED077F"/>
    <w:rsid w:val="00ED0888"/>
    <w:rsid w:val="00ED3994"/>
    <w:rsid w:val="00ED42AA"/>
    <w:rsid w:val="00ED4BD0"/>
    <w:rsid w:val="00ED4CE8"/>
    <w:rsid w:val="00ED5E51"/>
    <w:rsid w:val="00ED6C40"/>
    <w:rsid w:val="00ED6DA3"/>
    <w:rsid w:val="00EE06DE"/>
    <w:rsid w:val="00EE08A7"/>
    <w:rsid w:val="00EE106D"/>
    <w:rsid w:val="00EE10AD"/>
    <w:rsid w:val="00EE13D2"/>
    <w:rsid w:val="00EE2991"/>
    <w:rsid w:val="00EE2DEF"/>
    <w:rsid w:val="00EE3094"/>
    <w:rsid w:val="00EE33E5"/>
    <w:rsid w:val="00EE49DF"/>
    <w:rsid w:val="00EE4E83"/>
    <w:rsid w:val="00EE62CC"/>
    <w:rsid w:val="00EE6D50"/>
    <w:rsid w:val="00EE6E59"/>
    <w:rsid w:val="00EF127B"/>
    <w:rsid w:val="00EF16B4"/>
    <w:rsid w:val="00EF1987"/>
    <w:rsid w:val="00EF1EB0"/>
    <w:rsid w:val="00EF262E"/>
    <w:rsid w:val="00EF2DA5"/>
    <w:rsid w:val="00EF3059"/>
    <w:rsid w:val="00EF3426"/>
    <w:rsid w:val="00EF3C4B"/>
    <w:rsid w:val="00EF4898"/>
    <w:rsid w:val="00EF584C"/>
    <w:rsid w:val="00EF609C"/>
    <w:rsid w:val="00EF7CE2"/>
    <w:rsid w:val="00F010D2"/>
    <w:rsid w:val="00F01233"/>
    <w:rsid w:val="00F018AA"/>
    <w:rsid w:val="00F02CB3"/>
    <w:rsid w:val="00F0300E"/>
    <w:rsid w:val="00F035B2"/>
    <w:rsid w:val="00F05B83"/>
    <w:rsid w:val="00F05D58"/>
    <w:rsid w:val="00F0649C"/>
    <w:rsid w:val="00F0673C"/>
    <w:rsid w:val="00F070D1"/>
    <w:rsid w:val="00F07A83"/>
    <w:rsid w:val="00F07FB7"/>
    <w:rsid w:val="00F10364"/>
    <w:rsid w:val="00F10411"/>
    <w:rsid w:val="00F114B5"/>
    <w:rsid w:val="00F1342F"/>
    <w:rsid w:val="00F13F44"/>
    <w:rsid w:val="00F14351"/>
    <w:rsid w:val="00F15AB1"/>
    <w:rsid w:val="00F16F39"/>
    <w:rsid w:val="00F17A28"/>
    <w:rsid w:val="00F20317"/>
    <w:rsid w:val="00F20440"/>
    <w:rsid w:val="00F2250E"/>
    <w:rsid w:val="00F22BDF"/>
    <w:rsid w:val="00F2327A"/>
    <w:rsid w:val="00F2362B"/>
    <w:rsid w:val="00F23668"/>
    <w:rsid w:val="00F240C4"/>
    <w:rsid w:val="00F25AF3"/>
    <w:rsid w:val="00F26203"/>
    <w:rsid w:val="00F2691D"/>
    <w:rsid w:val="00F276AA"/>
    <w:rsid w:val="00F277B5"/>
    <w:rsid w:val="00F27FE3"/>
    <w:rsid w:val="00F30F3C"/>
    <w:rsid w:val="00F31276"/>
    <w:rsid w:val="00F31AEE"/>
    <w:rsid w:val="00F31DE8"/>
    <w:rsid w:val="00F32343"/>
    <w:rsid w:val="00F327A2"/>
    <w:rsid w:val="00F3348E"/>
    <w:rsid w:val="00F33FF2"/>
    <w:rsid w:val="00F34A34"/>
    <w:rsid w:val="00F35071"/>
    <w:rsid w:val="00F35465"/>
    <w:rsid w:val="00F3549F"/>
    <w:rsid w:val="00F35C6A"/>
    <w:rsid w:val="00F35CA2"/>
    <w:rsid w:val="00F36BD0"/>
    <w:rsid w:val="00F37D4C"/>
    <w:rsid w:val="00F4006F"/>
    <w:rsid w:val="00F40802"/>
    <w:rsid w:val="00F411F4"/>
    <w:rsid w:val="00F41A7D"/>
    <w:rsid w:val="00F41FAF"/>
    <w:rsid w:val="00F43958"/>
    <w:rsid w:val="00F439A3"/>
    <w:rsid w:val="00F44F48"/>
    <w:rsid w:val="00F45302"/>
    <w:rsid w:val="00F4547C"/>
    <w:rsid w:val="00F45493"/>
    <w:rsid w:val="00F46242"/>
    <w:rsid w:val="00F46362"/>
    <w:rsid w:val="00F472DD"/>
    <w:rsid w:val="00F50121"/>
    <w:rsid w:val="00F509DA"/>
    <w:rsid w:val="00F515E7"/>
    <w:rsid w:val="00F522A5"/>
    <w:rsid w:val="00F5249B"/>
    <w:rsid w:val="00F52AF2"/>
    <w:rsid w:val="00F53222"/>
    <w:rsid w:val="00F53360"/>
    <w:rsid w:val="00F5408A"/>
    <w:rsid w:val="00F54DA9"/>
    <w:rsid w:val="00F56353"/>
    <w:rsid w:val="00F57A08"/>
    <w:rsid w:val="00F57CA3"/>
    <w:rsid w:val="00F60503"/>
    <w:rsid w:val="00F62D37"/>
    <w:rsid w:val="00F644D4"/>
    <w:rsid w:val="00F6545F"/>
    <w:rsid w:val="00F66050"/>
    <w:rsid w:val="00F66B2F"/>
    <w:rsid w:val="00F67B32"/>
    <w:rsid w:val="00F67FFB"/>
    <w:rsid w:val="00F70383"/>
    <w:rsid w:val="00F71684"/>
    <w:rsid w:val="00F71DE1"/>
    <w:rsid w:val="00F7227A"/>
    <w:rsid w:val="00F73F93"/>
    <w:rsid w:val="00F746B3"/>
    <w:rsid w:val="00F748D7"/>
    <w:rsid w:val="00F74A60"/>
    <w:rsid w:val="00F74DBA"/>
    <w:rsid w:val="00F756C7"/>
    <w:rsid w:val="00F763DB"/>
    <w:rsid w:val="00F764AA"/>
    <w:rsid w:val="00F77208"/>
    <w:rsid w:val="00F778C6"/>
    <w:rsid w:val="00F779B3"/>
    <w:rsid w:val="00F80C97"/>
    <w:rsid w:val="00F8301C"/>
    <w:rsid w:val="00F83544"/>
    <w:rsid w:val="00F83B82"/>
    <w:rsid w:val="00F853FE"/>
    <w:rsid w:val="00F86402"/>
    <w:rsid w:val="00F86FB0"/>
    <w:rsid w:val="00F877D5"/>
    <w:rsid w:val="00F87FB6"/>
    <w:rsid w:val="00F90CC5"/>
    <w:rsid w:val="00F91328"/>
    <w:rsid w:val="00F9161D"/>
    <w:rsid w:val="00F92B21"/>
    <w:rsid w:val="00F92CA3"/>
    <w:rsid w:val="00F93081"/>
    <w:rsid w:val="00F93781"/>
    <w:rsid w:val="00F93B1D"/>
    <w:rsid w:val="00F93E2C"/>
    <w:rsid w:val="00F94F9A"/>
    <w:rsid w:val="00F957E7"/>
    <w:rsid w:val="00F95AA6"/>
    <w:rsid w:val="00F96068"/>
    <w:rsid w:val="00F968F0"/>
    <w:rsid w:val="00F974BF"/>
    <w:rsid w:val="00FA10D4"/>
    <w:rsid w:val="00FA1541"/>
    <w:rsid w:val="00FA1FE6"/>
    <w:rsid w:val="00FA3B95"/>
    <w:rsid w:val="00FA47AF"/>
    <w:rsid w:val="00FA4D62"/>
    <w:rsid w:val="00FA5678"/>
    <w:rsid w:val="00FA63F5"/>
    <w:rsid w:val="00FA695C"/>
    <w:rsid w:val="00FA7157"/>
    <w:rsid w:val="00FA72B9"/>
    <w:rsid w:val="00FA7971"/>
    <w:rsid w:val="00FB0C95"/>
    <w:rsid w:val="00FB1F89"/>
    <w:rsid w:val="00FB2B15"/>
    <w:rsid w:val="00FB3A65"/>
    <w:rsid w:val="00FB4C1E"/>
    <w:rsid w:val="00FB50D8"/>
    <w:rsid w:val="00FB6B9E"/>
    <w:rsid w:val="00FC13C0"/>
    <w:rsid w:val="00FC15D1"/>
    <w:rsid w:val="00FC17D2"/>
    <w:rsid w:val="00FC1CE8"/>
    <w:rsid w:val="00FC1D0C"/>
    <w:rsid w:val="00FC1EE9"/>
    <w:rsid w:val="00FC228E"/>
    <w:rsid w:val="00FC51DC"/>
    <w:rsid w:val="00FC5A5C"/>
    <w:rsid w:val="00FC71AF"/>
    <w:rsid w:val="00FC72BE"/>
    <w:rsid w:val="00FD0DCF"/>
    <w:rsid w:val="00FD2184"/>
    <w:rsid w:val="00FD3E31"/>
    <w:rsid w:val="00FD47AD"/>
    <w:rsid w:val="00FD4D3F"/>
    <w:rsid w:val="00FD5634"/>
    <w:rsid w:val="00FD5849"/>
    <w:rsid w:val="00FD5A61"/>
    <w:rsid w:val="00FD66E4"/>
    <w:rsid w:val="00FD6B0F"/>
    <w:rsid w:val="00FD6CDF"/>
    <w:rsid w:val="00FD7C10"/>
    <w:rsid w:val="00FE0E13"/>
    <w:rsid w:val="00FE0F0F"/>
    <w:rsid w:val="00FE1463"/>
    <w:rsid w:val="00FE189A"/>
    <w:rsid w:val="00FE2576"/>
    <w:rsid w:val="00FE2BD7"/>
    <w:rsid w:val="00FE2CEE"/>
    <w:rsid w:val="00FE3C14"/>
    <w:rsid w:val="00FE3D15"/>
    <w:rsid w:val="00FE441C"/>
    <w:rsid w:val="00FE484F"/>
    <w:rsid w:val="00FE5C89"/>
    <w:rsid w:val="00FE5C9F"/>
    <w:rsid w:val="00FE6AF4"/>
    <w:rsid w:val="00FE6B04"/>
    <w:rsid w:val="00FE72A0"/>
    <w:rsid w:val="00FE751E"/>
    <w:rsid w:val="00FE7F12"/>
    <w:rsid w:val="00FF02F1"/>
    <w:rsid w:val="00FF055B"/>
    <w:rsid w:val="00FF158A"/>
    <w:rsid w:val="00FF16EB"/>
    <w:rsid w:val="00FF1E51"/>
    <w:rsid w:val="00FF3500"/>
    <w:rsid w:val="00FF3CA3"/>
    <w:rsid w:val="00FF449A"/>
    <w:rsid w:val="00FF4BE7"/>
    <w:rsid w:val="00FF53E8"/>
    <w:rsid w:val="00FF55C5"/>
    <w:rsid w:val="00FF6426"/>
    <w:rsid w:val="00FF6C49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A3D22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C8D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549A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49A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A549AB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49AB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549AB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549AB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49AB"/>
    <w:pPr>
      <w:spacing w:before="200" w:after="0"/>
      <w:outlineLvl w:val="6"/>
    </w:pPr>
    <w:rPr>
      <w:caps/>
      <w:color w:val="2E74B5"/>
      <w:spacing w:val="1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49AB"/>
    <w:pPr>
      <w:spacing w:before="2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49AB"/>
    <w:pPr>
      <w:spacing w:before="200" w:after="0"/>
      <w:outlineLvl w:val="8"/>
    </w:pPr>
    <w:rPr>
      <w:i/>
      <w:iCs/>
      <w:caps/>
      <w:spacing w:val="10"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549AB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link w:val="Nagwek2"/>
    <w:uiPriority w:val="9"/>
    <w:rsid w:val="00A549AB"/>
    <w:rPr>
      <w:caps/>
      <w:spacing w:val="15"/>
      <w:shd w:val="clear" w:color="auto" w:fill="DEEAF6"/>
    </w:rPr>
  </w:style>
  <w:style w:type="character" w:customStyle="1" w:styleId="Nagwek3Znak">
    <w:name w:val="Nagłówek 3 Znak"/>
    <w:link w:val="Nagwek3"/>
    <w:rsid w:val="00A549AB"/>
    <w:rPr>
      <w:caps/>
      <w:color w:val="1F4D78"/>
      <w:spacing w:val="15"/>
    </w:rPr>
  </w:style>
  <w:style w:type="table" w:styleId="Jasnalistaakcent3">
    <w:name w:val="Light List Accent 3"/>
    <w:basedOn w:val="Standardowy"/>
    <w:uiPriority w:val="61"/>
    <w:rsid w:val="00FA4D6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-Siatka">
    <w:name w:val="Table Grid"/>
    <w:basedOn w:val="Standardowy"/>
    <w:rsid w:val="00FA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A4D6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A4D62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170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1FF"/>
    <w:pPr>
      <w:autoSpaceDE w:val="0"/>
      <w:autoSpaceDN w:val="0"/>
      <w:adjustRightInd w:val="0"/>
      <w:spacing w:before="100"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1FF"/>
  </w:style>
  <w:style w:type="paragraph" w:styleId="Stopka">
    <w:name w:val="footer"/>
    <w:aliases w:val=" Znak"/>
    <w:basedOn w:val="Normalny"/>
    <w:link w:val="Stopka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321FF"/>
  </w:style>
  <w:style w:type="character" w:customStyle="1" w:styleId="apple-style-span">
    <w:name w:val="apple-style-span"/>
    <w:basedOn w:val="Domylnaczcionkaakapitu"/>
    <w:rsid w:val="003E610C"/>
  </w:style>
  <w:style w:type="character" w:customStyle="1" w:styleId="styl5">
    <w:name w:val="styl5"/>
    <w:basedOn w:val="Domylnaczcionkaakapitu"/>
    <w:rsid w:val="00D16413"/>
  </w:style>
  <w:style w:type="character" w:customStyle="1" w:styleId="styl7">
    <w:name w:val="styl7"/>
    <w:basedOn w:val="Domylnaczcionkaakapitu"/>
    <w:rsid w:val="00D16413"/>
  </w:style>
  <w:style w:type="paragraph" w:styleId="NormalnyWeb">
    <w:name w:val="Normal (Web)"/>
    <w:basedOn w:val="Normalny"/>
    <w:uiPriority w:val="99"/>
    <w:unhideWhenUsed/>
    <w:rsid w:val="00684B01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es">
    <w:name w:val="yes"/>
    <w:basedOn w:val="Domylnaczcionkaakapitu"/>
    <w:rsid w:val="008E4198"/>
  </w:style>
  <w:style w:type="character" w:customStyle="1" w:styleId="apple-converted-space">
    <w:name w:val="apple-converted-space"/>
    <w:basedOn w:val="Domylnaczcionkaakapitu"/>
    <w:rsid w:val="003E0406"/>
  </w:style>
  <w:style w:type="paragraph" w:customStyle="1" w:styleId="Tekstpodstawowy21">
    <w:name w:val="Tekst podstawowy 21"/>
    <w:basedOn w:val="Normalny"/>
    <w:rsid w:val="00011191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Bezodstpw">
    <w:name w:val="No Spacing"/>
    <w:uiPriority w:val="1"/>
    <w:qFormat/>
    <w:rsid w:val="00A549AB"/>
    <w:pPr>
      <w:spacing w:before="100"/>
    </w:pPr>
  </w:style>
  <w:style w:type="character" w:customStyle="1" w:styleId="unnamed1">
    <w:name w:val="unnamed1"/>
    <w:basedOn w:val="Domylnaczcionkaakapitu"/>
    <w:rsid w:val="00C537DE"/>
  </w:style>
  <w:style w:type="character" w:customStyle="1" w:styleId="techval">
    <w:name w:val="tech_val"/>
    <w:basedOn w:val="Domylnaczcionkaakapitu"/>
    <w:rsid w:val="00BF7B0E"/>
  </w:style>
  <w:style w:type="character" w:styleId="Pogrubienie">
    <w:name w:val="Strong"/>
    <w:aliases w:val="Tekst treści + CordiaUPC,15"/>
    <w:uiPriority w:val="22"/>
    <w:qFormat/>
    <w:rsid w:val="00A549AB"/>
    <w:rPr>
      <w:b/>
      <w:bCs/>
    </w:rPr>
  </w:style>
  <w:style w:type="paragraph" w:customStyle="1" w:styleId="font0">
    <w:name w:val="font0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font5">
    <w:name w:val="font5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  <w:b/>
      <w:bCs/>
    </w:rPr>
  </w:style>
  <w:style w:type="paragraph" w:customStyle="1" w:styleId="font6">
    <w:name w:val="font6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7">
    <w:name w:val="font7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8">
    <w:name w:val="font8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  <w:color w:val="FF0000"/>
    </w:rPr>
  </w:style>
  <w:style w:type="paragraph" w:customStyle="1" w:styleId="font9">
    <w:name w:val="font9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10">
    <w:name w:val="font10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</w:rPr>
  </w:style>
  <w:style w:type="paragraph" w:customStyle="1" w:styleId="xl71">
    <w:name w:val="xl71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ny"/>
    <w:rsid w:val="00D632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5">
    <w:name w:val="xl75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6">
    <w:name w:val="xl76"/>
    <w:basedOn w:val="Normalny"/>
    <w:rsid w:val="00D632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7">
    <w:name w:val="xl77"/>
    <w:basedOn w:val="Normalny"/>
    <w:rsid w:val="00D632A7"/>
    <w:pPr>
      <w:pBdr>
        <w:left w:val="single" w:sz="8" w:space="0" w:color="auto"/>
      </w:pBd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ny"/>
    <w:rsid w:val="00D632A7"/>
    <w:pP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D632A7"/>
    <w:pPr>
      <w:pBdr>
        <w:right w:val="single" w:sz="8" w:space="0" w:color="auto"/>
      </w:pBd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D632A7"/>
    <w:pPr>
      <w:pBdr>
        <w:left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7">
    <w:name w:val="xl8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8">
    <w:name w:val="xl88"/>
    <w:basedOn w:val="Normalny"/>
    <w:rsid w:val="00D632A7"/>
    <w:pPr>
      <w:pBdr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9">
    <w:name w:val="xl89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D632A7"/>
    <w:pPr>
      <w:pBdr>
        <w:left w:val="single" w:sz="8" w:space="0" w:color="auto"/>
        <w:bottom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98">
    <w:name w:val="xl98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99">
    <w:name w:val="xl9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05">
    <w:name w:val="xl105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113">
    <w:name w:val="xl113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D632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5">
    <w:name w:val="xl115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6">
    <w:name w:val="xl116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7">
    <w:name w:val="xl117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8">
    <w:name w:val="xl118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19">
    <w:name w:val="xl119"/>
    <w:basedOn w:val="Normalny"/>
    <w:rsid w:val="00D632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0">
    <w:name w:val="xl12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2">
    <w:name w:val="xl12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5">
    <w:name w:val="xl125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27">
    <w:name w:val="xl12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130">
    <w:name w:val="xl130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131">
    <w:name w:val="xl131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Normalny"/>
    <w:rsid w:val="00D632A7"/>
    <w:pPr>
      <w:pBdr>
        <w:left w:val="single" w:sz="8" w:space="0" w:color="auto"/>
      </w:pBd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ny"/>
    <w:rsid w:val="00D632A7"/>
    <w:pPr>
      <w:pBdr>
        <w:right w:val="single" w:sz="8" w:space="0" w:color="auto"/>
      </w:pBd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38">
    <w:name w:val="xl13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139">
    <w:name w:val="xl13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</w:rPr>
  </w:style>
  <w:style w:type="paragraph" w:customStyle="1" w:styleId="xl140">
    <w:name w:val="xl140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</w:rPr>
  </w:style>
  <w:style w:type="paragraph" w:customStyle="1" w:styleId="xl141">
    <w:name w:val="xl14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</w:rPr>
  </w:style>
  <w:style w:type="paragraph" w:customStyle="1" w:styleId="xl142">
    <w:name w:val="xl14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143">
    <w:name w:val="xl14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4">
    <w:name w:val="xl144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5">
    <w:name w:val="xl145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6">
    <w:name w:val="xl14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7">
    <w:name w:val="xl147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48">
    <w:name w:val="xl14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9">
    <w:name w:val="xl149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51">
    <w:name w:val="xl151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2">
    <w:name w:val="xl152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54">
    <w:name w:val="xl154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55">
    <w:name w:val="xl15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6">
    <w:name w:val="xl156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7">
    <w:name w:val="xl157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58">
    <w:name w:val="xl15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59">
    <w:name w:val="xl15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162">
    <w:name w:val="xl16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63">
    <w:name w:val="xl16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64">
    <w:name w:val="xl164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Czcionka tekstu podstawowego" w:hAnsi="Czcionka tekstu podstawowego"/>
      <w:sz w:val="24"/>
      <w:szCs w:val="24"/>
    </w:rPr>
  </w:style>
  <w:style w:type="paragraph" w:customStyle="1" w:styleId="xl166">
    <w:name w:val="xl16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7">
    <w:name w:val="xl16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</w:rPr>
  </w:style>
  <w:style w:type="paragraph" w:styleId="Tekstpodstawowy">
    <w:name w:val="Body Text"/>
    <w:basedOn w:val="Normalny"/>
    <w:link w:val="TekstpodstawowyZnak"/>
    <w:uiPriority w:val="99"/>
    <w:rsid w:val="005D672B"/>
    <w:pPr>
      <w:spacing w:after="0" w:line="240" w:lineRule="auto"/>
    </w:pPr>
    <w:rPr>
      <w:rFonts w:ascii="Arial" w:hAnsi="Arial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5D672B"/>
    <w:rPr>
      <w:rFonts w:ascii="Arial" w:eastAsia="Times New Roman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B6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7B41"/>
    <w:rPr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B67B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B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7B41"/>
    <w:rPr>
      <w:b/>
      <w:bCs/>
      <w:lang w:eastAsia="en-US"/>
    </w:rPr>
  </w:style>
  <w:style w:type="paragraph" w:customStyle="1" w:styleId="Standard">
    <w:name w:val="Standard"/>
    <w:rsid w:val="00AC439D"/>
    <w:pPr>
      <w:suppressAutoHyphens/>
      <w:autoSpaceDN w:val="0"/>
      <w:spacing w:before="100"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Standard"/>
    <w:link w:val="AkapitzlistZnak"/>
    <w:uiPriority w:val="34"/>
    <w:qFormat/>
    <w:rsid w:val="003F3CEA"/>
    <w:pPr>
      <w:suppressAutoHyphens w:val="0"/>
      <w:autoSpaceDN/>
      <w:ind w:left="720"/>
      <w:contextualSpacing/>
      <w:textAlignment w:val="auto"/>
    </w:pPr>
    <w:rPr>
      <w:kern w:val="0"/>
      <w:sz w:val="20"/>
      <w:szCs w:val="20"/>
      <w:lang w:eastAsia="pl-PL"/>
    </w:rPr>
  </w:style>
  <w:style w:type="paragraph" w:customStyle="1" w:styleId="Textbody">
    <w:name w:val="Text body"/>
    <w:basedOn w:val="Standard"/>
    <w:rsid w:val="005F2EA0"/>
    <w:pPr>
      <w:spacing w:after="120"/>
    </w:pPr>
  </w:style>
  <w:style w:type="paragraph" w:styleId="Zwykytekst">
    <w:name w:val="Plain Text"/>
    <w:basedOn w:val="Normalny"/>
    <w:link w:val="ZwykytekstZnak"/>
    <w:uiPriority w:val="99"/>
    <w:unhideWhenUsed/>
    <w:rsid w:val="00923803"/>
    <w:pPr>
      <w:spacing w:after="0" w:line="240" w:lineRule="auto"/>
    </w:pPr>
    <w:rPr>
      <w:rFonts w:ascii="Verdana" w:hAnsi="Verdana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923803"/>
    <w:rPr>
      <w:rFonts w:ascii="Verdana" w:hAnsi="Verdana"/>
      <w:szCs w:val="21"/>
      <w:lang w:eastAsia="en-US"/>
    </w:rPr>
  </w:style>
  <w:style w:type="paragraph" w:customStyle="1" w:styleId="Styl1">
    <w:name w:val="Styl1"/>
    <w:basedOn w:val="Standard"/>
    <w:rsid w:val="000A4A35"/>
    <w:pPr>
      <w:numPr>
        <w:numId w:val="1"/>
      </w:numPr>
      <w:spacing w:after="0" w:line="240" w:lineRule="auto"/>
    </w:pPr>
    <w:rPr>
      <w:rFonts w:cs="Calibri"/>
    </w:rPr>
  </w:style>
  <w:style w:type="paragraph" w:customStyle="1" w:styleId="Styl2">
    <w:name w:val="Styl2"/>
    <w:basedOn w:val="Standard"/>
    <w:rsid w:val="00EC68EA"/>
    <w:rPr>
      <w:b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5332E"/>
    <w:pPr>
      <w:spacing w:before="100" w:after="200" w:line="276" w:lineRule="auto"/>
    </w:pPr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6335A"/>
  </w:style>
  <w:style w:type="paragraph" w:customStyle="1" w:styleId="liniaaaaaaaaaa">
    <w:name w:val="liniaaaaaaaaaa"/>
    <w:basedOn w:val="Normalny"/>
    <w:rsid w:val="0096335A"/>
    <w:pPr>
      <w:numPr>
        <w:numId w:val="2"/>
      </w:numPr>
      <w:spacing w:after="0" w:line="240" w:lineRule="auto"/>
      <w:ind w:left="188" w:right="210" w:hanging="188"/>
    </w:pPr>
    <w:rPr>
      <w:rFonts w:cs="Calibri"/>
      <w:color w:val="00000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549AB"/>
    <w:pPr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5D298B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5D29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298B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5D298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5D298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5D298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5D298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5D298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5D298B"/>
    <w:pPr>
      <w:spacing w:after="100"/>
      <w:ind w:left="1760"/>
    </w:pPr>
  </w:style>
  <w:style w:type="paragraph" w:customStyle="1" w:styleId="standard0">
    <w:name w:val="standard"/>
    <w:basedOn w:val="Normalny"/>
    <w:uiPriority w:val="99"/>
    <w:semiHidden/>
    <w:rsid w:val="00897E1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uiPriority w:val="99"/>
    <w:rsid w:val="00EB0845"/>
    <w:pPr>
      <w:widowControl w:val="0"/>
      <w:spacing w:before="100" w:after="200" w:line="276" w:lineRule="auto"/>
    </w:pPr>
    <w:rPr>
      <w:rFonts w:ascii="Arial" w:hAnsi="Arial"/>
      <w:sz w:val="24"/>
    </w:rPr>
  </w:style>
  <w:style w:type="character" w:customStyle="1" w:styleId="Nagwek6Znak">
    <w:name w:val="Nagłówek 6 Znak"/>
    <w:link w:val="Nagwek6"/>
    <w:uiPriority w:val="9"/>
    <w:rsid w:val="00A549AB"/>
    <w:rPr>
      <w:caps/>
      <w:color w:val="2E74B5"/>
      <w:spacing w:val="10"/>
    </w:rPr>
  </w:style>
  <w:style w:type="character" w:customStyle="1" w:styleId="grame">
    <w:name w:val="grame"/>
    <w:basedOn w:val="Domylnaczcionkaakapitu"/>
    <w:rsid w:val="00434DA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7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117692"/>
    <w:rPr>
      <w:rFonts w:ascii="Courier New" w:eastAsia="Times New Roman" w:hAnsi="Courier New" w:cs="Courier New"/>
    </w:rPr>
  </w:style>
  <w:style w:type="paragraph" w:customStyle="1" w:styleId="Tre">
    <w:name w:val="Treść"/>
    <w:rsid w:val="00F62D37"/>
    <w:pPr>
      <w:spacing w:before="100" w:after="200" w:line="276" w:lineRule="auto"/>
    </w:pPr>
    <w:rPr>
      <w:rFonts w:ascii="Helvetica" w:eastAsia="ヒラギノ角ゴ Pro W3" w:hAnsi="Helvetica"/>
      <w:color w:val="000000"/>
      <w:sz w:val="24"/>
    </w:rPr>
  </w:style>
  <w:style w:type="character" w:customStyle="1" w:styleId="Nagwek4Znak">
    <w:name w:val="Nagłówek 4 Znak"/>
    <w:link w:val="Nagwek4"/>
    <w:uiPriority w:val="9"/>
    <w:rsid w:val="00A549AB"/>
    <w:rPr>
      <w:caps/>
      <w:color w:val="2E74B5"/>
      <w:spacing w:val="10"/>
    </w:rPr>
  </w:style>
  <w:style w:type="character" w:customStyle="1" w:styleId="Nagwek5Znak">
    <w:name w:val="Nagłówek 5 Znak"/>
    <w:link w:val="Nagwek5"/>
    <w:uiPriority w:val="9"/>
    <w:semiHidden/>
    <w:rsid w:val="00A549AB"/>
    <w:rPr>
      <w:caps/>
      <w:color w:val="2E74B5"/>
      <w:spacing w:val="10"/>
    </w:rPr>
  </w:style>
  <w:style w:type="character" w:customStyle="1" w:styleId="Nagwek7Znak">
    <w:name w:val="Nagłówek 7 Znak"/>
    <w:link w:val="Nagwek7"/>
    <w:uiPriority w:val="9"/>
    <w:semiHidden/>
    <w:rsid w:val="00A549AB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semiHidden/>
    <w:rsid w:val="00A549AB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A549A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49AB"/>
    <w:rPr>
      <w:b/>
      <w:bCs/>
      <w:color w:val="2E74B5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A549AB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  <w:lang w:val="x-none" w:eastAsia="x-none"/>
    </w:rPr>
  </w:style>
  <w:style w:type="character" w:customStyle="1" w:styleId="TytuZnak">
    <w:name w:val="Tytuł Znak"/>
    <w:link w:val="Tytu"/>
    <w:rsid w:val="00A549AB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49AB"/>
    <w:pPr>
      <w:spacing w:before="0" w:after="500" w:line="240" w:lineRule="auto"/>
    </w:pPr>
    <w:rPr>
      <w:caps/>
      <w:color w:val="595959"/>
      <w:spacing w:val="10"/>
      <w:sz w:val="21"/>
      <w:szCs w:val="21"/>
      <w:lang w:val="x-none" w:eastAsia="x-none"/>
    </w:rPr>
  </w:style>
  <w:style w:type="character" w:customStyle="1" w:styleId="PodtytuZnak">
    <w:name w:val="Podtytuł Znak"/>
    <w:link w:val="Podtytu"/>
    <w:uiPriority w:val="11"/>
    <w:rsid w:val="00A549AB"/>
    <w:rPr>
      <w:caps/>
      <w:color w:val="595959"/>
      <w:spacing w:val="10"/>
      <w:sz w:val="21"/>
      <w:szCs w:val="21"/>
    </w:rPr>
  </w:style>
  <w:style w:type="character" w:styleId="Uwydatnienie">
    <w:name w:val="Emphasis"/>
    <w:uiPriority w:val="20"/>
    <w:qFormat/>
    <w:rsid w:val="00A549AB"/>
    <w:rPr>
      <w:caps/>
      <w:color w:val="1F4D78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549AB"/>
    <w:rPr>
      <w:i/>
      <w:iCs/>
      <w:sz w:val="24"/>
      <w:szCs w:val="24"/>
      <w:lang w:val="x-none" w:eastAsia="x-none"/>
    </w:rPr>
  </w:style>
  <w:style w:type="character" w:customStyle="1" w:styleId="CytatZnak">
    <w:name w:val="Cytat Znak"/>
    <w:link w:val="Cytat"/>
    <w:uiPriority w:val="29"/>
    <w:rsid w:val="00A549A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49AB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A549AB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A549AB"/>
    <w:rPr>
      <w:i/>
      <w:iCs/>
      <w:color w:val="1F4D78"/>
    </w:rPr>
  </w:style>
  <w:style w:type="character" w:styleId="Wyrnienieintensywne">
    <w:name w:val="Intense Emphasis"/>
    <w:uiPriority w:val="21"/>
    <w:qFormat/>
    <w:rsid w:val="00A549AB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A549AB"/>
    <w:rPr>
      <w:b/>
      <w:bCs/>
      <w:color w:val="5B9BD5"/>
    </w:rPr>
  </w:style>
  <w:style w:type="character" w:styleId="Odwoanieintensywne">
    <w:name w:val="Intense Reference"/>
    <w:uiPriority w:val="32"/>
    <w:qFormat/>
    <w:rsid w:val="00A549AB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A549AB"/>
    <w:rPr>
      <w:b/>
      <w:bCs/>
      <w:i/>
      <w:iCs/>
      <w:spacing w:val="0"/>
    </w:rPr>
  </w:style>
  <w:style w:type="character" w:customStyle="1" w:styleId="cataloguecopymainhead">
    <w:name w:val="cataloguecopymainhead"/>
    <w:rsid w:val="00C57E8B"/>
  </w:style>
  <w:style w:type="paragraph" w:customStyle="1" w:styleId="Akapitzlist1">
    <w:name w:val="Akapit z listą1"/>
    <w:basedOn w:val="Normalny"/>
    <w:qFormat/>
    <w:rsid w:val="00685410"/>
    <w:pPr>
      <w:spacing w:before="0"/>
      <w:ind w:left="720"/>
      <w:contextualSpacing/>
    </w:pPr>
    <w:rPr>
      <w:sz w:val="22"/>
      <w:szCs w:val="22"/>
      <w:lang w:val="de-DE" w:eastAsia="de-DE"/>
    </w:rPr>
  </w:style>
  <w:style w:type="character" w:customStyle="1" w:styleId="hps">
    <w:name w:val="hps"/>
    <w:rsid w:val="001A2592"/>
  </w:style>
  <w:style w:type="character" w:customStyle="1" w:styleId="hpsatn">
    <w:name w:val="hps atn"/>
    <w:rsid w:val="001A2592"/>
  </w:style>
  <w:style w:type="paragraph" w:customStyle="1" w:styleId="Nagwek10">
    <w:name w:val="Nagłówek1"/>
    <w:basedOn w:val="Normalny"/>
    <w:next w:val="Tekstpodstawowy"/>
    <w:rsid w:val="00566669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66669"/>
    <w:pPr>
      <w:suppressAutoHyphens/>
      <w:spacing w:before="0" w:after="120" w:line="240" w:lineRule="auto"/>
      <w:ind w:left="283"/>
      <w:jc w:val="both"/>
    </w:pPr>
    <w:rPr>
      <w:rFonts w:ascii="Times New Roman" w:hAnsi="Times New Roman"/>
      <w:sz w:val="22"/>
      <w:szCs w:val="22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566669"/>
    <w:rPr>
      <w:rFonts w:ascii="Times New Roman" w:hAnsi="Times New Roman" w:cs="Calibri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rsid w:val="00D94649"/>
    <w:pPr>
      <w:spacing w:before="0" w:after="0" w:line="240" w:lineRule="auto"/>
    </w:pPr>
    <w:rPr>
      <w:rFonts w:ascii="Times New Roman" w:hAnsi="Times New Roman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D94649"/>
    <w:rPr>
      <w:rFonts w:ascii="Times New Roman" w:hAnsi="Times New Roman"/>
    </w:rPr>
  </w:style>
  <w:style w:type="paragraph" w:customStyle="1" w:styleId="default0">
    <w:name w:val="default"/>
    <w:basedOn w:val="Normalny"/>
    <w:rsid w:val="00D94649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treci">
    <w:name w:val="Tekst treści_"/>
    <w:link w:val="Teksttreci1"/>
    <w:rsid w:val="00CC7B8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Teksttreci0">
    <w:name w:val="Tekst treści"/>
    <w:basedOn w:val="Teksttreci"/>
    <w:rsid w:val="00CC7B8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CC7B8C"/>
    <w:pPr>
      <w:widowControl w:val="0"/>
      <w:shd w:val="clear" w:color="auto" w:fill="FFFFFF"/>
      <w:spacing w:before="0" w:after="480" w:line="240" w:lineRule="atLeast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TeksttreciFrankRuehl">
    <w:name w:val="Tekst treści + FrankRuehl"/>
    <w:aliases w:val="11,5 pt"/>
    <w:rsid w:val="00FA1541"/>
    <w:rPr>
      <w:rFonts w:ascii="FrankRuehl" w:hAnsi="Tahoma" w:cs="FrankRuehl"/>
      <w:sz w:val="23"/>
      <w:szCs w:val="23"/>
      <w:u w:val="none"/>
      <w:shd w:val="clear" w:color="auto" w:fill="FFFFFF"/>
    </w:rPr>
  </w:style>
  <w:style w:type="character" w:customStyle="1" w:styleId="TeksttreciKursywa">
    <w:name w:val="Tekst treści + Kursywa"/>
    <w:aliases w:val="Odstępy 0 pt"/>
    <w:rsid w:val="00FA1541"/>
    <w:rPr>
      <w:rFonts w:ascii="Tahoma" w:hAnsi="Tahoma" w:cs="Tahoma"/>
      <w:i/>
      <w:iCs/>
      <w:spacing w:val="10"/>
      <w:sz w:val="21"/>
      <w:szCs w:val="21"/>
      <w:u w:val="none"/>
      <w:shd w:val="clear" w:color="auto" w:fill="FFFFFF"/>
    </w:rPr>
  </w:style>
  <w:style w:type="character" w:customStyle="1" w:styleId="TeksttreciKursywa1">
    <w:name w:val="Tekst treści + Kursywa1"/>
    <w:aliases w:val="Odstępy 0 pt1"/>
    <w:rsid w:val="00FA1541"/>
    <w:rPr>
      <w:rFonts w:ascii="Tahoma" w:hAnsi="Tahoma" w:cs="Tahoma"/>
      <w:i/>
      <w:iCs/>
      <w:spacing w:val="10"/>
      <w:sz w:val="21"/>
      <w:szCs w:val="21"/>
      <w:u w:val="none"/>
      <w:shd w:val="clear" w:color="auto" w:fill="FFFFFF"/>
    </w:rPr>
  </w:style>
  <w:style w:type="character" w:customStyle="1" w:styleId="Teksttreci11pt">
    <w:name w:val="Tekst treści + 11 pt"/>
    <w:rsid w:val="00CC3AC8"/>
    <w:rPr>
      <w:rFonts w:ascii="Tahoma" w:hAnsi="Tahoma" w:cs="Tahoma"/>
      <w:sz w:val="22"/>
      <w:szCs w:val="22"/>
      <w:shd w:val="clear" w:color="auto" w:fill="FFFFFF"/>
    </w:rPr>
  </w:style>
  <w:style w:type="paragraph" w:customStyle="1" w:styleId="styl51">
    <w:name w:val="styl51"/>
    <w:basedOn w:val="Normalny"/>
    <w:rsid w:val="00C85BE9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autoRedefine/>
    <w:unhideWhenUsed/>
    <w:rsid w:val="00000ECB"/>
    <w:pPr>
      <w:widowControl w:val="0"/>
      <w:adjustRightInd w:val="0"/>
      <w:spacing w:before="0" w:after="0" w:line="240" w:lineRule="auto"/>
      <w:ind w:left="720"/>
    </w:pPr>
    <w:rPr>
      <w:rFonts w:cs="Arial"/>
      <w:sz w:val="22"/>
      <w:szCs w:val="24"/>
    </w:rPr>
  </w:style>
  <w:style w:type="paragraph" w:customStyle="1" w:styleId="StandardowyZadanie">
    <w:name w:val="Standardowy.Zadanie"/>
    <w:next w:val="Listapunktowana4"/>
    <w:rsid w:val="00801D49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4"/>
    </w:rPr>
  </w:style>
  <w:style w:type="paragraph" w:customStyle="1" w:styleId="def">
    <w:name w:val="def"/>
    <w:basedOn w:val="Normalny"/>
    <w:rsid w:val="000C20FD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ef1">
    <w:name w:val="def1"/>
    <w:rsid w:val="000C20FD"/>
  </w:style>
  <w:style w:type="character" w:customStyle="1" w:styleId="st">
    <w:name w:val="st"/>
    <w:rsid w:val="002D3B05"/>
  </w:style>
  <w:style w:type="numbering" w:customStyle="1" w:styleId="WWNum34">
    <w:name w:val="WWNum34"/>
    <w:basedOn w:val="Bezlisty"/>
    <w:rsid w:val="00A34AB6"/>
    <w:pPr>
      <w:numPr>
        <w:numId w:val="4"/>
      </w:numPr>
    </w:pPr>
  </w:style>
  <w:style w:type="numbering" w:customStyle="1" w:styleId="WWNum341">
    <w:name w:val="WWNum341"/>
    <w:basedOn w:val="Bezlisty"/>
    <w:rsid w:val="00A34AB6"/>
    <w:pPr>
      <w:numPr>
        <w:numId w:val="3"/>
      </w:numPr>
    </w:pPr>
  </w:style>
  <w:style w:type="numbering" w:customStyle="1" w:styleId="WW8Num1">
    <w:name w:val="WW8Num1"/>
    <w:basedOn w:val="Bezlisty"/>
    <w:rsid w:val="00826D13"/>
    <w:pPr>
      <w:numPr>
        <w:numId w:val="5"/>
      </w:numPr>
    </w:pPr>
  </w:style>
  <w:style w:type="numbering" w:customStyle="1" w:styleId="WW8Num2">
    <w:name w:val="WW8Num2"/>
    <w:basedOn w:val="Bezlisty"/>
    <w:rsid w:val="00826D13"/>
    <w:pPr>
      <w:numPr>
        <w:numId w:val="6"/>
      </w:numPr>
    </w:pPr>
  </w:style>
  <w:style w:type="numbering" w:customStyle="1" w:styleId="WW8Num3">
    <w:name w:val="WW8Num3"/>
    <w:basedOn w:val="Bezlisty"/>
    <w:rsid w:val="00826D13"/>
  </w:style>
  <w:style w:type="numbering" w:customStyle="1" w:styleId="WW8Num4">
    <w:name w:val="WW8Num4"/>
    <w:basedOn w:val="Bezlisty"/>
    <w:rsid w:val="00320AB2"/>
  </w:style>
  <w:style w:type="numbering" w:customStyle="1" w:styleId="WW8Num11">
    <w:name w:val="WW8Num11"/>
    <w:basedOn w:val="Bezlisty"/>
    <w:rsid w:val="00BA12BF"/>
    <w:pPr>
      <w:numPr>
        <w:numId w:val="8"/>
      </w:numPr>
    </w:pPr>
  </w:style>
  <w:style w:type="numbering" w:customStyle="1" w:styleId="WW8Num21">
    <w:name w:val="WW8Num21"/>
    <w:basedOn w:val="Bezlisty"/>
    <w:rsid w:val="00BA12BF"/>
    <w:pPr>
      <w:numPr>
        <w:numId w:val="9"/>
      </w:numPr>
    </w:pPr>
  </w:style>
  <w:style w:type="numbering" w:customStyle="1" w:styleId="WW8Num31">
    <w:name w:val="WW8Num31"/>
    <w:basedOn w:val="Bezlisty"/>
    <w:rsid w:val="00BA12BF"/>
    <w:pPr>
      <w:numPr>
        <w:numId w:val="10"/>
      </w:numPr>
    </w:pPr>
  </w:style>
  <w:style w:type="numbering" w:customStyle="1" w:styleId="WW8Num41">
    <w:name w:val="WW8Num41"/>
    <w:basedOn w:val="Bezlisty"/>
    <w:rsid w:val="0017135C"/>
    <w:pPr>
      <w:numPr>
        <w:numId w:val="7"/>
      </w:numPr>
    </w:pPr>
  </w:style>
  <w:style w:type="numbering" w:customStyle="1" w:styleId="Bezlisty2">
    <w:name w:val="Bez listy2"/>
    <w:next w:val="Bezlisty"/>
    <w:uiPriority w:val="99"/>
    <w:semiHidden/>
    <w:unhideWhenUsed/>
    <w:rsid w:val="003913AB"/>
  </w:style>
  <w:style w:type="character" w:customStyle="1" w:styleId="TeksttreciPogrubienie">
    <w:name w:val="Tekst treści + Pogrubienie"/>
    <w:rsid w:val="003913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391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customStyle="1" w:styleId="ofer2">
    <w:name w:val="ofer2"/>
    <w:rsid w:val="003913AB"/>
    <w:pPr>
      <w:ind w:left="1985"/>
    </w:pPr>
    <w:rPr>
      <w:rFonts w:ascii="Arial" w:hAnsi="Arial"/>
      <w:sz w:val="24"/>
      <w:lang w:eastAsia="en-US"/>
    </w:rPr>
  </w:style>
  <w:style w:type="paragraph" w:styleId="Listapunktowana2">
    <w:name w:val="List Bullet 2"/>
    <w:basedOn w:val="Normalny"/>
    <w:rsid w:val="003913AB"/>
    <w:pPr>
      <w:numPr>
        <w:numId w:val="14"/>
      </w:numPr>
      <w:spacing w:before="0" w:after="0" w:line="240" w:lineRule="auto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Tekstpodstawowy2">
    <w:name w:val="Body Text 2"/>
    <w:basedOn w:val="Normalny"/>
    <w:link w:val="Tekstpodstawowy2Znak"/>
    <w:unhideWhenUsed/>
    <w:rsid w:val="003913AB"/>
    <w:pPr>
      <w:autoSpaceDE w:val="0"/>
      <w:autoSpaceDN w:val="0"/>
      <w:spacing w:before="0" w:after="120" w:line="480" w:lineRule="auto"/>
    </w:pPr>
    <w:rPr>
      <w:rFonts w:ascii="Tms Rmn" w:hAnsi="Tms Rmn"/>
      <w:lang w:val="da-DK"/>
    </w:rPr>
  </w:style>
  <w:style w:type="character" w:customStyle="1" w:styleId="Tekstpodstawowy2Znak">
    <w:name w:val="Tekst podstawowy 2 Znak"/>
    <w:basedOn w:val="Domylnaczcionkaakapitu"/>
    <w:link w:val="Tekstpodstawowy2"/>
    <w:rsid w:val="003913AB"/>
    <w:rPr>
      <w:rFonts w:ascii="Tms Rm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3913AB"/>
    <w:pPr>
      <w:numPr>
        <w:numId w:val="15"/>
      </w:numPr>
      <w:spacing w:before="0" w:after="160" w:line="259" w:lineRule="auto"/>
      <w:contextualSpacing/>
    </w:pPr>
    <w:rPr>
      <w:rFonts w:eastAsia="Calibri"/>
      <w:sz w:val="22"/>
      <w:szCs w:val="22"/>
      <w:lang w:eastAsia="en-US"/>
    </w:rPr>
  </w:style>
  <w:style w:type="paragraph" w:customStyle="1" w:styleId="standardowypb">
    <w:name w:val="standardowy_pb"/>
    <w:basedOn w:val="Normalny"/>
    <w:rsid w:val="003913AB"/>
    <w:pPr>
      <w:spacing w:before="0" w:after="60" w:line="240" w:lineRule="auto"/>
      <w:jc w:val="both"/>
    </w:pPr>
    <w:rPr>
      <w:rFonts w:ascii="Verdana" w:hAnsi="Verdana"/>
      <w:szCs w:val="24"/>
    </w:rPr>
  </w:style>
  <w:style w:type="character" w:customStyle="1" w:styleId="AkapitzlistZnak">
    <w:name w:val="Akapit z listą Znak"/>
    <w:link w:val="Akapitzlist"/>
    <w:uiPriority w:val="34"/>
    <w:rsid w:val="003913AB"/>
  </w:style>
  <w:style w:type="character" w:customStyle="1" w:styleId="Teksttreci2">
    <w:name w:val="Tekst treści (2)_"/>
    <w:link w:val="Teksttreci20"/>
    <w:locked/>
    <w:rsid w:val="003913AB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13AB"/>
    <w:pPr>
      <w:widowControl w:val="0"/>
      <w:shd w:val="clear" w:color="auto" w:fill="FFFFFF"/>
      <w:spacing w:before="0" w:after="0" w:line="216" w:lineRule="exact"/>
      <w:jc w:val="both"/>
    </w:pPr>
    <w:rPr>
      <w:rFonts w:ascii="Franklin Gothic Heavy" w:eastAsia="Franklin Gothic Heavy" w:hAnsi="Franklin Gothic Heavy" w:cs="Franklin Gothic Heavy"/>
      <w:sz w:val="15"/>
      <w:szCs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13AB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3913AB"/>
    <w:pPr>
      <w:spacing w:beforeAutospacing="1" w:after="119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ubenchmark.net/cpu_list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deocardbenchmark.net/gpu_list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pubenchmark.net/cpu_list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8773-266B-4440-AFA5-2E8E2F9A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10188</Words>
  <Characters>61129</Characters>
  <Application>Microsoft Office Word</Application>
  <DocSecurity>0</DocSecurity>
  <Lines>509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2021-04-13T10:50:00Z</dcterms:created>
  <dcterms:modified xsi:type="dcterms:W3CDTF">2021-04-13T10:50:00Z</dcterms:modified>
</cp:coreProperties>
</file>