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6F022" w14:textId="7D1881E7" w:rsidR="00FD3274" w:rsidRPr="008F2E59" w:rsidRDefault="00FD3274" w:rsidP="008F2E59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F2E59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Załącznik nr </w:t>
      </w:r>
      <w:r w:rsidR="003127B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1 </w:t>
      </w:r>
      <w:r w:rsidRPr="008F2E59">
        <w:rPr>
          <w:rFonts w:ascii="Arial" w:eastAsia="Times New Roman" w:hAnsi="Arial" w:cs="Arial"/>
          <w:bCs/>
          <w:kern w:val="0"/>
          <w:lang w:eastAsia="pl-PL"/>
          <w14:ligatures w14:val="none"/>
        </w:rPr>
        <w:t>do umowy ….</w:t>
      </w:r>
    </w:p>
    <w:p w14:paraId="2C8F3E4F" w14:textId="77777777" w:rsidR="000702B3" w:rsidRDefault="000702B3" w:rsidP="008F2E59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134431D" w14:textId="2F6764B5" w:rsidR="00CB4D9C" w:rsidRDefault="00F21E84" w:rsidP="008F2E59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Specyfikacja techniczna wykonania i odbioru robót</w:t>
      </w:r>
    </w:p>
    <w:p w14:paraId="62DA6308" w14:textId="77777777" w:rsidR="008F2E59" w:rsidRPr="008F2E59" w:rsidRDefault="008F2E59" w:rsidP="008F2E59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130F8698" w14:textId="77777777" w:rsidR="00FD3274" w:rsidRPr="008F2E59" w:rsidRDefault="00BF602E" w:rsidP="008F2E59">
      <w:pPr>
        <w:pStyle w:val="Akapitzlist"/>
        <w:numPr>
          <w:ilvl w:val="0"/>
          <w:numId w:val="5"/>
        </w:numPr>
        <w:spacing w:after="0" w:line="240" w:lineRule="auto"/>
        <w:outlineLvl w:val="1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F2E59">
        <w:rPr>
          <w:rFonts w:ascii="Arial" w:eastAsia="Times New Roman" w:hAnsi="Arial" w:cs="Arial"/>
          <w:bCs/>
          <w:kern w:val="0"/>
          <w:lang w:eastAsia="pl-PL"/>
          <w14:ligatures w14:val="none"/>
        </w:rPr>
        <w:t>Informacje Ogólne</w:t>
      </w:r>
      <w:r w:rsidR="00CB4D9C" w:rsidRPr="008F2E59">
        <w:rPr>
          <w:rFonts w:ascii="Arial" w:eastAsia="Times New Roman" w:hAnsi="Arial" w:cs="Arial"/>
          <w:bCs/>
          <w:kern w:val="0"/>
          <w:lang w:eastAsia="pl-PL"/>
          <w14:ligatures w14:val="none"/>
        </w:rPr>
        <w:t>:</w:t>
      </w:r>
    </w:p>
    <w:p w14:paraId="7A77D913" w14:textId="058CA1EC" w:rsidR="00BF602E" w:rsidRDefault="00FD3274" w:rsidP="008F2E59">
      <w:pPr>
        <w:pStyle w:val="Akapitzlist"/>
        <w:spacing w:after="0" w:line="240" w:lineRule="auto"/>
        <w:outlineLvl w:val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F2E59">
        <w:rPr>
          <w:rFonts w:ascii="Arial" w:eastAsia="Times New Roman" w:hAnsi="Arial" w:cs="Arial"/>
          <w:bCs/>
          <w:kern w:val="0"/>
          <w:lang w:eastAsia="pl-PL"/>
          <w14:ligatures w14:val="none"/>
        </w:rPr>
        <w:t>Kod</w:t>
      </w:r>
      <w:r w:rsidR="00BF602E" w:rsidRPr="008F2E59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CPV</w:t>
      </w:r>
      <w:r w:rsidRPr="008F2E59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: </w:t>
      </w:r>
      <w:r w:rsidR="00BF602E" w:rsidRPr="008F2E59">
        <w:rPr>
          <w:rFonts w:ascii="Arial" w:eastAsia="Times New Roman" w:hAnsi="Arial" w:cs="Arial"/>
          <w:kern w:val="0"/>
          <w:lang w:eastAsia="pl-PL"/>
          <w14:ligatures w14:val="none"/>
        </w:rPr>
        <w:t>45246400-7 - Roboty w zakresie ochrony przeciwpowodziowej</w:t>
      </w:r>
      <w:r w:rsidR="008F2E5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F2C88BD" w14:textId="77777777" w:rsidR="008F2E59" w:rsidRPr="008F2E59" w:rsidRDefault="008F2E59" w:rsidP="008F2E59">
      <w:pPr>
        <w:pStyle w:val="Akapitzlist"/>
        <w:spacing w:after="0" w:line="240" w:lineRule="auto"/>
        <w:outlineLvl w:val="1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B879E52" w14:textId="3CC81219" w:rsidR="00BF602E" w:rsidRDefault="00C82360" w:rsidP="008F2E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F2E59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Przedmiotem zamówienia </w:t>
      </w:r>
      <w:r w:rsidR="00BF602E" w:rsidRPr="008F2E59">
        <w:rPr>
          <w:rFonts w:ascii="Arial" w:eastAsia="Times New Roman" w:hAnsi="Arial" w:cs="Arial"/>
          <w:kern w:val="0"/>
          <w:lang w:eastAsia="pl-PL"/>
          <w14:ligatures w14:val="none"/>
        </w:rPr>
        <w:t xml:space="preserve">jest </w:t>
      </w:r>
      <w:r w:rsidR="00BF602E" w:rsidRPr="008F2E59">
        <w:rPr>
          <w:rFonts w:ascii="Arial" w:hAnsi="Arial" w:cs="Arial"/>
          <w:kern w:val="0"/>
        </w:rPr>
        <w:t xml:space="preserve">Awaryjne zabezpieczenie osuwisk skarp wału przeciwpowodziowego </w:t>
      </w:r>
      <w:r w:rsidR="003C335E">
        <w:rPr>
          <w:rFonts w:ascii="Arial" w:hAnsi="Arial" w:cs="Arial"/>
          <w:kern w:val="0"/>
        </w:rPr>
        <w:t>„</w:t>
      </w:r>
      <w:r w:rsidR="00BF602E" w:rsidRPr="008F2E59">
        <w:rPr>
          <w:rFonts w:ascii="Arial" w:hAnsi="Arial" w:cs="Arial"/>
          <w:kern w:val="0"/>
        </w:rPr>
        <w:t>Luboń-Dębina</w:t>
      </w:r>
      <w:r w:rsidR="003C335E" w:rsidRPr="00EF433A">
        <w:rPr>
          <w:rFonts w:ascii="Arial" w:hAnsi="Arial" w:cs="Arial"/>
          <w:kern w:val="0"/>
        </w:rPr>
        <w:t>”</w:t>
      </w:r>
      <w:r w:rsidR="00BF602E" w:rsidRPr="00EF433A">
        <w:rPr>
          <w:rFonts w:ascii="Arial" w:hAnsi="Arial" w:cs="Arial"/>
          <w:kern w:val="0"/>
        </w:rPr>
        <w:t xml:space="preserve"> </w:t>
      </w:r>
      <w:r w:rsidR="00EF433A" w:rsidRPr="00EF433A">
        <w:rPr>
          <w:rFonts w:ascii="Arial" w:hAnsi="Arial" w:cs="Arial"/>
          <w:kern w:val="0"/>
        </w:rPr>
        <w:t>na działce nr. 13/1, ark.18, obręb 60 Dębiec w Poznaniu</w:t>
      </w:r>
      <w:r w:rsidR="00BF602E" w:rsidRPr="00EF433A">
        <w:rPr>
          <w:rFonts w:ascii="Arial" w:hAnsi="Arial" w:cs="Arial"/>
          <w:kern w:val="0"/>
        </w:rPr>
        <w:t>"</w:t>
      </w:r>
    </w:p>
    <w:p w14:paraId="40BB186F" w14:textId="77777777" w:rsidR="00525A12" w:rsidRDefault="00525A12" w:rsidP="00525A1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9F0C378" w14:textId="5C9E8028" w:rsidR="00525A12" w:rsidRDefault="00525A12" w:rsidP="008F2E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Lokalizacja: </w:t>
      </w:r>
      <w:r w:rsidRPr="008F2E59">
        <w:rPr>
          <w:rFonts w:ascii="Arial" w:hAnsi="Arial" w:cs="Arial"/>
          <w:kern w:val="0"/>
        </w:rPr>
        <w:t>dział</w:t>
      </w:r>
      <w:r>
        <w:rPr>
          <w:rFonts w:ascii="Arial" w:hAnsi="Arial" w:cs="Arial"/>
          <w:kern w:val="0"/>
        </w:rPr>
        <w:t>ka</w:t>
      </w:r>
      <w:r w:rsidRPr="008F2E59">
        <w:rPr>
          <w:rFonts w:ascii="Arial" w:hAnsi="Arial" w:cs="Arial"/>
          <w:kern w:val="0"/>
        </w:rPr>
        <w:t xml:space="preserve"> nr. 13/1, ark.18, obręb 60 Dębiec</w:t>
      </w:r>
      <w:r>
        <w:rPr>
          <w:rFonts w:ascii="Arial" w:hAnsi="Arial" w:cs="Arial"/>
          <w:kern w:val="0"/>
        </w:rPr>
        <w:t xml:space="preserve"> Poznań</w:t>
      </w:r>
    </w:p>
    <w:p w14:paraId="4B03E154" w14:textId="77777777" w:rsidR="008F2E59" w:rsidRPr="008F2E59" w:rsidRDefault="008F2E59" w:rsidP="008F2E5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kern w:val="0"/>
        </w:rPr>
      </w:pPr>
    </w:p>
    <w:p w14:paraId="4E9ABDBD" w14:textId="77777777" w:rsidR="00CB4D9C" w:rsidRPr="008F2E59" w:rsidRDefault="00C82360" w:rsidP="008F2E5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F2E59">
        <w:rPr>
          <w:rFonts w:ascii="Arial" w:eastAsia="Times New Roman" w:hAnsi="Arial" w:cs="Arial"/>
          <w:kern w:val="0"/>
          <w:lang w:eastAsia="pl-PL"/>
          <w14:ligatures w14:val="none"/>
        </w:rPr>
        <w:t>Zakres robót obejmuje:</w:t>
      </w:r>
    </w:p>
    <w:p w14:paraId="1A20CC59" w14:textId="37F7B1A7" w:rsidR="00FD3274" w:rsidRPr="008F2E59" w:rsidRDefault="00CB4D9C" w:rsidP="00525A12">
      <w:pPr>
        <w:pStyle w:val="Akapitzlist"/>
        <w:numPr>
          <w:ilvl w:val="1"/>
          <w:numId w:val="5"/>
        </w:numPr>
        <w:spacing w:after="0" w:line="240" w:lineRule="auto"/>
        <w:ind w:left="1134" w:hanging="425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 xml:space="preserve">Ręczne ścinanie i karczowanie średniej gęstości krzaków i podszycia o powierzchniach nie przekraczających 25m2 </w:t>
      </w:r>
      <w:r w:rsidR="00FD3274" w:rsidRPr="008F2E59">
        <w:rPr>
          <w:rFonts w:ascii="Arial" w:hAnsi="Arial" w:cs="Arial"/>
          <w:kern w:val="0"/>
        </w:rPr>
        <w:t>-</w:t>
      </w:r>
      <w:r w:rsidR="00FD3274" w:rsidRPr="008F2E59">
        <w:rPr>
          <w:rFonts w:ascii="Arial" w:hAnsi="Arial" w:cs="Arial"/>
          <w:kern w:val="0"/>
          <w:u w:val="single"/>
        </w:rPr>
        <w:t>0,</w:t>
      </w:r>
      <w:r w:rsidR="004E1FBC">
        <w:rPr>
          <w:rFonts w:ascii="Arial" w:hAnsi="Arial" w:cs="Arial"/>
          <w:kern w:val="0"/>
          <w:u w:val="single"/>
        </w:rPr>
        <w:t>0</w:t>
      </w:r>
      <w:r w:rsidR="00FD3274" w:rsidRPr="008F2E59">
        <w:rPr>
          <w:rFonts w:ascii="Arial" w:hAnsi="Arial" w:cs="Arial"/>
          <w:kern w:val="0"/>
          <w:u w:val="single"/>
        </w:rPr>
        <w:t>2ha</w:t>
      </w:r>
    </w:p>
    <w:p w14:paraId="4C0C7865" w14:textId="49DFCA9B" w:rsidR="00FD3274" w:rsidRPr="008F2E59" w:rsidRDefault="00FD3274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Oczyszczenie terenu z pozostałości po ścinaniu i wykarczowaniu krzaków (drobne gałęzie, korzenie, kora i wrzos) -</w:t>
      </w:r>
      <w:r w:rsidRPr="008F2E59">
        <w:rPr>
          <w:rFonts w:ascii="Arial" w:hAnsi="Arial" w:cs="Arial"/>
          <w:kern w:val="0"/>
          <w:u w:val="single"/>
        </w:rPr>
        <w:t>200m</w:t>
      </w:r>
      <w:r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3A3697F0" w14:textId="2ED288BF" w:rsidR="00FD3274" w:rsidRPr="008F2E59" w:rsidRDefault="00CB4D9C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Mechaniczne wykoszenie skarp i korony z roślinności porost twardy rzadki</w:t>
      </w:r>
      <w:r w:rsidR="00FD3274" w:rsidRPr="008F2E59">
        <w:rPr>
          <w:rFonts w:ascii="Arial" w:hAnsi="Arial" w:cs="Arial"/>
          <w:kern w:val="0"/>
        </w:rPr>
        <w:t xml:space="preserve"> -</w:t>
      </w:r>
      <w:r w:rsidR="00FD3274" w:rsidRPr="008F2E59">
        <w:rPr>
          <w:rFonts w:ascii="Arial" w:hAnsi="Arial" w:cs="Arial"/>
          <w:kern w:val="0"/>
          <w:u w:val="single"/>
        </w:rPr>
        <w:t>9500m</w:t>
      </w:r>
      <w:r w:rsidR="00FD3274"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3A0460ED" w14:textId="3F5E0FD0" w:rsidR="00FD3274" w:rsidRPr="008F2E59" w:rsidRDefault="00CB4D9C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Ręczne wykoszenie miejsc niedostępnych sprzętem mechanicznym porost twardy rzadki</w:t>
      </w:r>
      <w:r w:rsidR="00FD3274" w:rsidRPr="008F2E59">
        <w:rPr>
          <w:rFonts w:ascii="Arial" w:hAnsi="Arial" w:cs="Arial"/>
          <w:kern w:val="0"/>
        </w:rPr>
        <w:t xml:space="preserve"> -</w:t>
      </w:r>
      <w:r w:rsidR="00FD3274" w:rsidRPr="008F2E59">
        <w:rPr>
          <w:rFonts w:ascii="Arial" w:hAnsi="Arial" w:cs="Arial"/>
          <w:kern w:val="0"/>
          <w:u w:val="single"/>
        </w:rPr>
        <w:t>1500m</w:t>
      </w:r>
      <w:r w:rsidR="00FD3274"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08F3FE7C" w14:textId="3E54851C" w:rsidR="00FD3274" w:rsidRPr="008F2E59" w:rsidRDefault="00CB4D9C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Mechaniczny wykop gruntu kat III do głębokości 0,25m z powierzchni skarp 5 osuwisk przy średniej szerokości 1,6m o powierzchni łącznej 110 m2</w:t>
      </w:r>
      <w:r w:rsidR="00FD3274" w:rsidRPr="008F2E59">
        <w:rPr>
          <w:rFonts w:ascii="Arial" w:hAnsi="Arial" w:cs="Arial"/>
          <w:kern w:val="0"/>
        </w:rPr>
        <w:t xml:space="preserve"> -</w:t>
      </w:r>
      <w:r w:rsidR="00FD3274" w:rsidRPr="008F2E59">
        <w:rPr>
          <w:rFonts w:ascii="Arial" w:hAnsi="Arial" w:cs="Arial"/>
          <w:kern w:val="0"/>
          <w:u w:val="single"/>
        </w:rPr>
        <w:t>27,5 m</w:t>
      </w:r>
      <w:r w:rsidR="00FD3274" w:rsidRPr="008F2E59">
        <w:rPr>
          <w:rFonts w:ascii="Arial" w:hAnsi="Arial" w:cs="Arial"/>
          <w:kern w:val="0"/>
          <w:u w:val="single"/>
          <w:vertAlign w:val="superscript"/>
        </w:rPr>
        <w:t>3</w:t>
      </w:r>
    </w:p>
    <w:p w14:paraId="1C8AF68D" w14:textId="1AA1F147" w:rsidR="00FD3274" w:rsidRPr="008F2E59" w:rsidRDefault="00CB4D9C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Wykop ręczny gruntu kat III -wyrównanie krawędzi po mechanicznym wykopie</w:t>
      </w:r>
      <w:r w:rsidR="00FD3274" w:rsidRPr="008F2E59">
        <w:rPr>
          <w:rFonts w:ascii="Arial" w:hAnsi="Arial" w:cs="Arial"/>
          <w:kern w:val="0"/>
        </w:rPr>
        <w:t xml:space="preserve"> -</w:t>
      </w:r>
      <w:r w:rsidR="00FD3274" w:rsidRPr="008F2E59">
        <w:rPr>
          <w:rFonts w:ascii="Arial" w:hAnsi="Arial" w:cs="Arial"/>
          <w:kern w:val="0"/>
          <w:u w:val="single"/>
        </w:rPr>
        <w:t>5m</w:t>
      </w:r>
      <w:r w:rsidR="00FD3274" w:rsidRPr="008F2E59">
        <w:rPr>
          <w:rFonts w:ascii="Arial" w:hAnsi="Arial" w:cs="Arial"/>
          <w:kern w:val="0"/>
          <w:u w:val="single"/>
          <w:vertAlign w:val="superscript"/>
        </w:rPr>
        <w:t>3</w:t>
      </w:r>
    </w:p>
    <w:p w14:paraId="3295F3B8" w14:textId="7CA98ACF" w:rsidR="00FD3274" w:rsidRPr="008F2E59" w:rsidRDefault="00CB4D9C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Plantowanie powierzchni skarp pod ułożenie geowłókniny</w:t>
      </w:r>
      <w:r w:rsidR="00FD3274" w:rsidRPr="008F2E59">
        <w:rPr>
          <w:rFonts w:ascii="Arial" w:hAnsi="Arial" w:cs="Arial"/>
          <w:kern w:val="0"/>
        </w:rPr>
        <w:t xml:space="preserve"> -</w:t>
      </w:r>
      <w:r w:rsidR="00FD3274" w:rsidRPr="008F2E59">
        <w:rPr>
          <w:rFonts w:ascii="Arial" w:hAnsi="Arial" w:cs="Arial"/>
          <w:kern w:val="0"/>
          <w:u w:val="single"/>
        </w:rPr>
        <w:t>110m</w:t>
      </w:r>
      <w:r w:rsidR="00FD3274"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74E95149" w14:textId="2E51CC71" w:rsidR="00FD3274" w:rsidRPr="008F2E59" w:rsidRDefault="00CB4D9C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Ułożenie geowłókniny o gramaturze 300g/m2</w:t>
      </w:r>
      <w:r w:rsidR="00FD3274" w:rsidRPr="008F2E59">
        <w:rPr>
          <w:rFonts w:ascii="Arial" w:hAnsi="Arial" w:cs="Arial"/>
          <w:kern w:val="0"/>
        </w:rPr>
        <w:t>-</w:t>
      </w:r>
      <w:r w:rsidR="00FD3274" w:rsidRPr="008F2E59">
        <w:rPr>
          <w:rFonts w:ascii="Arial" w:hAnsi="Arial" w:cs="Arial"/>
          <w:kern w:val="0"/>
          <w:u w:val="single"/>
        </w:rPr>
        <w:t>110m</w:t>
      </w:r>
      <w:r w:rsidR="00FD3274"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5B2FAB52" w14:textId="65C07D7F" w:rsidR="00FD3274" w:rsidRPr="008F2E59" w:rsidRDefault="00FD3274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 xml:space="preserve">Zakotwienie w skarpach geowłókniny szpilami z drutu stalowego średnicy 6mm i długości 0,5m przy ilości 1 </w:t>
      </w:r>
      <w:proofErr w:type="spellStart"/>
      <w:r w:rsidRPr="008F2E59">
        <w:rPr>
          <w:rFonts w:ascii="Arial" w:hAnsi="Arial" w:cs="Arial"/>
          <w:kern w:val="0"/>
        </w:rPr>
        <w:t>szt</w:t>
      </w:r>
      <w:proofErr w:type="spellEnd"/>
      <w:r w:rsidRPr="008F2E59">
        <w:rPr>
          <w:rFonts w:ascii="Arial" w:hAnsi="Arial" w:cs="Arial"/>
          <w:kern w:val="0"/>
        </w:rPr>
        <w:t>/m2 –</w:t>
      </w:r>
      <w:r w:rsidRPr="008F2E59">
        <w:rPr>
          <w:rFonts w:ascii="Arial" w:hAnsi="Arial" w:cs="Arial"/>
          <w:kern w:val="0"/>
          <w:u w:val="single"/>
        </w:rPr>
        <w:t>110szt</w:t>
      </w:r>
    </w:p>
    <w:p w14:paraId="7F5C1A6C" w14:textId="2FDFEED6" w:rsidR="00FD3274" w:rsidRPr="008F2E59" w:rsidRDefault="00FD3274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Ręczne ułożenie na skarpach kamieni hydrotechnicznych o frakcji 140-200mm o uziarnieniu grubym CP140/200 -</w:t>
      </w:r>
      <w:r w:rsidRPr="008F2E59">
        <w:rPr>
          <w:rFonts w:ascii="Arial" w:hAnsi="Arial" w:cs="Arial"/>
          <w:kern w:val="0"/>
          <w:u w:val="single"/>
        </w:rPr>
        <w:t>29,4m</w:t>
      </w:r>
      <w:r w:rsidRPr="008F2E59">
        <w:rPr>
          <w:rFonts w:ascii="Arial" w:hAnsi="Arial" w:cs="Arial"/>
          <w:kern w:val="0"/>
          <w:u w:val="single"/>
          <w:vertAlign w:val="superscript"/>
        </w:rPr>
        <w:t>3</w:t>
      </w:r>
    </w:p>
    <w:p w14:paraId="6D5F77DE" w14:textId="6D7574F5" w:rsidR="00FD3274" w:rsidRPr="008F2E59" w:rsidRDefault="00FD3274" w:rsidP="008F2E59">
      <w:pPr>
        <w:pStyle w:val="Akapitzlist"/>
        <w:numPr>
          <w:ilvl w:val="1"/>
          <w:numId w:val="5"/>
        </w:numPr>
        <w:spacing w:after="0" w:line="240" w:lineRule="auto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Wykop ręczny gruntu kat III -wyrównanie krawędzi po mechanicznym wykopie -</w:t>
      </w:r>
      <w:r w:rsidRPr="008F2E59">
        <w:rPr>
          <w:rFonts w:ascii="Arial" w:hAnsi="Arial" w:cs="Arial"/>
          <w:kern w:val="0"/>
          <w:u w:val="single"/>
        </w:rPr>
        <w:t>5m</w:t>
      </w:r>
      <w:r w:rsidRPr="008F2E59">
        <w:rPr>
          <w:rFonts w:ascii="Arial" w:hAnsi="Arial" w:cs="Arial"/>
          <w:kern w:val="0"/>
          <w:u w:val="single"/>
          <w:vertAlign w:val="superscript"/>
        </w:rPr>
        <w:t>3</w:t>
      </w:r>
    </w:p>
    <w:p w14:paraId="7D55906B" w14:textId="0A4DDDCF" w:rsidR="00FD3274" w:rsidRPr="008F2E59" w:rsidRDefault="00FD3274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Zasypka pospółką z mechanicznym zagęszczeniem, warstwą 0,1m -</w:t>
      </w:r>
      <w:r w:rsidRPr="008F2E59">
        <w:rPr>
          <w:rFonts w:ascii="Arial" w:hAnsi="Arial" w:cs="Arial"/>
          <w:kern w:val="0"/>
          <w:u w:val="single"/>
        </w:rPr>
        <w:t>33m</w:t>
      </w:r>
      <w:r w:rsidRPr="008F2E59">
        <w:rPr>
          <w:rFonts w:ascii="Arial" w:hAnsi="Arial" w:cs="Arial"/>
          <w:kern w:val="0"/>
          <w:u w:val="single"/>
          <w:vertAlign w:val="superscript"/>
        </w:rPr>
        <w:t>3</w:t>
      </w:r>
    </w:p>
    <w:p w14:paraId="790281B9" w14:textId="27F99BD1" w:rsidR="00FD3274" w:rsidRPr="008F2E59" w:rsidRDefault="00FD3274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Nawierzchnia z tłucznia kamiennego warstwa dolna grub</w:t>
      </w:r>
      <w:r w:rsidR="00E82D72">
        <w:rPr>
          <w:rFonts w:ascii="Arial" w:hAnsi="Arial" w:cs="Arial"/>
          <w:kern w:val="0"/>
        </w:rPr>
        <w:t>.</w:t>
      </w:r>
      <w:r w:rsidRPr="008F2E59">
        <w:rPr>
          <w:rFonts w:ascii="Arial" w:hAnsi="Arial" w:cs="Arial"/>
          <w:kern w:val="0"/>
        </w:rPr>
        <w:t xml:space="preserve"> 10 cm-</w:t>
      </w:r>
      <w:r w:rsidRPr="008F2E59">
        <w:rPr>
          <w:rFonts w:ascii="Arial" w:hAnsi="Arial" w:cs="Arial"/>
          <w:kern w:val="0"/>
          <w:u w:val="single"/>
        </w:rPr>
        <w:t>13m</w:t>
      </w:r>
      <w:r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566C9A00" w14:textId="4457C55B" w:rsidR="00FD3274" w:rsidRPr="008F2E59" w:rsidRDefault="00FD3274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Ręczne plantowanie powierzchni korony wału w obrębie osuwisk-</w:t>
      </w:r>
      <w:r w:rsidRPr="008F2E59">
        <w:rPr>
          <w:rFonts w:ascii="Arial" w:hAnsi="Arial" w:cs="Arial"/>
          <w:kern w:val="0"/>
          <w:u w:val="single"/>
        </w:rPr>
        <w:t>15m</w:t>
      </w:r>
      <w:r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06D1F759" w14:textId="5831B2B9" w:rsidR="00FD3274" w:rsidRPr="008F2E59" w:rsidRDefault="00FD3274" w:rsidP="00525A12">
      <w:pPr>
        <w:pStyle w:val="Akapitzlist"/>
        <w:numPr>
          <w:ilvl w:val="1"/>
          <w:numId w:val="5"/>
        </w:numPr>
        <w:spacing w:after="0" w:line="240" w:lineRule="auto"/>
        <w:ind w:hanging="371"/>
        <w:rPr>
          <w:rFonts w:ascii="Arial" w:hAnsi="Arial" w:cs="Arial"/>
          <w:kern w:val="0"/>
        </w:rPr>
      </w:pPr>
      <w:r w:rsidRPr="008F2E59">
        <w:rPr>
          <w:rFonts w:ascii="Arial" w:hAnsi="Arial" w:cs="Arial"/>
          <w:kern w:val="0"/>
        </w:rPr>
        <w:t>Mechaniczne usunięcie gruntu zalegającego poniżej osuwisk poprzez rozplantowanie warstwą do 0,1m w lokalnych zaniżeniach-</w:t>
      </w:r>
      <w:r w:rsidRPr="008F2E59">
        <w:rPr>
          <w:rFonts w:ascii="Arial" w:hAnsi="Arial" w:cs="Arial"/>
          <w:kern w:val="0"/>
          <w:u w:val="single"/>
        </w:rPr>
        <w:t>3</w:t>
      </w:r>
      <w:r w:rsidR="009F2081">
        <w:rPr>
          <w:rFonts w:ascii="Arial" w:hAnsi="Arial" w:cs="Arial"/>
          <w:kern w:val="0"/>
          <w:u w:val="single"/>
        </w:rPr>
        <w:t>2</w:t>
      </w:r>
      <w:r w:rsidRPr="008F2E59">
        <w:rPr>
          <w:rFonts w:ascii="Arial" w:hAnsi="Arial" w:cs="Arial"/>
          <w:kern w:val="0"/>
          <w:u w:val="single"/>
        </w:rPr>
        <w:t>0m</w:t>
      </w:r>
      <w:r w:rsidRPr="008F2E59">
        <w:rPr>
          <w:rFonts w:ascii="Arial" w:hAnsi="Arial" w:cs="Arial"/>
          <w:kern w:val="0"/>
          <w:u w:val="single"/>
          <w:vertAlign w:val="superscript"/>
        </w:rPr>
        <w:t>2</w:t>
      </w:r>
    </w:p>
    <w:p w14:paraId="3DE1E24C" w14:textId="77777777" w:rsidR="008F2E59" w:rsidRPr="008F2E59" w:rsidRDefault="008F2E59" w:rsidP="008F2E59">
      <w:pPr>
        <w:pStyle w:val="Akapitzlist"/>
        <w:spacing w:after="0" w:line="240" w:lineRule="auto"/>
        <w:ind w:left="1080"/>
        <w:rPr>
          <w:rFonts w:ascii="Arial" w:hAnsi="Arial" w:cs="Arial"/>
          <w:kern w:val="0"/>
        </w:rPr>
      </w:pPr>
    </w:p>
    <w:p w14:paraId="7E57E7D2" w14:textId="77777777" w:rsidR="00820F8F" w:rsidRPr="008F2E59" w:rsidRDefault="00820F8F" w:rsidP="008F2E5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F2E59">
        <w:rPr>
          <w:rFonts w:ascii="Arial" w:eastAsia="Times New Roman" w:hAnsi="Arial" w:cs="Arial"/>
          <w:kern w:val="0"/>
          <w:lang w:eastAsia="pl-PL"/>
          <w14:ligatures w14:val="none"/>
        </w:rPr>
        <w:t xml:space="preserve">Termin realizacji: </w:t>
      </w:r>
    </w:p>
    <w:p w14:paraId="2C83E26E" w14:textId="2BB0F208" w:rsidR="00C82360" w:rsidRPr="008F2E59" w:rsidRDefault="00820F8F" w:rsidP="008F2E59">
      <w:pPr>
        <w:pStyle w:val="Akapitzlist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F2E59">
        <w:rPr>
          <w:rFonts w:ascii="Arial" w:eastAsia="Times New Roman" w:hAnsi="Arial" w:cs="Arial"/>
          <w:kern w:val="0"/>
          <w:lang w:eastAsia="pl-PL"/>
          <w14:ligatures w14:val="none"/>
        </w:rPr>
        <w:t xml:space="preserve">4 tygodnie od </w:t>
      </w:r>
      <w:r w:rsidR="00C14A66">
        <w:rPr>
          <w:rFonts w:ascii="Arial" w:eastAsia="Times New Roman" w:hAnsi="Arial" w:cs="Arial"/>
          <w:kern w:val="0"/>
          <w:lang w:eastAsia="pl-PL"/>
          <w14:ligatures w14:val="none"/>
        </w:rPr>
        <w:t xml:space="preserve">dnia </w:t>
      </w:r>
      <w:r w:rsidRPr="008F2E59">
        <w:rPr>
          <w:rFonts w:ascii="Arial" w:eastAsia="Times New Roman" w:hAnsi="Arial" w:cs="Arial"/>
          <w:kern w:val="0"/>
          <w:lang w:eastAsia="pl-PL"/>
          <w14:ligatures w14:val="none"/>
        </w:rPr>
        <w:t>zawarcia umowy</w:t>
      </w:r>
    </w:p>
    <w:p w14:paraId="1F1FEB6B" w14:textId="26972670" w:rsidR="004C5D9E" w:rsidRPr="008F2E59" w:rsidRDefault="004C5D9E" w:rsidP="008F2E59">
      <w:pPr>
        <w:pStyle w:val="Akapitzlist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951259" w14:textId="3935ABFC" w:rsidR="004C5D9E" w:rsidRPr="008F2E59" w:rsidRDefault="004C5D9E" w:rsidP="008F2E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F2E59">
        <w:rPr>
          <w:rFonts w:ascii="Arial" w:hAnsi="Arial" w:cs="Arial"/>
        </w:rPr>
        <w:t>Odbiór usługi</w:t>
      </w:r>
    </w:p>
    <w:p w14:paraId="0C9F0FB3" w14:textId="5EF91A76" w:rsidR="004C5D9E" w:rsidRPr="008F2E59" w:rsidRDefault="004C5D9E" w:rsidP="008F2E59">
      <w:pPr>
        <w:pStyle w:val="Akapitzlist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8F2E59">
        <w:rPr>
          <w:rFonts w:ascii="Arial" w:hAnsi="Arial" w:cs="Arial"/>
        </w:rPr>
        <w:t xml:space="preserve">Przedmiotem odbioru będzie wykonanie wskazanego zakresu przedstawionego w </w:t>
      </w:r>
      <w:r w:rsidR="00963DEE" w:rsidRPr="008F2E59">
        <w:rPr>
          <w:rFonts w:ascii="Arial" w:hAnsi="Arial" w:cs="Arial"/>
        </w:rPr>
        <w:t>punkc</w:t>
      </w:r>
      <w:r w:rsidR="00963DEE">
        <w:rPr>
          <w:rFonts w:ascii="Arial" w:hAnsi="Arial" w:cs="Arial"/>
        </w:rPr>
        <w:t>ie</w:t>
      </w:r>
      <w:bookmarkStart w:id="0" w:name="_GoBack"/>
      <w:bookmarkEnd w:id="0"/>
      <w:r w:rsidR="004666A4">
        <w:rPr>
          <w:rFonts w:ascii="Arial" w:hAnsi="Arial" w:cs="Arial"/>
        </w:rPr>
        <w:t xml:space="preserve"> IV 1-15 </w:t>
      </w:r>
      <w:r w:rsidRPr="008F2E59">
        <w:rPr>
          <w:rFonts w:ascii="Arial" w:hAnsi="Arial" w:cs="Arial"/>
        </w:rPr>
        <w:t>przez okres trwania umowy.</w:t>
      </w:r>
    </w:p>
    <w:p w14:paraId="056C1C88" w14:textId="007EF346" w:rsidR="004C5D9E" w:rsidRPr="008F2E59" w:rsidRDefault="004C5D9E" w:rsidP="008F2E59">
      <w:pPr>
        <w:pStyle w:val="Akapitzlist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8F2E59">
        <w:rPr>
          <w:rFonts w:ascii="Arial" w:hAnsi="Arial" w:cs="Arial"/>
        </w:rPr>
        <w:t xml:space="preserve">Odbiorowi podlegają usługi wykonane zgodnie </w:t>
      </w:r>
      <w:r w:rsidR="00C14A66">
        <w:rPr>
          <w:rFonts w:ascii="Arial" w:hAnsi="Arial" w:cs="Arial"/>
        </w:rPr>
        <w:t xml:space="preserve">z </w:t>
      </w:r>
      <w:r w:rsidR="005622EF">
        <w:rPr>
          <w:rFonts w:ascii="Arial" w:hAnsi="Arial" w:cs="Arial"/>
        </w:rPr>
        <w:t>kosztorysem ofertowym</w:t>
      </w:r>
      <w:r w:rsidRPr="008F2E59">
        <w:rPr>
          <w:rFonts w:ascii="Arial" w:hAnsi="Arial" w:cs="Arial"/>
        </w:rPr>
        <w:t>.</w:t>
      </w:r>
    </w:p>
    <w:p w14:paraId="4CED5397" w14:textId="09C96AEF" w:rsidR="004C5D9E" w:rsidRDefault="004666A4" w:rsidP="008F2E59">
      <w:pPr>
        <w:pStyle w:val="Akapitzlist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Odbiór</w:t>
      </w:r>
      <w:r w:rsidR="004C5D9E" w:rsidRPr="008F2E59">
        <w:rPr>
          <w:rFonts w:ascii="Arial" w:hAnsi="Arial" w:cs="Arial"/>
        </w:rPr>
        <w:t xml:space="preserve"> wykonanej usługi Wykonawca zgłasza pisemnie, a Zamawiający dokonuje go w ciągu </w:t>
      </w:r>
      <w:r w:rsidR="00D5625A">
        <w:rPr>
          <w:rFonts w:ascii="Arial" w:hAnsi="Arial" w:cs="Arial"/>
        </w:rPr>
        <w:t>5</w:t>
      </w:r>
      <w:r w:rsidR="004C5D9E" w:rsidRPr="008F2E59">
        <w:rPr>
          <w:rFonts w:ascii="Arial" w:hAnsi="Arial" w:cs="Arial"/>
        </w:rPr>
        <w:t xml:space="preserve"> dni roboczych od daty zgłoszenia.</w:t>
      </w:r>
    </w:p>
    <w:p w14:paraId="0206C149" w14:textId="77777777" w:rsidR="008F2E59" w:rsidRPr="008F2E59" w:rsidRDefault="008F2E59" w:rsidP="008F2E59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4BE97B6E" w14:textId="0CBC7D60" w:rsidR="00526630" w:rsidRPr="0011150D" w:rsidRDefault="00526630" w:rsidP="00526630">
      <w:pPr>
        <w:pStyle w:val="Akapitzlist"/>
        <w:numPr>
          <w:ilvl w:val="0"/>
          <w:numId w:val="5"/>
        </w:numPr>
        <w:spacing w:before="480" w:after="0" w:line="276" w:lineRule="auto"/>
        <w:rPr>
          <w:rFonts w:ascii="Arial" w:hAnsi="Arial" w:cs="Arial"/>
        </w:rPr>
      </w:pPr>
      <w:r w:rsidRPr="0011150D">
        <w:rPr>
          <w:rFonts w:ascii="Arial" w:hAnsi="Arial" w:cs="Arial"/>
        </w:rPr>
        <w:t>Zobowiązania Wykonawcy:</w:t>
      </w:r>
    </w:p>
    <w:p w14:paraId="48392E33" w14:textId="77777777" w:rsidR="0011150D" w:rsidRDefault="00526630" w:rsidP="0011150D">
      <w:pPr>
        <w:pStyle w:val="Akapitzlist"/>
        <w:widowControl w:val="0"/>
        <w:numPr>
          <w:ilvl w:val="1"/>
          <w:numId w:val="5"/>
        </w:numPr>
        <w:spacing w:before="120" w:after="0" w:line="276" w:lineRule="auto"/>
        <w:rPr>
          <w:rFonts w:ascii="Arial" w:hAnsi="Arial" w:cs="Arial"/>
        </w:rPr>
      </w:pPr>
      <w:r w:rsidRPr="0011150D">
        <w:rPr>
          <w:rFonts w:ascii="Arial" w:hAnsi="Arial" w:cs="Arial"/>
        </w:rPr>
        <w:t>Świadczenia usługi z należytą starannością.</w:t>
      </w:r>
    </w:p>
    <w:p w14:paraId="4715E9FD" w14:textId="77777777" w:rsidR="0011150D" w:rsidRDefault="00526630" w:rsidP="0011150D">
      <w:pPr>
        <w:pStyle w:val="Akapitzlist"/>
        <w:widowControl w:val="0"/>
        <w:numPr>
          <w:ilvl w:val="1"/>
          <w:numId w:val="5"/>
        </w:numPr>
        <w:spacing w:before="120" w:after="0" w:line="276" w:lineRule="auto"/>
        <w:rPr>
          <w:rFonts w:ascii="Arial" w:hAnsi="Arial" w:cs="Arial"/>
        </w:rPr>
      </w:pPr>
      <w:r w:rsidRPr="0011150D">
        <w:rPr>
          <w:rFonts w:ascii="Arial" w:hAnsi="Arial" w:cs="Arial"/>
        </w:rPr>
        <w:t>Terminowego wykonania prac objętych zamówieniem.</w:t>
      </w:r>
    </w:p>
    <w:p w14:paraId="62B8A617" w14:textId="0E562C47" w:rsidR="00526630" w:rsidRDefault="00526630" w:rsidP="0011150D">
      <w:pPr>
        <w:pStyle w:val="Akapitzlist"/>
        <w:widowControl w:val="0"/>
        <w:numPr>
          <w:ilvl w:val="1"/>
          <w:numId w:val="5"/>
        </w:numPr>
        <w:spacing w:before="120" w:after="0" w:line="276" w:lineRule="auto"/>
        <w:rPr>
          <w:rFonts w:ascii="Arial" w:hAnsi="Arial" w:cs="Arial"/>
        </w:rPr>
      </w:pPr>
      <w:r w:rsidRPr="0011150D">
        <w:rPr>
          <w:rFonts w:ascii="Arial" w:hAnsi="Arial" w:cs="Arial"/>
        </w:rPr>
        <w:t xml:space="preserve">Informowania na bieżąco Zamawiającego o wszelkich zagrożeniach, trudnościach </w:t>
      </w:r>
      <w:r w:rsidRPr="0011150D">
        <w:rPr>
          <w:rFonts w:ascii="Arial" w:hAnsi="Arial" w:cs="Arial"/>
        </w:rPr>
        <w:lastRenderedPageBreak/>
        <w:t>lub przeszkodach związanych z wykonywaniem zlecenia telefonicznie lub mailowo.</w:t>
      </w:r>
    </w:p>
    <w:p w14:paraId="1AED4F86" w14:textId="77777777" w:rsidR="000702B3" w:rsidRPr="0011150D" w:rsidRDefault="000702B3" w:rsidP="000702B3">
      <w:pPr>
        <w:pStyle w:val="Akapitzlist"/>
        <w:widowControl w:val="0"/>
        <w:spacing w:before="120" w:after="0" w:line="276" w:lineRule="auto"/>
        <w:ind w:left="1080"/>
        <w:rPr>
          <w:rFonts w:ascii="Arial" w:hAnsi="Arial" w:cs="Arial"/>
        </w:rPr>
      </w:pPr>
    </w:p>
    <w:p w14:paraId="53865CAC" w14:textId="31518ED3" w:rsidR="004C5D9E" w:rsidRPr="008F2E59" w:rsidRDefault="004C5D9E" w:rsidP="008F2E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F2E59">
        <w:rPr>
          <w:rFonts w:ascii="Arial" w:hAnsi="Arial" w:cs="Arial"/>
        </w:rPr>
        <w:t>Załączniki:</w:t>
      </w:r>
    </w:p>
    <w:p w14:paraId="0FAA63DE" w14:textId="0A3F8B29" w:rsidR="004C5D9E" w:rsidRPr="008F2E59" w:rsidRDefault="00525A12" w:rsidP="008F2E59">
      <w:pPr>
        <w:pStyle w:val="Akapitzlist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1.</w:t>
      </w:r>
      <w:r w:rsidR="004C5D9E" w:rsidRPr="008F2E5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F2E59">
        <w:rPr>
          <w:rFonts w:ascii="Arial" w:eastAsia="Times New Roman" w:hAnsi="Arial" w:cs="Arial"/>
          <w:kern w:val="0"/>
          <w:lang w:eastAsia="pl-PL"/>
          <w14:ligatures w14:val="none"/>
        </w:rPr>
        <w:t>L</w:t>
      </w:r>
      <w:r w:rsidR="004C5D9E" w:rsidRPr="008F2E59">
        <w:rPr>
          <w:rFonts w:ascii="Arial" w:eastAsia="Times New Roman" w:hAnsi="Arial" w:cs="Arial"/>
          <w:kern w:val="0"/>
          <w:lang w:eastAsia="pl-PL"/>
          <w14:ligatures w14:val="none"/>
        </w:rPr>
        <w:t xml:space="preserve">okalizacja </w:t>
      </w:r>
      <w:r w:rsidR="004666A4">
        <w:rPr>
          <w:rFonts w:ascii="Arial" w:eastAsia="Times New Roman" w:hAnsi="Arial" w:cs="Arial"/>
          <w:kern w:val="0"/>
          <w:lang w:eastAsia="pl-PL"/>
          <w14:ligatures w14:val="none"/>
        </w:rPr>
        <w:t xml:space="preserve">osuwisk </w:t>
      </w:r>
      <w:r w:rsidR="008F2E59">
        <w:rPr>
          <w:rFonts w:ascii="Arial" w:eastAsia="Times New Roman" w:hAnsi="Arial" w:cs="Arial"/>
          <w:kern w:val="0"/>
          <w:lang w:eastAsia="pl-PL"/>
          <w14:ligatures w14:val="none"/>
        </w:rPr>
        <w:t>na wale „Luboń Dębina”</w:t>
      </w:r>
      <w:r w:rsidR="004666A4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Poznaniu</w:t>
      </w:r>
    </w:p>
    <w:sectPr w:rsidR="004C5D9E" w:rsidRPr="008F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238"/>
    <w:multiLevelType w:val="hybridMultilevel"/>
    <w:tmpl w:val="53A2E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70344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3788B"/>
    <w:multiLevelType w:val="multilevel"/>
    <w:tmpl w:val="83C80F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E496955"/>
    <w:multiLevelType w:val="multilevel"/>
    <w:tmpl w:val="BA4C86F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2E01FA0"/>
    <w:multiLevelType w:val="multilevel"/>
    <w:tmpl w:val="F41C8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96495"/>
    <w:multiLevelType w:val="hybridMultilevel"/>
    <w:tmpl w:val="BF04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2014"/>
    <w:multiLevelType w:val="multilevel"/>
    <w:tmpl w:val="D3FCF9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777065C"/>
    <w:multiLevelType w:val="hybridMultilevel"/>
    <w:tmpl w:val="7D80302E"/>
    <w:lvl w:ilvl="0" w:tplc="941C8C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34639"/>
    <w:multiLevelType w:val="multilevel"/>
    <w:tmpl w:val="702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60"/>
    <w:rsid w:val="000702B3"/>
    <w:rsid w:val="0011150D"/>
    <w:rsid w:val="003062B3"/>
    <w:rsid w:val="00310017"/>
    <w:rsid w:val="003127BE"/>
    <w:rsid w:val="003C335E"/>
    <w:rsid w:val="004666A4"/>
    <w:rsid w:val="004C5D9E"/>
    <w:rsid w:val="004C7E57"/>
    <w:rsid w:val="004E1FBC"/>
    <w:rsid w:val="00525A12"/>
    <w:rsid w:val="00526630"/>
    <w:rsid w:val="005622EF"/>
    <w:rsid w:val="00820F8F"/>
    <w:rsid w:val="008F2E59"/>
    <w:rsid w:val="00963DEE"/>
    <w:rsid w:val="009F2081"/>
    <w:rsid w:val="00B51007"/>
    <w:rsid w:val="00BF602E"/>
    <w:rsid w:val="00C0120A"/>
    <w:rsid w:val="00C14A66"/>
    <w:rsid w:val="00C82360"/>
    <w:rsid w:val="00CB4D9C"/>
    <w:rsid w:val="00D5625A"/>
    <w:rsid w:val="00E15682"/>
    <w:rsid w:val="00E82D72"/>
    <w:rsid w:val="00EF433A"/>
    <w:rsid w:val="00F21E84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DBB6"/>
  <w15:chartTrackingRefBased/>
  <w15:docId w15:val="{3D8DE2EA-660D-48CF-A170-FDF03DCE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qFormat/>
    <w:rsid w:val="00BF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27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qFormat/>
    <w:locked/>
    <w:rsid w:val="004C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Jarzębski</dc:creator>
  <cp:keywords/>
  <dc:description/>
  <cp:lastModifiedBy>Małgorzata Zielińska</cp:lastModifiedBy>
  <cp:revision>19</cp:revision>
  <cp:lastPrinted>2024-09-19T10:48:00Z</cp:lastPrinted>
  <dcterms:created xsi:type="dcterms:W3CDTF">2024-07-27T10:04:00Z</dcterms:created>
  <dcterms:modified xsi:type="dcterms:W3CDTF">2024-09-19T11:36:00Z</dcterms:modified>
</cp:coreProperties>
</file>