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5" w:rsidRPr="00704298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C642A" w:rsidRPr="006346E8" w:rsidRDefault="00EC642A" w:rsidP="00EC642A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C642A" w:rsidRPr="00704298" w:rsidRDefault="00EC642A" w:rsidP="00EC642A">
      <w:pPr>
        <w:jc w:val="center"/>
        <w:rPr>
          <w:rFonts w:cstheme="minorHAnsi"/>
          <w:sz w:val="20"/>
          <w:szCs w:val="20"/>
        </w:rPr>
      </w:pPr>
    </w:p>
    <w:p w:rsidR="00EC642A" w:rsidRPr="00704298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C642A" w:rsidRPr="00704298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 xml:space="preserve">ul. </w:t>
      </w:r>
      <w:r w:rsidR="007A2829" w:rsidRPr="00704298">
        <w:rPr>
          <w:rFonts w:eastAsia="Times New Roman" w:cstheme="minorHAnsi"/>
          <w:sz w:val="20"/>
          <w:szCs w:val="20"/>
        </w:rPr>
        <w:t>Szpitalna 3</w:t>
      </w:r>
    </w:p>
    <w:p w:rsidR="00EC642A" w:rsidRDefault="007A2829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6346E8" w:rsidRPr="00704298" w:rsidRDefault="006346E8" w:rsidP="00B6000B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</w:p>
    <w:p w:rsidR="00974643" w:rsidRDefault="00EC642A" w:rsidP="00B6000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sz w:val="20"/>
          <w:szCs w:val="20"/>
        </w:rPr>
        <w:t>Nawiązując do ogłoszenia o zamówieniu w</w:t>
      </w:r>
      <w:r w:rsidR="00974643" w:rsidRPr="00B6000B">
        <w:rPr>
          <w:rFonts w:cstheme="minorHAnsi"/>
          <w:sz w:val="20"/>
          <w:szCs w:val="20"/>
        </w:rPr>
        <w:t xml:space="preserve"> postę</w:t>
      </w:r>
      <w:r w:rsidRPr="00B6000B">
        <w:rPr>
          <w:rFonts w:cstheme="minorHAnsi"/>
          <w:sz w:val="20"/>
          <w:szCs w:val="20"/>
        </w:rPr>
        <w:t xml:space="preserve">powaniu prowadzonym w trybie przetargu nieograniczonego nr </w:t>
      </w:r>
      <w:r w:rsidR="00974643" w:rsidRPr="00B6000B">
        <w:rPr>
          <w:rFonts w:cstheme="minorHAnsi"/>
          <w:b/>
          <w:sz w:val="20"/>
          <w:szCs w:val="20"/>
        </w:rPr>
        <w:t>36/2018</w:t>
      </w:r>
      <w:r w:rsidRPr="00B6000B">
        <w:rPr>
          <w:rFonts w:cstheme="minorHAnsi"/>
          <w:sz w:val="20"/>
          <w:szCs w:val="20"/>
        </w:rPr>
        <w:t xml:space="preserve"> na</w:t>
      </w:r>
      <w:r w:rsidR="00974643" w:rsidRPr="00B6000B">
        <w:rPr>
          <w:rFonts w:cstheme="minorHAnsi"/>
          <w:b/>
          <w:sz w:val="20"/>
          <w:szCs w:val="20"/>
        </w:rPr>
        <w:t>dostawę leków do magazynu apteki Szpitala św. Anny w Miechowie</w:t>
      </w:r>
    </w:p>
    <w:p w:rsidR="00B6000B" w:rsidRPr="00B6000B" w:rsidRDefault="00B6000B" w:rsidP="00B6000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EC642A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B6000B" w:rsidRPr="00B6000B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B6000B" w:rsidRDefault="00EC642A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 w:rsidR="00B6000B"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C642A" w:rsidRP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zgodnie z załączonym pełnomocnictwem Pełnomocnikiemdo reprezentowania nas w postępowaniu lub reprezentowania nas w postępowaniu i zawarcia umowy jest: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066D4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</w:t>
      </w:r>
      <w:r w:rsidR="000066D4" w:rsidRPr="00B6000B">
        <w:rPr>
          <w:rFonts w:eastAsia="Times New Roman" w:cstheme="minorHAnsi"/>
          <w:i/>
          <w:iCs/>
          <w:sz w:val="16"/>
          <w:szCs w:val="16"/>
          <w:lang w:eastAsia="pl-PL"/>
        </w:rPr>
        <w:t>ka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 xml:space="preserve">że zapoznaliśmy się z Rozdziałem </w:t>
      </w:r>
      <w:r w:rsidR="006346E8" w:rsidRPr="00B6000B">
        <w:rPr>
          <w:rFonts w:cstheme="minorHAnsi"/>
          <w:sz w:val="20"/>
          <w:szCs w:val="20"/>
        </w:rPr>
        <w:t xml:space="preserve">XVII </w:t>
      </w:r>
      <w:r w:rsidR="00EC642A" w:rsidRPr="00B6000B">
        <w:rPr>
          <w:rFonts w:cstheme="minorHAnsi"/>
          <w:sz w:val="20"/>
          <w:szCs w:val="20"/>
        </w:rPr>
        <w:t>SIWZ „</w:t>
      </w:r>
      <w:r w:rsidRPr="00B6000B">
        <w:rPr>
          <w:rFonts w:cstheme="minorHAnsi"/>
          <w:sz w:val="20"/>
          <w:szCs w:val="20"/>
        </w:rPr>
        <w:t>Ochrona danych osobowych</w:t>
      </w:r>
      <w:r w:rsidR="00EC642A" w:rsidRPr="00B6000B">
        <w:rPr>
          <w:rFonts w:cstheme="minorHAnsi"/>
          <w:sz w:val="20"/>
          <w:szCs w:val="20"/>
        </w:rPr>
        <w:t>”</w:t>
      </w:r>
      <w:r w:rsidRPr="00B6000B">
        <w:rPr>
          <w:rFonts w:cstheme="minorHAnsi"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051214"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="00EC642A" w:rsidRPr="00B6000B">
        <w:rPr>
          <w:rFonts w:cstheme="minorHAnsi"/>
          <w:sz w:val="20"/>
          <w:szCs w:val="20"/>
        </w:rPr>
        <w:t>do realizacji umowy w terminie określonym w SIWZ.</w:t>
      </w:r>
    </w:p>
    <w:p w:rsidR="001D028C" w:rsidRP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</w:t>
      </w:r>
      <w:r w:rsidR="001D028C" w:rsidRPr="00B6000B">
        <w:rPr>
          <w:rFonts w:cstheme="minorHAnsi"/>
          <w:b/>
          <w:sz w:val="20"/>
          <w:szCs w:val="20"/>
        </w:rPr>
        <w:t>:</w:t>
      </w:r>
    </w:p>
    <w:p w:rsidR="00EC455A" w:rsidRPr="00B6000B" w:rsidRDefault="00EC642A" w:rsidP="00B6000B">
      <w:pPr>
        <w:pStyle w:val="Bezodstpw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sz w:val="20"/>
          <w:szCs w:val="20"/>
        </w:rPr>
        <w:t>Wykonanie przedmiotu zamówienia</w:t>
      </w:r>
      <w:r w:rsidR="00B739BD" w:rsidRPr="00B6000B">
        <w:rPr>
          <w:rFonts w:cstheme="minorHAnsi"/>
          <w:sz w:val="20"/>
          <w:szCs w:val="20"/>
        </w:rPr>
        <w:t xml:space="preserve"> ___________________________ </w:t>
      </w:r>
      <w:r w:rsidR="00EC455A" w:rsidRPr="00B6000B">
        <w:rPr>
          <w:rFonts w:cstheme="minorHAnsi"/>
          <w:sz w:val="20"/>
          <w:szCs w:val="20"/>
        </w:rPr>
        <w:t>(podać którego zadania/grupy</w:t>
      </w:r>
      <w:r w:rsidR="00882D59" w:rsidRPr="00B6000B">
        <w:rPr>
          <w:rFonts w:cstheme="minorHAnsi"/>
          <w:sz w:val="20"/>
          <w:szCs w:val="20"/>
        </w:rPr>
        <w:t xml:space="preserve">) </w:t>
      </w:r>
      <w:r w:rsidRPr="00B6000B">
        <w:rPr>
          <w:rFonts w:cstheme="minorHAnsi"/>
          <w:sz w:val="20"/>
          <w:szCs w:val="20"/>
        </w:rPr>
        <w:t xml:space="preserve">za </w:t>
      </w:r>
      <w:r w:rsidR="00EC455A" w:rsidRPr="00B6000B">
        <w:rPr>
          <w:rFonts w:cstheme="minorHAnsi"/>
          <w:sz w:val="20"/>
          <w:szCs w:val="20"/>
        </w:rPr>
        <w:t>kwotę w wysokości:</w:t>
      </w:r>
      <w:r w:rsidR="00B739BD" w:rsidRPr="00B6000B">
        <w:rPr>
          <w:rFonts w:cstheme="minorHAnsi"/>
          <w:sz w:val="20"/>
          <w:szCs w:val="20"/>
        </w:rPr>
        <w:t xml:space="preserve"> _____________________ </w:t>
      </w:r>
      <w:r w:rsidR="00EC455A" w:rsidRPr="00B6000B">
        <w:rPr>
          <w:rFonts w:cstheme="minorHAnsi"/>
          <w:sz w:val="20"/>
          <w:szCs w:val="20"/>
        </w:rPr>
        <w:t xml:space="preserve">złotych netto (słownie: </w:t>
      </w:r>
      <w:r w:rsidR="00B739BD" w:rsidRPr="00B6000B">
        <w:rPr>
          <w:rFonts w:cstheme="minorHAnsi"/>
          <w:sz w:val="20"/>
          <w:szCs w:val="20"/>
        </w:rPr>
        <w:t>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netto), co stanowi </w:t>
      </w:r>
      <w:r w:rsidR="00B739BD" w:rsidRPr="00B6000B">
        <w:rPr>
          <w:rFonts w:cstheme="minorHAnsi"/>
          <w:sz w:val="20"/>
          <w:szCs w:val="20"/>
        </w:rPr>
        <w:t>__________________________________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brutto (słownie: </w:t>
      </w:r>
      <w:r w:rsidR="00B739BD" w:rsidRPr="00B6000B">
        <w:rPr>
          <w:rFonts w:cstheme="minorHAnsi"/>
          <w:sz w:val="20"/>
          <w:szCs w:val="20"/>
        </w:rPr>
        <w:t xml:space="preserve">__________________________ </w:t>
      </w:r>
      <w:r w:rsidR="00EC455A" w:rsidRPr="00B6000B">
        <w:rPr>
          <w:rFonts w:cstheme="minorHAnsi"/>
          <w:sz w:val="20"/>
          <w:szCs w:val="20"/>
        </w:rPr>
        <w:t xml:space="preserve">złotych brutto), </w:t>
      </w:r>
      <w:r w:rsidR="002B320F" w:rsidRPr="00B6000B">
        <w:rPr>
          <w:rFonts w:cstheme="minorHAnsi"/>
          <w:sz w:val="20"/>
          <w:szCs w:val="20"/>
        </w:rPr>
        <w:t>obliczonąna podstawie Formularza asortymentowo – cenowego stanowiącego integralną część Formularz</w:t>
      </w:r>
      <w:r w:rsidR="00E515B9" w:rsidRPr="00B6000B">
        <w:rPr>
          <w:rFonts w:cstheme="minorHAnsi"/>
          <w:sz w:val="20"/>
          <w:szCs w:val="20"/>
        </w:rPr>
        <w:t>a O</w:t>
      </w:r>
      <w:r w:rsidR="002B320F" w:rsidRPr="00B6000B">
        <w:rPr>
          <w:rFonts w:cstheme="minorHAnsi"/>
          <w:sz w:val="20"/>
          <w:szCs w:val="20"/>
        </w:rPr>
        <w:t>ferty.</w:t>
      </w:r>
    </w:p>
    <w:p w:rsidR="001D028C" w:rsidRPr="00B6000B" w:rsidRDefault="00EC455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</w:t>
      </w:r>
      <w:r w:rsidR="00B739BD" w:rsidRPr="00B6000B">
        <w:rPr>
          <w:rFonts w:cstheme="minorHAnsi"/>
          <w:sz w:val="20"/>
          <w:szCs w:val="20"/>
        </w:rPr>
        <w:t>__________________</w:t>
      </w:r>
      <w:r w:rsidR="001D028C" w:rsidRPr="00B6000B">
        <w:rPr>
          <w:rFonts w:cstheme="minorHAnsi"/>
          <w:sz w:val="20"/>
          <w:szCs w:val="20"/>
        </w:rPr>
        <w:t xml:space="preserve"> dni</w:t>
      </w:r>
      <w:r w:rsidR="00B6000B" w:rsidRPr="00B6000B">
        <w:rPr>
          <w:sz w:val="20"/>
          <w:szCs w:val="20"/>
        </w:rPr>
        <w:t>od daty dostarczenia faktury VAT</w:t>
      </w:r>
      <w:r w:rsidR="001D028C" w:rsidRPr="00B6000B">
        <w:rPr>
          <w:rFonts w:cstheme="minorHAnsi"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Akceptujemy</w:t>
      </w:r>
      <w:r w:rsidR="00EC642A"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B6000B">
        <w:rPr>
          <w:rFonts w:cstheme="minorHAnsi"/>
          <w:b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EC642A"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66D34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Wnieśliśmy</w:t>
      </w:r>
      <w:r w:rsidR="00EC642A" w:rsidRPr="00B6000B">
        <w:rPr>
          <w:rFonts w:cstheme="minorHAnsi"/>
          <w:sz w:val="20"/>
          <w:szCs w:val="20"/>
        </w:rPr>
        <w:t>wadium w wysokości 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B739BD" w:rsidRPr="00B6000B">
        <w:rPr>
          <w:rFonts w:cstheme="minorHAnsi"/>
          <w:sz w:val="20"/>
          <w:szCs w:val="20"/>
        </w:rPr>
        <w:t>____________</w:t>
      </w:r>
      <w:r w:rsidR="00EF72AA" w:rsidRPr="00B6000B">
        <w:rPr>
          <w:rFonts w:cstheme="minorHAnsi"/>
          <w:sz w:val="20"/>
          <w:szCs w:val="20"/>
        </w:rPr>
        <w:t>__________</w:t>
      </w:r>
      <w:r w:rsidR="00EC642A" w:rsidRPr="00B6000B">
        <w:rPr>
          <w:rFonts w:cstheme="minorHAnsi"/>
          <w:sz w:val="20"/>
          <w:szCs w:val="20"/>
        </w:rPr>
        <w:t>_</w:t>
      </w:r>
      <w:r w:rsidR="00B739BD" w:rsidRPr="00B6000B">
        <w:rPr>
          <w:rFonts w:cstheme="minorHAnsi"/>
          <w:sz w:val="20"/>
          <w:szCs w:val="20"/>
        </w:rPr>
        <w:t>zł na zadania/grupy_______________________(podać które zadania/grupy)</w:t>
      </w:r>
      <w:r w:rsidR="00EC642A" w:rsidRPr="00B6000B">
        <w:rPr>
          <w:rFonts w:cstheme="minorHAnsi"/>
          <w:sz w:val="20"/>
          <w:szCs w:val="20"/>
        </w:rPr>
        <w:t>,</w:t>
      </w:r>
      <w:r w:rsidR="001006FA" w:rsidRPr="00B6000B">
        <w:rPr>
          <w:rFonts w:cstheme="minorHAnsi"/>
          <w:sz w:val="20"/>
          <w:szCs w:val="20"/>
        </w:rPr>
        <w:t xml:space="preserve">w formie </w:t>
      </w:r>
      <w:r w:rsidR="00EC642A" w:rsidRPr="00B6000B">
        <w:rPr>
          <w:rFonts w:cstheme="minorHAnsi"/>
          <w:sz w:val="20"/>
          <w:szCs w:val="20"/>
        </w:rPr>
        <w:t>__</w:t>
      </w:r>
      <w:r w:rsidR="00EF72AA" w:rsidRPr="00B6000B">
        <w:rPr>
          <w:rFonts w:cstheme="minorHAnsi"/>
          <w:sz w:val="20"/>
          <w:szCs w:val="20"/>
        </w:rPr>
        <w:t>___________________________</w:t>
      </w:r>
      <w:r w:rsidR="001006FA" w:rsidRPr="00B6000B">
        <w:rPr>
          <w:rFonts w:cstheme="minorHAnsi"/>
          <w:sz w:val="20"/>
          <w:szCs w:val="20"/>
        </w:rPr>
        <w:t>______</w:t>
      </w:r>
      <w:r w:rsidR="00EC642A" w:rsidRPr="00B6000B">
        <w:rPr>
          <w:rFonts w:cstheme="minorHAnsi"/>
          <w:sz w:val="20"/>
          <w:szCs w:val="20"/>
        </w:rPr>
        <w:t>___</w:t>
      </w:r>
      <w:r w:rsidR="001006FA" w:rsidRPr="00B6000B">
        <w:rPr>
          <w:rFonts w:cstheme="minorHAnsi"/>
          <w:sz w:val="20"/>
          <w:szCs w:val="20"/>
        </w:rPr>
        <w:t xml:space="preserve">____ </w:t>
      </w:r>
      <w:r w:rsidR="00EC642A" w:rsidRPr="00B6000B">
        <w:rPr>
          <w:rFonts w:cstheme="minorHAnsi"/>
          <w:sz w:val="20"/>
          <w:szCs w:val="20"/>
        </w:rPr>
        <w:t>W przypadku zaistnienia jednej z przesłanek określonych w art. 46 ustawy Pzp, wadium wniesione w formie pieniądza należy zwrócić na rachunek o numerze: _________________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EC642A" w:rsidRPr="00B6000B">
        <w:rPr>
          <w:rFonts w:cstheme="minorHAnsi"/>
          <w:sz w:val="20"/>
          <w:szCs w:val="20"/>
        </w:rPr>
        <w:t>___________ prowadzonym w banku ______________</w:t>
      </w:r>
      <w:r w:rsidR="001006FA" w:rsidRPr="00B6000B">
        <w:rPr>
          <w:rFonts w:cstheme="minorHAnsi"/>
          <w:sz w:val="20"/>
          <w:szCs w:val="20"/>
        </w:rPr>
        <w:t>_____________________________</w:t>
      </w:r>
      <w:r w:rsidR="00EC642A" w:rsidRPr="00B6000B">
        <w:rPr>
          <w:rFonts w:cstheme="minorHAnsi"/>
          <w:sz w:val="20"/>
          <w:szCs w:val="20"/>
        </w:rPr>
        <w:t>__</w:t>
      </w:r>
      <w:r w:rsidR="001006FA" w:rsidRPr="00B6000B">
        <w:rPr>
          <w:rFonts w:cstheme="minorHAnsi"/>
          <w:sz w:val="20"/>
          <w:szCs w:val="20"/>
        </w:rPr>
        <w:t>.</w:t>
      </w:r>
    </w:p>
    <w:p w:rsidR="00EC642A" w:rsidRP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Zamówienie zrealizujemy</w:t>
      </w:r>
      <w:r w:rsidR="00EC642A" w:rsidRPr="00B66D34">
        <w:rPr>
          <w:rFonts w:cstheme="minorHAnsi"/>
          <w:sz w:val="20"/>
          <w:szCs w:val="20"/>
        </w:rPr>
        <w:t xml:space="preserve">sami/ przy udziale </w:t>
      </w:r>
      <w:r w:rsidR="00EC642A"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EC642A" w:rsidRPr="00B66D34" w:rsidRDefault="00EC642A" w:rsidP="00B6000B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lastRenderedPageBreak/>
        <w:t>Podwykonawcom zamierzamy powierzyć do wykonania następujące zakresy zamówienia: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EC642A" w:rsidRPr="00B66D34" w:rsidRDefault="00EC642A" w:rsidP="00B66D34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EC642A" w:rsidRPr="00B6000B" w:rsidRDefault="00B66D34" w:rsidP="00B66D34">
      <w:pPr>
        <w:pStyle w:val="Bezodstpw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</w:t>
      </w:r>
      <w:r w:rsidR="00EC642A" w:rsidRPr="00B6000B">
        <w:rPr>
          <w:rFonts w:cstheme="minorHAnsi"/>
          <w:sz w:val="20"/>
          <w:szCs w:val="20"/>
        </w:rPr>
        <w:t>firma __________________________________________________________________</w:t>
      </w:r>
    </w:p>
    <w:p w:rsidR="00EC642A" w:rsidRPr="00B66D34" w:rsidRDefault="00EC642A" w:rsidP="00B66D34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>Oświadczamy</w:t>
      </w:r>
      <w:r w:rsidR="00EC642A" w:rsidRPr="007C3FAC">
        <w:rPr>
          <w:rFonts w:cstheme="minorHAnsi"/>
          <w:b/>
          <w:sz w:val="20"/>
          <w:szCs w:val="20"/>
        </w:rPr>
        <w:t xml:space="preserve">, </w:t>
      </w:r>
      <w:r w:rsidR="00EC642A" w:rsidRPr="007C3FAC">
        <w:rPr>
          <w:rFonts w:cstheme="minorHAnsi"/>
          <w:sz w:val="20"/>
          <w:szCs w:val="20"/>
        </w:rPr>
        <w:t>że zapoznaliśmy się z Istotnymi Postanowieniami U</w:t>
      </w:r>
      <w:r w:rsidR="002477C4" w:rsidRPr="007C3FAC">
        <w:rPr>
          <w:rFonts w:cstheme="minorHAnsi"/>
          <w:sz w:val="20"/>
          <w:szCs w:val="20"/>
        </w:rPr>
        <w:t xml:space="preserve">mowy stanowiącymi Załącznik </w:t>
      </w:r>
      <w:r w:rsidR="009247CD" w:rsidRPr="007C3FAC">
        <w:rPr>
          <w:rFonts w:cstheme="minorHAnsi"/>
          <w:color w:val="ED7D31" w:themeColor="accent2"/>
          <w:sz w:val="20"/>
          <w:szCs w:val="20"/>
        </w:rPr>
        <w:br/>
      </w:r>
      <w:r w:rsidR="002477C4" w:rsidRPr="007C3FAC">
        <w:rPr>
          <w:rFonts w:cstheme="minorHAnsi"/>
          <w:sz w:val="20"/>
          <w:szCs w:val="20"/>
        </w:rPr>
        <w:t xml:space="preserve">nr </w:t>
      </w:r>
      <w:r w:rsidR="007C3FAC" w:rsidRPr="007C3FAC">
        <w:rPr>
          <w:rFonts w:cstheme="minorHAnsi"/>
          <w:sz w:val="20"/>
          <w:szCs w:val="20"/>
        </w:rPr>
        <w:t>3</w:t>
      </w:r>
      <w:r w:rsidR="00EC642A" w:rsidRPr="007C3FAC">
        <w:rPr>
          <w:rFonts w:cstheme="minorHAnsi"/>
          <w:sz w:val="20"/>
          <w:szCs w:val="20"/>
        </w:rPr>
        <w:t xml:space="preserve"> do Specyfikacji</w:t>
      </w:r>
      <w:r w:rsidR="00EC642A" w:rsidRPr="00B6000B">
        <w:rPr>
          <w:rFonts w:cstheme="minorHAnsi"/>
          <w:sz w:val="20"/>
          <w:szCs w:val="20"/>
        </w:rPr>
        <w:t xml:space="preserve"> Istotnych Warunków Zamówienia. Zobowiązujemy się, w przypadku wyboru naszej oferty do zawarcia umowy zgodnej z niniejszą ofertą, na warunkach określonych w Specyfikacji Istotnych Warunków Zamówienia w terminie wyznaczonym przez Zamawiającego.</w:t>
      </w:r>
    </w:p>
    <w:p w:rsidR="00EC642A" w:rsidRP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="00EC642A"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7C3FAC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C805EE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B6000B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B6000B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EC642A" w:rsidRPr="00B6000B" w:rsidRDefault="00B66D34" w:rsidP="00B66D34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Ofertę</w:t>
      </w:r>
      <w:r w:rsidR="00EC642A"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C19B8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91DD5" w:rsidRPr="00B6000B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C3FAC" w:rsidRDefault="007C3FAC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Pr="0034442B" w:rsidRDefault="0034442B" w:rsidP="00704298">
      <w:pPr>
        <w:jc w:val="right"/>
        <w:rPr>
          <w:rFonts w:eastAsia="Times New Roman" w:cstheme="minorHAnsi"/>
          <w:w w:val="89"/>
          <w:sz w:val="20"/>
          <w:szCs w:val="20"/>
          <w:lang w:eastAsia="pl-PL"/>
        </w:rPr>
      </w:pPr>
      <w:r w:rsidRPr="0034442B">
        <w:rPr>
          <w:rFonts w:eastAsia="Times New Roman" w:cstheme="minorHAnsi"/>
          <w:w w:val="89"/>
          <w:sz w:val="20"/>
          <w:szCs w:val="20"/>
          <w:lang w:eastAsia="pl-PL"/>
        </w:rPr>
        <w:lastRenderedPageBreak/>
        <w:t>Z</w:t>
      </w:r>
      <w:r w:rsidR="00704298" w:rsidRPr="0034442B">
        <w:rPr>
          <w:rFonts w:eastAsia="Times New Roman" w:cstheme="minorHAnsi"/>
          <w:w w:val="89"/>
          <w:sz w:val="20"/>
          <w:szCs w:val="20"/>
          <w:lang w:eastAsia="pl-PL"/>
        </w:rPr>
        <w:t>ałącznik nr 3 do SIWZ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UMOWA CRU/…………………./2018</w:t>
      </w:r>
    </w:p>
    <w:p w:rsidR="00704298" w:rsidRPr="0034442B" w:rsidRDefault="00704298" w:rsidP="00704298">
      <w:pPr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zawarta w dniu ……………………. 2018 roku w Miechowie pomiędzy Szpitalem św. Anny, 32-200 Miechów, ulica Szpitalna 3 zwanym dalej „Zamawiającym”, reprezentowanym przez: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Dyrektora – Lek. med. Mirosław Dróżdż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a</w:t>
      </w:r>
    </w:p>
    <w:p w:rsidR="00704298" w:rsidRPr="0034442B" w:rsidRDefault="00704298" w:rsidP="00704298">
      <w:pPr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…………………………………………………………………………………………………. zwanym dalej „Wykonawcą” reprezentowanym przez: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………………………………………….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została zawarta umowa następującej treści: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Przedmiotem umowy jest udzielenie zamówienia publicznego zgodnie z ustawą z dnia 29 stycznia 2004 roku Prawo zamówień publiczny</w:t>
      </w:r>
      <w:r w:rsidRPr="0034442B">
        <w:rPr>
          <w:rFonts w:cstheme="minorHAnsi"/>
          <w:bCs/>
          <w:sz w:val="20"/>
          <w:szCs w:val="20"/>
        </w:rPr>
        <w:t xml:space="preserve"> (tekst </w:t>
      </w:r>
      <w:r w:rsidRPr="0034442B">
        <w:rPr>
          <w:rFonts w:cstheme="minorHAnsi"/>
          <w:color w:val="000000"/>
          <w:sz w:val="20"/>
          <w:szCs w:val="20"/>
        </w:rPr>
        <w:t>jednolity, Dz. U. z 22 czerwca 2016, pozycja 1020 z póź. zmianami . zm.) w trybie przetargu nieograniczonego na dostawy leków zgodnie ze złożoną ofertą z dnia ………………… 2018 roku.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§ </w:t>
      </w:r>
      <w:r w:rsidRPr="0034442B">
        <w:rPr>
          <w:rFonts w:cstheme="minorHAnsi"/>
          <w:color w:val="000000"/>
          <w:sz w:val="20"/>
          <w:szCs w:val="20"/>
        </w:rPr>
        <w:t>2</w:t>
      </w:r>
    </w:p>
    <w:p w:rsidR="00704298" w:rsidRPr="0034442B" w:rsidRDefault="00704298" w:rsidP="00704298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Umowa zostaje zawarta na czas określony, tj. od 01.01.2019 r. do 31.12.2019 r.</w:t>
      </w:r>
    </w:p>
    <w:p w:rsidR="00704298" w:rsidRPr="0034442B" w:rsidRDefault="00704298" w:rsidP="00704298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Każdej ze stron przysługuje prawo rozwiązania umowy z zachowaniem 3 miesięcznego okresu wypowiedzenia ze skutkiem na koniec miesiąca kalendarzowego.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color w:val="000000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§ </w:t>
      </w:r>
      <w:r w:rsidRPr="0034442B">
        <w:rPr>
          <w:rFonts w:cstheme="minorHAnsi"/>
          <w:color w:val="000000"/>
          <w:sz w:val="20"/>
          <w:szCs w:val="20"/>
        </w:rPr>
        <w:t>3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zobowiązuje się do: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dostaw własnym transportem zapewniającym należyte zabezpieczenie przed uszkodzeniem, zgodnie z potrzebami Zamawiającego do magazynu apteki w godzinach pracy apteki szpitalnej.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Elastycznego reagowania na zwiększenie lub zmniejszenie potrzeb Zamawiającego w stosunku do danego asortymentu lub całości dostawy.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zamówień w formie dokumentu elektronicznego lub pisemnych Zamawiającego bez ograniczeń co do ich asortymentu lub całości dostawy.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zamówienia w dniu następnym do godziny jedenastej lub w terminie uzgodnionym przez Zamawiającego.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zamówień nadzwyczajnych w razie zamówień na ratunek, niezwłocznie po otrzymaniu zamówienia w tym samym dniu niezależnie od wartości zamówienia.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 xml:space="preserve">Przyjmowania reklamacji (w tym również zwrot towaru) do 7 dni po dostawie. 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zobowiązuje się realizować reklamacje w ciągu 10 dni roboczych.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udziela Zamawiającemu gwarancji na dostarczony towar, której termin obowiązywania będzie zgodny z datą ważności na opakowaniu.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Termin ważności sprzedawanego towaru (leków) nie może upływać wcześniej niż w ciągu 12 miesięcy od jego dostawy.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lastRenderedPageBreak/>
        <w:t>§ 4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braku zamawianego towaru w magazynie Wykonawcy w całości lub tylko w niektórych pozycjach zamówienia, Wykonawca zobowiązany jest każdorazowo do zmiany brakującego leku na inny tożsamy chemicznie i o tych samych wskazaniach (inny producent, nazwa handlowa) w cenie leku z umowy, a gdy Wykonawca nie posiada leku z umowy, ani też jego zamiennika (leku tożsamego chemicznie, ale inny producent i nazwa handlowa) Wykonawca natychmiast prześle oświadczenie o jego braku (fax, e-mail), a Zamawiający zastrzega sobie prawo zakupu u innego sprzedającego.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Zamawiający zastrzega sobie prawo odstąpienia od części lub całości umowy w trakcie zaistnienia okoliczności powodującej, że wykonanie umowy nie leży w interesie publicznym, czego nie można było przewidzieć w chwili zawarcia umowy, zgodnie z art. 145 ust. 1 ustawy z dnia 29 stycznia 2004 roku Prawo zamówień publicznych z późniejszymi zmianami.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  <w:lang w:eastAsia="pl-PL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5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Strony ustalają zgodnie asortyment przedmiotu umowy oraz ceny zawarte w załączniku nr 1 do umowy stanowiącym jej integralną część.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W przypadku gdy potrzeby będą niższe od zakładanych Zamawiający zastrzega sobie możliwość zmniejszenia wartości </w:t>
      </w:r>
      <w:r w:rsidRPr="007C3FAC">
        <w:rPr>
          <w:rFonts w:cstheme="minorHAnsi"/>
          <w:sz w:val="20"/>
          <w:szCs w:val="20"/>
        </w:rPr>
        <w:t xml:space="preserve">zamówienia o wielkość </w:t>
      </w:r>
      <w:r w:rsidR="00753F9E" w:rsidRPr="007C3FAC">
        <w:rPr>
          <w:rFonts w:cstheme="minorHAnsi"/>
          <w:sz w:val="20"/>
          <w:szCs w:val="20"/>
        </w:rPr>
        <w:t>wskazane w SIWZ</w:t>
      </w:r>
      <w:r w:rsidRPr="007C3FAC">
        <w:rPr>
          <w:rFonts w:cstheme="minorHAnsi"/>
          <w:sz w:val="20"/>
          <w:szCs w:val="20"/>
        </w:rPr>
        <w:t xml:space="preserve"> co nie będzie </w:t>
      </w:r>
      <w:r w:rsidRPr="0034442B">
        <w:rPr>
          <w:rFonts w:cstheme="minorHAnsi"/>
          <w:sz w:val="20"/>
          <w:szCs w:val="20"/>
        </w:rPr>
        <w:t>stanowić podstaw do roszczeń Wykonawcy.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jest zobowiązany zachować ceny ustalone w załączniku nr 1 paragrafu przez okres obowiązywania umowy.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Zmiany cen dostarczanych asortymentów mogą być dokonywane w przypadku zmiany cen urzędowych oraz stawek podatku VAT, których zmiana następuje z mocy prawa co każdorazowo zostanie uzgodnione z Zamawiającym na piśmie (aneks).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gdy zaistnieje możliwość obniżenia ceny leku przez Wykonawcę zamówienia (promocja, krótka data ważności) Wykonawca poinformuje Zamawiającego o obniżeniu ceny leku pisemnie.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gdy zaistnieje możliwość obniżenia ceny leku przez Wykonawcę zamówienia w związku z obniżeniem ceny leku przez Producenta, Wykonawca uzgodni to z zamawiającym na piśmie (aneks).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6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oświadcza, że przedmiot umowy został dopuszczony do obrotu na rynku i posiada wymagane prawem ważne dokumenty, stwierdzające o dopuszczeniu do stosowania w podmiotach leczniczych.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każdorazowo na wezwanie Zamawiającego zobowiązuje się do dołączenia wymaganych dokumentów wymienionych w ust. 1 do faktury VAT z dostarczonym towarem Zamawiającemu.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pokryje wszelką szkodę spowodowaną nie dołączeniem dokumentów, o których mowa w ust. 2.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Wszystkie dokumenty dostarczone Zamawiającemu przez Wykonawcę winny być w języku polskim i sygnowane numerem umowy. W przypadku dostarczenia oryginalnych dokumentów Producenta zagranicznego muszą one posiadać tłumaczenia na język polski.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dostarczy charakterystyki produktów leczniczych, stanowiących przedmiot zamówienia, na żądanie Zamawiającego w terminie 3 dni od dnia zgłoszenia zapotrzebowania na przedmiotowy dokument.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§7</w:t>
      </w:r>
    </w:p>
    <w:p w:rsidR="00704298" w:rsidRPr="0034442B" w:rsidRDefault="00704298" w:rsidP="00704298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Zamawiający dokona zapłaty po dostarczeniu przedmiotu umowy w terminie __________________ dni od daty dostarczenia faktury VAT. Zapłata nastąpi przelewem na wskazany przez Wykonawcę rachunek. Za datę dokonania zapłaty uważa się datę obciążenia rachunku Zamawiającego.</w:t>
      </w:r>
    </w:p>
    <w:p w:rsidR="00704298" w:rsidRPr="0034442B" w:rsidRDefault="00704298" w:rsidP="00704298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lastRenderedPageBreak/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8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Osobą występującą w imieniu Zamawiającego w okresie realizacji umowy jest Kierownik Apteki szpitalnej.</w:t>
      </w:r>
    </w:p>
    <w:p w:rsidR="0034442B" w:rsidRPr="0034442B" w:rsidRDefault="0034442B" w:rsidP="00704298">
      <w:pPr>
        <w:jc w:val="center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9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zobowiązany jest do zapłaty Zamawiającemu kary umownej z tytułu nieterminowej dostawy zamówionej partii leków w kwocie stanowiącej 0,1% ich wartości brutto za każdy dzień zwłoki jednak nie więcej niż 10% wartości brutto nieterminowej dostawy. To samo dotyczy zwłoki spowodowanej dostawą przedmiotu z wadami.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10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W przypadku roszczeń związanych z niniejszą umową sprawy będą rozstrzygane przez Sąd Powszechny właściwy ze względu na siedzibę Zamawiającego. 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11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Wszelkie zmiany treści umowy wymagają formy pisemnej, pod rygorem nieważności.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Integralną częścią umowy jest specyfikacji istotnych warunków zamówienia oraz złożona oferta przetargowa.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12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Umowę sporządzono w czterech jednobrzmiących egzemplarzach, po dwa dla każdej ze stron.</w:t>
      </w:r>
    </w:p>
    <w:p w:rsidR="0034442B" w:rsidRPr="0034442B" w:rsidRDefault="0034442B">
      <w:pPr>
        <w:rPr>
          <w:rFonts w:cstheme="minorHAnsi"/>
          <w:sz w:val="20"/>
          <w:szCs w:val="20"/>
        </w:rPr>
      </w:pPr>
    </w:p>
    <w:p w:rsidR="0034442B" w:rsidRPr="0034442B" w:rsidRDefault="0034442B">
      <w:pPr>
        <w:rPr>
          <w:rFonts w:cstheme="minorHAnsi"/>
          <w:sz w:val="20"/>
          <w:szCs w:val="20"/>
        </w:rPr>
      </w:pPr>
    </w:p>
    <w:p w:rsidR="00704298" w:rsidRPr="0034442B" w:rsidRDefault="00704298">
      <w:pPr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  <w:t xml:space="preserve">Zamawiający: </w:t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  <w:t xml:space="preserve">Wykonawca: </w:t>
      </w: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34442B">
      <w:pPr>
        <w:jc w:val="right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4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bCs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b/>
          <w:sz w:val="20"/>
          <w:szCs w:val="20"/>
        </w:rPr>
        <w:t>OŚWIADCZENIE WYKONAWCY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Składając ofertę w postępowaniu o udzielenie zamówienia publicznego nr 36/2018</w:t>
      </w:r>
      <w:r w:rsidRPr="00704298">
        <w:rPr>
          <w:rFonts w:cstheme="minorHAnsi"/>
          <w:sz w:val="20"/>
          <w:szCs w:val="20"/>
        </w:rPr>
        <w:br/>
        <w:t xml:space="preserve">na </w:t>
      </w:r>
      <w:r w:rsidRPr="00704298">
        <w:rPr>
          <w:rFonts w:cstheme="minorHAnsi"/>
          <w:b/>
        </w:rPr>
        <w:t>Dostawa leków do magazynu apteki Szpitala św. Anny w Miechowie</w:t>
      </w:r>
      <w:r w:rsidRPr="00704298">
        <w:rPr>
          <w:rFonts w:cstheme="minorHAnsi"/>
          <w:sz w:val="20"/>
          <w:szCs w:val="20"/>
        </w:rPr>
        <w:t>oświadczam/oświadczamy*, że:</w:t>
      </w:r>
    </w:p>
    <w:p w:rsidR="0034442B" w:rsidRPr="00704298" w:rsidRDefault="0034442B" w:rsidP="0034442B">
      <w:pPr>
        <w:numPr>
          <w:ilvl w:val="0"/>
          <w:numId w:val="46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704298">
        <w:rPr>
          <w:rFonts w:cstheme="minorHAnsi"/>
          <w:sz w:val="20"/>
          <w:szCs w:val="20"/>
        </w:rPr>
        <w:br/>
        <w:t>na ubezpieczenie społeczne lub zdrowotne;</w:t>
      </w:r>
    </w:p>
    <w:p w:rsidR="0034442B" w:rsidRPr="00704298" w:rsidRDefault="0034442B" w:rsidP="0034442B">
      <w:pPr>
        <w:numPr>
          <w:ilvl w:val="0"/>
          <w:numId w:val="46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orzeczono wobec mnie/nas tytułem środka zapobiegawczego zakazu ubiegania się </w:t>
      </w:r>
      <w:r w:rsidRPr="00704298">
        <w:rPr>
          <w:rFonts w:cstheme="minorHAnsi"/>
          <w:sz w:val="20"/>
          <w:szCs w:val="20"/>
        </w:rPr>
        <w:br/>
        <w:t>o zamówienie publiczne.</w:t>
      </w:r>
    </w:p>
    <w:p w:rsidR="0034442B" w:rsidRPr="00704298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704298">
        <w:rPr>
          <w:rFonts w:cstheme="minorHAnsi"/>
          <w:i/>
          <w:sz w:val="20"/>
          <w:szCs w:val="20"/>
        </w:rPr>
        <w:t>*- niepotrzebne skreślić</w:t>
      </w: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5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:rsidR="0034442B" w:rsidRPr="00704298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704298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4442B" w:rsidRPr="00704298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Pr="00761DF3">
        <w:rPr>
          <w:rFonts w:cstheme="minorHAnsi"/>
          <w:sz w:val="20"/>
          <w:szCs w:val="20"/>
        </w:rPr>
        <w:t>nr 36/2018 na</w:t>
      </w:r>
      <w:r w:rsidRPr="00761DF3">
        <w:rPr>
          <w:rFonts w:cstheme="minorHAnsi"/>
          <w:i/>
          <w:sz w:val="20"/>
          <w:szCs w:val="20"/>
        </w:rPr>
        <w:t xml:space="preserve"> dostawę leków do magazynu apteki Szpitala św. Anny w Miechowie.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, w celu wykazania braku podstaw do wykluczenia z postępowania na podstawie art. 24 ust. 1 </w:t>
      </w:r>
      <w:r w:rsidRPr="00761DF3">
        <w:rPr>
          <w:rFonts w:eastAsia="Times New Roman" w:cstheme="minorHAnsi"/>
          <w:sz w:val="20"/>
          <w:szCs w:val="20"/>
          <w:lang w:eastAsia="pl-PL"/>
        </w:rPr>
        <w:br/>
        <w:t xml:space="preserve">pkt 23 ustawy z dnia 29 stycznia 2004 roku Prawo zamówień publicznych </w:t>
      </w:r>
      <w:r w:rsidRPr="00761DF3">
        <w:rPr>
          <w:rFonts w:cstheme="minorHAnsi"/>
          <w:sz w:val="20"/>
          <w:szCs w:val="20"/>
        </w:rPr>
        <w:t xml:space="preserve">(Dz. U. z 2017 r. poz. 1579 </w:t>
      </w:r>
      <w:r w:rsidRPr="00761DF3">
        <w:rPr>
          <w:rFonts w:cstheme="minorHAnsi"/>
          <w:sz w:val="20"/>
          <w:szCs w:val="20"/>
        </w:rPr>
        <w:br/>
        <w:t xml:space="preserve">z późn. zm.) </w:t>
      </w:r>
      <w:r w:rsidRPr="00761DF3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34442B" w:rsidRPr="00704298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05"/>
        <w:gridCol w:w="3503"/>
      </w:tblGrid>
      <w:tr w:rsidR="0034442B" w:rsidRPr="00704298" w:rsidTr="000B7D11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4442B" w:rsidRPr="00704298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4298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657732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57732">
        <w:rPr>
          <w:rFonts w:eastAsia="Times New Roman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34442B" w:rsidRPr="00704298" w:rsidRDefault="0034442B" w:rsidP="003444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4442B" w:rsidRPr="00704298" w:rsidRDefault="0034442B" w:rsidP="0034442B">
      <w:pPr>
        <w:rPr>
          <w:rFonts w:cstheme="minorHAnsi"/>
          <w:b/>
          <w:sz w:val="20"/>
          <w:szCs w:val="20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EC642A" w:rsidRPr="00A0091F" w:rsidRDefault="00EC642A" w:rsidP="000F6152">
      <w:pPr>
        <w:autoSpaceDE w:val="0"/>
        <w:autoSpaceDN w:val="0"/>
        <w:spacing w:before="120" w:after="120" w:line="320" w:lineRule="exact"/>
        <w:rPr>
          <w:rFonts w:ascii="Open Sans" w:hAnsi="Open Sans" w:cs="Open Sans"/>
          <w:sz w:val="20"/>
          <w:szCs w:val="20"/>
        </w:rPr>
      </w:pPr>
    </w:p>
    <w:sectPr w:rsidR="00EC642A" w:rsidRPr="00A0091F" w:rsidSect="00D6505A">
      <w:footerReference w:type="default" r:id="rId8"/>
      <w:footerReference w:type="first" r:id="rId9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CE1B1" w16cid:durableId="1F867E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56" w:rsidRDefault="00CF6856" w:rsidP="00452D2A">
      <w:pPr>
        <w:spacing w:after="0" w:line="240" w:lineRule="auto"/>
      </w:pPr>
      <w:r>
        <w:separator/>
      </w:r>
    </w:p>
  </w:endnote>
  <w:endnote w:type="continuationSeparator" w:id="0">
    <w:p w:rsidR="00CF6856" w:rsidRDefault="00CF6856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70156"/>
      <w:docPartObj>
        <w:docPartGallery w:val="Page Numbers (Bottom of Page)"/>
        <w:docPartUnique/>
      </w:docPartObj>
    </w:sdtPr>
    <w:sdtContent>
      <w:p w:rsidR="00220C4C" w:rsidRDefault="00657732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61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4104"/>
      <w:docPartObj>
        <w:docPartGallery w:val="Page Numbers (Bottom of Page)"/>
        <w:docPartUnique/>
      </w:docPartObj>
    </w:sdtPr>
    <w:sdtContent>
      <w:p w:rsidR="00220C4C" w:rsidRDefault="00657732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6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56" w:rsidRDefault="00CF6856" w:rsidP="00452D2A">
      <w:pPr>
        <w:spacing w:after="0" w:line="240" w:lineRule="auto"/>
      </w:pPr>
      <w:r>
        <w:separator/>
      </w:r>
    </w:p>
  </w:footnote>
  <w:footnote w:type="continuationSeparator" w:id="0">
    <w:p w:rsidR="00CF6856" w:rsidRDefault="00CF6856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BE966E"/>
    <w:lvl w:ilvl="0">
      <w:numFmt w:val="bullet"/>
      <w:lvlText w:val="*"/>
      <w:lvlJc w:val="left"/>
    </w:lvl>
  </w:abstractNum>
  <w:abstractNum w:abstractNumId="1">
    <w:nsid w:val="026B76A4"/>
    <w:multiLevelType w:val="singleLevel"/>
    <w:tmpl w:val="99501616"/>
    <w:lvl w:ilvl="0">
      <w:start w:val="1"/>
      <w:numFmt w:val="decimal"/>
      <w:lvlText w:val="%1."/>
      <w:legacy w:legacy="1" w:legacySpace="0" w:legacyIndent="355"/>
      <w:lvlJc w:val="left"/>
      <w:rPr>
        <w:rFonts w:ascii="Open Sans" w:hAnsi="Open Sans" w:cs="Open Sans" w:hint="default"/>
        <w:b/>
        <w:sz w:val="20"/>
        <w:szCs w:val="20"/>
      </w:rPr>
    </w:lvl>
  </w:abstractNum>
  <w:abstractNum w:abstractNumId="2">
    <w:nsid w:val="035510AD"/>
    <w:multiLevelType w:val="hybridMultilevel"/>
    <w:tmpl w:val="11229D7C"/>
    <w:lvl w:ilvl="0" w:tplc="39920744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F29"/>
    <w:multiLevelType w:val="hybridMultilevel"/>
    <w:tmpl w:val="EA6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26B2"/>
    <w:multiLevelType w:val="multilevel"/>
    <w:tmpl w:val="05DE5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95405A"/>
    <w:multiLevelType w:val="hybridMultilevel"/>
    <w:tmpl w:val="15F0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D75"/>
    <w:multiLevelType w:val="hybridMultilevel"/>
    <w:tmpl w:val="7070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21"/>
    <w:multiLevelType w:val="multilevel"/>
    <w:tmpl w:val="62D03F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hint="default"/>
      </w:rPr>
    </w:lvl>
  </w:abstractNum>
  <w:abstractNum w:abstractNumId="8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6864EC2"/>
    <w:multiLevelType w:val="multilevel"/>
    <w:tmpl w:val="811221E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9F170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A166EAF"/>
    <w:multiLevelType w:val="hybridMultilevel"/>
    <w:tmpl w:val="F8265FDE"/>
    <w:lvl w:ilvl="0" w:tplc="28406C7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A6C53C5"/>
    <w:multiLevelType w:val="hybridMultilevel"/>
    <w:tmpl w:val="BCCC5222"/>
    <w:lvl w:ilvl="0" w:tplc="59F0C764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0108E"/>
    <w:multiLevelType w:val="hybridMultilevel"/>
    <w:tmpl w:val="ECE469DE"/>
    <w:lvl w:ilvl="0" w:tplc="04150019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1F925320"/>
    <w:multiLevelType w:val="hybridMultilevel"/>
    <w:tmpl w:val="76B0C6C0"/>
    <w:lvl w:ilvl="0" w:tplc="27BCB278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F825CC"/>
    <w:multiLevelType w:val="hybridMultilevel"/>
    <w:tmpl w:val="8358706C"/>
    <w:lvl w:ilvl="0" w:tplc="B84A73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62A9"/>
    <w:multiLevelType w:val="multilevel"/>
    <w:tmpl w:val="6BBA3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2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C340D17"/>
    <w:multiLevelType w:val="multilevel"/>
    <w:tmpl w:val="B86238E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EA1854"/>
    <w:multiLevelType w:val="hybridMultilevel"/>
    <w:tmpl w:val="5844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76DEC"/>
    <w:multiLevelType w:val="multilevel"/>
    <w:tmpl w:val="A9607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399E11A7"/>
    <w:multiLevelType w:val="multilevel"/>
    <w:tmpl w:val="3350CD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3A9A62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3AF03956"/>
    <w:multiLevelType w:val="hybridMultilevel"/>
    <w:tmpl w:val="D990E1F2"/>
    <w:lvl w:ilvl="0" w:tplc="B412B4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E48FD"/>
    <w:multiLevelType w:val="hybridMultilevel"/>
    <w:tmpl w:val="AEE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708C9"/>
    <w:multiLevelType w:val="hybridMultilevel"/>
    <w:tmpl w:val="8A1264E4"/>
    <w:lvl w:ilvl="0" w:tplc="F93656F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D69A2"/>
    <w:multiLevelType w:val="hybridMultilevel"/>
    <w:tmpl w:val="560C9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50BAF"/>
    <w:multiLevelType w:val="hybridMultilevel"/>
    <w:tmpl w:val="17A0C5CC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0772">
      <w:start w:val="1"/>
      <w:numFmt w:val="decimal"/>
      <w:lvlText w:val="%2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19122D00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DB7E11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205BE"/>
    <w:multiLevelType w:val="hybridMultilevel"/>
    <w:tmpl w:val="F1FAA3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06144D"/>
    <w:multiLevelType w:val="multilevel"/>
    <w:tmpl w:val="3A0678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D272085"/>
    <w:multiLevelType w:val="multilevel"/>
    <w:tmpl w:val="7BB43CC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50213E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522065F7"/>
    <w:multiLevelType w:val="multilevel"/>
    <w:tmpl w:val="510CB306"/>
    <w:lvl w:ilvl="0">
      <w:start w:val="5"/>
      <w:numFmt w:val="decimal"/>
      <w:lvlText w:val="%1."/>
      <w:legacy w:legacy="1" w:legacySpace="0" w:legacyIndent="278"/>
      <w:lvlJc w:val="left"/>
      <w:rPr>
        <w:rFonts w:ascii="Open Sans" w:hAnsi="Open Sans" w:cs="Open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53C27B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551C5904"/>
    <w:multiLevelType w:val="multilevel"/>
    <w:tmpl w:val="C2DE6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>
    <w:nsid w:val="57BD281C"/>
    <w:multiLevelType w:val="singleLevel"/>
    <w:tmpl w:val="6A70D9E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46">
    <w:nsid w:val="57E40AA3"/>
    <w:multiLevelType w:val="multilevel"/>
    <w:tmpl w:val="88DE46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5B3B2F79"/>
    <w:multiLevelType w:val="multilevel"/>
    <w:tmpl w:val="FDC071C8"/>
    <w:numStyleLink w:val="umowa"/>
  </w:abstractNum>
  <w:abstractNum w:abstractNumId="48">
    <w:nsid w:val="5DDB5CDC"/>
    <w:multiLevelType w:val="hybridMultilevel"/>
    <w:tmpl w:val="504030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F99452D"/>
    <w:multiLevelType w:val="multilevel"/>
    <w:tmpl w:val="180E278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5F9C36A2"/>
    <w:multiLevelType w:val="multilevel"/>
    <w:tmpl w:val="68D4F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1">
    <w:nsid w:val="61C50C02"/>
    <w:multiLevelType w:val="hybridMultilevel"/>
    <w:tmpl w:val="EB3273EA"/>
    <w:lvl w:ilvl="0" w:tplc="621663E4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2B1720"/>
    <w:multiLevelType w:val="hybridMultilevel"/>
    <w:tmpl w:val="C72EA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DA6E0C"/>
    <w:multiLevelType w:val="hybridMultilevel"/>
    <w:tmpl w:val="A2203D2C"/>
    <w:lvl w:ilvl="0" w:tplc="85408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9454AD8"/>
    <w:multiLevelType w:val="hybridMultilevel"/>
    <w:tmpl w:val="BC9E87B0"/>
    <w:lvl w:ilvl="0" w:tplc="FB267118">
      <w:start w:val="1"/>
      <w:numFmt w:val="lowerLetter"/>
      <w:lvlText w:val="%1)"/>
      <w:lvlJc w:val="left"/>
      <w:pPr>
        <w:ind w:left="1004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A661C72"/>
    <w:multiLevelType w:val="singleLevel"/>
    <w:tmpl w:val="C2A6E576"/>
    <w:lvl w:ilvl="0">
      <w:start w:val="1"/>
      <w:numFmt w:val="decimal"/>
      <w:lvlText w:val="%1."/>
      <w:legacy w:legacy="1" w:legacySpace="0" w:legacyIndent="269"/>
      <w:lvlJc w:val="left"/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57">
    <w:nsid w:val="6BCC4416"/>
    <w:multiLevelType w:val="hybridMultilevel"/>
    <w:tmpl w:val="94ECC39A"/>
    <w:lvl w:ilvl="0" w:tplc="F93656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8">
    <w:nsid w:val="71BB7503"/>
    <w:multiLevelType w:val="multilevel"/>
    <w:tmpl w:val="74E2697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3CD5053"/>
    <w:multiLevelType w:val="multilevel"/>
    <w:tmpl w:val="7C8228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124E5D"/>
    <w:multiLevelType w:val="hybridMultilevel"/>
    <w:tmpl w:val="22AC9C84"/>
    <w:lvl w:ilvl="0" w:tplc="62167E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7EAE1E9A"/>
    <w:multiLevelType w:val="hybridMultilevel"/>
    <w:tmpl w:val="8446EC16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3"/>
  </w:num>
  <w:num w:numId="4">
    <w:abstractNumId w:val="57"/>
  </w:num>
  <w:num w:numId="5">
    <w:abstractNumId w:val="26"/>
  </w:num>
  <w:num w:numId="6">
    <w:abstractNumId w:val="32"/>
  </w:num>
  <w:num w:numId="7">
    <w:abstractNumId w:val="13"/>
  </w:num>
  <w:num w:numId="8">
    <w:abstractNumId w:val="4"/>
  </w:num>
  <w:num w:numId="9">
    <w:abstractNumId w:val="30"/>
  </w:num>
  <w:num w:numId="10">
    <w:abstractNumId w:val="28"/>
  </w:num>
  <w:num w:numId="11">
    <w:abstractNumId w:val="10"/>
  </w:num>
  <w:num w:numId="12">
    <w:abstractNumId w:val="49"/>
  </w:num>
  <w:num w:numId="13">
    <w:abstractNumId w:val="38"/>
  </w:num>
  <w:num w:numId="14">
    <w:abstractNumId w:val="8"/>
  </w:num>
  <w:num w:numId="15">
    <w:abstractNumId w:val="35"/>
  </w:num>
  <w:num w:numId="16">
    <w:abstractNumId w:val="43"/>
  </w:num>
  <w:num w:numId="17">
    <w:abstractNumId w:val="14"/>
  </w:num>
  <w:num w:numId="18">
    <w:abstractNumId w:val="24"/>
  </w:num>
  <w:num w:numId="19">
    <w:abstractNumId w:val="16"/>
  </w:num>
  <w:num w:numId="20">
    <w:abstractNumId w:val="9"/>
  </w:num>
  <w:num w:numId="21">
    <w:abstractNumId w:val="36"/>
  </w:num>
  <w:num w:numId="22">
    <w:abstractNumId w:val="42"/>
  </w:num>
  <w:num w:numId="23">
    <w:abstractNumId w:val="40"/>
  </w:num>
  <w:num w:numId="24">
    <w:abstractNumId w:val="11"/>
  </w:num>
  <w:num w:numId="25">
    <w:abstractNumId w:val="29"/>
  </w:num>
  <w:num w:numId="26">
    <w:abstractNumId w:val="62"/>
  </w:num>
  <w:num w:numId="27">
    <w:abstractNumId w:val="48"/>
  </w:num>
  <w:num w:numId="28">
    <w:abstractNumId w:val="2"/>
  </w:num>
  <w:num w:numId="29">
    <w:abstractNumId w:val="45"/>
  </w:num>
  <w:num w:numId="30">
    <w:abstractNumId w:val="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Book Antiqua" w:hAnsi="Book Antiqua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Book Antiqua" w:hAnsi="Book Antiqua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Book Antiqua" w:hAnsi="Book Antiqua" w:hint="default"/>
          <w:color w:val="auto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 Antiqua" w:hAnsi="Book Antiqua" w:hint="default"/>
        </w:rPr>
      </w:lvl>
    </w:lvlOverride>
  </w:num>
  <w:num w:numId="35">
    <w:abstractNumId w:val="56"/>
  </w:num>
  <w:num w:numId="36">
    <w:abstractNumId w:val="41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0"/>
  </w:num>
  <w:num w:numId="41">
    <w:abstractNumId w:val="22"/>
  </w:num>
  <w:num w:numId="42">
    <w:abstractNumId w:val="44"/>
  </w:num>
  <w:num w:numId="43">
    <w:abstractNumId w:val="60"/>
  </w:num>
  <w:num w:numId="44">
    <w:abstractNumId w:val="25"/>
  </w:num>
  <w:num w:numId="45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15"/>
  </w:num>
  <w:num w:numId="48">
    <w:abstractNumId w:val="27"/>
  </w:num>
  <w:num w:numId="49">
    <w:abstractNumId w:val="54"/>
  </w:num>
  <w:num w:numId="50">
    <w:abstractNumId w:val="7"/>
  </w:num>
  <w:num w:numId="51">
    <w:abstractNumId w:val="21"/>
  </w:num>
  <w:num w:numId="52">
    <w:abstractNumId w:val="59"/>
  </w:num>
  <w:num w:numId="53">
    <w:abstractNumId w:val="58"/>
  </w:num>
  <w:num w:numId="54">
    <w:abstractNumId w:val="39"/>
  </w:num>
  <w:num w:numId="55">
    <w:abstractNumId w:val="46"/>
  </w:num>
  <w:num w:numId="56">
    <w:abstractNumId w:val="37"/>
  </w:num>
  <w:num w:numId="57">
    <w:abstractNumId w:val="6"/>
  </w:num>
  <w:num w:numId="58">
    <w:abstractNumId w:val="53"/>
  </w:num>
  <w:num w:numId="59">
    <w:abstractNumId w:val="31"/>
  </w:num>
  <w:num w:numId="60">
    <w:abstractNumId w:val="34"/>
  </w:num>
  <w:num w:numId="61">
    <w:abstractNumId w:val="17"/>
  </w:num>
  <w:num w:numId="62">
    <w:abstractNumId w:val="3"/>
  </w:num>
  <w:num w:numId="63">
    <w:abstractNumId w:val="5"/>
  </w:num>
  <w:num w:numId="64">
    <w:abstractNumId w:val="19"/>
  </w:num>
  <w:num w:numId="65">
    <w:abstractNumId w:val="6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2F1"/>
    <w:rsid w:val="00295512"/>
    <w:rsid w:val="002A2C78"/>
    <w:rsid w:val="002A5EE5"/>
    <w:rsid w:val="002B2A80"/>
    <w:rsid w:val="002B320F"/>
    <w:rsid w:val="002C3B74"/>
    <w:rsid w:val="002D4635"/>
    <w:rsid w:val="002D4F23"/>
    <w:rsid w:val="002D4F61"/>
    <w:rsid w:val="002E0386"/>
    <w:rsid w:val="002E42F9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11A68"/>
    <w:rsid w:val="00413112"/>
    <w:rsid w:val="00413A9F"/>
    <w:rsid w:val="00416B49"/>
    <w:rsid w:val="00416CC5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12E7"/>
    <w:rsid w:val="00495C36"/>
    <w:rsid w:val="00497164"/>
    <w:rsid w:val="004A2E31"/>
    <w:rsid w:val="004A425E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3177B"/>
    <w:rsid w:val="00536838"/>
    <w:rsid w:val="00537E65"/>
    <w:rsid w:val="0054168A"/>
    <w:rsid w:val="00541788"/>
    <w:rsid w:val="005422A3"/>
    <w:rsid w:val="005614AC"/>
    <w:rsid w:val="00571059"/>
    <w:rsid w:val="005820E2"/>
    <w:rsid w:val="00583536"/>
    <w:rsid w:val="00583698"/>
    <w:rsid w:val="00592A87"/>
    <w:rsid w:val="00593064"/>
    <w:rsid w:val="0059620D"/>
    <w:rsid w:val="0059690D"/>
    <w:rsid w:val="005A4C34"/>
    <w:rsid w:val="005B501F"/>
    <w:rsid w:val="005B5748"/>
    <w:rsid w:val="005B6829"/>
    <w:rsid w:val="005C6608"/>
    <w:rsid w:val="005D04C0"/>
    <w:rsid w:val="005D416A"/>
    <w:rsid w:val="005D6665"/>
    <w:rsid w:val="005E4D33"/>
    <w:rsid w:val="005F2F9C"/>
    <w:rsid w:val="005F32D7"/>
    <w:rsid w:val="005F3E34"/>
    <w:rsid w:val="00605878"/>
    <w:rsid w:val="00605E40"/>
    <w:rsid w:val="00606AD7"/>
    <w:rsid w:val="00611905"/>
    <w:rsid w:val="00614B6A"/>
    <w:rsid w:val="0062052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D6D58"/>
    <w:rsid w:val="006D7336"/>
    <w:rsid w:val="006E08BA"/>
    <w:rsid w:val="006E4350"/>
    <w:rsid w:val="006E48AB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4072"/>
    <w:rsid w:val="00882D59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6424"/>
    <w:rsid w:val="00952A95"/>
    <w:rsid w:val="00954D25"/>
    <w:rsid w:val="00962010"/>
    <w:rsid w:val="00964368"/>
    <w:rsid w:val="00967B5F"/>
    <w:rsid w:val="00970687"/>
    <w:rsid w:val="009715E8"/>
    <w:rsid w:val="00974643"/>
    <w:rsid w:val="00976690"/>
    <w:rsid w:val="009768C3"/>
    <w:rsid w:val="00985079"/>
    <w:rsid w:val="009850D3"/>
    <w:rsid w:val="00994C93"/>
    <w:rsid w:val="009A07A3"/>
    <w:rsid w:val="009A40B2"/>
    <w:rsid w:val="009A55C4"/>
    <w:rsid w:val="009A5DB7"/>
    <w:rsid w:val="009C27A1"/>
    <w:rsid w:val="009C3981"/>
    <w:rsid w:val="009C5519"/>
    <w:rsid w:val="009D4CB4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28E4"/>
    <w:rsid w:val="00AF5EBA"/>
    <w:rsid w:val="00AF6604"/>
    <w:rsid w:val="00B04197"/>
    <w:rsid w:val="00B045C4"/>
    <w:rsid w:val="00B07408"/>
    <w:rsid w:val="00B10239"/>
    <w:rsid w:val="00B167EB"/>
    <w:rsid w:val="00B36011"/>
    <w:rsid w:val="00B4093E"/>
    <w:rsid w:val="00B45A83"/>
    <w:rsid w:val="00B47415"/>
    <w:rsid w:val="00B5602E"/>
    <w:rsid w:val="00B56927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3D46"/>
    <w:rsid w:val="00CD3FC1"/>
    <w:rsid w:val="00CD6A8C"/>
    <w:rsid w:val="00CD76D2"/>
    <w:rsid w:val="00CD7777"/>
    <w:rsid w:val="00CE09A6"/>
    <w:rsid w:val="00CE0FCF"/>
    <w:rsid w:val="00CE4E95"/>
    <w:rsid w:val="00CE7DA6"/>
    <w:rsid w:val="00CF0E22"/>
    <w:rsid w:val="00CF6856"/>
    <w:rsid w:val="00D00EF7"/>
    <w:rsid w:val="00D0134F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407DD"/>
    <w:rsid w:val="00E515B9"/>
    <w:rsid w:val="00E54BA7"/>
    <w:rsid w:val="00E55A40"/>
    <w:rsid w:val="00E651F8"/>
    <w:rsid w:val="00E73687"/>
    <w:rsid w:val="00E756AB"/>
    <w:rsid w:val="00E76B9F"/>
    <w:rsid w:val="00E81D91"/>
    <w:rsid w:val="00E85EB0"/>
    <w:rsid w:val="00E86113"/>
    <w:rsid w:val="00E9310C"/>
    <w:rsid w:val="00E95341"/>
    <w:rsid w:val="00EA1E5B"/>
    <w:rsid w:val="00EA7C18"/>
    <w:rsid w:val="00EB02A9"/>
    <w:rsid w:val="00EB2674"/>
    <w:rsid w:val="00EC455A"/>
    <w:rsid w:val="00EC52EF"/>
    <w:rsid w:val="00EC642A"/>
    <w:rsid w:val="00EC7529"/>
    <w:rsid w:val="00EE78A6"/>
    <w:rsid w:val="00EF020F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4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1AA0-63BF-4040-9013-13A680B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3</cp:revision>
  <cp:lastPrinted>2018-08-06T08:41:00Z</cp:lastPrinted>
  <dcterms:created xsi:type="dcterms:W3CDTF">2018-11-08T07:21:00Z</dcterms:created>
  <dcterms:modified xsi:type="dcterms:W3CDTF">2018-11-08T09:31:00Z</dcterms:modified>
</cp:coreProperties>
</file>