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E38B" w14:textId="293E3460" w:rsidR="00EE52A0" w:rsidRDefault="00EE52A0" w:rsidP="00A174C7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</w:p>
    <w:p w14:paraId="6E09BF6B" w14:textId="10734BA1" w:rsidR="00AE08F1" w:rsidRDefault="00AE08F1" w:rsidP="00AE08F1">
      <w:pPr>
        <w:spacing w:after="0" w:line="240" w:lineRule="auto"/>
        <w:ind w:left="6521"/>
        <w:contextualSpacing/>
        <w:rPr>
          <w:rFonts w:ascii="Times New Roman" w:eastAsia="Times New Roman" w:hAnsi="Times New Roman" w:cs="Times New Roman"/>
          <w:b/>
          <w:sz w:val="18"/>
        </w:rPr>
      </w:pPr>
      <w:r w:rsidRPr="00BD2D1B">
        <w:rPr>
          <w:rFonts w:ascii="Times New Roman" w:eastAsia="Times New Roman" w:hAnsi="Times New Roman" w:cs="Times New Roman"/>
          <w:b/>
          <w:sz w:val="18"/>
        </w:rPr>
        <w:t>Załącznik nr  2.</w:t>
      </w:r>
      <w:r>
        <w:rPr>
          <w:rFonts w:ascii="Times New Roman" w:eastAsia="Times New Roman" w:hAnsi="Times New Roman" w:cs="Times New Roman"/>
          <w:b/>
          <w:sz w:val="18"/>
        </w:rPr>
        <w:t>7</w:t>
      </w:r>
      <w:r w:rsidRPr="00BD2D1B">
        <w:rPr>
          <w:rFonts w:ascii="Times New Roman" w:eastAsia="Times New Roman" w:hAnsi="Times New Roman" w:cs="Times New Roman"/>
          <w:b/>
          <w:sz w:val="18"/>
        </w:rPr>
        <w:t xml:space="preserve"> do SWZ</w:t>
      </w:r>
    </w:p>
    <w:p w14:paraId="07016B8D" w14:textId="77777777" w:rsidR="00AE08F1" w:rsidRPr="00BD2D1B" w:rsidRDefault="00AE08F1" w:rsidP="00AE08F1">
      <w:pPr>
        <w:spacing w:after="0" w:line="240" w:lineRule="auto"/>
        <w:ind w:left="6521"/>
        <w:contextualSpacing/>
        <w:rPr>
          <w:rFonts w:ascii="Times New Roman" w:eastAsia="Calibri" w:hAnsi="Times New Roman" w:cs="Times New Roman"/>
          <w:sz w:val="14"/>
          <w:szCs w:val="18"/>
        </w:rPr>
      </w:pPr>
      <w:r>
        <w:rPr>
          <w:rFonts w:ascii="Times New Roman" w:eastAsia="Calibri" w:hAnsi="Times New Roman" w:cs="Times New Roman"/>
          <w:sz w:val="14"/>
          <w:szCs w:val="18"/>
        </w:rPr>
        <w:t xml:space="preserve">Nr wewn. post. 52/25 </w:t>
      </w:r>
    </w:p>
    <w:p w14:paraId="5389C466" w14:textId="5C87C77A" w:rsidR="00FE3C84" w:rsidRDefault="00FE3C84" w:rsidP="00267C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FFC898E" w14:textId="77777777" w:rsidR="00AE08F1" w:rsidRDefault="00AE08F1" w:rsidP="00267C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39139CD" w14:textId="68E926FE" w:rsidR="00D7607E" w:rsidRPr="00DA7646" w:rsidRDefault="00D7607E" w:rsidP="00267C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UMOWA  NR .............. / 2025</w:t>
      </w:r>
    </w:p>
    <w:p w14:paraId="05634B83" w14:textId="77777777" w:rsidR="00D7607E" w:rsidRPr="00DA7646" w:rsidRDefault="00D7607E" w:rsidP="00D760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5BB0A6B9" w14:textId="0812B712" w:rsidR="00EC1E02" w:rsidRPr="00DA7646" w:rsidRDefault="00EC1E02" w:rsidP="00EC1E02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 xml:space="preserve">na przeprowadzenie szkolenia w ramach projektu pn. </w:t>
      </w:r>
      <w:r w:rsidRPr="00DA7646">
        <w:rPr>
          <w:rFonts w:ascii="Times New Roman" w:eastAsia="Times New Roman" w:hAnsi="Times New Roman" w:cs="Times New Roman"/>
          <w:b/>
          <w:sz w:val="18"/>
          <w:szCs w:val="18"/>
        </w:rPr>
        <w:t>„CyberShield  - wzmocnienie kompetencji Policji w zakresie zwalczania cyberprzestępczości” dofinansowanego ze środków Funduszu Bezpieczeństwa Wewnętrznego na lata  2021</w:t>
      </w:r>
      <w:r w:rsidR="00120C67" w:rsidRPr="00DA7646">
        <w:rPr>
          <w:rFonts w:ascii="Times New Roman" w:eastAsia="Times New Roman" w:hAnsi="Times New Roman" w:cs="Times New Roman"/>
          <w:b/>
          <w:sz w:val="18"/>
          <w:szCs w:val="18"/>
        </w:rPr>
        <w:t xml:space="preserve">-2027 </w:t>
      </w:r>
      <w:r w:rsidRPr="00DA7646">
        <w:rPr>
          <w:rFonts w:ascii="Times New Roman" w:eastAsia="Times New Roman" w:hAnsi="Times New Roman" w:cs="Times New Roman"/>
          <w:b/>
          <w:sz w:val="18"/>
          <w:szCs w:val="18"/>
        </w:rPr>
        <w:t>realizowanego przez Komendę Wojewódzką Policji z siedzibą w Radomiu</w:t>
      </w:r>
    </w:p>
    <w:p w14:paraId="4075AB85" w14:textId="0AF9C4E6" w:rsidR="00D7607E" w:rsidRPr="00DA7646" w:rsidRDefault="00D7607E" w:rsidP="00EB7BB2">
      <w:pPr>
        <w:spacing w:after="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</w:p>
    <w:p w14:paraId="7D41D3AC" w14:textId="05C1B6D8" w:rsidR="00D7607E" w:rsidRDefault="00D7607E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zawarta w dniu ………………</w:t>
      </w:r>
      <w:r w:rsidR="002D6251" w:rsidRPr="00DA76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A7646">
        <w:rPr>
          <w:rFonts w:ascii="Times New Roman" w:eastAsia="Calibri" w:hAnsi="Times New Roman" w:cs="Times New Roman"/>
          <w:sz w:val="18"/>
          <w:szCs w:val="18"/>
        </w:rPr>
        <w:t>2025 r. w Radomiu pomiędzy</w:t>
      </w:r>
    </w:p>
    <w:p w14:paraId="739039D5" w14:textId="77777777" w:rsidR="000C52EF" w:rsidRPr="00DA7646" w:rsidRDefault="000C52EF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0C3FC505" w14:textId="77777777" w:rsidR="00A174C7" w:rsidRPr="00DA7646" w:rsidRDefault="00A174C7" w:rsidP="00A174C7">
      <w:pPr>
        <w:spacing w:after="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</w:p>
    <w:p w14:paraId="518A4A67" w14:textId="7777777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Skarbem Państwa – Komendą Wojewódzką Policji z siedzibą w Radomiu, adres:</w:t>
      </w:r>
      <w:r w:rsidRPr="00DA7646">
        <w:rPr>
          <w:rFonts w:ascii="Times New Roman" w:eastAsia="Calibri" w:hAnsi="Times New Roman" w:cs="Times New Roman"/>
          <w:sz w:val="18"/>
          <w:szCs w:val="18"/>
        </w:rPr>
        <w:br/>
        <w:t xml:space="preserve">ul. 11 Listopada 37/59, 26-600 Radom  </w:t>
      </w:r>
    </w:p>
    <w:p w14:paraId="41553632" w14:textId="7777777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REGON: 670897379, NIP: 7962234609,</w:t>
      </w:r>
    </w:p>
    <w:p w14:paraId="7D0D01C3" w14:textId="7777777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709A1BA" w14:textId="7777777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reprezentowaną przez:   </w:t>
      </w:r>
    </w:p>
    <w:p w14:paraId="478E6191" w14:textId="78FFABDB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insp. Pawła Herbusia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 – Zastępcę Komendanta Wojewódzkiego Policji z siedzibą w Radomiu, </w:t>
      </w:r>
    </w:p>
    <w:p w14:paraId="0370F928" w14:textId="7777777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C41E166" w14:textId="595E7F6D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przy kontrasygnacie:  </w:t>
      </w:r>
    </w:p>
    <w:p w14:paraId="194B4E18" w14:textId="7777777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0EB35" w14:textId="2BCF2660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Magdy Wieczorek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 – Głównego Księgowego Naczelnik Wydziału Finansów Komendy Wojewódzkiej Policji</w:t>
      </w:r>
      <w:r w:rsidR="00E4766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z siedzibą </w:t>
      </w:r>
      <w:r w:rsidR="00E47669">
        <w:rPr>
          <w:rFonts w:ascii="Times New Roman" w:eastAsia="Calibri" w:hAnsi="Times New Roman" w:cs="Times New Roman"/>
          <w:sz w:val="18"/>
          <w:szCs w:val="18"/>
        </w:rPr>
        <w:t xml:space="preserve">                           </w:t>
      </w:r>
      <w:r w:rsidRPr="00DA7646">
        <w:rPr>
          <w:rFonts w:ascii="Times New Roman" w:eastAsia="Calibri" w:hAnsi="Times New Roman" w:cs="Times New Roman"/>
          <w:sz w:val="18"/>
          <w:szCs w:val="18"/>
        </w:rPr>
        <w:t>w Radomiu, zwaną dalej Zamawiającym,</w:t>
      </w:r>
    </w:p>
    <w:p w14:paraId="74FC3255" w14:textId="7777777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A23DE2B" w14:textId="7777777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a </w:t>
      </w:r>
    </w:p>
    <w:p w14:paraId="1D0ED1B1" w14:textId="7525300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…………………………………………………………………………………………………...…………………</w:t>
      </w:r>
      <w:r w:rsidR="00EB7BB2" w:rsidRPr="00DA7646">
        <w:rPr>
          <w:rFonts w:ascii="Times New Roman" w:eastAsia="Calibri" w:hAnsi="Times New Roman" w:cs="Times New Roman"/>
          <w:sz w:val="18"/>
          <w:szCs w:val="18"/>
        </w:rPr>
        <w:t>..</w:t>
      </w:r>
      <w:r w:rsidRPr="00DA7646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………………………………………………………………………………...……………………………………</w:t>
      </w:r>
      <w:r w:rsidR="00EB7BB2" w:rsidRPr="00DA7646">
        <w:rPr>
          <w:rFonts w:ascii="Times New Roman" w:eastAsia="Calibri" w:hAnsi="Times New Roman" w:cs="Times New Roman"/>
          <w:sz w:val="18"/>
          <w:szCs w:val="18"/>
        </w:rPr>
        <w:t>..</w:t>
      </w:r>
      <w:r w:rsidRPr="00DA7646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………………………………………………………...……</w:t>
      </w:r>
      <w:r w:rsidR="00C55719" w:rsidRPr="00DA7646">
        <w:rPr>
          <w:rFonts w:ascii="Times New Roman" w:eastAsia="Calibri" w:hAnsi="Times New Roman" w:cs="Times New Roman"/>
          <w:sz w:val="18"/>
          <w:szCs w:val="18"/>
        </w:rPr>
        <w:t>…………</w:t>
      </w:r>
      <w:r w:rsidR="00EB7BB2" w:rsidRPr="00DA7646">
        <w:rPr>
          <w:rFonts w:ascii="Times New Roman" w:eastAsia="Calibri" w:hAnsi="Times New Roman" w:cs="Times New Roman"/>
          <w:sz w:val="18"/>
          <w:szCs w:val="18"/>
        </w:rPr>
        <w:t>……………………………………………</w:t>
      </w:r>
      <w:r w:rsidR="00E47669">
        <w:rPr>
          <w:rFonts w:ascii="Times New Roman" w:eastAsia="Calibri" w:hAnsi="Times New Roman" w:cs="Times New Roman"/>
          <w:sz w:val="18"/>
          <w:szCs w:val="18"/>
        </w:rPr>
        <w:t>……………………………………….</w:t>
      </w:r>
      <w:r w:rsidR="00EB7BB2" w:rsidRPr="00DA7646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C8F445F" w14:textId="7777777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reprezentowaną przez:</w:t>
      </w:r>
    </w:p>
    <w:p w14:paraId="2933C3F8" w14:textId="255F8277" w:rsidR="00EB7BB2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…………………………………………………………………………………………………..………………</w:t>
      </w:r>
      <w:r w:rsidR="00EB7BB2" w:rsidRPr="00DA7646">
        <w:rPr>
          <w:rFonts w:ascii="Times New Roman" w:eastAsia="Calibri" w:hAnsi="Times New Roman" w:cs="Times New Roman"/>
          <w:sz w:val="18"/>
          <w:szCs w:val="18"/>
        </w:rPr>
        <w:t>...………</w:t>
      </w:r>
      <w:r w:rsidRPr="00DA7646">
        <w:rPr>
          <w:rFonts w:ascii="Times New Roman" w:eastAsia="Calibri" w:hAnsi="Times New Roman" w:cs="Times New Roman"/>
          <w:sz w:val="18"/>
          <w:szCs w:val="18"/>
        </w:rPr>
        <w:t>…</w:t>
      </w:r>
      <w:r w:rsidR="00EB7BB2" w:rsidRPr="00DA7646">
        <w:rPr>
          <w:rFonts w:ascii="Times New Roman" w:eastAsia="Calibri" w:hAnsi="Times New Roman" w:cs="Times New Roman"/>
          <w:sz w:val="18"/>
          <w:szCs w:val="18"/>
        </w:rPr>
        <w:t>………….</w:t>
      </w:r>
      <w:r w:rsidRPr="00DA7646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………………………………………………………………………………..…………………</w:t>
      </w:r>
      <w:r w:rsidR="00EB7BB2" w:rsidRPr="00DA7646">
        <w:rPr>
          <w:rFonts w:ascii="Times New Roman" w:eastAsia="Calibri" w:hAnsi="Times New Roman" w:cs="Times New Roman"/>
          <w:sz w:val="18"/>
          <w:szCs w:val="18"/>
        </w:rPr>
        <w:t>...</w:t>
      </w:r>
      <w:r w:rsidRPr="00DA7646">
        <w:rPr>
          <w:rFonts w:ascii="Times New Roman" w:eastAsia="Calibri" w:hAnsi="Times New Roman" w:cs="Times New Roman"/>
          <w:sz w:val="18"/>
          <w:szCs w:val="18"/>
        </w:rPr>
        <w:t>………………………</w:t>
      </w:r>
      <w:r w:rsidR="00E47669">
        <w:rPr>
          <w:rFonts w:ascii="Times New Roman" w:eastAsia="Calibri" w:hAnsi="Times New Roman" w:cs="Times New Roman"/>
          <w:sz w:val="18"/>
          <w:szCs w:val="18"/>
        </w:rPr>
        <w:t>...</w:t>
      </w:r>
      <w:r w:rsidRPr="00DA7646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……………………………………………………..…</w:t>
      </w:r>
      <w:r w:rsidR="00512021" w:rsidRPr="00DA7646">
        <w:rPr>
          <w:rFonts w:ascii="Times New Roman" w:eastAsia="Calibri" w:hAnsi="Times New Roman" w:cs="Times New Roman"/>
          <w:sz w:val="18"/>
          <w:szCs w:val="18"/>
        </w:rPr>
        <w:t>…………</w:t>
      </w:r>
      <w:r w:rsidR="00EB7BB2" w:rsidRPr="00DA7646">
        <w:rPr>
          <w:rFonts w:ascii="Times New Roman" w:eastAsia="Calibri" w:hAnsi="Times New Roman" w:cs="Times New Roman"/>
          <w:sz w:val="18"/>
          <w:szCs w:val="18"/>
        </w:rPr>
        <w:t>………………………</w:t>
      </w:r>
      <w:r w:rsidR="00E47669">
        <w:rPr>
          <w:rFonts w:ascii="Times New Roman" w:eastAsia="Calibri" w:hAnsi="Times New Roman" w:cs="Times New Roman"/>
          <w:sz w:val="18"/>
          <w:szCs w:val="18"/>
        </w:rPr>
        <w:t>……………………………….</w:t>
      </w:r>
      <w:r w:rsidR="00EB7BB2" w:rsidRPr="00DA7646">
        <w:rPr>
          <w:rFonts w:ascii="Times New Roman" w:eastAsia="Calibri" w:hAnsi="Times New Roman" w:cs="Times New Roman"/>
          <w:sz w:val="18"/>
          <w:szCs w:val="18"/>
        </w:rPr>
        <w:t>…</w:t>
      </w:r>
      <w:r w:rsidR="00E47669">
        <w:rPr>
          <w:rFonts w:ascii="Times New Roman" w:eastAsia="Calibri" w:hAnsi="Times New Roman" w:cs="Times New Roman"/>
          <w:sz w:val="18"/>
          <w:szCs w:val="18"/>
        </w:rPr>
        <w:t>……..</w:t>
      </w:r>
    </w:p>
    <w:p w14:paraId="29F94CEF" w14:textId="460AD901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zwanym w dalszej części niniejszej umowy „Wykonawcą”</w:t>
      </w:r>
    </w:p>
    <w:p w14:paraId="5C093594" w14:textId="7777777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85956EA" w14:textId="0A7A2780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REGON ...........................</w:t>
      </w:r>
      <w:r w:rsidR="00051187">
        <w:rPr>
          <w:rFonts w:ascii="Times New Roman" w:eastAsia="Calibri" w:hAnsi="Times New Roman" w:cs="Times New Roman"/>
          <w:sz w:val="18"/>
          <w:szCs w:val="18"/>
        </w:rPr>
        <w:t>..</w:t>
      </w:r>
      <w:r w:rsidRPr="00DA7646">
        <w:rPr>
          <w:rFonts w:ascii="Times New Roman" w:eastAsia="Calibri" w:hAnsi="Times New Roman" w:cs="Times New Roman"/>
          <w:sz w:val="18"/>
          <w:szCs w:val="18"/>
        </w:rPr>
        <w:t>...</w:t>
      </w:r>
      <w:r w:rsidR="00C55719" w:rsidRPr="00DA7646">
        <w:rPr>
          <w:rFonts w:ascii="Times New Roman" w:eastAsia="Calibri" w:hAnsi="Times New Roman" w:cs="Times New Roman"/>
          <w:sz w:val="18"/>
          <w:szCs w:val="18"/>
        </w:rPr>
        <w:t>......................</w:t>
      </w:r>
      <w:r w:rsidRPr="00DA7646">
        <w:rPr>
          <w:rFonts w:ascii="Times New Roman" w:eastAsia="Calibri" w:hAnsi="Times New Roman" w:cs="Times New Roman"/>
          <w:sz w:val="18"/>
          <w:szCs w:val="18"/>
        </w:rPr>
        <w:t>.. NIP ........................</w:t>
      </w:r>
      <w:r w:rsidR="00051187">
        <w:rPr>
          <w:rFonts w:ascii="Times New Roman" w:eastAsia="Calibri" w:hAnsi="Times New Roman" w:cs="Times New Roman"/>
          <w:sz w:val="18"/>
          <w:szCs w:val="18"/>
        </w:rPr>
        <w:t>..</w:t>
      </w:r>
      <w:r w:rsidRPr="00DA7646">
        <w:rPr>
          <w:rFonts w:ascii="Times New Roman" w:eastAsia="Calibri" w:hAnsi="Times New Roman" w:cs="Times New Roman"/>
          <w:sz w:val="18"/>
          <w:szCs w:val="18"/>
        </w:rPr>
        <w:t>.....</w:t>
      </w:r>
      <w:r w:rsidR="00C55719" w:rsidRPr="00DA7646">
        <w:rPr>
          <w:rFonts w:ascii="Times New Roman" w:eastAsia="Calibri" w:hAnsi="Times New Roman" w:cs="Times New Roman"/>
          <w:sz w:val="18"/>
          <w:szCs w:val="18"/>
        </w:rPr>
        <w:t>...............................</w:t>
      </w:r>
    </w:p>
    <w:p w14:paraId="27B6FEB1" w14:textId="54FEC1BE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</w:p>
    <w:p w14:paraId="6476C673" w14:textId="2A772D17" w:rsidR="00512021" w:rsidRDefault="00D7607E" w:rsidP="00E4766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 xml:space="preserve">Umowa zawarta na podstawie przeprowadzonego postępowania o udzielenie </w:t>
      </w:r>
      <w:r w:rsidR="00C55719" w:rsidRPr="00DA7646">
        <w:rPr>
          <w:rFonts w:ascii="Times New Roman" w:eastAsia="Calibri" w:hAnsi="Times New Roman" w:cs="Times New Roman"/>
          <w:b/>
          <w:sz w:val="18"/>
          <w:szCs w:val="18"/>
        </w:rPr>
        <w:t>zamówienia w</w:t>
      </w:r>
      <w:r w:rsidRPr="00DA7646">
        <w:rPr>
          <w:rFonts w:ascii="Times New Roman" w:eastAsia="Calibri" w:hAnsi="Times New Roman" w:cs="Times New Roman"/>
          <w:b/>
          <w:sz w:val="18"/>
          <w:szCs w:val="18"/>
        </w:rPr>
        <w:t xml:space="preserve"> trybie art. </w:t>
      </w:r>
      <w:r w:rsidR="009F6705" w:rsidRPr="00902CD2">
        <w:rPr>
          <w:rFonts w:ascii="Times New Roman" w:eastAsia="Calibri" w:hAnsi="Times New Roman" w:cs="Times New Roman"/>
          <w:b/>
          <w:sz w:val="18"/>
          <w:szCs w:val="18"/>
        </w:rPr>
        <w:t>275 pkt 1</w:t>
      </w:r>
      <w:r w:rsidRPr="00902CD2">
        <w:rPr>
          <w:rFonts w:ascii="Times New Roman" w:eastAsia="Calibri" w:hAnsi="Times New Roman" w:cs="Times New Roman"/>
          <w:b/>
          <w:sz w:val="18"/>
          <w:szCs w:val="18"/>
        </w:rPr>
        <w:t xml:space="preserve"> godnie z ust</w:t>
      </w:r>
      <w:r w:rsidR="00C55719" w:rsidRPr="00902CD2">
        <w:rPr>
          <w:rFonts w:ascii="Times New Roman" w:eastAsia="Calibri" w:hAnsi="Times New Roman" w:cs="Times New Roman"/>
          <w:b/>
          <w:sz w:val="18"/>
          <w:szCs w:val="18"/>
        </w:rPr>
        <w:t xml:space="preserve">awą Prawo zamówień publicznych </w:t>
      </w:r>
      <w:r w:rsidRPr="00902CD2">
        <w:rPr>
          <w:rFonts w:ascii="Times New Roman" w:eastAsia="Calibri" w:hAnsi="Times New Roman" w:cs="Times New Roman"/>
          <w:b/>
          <w:sz w:val="18"/>
          <w:szCs w:val="18"/>
        </w:rPr>
        <w:t xml:space="preserve">z dnia 11 września 2019 r. </w:t>
      </w:r>
      <w:r w:rsidR="00762AFB">
        <w:rPr>
          <w:rFonts w:ascii="Times New Roman" w:eastAsia="Calibri" w:hAnsi="Times New Roman" w:cs="Times New Roman"/>
          <w:b/>
          <w:sz w:val="18"/>
          <w:szCs w:val="18"/>
        </w:rPr>
        <w:t>(Dz.</w:t>
      </w:r>
      <w:r w:rsidR="00902CD2">
        <w:rPr>
          <w:rFonts w:ascii="Times New Roman" w:eastAsia="Calibri" w:hAnsi="Times New Roman" w:cs="Times New Roman"/>
          <w:b/>
          <w:sz w:val="18"/>
          <w:szCs w:val="18"/>
        </w:rPr>
        <w:t>U. z 2024 r. poz. 1320</w:t>
      </w:r>
      <w:r w:rsidRPr="00902CD2">
        <w:rPr>
          <w:rFonts w:ascii="Times New Roman" w:eastAsia="Calibri" w:hAnsi="Times New Roman" w:cs="Times New Roman"/>
          <w:b/>
          <w:sz w:val="18"/>
          <w:szCs w:val="18"/>
        </w:rPr>
        <w:t xml:space="preserve">). </w:t>
      </w:r>
    </w:p>
    <w:p w14:paraId="39099C21" w14:textId="77777777" w:rsidR="00E47669" w:rsidRPr="00902CD2" w:rsidRDefault="00E47669" w:rsidP="00E4766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CA2A90D" w14:textId="77777777" w:rsidR="00A174C7" w:rsidRPr="00DA7646" w:rsidRDefault="00A174C7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</w:p>
    <w:p w14:paraId="788B6CE1" w14:textId="6CAAA2F2" w:rsidR="00D7607E" w:rsidRPr="00DA7646" w:rsidRDefault="00D7607E" w:rsidP="00A174C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 xml:space="preserve">Przedmiot umowy </w:t>
      </w:r>
    </w:p>
    <w:p w14:paraId="17DCFB70" w14:textId="77777777" w:rsidR="00D7607E" w:rsidRPr="00DA7646" w:rsidRDefault="00D7607E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§1</w:t>
      </w:r>
    </w:p>
    <w:p w14:paraId="31179225" w14:textId="3B32528F" w:rsidR="00967BC5" w:rsidRPr="00DA7646" w:rsidRDefault="00D7607E" w:rsidP="00EB7BB2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Wykonawca zobowiązuje się przeprowadzić na rzecz Zamawiającego </w:t>
      </w:r>
      <w:r w:rsidR="00FB76EA">
        <w:rPr>
          <w:rFonts w:ascii="Times New Roman" w:eastAsia="Calibri" w:hAnsi="Times New Roman" w:cs="Times New Roman"/>
          <w:sz w:val="18"/>
          <w:szCs w:val="18"/>
        </w:rPr>
        <w:t>szkolenie</w:t>
      </w:r>
      <w:r w:rsidR="00B83171" w:rsidRPr="00DA76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D1C20" w:rsidRPr="00DA7646">
        <w:rPr>
          <w:rFonts w:ascii="Times New Roman" w:eastAsia="Calibri" w:hAnsi="Times New Roman" w:cs="Times New Roman"/>
          <w:sz w:val="18"/>
          <w:szCs w:val="18"/>
        </w:rPr>
        <w:t xml:space="preserve">w formule </w:t>
      </w:r>
      <w:r w:rsidR="00521876">
        <w:rPr>
          <w:rFonts w:ascii="Times New Roman" w:eastAsia="Calibri" w:hAnsi="Times New Roman" w:cs="Times New Roman"/>
          <w:sz w:val="18"/>
          <w:szCs w:val="18"/>
        </w:rPr>
        <w:t xml:space="preserve">online </w:t>
      </w:r>
      <w:proofErr w:type="spellStart"/>
      <w:r w:rsidR="00521876" w:rsidRPr="00947E7A">
        <w:rPr>
          <w:rFonts w:ascii="Times New Roman" w:hAnsi="Times New Roman" w:cs="Times New Roman"/>
          <w:b/>
          <w:bCs/>
          <w:sz w:val="18"/>
          <w:szCs w:val="18"/>
        </w:rPr>
        <w:t>Cellebrite</w:t>
      </w:r>
      <w:proofErr w:type="spellEnd"/>
      <w:r w:rsidR="00521876" w:rsidRPr="00947E7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521876" w:rsidRPr="00947E7A">
        <w:rPr>
          <w:rFonts w:ascii="Times New Roman" w:hAnsi="Times New Roman" w:cs="Times New Roman"/>
          <w:b/>
          <w:bCs/>
          <w:sz w:val="18"/>
          <w:szCs w:val="18"/>
        </w:rPr>
        <w:t>Certified</w:t>
      </w:r>
      <w:proofErr w:type="spellEnd"/>
      <w:r w:rsidR="00521876" w:rsidRPr="00947E7A">
        <w:rPr>
          <w:rFonts w:ascii="Times New Roman" w:hAnsi="Times New Roman" w:cs="Times New Roman"/>
          <w:b/>
          <w:bCs/>
          <w:sz w:val="18"/>
          <w:szCs w:val="18"/>
        </w:rPr>
        <w:t xml:space="preserve"> Operator for </w:t>
      </w:r>
      <w:proofErr w:type="spellStart"/>
      <w:r w:rsidR="00521876" w:rsidRPr="00947E7A">
        <w:rPr>
          <w:rFonts w:ascii="Times New Roman" w:hAnsi="Times New Roman" w:cs="Times New Roman"/>
          <w:b/>
          <w:bCs/>
          <w:sz w:val="18"/>
          <w:szCs w:val="18"/>
        </w:rPr>
        <w:t>Inseyets</w:t>
      </w:r>
      <w:proofErr w:type="spellEnd"/>
      <w:r w:rsidR="00521876" w:rsidRPr="00947E7A">
        <w:rPr>
          <w:rFonts w:ascii="Times New Roman" w:hAnsi="Times New Roman" w:cs="Times New Roman"/>
          <w:b/>
          <w:bCs/>
          <w:sz w:val="18"/>
          <w:szCs w:val="18"/>
        </w:rPr>
        <w:t xml:space="preserve"> (CCO </w:t>
      </w:r>
      <w:proofErr w:type="spellStart"/>
      <w:r w:rsidR="00521876" w:rsidRPr="00947E7A">
        <w:rPr>
          <w:rFonts w:ascii="Times New Roman" w:hAnsi="Times New Roman" w:cs="Times New Roman"/>
          <w:b/>
          <w:bCs/>
          <w:sz w:val="18"/>
          <w:szCs w:val="18"/>
        </w:rPr>
        <w:t>Inseyets</w:t>
      </w:r>
      <w:proofErr w:type="spellEnd"/>
      <w:r w:rsidR="00521876" w:rsidRPr="00947E7A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r w:rsidR="00521876" w:rsidRPr="00947E7A">
        <w:rPr>
          <w:rFonts w:ascii="Times New Roman" w:hAnsi="Times New Roman" w:cs="Times New Roman"/>
          <w:sz w:val="18"/>
          <w:szCs w:val="18"/>
        </w:rPr>
        <w:t xml:space="preserve"> </w:t>
      </w:r>
      <w:r w:rsidR="00D275E3" w:rsidRPr="00DA7646">
        <w:rPr>
          <w:rFonts w:ascii="Times New Roman" w:hAnsi="Times New Roman" w:cs="Times New Roman"/>
          <w:sz w:val="18"/>
          <w:szCs w:val="18"/>
        </w:rPr>
        <w:t xml:space="preserve">w trybie „Virtual” dla 5 </w:t>
      </w:r>
      <w:r w:rsidR="00C7729A" w:rsidRPr="00DA7646">
        <w:rPr>
          <w:rFonts w:ascii="Times New Roman" w:eastAsia="Calibri" w:hAnsi="Times New Roman" w:cs="Times New Roman"/>
          <w:sz w:val="18"/>
          <w:szCs w:val="18"/>
        </w:rPr>
        <w:t>specjalistów</w:t>
      </w:r>
      <w:r w:rsidR="00420250" w:rsidRPr="00DA76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7729A" w:rsidRPr="00DA7646">
        <w:rPr>
          <w:rFonts w:ascii="Times New Roman" w:eastAsia="Calibri" w:hAnsi="Times New Roman" w:cs="Times New Roman"/>
          <w:sz w:val="18"/>
          <w:szCs w:val="18"/>
        </w:rPr>
        <w:t>i praktyków</w:t>
      </w:r>
      <w:r w:rsidR="0057388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7729A" w:rsidRPr="00DA7646">
        <w:rPr>
          <w:rFonts w:ascii="Times New Roman" w:eastAsia="Calibri" w:hAnsi="Times New Roman" w:cs="Times New Roman"/>
          <w:sz w:val="18"/>
          <w:szCs w:val="18"/>
        </w:rPr>
        <w:t xml:space="preserve">z zakresu informatyki śledczej oraz Cyberbezpieczeństwa z Zarządu w Radomiu Centralnego Biura Zwalczania Cyberprzestępczości </w:t>
      </w:r>
      <w:r w:rsidR="0072729F" w:rsidRPr="00DA7646">
        <w:rPr>
          <w:rFonts w:ascii="Times New Roman" w:eastAsia="Calibri" w:hAnsi="Times New Roman" w:cs="Times New Roman"/>
          <w:sz w:val="18"/>
          <w:szCs w:val="18"/>
        </w:rPr>
        <w:t xml:space="preserve">zgodne 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ze szczegółowym </w:t>
      </w:r>
      <w:r w:rsidR="00C55719" w:rsidRPr="00DA7646">
        <w:rPr>
          <w:rFonts w:ascii="Times New Roman" w:eastAsia="Calibri" w:hAnsi="Times New Roman" w:cs="Times New Roman"/>
          <w:sz w:val="18"/>
          <w:szCs w:val="18"/>
        </w:rPr>
        <w:t xml:space="preserve">opisem przedmiotu zamówienia – </w:t>
      </w:r>
      <w:r w:rsidR="00CB79B9" w:rsidRPr="00DA7646">
        <w:rPr>
          <w:rFonts w:ascii="Times New Roman" w:eastAsia="Calibri" w:hAnsi="Times New Roman" w:cs="Times New Roman"/>
          <w:sz w:val="18"/>
          <w:szCs w:val="18"/>
        </w:rPr>
        <w:t>Załącznik n</w:t>
      </w:r>
      <w:r w:rsidR="00521876">
        <w:rPr>
          <w:rFonts w:ascii="Times New Roman" w:eastAsia="Calibri" w:hAnsi="Times New Roman" w:cs="Times New Roman"/>
          <w:sz w:val="18"/>
          <w:szCs w:val="18"/>
        </w:rPr>
        <w:t>r 7</w:t>
      </w:r>
      <w:r w:rsidR="0057388E">
        <w:rPr>
          <w:rFonts w:ascii="Times New Roman" w:eastAsia="Calibri" w:hAnsi="Times New Roman" w:cs="Times New Roman"/>
          <w:sz w:val="18"/>
          <w:szCs w:val="18"/>
        </w:rPr>
        <w:t>.1</w:t>
      </w:r>
      <w:r w:rsidRPr="00DA7646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24C74483" w14:textId="60C0F34E" w:rsidR="00A55C5D" w:rsidRPr="00DA7646" w:rsidRDefault="00A55C5D" w:rsidP="00EB7BB2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FCB0579" w14:textId="442A699B" w:rsidR="00D7607E" w:rsidRPr="00DA7646" w:rsidRDefault="00D7607E" w:rsidP="00A174C7">
      <w:pPr>
        <w:spacing w:after="0" w:line="276" w:lineRule="auto"/>
        <w:ind w:left="142" w:hanging="142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Warunki realizacji umowy</w:t>
      </w:r>
    </w:p>
    <w:p w14:paraId="2A9DDEA1" w14:textId="7FD87C2E" w:rsidR="00D7607E" w:rsidRPr="00DA7646" w:rsidRDefault="00D7607E" w:rsidP="00EB7BB2">
      <w:pPr>
        <w:spacing w:after="0" w:line="276" w:lineRule="auto"/>
        <w:ind w:left="142" w:hanging="142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 xml:space="preserve">§ 2 </w:t>
      </w:r>
    </w:p>
    <w:p w14:paraId="59171D01" w14:textId="77777777" w:rsidR="00B26409" w:rsidRPr="00FF10B7" w:rsidRDefault="00B26409" w:rsidP="00B26409">
      <w:pPr>
        <w:pStyle w:val="Akapitzlist"/>
        <w:numPr>
          <w:ilvl w:val="0"/>
          <w:numId w:val="15"/>
        </w:numPr>
        <w:tabs>
          <w:tab w:val="clear" w:pos="0"/>
          <w:tab w:val="num" w:pos="-7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8911731"/>
      <w:r w:rsidRPr="00FF10B7">
        <w:rPr>
          <w:rFonts w:ascii="Times New Roman" w:hAnsi="Times New Roman" w:cs="Times New Roman"/>
          <w:sz w:val="18"/>
          <w:szCs w:val="18"/>
        </w:rPr>
        <w:t xml:space="preserve">Przedmiotem zamówienia jest organizacja i dostarczenie szkolenia online </w:t>
      </w:r>
      <w:proofErr w:type="spellStart"/>
      <w:r w:rsidRPr="00FF10B7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FF1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F10B7">
        <w:rPr>
          <w:rFonts w:ascii="Times New Roman" w:hAnsi="Times New Roman" w:cs="Times New Roman"/>
          <w:sz w:val="18"/>
          <w:szCs w:val="18"/>
        </w:rPr>
        <w:t>Certified</w:t>
      </w:r>
      <w:proofErr w:type="spellEnd"/>
      <w:r w:rsidRPr="00FF10B7">
        <w:rPr>
          <w:rFonts w:ascii="Times New Roman" w:hAnsi="Times New Roman" w:cs="Times New Roman"/>
          <w:sz w:val="18"/>
          <w:szCs w:val="18"/>
        </w:rPr>
        <w:t xml:space="preserve"> Operator for </w:t>
      </w:r>
      <w:proofErr w:type="spellStart"/>
      <w:r w:rsidRPr="00FF10B7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FF10B7">
        <w:rPr>
          <w:rFonts w:ascii="Times New Roman" w:hAnsi="Times New Roman" w:cs="Times New Roman"/>
          <w:sz w:val="18"/>
          <w:szCs w:val="18"/>
        </w:rPr>
        <w:t xml:space="preserve"> (CCO </w:t>
      </w:r>
      <w:proofErr w:type="spellStart"/>
      <w:r w:rsidRPr="00FF10B7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FF10B7">
        <w:rPr>
          <w:rFonts w:ascii="Times New Roman" w:hAnsi="Times New Roman" w:cs="Times New Roman"/>
          <w:sz w:val="18"/>
          <w:szCs w:val="18"/>
        </w:rPr>
        <w:t>) dla 5 osób.</w:t>
      </w:r>
    </w:p>
    <w:p w14:paraId="66C09B68" w14:textId="63D20C79" w:rsidR="00B26409" w:rsidRDefault="00B26409" w:rsidP="00B26409">
      <w:pPr>
        <w:pStyle w:val="Akapitzlist"/>
        <w:numPr>
          <w:ilvl w:val="0"/>
          <w:numId w:val="15"/>
        </w:numPr>
        <w:tabs>
          <w:tab w:val="clear" w:pos="0"/>
          <w:tab w:val="num" w:pos="-7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 xml:space="preserve">Szkolenie musi być oficjalnym kursem producenckim, realizowanym zgodnie z aktualnym programem, sylabusem </w:t>
      </w:r>
      <w:r w:rsidR="005A3309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03710B">
        <w:rPr>
          <w:rFonts w:ascii="Times New Roman" w:hAnsi="Times New Roman" w:cs="Times New Roman"/>
          <w:sz w:val="18"/>
          <w:szCs w:val="18"/>
        </w:rPr>
        <w:t xml:space="preserve">i procedurą certyfikacyjną opracowaną przez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w ramach programu szkoleniowego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Training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Division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>)</w:t>
      </w:r>
      <w:r w:rsidR="00BE7D06">
        <w:rPr>
          <w:rFonts w:ascii="Times New Roman" w:hAnsi="Times New Roman" w:cs="Times New Roman"/>
          <w:sz w:val="18"/>
          <w:szCs w:val="18"/>
        </w:rPr>
        <w:t>.</w:t>
      </w:r>
    </w:p>
    <w:p w14:paraId="0C357745" w14:textId="735579CA" w:rsidR="00BE7D06" w:rsidRPr="0003710B" w:rsidRDefault="00BE7D06" w:rsidP="00B26409">
      <w:pPr>
        <w:pStyle w:val="Akapitzlist"/>
        <w:numPr>
          <w:ilvl w:val="0"/>
          <w:numId w:val="15"/>
        </w:numPr>
        <w:tabs>
          <w:tab w:val="clear" w:pos="0"/>
          <w:tab w:val="num" w:pos="-7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Szkolenie </w:t>
      </w:r>
      <w:r w:rsidRPr="00057021">
        <w:rPr>
          <w:rFonts w:ascii="Times New Roman" w:hAnsi="Times New Roman" w:cs="Times New Roman"/>
          <w:sz w:val="18"/>
          <w:szCs w:val="18"/>
        </w:rPr>
        <w:t>zawiera część teoretyczną oraz praktyczne laboratoria (</w:t>
      </w:r>
      <w:proofErr w:type="spellStart"/>
      <w:r w:rsidRPr="00057021">
        <w:rPr>
          <w:rFonts w:ascii="Times New Roman" w:hAnsi="Times New Roman" w:cs="Times New Roman"/>
          <w:sz w:val="18"/>
          <w:szCs w:val="18"/>
        </w:rPr>
        <w:t>hands-on</w:t>
      </w:r>
      <w:proofErr w:type="spellEnd"/>
      <w:r w:rsidRPr="000570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57021">
        <w:rPr>
          <w:rFonts w:ascii="Times New Roman" w:hAnsi="Times New Roman" w:cs="Times New Roman"/>
          <w:sz w:val="18"/>
          <w:szCs w:val="18"/>
        </w:rPr>
        <w:t>labs</w:t>
      </w:r>
      <w:proofErr w:type="spellEnd"/>
      <w:r w:rsidRPr="00057021">
        <w:rPr>
          <w:rFonts w:ascii="Times New Roman" w:hAnsi="Times New Roman" w:cs="Times New Roman"/>
          <w:sz w:val="18"/>
          <w:szCs w:val="18"/>
        </w:rPr>
        <w:t>).</w:t>
      </w:r>
    </w:p>
    <w:p w14:paraId="0616E224" w14:textId="4C5DB168" w:rsidR="00B26409" w:rsidRPr="0003710B" w:rsidRDefault="00B26409" w:rsidP="00B26409">
      <w:pPr>
        <w:pStyle w:val="Akapitzlist"/>
        <w:numPr>
          <w:ilvl w:val="0"/>
          <w:numId w:val="15"/>
        </w:numPr>
        <w:tabs>
          <w:tab w:val="clear" w:pos="0"/>
          <w:tab w:val="num" w:pos="-7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lastRenderedPageBreak/>
        <w:t xml:space="preserve">Certyfikaty wydawane po zakończeniu szkolenia muszą być wystawione bezpośrednio przez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i uznawane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03710B">
        <w:rPr>
          <w:rFonts w:ascii="Times New Roman" w:hAnsi="Times New Roman" w:cs="Times New Roman"/>
          <w:sz w:val="18"/>
          <w:szCs w:val="18"/>
        </w:rPr>
        <w:t>w globalnym systemie certyfikacji producenta.</w:t>
      </w:r>
    </w:p>
    <w:p w14:paraId="36EE2E22" w14:textId="77777777" w:rsidR="00B26409" w:rsidRPr="0003710B" w:rsidRDefault="00B26409" w:rsidP="00B26409">
      <w:pPr>
        <w:pStyle w:val="Akapitzlist"/>
        <w:numPr>
          <w:ilvl w:val="0"/>
          <w:numId w:val="15"/>
        </w:numPr>
        <w:tabs>
          <w:tab w:val="clear" w:pos="0"/>
          <w:tab w:val="num" w:pos="-7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 xml:space="preserve">Wykonawca zapewni uczestnikom udział w szkoleniu online CCO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prowadzonym przez instruktora akredytowanego przez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>.</w:t>
      </w:r>
    </w:p>
    <w:p w14:paraId="30D113DC" w14:textId="77777777" w:rsidR="00B26409" w:rsidRPr="0003710B" w:rsidRDefault="00B26409" w:rsidP="00B26409">
      <w:pPr>
        <w:pStyle w:val="Akapitzlist"/>
        <w:numPr>
          <w:ilvl w:val="0"/>
          <w:numId w:val="15"/>
        </w:numPr>
        <w:tabs>
          <w:tab w:val="clear" w:pos="0"/>
          <w:tab w:val="num" w:pos="-7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>Zakres merytoryczny obejmuje m.in.:</w:t>
      </w:r>
    </w:p>
    <w:p w14:paraId="5FF39EFC" w14:textId="77777777" w:rsidR="00B26409" w:rsidRPr="0003710B" w:rsidRDefault="00B26409" w:rsidP="00B26409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>ekstrakcje logiczne, plikowe i fizyczne,</w:t>
      </w:r>
    </w:p>
    <w:p w14:paraId="20270F01" w14:textId="77777777" w:rsidR="00B26409" w:rsidRPr="0003710B" w:rsidRDefault="00B26409" w:rsidP="00B26409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>obsługę urządzeń w stanach BFU/AFU,</w:t>
      </w:r>
    </w:p>
    <w:p w14:paraId="15774A98" w14:textId="77777777" w:rsidR="00B26409" w:rsidRPr="0003710B" w:rsidRDefault="00B26409" w:rsidP="00B26409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3710B">
        <w:rPr>
          <w:rFonts w:ascii="Times New Roman" w:hAnsi="Times New Roman" w:cs="Times New Roman"/>
          <w:sz w:val="18"/>
          <w:szCs w:val="18"/>
        </w:rPr>
        <w:t>decrypt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i analizę danych,</w:t>
      </w:r>
    </w:p>
    <w:p w14:paraId="1C7569A9" w14:textId="77777777" w:rsidR="00B26409" w:rsidRPr="0003710B" w:rsidRDefault="00B26409" w:rsidP="00B26409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>generowanie raportów w formacie UFDR,</w:t>
      </w:r>
    </w:p>
    <w:p w14:paraId="5F6333F6" w14:textId="77777777" w:rsidR="00B26409" w:rsidRPr="0003710B" w:rsidRDefault="00B26409" w:rsidP="00B26409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>egzamin certyfikacyjny online.</w:t>
      </w:r>
    </w:p>
    <w:p w14:paraId="7BCD4DB7" w14:textId="77777777" w:rsidR="00B26409" w:rsidRPr="0003710B" w:rsidRDefault="00B26409" w:rsidP="00B26409">
      <w:pPr>
        <w:pStyle w:val="Akapitzlist"/>
        <w:numPr>
          <w:ilvl w:val="0"/>
          <w:numId w:val="15"/>
        </w:numPr>
        <w:tabs>
          <w:tab w:val="clear" w:pos="0"/>
          <w:tab w:val="num" w:pos="-76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 xml:space="preserve">Po ukończeniu kursu uczestnicy przystępują online do egzaminu CCO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.  Po pozytywnym zdaniu egzaminu wydawany jest  oficjalny certyfikat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>.</w:t>
      </w:r>
    </w:p>
    <w:p w14:paraId="0E2B4E29" w14:textId="77777777" w:rsidR="00B26409" w:rsidRPr="0003710B" w:rsidRDefault="00B26409" w:rsidP="00B26409">
      <w:pPr>
        <w:pStyle w:val="Akapitzlist"/>
        <w:numPr>
          <w:ilvl w:val="0"/>
          <w:numId w:val="15"/>
        </w:numPr>
        <w:tabs>
          <w:tab w:val="clear" w:pos="0"/>
          <w:tab w:val="num" w:pos="-76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bCs/>
          <w:sz w:val="18"/>
          <w:szCs w:val="18"/>
        </w:rPr>
        <w:t>Uczestnicy otrzymają imienne certyfikaty ukończenia szkolenia, zawierające informacje o podmiocie realizującym szkolenie, danymi trenera/trenerów.</w:t>
      </w:r>
    </w:p>
    <w:p w14:paraId="2E6224EE" w14:textId="77777777" w:rsidR="00B26409" w:rsidRPr="0003710B" w:rsidRDefault="00B26409" w:rsidP="00B26409">
      <w:pPr>
        <w:pStyle w:val="Akapitzlist"/>
        <w:numPr>
          <w:ilvl w:val="0"/>
          <w:numId w:val="15"/>
        </w:numPr>
        <w:tabs>
          <w:tab w:val="clear" w:pos="0"/>
          <w:tab w:val="num" w:pos="-76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 xml:space="preserve">Certyfikaty, o których mowa powyżej, muszą zawierać informację o ukończeniu oficjalnego szkolenia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Certified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Operator for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(CCO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>)</w:t>
      </w:r>
      <w:bookmarkEnd w:id="0"/>
      <w:r w:rsidRPr="0003710B">
        <w:rPr>
          <w:rFonts w:ascii="Times New Roman" w:hAnsi="Times New Roman" w:cs="Times New Roman"/>
          <w:sz w:val="18"/>
          <w:szCs w:val="18"/>
        </w:rPr>
        <w:t xml:space="preserve"> i muszą być wystawione przez producenta</w:t>
      </w:r>
    </w:p>
    <w:p w14:paraId="062F947C" w14:textId="77777777" w:rsidR="00B26409" w:rsidRPr="0003710B" w:rsidRDefault="00B26409" w:rsidP="00B26409">
      <w:pPr>
        <w:pStyle w:val="Akapitzlist"/>
        <w:numPr>
          <w:ilvl w:val="0"/>
          <w:numId w:val="15"/>
        </w:numPr>
        <w:tabs>
          <w:tab w:val="clear" w:pos="0"/>
          <w:tab w:val="num" w:pos="-76"/>
        </w:tabs>
        <w:ind w:left="644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>Wykonawca odpowiada za obsługę administracyjną: dostarczenie kodów dostępu, rejestrację uczestników, wsparcie w procesie aktywacji kursu.</w:t>
      </w:r>
    </w:p>
    <w:p w14:paraId="6A5FFA3D" w14:textId="77777777" w:rsidR="00B26409" w:rsidRPr="0003710B" w:rsidRDefault="00B26409" w:rsidP="00B26409">
      <w:pPr>
        <w:pStyle w:val="Akapitzlist"/>
        <w:numPr>
          <w:ilvl w:val="0"/>
          <w:numId w:val="15"/>
        </w:numPr>
        <w:tabs>
          <w:tab w:val="clear" w:pos="0"/>
          <w:tab w:val="num" w:pos="-76"/>
        </w:tabs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 xml:space="preserve">Wykonawca jest Partnerem Szkoleniowym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uprawnionym do sprzedaży kursu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Certified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Operator (CCO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>) lub posiada pisemne upoważnienie producenta do realizacji niniejszego zamówienia.</w:t>
      </w:r>
    </w:p>
    <w:p w14:paraId="37670214" w14:textId="77777777" w:rsidR="00AE08F1" w:rsidRDefault="00AE08F1" w:rsidP="00A174C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F3A4A18" w14:textId="31F5A27A" w:rsidR="00D7607E" w:rsidRPr="00DA7646" w:rsidRDefault="00D7607E" w:rsidP="00A174C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A7646">
        <w:rPr>
          <w:rFonts w:ascii="Times New Roman" w:eastAsia="Times New Roman" w:hAnsi="Times New Roman" w:cs="Times New Roman"/>
          <w:b/>
          <w:sz w:val="18"/>
          <w:szCs w:val="18"/>
        </w:rPr>
        <w:t xml:space="preserve">Dokumentacja do umowy i do jej rozliczenia </w:t>
      </w:r>
    </w:p>
    <w:p w14:paraId="5A396B8F" w14:textId="77777777" w:rsidR="00D7607E" w:rsidRPr="00DA7646" w:rsidRDefault="00D7607E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§ 3</w:t>
      </w:r>
    </w:p>
    <w:p w14:paraId="67E03BEA" w14:textId="7777777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A7646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Załącznikami do niniejszej umowy, stanowiącymi jej integralną część są następujące dokumenty:</w:t>
      </w:r>
    </w:p>
    <w:p w14:paraId="20678096" w14:textId="74518681" w:rsidR="00D7607E" w:rsidRPr="00DA7646" w:rsidRDefault="00D7607E" w:rsidP="00EB7BB2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7646">
        <w:rPr>
          <w:rFonts w:ascii="Times New Roman" w:eastAsia="Times New Roman" w:hAnsi="Times New Roman" w:cs="Times New Roman"/>
          <w:sz w:val="18"/>
          <w:szCs w:val="18"/>
        </w:rPr>
        <w:t>szczegółowy opis prz</w:t>
      </w:r>
      <w:r w:rsidR="005331CE" w:rsidRPr="00DA7646">
        <w:rPr>
          <w:rFonts w:ascii="Times New Roman" w:eastAsia="Times New Roman" w:hAnsi="Times New Roman" w:cs="Times New Roman"/>
          <w:sz w:val="18"/>
          <w:szCs w:val="18"/>
        </w:rPr>
        <w:t>edmiotu zamówienia – Załącznik N</w:t>
      </w:r>
      <w:r w:rsidR="008E2171">
        <w:rPr>
          <w:rFonts w:ascii="Times New Roman" w:eastAsia="Times New Roman" w:hAnsi="Times New Roman" w:cs="Times New Roman"/>
          <w:sz w:val="18"/>
          <w:szCs w:val="18"/>
        </w:rPr>
        <w:t>r 7</w:t>
      </w:r>
      <w:r w:rsidR="00E03405">
        <w:rPr>
          <w:rFonts w:ascii="Times New Roman" w:eastAsia="Times New Roman" w:hAnsi="Times New Roman" w:cs="Times New Roman"/>
          <w:sz w:val="18"/>
          <w:szCs w:val="18"/>
        </w:rPr>
        <w:t>.1</w:t>
      </w:r>
      <w:r w:rsidRPr="00DA7646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</w:p>
    <w:p w14:paraId="3DBCC8A5" w14:textId="286FEB82" w:rsidR="00D7607E" w:rsidRPr="00DA7646" w:rsidRDefault="00D7607E" w:rsidP="00EB7BB2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7646">
        <w:rPr>
          <w:rFonts w:ascii="Times New Roman" w:eastAsia="Times New Roman" w:hAnsi="Times New Roman" w:cs="Times New Roman"/>
          <w:sz w:val="18"/>
          <w:szCs w:val="18"/>
        </w:rPr>
        <w:t>wzór ankie</w:t>
      </w:r>
      <w:r w:rsidR="008E2171">
        <w:rPr>
          <w:rFonts w:ascii="Times New Roman" w:eastAsia="Times New Roman" w:hAnsi="Times New Roman" w:cs="Times New Roman"/>
          <w:sz w:val="18"/>
          <w:szCs w:val="18"/>
        </w:rPr>
        <w:t>ty ewaluacyjnej – Załącznik Nr 7</w:t>
      </w:r>
      <w:r w:rsidR="00E03405">
        <w:rPr>
          <w:rFonts w:ascii="Times New Roman" w:eastAsia="Times New Roman" w:hAnsi="Times New Roman" w:cs="Times New Roman"/>
          <w:sz w:val="18"/>
          <w:szCs w:val="18"/>
        </w:rPr>
        <w:t>.2</w:t>
      </w:r>
      <w:r w:rsidRPr="00DA7646"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0E6A26BB" w14:textId="1B588CBB" w:rsidR="00D7607E" w:rsidRPr="00DA7646" w:rsidRDefault="00D7607E" w:rsidP="00EB7BB2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7646">
        <w:rPr>
          <w:rFonts w:ascii="Times New Roman" w:eastAsia="Times New Roman" w:hAnsi="Times New Roman" w:cs="Times New Roman"/>
          <w:sz w:val="18"/>
          <w:szCs w:val="18"/>
        </w:rPr>
        <w:t>wzór oświadczenia wykonawcy dotyczący przekazanych imiennych certyfikatów, materiałów szkoleniowych, imiennych voucherów or</w:t>
      </w:r>
      <w:r w:rsidR="007831A5" w:rsidRPr="00DA7646">
        <w:rPr>
          <w:rFonts w:ascii="Times New Roman" w:eastAsia="Times New Roman" w:hAnsi="Times New Roman" w:cs="Times New Roman"/>
          <w:sz w:val="18"/>
          <w:szCs w:val="18"/>
        </w:rPr>
        <w:t xml:space="preserve">az potwierdzające uczestnictwo </w:t>
      </w:r>
      <w:r w:rsidR="008E2171">
        <w:rPr>
          <w:rFonts w:ascii="Times New Roman" w:eastAsia="Times New Roman" w:hAnsi="Times New Roman" w:cs="Times New Roman"/>
          <w:sz w:val="18"/>
          <w:szCs w:val="18"/>
        </w:rPr>
        <w:t>w szkoleniu – Załącznik Nr 7</w:t>
      </w:r>
      <w:r w:rsidR="00E03405">
        <w:rPr>
          <w:rFonts w:ascii="Times New Roman" w:eastAsia="Times New Roman" w:hAnsi="Times New Roman" w:cs="Times New Roman"/>
          <w:sz w:val="18"/>
          <w:szCs w:val="18"/>
        </w:rPr>
        <w:t>.3</w:t>
      </w:r>
      <w:r w:rsidRPr="00DA7646"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0C4DE9A2" w14:textId="62D9C7A3" w:rsidR="00D7607E" w:rsidRDefault="00D7607E" w:rsidP="00A174C7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7646">
        <w:rPr>
          <w:rFonts w:ascii="Times New Roman" w:eastAsia="Times New Roman" w:hAnsi="Times New Roman" w:cs="Times New Roman"/>
          <w:sz w:val="18"/>
          <w:szCs w:val="18"/>
        </w:rPr>
        <w:t>wzór protokołu kontroli r</w:t>
      </w:r>
      <w:r w:rsidR="008E2171">
        <w:rPr>
          <w:rFonts w:ascii="Times New Roman" w:eastAsia="Times New Roman" w:hAnsi="Times New Roman" w:cs="Times New Roman"/>
          <w:sz w:val="18"/>
          <w:szCs w:val="18"/>
        </w:rPr>
        <w:t>ealizacji umowy – Załącznik Nr 7</w:t>
      </w:r>
      <w:r w:rsidR="00E03405">
        <w:rPr>
          <w:rFonts w:ascii="Times New Roman" w:eastAsia="Times New Roman" w:hAnsi="Times New Roman" w:cs="Times New Roman"/>
          <w:sz w:val="18"/>
          <w:szCs w:val="18"/>
        </w:rPr>
        <w:t>.4,</w:t>
      </w:r>
    </w:p>
    <w:p w14:paraId="62C37356" w14:textId="0D04E266" w:rsidR="00E03405" w:rsidRPr="00DA7646" w:rsidRDefault="00E03405" w:rsidP="00A174C7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wzór</w:t>
      </w:r>
      <w:r w:rsidR="008E2171">
        <w:rPr>
          <w:rFonts w:ascii="Times New Roman" w:eastAsia="Times New Roman" w:hAnsi="Times New Roman" w:cs="Times New Roman"/>
          <w:sz w:val="18"/>
          <w:szCs w:val="18"/>
        </w:rPr>
        <w:t xml:space="preserve"> list obecności – Załącznik Nr 7</w:t>
      </w:r>
      <w:r>
        <w:rPr>
          <w:rFonts w:ascii="Times New Roman" w:eastAsia="Times New Roman" w:hAnsi="Times New Roman" w:cs="Times New Roman"/>
          <w:sz w:val="18"/>
          <w:szCs w:val="18"/>
        </w:rPr>
        <w:t>.5.</w:t>
      </w:r>
    </w:p>
    <w:p w14:paraId="460141E4" w14:textId="0A9D8EA6" w:rsidR="00FE3C84" w:rsidRPr="00DA7646" w:rsidRDefault="00FE3C84" w:rsidP="00E0340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9902E4A" w14:textId="77777777" w:rsidR="00D7607E" w:rsidRPr="00DA7646" w:rsidRDefault="00D7607E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§ 4</w:t>
      </w:r>
    </w:p>
    <w:p w14:paraId="2B4CBC74" w14:textId="7777777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A7646">
        <w:rPr>
          <w:rFonts w:ascii="Times New Roman" w:eastAsia="Times New Roman" w:hAnsi="Times New Roman" w:cs="Times New Roman"/>
          <w:sz w:val="18"/>
          <w:szCs w:val="18"/>
          <w:lang w:eastAsia="pl-PL"/>
        </w:rPr>
        <w:t>Zamawiający wymaga, aby do rozliczenia usługi szkoleniowej Wykonawca przedstawił zgodnie z załączonym wzorem:</w:t>
      </w:r>
    </w:p>
    <w:p w14:paraId="39E67373" w14:textId="638038E0" w:rsidR="00D7607E" w:rsidRPr="00DA7646" w:rsidRDefault="006F65A9" w:rsidP="00EB7BB2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Oświadczenie wykonawcy dotyczące</w:t>
      </w:r>
      <w:r w:rsidR="00D7607E" w:rsidRPr="00DA7646">
        <w:rPr>
          <w:rFonts w:ascii="Times New Roman" w:eastAsia="Times New Roman" w:hAnsi="Times New Roman" w:cs="Times New Roman"/>
          <w:sz w:val="18"/>
          <w:szCs w:val="18"/>
        </w:rPr>
        <w:t xml:space="preserve"> przekazanych imiennych certyfikatów, materiałów szkoleniowych,  imiennych voucherów oraz potwierdzające uczestnictwo w szkoleniu</w:t>
      </w:r>
      <w:r w:rsidR="00D7607E" w:rsidRPr="00DA7646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58E7DD4A" w14:textId="483BF9A1" w:rsidR="00D7607E" w:rsidRPr="00DA7646" w:rsidRDefault="006F65A9" w:rsidP="00EB7BB2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="00D7607E" w:rsidRPr="00DA7646">
        <w:rPr>
          <w:rFonts w:ascii="Times New Roman" w:eastAsia="Times New Roman" w:hAnsi="Times New Roman" w:cs="Times New Roman"/>
          <w:sz w:val="18"/>
          <w:szCs w:val="18"/>
          <w:lang w:eastAsia="pl-PL"/>
        </w:rPr>
        <w:t>nkiety ewaluacyjne;</w:t>
      </w:r>
    </w:p>
    <w:p w14:paraId="621D23F1" w14:textId="4FC4A14B" w:rsidR="00D7607E" w:rsidRPr="006F65A9" w:rsidRDefault="006F65A9" w:rsidP="00EB7BB2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="00D7607E" w:rsidRPr="006F65A9">
        <w:rPr>
          <w:rFonts w:ascii="Times New Roman" w:eastAsia="Times New Roman" w:hAnsi="Times New Roman" w:cs="Times New Roman"/>
          <w:sz w:val="18"/>
          <w:szCs w:val="18"/>
          <w:lang w:eastAsia="pl-PL"/>
        </w:rPr>
        <w:t>nalizę ankiet ewaluacyjnych.</w:t>
      </w:r>
    </w:p>
    <w:p w14:paraId="6B1491A0" w14:textId="05C7985A" w:rsidR="000C52EF" w:rsidRDefault="000C52EF" w:rsidP="00995FCB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</w:p>
    <w:p w14:paraId="552C7B6D" w14:textId="77777777" w:rsidR="00AE08F1" w:rsidRPr="00DA7646" w:rsidRDefault="00AE08F1" w:rsidP="00995FCB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</w:p>
    <w:p w14:paraId="06ED1376" w14:textId="67561572" w:rsidR="00C126E6" w:rsidRPr="00DA7646" w:rsidRDefault="00D7607E" w:rsidP="00A174C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Termin realizacji umowy</w:t>
      </w:r>
    </w:p>
    <w:p w14:paraId="0F039570" w14:textId="77777777" w:rsidR="00D7607E" w:rsidRPr="00DA7646" w:rsidRDefault="00D7607E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§ 5</w:t>
      </w:r>
    </w:p>
    <w:p w14:paraId="31C536A0" w14:textId="7284CFFB" w:rsidR="00820347" w:rsidRPr="00DA7646" w:rsidRDefault="00820347" w:rsidP="00820347">
      <w:pPr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A7646">
        <w:rPr>
          <w:rFonts w:ascii="Times New Roman" w:hAnsi="Times New Roman" w:cs="Times New Roman"/>
          <w:sz w:val="18"/>
          <w:szCs w:val="18"/>
        </w:rPr>
        <w:t>1. Wykonawca z</w:t>
      </w:r>
      <w:r w:rsidR="00E47669">
        <w:rPr>
          <w:rFonts w:ascii="Times New Roman" w:hAnsi="Times New Roman" w:cs="Times New Roman"/>
          <w:sz w:val="18"/>
          <w:szCs w:val="18"/>
        </w:rPr>
        <w:t>realizuje szkolenie w terminie</w:t>
      </w:r>
      <w:r w:rsidR="0076206B">
        <w:rPr>
          <w:rFonts w:ascii="Times New Roman" w:hAnsi="Times New Roman" w:cs="Times New Roman"/>
          <w:sz w:val="18"/>
          <w:szCs w:val="18"/>
        </w:rPr>
        <w:t xml:space="preserve"> </w:t>
      </w:r>
      <w:r w:rsidR="00B4705E">
        <w:rPr>
          <w:rFonts w:ascii="Times New Roman" w:hAnsi="Times New Roman" w:cs="Times New Roman"/>
          <w:sz w:val="18"/>
          <w:szCs w:val="18"/>
        </w:rPr>
        <w:t>2</w:t>
      </w:r>
      <w:r w:rsidR="005A1478">
        <w:rPr>
          <w:rFonts w:ascii="Times New Roman" w:hAnsi="Times New Roman" w:cs="Times New Roman"/>
          <w:sz w:val="18"/>
          <w:szCs w:val="18"/>
        </w:rPr>
        <w:t xml:space="preserve"> miesięcy od daty zawarcia u</w:t>
      </w:r>
      <w:r w:rsidRPr="00DA7646">
        <w:rPr>
          <w:rFonts w:ascii="Times New Roman" w:hAnsi="Times New Roman" w:cs="Times New Roman"/>
          <w:sz w:val="18"/>
          <w:szCs w:val="18"/>
        </w:rPr>
        <w:t xml:space="preserve">mowy. </w:t>
      </w:r>
    </w:p>
    <w:p w14:paraId="7F506323" w14:textId="1E83860C" w:rsidR="00820347" w:rsidRPr="00DA7646" w:rsidRDefault="00820347" w:rsidP="00820347">
      <w:pPr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A7646">
        <w:rPr>
          <w:rFonts w:ascii="Times New Roman" w:hAnsi="Times New Roman" w:cs="Times New Roman"/>
          <w:sz w:val="18"/>
          <w:szCs w:val="18"/>
        </w:rPr>
        <w:t>2. Wykonawca w uzgodnieniu z Zamawiającym wyznaczy termin realizacji szkolenia.</w:t>
      </w:r>
    </w:p>
    <w:p w14:paraId="314C7561" w14:textId="114A9981" w:rsidR="00057021" w:rsidRPr="00057021" w:rsidRDefault="000471D7" w:rsidP="000570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7021">
        <w:rPr>
          <w:rFonts w:ascii="Times New Roman" w:hAnsi="Times New Roman" w:cs="Times New Roman"/>
          <w:sz w:val="18"/>
          <w:szCs w:val="18"/>
        </w:rPr>
        <w:t>3</w:t>
      </w:r>
      <w:r w:rsidR="00820347" w:rsidRPr="00057021">
        <w:rPr>
          <w:rFonts w:ascii="Times New Roman" w:hAnsi="Times New Roman" w:cs="Times New Roman"/>
          <w:sz w:val="18"/>
          <w:szCs w:val="18"/>
        </w:rPr>
        <w:t>.</w:t>
      </w:r>
      <w:r w:rsidRPr="00057021">
        <w:rPr>
          <w:rFonts w:ascii="Times New Roman" w:hAnsi="Times New Roman" w:cs="Times New Roman"/>
          <w:sz w:val="18"/>
          <w:szCs w:val="18"/>
        </w:rPr>
        <w:t xml:space="preserve"> </w:t>
      </w:r>
      <w:r w:rsidR="00057021">
        <w:rPr>
          <w:rFonts w:ascii="Times New Roman" w:hAnsi="Times New Roman" w:cs="Times New Roman"/>
          <w:sz w:val="18"/>
          <w:szCs w:val="18"/>
        </w:rPr>
        <w:t xml:space="preserve"> </w:t>
      </w:r>
      <w:r w:rsidR="008E2171" w:rsidRPr="00057021">
        <w:rPr>
          <w:rFonts w:ascii="Times New Roman" w:hAnsi="Times New Roman" w:cs="Times New Roman"/>
          <w:sz w:val="18"/>
          <w:szCs w:val="18"/>
        </w:rPr>
        <w:t xml:space="preserve">Szkolenie musi </w:t>
      </w:r>
      <w:r w:rsidR="00057021" w:rsidRPr="00057021">
        <w:rPr>
          <w:rFonts w:ascii="Times New Roman" w:hAnsi="Times New Roman" w:cs="Times New Roman"/>
          <w:sz w:val="18"/>
          <w:szCs w:val="18"/>
        </w:rPr>
        <w:t>o</w:t>
      </w:r>
      <w:r w:rsidR="0010238B">
        <w:rPr>
          <w:rFonts w:ascii="Times New Roman" w:hAnsi="Times New Roman" w:cs="Times New Roman"/>
          <w:sz w:val="18"/>
          <w:szCs w:val="18"/>
        </w:rPr>
        <w:t>bejmować 2 kolejne dni robocze.</w:t>
      </w:r>
    </w:p>
    <w:p w14:paraId="63D76A48" w14:textId="2687F06C" w:rsidR="000C52EF" w:rsidRDefault="000C52EF" w:rsidP="00EB7BB2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</w:p>
    <w:p w14:paraId="481F2152" w14:textId="77777777" w:rsidR="00AE08F1" w:rsidRPr="00DA7646" w:rsidRDefault="00AE08F1" w:rsidP="00EB7BB2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</w:p>
    <w:p w14:paraId="64E658D6" w14:textId="20ABA887" w:rsidR="00D7607E" w:rsidRPr="00DA7646" w:rsidRDefault="00D7607E" w:rsidP="00A174C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Zobowiązanie stron</w:t>
      </w:r>
    </w:p>
    <w:p w14:paraId="73EB02F9" w14:textId="2B3CA94C" w:rsidR="00D7607E" w:rsidRPr="00DA7646" w:rsidRDefault="00512021" w:rsidP="00EB7BB2">
      <w:pPr>
        <w:spacing w:after="0" w:line="276" w:lineRule="auto"/>
        <w:ind w:left="3552" w:firstLine="696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 xml:space="preserve">   </w:t>
      </w:r>
      <w:r w:rsidR="00D7607E" w:rsidRPr="00DA7646">
        <w:rPr>
          <w:rFonts w:ascii="Times New Roman" w:eastAsia="Calibri" w:hAnsi="Times New Roman" w:cs="Times New Roman"/>
          <w:b/>
          <w:sz w:val="18"/>
          <w:szCs w:val="18"/>
        </w:rPr>
        <w:t>§ 6</w:t>
      </w:r>
    </w:p>
    <w:p w14:paraId="19DE069E" w14:textId="2D290B35" w:rsidR="00D7607E" w:rsidRPr="00DA7646" w:rsidRDefault="00D7607E" w:rsidP="00EB7BB2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>Wykonawca lub Podwykonawca zobowiązuje się</w:t>
      </w:r>
      <w:r w:rsidR="00B43C43"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 xml:space="preserve"> do nawiązania stosunku pracy, </w:t>
      </w:r>
      <w:r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>w rozumieniu art. 22 § 1 ustawy z dnia 26.06.1974 r. – Kodeks pracy, przy wykonywaniu czynności polegających na</w:t>
      </w:r>
      <w:r w:rsidR="00AD143A"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 xml:space="preserve"> sporządzaniu dokumentacji dot.</w:t>
      </w:r>
      <w:r w:rsidR="00520F61"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 xml:space="preserve"> </w:t>
      </w:r>
      <w:r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>niniejszego szkolenia (oświadczenia, ankiety ewaluacyjne, z</w:t>
      </w:r>
      <w:r w:rsidR="00520F61"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>aświadczenia, certyfikaty itp.)</w:t>
      </w:r>
    </w:p>
    <w:p w14:paraId="75B08E1F" w14:textId="3A0454C9" w:rsidR="00D7607E" w:rsidRPr="00DA7646" w:rsidRDefault="00D7607E" w:rsidP="00EB7BB2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 xml:space="preserve">Nawiązanie stosunku pracy powinno rozpocząć się nie później niż w dniu rozpoczęcia realizacji umowy </w:t>
      </w:r>
      <w:r w:rsidR="00AD143A"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 xml:space="preserve">                                                  </w:t>
      </w:r>
      <w:r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>i trwać do końca jej realizacji.</w:t>
      </w:r>
    </w:p>
    <w:p w14:paraId="11493A58" w14:textId="525832E6" w:rsidR="00D7607E" w:rsidRPr="00DA7646" w:rsidRDefault="00D7607E" w:rsidP="00EB7BB2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>W przypadku rozwiązania stosunku pracy przez p</w:t>
      </w:r>
      <w:r w:rsidR="004328E0"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 xml:space="preserve">racownika lub przez pracodawcę </w:t>
      </w:r>
      <w:r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>przed zakończeniem okresu realizacji umowy, Wykonawca lub Podwykonawca zobowiązuje się do zatrudnienia</w:t>
      </w:r>
      <w:r w:rsidR="004328E0"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 xml:space="preserve"> </w:t>
      </w:r>
      <w:r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>w jej miejsce innej osoby, która będzie realizować czynności, o których mowa w ust. 1.</w:t>
      </w:r>
    </w:p>
    <w:p w14:paraId="414FF7D8" w14:textId="70402DC1" w:rsidR="00D7607E" w:rsidRPr="00DA7646" w:rsidRDefault="00D7607E" w:rsidP="00EB7BB2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lastRenderedPageBreak/>
        <w:t>W trakcie realizacji przedmiotu umowy Zamawiający uprawniony jest do wykonywania czynności kontrolnych wobec Wykonawcy lub Podwykonawcy odnośnie spełnienia przez Wykonawcę lub Podwykonawcę obowiązku, o któ</w:t>
      </w:r>
      <w:r w:rsidR="00B43C43" w:rsidRPr="00DA7646">
        <w:rPr>
          <w:rFonts w:ascii="Times New Roman" w:eastAsia="Calibri" w:hAnsi="Times New Roman" w:cs="Times New Roman"/>
          <w:sz w:val="18"/>
          <w:szCs w:val="18"/>
        </w:rPr>
        <w:t xml:space="preserve">rym mowa w ust. 1. Zamawiający 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w szczególności uprawniony jest </w:t>
      </w:r>
      <w:r w:rsidR="00AD143A" w:rsidRPr="00DA76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A7646">
        <w:rPr>
          <w:rFonts w:ascii="Times New Roman" w:eastAsia="Calibri" w:hAnsi="Times New Roman" w:cs="Times New Roman"/>
          <w:sz w:val="18"/>
          <w:szCs w:val="18"/>
        </w:rPr>
        <w:t>do wezw</w:t>
      </w:r>
      <w:r w:rsidR="00AD143A" w:rsidRPr="00DA7646">
        <w:rPr>
          <w:rFonts w:ascii="Times New Roman" w:eastAsia="Calibri" w:hAnsi="Times New Roman" w:cs="Times New Roman"/>
          <w:sz w:val="18"/>
          <w:szCs w:val="18"/>
        </w:rPr>
        <w:t xml:space="preserve">ania Wykonawcy lub Podwykonawcy </w:t>
      </w:r>
      <w:r w:rsidRPr="00DA7646">
        <w:rPr>
          <w:rFonts w:ascii="Times New Roman" w:eastAsia="Calibri" w:hAnsi="Times New Roman" w:cs="Times New Roman"/>
          <w:sz w:val="18"/>
          <w:szCs w:val="18"/>
        </w:rPr>
        <w:t>do przedłożenia Zamawiającemu w wyznaczonym w tym wezwaniu terminie dowodu spełnienia tego obowiązku</w:t>
      </w:r>
      <w:r w:rsidR="00AD143A" w:rsidRPr="00DA76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A7646">
        <w:rPr>
          <w:rFonts w:ascii="Times New Roman" w:eastAsia="Calibri" w:hAnsi="Times New Roman" w:cs="Times New Roman"/>
          <w:sz w:val="18"/>
          <w:szCs w:val="18"/>
        </w:rPr>
        <w:t>w postaci:</w:t>
      </w:r>
    </w:p>
    <w:p w14:paraId="33E3E3F3" w14:textId="6FEF4DA7" w:rsidR="00D7607E" w:rsidRPr="00DA7646" w:rsidRDefault="00D7607E" w:rsidP="00EB7BB2">
      <w:pPr>
        <w:numPr>
          <w:ilvl w:val="0"/>
          <w:numId w:val="6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pisemnego oświadczenia w tym zakresie zawierającego w szczególności: dokładne określenie podmiotu składającego oświadczenie, datę złożenia oświadczenia, wskazanie, że objęte wezwaniem czynności wykonują osoby, z którymi został nawiązany stosunek pracy wraz ze wskazaniem liczby tych osób, ro</w:t>
      </w:r>
      <w:r w:rsidR="006654B3" w:rsidRPr="00DA7646">
        <w:rPr>
          <w:rFonts w:ascii="Times New Roman" w:eastAsia="Calibri" w:hAnsi="Times New Roman" w:cs="Times New Roman"/>
          <w:sz w:val="18"/>
          <w:szCs w:val="18"/>
        </w:rPr>
        <w:t xml:space="preserve">dzaju nawiązanego stosunku </w:t>
      </w:r>
      <w:r w:rsidR="00863D11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prac </w:t>
      </w:r>
      <w:r w:rsidRPr="00DA7646">
        <w:rPr>
          <w:rFonts w:ascii="Times New Roman" w:eastAsia="Calibri" w:hAnsi="Times New Roman" w:cs="Times New Roman"/>
          <w:sz w:val="18"/>
          <w:szCs w:val="18"/>
        </w:rPr>
        <w:t>i wymiaru etatu oraz podpis osoby uprawnionej do złożenia oświadczenia w imieniu Wykonawcy</w:t>
      </w:r>
      <w:r w:rsidR="006654B3" w:rsidRPr="00DA76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A7646">
        <w:rPr>
          <w:rFonts w:ascii="Times New Roman" w:eastAsia="Calibri" w:hAnsi="Times New Roman" w:cs="Times New Roman"/>
          <w:sz w:val="18"/>
          <w:szCs w:val="18"/>
        </w:rPr>
        <w:t>lub Podwykonawcy;</w:t>
      </w:r>
    </w:p>
    <w:p w14:paraId="48ACA9E2" w14:textId="605486C7" w:rsidR="00D7607E" w:rsidRPr="00DA7646" w:rsidRDefault="00D7607E" w:rsidP="00EB7BB2">
      <w:pPr>
        <w:numPr>
          <w:ilvl w:val="0"/>
          <w:numId w:val="6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pisemnego oświadczenia zatrudnionego pracownika potwierdzającego wykonywanie czynności, o których mowa</w:t>
      </w:r>
      <w:r w:rsidR="006654B3" w:rsidRPr="00DA76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863D11">
        <w:rPr>
          <w:rFonts w:ascii="Times New Roman" w:eastAsia="Calibri" w:hAnsi="Times New Roman" w:cs="Times New Roman"/>
          <w:sz w:val="18"/>
          <w:szCs w:val="18"/>
        </w:rPr>
        <w:t xml:space="preserve">                      </w:t>
      </w:r>
      <w:r w:rsidRPr="00DA7646">
        <w:rPr>
          <w:rFonts w:ascii="Times New Roman" w:eastAsia="Calibri" w:hAnsi="Times New Roman" w:cs="Times New Roman"/>
          <w:sz w:val="18"/>
          <w:szCs w:val="18"/>
        </w:rPr>
        <w:t>w ust. 1;</w:t>
      </w:r>
    </w:p>
    <w:p w14:paraId="22FE1D51" w14:textId="32F72473" w:rsidR="00D7607E" w:rsidRPr="00DA7646" w:rsidRDefault="00D7607E" w:rsidP="00EB7BB2">
      <w:pPr>
        <w:numPr>
          <w:ilvl w:val="0"/>
          <w:numId w:val="6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potwierdzonych przez Wykonawcę lub Podwykonawcę</w:t>
      </w:r>
      <w:r w:rsidR="00863D11">
        <w:rPr>
          <w:rFonts w:ascii="Times New Roman" w:eastAsia="Calibri" w:hAnsi="Times New Roman" w:cs="Times New Roman"/>
          <w:sz w:val="18"/>
          <w:szCs w:val="18"/>
        </w:rPr>
        <w:t xml:space="preserve"> za zgodność z oryginałem kopii </w:t>
      </w:r>
      <w:r w:rsidRPr="00DA7646">
        <w:rPr>
          <w:rFonts w:ascii="Times New Roman" w:eastAsia="Calibri" w:hAnsi="Times New Roman" w:cs="Times New Roman"/>
          <w:sz w:val="18"/>
          <w:szCs w:val="18"/>
        </w:rPr>
        <w:t>dokumentów stwierdzających nawiązany st</w:t>
      </w:r>
      <w:r w:rsidR="00ED1A49" w:rsidRPr="00DA7646">
        <w:rPr>
          <w:rFonts w:ascii="Times New Roman" w:eastAsia="Calibri" w:hAnsi="Times New Roman" w:cs="Times New Roman"/>
          <w:sz w:val="18"/>
          <w:szCs w:val="18"/>
        </w:rPr>
        <w:t xml:space="preserve">osunek pracy osób wykonujących 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w trakcie realizacji zamówienia czynności, których dotyczy ww. oświadczenie Wykonawcy lub Podwykonawcy (wraz z dokumentem regulującym zakres obowiązków, jeżeli został sporządzony). Kopie umów o pracę/dokumentu stwierdzającego nawiązany stosunek pracy powinny zastać zanonimizowana w sposób zapewniający ochronę danych osobowych pracowników, zgodnie z przepisami ustawy z dnia 10 maja 2018 r. o ochronie danych osobowych (tj. Dz. U. z 2019 r. poz. 1781),  w szczególności bez adresów, numerów PESEL pracowników. Imię i nazwisko pracownika nie podlega </w:t>
      </w:r>
      <w:proofErr w:type="spellStart"/>
      <w:r w:rsidRPr="00DA7646">
        <w:rPr>
          <w:rFonts w:ascii="Times New Roman" w:eastAsia="Calibri" w:hAnsi="Times New Roman" w:cs="Times New Roman"/>
          <w:sz w:val="18"/>
          <w:szCs w:val="18"/>
        </w:rPr>
        <w:t>anonimizacji</w:t>
      </w:r>
      <w:proofErr w:type="spellEnd"/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. Informacje takie jak: data nawiązania stosunku pracy, rodzaj nawiązanego stosunku pracy i wymiar etatu powinny być możliwe </w:t>
      </w:r>
      <w:r w:rsidRPr="00DA7646">
        <w:rPr>
          <w:rFonts w:ascii="Times New Roman" w:eastAsia="Calibri" w:hAnsi="Times New Roman" w:cs="Times New Roman"/>
          <w:sz w:val="18"/>
          <w:szCs w:val="18"/>
        </w:rPr>
        <w:br/>
        <w:t>do zidentyfikowania;</w:t>
      </w:r>
    </w:p>
    <w:p w14:paraId="09B77A94" w14:textId="7202DB83" w:rsidR="00D7607E" w:rsidRPr="00DA7646" w:rsidRDefault="00D7607E" w:rsidP="00EB7BB2">
      <w:pPr>
        <w:numPr>
          <w:ilvl w:val="0"/>
          <w:numId w:val="6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NSimSun" w:hAnsi="Times New Roman" w:cs="Times New Roman"/>
          <w:kern w:val="2"/>
          <w:sz w:val="18"/>
          <w:szCs w:val="18"/>
          <w:lang w:eastAsia="zh-CN" w:bidi="hi-IN"/>
        </w:rPr>
        <w:t>d</w:t>
      </w:r>
      <w:r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>okumentów potwierdzających opłacanie skł</w:t>
      </w:r>
      <w:r w:rsidR="00F34D93"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 xml:space="preserve">adek na ubezpieczenie społeczne </w:t>
      </w:r>
      <w:r w:rsidRPr="00DA7646">
        <w:rPr>
          <w:rFonts w:ascii="Times New Roman" w:eastAsia="NSimSun" w:hAnsi="Times New Roman" w:cs="Times New Roman"/>
          <w:bCs/>
          <w:kern w:val="2"/>
          <w:sz w:val="18"/>
          <w:szCs w:val="18"/>
          <w:lang w:eastAsia="zh-CN" w:bidi="hi-IN"/>
        </w:rPr>
        <w:t>i zdrowotne z tytułu nawiązanego stosunku pracy (wraz z informacją o liczbie odprowadzonych składek), które mogą przyjąć postać zaświadczenia właściwego oddziału ZUS lub zanonimizowanych z wyjątkiem imienia i nazwiska dowodów potwierdzających zgłoszenie pracownika przez pracodawcę do ubezpieczeń.</w:t>
      </w:r>
    </w:p>
    <w:p w14:paraId="5EE6448C" w14:textId="006262A0" w:rsidR="00D7607E" w:rsidRPr="00DA7646" w:rsidRDefault="00D7607E" w:rsidP="00EB7BB2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Nie wywiązanie się Wykonawcy lub Podwykonawcy z obowiązku przedłożenia Zamawiającemu</w:t>
      </w:r>
      <w:r w:rsidR="00863D1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A7646">
        <w:rPr>
          <w:rFonts w:ascii="Times New Roman" w:eastAsia="Calibri" w:hAnsi="Times New Roman" w:cs="Times New Roman"/>
          <w:sz w:val="18"/>
          <w:szCs w:val="18"/>
        </w:rPr>
        <w:t>w wyznaczonym terminie dow</w:t>
      </w:r>
      <w:r w:rsidR="00943AF8" w:rsidRPr="00DA7646">
        <w:rPr>
          <w:rFonts w:ascii="Times New Roman" w:eastAsia="Calibri" w:hAnsi="Times New Roman" w:cs="Times New Roman"/>
          <w:sz w:val="18"/>
          <w:szCs w:val="18"/>
        </w:rPr>
        <w:t xml:space="preserve">odów, o których mowa w ust. 4, </w:t>
      </w:r>
      <w:r w:rsidRPr="00DA7646">
        <w:rPr>
          <w:rFonts w:ascii="Times New Roman" w:eastAsia="Calibri" w:hAnsi="Times New Roman" w:cs="Times New Roman"/>
          <w:sz w:val="18"/>
          <w:szCs w:val="18"/>
        </w:rPr>
        <w:t>będzie traktowane jako niespełnienie obowiązku z</w:t>
      </w:r>
      <w:r w:rsidR="00943AF8" w:rsidRPr="00DA7646">
        <w:rPr>
          <w:rFonts w:ascii="Times New Roman" w:eastAsia="Calibri" w:hAnsi="Times New Roman" w:cs="Times New Roman"/>
          <w:sz w:val="18"/>
          <w:szCs w:val="18"/>
        </w:rPr>
        <w:t xml:space="preserve">atrudnienia na podstawie umowy 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o pracę osób, o których mowa w ust. 1 tej umowy. </w:t>
      </w:r>
    </w:p>
    <w:p w14:paraId="42E0A552" w14:textId="77777777" w:rsidR="00D7607E" w:rsidRPr="00DA7646" w:rsidRDefault="00D7607E" w:rsidP="00EB7BB2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Obowiązek zatrudnienia o którym mowa w ust. 1 zostanie spełniony również poprzez zatrudnienie już wcześniej, przed złożeniem przez Wykonawcę oferty na przedmiotowe zamówienie. </w:t>
      </w:r>
    </w:p>
    <w:p w14:paraId="3F331B4C" w14:textId="211DC18B" w:rsidR="00D7607E" w:rsidRPr="00DA7646" w:rsidRDefault="00D7607E" w:rsidP="00EB7BB2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Obowiązek zatrudnienia osób, o których mowa w ust.</w:t>
      </w:r>
      <w:r w:rsidR="00943AF8" w:rsidRPr="00DA7646">
        <w:rPr>
          <w:rFonts w:ascii="Times New Roman" w:eastAsia="Calibri" w:hAnsi="Times New Roman" w:cs="Times New Roman"/>
          <w:sz w:val="18"/>
          <w:szCs w:val="18"/>
        </w:rPr>
        <w:t xml:space="preserve"> 1 nie dotyczy Wykonawcy </w:t>
      </w:r>
      <w:r w:rsidRPr="00DA7646">
        <w:rPr>
          <w:rFonts w:ascii="Times New Roman" w:eastAsia="Calibri" w:hAnsi="Times New Roman" w:cs="Times New Roman"/>
          <w:sz w:val="18"/>
          <w:szCs w:val="18"/>
        </w:rPr>
        <w:t>lub Podwykonawcy, realizującego samodzielni</w:t>
      </w:r>
      <w:r w:rsidR="00943AF8" w:rsidRPr="00DA7646">
        <w:rPr>
          <w:rFonts w:ascii="Times New Roman" w:eastAsia="Calibri" w:hAnsi="Times New Roman" w:cs="Times New Roman"/>
          <w:sz w:val="18"/>
          <w:szCs w:val="18"/>
        </w:rPr>
        <w:t xml:space="preserve">e czynności wskazane w ust. 1,  </w:t>
      </w:r>
      <w:r w:rsidRPr="00DA7646">
        <w:rPr>
          <w:rFonts w:ascii="Times New Roman" w:eastAsia="Calibri" w:hAnsi="Times New Roman" w:cs="Times New Roman"/>
          <w:sz w:val="18"/>
          <w:szCs w:val="18"/>
        </w:rPr>
        <w:t>bez potrzeby pozyskiwania pracowników.</w:t>
      </w:r>
    </w:p>
    <w:p w14:paraId="5CC1FA12" w14:textId="6D4E2891" w:rsidR="00512021" w:rsidRDefault="00512021" w:rsidP="00EB7BB2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</w:p>
    <w:p w14:paraId="6A774473" w14:textId="77777777" w:rsidR="00AE08F1" w:rsidRPr="00DA7646" w:rsidRDefault="00AE08F1" w:rsidP="00EB7BB2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</w:p>
    <w:p w14:paraId="2C854CCB" w14:textId="13A19956" w:rsidR="00D7607E" w:rsidRPr="00DA7646" w:rsidRDefault="00D7607E" w:rsidP="00A174C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Podwykonawcy</w:t>
      </w:r>
    </w:p>
    <w:p w14:paraId="10DFCCFC" w14:textId="77777777" w:rsidR="00D7607E" w:rsidRPr="00DA7646" w:rsidRDefault="00D7607E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§ 7</w:t>
      </w:r>
    </w:p>
    <w:p w14:paraId="74C78CBA" w14:textId="77777777" w:rsidR="00D7607E" w:rsidRPr="00DA7646" w:rsidRDefault="00D7607E" w:rsidP="00EB7BB2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Wykonawca powierza/nie powierza wykonanie części przedmiotu umowy następującemu/cym podwykonawcy/om:</w:t>
      </w:r>
    </w:p>
    <w:p w14:paraId="266EA9B8" w14:textId="07BE1478" w:rsidR="00D7607E" w:rsidRPr="00DA7646" w:rsidRDefault="00D31952" w:rsidP="00EB7BB2">
      <w:pPr>
        <w:numPr>
          <w:ilvl w:val="0"/>
          <w:numId w:val="8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……………………………………………………….……………</w:t>
      </w:r>
      <w:r w:rsidR="006654B3" w:rsidRPr="00DA7646">
        <w:rPr>
          <w:rFonts w:ascii="Times New Roman" w:eastAsia="Calibri" w:hAnsi="Times New Roman" w:cs="Times New Roman"/>
          <w:sz w:val="18"/>
          <w:szCs w:val="18"/>
        </w:rPr>
        <w:t>……</w:t>
      </w:r>
      <w:r w:rsidR="00863D11">
        <w:rPr>
          <w:rFonts w:ascii="Times New Roman" w:eastAsia="Calibri" w:hAnsi="Times New Roman" w:cs="Times New Roman"/>
          <w:sz w:val="18"/>
          <w:szCs w:val="18"/>
        </w:rPr>
        <w:t>………..….</w:t>
      </w:r>
      <w:r w:rsidR="006654B3" w:rsidRPr="00DA7646">
        <w:rPr>
          <w:rFonts w:ascii="Times New Roman" w:eastAsia="Calibri" w:hAnsi="Times New Roman" w:cs="Times New Roman"/>
          <w:sz w:val="18"/>
          <w:szCs w:val="18"/>
        </w:rPr>
        <w:t>………………..</w:t>
      </w:r>
      <w:r w:rsidRPr="00DA7646">
        <w:rPr>
          <w:rFonts w:ascii="Times New Roman" w:eastAsia="Calibri" w:hAnsi="Times New Roman" w:cs="Times New Roman"/>
          <w:sz w:val="18"/>
          <w:szCs w:val="18"/>
        </w:rPr>
        <w:t>…</w:t>
      </w:r>
      <w:r w:rsidR="00D7607E" w:rsidRPr="00DA7646">
        <w:rPr>
          <w:rFonts w:ascii="Times New Roman" w:eastAsia="Calibri" w:hAnsi="Times New Roman" w:cs="Times New Roman"/>
          <w:sz w:val="18"/>
          <w:szCs w:val="18"/>
        </w:rPr>
        <w:t>(nazwa/firma),</w:t>
      </w:r>
      <w:r w:rsidR="00D7607E" w:rsidRPr="00DA7646">
        <w:rPr>
          <w:rFonts w:ascii="Times New Roman" w:eastAsia="Calibri" w:hAnsi="Times New Roman" w:cs="Times New Roman"/>
          <w:sz w:val="18"/>
          <w:szCs w:val="18"/>
        </w:rPr>
        <w:br/>
        <w:t>w zakresie…………………………</w:t>
      </w:r>
      <w:r w:rsidR="00863D11">
        <w:rPr>
          <w:rFonts w:ascii="Times New Roman" w:eastAsia="Calibri" w:hAnsi="Times New Roman" w:cs="Times New Roman"/>
          <w:sz w:val="18"/>
          <w:szCs w:val="18"/>
        </w:rPr>
        <w:t>……….</w:t>
      </w:r>
      <w:r w:rsidR="00D7607E" w:rsidRPr="00DA7646">
        <w:rPr>
          <w:rFonts w:ascii="Times New Roman" w:eastAsia="Calibri" w:hAnsi="Times New Roman" w:cs="Times New Roman"/>
          <w:sz w:val="18"/>
          <w:szCs w:val="18"/>
        </w:rPr>
        <w:t>…………………………………</w:t>
      </w:r>
      <w:r w:rsidR="00863D11">
        <w:rPr>
          <w:rFonts w:ascii="Times New Roman" w:eastAsia="Calibri" w:hAnsi="Times New Roman" w:cs="Times New Roman"/>
          <w:sz w:val="18"/>
          <w:szCs w:val="18"/>
        </w:rPr>
        <w:t>….</w:t>
      </w:r>
      <w:r w:rsidR="00D7607E" w:rsidRPr="00DA7646">
        <w:rPr>
          <w:rFonts w:ascii="Times New Roman" w:eastAsia="Calibri" w:hAnsi="Times New Roman" w:cs="Times New Roman"/>
          <w:sz w:val="18"/>
          <w:szCs w:val="18"/>
        </w:rPr>
        <w:t>..……………</w:t>
      </w:r>
      <w:r w:rsidR="006654B3" w:rsidRPr="00DA7646">
        <w:rPr>
          <w:rFonts w:ascii="Times New Roman" w:eastAsia="Calibri" w:hAnsi="Times New Roman" w:cs="Times New Roman"/>
          <w:sz w:val="18"/>
          <w:szCs w:val="18"/>
        </w:rPr>
        <w:t>…………………</w:t>
      </w:r>
      <w:r w:rsidR="00D7607E" w:rsidRPr="00DA7646">
        <w:rPr>
          <w:rFonts w:ascii="Times New Roman" w:eastAsia="Calibri" w:hAnsi="Times New Roman" w:cs="Times New Roman"/>
          <w:sz w:val="18"/>
          <w:szCs w:val="18"/>
        </w:rPr>
        <w:t>…...;</w:t>
      </w:r>
    </w:p>
    <w:p w14:paraId="7E71ABEA" w14:textId="514FC6AE" w:rsidR="00D7607E" w:rsidRPr="00DA7646" w:rsidRDefault="006654B3" w:rsidP="00EB7BB2">
      <w:pPr>
        <w:numPr>
          <w:ilvl w:val="0"/>
          <w:numId w:val="8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………………………………………………………………………</w:t>
      </w:r>
      <w:r w:rsidR="00863D11">
        <w:rPr>
          <w:rFonts w:ascii="Times New Roman" w:eastAsia="Calibri" w:hAnsi="Times New Roman" w:cs="Times New Roman"/>
          <w:sz w:val="18"/>
          <w:szCs w:val="18"/>
        </w:rPr>
        <w:t>…………...</w:t>
      </w:r>
      <w:r w:rsidRPr="00DA7646">
        <w:rPr>
          <w:rFonts w:ascii="Times New Roman" w:eastAsia="Calibri" w:hAnsi="Times New Roman" w:cs="Times New Roman"/>
          <w:sz w:val="18"/>
          <w:szCs w:val="18"/>
        </w:rPr>
        <w:t>……………...………</w:t>
      </w:r>
      <w:r w:rsidR="00D31952" w:rsidRPr="00DA7646">
        <w:rPr>
          <w:rFonts w:ascii="Times New Roman" w:eastAsia="Calibri" w:hAnsi="Times New Roman" w:cs="Times New Roman"/>
          <w:sz w:val="18"/>
          <w:szCs w:val="18"/>
        </w:rPr>
        <w:t xml:space="preserve">(nazwa/firma), 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</w:t>
      </w:r>
      <w:r w:rsidR="00D31952" w:rsidRPr="00DA7646">
        <w:rPr>
          <w:rFonts w:ascii="Times New Roman" w:eastAsia="Calibri" w:hAnsi="Times New Roman" w:cs="Times New Roman"/>
          <w:sz w:val="18"/>
          <w:szCs w:val="18"/>
        </w:rPr>
        <w:t>w zakresie …………………</w:t>
      </w:r>
      <w:r w:rsidRPr="00DA7646">
        <w:rPr>
          <w:rFonts w:ascii="Times New Roman" w:eastAsia="Calibri" w:hAnsi="Times New Roman" w:cs="Times New Roman"/>
          <w:sz w:val="18"/>
          <w:szCs w:val="18"/>
        </w:rPr>
        <w:t>…………………………………………</w:t>
      </w:r>
      <w:r w:rsidR="00863D11">
        <w:rPr>
          <w:rFonts w:ascii="Times New Roman" w:eastAsia="Calibri" w:hAnsi="Times New Roman" w:cs="Times New Roman"/>
          <w:sz w:val="18"/>
          <w:szCs w:val="18"/>
        </w:rPr>
        <w:t>…………...</w:t>
      </w:r>
      <w:r w:rsidRPr="00DA7646">
        <w:rPr>
          <w:rFonts w:ascii="Times New Roman" w:eastAsia="Calibri" w:hAnsi="Times New Roman" w:cs="Times New Roman"/>
          <w:sz w:val="18"/>
          <w:szCs w:val="18"/>
        </w:rPr>
        <w:t>…………………………………….</w:t>
      </w:r>
    </w:p>
    <w:p w14:paraId="69DD396D" w14:textId="7ECF71DC" w:rsidR="00D7607E" w:rsidRPr="00DA7646" w:rsidRDefault="00D7607E" w:rsidP="00EB7BB2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Wartość lub procentowa część zamówienia, jaka zostanie powierzona podwykonawcy/om ………………………………………………………………..……………</w:t>
      </w:r>
      <w:r w:rsidR="00863D11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……….. (zł/%).  </w:t>
      </w:r>
    </w:p>
    <w:p w14:paraId="66F0E988" w14:textId="77777777" w:rsidR="00D7607E" w:rsidRPr="00DA7646" w:rsidRDefault="00D7607E" w:rsidP="00EB7BB2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Wykonawca odpowiedzialny jest za działania i zaniechania podwykonawców i ich pracowników w takim samym zakresie, jak za własne działania lub zaniechania.</w:t>
      </w:r>
    </w:p>
    <w:p w14:paraId="433BE591" w14:textId="77777777" w:rsidR="00D7607E" w:rsidRPr="00DA7646" w:rsidRDefault="00D7607E" w:rsidP="00EB7BB2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Wykonawca ponosi wyłączną odpowiedzialność za zapłatę wynagrodzenia należnego podwykonawcom.</w:t>
      </w:r>
    </w:p>
    <w:p w14:paraId="6BE2B960" w14:textId="025EC454" w:rsidR="00D7607E" w:rsidRPr="00DA7646" w:rsidRDefault="00D7607E" w:rsidP="00EB7BB2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Na potwierdzenie zakresu zamówienia rea</w:t>
      </w:r>
      <w:r w:rsidR="004126A9" w:rsidRPr="00DA7646">
        <w:rPr>
          <w:rFonts w:ascii="Times New Roman" w:eastAsia="Calibri" w:hAnsi="Times New Roman" w:cs="Times New Roman"/>
          <w:sz w:val="18"/>
          <w:szCs w:val="18"/>
        </w:rPr>
        <w:t xml:space="preserve">lizowanego przez podwykonawcę, 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Wykonawca zobowiązany jest, najpóźniej w dniu zawarcia umowy o podwykonawstwo, przedłożyć Zamawiającemu kopię umowy, </w:t>
      </w:r>
      <w:r w:rsidR="003A3874" w:rsidRPr="00DA7646">
        <w:rPr>
          <w:rFonts w:ascii="Times New Roman" w:eastAsia="Calibri" w:hAnsi="Times New Roman" w:cs="Times New Roman"/>
          <w:sz w:val="18"/>
          <w:szCs w:val="18"/>
        </w:rPr>
        <w:t xml:space="preserve">odpowiednio z podwykonawcą </w:t>
      </w:r>
      <w:r w:rsidRPr="00DA7646">
        <w:rPr>
          <w:rFonts w:ascii="Times New Roman" w:eastAsia="Calibri" w:hAnsi="Times New Roman" w:cs="Times New Roman"/>
          <w:sz w:val="18"/>
          <w:szCs w:val="18"/>
        </w:rPr>
        <w:t>lub podwykonawcami i z każdą zmianą podwykonawcy postąpić w ten sam sposób.</w:t>
      </w:r>
    </w:p>
    <w:p w14:paraId="6818D152" w14:textId="7C89E0B1" w:rsidR="00F8621E" w:rsidRDefault="00F8621E" w:rsidP="00A174C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07DDC3D" w14:textId="77777777" w:rsidR="00AE08F1" w:rsidRDefault="00AE08F1" w:rsidP="00A174C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16B7669" w14:textId="447E611E" w:rsidR="00D7607E" w:rsidRPr="00DA7646" w:rsidRDefault="00D7607E" w:rsidP="00A174C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 xml:space="preserve">Wynagrodzenie i rozliczenie </w:t>
      </w:r>
    </w:p>
    <w:p w14:paraId="12AA418F" w14:textId="1B232623" w:rsidR="00D7607E" w:rsidRDefault="00D7607E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§ 8</w:t>
      </w:r>
    </w:p>
    <w:p w14:paraId="3E60F40D" w14:textId="77777777" w:rsidR="00F8621E" w:rsidRPr="00DA7646" w:rsidRDefault="00F8621E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8A1D342" w14:textId="06CFA048" w:rsidR="00D7607E" w:rsidRPr="00DA7646" w:rsidRDefault="00D7607E" w:rsidP="00EB7BB2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Za realizację   zamówienia   Strony   ustalają   wyn</w:t>
      </w:r>
      <w:r w:rsidR="00BF7D44" w:rsidRPr="00DA7646">
        <w:rPr>
          <w:rFonts w:ascii="Times New Roman" w:eastAsia="Calibri" w:hAnsi="Times New Roman" w:cs="Times New Roman"/>
          <w:sz w:val="18"/>
          <w:szCs w:val="18"/>
        </w:rPr>
        <w:t>agrodzenie   w   wysokości  .……………</w:t>
      </w:r>
      <w:r w:rsidR="0087477E">
        <w:rPr>
          <w:rFonts w:ascii="Times New Roman" w:eastAsia="Calibri" w:hAnsi="Times New Roman" w:cs="Times New Roman"/>
          <w:sz w:val="18"/>
          <w:szCs w:val="18"/>
        </w:rPr>
        <w:t>…………</w:t>
      </w:r>
      <w:r w:rsidR="0036281E">
        <w:rPr>
          <w:rFonts w:ascii="Times New Roman" w:eastAsia="Calibri" w:hAnsi="Times New Roman" w:cs="Times New Roman"/>
          <w:sz w:val="18"/>
          <w:szCs w:val="18"/>
        </w:rPr>
        <w:t>..……</w:t>
      </w:r>
      <w:r w:rsidR="00BF7D44" w:rsidRPr="00DA7646">
        <w:rPr>
          <w:rFonts w:ascii="Times New Roman" w:eastAsia="Calibri" w:hAnsi="Times New Roman" w:cs="Times New Roman"/>
          <w:sz w:val="18"/>
          <w:szCs w:val="18"/>
        </w:rPr>
        <w:t>brutto  (słownie: …………………………</w:t>
      </w:r>
      <w:r w:rsidR="003A3874" w:rsidRPr="00DA7646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  <w:r w:rsidR="0087477E">
        <w:rPr>
          <w:rFonts w:ascii="Times New Roman" w:eastAsia="Calibri" w:hAnsi="Times New Roman" w:cs="Times New Roman"/>
          <w:sz w:val="18"/>
          <w:szCs w:val="18"/>
        </w:rPr>
        <w:t>…………...</w:t>
      </w:r>
      <w:r w:rsidR="003A3874" w:rsidRPr="00DA7646">
        <w:rPr>
          <w:rFonts w:ascii="Times New Roman" w:eastAsia="Calibri" w:hAnsi="Times New Roman" w:cs="Times New Roman"/>
          <w:sz w:val="18"/>
          <w:szCs w:val="18"/>
        </w:rPr>
        <w:t>………………………….</w:t>
      </w:r>
      <w:r w:rsidR="00BF7D44" w:rsidRPr="00DA7646">
        <w:rPr>
          <w:rFonts w:ascii="Times New Roman" w:eastAsia="Calibri" w:hAnsi="Times New Roman" w:cs="Times New Roman"/>
          <w:sz w:val="18"/>
          <w:szCs w:val="18"/>
        </w:rPr>
        <w:t>……..…</w:t>
      </w:r>
      <w:r w:rsidRPr="00DA7646">
        <w:rPr>
          <w:rFonts w:ascii="Times New Roman" w:eastAsia="Calibri" w:hAnsi="Times New Roman" w:cs="Times New Roman"/>
          <w:sz w:val="18"/>
          <w:szCs w:val="18"/>
        </w:rPr>
        <w:t>złotych).</w:t>
      </w:r>
    </w:p>
    <w:p w14:paraId="4209B25A" w14:textId="24694CD5" w:rsidR="00D7607E" w:rsidRPr="00DA7646" w:rsidRDefault="00D7607E" w:rsidP="00EB7BB2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Strony ustalają, że zapłata wynagrodzenia, określonego w ust. 1, nastąpi po realizacji szkolenia w </w:t>
      </w:r>
      <w:r w:rsidR="00C24256" w:rsidRPr="00DA7646">
        <w:rPr>
          <w:rFonts w:ascii="Times New Roman" w:eastAsia="Calibri" w:hAnsi="Times New Roman" w:cs="Times New Roman"/>
          <w:sz w:val="18"/>
          <w:szCs w:val="18"/>
        </w:rPr>
        <w:t xml:space="preserve">terminie 30 dni od daty wpływu </w:t>
      </w:r>
      <w:r w:rsidRPr="00DA7646">
        <w:rPr>
          <w:rFonts w:ascii="Times New Roman" w:eastAsia="Calibri" w:hAnsi="Times New Roman" w:cs="Times New Roman"/>
          <w:sz w:val="18"/>
          <w:szCs w:val="18"/>
        </w:rPr>
        <w:t>do siedziby Zamawiającego prawidłowo wystawion</w:t>
      </w:r>
      <w:r w:rsidR="00C24256" w:rsidRPr="00DA7646">
        <w:rPr>
          <w:rFonts w:ascii="Times New Roman" w:eastAsia="Calibri" w:hAnsi="Times New Roman" w:cs="Times New Roman"/>
          <w:sz w:val="18"/>
          <w:szCs w:val="18"/>
        </w:rPr>
        <w:t>ej faktury</w:t>
      </w:r>
      <w:r w:rsidR="007007F9" w:rsidRPr="00DA76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24256" w:rsidRPr="00DA7646">
        <w:rPr>
          <w:rFonts w:ascii="Times New Roman" w:eastAsia="Calibri" w:hAnsi="Times New Roman" w:cs="Times New Roman"/>
          <w:sz w:val="18"/>
          <w:szCs w:val="18"/>
        </w:rPr>
        <w:t>wraz</w:t>
      </w:r>
      <w:r w:rsidR="007007F9" w:rsidRPr="00DA76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24256" w:rsidRPr="00DA7646">
        <w:rPr>
          <w:rFonts w:ascii="Times New Roman" w:eastAsia="Calibri" w:hAnsi="Times New Roman" w:cs="Times New Roman"/>
          <w:sz w:val="18"/>
          <w:szCs w:val="18"/>
        </w:rPr>
        <w:t xml:space="preserve">z dokumentami, 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o których mowa w § 4. </w:t>
      </w:r>
    </w:p>
    <w:p w14:paraId="090C0855" w14:textId="77777777" w:rsidR="00D7607E" w:rsidRPr="00DA7646" w:rsidRDefault="00D7607E" w:rsidP="00EB7BB2">
      <w:pPr>
        <w:spacing w:after="0" w:line="276" w:lineRule="auto"/>
        <w:contextualSpacing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2C782212" w14:textId="6BA61BCF" w:rsidR="00D7607E" w:rsidRPr="005562B0" w:rsidRDefault="00D7607E" w:rsidP="005562B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§ 9</w:t>
      </w:r>
    </w:p>
    <w:p w14:paraId="17BFDB5E" w14:textId="77777777" w:rsidR="00D7607E" w:rsidRPr="00DA7646" w:rsidRDefault="00D7607E" w:rsidP="00EB7BB2">
      <w:pPr>
        <w:widowControl w:val="0"/>
        <w:numPr>
          <w:ilvl w:val="0"/>
          <w:numId w:val="10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Za termin zapłaty przyjmuje się obciążenie przez bank rachunku Zamawiającego. </w:t>
      </w:r>
    </w:p>
    <w:p w14:paraId="364F5BEC" w14:textId="57D8A964" w:rsidR="00D7607E" w:rsidRPr="00DA7646" w:rsidRDefault="00D7607E" w:rsidP="00EB7BB2">
      <w:pPr>
        <w:widowControl w:val="0"/>
        <w:numPr>
          <w:ilvl w:val="0"/>
          <w:numId w:val="10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FF0000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Zamawiający posiada konto na Platformie Elektro</w:t>
      </w:r>
      <w:r w:rsidR="00C45382">
        <w:rPr>
          <w:rFonts w:ascii="Times New Roman" w:eastAsia="Calibri" w:hAnsi="Times New Roman" w:cs="Times New Roman"/>
          <w:sz w:val="18"/>
          <w:szCs w:val="18"/>
        </w:rPr>
        <w:t>nicznego Fakturowania.</w:t>
      </w:r>
    </w:p>
    <w:p w14:paraId="7771D9E0" w14:textId="77777777" w:rsidR="00AE08F1" w:rsidRDefault="00AE08F1" w:rsidP="00A174C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200C3F2" w14:textId="77777777" w:rsidR="00AE08F1" w:rsidRDefault="00AE08F1" w:rsidP="00A174C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F4AEA5F" w14:textId="65C06C1F" w:rsidR="00512021" w:rsidRPr="00DA7646" w:rsidRDefault="00D7607E" w:rsidP="00A174C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Ochrona danych</w:t>
      </w:r>
    </w:p>
    <w:p w14:paraId="6B690D8E" w14:textId="77777777" w:rsidR="00D7607E" w:rsidRPr="00DA7646" w:rsidRDefault="00D7607E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§ 10</w:t>
      </w:r>
    </w:p>
    <w:p w14:paraId="383A0117" w14:textId="31AB30E9" w:rsidR="00D7607E" w:rsidRPr="00DA7646" w:rsidRDefault="00D7607E" w:rsidP="00EB7BB2">
      <w:pPr>
        <w:numPr>
          <w:ilvl w:val="0"/>
          <w:numId w:val="11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Wykonawca zobowiązuje się do zachowania w tajemnicy wszelkich informacji i danych osobowych otrzymanych </w:t>
      </w:r>
      <w:r w:rsidR="00B81485">
        <w:rPr>
          <w:rFonts w:ascii="Times New Roman" w:eastAsia="Calibri" w:hAnsi="Times New Roman" w:cs="Times New Roman"/>
          <w:sz w:val="18"/>
          <w:szCs w:val="18"/>
        </w:rPr>
        <w:t xml:space="preserve">                          </w:t>
      </w:r>
      <w:r w:rsidRPr="00DA7646">
        <w:rPr>
          <w:rFonts w:ascii="Times New Roman" w:eastAsia="Calibri" w:hAnsi="Times New Roman" w:cs="Times New Roman"/>
          <w:sz w:val="18"/>
          <w:szCs w:val="18"/>
        </w:rPr>
        <w:t>od Zamawiającego w związku z wykonaniem zobowiązań wynikających z Umowy.</w:t>
      </w:r>
    </w:p>
    <w:p w14:paraId="2448969D" w14:textId="0D7C7E24" w:rsidR="00D7607E" w:rsidRPr="00DA7646" w:rsidRDefault="00D7607E" w:rsidP="00EB7BB2">
      <w:pPr>
        <w:numPr>
          <w:ilvl w:val="0"/>
          <w:numId w:val="11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Strony zobowiązują się do przestrzegania przy wykonaniu Umowy wszelkich postanowień zawartych</w:t>
      </w:r>
      <w:r w:rsidR="00B8148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w obowiązujących przepisach prawnych związanych z ochroną danych osobowych. </w:t>
      </w:r>
    </w:p>
    <w:p w14:paraId="0FC6D4E9" w14:textId="1A777029" w:rsidR="00D7607E" w:rsidRPr="00DA7646" w:rsidRDefault="00D7607E" w:rsidP="00EB7BB2">
      <w:pPr>
        <w:numPr>
          <w:ilvl w:val="0"/>
          <w:numId w:val="11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Wykonawca ponosi odpowiedzialność za zachowanie w</w:t>
      </w:r>
      <w:r w:rsidR="005E6C95" w:rsidRPr="00DA7646">
        <w:rPr>
          <w:rFonts w:ascii="Times New Roman" w:eastAsia="Calibri" w:hAnsi="Times New Roman" w:cs="Times New Roman"/>
          <w:sz w:val="18"/>
          <w:szCs w:val="18"/>
        </w:rPr>
        <w:t xml:space="preserve"> tajemnicy wszelkich informacji </w:t>
      </w:r>
      <w:r w:rsidRPr="00DA7646">
        <w:rPr>
          <w:rFonts w:ascii="Times New Roman" w:eastAsia="Calibri" w:hAnsi="Times New Roman" w:cs="Times New Roman"/>
          <w:sz w:val="18"/>
          <w:szCs w:val="18"/>
        </w:rPr>
        <w:t>i danych osobowych przez swoich pracowników lub podwykonawców.</w:t>
      </w:r>
    </w:p>
    <w:p w14:paraId="36E54638" w14:textId="28845255" w:rsidR="00A174C7" w:rsidRPr="00473787" w:rsidRDefault="00D7607E" w:rsidP="00EB7BB2">
      <w:pPr>
        <w:numPr>
          <w:ilvl w:val="0"/>
          <w:numId w:val="11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Wykonawca odpowiada za ujawnienie, przekazanie, zbycie lub oferowane do zbycia informacji otrzymanych </w:t>
      </w:r>
      <w:r w:rsidR="005E6C95" w:rsidRPr="00DA7646">
        <w:rPr>
          <w:rFonts w:ascii="Times New Roman" w:eastAsia="Calibri" w:hAnsi="Times New Roman" w:cs="Times New Roman"/>
          <w:sz w:val="18"/>
          <w:szCs w:val="18"/>
        </w:rPr>
        <w:t xml:space="preserve">                             </w:t>
      </w:r>
      <w:r w:rsidRPr="00DA7646">
        <w:rPr>
          <w:rFonts w:ascii="Times New Roman" w:eastAsia="Calibri" w:hAnsi="Times New Roman" w:cs="Times New Roman"/>
          <w:sz w:val="18"/>
          <w:szCs w:val="18"/>
        </w:rPr>
        <w:t>od Zamawiającego, wbrew postanowieniom umowy. Zobowiązanie to wiąże Wykonawcę również</w:t>
      </w:r>
      <w:r w:rsidR="00A0191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po wykonaniu przedmiotu umowy lub jej wypowiedzeniu, bez względu na przyczynę i podlega wygaśnięciu według zasad określonych w przepisach dotyczących zabezpieczania informacji prawnie chronionych. </w:t>
      </w:r>
    </w:p>
    <w:p w14:paraId="7BC21219" w14:textId="1269D6DC" w:rsidR="00F8621E" w:rsidRDefault="00F8621E" w:rsidP="00EB7BB2">
      <w:pPr>
        <w:spacing w:after="0" w:line="276" w:lineRule="auto"/>
        <w:contextualSpacing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01647564" w14:textId="77777777" w:rsidR="00AE08F1" w:rsidRPr="00DA7646" w:rsidRDefault="00AE08F1" w:rsidP="00EB7BB2">
      <w:pPr>
        <w:spacing w:after="0" w:line="276" w:lineRule="auto"/>
        <w:contextualSpacing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42E29CB5" w14:textId="4908D740" w:rsidR="00D7607E" w:rsidRPr="00DA7646" w:rsidRDefault="00967BC5" w:rsidP="00A174C7">
      <w:pPr>
        <w:spacing w:after="0" w:line="276" w:lineRule="auto"/>
        <w:ind w:left="2124" w:firstLine="708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 xml:space="preserve">        </w:t>
      </w:r>
      <w:r w:rsidR="00D7607E" w:rsidRPr="00DA7646">
        <w:rPr>
          <w:rFonts w:ascii="Times New Roman" w:eastAsia="Calibri" w:hAnsi="Times New Roman" w:cs="Times New Roman"/>
          <w:b/>
          <w:sz w:val="18"/>
          <w:szCs w:val="18"/>
        </w:rPr>
        <w:t>Kontrola przebiegu realizacji umowy</w:t>
      </w:r>
    </w:p>
    <w:p w14:paraId="0AA2AAFE" w14:textId="36B79D54" w:rsidR="00D7607E" w:rsidRPr="00DA7646" w:rsidRDefault="0031345F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§ 11</w:t>
      </w:r>
    </w:p>
    <w:p w14:paraId="2677C62C" w14:textId="3FA3137D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Zamawiający  ma  prawo  do  dokonania  kontroli  przebiegu  i  sposobu  realizacji  umowy poprzez wyznaczenie do udziału w szkoleniu uprawnionego pracownika Zamawiającego, który sporządzi protokół kontroli przebiegu szkolenia – </w:t>
      </w:r>
      <w:r w:rsidR="00C3486D">
        <w:rPr>
          <w:rFonts w:ascii="Times New Roman" w:eastAsia="Calibri" w:hAnsi="Times New Roman" w:cs="Times New Roman"/>
          <w:sz w:val="18"/>
          <w:szCs w:val="18"/>
        </w:rPr>
        <w:t xml:space="preserve">                          </w:t>
      </w:r>
      <w:r w:rsidR="005E6C95" w:rsidRPr="00DA7646">
        <w:rPr>
          <w:rFonts w:ascii="Times New Roman" w:eastAsia="Calibri" w:hAnsi="Times New Roman" w:cs="Times New Roman"/>
          <w:sz w:val="18"/>
          <w:szCs w:val="18"/>
        </w:rPr>
        <w:t xml:space="preserve">Załącznik </w:t>
      </w:r>
      <w:r w:rsidR="008E2171">
        <w:rPr>
          <w:rFonts w:ascii="Times New Roman" w:eastAsia="Calibri" w:hAnsi="Times New Roman" w:cs="Times New Roman"/>
          <w:sz w:val="18"/>
          <w:szCs w:val="18"/>
        </w:rPr>
        <w:t>Nr 7.4</w:t>
      </w:r>
    </w:p>
    <w:p w14:paraId="75E27179" w14:textId="05F82B0A" w:rsidR="00512021" w:rsidRDefault="00512021" w:rsidP="00473787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</w:p>
    <w:p w14:paraId="1C97CA78" w14:textId="77777777" w:rsidR="00AE08F1" w:rsidRDefault="00AE08F1" w:rsidP="00473787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</w:p>
    <w:p w14:paraId="2ACA4D57" w14:textId="0DCBC9FD" w:rsidR="00D7607E" w:rsidRPr="00DA7646" w:rsidRDefault="00D7607E" w:rsidP="00A174C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Kary umowne</w:t>
      </w:r>
    </w:p>
    <w:p w14:paraId="2E05CA77" w14:textId="6D475CD0" w:rsidR="00D7607E" w:rsidRPr="00DA7646" w:rsidRDefault="0031345F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§ 12</w:t>
      </w:r>
    </w:p>
    <w:p w14:paraId="2F34F220" w14:textId="7777777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Strony ustalają,  iż  w  razie  niewykonania  lub  nienależytego  wykonania  umowy  przez  Wykonawcę,  Zamawiający jest uprawniony do naliczenia kary umownej:  </w:t>
      </w:r>
    </w:p>
    <w:p w14:paraId="1D3986A0" w14:textId="77777777" w:rsidR="00D7607E" w:rsidRPr="00DA7646" w:rsidRDefault="00D7607E" w:rsidP="00EB7BB2">
      <w:pPr>
        <w:numPr>
          <w:ilvl w:val="0"/>
          <w:numId w:val="12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1 % wynagrodzenia brutto określonego w § 8 ust. 1 – za każdy stwierdzony przypadek nieprawidłowego wykonywania umowy, wskazany w protokole kontroli przebiegu szkolenia oraz za nie zachowanie obowiązku zatrudnienia, o którym mowa w </w:t>
      </w:r>
      <w:r w:rsidRPr="00DA7646">
        <w:rPr>
          <w:rFonts w:ascii="Times New Roman" w:eastAsia="Calibri" w:hAnsi="Times New Roman" w:cs="Times New Roman"/>
          <w:bCs/>
          <w:sz w:val="18"/>
          <w:szCs w:val="18"/>
        </w:rPr>
        <w:t>§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 6 ust. 1;</w:t>
      </w:r>
    </w:p>
    <w:p w14:paraId="42EE692A" w14:textId="6C3122FC" w:rsidR="00D7607E" w:rsidRPr="00DA7646" w:rsidRDefault="00D7607E" w:rsidP="00EB7BB2">
      <w:pPr>
        <w:numPr>
          <w:ilvl w:val="0"/>
          <w:numId w:val="12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20 % kwoty wynagrodzenia brutto określonego w § 8 ust. 1 – w przypadku rozwiązania umowy z przyczyn leżących</w:t>
      </w:r>
      <w:r w:rsidR="00A174C7" w:rsidRPr="00DA76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3486D">
        <w:rPr>
          <w:rFonts w:ascii="Times New Roman" w:eastAsia="Calibri" w:hAnsi="Times New Roman" w:cs="Times New Roman"/>
          <w:sz w:val="18"/>
          <w:szCs w:val="18"/>
        </w:rPr>
        <w:t xml:space="preserve">                  </w:t>
      </w:r>
      <w:r w:rsidRPr="00DA7646">
        <w:rPr>
          <w:rFonts w:ascii="Times New Roman" w:eastAsia="Calibri" w:hAnsi="Times New Roman" w:cs="Times New Roman"/>
          <w:sz w:val="18"/>
          <w:szCs w:val="18"/>
        </w:rPr>
        <w:t>po stronie Wykonawcy.</w:t>
      </w:r>
    </w:p>
    <w:p w14:paraId="7560C8DF" w14:textId="0330B09C" w:rsidR="00967BC5" w:rsidRPr="00DA7646" w:rsidRDefault="00D7607E" w:rsidP="00A174C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bCs/>
          <w:sz w:val="18"/>
          <w:szCs w:val="18"/>
        </w:rPr>
        <w:t>Łączna wysokość kar umownych nie może przekraczać 20 %</w:t>
      </w:r>
      <w:r w:rsidR="00C3486D">
        <w:rPr>
          <w:rFonts w:ascii="Times New Roman" w:eastAsia="Calibri" w:hAnsi="Times New Roman" w:cs="Times New Roman"/>
          <w:bCs/>
          <w:sz w:val="18"/>
          <w:szCs w:val="18"/>
        </w:rPr>
        <w:t xml:space="preserve"> wartości brutto, o której mowa </w:t>
      </w:r>
      <w:r w:rsidRPr="00DA7646">
        <w:rPr>
          <w:rFonts w:ascii="Times New Roman" w:eastAsia="Calibri" w:hAnsi="Times New Roman" w:cs="Times New Roman"/>
          <w:bCs/>
          <w:sz w:val="18"/>
          <w:szCs w:val="18"/>
        </w:rPr>
        <w:t xml:space="preserve">w </w:t>
      </w:r>
      <w:bookmarkStart w:id="1" w:name="_Hlk73346792"/>
      <w:r w:rsidRPr="00DA7646">
        <w:rPr>
          <w:rFonts w:ascii="Times New Roman" w:eastAsia="Calibri" w:hAnsi="Times New Roman" w:cs="Times New Roman"/>
          <w:bCs/>
          <w:sz w:val="18"/>
          <w:szCs w:val="18"/>
        </w:rPr>
        <w:t>§</w:t>
      </w:r>
      <w:bookmarkEnd w:id="1"/>
      <w:r w:rsidRPr="00DA7646">
        <w:rPr>
          <w:rFonts w:ascii="Times New Roman" w:eastAsia="Calibri" w:hAnsi="Times New Roman" w:cs="Times New Roman"/>
          <w:bCs/>
          <w:sz w:val="18"/>
          <w:szCs w:val="18"/>
        </w:rPr>
        <w:t xml:space="preserve"> 8 ust. 1.</w:t>
      </w:r>
    </w:p>
    <w:p w14:paraId="612E2593" w14:textId="063F2689" w:rsidR="00F8621E" w:rsidRDefault="00F8621E" w:rsidP="00473787">
      <w:pPr>
        <w:spacing w:after="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FB60E27" w14:textId="77777777" w:rsidR="00AE08F1" w:rsidRDefault="00AE08F1" w:rsidP="00473787">
      <w:pPr>
        <w:spacing w:after="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BC05337" w14:textId="12C17C1A" w:rsidR="00D7607E" w:rsidRPr="00DA7646" w:rsidRDefault="00D7607E" w:rsidP="00A174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Postanowienia końcowe</w:t>
      </w:r>
    </w:p>
    <w:p w14:paraId="5D5B6383" w14:textId="271607AE" w:rsidR="00F8621E" w:rsidRDefault="0031345F" w:rsidP="00F8621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§ 13</w:t>
      </w:r>
    </w:p>
    <w:p w14:paraId="607CBB55" w14:textId="7EB72B93" w:rsidR="00F8621E" w:rsidRPr="00DA7646" w:rsidRDefault="00F8621E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434F63E" w14:textId="0D005999" w:rsidR="00D7607E" w:rsidRPr="00DA7646" w:rsidRDefault="00D7607E" w:rsidP="00EB7BB2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Zamawiający i Wykonawca wybrany w postępowaniu o u</w:t>
      </w:r>
      <w:r w:rsidR="00721894" w:rsidRPr="00DA7646">
        <w:rPr>
          <w:rFonts w:ascii="Times New Roman" w:eastAsia="Calibri" w:hAnsi="Times New Roman" w:cs="Times New Roman"/>
          <w:sz w:val="18"/>
          <w:szCs w:val="18"/>
        </w:rPr>
        <w:t xml:space="preserve">dzielenie zamówienia obowiązani </w:t>
      </w:r>
      <w:r w:rsidRPr="00DA7646">
        <w:rPr>
          <w:rFonts w:ascii="Times New Roman" w:eastAsia="Calibri" w:hAnsi="Times New Roman" w:cs="Times New Roman"/>
          <w:sz w:val="18"/>
          <w:szCs w:val="18"/>
        </w:rPr>
        <w:t>są współdziałać przy wykonaniu umowy w celu n</w:t>
      </w:r>
      <w:r w:rsidR="00721894" w:rsidRPr="00DA7646">
        <w:rPr>
          <w:rFonts w:ascii="Times New Roman" w:eastAsia="Calibri" w:hAnsi="Times New Roman" w:cs="Times New Roman"/>
          <w:sz w:val="18"/>
          <w:szCs w:val="18"/>
        </w:rPr>
        <w:t xml:space="preserve">ależytej realizacji zamówienia. </w:t>
      </w:r>
      <w:r w:rsidRPr="00DA7646">
        <w:rPr>
          <w:rFonts w:ascii="Times New Roman" w:eastAsia="Calibri" w:hAnsi="Times New Roman" w:cs="Times New Roman"/>
          <w:sz w:val="18"/>
          <w:szCs w:val="18"/>
        </w:rPr>
        <w:t>Do wzajemnego współdziałania przy wykonywaniu niniejszej umowy strony wyznaczają</w:t>
      </w:r>
    </w:p>
    <w:p w14:paraId="6ED77A45" w14:textId="6CA2F6EE" w:rsidR="00D7607E" w:rsidRPr="00DA7646" w:rsidRDefault="00C3486D" w:rsidP="00EB7BB2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ze strony Zamawiającego:………….</w:t>
      </w:r>
      <w:r w:rsidR="00D7607E" w:rsidRPr="00DA7646">
        <w:rPr>
          <w:rFonts w:ascii="Times New Roman" w:eastAsia="Calibri" w:hAnsi="Times New Roman" w:cs="Times New Roman"/>
          <w:sz w:val="18"/>
          <w:szCs w:val="18"/>
        </w:rPr>
        <w:t>………….....</w:t>
      </w:r>
      <w:r w:rsidR="00A174C7" w:rsidRPr="00DA7646">
        <w:rPr>
          <w:rFonts w:ascii="Times New Roman" w:eastAsia="Calibri" w:hAnsi="Times New Roman" w:cs="Times New Roman"/>
          <w:sz w:val="18"/>
          <w:szCs w:val="18"/>
        </w:rPr>
        <w:t>........................................</w:t>
      </w:r>
      <w:r w:rsidR="00D7607E" w:rsidRPr="00DA7646">
        <w:rPr>
          <w:rFonts w:ascii="Times New Roman" w:eastAsia="Calibri" w:hAnsi="Times New Roman" w:cs="Times New Roman"/>
          <w:sz w:val="18"/>
          <w:szCs w:val="18"/>
        </w:rPr>
        <w:t>...................................................</w:t>
      </w:r>
      <w:r w:rsidR="0007513D" w:rsidRPr="00DA7646">
        <w:rPr>
          <w:rFonts w:ascii="Times New Roman" w:eastAsia="Calibri" w:hAnsi="Times New Roman" w:cs="Times New Roman"/>
          <w:sz w:val="18"/>
          <w:szCs w:val="18"/>
        </w:rPr>
        <w:t xml:space="preserve">.................... </w:t>
      </w:r>
      <w:r w:rsidR="00D7607E" w:rsidRPr="00DA7646">
        <w:rPr>
          <w:rFonts w:ascii="Times New Roman" w:eastAsia="Calibri" w:hAnsi="Times New Roman" w:cs="Times New Roman"/>
          <w:sz w:val="18"/>
          <w:szCs w:val="18"/>
        </w:rPr>
        <w:t>tel.: …………………</w:t>
      </w:r>
      <w:r w:rsidR="00A174C7" w:rsidRPr="00DA7646">
        <w:rPr>
          <w:rFonts w:ascii="Times New Roman" w:eastAsia="Calibri" w:hAnsi="Times New Roman" w:cs="Times New Roman"/>
          <w:sz w:val="18"/>
          <w:szCs w:val="18"/>
        </w:rPr>
        <w:t>………..</w:t>
      </w:r>
      <w:r w:rsidR="00D7607E" w:rsidRPr="00DA7646">
        <w:rPr>
          <w:rFonts w:ascii="Times New Roman" w:eastAsia="Calibri" w:hAnsi="Times New Roman" w:cs="Times New Roman"/>
          <w:sz w:val="18"/>
          <w:szCs w:val="18"/>
        </w:rPr>
        <w:t>……</w:t>
      </w:r>
      <w:r>
        <w:rPr>
          <w:rFonts w:ascii="Times New Roman" w:eastAsia="Calibri" w:hAnsi="Times New Roman" w:cs="Times New Roman"/>
          <w:sz w:val="18"/>
          <w:szCs w:val="18"/>
        </w:rPr>
        <w:t>..</w:t>
      </w:r>
      <w:r w:rsidR="00D7607E" w:rsidRPr="00DA7646">
        <w:rPr>
          <w:rFonts w:ascii="Times New Roman" w:eastAsia="Calibri" w:hAnsi="Times New Roman" w:cs="Times New Roman"/>
          <w:sz w:val="18"/>
          <w:szCs w:val="18"/>
        </w:rPr>
        <w:t>…...., adres e-mail: ……</w:t>
      </w:r>
      <w:r w:rsidR="00A174C7" w:rsidRPr="00DA7646">
        <w:rPr>
          <w:rFonts w:ascii="Times New Roman" w:eastAsia="Calibri" w:hAnsi="Times New Roman" w:cs="Times New Roman"/>
          <w:sz w:val="18"/>
          <w:szCs w:val="18"/>
        </w:rPr>
        <w:t>…………</w:t>
      </w:r>
      <w:r w:rsidR="00D7607E" w:rsidRPr="00DA7646">
        <w:rPr>
          <w:rFonts w:ascii="Times New Roman" w:eastAsia="Calibri" w:hAnsi="Times New Roman" w:cs="Times New Roman"/>
          <w:sz w:val="18"/>
          <w:szCs w:val="18"/>
        </w:rPr>
        <w:t>………</w:t>
      </w:r>
      <w:r w:rsidR="00101874">
        <w:rPr>
          <w:rFonts w:ascii="Times New Roman" w:eastAsia="Calibri" w:hAnsi="Times New Roman" w:cs="Times New Roman"/>
          <w:sz w:val="18"/>
          <w:szCs w:val="18"/>
        </w:rPr>
        <w:t>…………..</w:t>
      </w:r>
      <w:r w:rsidR="00D7607E" w:rsidRPr="00DA7646">
        <w:rPr>
          <w:rFonts w:ascii="Times New Roman" w:eastAsia="Calibri" w:hAnsi="Times New Roman" w:cs="Times New Roman"/>
          <w:sz w:val="18"/>
          <w:szCs w:val="18"/>
        </w:rPr>
        <w:t>….……………………...……..,</w:t>
      </w:r>
    </w:p>
    <w:p w14:paraId="5B7A896C" w14:textId="54FC8F93" w:rsidR="00D7607E" w:rsidRPr="00DA7646" w:rsidRDefault="00D7607E" w:rsidP="00EB7BB2">
      <w:pPr>
        <w:widowControl w:val="0"/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ze strony Wykonawcy: </w:t>
      </w:r>
      <w:r w:rsidR="00A174C7" w:rsidRPr="00DA7646">
        <w:rPr>
          <w:rFonts w:ascii="Times New Roman" w:eastAsia="Calibri" w:hAnsi="Times New Roman" w:cs="Times New Roman"/>
          <w:sz w:val="18"/>
          <w:szCs w:val="18"/>
        </w:rPr>
        <w:t>………</w:t>
      </w:r>
      <w:r w:rsidR="00C3486D">
        <w:rPr>
          <w:rFonts w:ascii="Times New Roman" w:eastAsia="Calibri" w:hAnsi="Times New Roman" w:cs="Times New Roman"/>
          <w:sz w:val="18"/>
          <w:szCs w:val="18"/>
        </w:rPr>
        <w:t>….</w:t>
      </w:r>
      <w:r w:rsidR="00A174C7" w:rsidRPr="00DA7646">
        <w:rPr>
          <w:rFonts w:ascii="Times New Roman" w:eastAsia="Calibri" w:hAnsi="Times New Roman" w:cs="Times New Roman"/>
          <w:sz w:val="18"/>
          <w:szCs w:val="18"/>
        </w:rPr>
        <w:t>…</w:t>
      </w:r>
      <w:r w:rsidRPr="00DA7646">
        <w:rPr>
          <w:rFonts w:ascii="Times New Roman" w:eastAsia="Calibri" w:hAnsi="Times New Roman" w:cs="Times New Roman"/>
          <w:sz w:val="18"/>
          <w:szCs w:val="18"/>
        </w:rPr>
        <w:t>….…………...</w:t>
      </w:r>
      <w:r w:rsidR="00A174C7" w:rsidRPr="00DA7646">
        <w:rPr>
          <w:rFonts w:ascii="Times New Roman" w:eastAsia="Calibri" w:hAnsi="Times New Roman" w:cs="Times New Roman"/>
          <w:sz w:val="18"/>
          <w:szCs w:val="18"/>
        </w:rPr>
        <w:t>..................</w:t>
      </w:r>
      <w:r w:rsidRPr="00DA7646">
        <w:rPr>
          <w:rFonts w:ascii="Times New Roman" w:eastAsia="Calibri" w:hAnsi="Times New Roman" w:cs="Times New Roman"/>
          <w:sz w:val="18"/>
          <w:szCs w:val="18"/>
        </w:rPr>
        <w:t>……</w:t>
      </w:r>
      <w:r w:rsidR="00772D96" w:rsidRPr="00DA7646">
        <w:rPr>
          <w:rFonts w:ascii="Times New Roman" w:eastAsia="Calibri" w:hAnsi="Times New Roman" w:cs="Times New Roman"/>
          <w:sz w:val="18"/>
          <w:szCs w:val="18"/>
        </w:rPr>
        <w:t>….……………</w:t>
      </w:r>
      <w:r w:rsidR="00101874">
        <w:rPr>
          <w:rFonts w:ascii="Times New Roman" w:eastAsia="Calibri" w:hAnsi="Times New Roman" w:cs="Times New Roman"/>
          <w:sz w:val="18"/>
          <w:szCs w:val="18"/>
        </w:rPr>
        <w:t>……….</w:t>
      </w:r>
      <w:r w:rsidR="00772D96" w:rsidRPr="00DA7646">
        <w:rPr>
          <w:rFonts w:ascii="Times New Roman" w:eastAsia="Calibri" w:hAnsi="Times New Roman" w:cs="Times New Roman"/>
          <w:sz w:val="18"/>
          <w:szCs w:val="18"/>
        </w:rPr>
        <w:t>……………...……</w:t>
      </w:r>
      <w:r w:rsidR="00267C3B" w:rsidRPr="00DA7646">
        <w:rPr>
          <w:rFonts w:ascii="Times New Roman" w:eastAsia="Calibri" w:hAnsi="Times New Roman" w:cs="Times New Roman"/>
          <w:sz w:val="18"/>
          <w:szCs w:val="18"/>
        </w:rPr>
        <w:t xml:space="preserve">............ </w:t>
      </w:r>
      <w:r w:rsidR="00772D96" w:rsidRPr="00DA7646">
        <w:rPr>
          <w:rFonts w:ascii="Times New Roman" w:eastAsia="Calibri" w:hAnsi="Times New Roman" w:cs="Times New Roman"/>
          <w:sz w:val="18"/>
          <w:szCs w:val="18"/>
        </w:rPr>
        <w:t xml:space="preserve"> tel.: …</w:t>
      </w:r>
      <w:r w:rsidRPr="00DA7646">
        <w:rPr>
          <w:rFonts w:ascii="Times New Roman" w:eastAsia="Calibri" w:hAnsi="Times New Roman" w:cs="Times New Roman"/>
          <w:sz w:val="18"/>
          <w:szCs w:val="18"/>
        </w:rPr>
        <w:t>…..…………</w:t>
      </w:r>
      <w:r w:rsidR="00A174C7" w:rsidRPr="00DA7646">
        <w:rPr>
          <w:rFonts w:ascii="Times New Roman" w:eastAsia="Calibri" w:hAnsi="Times New Roman" w:cs="Times New Roman"/>
          <w:sz w:val="18"/>
          <w:szCs w:val="18"/>
        </w:rPr>
        <w:t>…………..</w:t>
      </w:r>
      <w:r w:rsidR="00C3486D">
        <w:rPr>
          <w:rFonts w:ascii="Times New Roman" w:eastAsia="Calibri" w:hAnsi="Times New Roman" w:cs="Times New Roman"/>
          <w:sz w:val="18"/>
          <w:szCs w:val="18"/>
        </w:rPr>
        <w:t>.</w:t>
      </w:r>
      <w:r w:rsidR="00A174C7" w:rsidRPr="00DA7646">
        <w:rPr>
          <w:rFonts w:ascii="Times New Roman" w:eastAsia="Calibri" w:hAnsi="Times New Roman" w:cs="Times New Roman"/>
          <w:sz w:val="18"/>
          <w:szCs w:val="18"/>
        </w:rPr>
        <w:t>.</w:t>
      </w:r>
      <w:r w:rsidRPr="00DA7646">
        <w:rPr>
          <w:rFonts w:ascii="Times New Roman" w:eastAsia="Calibri" w:hAnsi="Times New Roman" w:cs="Times New Roman"/>
          <w:sz w:val="18"/>
          <w:szCs w:val="18"/>
        </w:rPr>
        <w:t>……….., adres e-mail: …...………...</w:t>
      </w:r>
      <w:r w:rsidR="00101874">
        <w:rPr>
          <w:rFonts w:ascii="Times New Roman" w:eastAsia="Calibri" w:hAnsi="Times New Roman" w:cs="Times New Roman"/>
          <w:sz w:val="18"/>
          <w:szCs w:val="18"/>
        </w:rPr>
        <w:t>..........</w:t>
      </w:r>
      <w:r w:rsidRPr="00DA7646">
        <w:rPr>
          <w:rFonts w:ascii="Times New Roman" w:eastAsia="Calibri" w:hAnsi="Times New Roman" w:cs="Times New Roman"/>
          <w:sz w:val="18"/>
          <w:szCs w:val="18"/>
        </w:rPr>
        <w:t>…………….………</w:t>
      </w:r>
      <w:r w:rsidR="00101874">
        <w:rPr>
          <w:rFonts w:ascii="Times New Roman" w:eastAsia="Calibri" w:hAnsi="Times New Roman" w:cs="Times New Roman"/>
          <w:sz w:val="18"/>
          <w:szCs w:val="18"/>
        </w:rPr>
        <w:t>…….</w:t>
      </w:r>
      <w:r w:rsidR="00A174C7" w:rsidRPr="00DA7646">
        <w:rPr>
          <w:rFonts w:ascii="Times New Roman" w:eastAsia="Calibri" w:hAnsi="Times New Roman" w:cs="Times New Roman"/>
          <w:sz w:val="18"/>
          <w:szCs w:val="18"/>
        </w:rPr>
        <w:t>………….………..</w:t>
      </w:r>
    </w:p>
    <w:p w14:paraId="55766003" w14:textId="77777777" w:rsidR="00FE3C84" w:rsidRPr="00DA7646" w:rsidRDefault="00FE3C84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8B65942" w14:textId="0FC3613F" w:rsidR="00D7607E" w:rsidRPr="00DA7646" w:rsidRDefault="0031345F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§ 14</w:t>
      </w:r>
    </w:p>
    <w:p w14:paraId="168B1F8E" w14:textId="74B20E08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W sprawach nieuregulowanych niniejszą umową mają zastosowanie w szczególności przepisy ustawy z dnia </w:t>
      </w:r>
      <w:r w:rsidR="00772D96" w:rsidRPr="00DA764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11 września 2019 r. Prawo zamówień </w:t>
      </w:r>
      <w:r w:rsidRPr="00D14F7D">
        <w:rPr>
          <w:rFonts w:ascii="Times New Roman" w:eastAsia="Calibri" w:hAnsi="Times New Roman" w:cs="Times New Roman"/>
          <w:sz w:val="18"/>
          <w:szCs w:val="18"/>
        </w:rPr>
        <w:t>publicznych</w:t>
      </w:r>
      <w:r w:rsidR="00D14F7D">
        <w:rPr>
          <w:rFonts w:ascii="Times New Roman" w:eastAsia="Calibri" w:hAnsi="Times New Roman" w:cs="Times New Roman"/>
          <w:sz w:val="18"/>
          <w:szCs w:val="18"/>
        </w:rPr>
        <w:t xml:space="preserve"> (Dz. U. z 2024 r. poz. 1320</w:t>
      </w:r>
      <w:r w:rsidRPr="00D14F7D">
        <w:rPr>
          <w:rFonts w:ascii="Times New Roman" w:eastAsia="Calibri" w:hAnsi="Times New Roman" w:cs="Times New Roman"/>
          <w:sz w:val="18"/>
          <w:szCs w:val="18"/>
        </w:rPr>
        <w:t xml:space="preserve">) oraz 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ustawy Kodeks cywilny. </w:t>
      </w:r>
    </w:p>
    <w:p w14:paraId="7246579C" w14:textId="7777777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F9BF163" w14:textId="084C0741" w:rsidR="00D7607E" w:rsidRPr="00DA7646" w:rsidRDefault="0031345F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lastRenderedPageBreak/>
        <w:t>§ 15</w:t>
      </w:r>
    </w:p>
    <w:p w14:paraId="6C88243A" w14:textId="1E5CEA7A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Wszelkie zmiany niniejszej umowy wymagają formy pisemnej pod rygorem nieważności.</w:t>
      </w:r>
    </w:p>
    <w:p w14:paraId="6D9BFF11" w14:textId="77777777" w:rsidR="00772D96" w:rsidRPr="00DA7646" w:rsidRDefault="00772D96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DE2A6ED" w14:textId="7777777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B2AB4A1" w14:textId="17B092FD" w:rsidR="00D7607E" w:rsidRPr="00DA7646" w:rsidRDefault="0031345F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§ 16</w:t>
      </w:r>
    </w:p>
    <w:p w14:paraId="706058DB" w14:textId="60D248AC" w:rsidR="00D7607E" w:rsidRPr="00DA7646" w:rsidRDefault="00D7607E" w:rsidP="00EB7BB2">
      <w:pPr>
        <w:spacing w:after="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Spory między stronami rozstrzyga Sąd właściwy miejscowo dla Zamawiającego.</w:t>
      </w:r>
    </w:p>
    <w:p w14:paraId="150F087F" w14:textId="14C3B062" w:rsidR="00512021" w:rsidRPr="00DA7646" w:rsidRDefault="00512021" w:rsidP="00EB7BB2">
      <w:pPr>
        <w:spacing w:after="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</w:p>
    <w:p w14:paraId="47981362" w14:textId="77777777" w:rsidR="00512021" w:rsidRPr="00DA7646" w:rsidRDefault="00512021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9BA6EE2" w14:textId="7CC5B405" w:rsidR="00D7607E" w:rsidRPr="00DA7646" w:rsidRDefault="0031345F" w:rsidP="00EB7BB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7646">
        <w:rPr>
          <w:rFonts w:ascii="Times New Roman" w:eastAsia="Calibri" w:hAnsi="Times New Roman" w:cs="Times New Roman"/>
          <w:b/>
          <w:sz w:val="18"/>
          <w:szCs w:val="18"/>
        </w:rPr>
        <w:t>§ 17</w:t>
      </w:r>
    </w:p>
    <w:p w14:paraId="103CB450" w14:textId="2A1D0998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Umowę sporządzono w czterech jednobrzmiących e</w:t>
      </w:r>
      <w:r w:rsidR="000842B3" w:rsidRPr="00DA7646">
        <w:rPr>
          <w:rFonts w:ascii="Times New Roman" w:eastAsia="Calibri" w:hAnsi="Times New Roman" w:cs="Times New Roman"/>
          <w:sz w:val="18"/>
          <w:szCs w:val="18"/>
        </w:rPr>
        <w:t xml:space="preserve">gzemplarzach. Trzy egzemplarze </w:t>
      </w:r>
      <w:r w:rsidRPr="00DA7646">
        <w:rPr>
          <w:rFonts w:ascii="Times New Roman" w:eastAsia="Calibri" w:hAnsi="Times New Roman" w:cs="Times New Roman"/>
          <w:sz w:val="18"/>
          <w:szCs w:val="18"/>
        </w:rPr>
        <w:t>dla Zamawiającego i jeden egzemplarz dla Wykonawcy.</w:t>
      </w:r>
    </w:p>
    <w:p w14:paraId="03DE1D3C" w14:textId="1267B524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136B3C65" w14:textId="77777777" w:rsidR="00A174C7" w:rsidRPr="00DA7646" w:rsidRDefault="00A174C7" w:rsidP="00A174C7">
      <w:pPr>
        <w:spacing w:after="0" w:line="276" w:lineRule="auto"/>
        <w:contextualSpacing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7B1434CD" w14:textId="650BFB68" w:rsidR="00D7607E" w:rsidRPr="00DA7646" w:rsidRDefault="00D7607E" w:rsidP="00A174C7">
      <w:pPr>
        <w:spacing w:after="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ZAMAWIAJĄCY                                                                                      </w:t>
      </w:r>
      <w:r w:rsidR="00A174C7" w:rsidRPr="00DA764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</w:t>
      </w: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WYKONAWCA  </w:t>
      </w:r>
    </w:p>
    <w:p w14:paraId="513A8A8B" w14:textId="77777777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FF702C6" w14:textId="497EA392" w:rsidR="00A174C7" w:rsidRDefault="00A174C7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A5606B6" w14:textId="6854E7C9" w:rsidR="00C3486D" w:rsidRDefault="00C3486D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C4CE9C8" w14:textId="77777777" w:rsidR="00C3486D" w:rsidRPr="00DA7646" w:rsidRDefault="00C3486D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B783927" w14:textId="77777777" w:rsidR="00A174C7" w:rsidRPr="00DA7646" w:rsidRDefault="00A174C7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A0B1009" w14:textId="0B2F2A58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 xml:space="preserve">KONTRASYGNATA  </w:t>
      </w:r>
    </w:p>
    <w:p w14:paraId="69988BD7" w14:textId="658B68B9" w:rsidR="00D7607E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C39A52D" w14:textId="714C3274" w:rsidR="00D7607E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3389124" w14:textId="7C24D56F" w:rsidR="00C3486D" w:rsidRDefault="00C3486D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C1D0ED8" w14:textId="4DB15660" w:rsidR="00C3486D" w:rsidRDefault="00C3486D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74B8DF9" w14:textId="77777777" w:rsidR="00C3486D" w:rsidRPr="00DA7646" w:rsidRDefault="00C3486D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5C78032" w14:textId="77777777" w:rsidR="00512021" w:rsidRPr="00DA7646" w:rsidRDefault="00512021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1ECE2A3" w14:textId="20E8ED73" w:rsidR="00503440" w:rsidRPr="00DA7646" w:rsidRDefault="00D7607E" w:rsidP="00EB7BB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A7646">
        <w:rPr>
          <w:rFonts w:ascii="Times New Roman" w:eastAsia="Calibri" w:hAnsi="Times New Roman" w:cs="Times New Roman"/>
          <w:sz w:val="18"/>
          <w:szCs w:val="18"/>
        </w:rPr>
        <w:t>Akceptacja pod względem prawnym</w:t>
      </w:r>
    </w:p>
    <w:p w14:paraId="2D5A07CF" w14:textId="4649CF16" w:rsidR="00AE08F1" w:rsidRDefault="00AE08F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114AA8E" w14:textId="77777777" w:rsidR="00AE08F1" w:rsidRPr="009C46C8" w:rsidRDefault="00AE08F1" w:rsidP="00AE08F1">
      <w:pPr>
        <w:pStyle w:val="Default"/>
        <w:contextualSpacing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Załącznik N</w:t>
      </w:r>
      <w:r w:rsidRPr="009C46C8">
        <w:rPr>
          <w:b/>
          <w:sz w:val="18"/>
          <w:szCs w:val="18"/>
        </w:rPr>
        <w:t xml:space="preserve">r </w:t>
      </w:r>
      <w:r>
        <w:rPr>
          <w:b/>
          <w:sz w:val="18"/>
          <w:szCs w:val="18"/>
        </w:rPr>
        <w:t>7.</w:t>
      </w:r>
      <w:r w:rsidRPr="009C46C8">
        <w:rPr>
          <w:b/>
          <w:sz w:val="18"/>
          <w:szCs w:val="18"/>
        </w:rPr>
        <w:t xml:space="preserve">1 do umowy </w:t>
      </w:r>
    </w:p>
    <w:p w14:paraId="50DFCED2" w14:textId="77777777" w:rsidR="00AE08F1" w:rsidRPr="009C46C8" w:rsidRDefault="00AE08F1" w:rsidP="00AE08F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350E21D6" w14:textId="77777777" w:rsidR="00AE08F1" w:rsidRPr="009C46C8" w:rsidRDefault="00AE08F1" w:rsidP="00AE08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46C8">
        <w:rPr>
          <w:rFonts w:ascii="Times New Roman" w:hAnsi="Times New Roman" w:cs="Times New Roman"/>
          <w:b/>
          <w:sz w:val="18"/>
          <w:szCs w:val="18"/>
        </w:rPr>
        <w:t>SZCZEGÓŁOWY OPIS PRZEDMIOTU ZAMÓWIENIA</w:t>
      </w:r>
    </w:p>
    <w:p w14:paraId="7A34D685" w14:textId="77777777" w:rsidR="00AE08F1" w:rsidRPr="009C46C8" w:rsidRDefault="00AE08F1" w:rsidP="00AE08F1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C46C8">
        <w:rPr>
          <w:rFonts w:ascii="Times New Roman" w:hAnsi="Times New Roman" w:cs="Times New Roman"/>
          <w:b/>
          <w:sz w:val="18"/>
          <w:szCs w:val="18"/>
        </w:rPr>
        <w:tab/>
        <w:t xml:space="preserve">USŁUGA SPOŁECZNA </w:t>
      </w:r>
      <w:r w:rsidRPr="009C46C8">
        <w:rPr>
          <w:rFonts w:ascii="Times New Roman" w:hAnsi="Times New Roman" w:cs="Times New Roman"/>
          <w:b/>
          <w:sz w:val="18"/>
          <w:szCs w:val="18"/>
        </w:rPr>
        <w:tab/>
      </w:r>
    </w:p>
    <w:p w14:paraId="5816ACF8" w14:textId="77777777" w:rsidR="00AE08F1" w:rsidRPr="009C46C8" w:rsidRDefault="00AE08F1" w:rsidP="00AE08F1">
      <w:pPr>
        <w:pStyle w:val="Default"/>
        <w:contextualSpacing/>
        <w:jc w:val="center"/>
        <w:rPr>
          <w:b/>
          <w:sz w:val="18"/>
          <w:szCs w:val="18"/>
        </w:rPr>
      </w:pPr>
    </w:p>
    <w:p w14:paraId="78F67B49" w14:textId="77777777" w:rsidR="00AE08F1" w:rsidRPr="009C46C8" w:rsidRDefault="00AE08F1" w:rsidP="00AE08F1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C46C8">
        <w:rPr>
          <w:rFonts w:ascii="Times New Roman" w:hAnsi="Times New Roman" w:cs="Times New Roman"/>
          <w:b/>
          <w:sz w:val="18"/>
          <w:szCs w:val="18"/>
        </w:rPr>
        <w:t>Opis przedmiotu zamówienia</w:t>
      </w:r>
    </w:p>
    <w:p w14:paraId="22E48D84" w14:textId="77777777" w:rsidR="00AE08F1" w:rsidRPr="00BF35D5" w:rsidRDefault="00AE08F1" w:rsidP="00AE08F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F35D5">
        <w:rPr>
          <w:rFonts w:ascii="Times New Roman" w:hAnsi="Times New Roman" w:cs="Times New Roman"/>
          <w:sz w:val="18"/>
          <w:szCs w:val="18"/>
        </w:rPr>
        <w:t xml:space="preserve">Specjalistyczne szkolenie producenckie z pozyskiwania i ekstrakcji danych urządzeń mobilnych – Mobile </w:t>
      </w:r>
      <w:proofErr w:type="spellStart"/>
      <w:r w:rsidRPr="00BF35D5">
        <w:rPr>
          <w:rFonts w:ascii="Times New Roman" w:hAnsi="Times New Roman" w:cs="Times New Roman"/>
          <w:sz w:val="18"/>
          <w:szCs w:val="18"/>
        </w:rPr>
        <w:t>Forensics</w:t>
      </w:r>
      <w:proofErr w:type="spellEnd"/>
      <w:r w:rsidRPr="00BF35D5">
        <w:rPr>
          <w:rFonts w:ascii="Times New Roman" w:hAnsi="Times New Roman" w:cs="Times New Roman"/>
          <w:sz w:val="18"/>
          <w:szCs w:val="18"/>
        </w:rPr>
        <w:t xml:space="preserve"> dla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BF35D5">
        <w:rPr>
          <w:rFonts w:ascii="Times New Roman" w:hAnsi="Times New Roman" w:cs="Times New Roman"/>
          <w:sz w:val="18"/>
          <w:szCs w:val="18"/>
        </w:rPr>
        <w:t>5 specjalistów i praktyków z zakresu informatyki śledczej oraz Cyberbezpieczeństwa z Zarządu w Radomiu Centralnego Biura</w:t>
      </w:r>
      <w:r>
        <w:rPr>
          <w:rFonts w:ascii="Times New Roman" w:hAnsi="Times New Roman" w:cs="Times New Roman"/>
          <w:sz w:val="18"/>
          <w:szCs w:val="18"/>
        </w:rPr>
        <w:t xml:space="preserve"> Zwalczania Cyberprzestępczości </w:t>
      </w:r>
      <w:r w:rsidRPr="00BF35D5">
        <w:rPr>
          <w:rFonts w:ascii="Times New Roman" w:hAnsi="Times New Roman" w:cs="Times New Roman"/>
          <w:sz w:val="18"/>
          <w:szCs w:val="18"/>
        </w:rPr>
        <w:t>w ramach projektu nr FBWP.03.01-IZ.00-0002/24 pn. „CyberShield – wzmocnienie kompetencji Policji w zakresie zwalczania cyberprzestępczości“ dofinansowywanego ze środków Funduszu Bezpieczeństwa Wewnętrznego na lata 2021-2027.</w:t>
      </w:r>
    </w:p>
    <w:p w14:paraId="3515CD4E" w14:textId="77777777" w:rsidR="00AE08F1" w:rsidRPr="009C46C8" w:rsidRDefault="00AE08F1" w:rsidP="00AE08F1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207206B3" w14:textId="77777777" w:rsidR="00AE08F1" w:rsidRPr="009C46C8" w:rsidRDefault="00AE08F1" w:rsidP="00AE08F1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C46C8">
        <w:rPr>
          <w:rFonts w:ascii="Times New Roman" w:hAnsi="Times New Roman" w:cs="Times New Roman"/>
          <w:b/>
          <w:sz w:val="18"/>
          <w:szCs w:val="18"/>
        </w:rPr>
        <w:t>Szczegóły szkolenia</w:t>
      </w:r>
    </w:p>
    <w:p w14:paraId="5177C0F1" w14:textId="77777777" w:rsidR="00AE08F1" w:rsidRDefault="00AE08F1" w:rsidP="00AE08F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C46C8">
        <w:rPr>
          <w:rFonts w:ascii="Times New Roman" w:hAnsi="Times New Roman" w:cs="Times New Roman"/>
          <w:sz w:val="18"/>
          <w:szCs w:val="18"/>
        </w:rPr>
        <w:t xml:space="preserve">Przeprowadzenie szkolenia online w trybie „Virtual”  pn. </w:t>
      </w:r>
      <w:proofErr w:type="spellStart"/>
      <w:r w:rsidRPr="009C46C8">
        <w:rPr>
          <w:rFonts w:ascii="Times New Roman" w:hAnsi="Times New Roman" w:cs="Times New Roman"/>
          <w:b/>
          <w:bCs/>
          <w:sz w:val="18"/>
          <w:szCs w:val="18"/>
        </w:rPr>
        <w:t>Cellebrite</w:t>
      </w:r>
      <w:proofErr w:type="spellEnd"/>
      <w:r w:rsidRPr="009C46C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9C46C8">
        <w:rPr>
          <w:rFonts w:ascii="Times New Roman" w:hAnsi="Times New Roman" w:cs="Times New Roman"/>
          <w:b/>
          <w:bCs/>
          <w:sz w:val="18"/>
          <w:szCs w:val="18"/>
        </w:rPr>
        <w:t>Certified</w:t>
      </w:r>
      <w:proofErr w:type="spellEnd"/>
      <w:r w:rsidRPr="009C46C8">
        <w:rPr>
          <w:rFonts w:ascii="Times New Roman" w:hAnsi="Times New Roman" w:cs="Times New Roman"/>
          <w:b/>
          <w:bCs/>
          <w:sz w:val="18"/>
          <w:szCs w:val="18"/>
        </w:rPr>
        <w:t xml:space="preserve"> Operator for </w:t>
      </w:r>
      <w:proofErr w:type="spellStart"/>
      <w:r w:rsidRPr="009C46C8">
        <w:rPr>
          <w:rFonts w:ascii="Times New Roman" w:hAnsi="Times New Roman" w:cs="Times New Roman"/>
          <w:b/>
          <w:bCs/>
          <w:sz w:val="18"/>
          <w:szCs w:val="18"/>
        </w:rPr>
        <w:t>Inseyets</w:t>
      </w:r>
      <w:proofErr w:type="spellEnd"/>
      <w:r w:rsidRPr="009C46C8">
        <w:rPr>
          <w:rFonts w:ascii="Times New Roman" w:hAnsi="Times New Roman" w:cs="Times New Roman"/>
          <w:b/>
          <w:bCs/>
          <w:sz w:val="18"/>
          <w:szCs w:val="18"/>
        </w:rPr>
        <w:t xml:space="preserve"> (CCO </w:t>
      </w:r>
      <w:proofErr w:type="spellStart"/>
      <w:r w:rsidRPr="009C46C8">
        <w:rPr>
          <w:rFonts w:ascii="Times New Roman" w:hAnsi="Times New Roman" w:cs="Times New Roman"/>
          <w:b/>
          <w:bCs/>
          <w:sz w:val="18"/>
          <w:szCs w:val="18"/>
        </w:rPr>
        <w:t>Inseyets</w:t>
      </w:r>
      <w:proofErr w:type="spellEnd"/>
      <w:r w:rsidRPr="009C46C8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</w:t>
      </w:r>
      <w:r w:rsidRPr="009C46C8">
        <w:rPr>
          <w:rFonts w:ascii="Times New Roman" w:hAnsi="Times New Roman" w:cs="Times New Roman"/>
          <w:b/>
          <w:bCs/>
          <w:sz w:val="18"/>
          <w:szCs w:val="18"/>
        </w:rPr>
        <w:t>w wersji najbardziej aktualnej na dzień rozpoczęcia</w:t>
      </w:r>
      <w:r w:rsidRPr="009C46C8">
        <w:rPr>
          <w:rFonts w:ascii="Times New Roman" w:hAnsi="Times New Roman" w:cs="Times New Roman"/>
          <w:sz w:val="18"/>
          <w:szCs w:val="18"/>
        </w:rPr>
        <w:t xml:space="preserve"> szkolenia. </w:t>
      </w:r>
      <w:proofErr w:type="spellStart"/>
      <w:r w:rsidRPr="009C46C8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9C46C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C46C8">
        <w:rPr>
          <w:rFonts w:ascii="Times New Roman" w:hAnsi="Times New Roman" w:cs="Times New Roman"/>
          <w:sz w:val="18"/>
          <w:szCs w:val="18"/>
        </w:rPr>
        <w:t>Certified</w:t>
      </w:r>
      <w:proofErr w:type="spellEnd"/>
      <w:r w:rsidRPr="009C46C8">
        <w:rPr>
          <w:rFonts w:ascii="Times New Roman" w:hAnsi="Times New Roman" w:cs="Times New Roman"/>
          <w:sz w:val="18"/>
          <w:szCs w:val="18"/>
        </w:rPr>
        <w:t xml:space="preserve"> Operator for </w:t>
      </w:r>
      <w:proofErr w:type="spellStart"/>
      <w:r w:rsidRPr="009C46C8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9C46C8">
        <w:rPr>
          <w:rFonts w:ascii="Times New Roman" w:hAnsi="Times New Roman" w:cs="Times New Roman"/>
          <w:sz w:val="18"/>
          <w:szCs w:val="18"/>
        </w:rPr>
        <w:t xml:space="preserve"> (CCO </w:t>
      </w:r>
      <w:proofErr w:type="spellStart"/>
      <w:r w:rsidRPr="009C46C8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9C46C8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9C46C8">
        <w:rPr>
          <w:rFonts w:ascii="Times New Roman" w:hAnsi="Times New Roman" w:cs="Times New Roman"/>
          <w:sz w:val="18"/>
          <w:szCs w:val="18"/>
        </w:rPr>
        <w:t xml:space="preserve">to kurs certyfikacyjny na poziomie średniozaawansowanym, który wprowadza uczestników w techniki odblokowywania, deszyfrowania i ekstrakcji danych z urządzeń mobilnych przy użyciu platformy </w:t>
      </w:r>
      <w:proofErr w:type="spellStart"/>
      <w:r w:rsidRPr="009C46C8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9C46C8">
        <w:rPr>
          <w:rFonts w:ascii="Times New Roman" w:hAnsi="Times New Roman" w:cs="Times New Roman"/>
          <w:sz w:val="18"/>
          <w:szCs w:val="18"/>
        </w:rPr>
        <w:t xml:space="preserve"> zasilanej przez UFED.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C46C8">
        <w:rPr>
          <w:rFonts w:ascii="Times New Roman" w:hAnsi="Times New Roman" w:cs="Times New Roman"/>
          <w:sz w:val="18"/>
          <w:szCs w:val="18"/>
        </w:rPr>
        <w:t xml:space="preserve">Kurs koncentruje się na procesach </w:t>
      </w:r>
      <w:proofErr w:type="spellStart"/>
      <w:r w:rsidRPr="009C46C8">
        <w:rPr>
          <w:rFonts w:ascii="Times New Roman" w:hAnsi="Times New Roman" w:cs="Times New Roman"/>
          <w:sz w:val="18"/>
          <w:szCs w:val="18"/>
        </w:rPr>
        <w:t>przedekstrakcyjnych</w:t>
      </w:r>
      <w:proofErr w:type="spellEnd"/>
      <w:r w:rsidRPr="009C46C8">
        <w:rPr>
          <w:rFonts w:ascii="Times New Roman" w:hAnsi="Times New Roman" w:cs="Times New Roman"/>
          <w:sz w:val="18"/>
          <w:szCs w:val="18"/>
        </w:rPr>
        <w:t xml:space="preserve">, które pozwalają maksymalizować efektywność pracy oraz chronić potencjalne dane dowodowe przechowywane na urządzeniach mobilnych. Uczestnicy zdobywają praktyczne doświadczenie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9C46C8">
        <w:rPr>
          <w:rFonts w:ascii="Times New Roman" w:hAnsi="Times New Roman" w:cs="Times New Roman"/>
          <w:sz w:val="18"/>
          <w:szCs w:val="18"/>
        </w:rPr>
        <w:t xml:space="preserve">w wykonywaniu logicznych, systemowych i fizycznych ekstrakcji zgodnie z zasadami kryminalistyki cyfrowej. Dodatkowo kurs obejmuje techniki związane z różnymi stanami urządzeń, takimi jak </w:t>
      </w:r>
      <w:proofErr w:type="spellStart"/>
      <w:r w:rsidRPr="009C46C8">
        <w:rPr>
          <w:rFonts w:ascii="Times New Roman" w:hAnsi="Times New Roman" w:cs="Times New Roman"/>
          <w:i/>
          <w:iCs/>
          <w:sz w:val="18"/>
          <w:szCs w:val="18"/>
        </w:rPr>
        <w:t>Before</w:t>
      </w:r>
      <w:proofErr w:type="spellEnd"/>
      <w:r w:rsidRPr="009C46C8">
        <w:rPr>
          <w:rFonts w:ascii="Times New Roman" w:hAnsi="Times New Roman" w:cs="Times New Roman"/>
          <w:i/>
          <w:iCs/>
          <w:sz w:val="18"/>
          <w:szCs w:val="18"/>
        </w:rPr>
        <w:t xml:space="preserve"> First </w:t>
      </w:r>
      <w:proofErr w:type="spellStart"/>
      <w:r w:rsidRPr="009C46C8">
        <w:rPr>
          <w:rFonts w:ascii="Times New Roman" w:hAnsi="Times New Roman" w:cs="Times New Roman"/>
          <w:i/>
          <w:iCs/>
          <w:sz w:val="18"/>
          <w:szCs w:val="18"/>
        </w:rPr>
        <w:t>Unlock</w:t>
      </w:r>
      <w:proofErr w:type="spellEnd"/>
      <w:r w:rsidRPr="009C46C8">
        <w:rPr>
          <w:rFonts w:ascii="Times New Roman" w:hAnsi="Times New Roman" w:cs="Times New Roman"/>
          <w:sz w:val="18"/>
          <w:szCs w:val="18"/>
        </w:rPr>
        <w:t xml:space="preserve"> (BFU) oraz </w:t>
      </w:r>
      <w:proofErr w:type="spellStart"/>
      <w:r w:rsidRPr="009C46C8">
        <w:rPr>
          <w:rFonts w:ascii="Times New Roman" w:hAnsi="Times New Roman" w:cs="Times New Roman"/>
          <w:i/>
          <w:iCs/>
          <w:sz w:val="18"/>
          <w:szCs w:val="18"/>
        </w:rPr>
        <w:t>After</w:t>
      </w:r>
      <w:proofErr w:type="spellEnd"/>
      <w:r w:rsidRPr="009C46C8">
        <w:rPr>
          <w:rFonts w:ascii="Times New Roman" w:hAnsi="Times New Roman" w:cs="Times New Roman"/>
          <w:i/>
          <w:iCs/>
          <w:sz w:val="18"/>
          <w:szCs w:val="18"/>
        </w:rPr>
        <w:t xml:space="preserve"> First </w:t>
      </w:r>
      <w:proofErr w:type="spellStart"/>
      <w:r w:rsidRPr="009C46C8">
        <w:rPr>
          <w:rFonts w:ascii="Times New Roman" w:hAnsi="Times New Roman" w:cs="Times New Roman"/>
          <w:i/>
          <w:iCs/>
          <w:sz w:val="18"/>
          <w:szCs w:val="18"/>
        </w:rPr>
        <w:t>Unlock</w:t>
      </w:r>
      <w:proofErr w:type="spellEnd"/>
      <w:r w:rsidRPr="009C46C8">
        <w:rPr>
          <w:rFonts w:ascii="Times New Roman" w:hAnsi="Times New Roman" w:cs="Times New Roman"/>
          <w:sz w:val="18"/>
          <w:szCs w:val="18"/>
        </w:rPr>
        <w:t xml:space="preserve"> (AFU), a także strategie ekstrakcji dla zablokowanych urządzeń. Uczestnicy uczą się również tworzenia raportów UFDR (Universal </w:t>
      </w:r>
      <w:proofErr w:type="spellStart"/>
      <w:r w:rsidRPr="009C46C8">
        <w:rPr>
          <w:rFonts w:ascii="Times New Roman" w:hAnsi="Times New Roman" w:cs="Times New Roman"/>
          <w:sz w:val="18"/>
          <w:szCs w:val="18"/>
        </w:rPr>
        <w:t>Forensic</w:t>
      </w:r>
      <w:proofErr w:type="spellEnd"/>
      <w:r w:rsidRPr="009C46C8">
        <w:rPr>
          <w:rFonts w:ascii="Times New Roman" w:hAnsi="Times New Roman" w:cs="Times New Roman"/>
          <w:sz w:val="18"/>
          <w:szCs w:val="18"/>
        </w:rPr>
        <w:t xml:space="preserve"> Data Report), które usprawniają proces dochodzeniowy, oraz omawiają kwestie związane z analizą danych poekstrakcyjnych.</w:t>
      </w:r>
    </w:p>
    <w:p w14:paraId="7A31B510" w14:textId="77777777" w:rsidR="00AE08F1" w:rsidRPr="009C46C8" w:rsidRDefault="00AE08F1" w:rsidP="00AE08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3) </w:t>
      </w:r>
      <w:r w:rsidRPr="009C46C8">
        <w:rPr>
          <w:rFonts w:ascii="Times New Roman" w:hAnsi="Times New Roman" w:cs="Times New Roman"/>
          <w:b/>
          <w:sz w:val="18"/>
          <w:szCs w:val="18"/>
        </w:rPr>
        <w:t>Odbiorcy szkolenia</w:t>
      </w:r>
    </w:p>
    <w:p w14:paraId="5FFC2D02" w14:textId="77777777" w:rsidR="00AE08F1" w:rsidRPr="009C46C8" w:rsidRDefault="00AE08F1" w:rsidP="00AE08F1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C46C8">
        <w:rPr>
          <w:rFonts w:ascii="Times New Roman" w:hAnsi="Times New Roman" w:cs="Times New Roman"/>
          <w:sz w:val="18"/>
          <w:szCs w:val="18"/>
        </w:rPr>
        <w:t>Szkolenie przeznaczone jest dla</w:t>
      </w:r>
      <w:r w:rsidRPr="009C46C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C46C8">
        <w:rPr>
          <w:rFonts w:ascii="Times New Roman" w:hAnsi="Times New Roman" w:cs="Times New Roman"/>
          <w:sz w:val="18"/>
          <w:szCs w:val="18"/>
        </w:rPr>
        <w:t xml:space="preserve"> 5 specjalistów i praktyków z zakresu informatyki śledczej oraz Cyberbezpieczeństwa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9C46C8">
        <w:rPr>
          <w:rFonts w:ascii="Times New Roman" w:hAnsi="Times New Roman" w:cs="Times New Roman"/>
          <w:sz w:val="18"/>
          <w:szCs w:val="18"/>
        </w:rPr>
        <w:t xml:space="preserve">z Zarządu w Radomiu Centralnego Biura Zwalczania </w:t>
      </w:r>
      <w:proofErr w:type="spellStart"/>
      <w:r w:rsidRPr="009C46C8">
        <w:rPr>
          <w:rFonts w:ascii="Times New Roman" w:hAnsi="Times New Roman" w:cs="Times New Roman"/>
          <w:sz w:val="18"/>
          <w:szCs w:val="18"/>
        </w:rPr>
        <w:t>Cyberprzestepczości</w:t>
      </w:r>
      <w:proofErr w:type="spellEnd"/>
      <w:r w:rsidRPr="009C46C8">
        <w:rPr>
          <w:rFonts w:ascii="Times New Roman" w:hAnsi="Times New Roman" w:cs="Times New Roman"/>
          <w:sz w:val="18"/>
          <w:szCs w:val="18"/>
        </w:rPr>
        <w:t>. Uczestnikami szkolenia będzie łącznie 5 osób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9C46C8">
        <w:rPr>
          <w:rFonts w:ascii="Times New Roman" w:hAnsi="Times New Roman" w:cs="Times New Roman"/>
          <w:sz w:val="18"/>
          <w:szCs w:val="18"/>
        </w:rPr>
        <w:t xml:space="preserve"> w ramach jednej grupy szkoleniowej.</w:t>
      </w:r>
    </w:p>
    <w:p w14:paraId="68578BDA" w14:textId="77777777" w:rsidR="00AE08F1" w:rsidRPr="009C46C8" w:rsidRDefault="00AE08F1" w:rsidP="00AE08F1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030098CB" w14:textId="6976D7D6" w:rsidR="00AE08F1" w:rsidRPr="00924E7A" w:rsidRDefault="00AE08F1" w:rsidP="00924E7A">
      <w:pPr>
        <w:pStyle w:val="Akapitzlist"/>
        <w:numPr>
          <w:ilvl w:val="0"/>
          <w:numId w:val="22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C46C8">
        <w:rPr>
          <w:rFonts w:ascii="Times New Roman" w:hAnsi="Times New Roman" w:cs="Times New Roman"/>
          <w:b/>
          <w:sz w:val="18"/>
          <w:szCs w:val="18"/>
        </w:rPr>
        <w:t>Wymagania ogólne dotyczące realizacji szkolenia</w:t>
      </w:r>
    </w:p>
    <w:p w14:paraId="1DE0FFF2" w14:textId="77777777" w:rsidR="00924E7A" w:rsidRDefault="00924E7A" w:rsidP="00AE08F1">
      <w:pPr>
        <w:pStyle w:val="Akapitzlist"/>
        <w:numPr>
          <w:ilvl w:val="0"/>
          <w:numId w:val="23"/>
        </w:numPr>
        <w:tabs>
          <w:tab w:val="clear" w:pos="0"/>
          <w:tab w:val="num" w:pos="-7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FF10B7">
        <w:rPr>
          <w:rFonts w:ascii="Times New Roman" w:hAnsi="Times New Roman" w:cs="Times New Roman"/>
          <w:sz w:val="18"/>
          <w:szCs w:val="18"/>
        </w:rPr>
        <w:t xml:space="preserve">Przedmiotem zamówienia jest organizacja i dostarczenie szkolenia online </w:t>
      </w:r>
      <w:proofErr w:type="spellStart"/>
      <w:r w:rsidRPr="00FF10B7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FF1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F10B7">
        <w:rPr>
          <w:rFonts w:ascii="Times New Roman" w:hAnsi="Times New Roman" w:cs="Times New Roman"/>
          <w:sz w:val="18"/>
          <w:szCs w:val="18"/>
        </w:rPr>
        <w:t>Certified</w:t>
      </w:r>
      <w:proofErr w:type="spellEnd"/>
      <w:r w:rsidRPr="00FF10B7">
        <w:rPr>
          <w:rFonts w:ascii="Times New Roman" w:hAnsi="Times New Roman" w:cs="Times New Roman"/>
          <w:sz w:val="18"/>
          <w:szCs w:val="18"/>
        </w:rPr>
        <w:t xml:space="preserve"> Operator for </w:t>
      </w:r>
      <w:proofErr w:type="spellStart"/>
      <w:r w:rsidRPr="00FF10B7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FF10B7">
        <w:rPr>
          <w:rFonts w:ascii="Times New Roman" w:hAnsi="Times New Roman" w:cs="Times New Roman"/>
          <w:sz w:val="18"/>
          <w:szCs w:val="18"/>
        </w:rPr>
        <w:t xml:space="preserve"> (CCO </w:t>
      </w:r>
      <w:proofErr w:type="spellStart"/>
      <w:r w:rsidRPr="00FF10B7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FF10B7">
        <w:rPr>
          <w:rFonts w:ascii="Times New Roman" w:hAnsi="Times New Roman" w:cs="Times New Roman"/>
          <w:sz w:val="18"/>
          <w:szCs w:val="18"/>
        </w:rPr>
        <w:t>) dla 5 osób.</w:t>
      </w:r>
    </w:p>
    <w:p w14:paraId="48F262B0" w14:textId="0F4324A1" w:rsidR="00AE08F1" w:rsidRPr="0003710B" w:rsidRDefault="00AE08F1" w:rsidP="00AE08F1">
      <w:pPr>
        <w:pStyle w:val="Akapitzlist"/>
        <w:numPr>
          <w:ilvl w:val="0"/>
          <w:numId w:val="23"/>
        </w:numPr>
        <w:tabs>
          <w:tab w:val="clear" w:pos="0"/>
          <w:tab w:val="num" w:pos="-7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2"/>
      <w:r w:rsidRPr="0003710B">
        <w:rPr>
          <w:rFonts w:ascii="Times New Roman" w:hAnsi="Times New Roman" w:cs="Times New Roman"/>
          <w:sz w:val="18"/>
          <w:szCs w:val="18"/>
        </w:rPr>
        <w:t xml:space="preserve">Szkolenie musi być oficjalnym kursem producenckim, realizowanym zgodnie z aktualnym programem, sylabusem i procedurą certyfikacyjną opracowaną przez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w ramach programu szkoleniowego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Training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Division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>)</w:t>
      </w:r>
    </w:p>
    <w:p w14:paraId="15C0CF18" w14:textId="77777777" w:rsidR="00AE08F1" w:rsidRPr="0003710B" w:rsidRDefault="00AE08F1" w:rsidP="00AE08F1">
      <w:pPr>
        <w:pStyle w:val="Akapitzlist"/>
        <w:numPr>
          <w:ilvl w:val="0"/>
          <w:numId w:val="23"/>
        </w:numPr>
        <w:tabs>
          <w:tab w:val="clear" w:pos="0"/>
          <w:tab w:val="num" w:pos="-7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 xml:space="preserve">Certyfikaty wydawane po zakończeniu szkolenia muszą być wystawione bezpośrednio przez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i uznawane w globalnym systemie certyfikacji producenta.</w:t>
      </w:r>
    </w:p>
    <w:p w14:paraId="20D58C16" w14:textId="77777777" w:rsidR="00AE08F1" w:rsidRPr="0003710B" w:rsidRDefault="00AE08F1" w:rsidP="00AE08F1">
      <w:pPr>
        <w:pStyle w:val="Akapitzlist"/>
        <w:numPr>
          <w:ilvl w:val="0"/>
          <w:numId w:val="23"/>
        </w:numPr>
        <w:tabs>
          <w:tab w:val="clear" w:pos="0"/>
          <w:tab w:val="num" w:pos="-7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 xml:space="preserve">Wykonawca zapewni uczestnikom udział w szkoleniu online CCO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prowadzonym przez instruktora akredytowanego przez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>.</w:t>
      </w:r>
    </w:p>
    <w:p w14:paraId="3B6BDC98" w14:textId="77777777" w:rsidR="00AE08F1" w:rsidRDefault="00AE08F1" w:rsidP="00AE08F1">
      <w:pPr>
        <w:pStyle w:val="Akapitzlist"/>
        <w:numPr>
          <w:ilvl w:val="0"/>
          <w:numId w:val="23"/>
        </w:numPr>
        <w:tabs>
          <w:tab w:val="clear" w:pos="0"/>
          <w:tab w:val="num" w:pos="-7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 xml:space="preserve">Szkolenie </w:t>
      </w:r>
      <w:r>
        <w:rPr>
          <w:rFonts w:ascii="Times New Roman" w:hAnsi="Times New Roman" w:cs="Times New Roman"/>
          <w:sz w:val="18"/>
          <w:szCs w:val="18"/>
        </w:rPr>
        <w:t>musi obejmować 2 kolejne dni robocze.</w:t>
      </w:r>
    </w:p>
    <w:p w14:paraId="33FA7A54" w14:textId="77777777" w:rsidR="00AE08F1" w:rsidRPr="0003710B" w:rsidRDefault="00AE08F1" w:rsidP="00AE08F1">
      <w:pPr>
        <w:pStyle w:val="Akapitzlist"/>
        <w:numPr>
          <w:ilvl w:val="0"/>
          <w:numId w:val="23"/>
        </w:numPr>
        <w:tabs>
          <w:tab w:val="clear" w:pos="0"/>
          <w:tab w:val="num" w:pos="-7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Szkolenie </w:t>
      </w:r>
      <w:r w:rsidRPr="0003710B">
        <w:rPr>
          <w:rFonts w:ascii="Times New Roman" w:hAnsi="Times New Roman" w:cs="Times New Roman"/>
          <w:sz w:val="18"/>
          <w:szCs w:val="18"/>
        </w:rPr>
        <w:t>zawiera część teoretyczną oraz praktyczne laboratoria (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hands-on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labs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>).</w:t>
      </w:r>
    </w:p>
    <w:p w14:paraId="2B33AA74" w14:textId="77777777" w:rsidR="00AE08F1" w:rsidRPr="0003710B" w:rsidRDefault="00AE08F1" w:rsidP="00AE08F1">
      <w:pPr>
        <w:pStyle w:val="Akapitzlist"/>
        <w:numPr>
          <w:ilvl w:val="0"/>
          <w:numId w:val="23"/>
        </w:numPr>
        <w:tabs>
          <w:tab w:val="clear" w:pos="0"/>
          <w:tab w:val="num" w:pos="-7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 xml:space="preserve">Wykonawca zrealizuje szkolenie w terminie 2 miesięcy od daty zawarcia umowy. </w:t>
      </w:r>
    </w:p>
    <w:p w14:paraId="781EF7FB" w14:textId="77777777" w:rsidR="00AE08F1" w:rsidRPr="0003710B" w:rsidRDefault="00AE08F1" w:rsidP="00AE08F1">
      <w:pPr>
        <w:pStyle w:val="Akapitzlist"/>
        <w:numPr>
          <w:ilvl w:val="0"/>
          <w:numId w:val="23"/>
        </w:numPr>
        <w:tabs>
          <w:tab w:val="clear" w:pos="0"/>
          <w:tab w:val="num" w:pos="-7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>Wykonawca w uzgodnieniu z Zamawiającym wyznaczy termin realizacji szkolenia.</w:t>
      </w:r>
    </w:p>
    <w:p w14:paraId="571C6233" w14:textId="77777777" w:rsidR="00AE08F1" w:rsidRPr="0003710B" w:rsidRDefault="00AE08F1" w:rsidP="00AE08F1">
      <w:pPr>
        <w:pStyle w:val="Akapitzlist"/>
        <w:numPr>
          <w:ilvl w:val="0"/>
          <w:numId w:val="23"/>
        </w:numPr>
        <w:tabs>
          <w:tab w:val="clear" w:pos="0"/>
          <w:tab w:val="num" w:pos="-7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>Zakres merytoryczny obejmuje m.in.:</w:t>
      </w:r>
    </w:p>
    <w:p w14:paraId="76F02ED8" w14:textId="77777777" w:rsidR="00AE08F1" w:rsidRPr="0003710B" w:rsidRDefault="00AE08F1" w:rsidP="00AE08F1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>ekstrakcje logiczne, plikowe i fizyczne,</w:t>
      </w:r>
    </w:p>
    <w:p w14:paraId="7741F905" w14:textId="77777777" w:rsidR="00AE08F1" w:rsidRPr="0003710B" w:rsidRDefault="00AE08F1" w:rsidP="00AE08F1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>obsługę urządzeń w stanach BFU/AFU,</w:t>
      </w:r>
    </w:p>
    <w:p w14:paraId="38FB2C07" w14:textId="77777777" w:rsidR="00AE08F1" w:rsidRPr="0003710B" w:rsidRDefault="00AE08F1" w:rsidP="00AE08F1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3710B">
        <w:rPr>
          <w:rFonts w:ascii="Times New Roman" w:hAnsi="Times New Roman" w:cs="Times New Roman"/>
          <w:sz w:val="18"/>
          <w:szCs w:val="18"/>
        </w:rPr>
        <w:t>decrypt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i analizę danych,</w:t>
      </w:r>
    </w:p>
    <w:p w14:paraId="16D4E216" w14:textId="77777777" w:rsidR="00AE08F1" w:rsidRPr="0003710B" w:rsidRDefault="00AE08F1" w:rsidP="00AE08F1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>generowanie raportów w formacie UFDR,</w:t>
      </w:r>
    </w:p>
    <w:p w14:paraId="7FF21BCA" w14:textId="77777777" w:rsidR="00AE08F1" w:rsidRPr="0003710B" w:rsidRDefault="00AE08F1" w:rsidP="00AE08F1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>egzamin certyfikacyjny online.</w:t>
      </w:r>
    </w:p>
    <w:p w14:paraId="0620FE43" w14:textId="77777777" w:rsidR="00AE08F1" w:rsidRPr="0003710B" w:rsidRDefault="00AE08F1" w:rsidP="00AE08F1">
      <w:pPr>
        <w:pStyle w:val="Akapitzlist"/>
        <w:numPr>
          <w:ilvl w:val="0"/>
          <w:numId w:val="23"/>
        </w:numPr>
        <w:tabs>
          <w:tab w:val="clear" w:pos="0"/>
          <w:tab w:val="num" w:pos="-76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 xml:space="preserve">Po ukończeniu kursu uczestnicy przystępują online do egzaminu CCO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.  Po pozytywnym zdaniu egzaminu wydawany jest  oficjalny certyfikat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>.</w:t>
      </w:r>
    </w:p>
    <w:p w14:paraId="3AC6F6C7" w14:textId="77777777" w:rsidR="00AE08F1" w:rsidRPr="0003710B" w:rsidRDefault="00AE08F1" w:rsidP="00AE08F1">
      <w:pPr>
        <w:pStyle w:val="Akapitzlist"/>
        <w:numPr>
          <w:ilvl w:val="0"/>
          <w:numId w:val="23"/>
        </w:numPr>
        <w:tabs>
          <w:tab w:val="clear" w:pos="0"/>
          <w:tab w:val="num" w:pos="-76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bCs/>
          <w:sz w:val="18"/>
          <w:szCs w:val="18"/>
        </w:rPr>
        <w:t>Uczestnicy otrzymają imienne certyfikaty ukończenia szkolenia, zawierające informacje o podmiocie realizującym szkolenie, danymi trenera/trenerów.</w:t>
      </w:r>
    </w:p>
    <w:p w14:paraId="7DF61119" w14:textId="77777777" w:rsidR="00AE08F1" w:rsidRPr="0003710B" w:rsidRDefault="00AE08F1" w:rsidP="00AE08F1">
      <w:pPr>
        <w:pStyle w:val="Akapitzlist"/>
        <w:numPr>
          <w:ilvl w:val="0"/>
          <w:numId w:val="23"/>
        </w:numPr>
        <w:tabs>
          <w:tab w:val="clear" w:pos="0"/>
          <w:tab w:val="num" w:pos="-76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 xml:space="preserve">Certyfikaty, o których mowa powyżej, muszą zawierać informację o ukończeniu oficjalnego szkolenia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Certified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Operator for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(CCO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>) i muszą być wystawione przez producenta</w:t>
      </w:r>
    </w:p>
    <w:p w14:paraId="63FADFFF" w14:textId="77777777" w:rsidR="00AE08F1" w:rsidRPr="0003710B" w:rsidRDefault="00AE08F1" w:rsidP="00AE08F1">
      <w:pPr>
        <w:pStyle w:val="Akapitzlist"/>
        <w:numPr>
          <w:ilvl w:val="0"/>
          <w:numId w:val="23"/>
        </w:numPr>
        <w:tabs>
          <w:tab w:val="clear" w:pos="0"/>
          <w:tab w:val="num" w:pos="-76"/>
        </w:tabs>
        <w:ind w:left="644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>Wykonawca odpowiada za obsługę administracyjną: dostarczenie kodów dostępu, rejestrację uczestników, wsparcie w procesie aktywacji kursu.</w:t>
      </w:r>
    </w:p>
    <w:p w14:paraId="2A70137A" w14:textId="77777777" w:rsidR="00AE08F1" w:rsidRPr="0003710B" w:rsidRDefault="00AE08F1" w:rsidP="00AE08F1">
      <w:pPr>
        <w:pStyle w:val="Akapitzlist"/>
        <w:numPr>
          <w:ilvl w:val="0"/>
          <w:numId w:val="23"/>
        </w:numPr>
        <w:tabs>
          <w:tab w:val="clear" w:pos="0"/>
          <w:tab w:val="num" w:pos="-76"/>
        </w:tabs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03710B">
        <w:rPr>
          <w:rFonts w:ascii="Times New Roman" w:hAnsi="Times New Roman" w:cs="Times New Roman"/>
          <w:sz w:val="18"/>
          <w:szCs w:val="18"/>
        </w:rPr>
        <w:t xml:space="preserve">Wykonawca jest Partnerem Szkoleniowym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uprawnionym do sprzedaży kursu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Certified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 xml:space="preserve"> Operator (CCO </w:t>
      </w:r>
      <w:proofErr w:type="spellStart"/>
      <w:r w:rsidRPr="0003710B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03710B">
        <w:rPr>
          <w:rFonts w:ascii="Times New Roman" w:hAnsi="Times New Roman" w:cs="Times New Roman"/>
          <w:sz w:val="18"/>
          <w:szCs w:val="18"/>
        </w:rPr>
        <w:t>) lub posiada pisemne upoważnienie producenta do realizacji niniejszego zamówienia.</w:t>
      </w:r>
    </w:p>
    <w:p w14:paraId="28A800FE" w14:textId="77777777" w:rsidR="00AE08F1" w:rsidRPr="0003710B" w:rsidRDefault="00AE08F1" w:rsidP="00AE08F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503AE9AA" w14:textId="77777777" w:rsidR="00AE08F1" w:rsidRPr="0003710B" w:rsidRDefault="00AE08F1" w:rsidP="00AE08F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189A6A24" w14:textId="4F8F7557" w:rsidR="00AE08F1" w:rsidRDefault="00AE08F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E8B3C5F" w14:textId="77777777" w:rsidR="00AE08F1" w:rsidRDefault="00AE08F1" w:rsidP="00AE08F1">
      <w:pPr>
        <w:ind w:left="708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 xml:space="preserve"> Załącznik Nr 7.2 </w:t>
      </w:r>
      <w:r w:rsidRPr="005928ED">
        <w:rPr>
          <w:rFonts w:ascii="Times New Roman" w:hAnsi="Times New Roman" w:cs="Times New Roman"/>
          <w:b/>
          <w:sz w:val="16"/>
          <w:szCs w:val="16"/>
        </w:rPr>
        <w:t>do Umowy</w:t>
      </w:r>
    </w:p>
    <w:p w14:paraId="6E97FE85" w14:textId="77777777" w:rsidR="00AE08F1" w:rsidRPr="00DF2C1F" w:rsidRDefault="00AE08F1" w:rsidP="00AE08F1">
      <w:pPr>
        <w:ind w:left="7080"/>
        <w:rPr>
          <w:rFonts w:ascii="Times New Roman" w:hAnsi="Times New Roman" w:cs="Times New Roman"/>
          <w:b/>
          <w:sz w:val="16"/>
          <w:szCs w:val="16"/>
        </w:rPr>
      </w:pPr>
    </w:p>
    <w:p w14:paraId="580C37D0" w14:textId="77777777" w:rsidR="00AE08F1" w:rsidRPr="005928ED" w:rsidRDefault="00AE08F1" w:rsidP="00AE08F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928ED">
        <w:rPr>
          <w:rFonts w:ascii="Times New Roman" w:hAnsi="Times New Roman" w:cs="Times New Roman"/>
          <w:b/>
          <w:sz w:val="18"/>
          <w:szCs w:val="18"/>
        </w:rPr>
        <w:t>ANKIETA EWALUACYJNA</w:t>
      </w:r>
    </w:p>
    <w:p w14:paraId="67C61E5F" w14:textId="77777777" w:rsidR="00AE08F1" w:rsidRPr="00973C45" w:rsidRDefault="00AE08F1" w:rsidP="00AE08F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3C45">
        <w:rPr>
          <w:rFonts w:ascii="Times New Roman" w:hAnsi="Times New Roman" w:cs="Times New Roman"/>
          <w:b/>
          <w:sz w:val="18"/>
          <w:szCs w:val="18"/>
          <w:u w:val="single"/>
        </w:rPr>
        <w:t>DANE O SZKOLENIU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216"/>
      </w:tblGrid>
      <w:tr w:rsidR="00AE08F1" w:rsidRPr="005928ED" w14:paraId="46D49763" w14:textId="77777777" w:rsidTr="005953CB">
        <w:trPr>
          <w:trHeight w:val="1389"/>
        </w:trPr>
        <w:tc>
          <w:tcPr>
            <w:tcW w:w="467" w:type="pct"/>
            <w:vAlign w:val="center"/>
          </w:tcPr>
          <w:p w14:paraId="36880D5C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Temat</w:t>
            </w:r>
          </w:p>
        </w:tc>
        <w:tc>
          <w:tcPr>
            <w:tcW w:w="4533" w:type="pct"/>
            <w:vAlign w:val="center"/>
          </w:tcPr>
          <w:p w14:paraId="1C755D03" w14:textId="77777777" w:rsidR="00AE08F1" w:rsidRDefault="00AE08F1" w:rsidP="005953C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7E06B8" w14:textId="77777777" w:rsidR="00AE08F1" w:rsidRPr="005928ED" w:rsidRDefault="00AE08F1" w:rsidP="005953C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Szkolenie online </w:t>
            </w:r>
            <w:proofErr w:type="spellStart"/>
            <w:r w:rsidRPr="005E3A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Cellebrite</w:t>
            </w:r>
            <w:proofErr w:type="spellEnd"/>
            <w:r w:rsidRPr="005E3A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3A61">
              <w:rPr>
                <w:rFonts w:ascii="Times New Roman" w:hAnsi="Times New Roman" w:cs="Times New Roman"/>
                <w:b/>
                <w:sz w:val="18"/>
                <w:szCs w:val="18"/>
              </w:rPr>
              <w:t>Cellebrite</w:t>
            </w:r>
            <w:proofErr w:type="spellEnd"/>
            <w:r w:rsidRPr="005E3A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E3A61">
              <w:rPr>
                <w:rFonts w:ascii="Times New Roman" w:hAnsi="Times New Roman" w:cs="Times New Roman"/>
                <w:b/>
                <w:sz w:val="18"/>
                <w:szCs w:val="18"/>
              </w:rPr>
              <w:t>Certified</w:t>
            </w:r>
            <w:proofErr w:type="spellEnd"/>
            <w:r w:rsidRPr="005E3A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Operator for </w:t>
            </w:r>
            <w:proofErr w:type="spellStart"/>
            <w:r w:rsidRPr="005E3A61">
              <w:rPr>
                <w:rFonts w:ascii="Times New Roman" w:hAnsi="Times New Roman" w:cs="Times New Roman"/>
                <w:b/>
                <w:sz w:val="18"/>
                <w:szCs w:val="18"/>
              </w:rPr>
              <w:t>Inseyets</w:t>
            </w:r>
            <w:proofErr w:type="spellEnd"/>
            <w:r w:rsidRPr="005E3A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(CCO </w:t>
            </w:r>
            <w:proofErr w:type="spellStart"/>
            <w:r w:rsidRPr="005E3A61">
              <w:rPr>
                <w:rFonts w:ascii="Times New Roman" w:hAnsi="Times New Roman" w:cs="Times New Roman"/>
                <w:b/>
                <w:sz w:val="18"/>
                <w:szCs w:val="18"/>
              </w:rPr>
              <w:t>Inseyets</w:t>
            </w:r>
            <w:proofErr w:type="spellEnd"/>
            <w:r w:rsidRPr="005E3A6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961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 trybie „Virtual” dla 5 osób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specjalistów i praktyków z zakresu informatyki śledczej </w:t>
            </w:r>
            <w:r w:rsidRPr="00852BF2">
              <w:rPr>
                <w:rFonts w:ascii="Times New Roman" w:hAnsi="Times New Roman" w:cs="Times New Roman"/>
                <w:b/>
                <w:sz w:val="18"/>
                <w:szCs w:val="18"/>
              </w:rPr>
              <w:t>oraz Cyberbezpieczeństwa z Zarządu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52BF2">
              <w:rPr>
                <w:rFonts w:ascii="Times New Roman" w:hAnsi="Times New Roman" w:cs="Times New Roman"/>
                <w:b/>
                <w:sz w:val="18"/>
                <w:szCs w:val="18"/>
              </w:rPr>
              <w:t>w Radomiu Centralnego Biura Zwalczania Cyberprzestępczości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AE08F1" w:rsidRPr="005928ED" w14:paraId="724C3018" w14:textId="77777777" w:rsidTr="005953CB">
        <w:trPr>
          <w:trHeight w:val="563"/>
        </w:trPr>
        <w:tc>
          <w:tcPr>
            <w:tcW w:w="467" w:type="pct"/>
            <w:vAlign w:val="center"/>
          </w:tcPr>
          <w:p w14:paraId="64C082EF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</w:tc>
        <w:tc>
          <w:tcPr>
            <w:tcW w:w="4533" w:type="pct"/>
            <w:vAlign w:val="center"/>
          </w:tcPr>
          <w:p w14:paraId="486C0016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FDDFC55" w14:textId="77777777" w:rsidR="00AE08F1" w:rsidRPr="005928ED" w:rsidRDefault="00AE08F1" w:rsidP="00AE08F1">
      <w:pPr>
        <w:rPr>
          <w:rFonts w:ascii="Times New Roman" w:hAnsi="Times New Roman" w:cs="Times New Roman"/>
          <w:b/>
          <w:sz w:val="18"/>
          <w:szCs w:val="18"/>
        </w:rPr>
      </w:pPr>
    </w:p>
    <w:p w14:paraId="32262D36" w14:textId="77777777" w:rsidR="00AE08F1" w:rsidRPr="00973C45" w:rsidRDefault="00AE08F1" w:rsidP="00AE08F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3C45">
        <w:rPr>
          <w:rFonts w:ascii="Times New Roman" w:hAnsi="Times New Roman" w:cs="Times New Roman"/>
          <w:b/>
          <w:sz w:val="18"/>
          <w:szCs w:val="18"/>
          <w:u w:val="single"/>
        </w:rPr>
        <w:t>SPOSÓB PROWADZENIA SZKOLENIA</w:t>
      </w:r>
    </w:p>
    <w:p w14:paraId="7DA12C7B" w14:textId="77777777" w:rsidR="00AE08F1" w:rsidRPr="00FF084C" w:rsidRDefault="00AE08F1" w:rsidP="00AE08F1">
      <w:pPr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5928ED">
        <w:rPr>
          <w:rFonts w:ascii="Times New Roman" w:hAnsi="Times New Roman" w:cs="Times New Roman"/>
          <w:b/>
          <w:sz w:val="18"/>
          <w:szCs w:val="18"/>
        </w:rPr>
        <w:t>Czy, Pani/Pana zdanie</w:t>
      </w:r>
      <w:r>
        <w:rPr>
          <w:rFonts w:ascii="Times New Roman" w:hAnsi="Times New Roman" w:cs="Times New Roman"/>
          <w:b/>
          <w:sz w:val="18"/>
          <w:szCs w:val="18"/>
        </w:rPr>
        <w:t xml:space="preserve">m, sposób prowadzenia szkolenia online w trybie Virtual pn. </w:t>
      </w:r>
      <w:proofErr w:type="spellStart"/>
      <w:r w:rsidRPr="005E3A61">
        <w:rPr>
          <w:rFonts w:ascii="Times New Roman" w:hAnsi="Times New Roman" w:cs="Times New Roman"/>
          <w:b/>
          <w:sz w:val="18"/>
          <w:szCs w:val="18"/>
        </w:rPr>
        <w:t>Cellebrite</w:t>
      </w:r>
      <w:proofErr w:type="spellEnd"/>
      <w:r w:rsidRPr="005E3A6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5E3A61">
        <w:rPr>
          <w:rFonts w:ascii="Times New Roman" w:hAnsi="Times New Roman" w:cs="Times New Roman"/>
          <w:b/>
          <w:sz w:val="18"/>
          <w:szCs w:val="18"/>
        </w:rPr>
        <w:t>Certified</w:t>
      </w:r>
      <w:proofErr w:type="spellEnd"/>
      <w:r w:rsidRPr="005E3A61">
        <w:rPr>
          <w:rFonts w:ascii="Times New Roman" w:hAnsi="Times New Roman" w:cs="Times New Roman"/>
          <w:b/>
          <w:sz w:val="18"/>
          <w:szCs w:val="18"/>
        </w:rPr>
        <w:t xml:space="preserve"> Operator for </w:t>
      </w:r>
      <w:proofErr w:type="spellStart"/>
      <w:r w:rsidRPr="005E3A61">
        <w:rPr>
          <w:rFonts w:ascii="Times New Roman" w:hAnsi="Times New Roman" w:cs="Times New Roman"/>
          <w:b/>
          <w:sz w:val="18"/>
          <w:szCs w:val="18"/>
        </w:rPr>
        <w:t>Inseyets</w:t>
      </w:r>
      <w:proofErr w:type="spellEnd"/>
      <w:r w:rsidRPr="005E3A61">
        <w:rPr>
          <w:rFonts w:ascii="Times New Roman" w:hAnsi="Times New Roman" w:cs="Times New Roman"/>
          <w:b/>
          <w:sz w:val="18"/>
          <w:szCs w:val="18"/>
        </w:rPr>
        <w:t xml:space="preserve"> (CCO </w:t>
      </w:r>
      <w:proofErr w:type="spellStart"/>
      <w:r w:rsidRPr="005E3A61">
        <w:rPr>
          <w:rFonts w:ascii="Times New Roman" w:hAnsi="Times New Roman" w:cs="Times New Roman"/>
          <w:b/>
          <w:sz w:val="18"/>
          <w:szCs w:val="18"/>
        </w:rPr>
        <w:t>Inseyets</w:t>
      </w:r>
      <w:proofErr w:type="spellEnd"/>
      <w:r w:rsidRPr="005E3A61">
        <w:rPr>
          <w:rFonts w:ascii="Times New Roman" w:hAnsi="Times New Roman" w:cs="Times New Roman"/>
          <w:b/>
          <w:sz w:val="18"/>
          <w:szCs w:val="18"/>
        </w:rPr>
        <w:t>)</w:t>
      </w:r>
      <w:r w:rsidRPr="009C46C8">
        <w:rPr>
          <w:rFonts w:ascii="Times New Roman" w:hAnsi="Times New Roman" w:cs="Times New Roman"/>
          <w:sz w:val="18"/>
          <w:szCs w:val="18"/>
        </w:rPr>
        <w:t xml:space="preserve"> </w:t>
      </w:r>
      <w:r w:rsidRPr="005928ED">
        <w:rPr>
          <w:rFonts w:ascii="Times New Roman" w:hAnsi="Times New Roman" w:cs="Times New Roman"/>
          <w:b/>
          <w:sz w:val="18"/>
          <w:szCs w:val="18"/>
        </w:rPr>
        <w:t xml:space="preserve">umożliwił Pani/Panu nabycie wiedzy/umiejętności? 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7"/>
        <w:gridCol w:w="2648"/>
        <w:gridCol w:w="2648"/>
      </w:tblGrid>
      <w:tr w:rsidR="00AE08F1" w:rsidRPr="005928ED" w14:paraId="18537B67" w14:textId="77777777" w:rsidTr="005953CB">
        <w:trPr>
          <w:trHeight w:val="337"/>
          <w:jc w:val="center"/>
        </w:trPr>
        <w:tc>
          <w:tcPr>
            <w:tcW w:w="3837" w:type="dxa"/>
            <w:vAlign w:val="center"/>
          </w:tcPr>
          <w:p w14:paraId="2B346FE8" w14:textId="77777777" w:rsidR="00AE08F1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648" w:type="dxa"/>
            <w:vAlign w:val="center"/>
          </w:tcPr>
          <w:p w14:paraId="15B5EFA0" w14:textId="77777777" w:rsidR="00AE08F1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648" w:type="dxa"/>
            <w:vAlign w:val="center"/>
          </w:tcPr>
          <w:p w14:paraId="7FB68684" w14:textId="77777777" w:rsidR="00AE08F1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E08F1" w:rsidRPr="005928ED" w14:paraId="7D491162" w14:textId="77777777" w:rsidTr="005953CB">
        <w:trPr>
          <w:trHeight w:val="337"/>
          <w:jc w:val="center"/>
        </w:trPr>
        <w:tc>
          <w:tcPr>
            <w:tcW w:w="3837" w:type="dxa"/>
            <w:vAlign w:val="center"/>
          </w:tcPr>
          <w:p w14:paraId="55B1E539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  <w:tc>
          <w:tcPr>
            <w:tcW w:w="2648" w:type="dxa"/>
            <w:vAlign w:val="center"/>
          </w:tcPr>
          <w:p w14:paraId="24B3AE80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nie</w:t>
            </w:r>
          </w:p>
        </w:tc>
        <w:tc>
          <w:tcPr>
            <w:tcW w:w="2648" w:type="dxa"/>
            <w:vAlign w:val="center"/>
          </w:tcPr>
          <w:p w14:paraId="1C3A2278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częściowo</w:t>
            </w:r>
          </w:p>
        </w:tc>
      </w:tr>
    </w:tbl>
    <w:p w14:paraId="772CDADA" w14:textId="77777777" w:rsidR="00AE08F1" w:rsidRPr="0073359F" w:rsidRDefault="00AE08F1" w:rsidP="00AE08F1">
      <w:pPr>
        <w:rPr>
          <w:rFonts w:ascii="Times New Roman" w:hAnsi="Times New Roman" w:cs="Times New Roman"/>
          <w:b/>
          <w:strike/>
          <w:color w:val="FF0000"/>
          <w:sz w:val="18"/>
          <w:szCs w:val="18"/>
        </w:rPr>
      </w:pPr>
    </w:p>
    <w:p w14:paraId="0ED4DFF3" w14:textId="77777777" w:rsidR="00AE08F1" w:rsidRPr="00392982" w:rsidRDefault="00AE08F1" w:rsidP="00AE08F1">
      <w:pPr>
        <w:pStyle w:val="Akapitzlist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 w:cs="Times New Roman"/>
          <w:b/>
          <w:sz w:val="18"/>
          <w:szCs w:val="18"/>
        </w:rPr>
      </w:pPr>
      <w:r w:rsidRPr="00392982">
        <w:rPr>
          <w:rFonts w:ascii="Times New Roman" w:hAnsi="Times New Roman" w:cs="Times New Roman"/>
          <w:b/>
          <w:sz w:val="18"/>
          <w:szCs w:val="18"/>
        </w:rPr>
        <w:t xml:space="preserve">Jak ocenia Pani/Pan  </w:t>
      </w:r>
      <w:r>
        <w:rPr>
          <w:rFonts w:ascii="Times New Roman" w:hAnsi="Times New Roman" w:cs="Times New Roman"/>
          <w:b/>
          <w:sz w:val="18"/>
          <w:szCs w:val="18"/>
        </w:rPr>
        <w:t>Wykonawcę</w:t>
      </w:r>
      <w:r w:rsidRPr="00392982">
        <w:rPr>
          <w:rFonts w:ascii="Times New Roman" w:hAnsi="Times New Roman" w:cs="Times New Roman"/>
          <w:b/>
          <w:sz w:val="18"/>
          <w:szCs w:val="18"/>
        </w:rPr>
        <w:t xml:space="preserve"> za obsługę administracyjną: dostarczenie kodów dostępu, rejestrację uczestników, wsparcie w procesie aktywacji kursu.</w:t>
      </w:r>
    </w:p>
    <w:p w14:paraId="17A01F68" w14:textId="77777777" w:rsidR="00AE08F1" w:rsidRPr="00FF084C" w:rsidRDefault="00AE08F1" w:rsidP="00AE08F1">
      <w:pPr>
        <w:ind w:left="360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1828"/>
        <w:gridCol w:w="1828"/>
        <w:gridCol w:w="1828"/>
        <w:gridCol w:w="1828"/>
      </w:tblGrid>
      <w:tr w:rsidR="00AE08F1" w:rsidRPr="005928ED" w14:paraId="412ED897" w14:textId="77777777" w:rsidTr="005953CB">
        <w:trPr>
          <w:trHeight w:val="298"/>
          <w:jc w:val="center"/>
        </w:trPr>
        <w:tc>
          <w:tcPr>
            <w:tcW w:w="1828" w:type="dxa"/>
            <w:vAlign w:val="center"/>
          </w:tcPr>
          <w:p w14:paraId="74E1A01C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28" w:type="dxa"/>
            <w:vAlign w:val="center"/>
          </w:tcPr>
          <w:p w14:paraId="0EC84F61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28" w:type="dxa"/>
            <w:vAlign w:val="center"/>
          </w:tcPr>
          <w:p w14:paraId="359A03CC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28" w:type="dxa"/>
            <w:vAlign w:val="center"/>
          </w:tcPr>
          <w:p w14:paraId="70906E7E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28" w:type="dxa"/>
            <w:vAlign w:val="center"/>
          </w:tcPr>
          <w:p w14:paraId="6FEBB941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E08F1" w:rsidRPr="005928ED" w14:paraId="08CD5449" w14:textId="77777777" w:rsidTr="005953CB">
        <w:trPr>
          <w:trHeight w:val="362"/>
          <w:jc w:val="center"/>
        </w:trPr>
        <w:tc>
          <w:tcPr>
            <w:tcW w:w="1828" w:type="dxa"/>
          </w:tcPr>
          <w:p w14:paraId="3D37FAF0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bardzo nisko</w:t>
            </w:r>
          </w:p>
        </w:tc>
        <w:tc>
          <w:tcPr>
            <w:tcW w:w="1828" w:type="dxa"/>
          </w:tcPr>
          <w:p w14:paraId="27A29A1D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isko</w:t>
            </w:r>
          </w:p>
        </w:tc>
        <w:tc>
          <w:tcPr>
            <w:tcW w:w="1828" w:type="dxa"/>
          </w:tcPr>
          <w:p w14:paraId="23FF049B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rzeciętnie</w:t>
            </w:r>
          </w:p>
          <w:p w14:paraId="09607F62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28" w:type="dxa"/>
          </w:tcPr>
          <w:p w14:paraId="56039A9B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wysoko</w:t>
            </w:r>
          </w:p>
          <w:p w14:paraId="634F1B80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28" w:type="dxa"/>
          </w:tcPr>
          <w:p w14:paraId="6CDEEC9E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bardzo wysoko</w:t>
            </w:r>
          </w:p>
          <w:p w14:paraId="3F28518D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82721A0" w14:textId="77777777" w:rsidR="00AE08F1" w:rsidRPr="005928ED" w:rsidRDefault="00AE08F1" w:rsidP="00AE08F1">
      <w:pPr>
        <w:rPr>
          <w:rFonts w:ascii="Times New Roman" w:hAnsi="Times New Roman" w:cs="Times New Roman"/>
          <w:b/>
          <w:sz w:val="18"/>
          <w:szCs w:val="18"/>
        </w:rPr>
      </w:pPr>
    </w:p>
    <w:p w14:paraId="2041DE4E" w14:textId="77777777" w:rsidR="00AE08F1" w:rsidRPr="00FF084C" w:rsidRDefault="00AE08F1" w:rsidP="00AE08F1">
      <w:pPr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812015">
        <w:rPr>
          <w:rFonts w:ascii="Times New Roman" w:hAnsi="Times New Roman" w:cs="Times New Roman"/>
          <w:b/>
          <w:sz w:val="18"/>
          <w:szCs w:val="18"/>
        </w:rPr>
        <w:t xml:space="preserve">Jak ocenia Pani/Pan umiejętności </w:t>
      </w:r>
      <w:r>
        <w:rPr>
          <w:rFonts w:ascii="Times New Roman" w:hAnsi="Times New Roman" w:cs="Times New Roman"/>
          <w:b/>
          <w:sz w:val="18"/>
          <w:szCs w:val="18"/>
        </w:rPr>
        <w:t>prowadzącego w</w:t>
      </w:r>
      <w:r w:rsidRPr="00812015">
        <w:rPr>
          <w:rFonts w:ascii="Times New Roman" w:hAnsi="Times New Roman" w:cs="Times New Roman"/>
          <w:b/>
          <w:sz w:val="18"/>
          <w:szCs w:val="18"/>
        </w:rPr>
        <w:t xml:space="preserve"> przekazywaniu wiedzy i zainteresowania słuchaczy problematyką szkolenia?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1828"/>
        <w:gridCol w:w="1828"/>
        <w:gridCol w:w="1828"/>
        <w:gridCol w:w="1828"/>
      </w:tblGrid>
      <w:tr w:rsidR="00AE08F1" w:rsidRPr="005928ED" w14:paraId="44CC9BBB" w14:textId="77777777" w:rsidTr="005953CB">
        <w:trPr>
          <w:trHeight w:val="298"/>
          <w:jc w:val="center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19FA0E63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9069A59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7D5C0C83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28" w:type="dxa"/>
            <w:vAlign w:val="center"/>
          </w:tcPr>
          <w:p w14:paraId="4F590908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28" w:type="dxa"/>
            <w:vAlign w:val="center"/>
          </w:tcPr>
          <w:p w14:paraId="25BC5319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E08F1" w:rsidRPr="005928ED" w14:paraId="62A6E198" w14:textId="77777777" w:rsidTr="005953CB">
        <w:trPr>
          <w:trHeight w:val="362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30DE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bardzo nisko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AFFB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isko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096D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rzeciętnie</w:t>
            </w:r>
          </w:p>
          <w:p w14:paraId="3EC45AE3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28" w:type="dxa"/>
            <w:tcBorders>
              <w:left w:val="single" w:sz="4" w:space="0" w:color="auto"/>
            </w:tcBorders>
          </w:tcPr>
          <w:p w14:paraId="0DDF8A76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wysoko</w:t>
            </w:r>
          </w:p>
          <w:p w14:paraId="53CF9C18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28" w:type="dxa"/>
          </w:tcPr>
          <w:p w14:paraId="5EA42CA5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bardzo wysoko</w:t>
            </w:r>
          </w:p>
          <w:p w14:paraId="5B518D4E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7297284" w14:textId="77777777" w:rsidR="00AE08F1" w:rsidRPr="005928ED" w:rsidRDefault="00AE08F1" w:rsidP="00AE08F1">
      <w:pPr>
        <w:rPr>
          <w:rFonts w:ascii="Times New Roman" w:hAnsi="Times New Roman" w:cs="Times New Roman"/>
          <w:b/>
          <w:sz w:val="18"/>
          <w:szCs w:val="18"/>
        </w:rPr>
      </w:pPr>
    </w:p>
    <w:p w14:paraId="4C1AF3D1" w14:textId="77777777" w:rsidR="00AE08F1" w:rsidRPr="0046351C" w:rsidRDefault="00AE08F1" w:rsidP="00AE08F1">
      <w:pPr>
        <w:pStyle w:val="Akapitzlist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Jak ocenia Pani/Pai realizację kursu </w:t>
      </w:r>
      <w:r w:rsidRPr="003D5C8F">
        <w:rPr>
          <w:rFonts w:ascii="Times New Roman" w:hAnsi="Times New Roman" w:cs="Times New Roman"/>
          <w:b/>
          <w:sz w:val="18"/>
          <w:szCs w:val="18"/>
        </w:rPr>
        <w:t>w ramach pr</w:t>
      </w:r>
      <w:r>
        <w:rPr>
          <w:rFonts w:ascii="Times New Roman" w:hAnsi="Times New Roman" w:cs="Times New Roman"/>
          <w:b/>
          <w:sz w:val="18"/>
          <w:szCs w:val="18"/>
        </w:rPr>
        <w:t xml:space="preserve">ogramu szkoleniowego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Cellebrite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D5C8F">
        <w:rPr>
          <w:rFonts w:ascii="Times New Roman" w:hAnsi="Times New Roman" w:cs="Times New Roman"/>
          <w:b/>
          <w:sz w:val="18"/>
          <w:szCs w:val="18"/>
        </w:rPr>
        <w:t>(</w:t>
      </w:r>
      <w:proofErr w:type="spellStart"/>
      <w:r w:rsidRPr="003D5C8F">
        <w:rPr>
          <w:rFonts w:ascii="Times New Roman" w:hAnsi="Times New Roman" w:cs="Times New Roman"/>
          <w:b/>
          <w:sz w:val="18"/>
          <w:szCs w:val="18"/>
        </w:rPr>
        <w:t>Cellebrite</w:t>
      </w:r>
      <w:proofErr w:type="spellEnd"/>
      <w:r w:rsidRPr="003D5C8F">
        <w:rPr>
          <w:rFonts w:ascii="Times New Roman" w:hAnsi="Times New Roman" w:cs="Times New Roman"/>
          <w:b/>
          <w:sz w:val="18"/>
          <w:szCs w:val="18"/>
        </w:rPr>
        <w:t xml:space="preserve"> Training </w:t>
      </w:r>
      <w:proofErr w:type="spellStart"/>
      <w:r w:rsidRPr="003D5C8F">
        <w:rPr>
          <w:rFonts w:ascii="Times New Roman" w:hAnsi="Times New Roman" w:cs="Times New Roman"/>
          <w:b/>
          <w:sz w:val="18"/>
          <w:szCs w:val="18"/>
        </w:rPr>
        <w:t>Division</w:t>
      </w:r>
      <w:proofErr w:type="spellEnd"/>
      <w:r w:rsidRPr="003D5C8F">
        <w:rPr>
          <w:rFonts w:ascii="Times New Roman" w:hAnsi="Times New Roman" w:cs="Times New Roman"/>
          <w:b/>
          <w:sz w:val="18"/>
          <w:szCs w:val="18"/>
        </w:rPr>
        <w:t>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813"/>
        <w:gridCol w:w="1812"/>
        <w:gridCol w:w="1812"/>
        <w:gridCol w:w="1812"/>
      </w:tblGrid>
      <w:tr w:rsidR="00AE08F1" w:rsidRPr="005928ED" w14:paraId="1E92EDA5" w14:textId="77777777" w:rsidTr="005953CB">
        <w:trPr>
          <w:trHeight w:val="298"/>
        </w:trPr>
        <w:tc>
          <w:tcPr>
            <w:tcW w:w="1000" w:type="pct"/>
            <w:vAlign w:val="center"/>
          </w:tcPr>
          <w:p w14:paraId="410865CD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pct"/>
            <w:vAlign w:val="center"/>
          </w:tcPr>
          <w:p w14:paraId="7A36513F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00" w:type="pct"/>
            <w:vAlign w:val="center"/>
          </w:tcPr>
          <w:p w14:paraId="10D7CDAF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00" w:type="pct"/>
            <w:vAlign w:val="center"/>
          </w:tcPr>
          <w:p w14:paraId="41FA665A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00" w:type="pct"/>
            <w:vAlign w:val="center"/>
          </w:tcPr>
          <w:p w14:paraId="3E3551E1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E08F1" w:rsidRPr="005928ED" w14:paraId="47227E06" w14:textId="77777777" w:rsidTr="005953CB">
        <w:trPr>
          <w:trHeight w:val="362"/>
        </w:trPr>
        <w:tc>
          <w:tcPr>
            <w:tcW w:w="1000" w:type="pct"/>
          </w:tcPr>
          <w:p w14:paraId="05B3A2AB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bardzo nisko</w:t>
            </w:r>
          </w:p>
          <w:p w14:paraId="577437C9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0" w:type="pct"/>
          </w:tcPr>
          <w:p w14:paraId="208D06AB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isko</w:t>
            </w:r>
          </w:p>
        </w:tc>
        <w:tc>
          <w:tcPr>
            <w:tcW w:w="1000" w:type="pct"/>
          </w:tcPr>
          <w:p w14:paraId="5D459022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przeciętnie</w:t>
            </w:r>
          </w:p>
          <w:p w14:paraId="50B7432A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pct"/>
          </w:tcPr>
          <w:p w14:paraId="219881CB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wysoko</w:t>
            </w:r>
          </w:p>
          <w:p w14:paraId="72B812EC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pct"/>
          </w:tcPr>
          <w:p w14:paraId="1ABAE132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bardzo wysoko</w:t>
            </w:r>
          </w:p>
          <w:p w14:paraId="0E5DFF94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1497AEF" w14:textId="77777777" w:rsidR="00AE08F1" w:rsidRPr="005928ED" w:rsidRDefault="00AE08F1" w:rsidP="00AE08F1">
      <w:pPr>
        <w:rPr>
          <w:rFonts w:ascii="Times New Roman" w:hAnsi="Times New Roman" w:cs="Times New Roman"/>
          <w:b/>
          <w:sz w:val="18"/>
          <w:szCs w:val="18"/>
        </w:rPr>
      </w:pPr>
    </w:p>
    <w:p w14:paraId="4AFDD2A1" w14:textId="77777777" w:rsidR="00AE08F1" w:rsidRDefault="00AE08F1" w:rsidP="00AE08F1">
      <w:pPr>
        <w:rPr>
          <w:rFonts w:ascii="Times New Roman" w:hAnsi="Times New Roman" w:cs="Times New Roman"/>
          <w:b/>
          <w:sz w:val="18"/>
          <w:szCs w:val="18"/>
        </w:rPr>
      </w:pPr>
    </w:p>
    <w:p w14:paraId="06863FFC" w14:textId="77777777" w:rsidR="00AE08F1" w:rsidRPr="005928ED" w:rsidRDefault="00AE08F1" w:rsidP="00AE08F1">
      <w:pPr>
        <w:rPr>
          <w:rFonts w:ascii="Times New Roman" w:hAnsi="Times New Roman" w:cs="Times New Roman"/>
          <w:b/>
          <w:sz w:val="18"/>
          <w:szCs w:val="18"/>
        </w:rPr>
      </w:pPr>
      <w:r w:rsidRPr="005928ED">
        <w:rPr>
          <w:rFonts w:ascii="Times New Roman" w:hAnsi="Times New Roman" w:cs="Times New Roman"/>
          <w:b/>
          <w:sz w:val="18"/>
          <w:szCs w:val="18"/>
        </w:rPr>
        <w:lastRenderedPageBreak/>
        <w:t>ORGANIZACJA SZKOLENIA</w:t>
      </w:r>
    </w:p>
    <w:p w14:paraId="675163B0" w14:textId="77777777" w:rsidR="00AE08F1" w:rsidRPr="00FF084C" w:rsidRDefault="00AE08F1" w:rsidP="00AE08F1">
      <w:pPr>
        <w:numPr>
          <w:ilvl w:val="0"/>
          <w:numId w:val="24"/>
        </w:numPr>
        <w:rPr>
          <w:rFonts w:ascii="Times New Roman" w:hAnsi="Times New Roman" w:cs="Times New Roman"/>
          <w:b/>
          <w:sz w:val="18"/>
          <w:szCs w:val="18"/>
        </w:rPr>
      </w:pPr>
      <w:r w:rsidRPr="005928ED">
        <w:rPr>
          <w:rFonts w:ascii="Times New Roman" w:hAnsi="Times New Roman" w:cs="Times New Roman"/>
          <w:b/>
          <w:sz w:val="18"/>
          <w:szCs w:val="18"/>
        </w:rPr>
        <w:t>Czy Pani/Pana zdaniem czas trwania szkolenia był odpowiedni?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6"/>
        <w:gridCol w:w="2628"/>
        <w:gridCol w:w="2898"/>
      </w:tblGrid>
      <w:tr w:rsidR="00AE08F1" w:rsidRPr="005928ED" w14:paraId="5FC3BE32" w14:textId="77777777" w:rsidTr="005953CB">
        <w:trPr>
          <w:trHeight w:val="352"/>
          <w:jc w:val="center"/>
        </w:trPr>
        <w:tc>
          <w:tcPr>
            <w:tcW w:w="1951" w:type="pct"/>
            <w:vAlign w:val="center"/>
          </w:tcPr>
          <w:p w14:paraId="386A392B" w14:textId="77777777" w:rsidR="00AE08F1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50" w:type="pct"/>
            <w:vAlign w:val="center"/>
          </w:tcPr>
          <w:p w14:paraId="5E20057B" w14:textId="77777777" w:rsidR="00AE08F1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99" w:type="pct"/>
            <w:vAlign w:val="center"/>
          </w:tcPr>
          <w:p w14:paraId="0D7F17E1" w14:textId="77777777" w:rsidR="00AE08F1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E08F1" w:rsidRPr="005928ED" w14:paraId="5914FDEF" w14:textId="77777777" w:rsidTr="005953CB">
        <w:trPr>
          <w:trHeight w:val="352"/>
          <w:jc w:val="center"/>
        </w:trPr>
        <w:tc>
          <w:tcPr>
            <w:tcW w:w="1951" w:type="pct"/>
            <w:vAlign w:val="center"/>
          </w:tcPr>
          <w:p w14:paraId="73646B7D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  <w:tc>
          <w:tcPr>
            <w:tcW w:w="1450" w:type="pct"/>
            <w:vAlign w:val="center"/>
          </w:tcPr>
          <w:p w14:paraId="6E7C86C1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nie</w:t>
            </w:r>
          </w:p>
        </w:tc>
        <w:tc>
          <w:tcPr>
            <w:tcW w:w="1599" w:type="pct"/>
            <w:vAlign w:val="center"/>
          </w:tcPr>
          <w:p w14:paraId="3A4A8D21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częściowo</w:t>
            </w:r>
          </w:p>
        </w:tc>
      </w:tr>
    </w:tbl>
    <w:p w14:paraId="155E9697" w14:textId="77777777" w:rsidR="00AE08F1" w:rsidRPr="005928ED" w:rsidRDefault="00AE08F1" w:rsidP="00AE08F1">
      <w:pPr>
        <w:rPr>
          <w:rFonts w:ascii="Times New Roman" w:hAnsi="Times New Roman" w:cs="Times New Roman"/>
          <w:b/>
          <w:sz w:val="18"/>
          <w:szCs w:val="18"/>
        </w:rPr>
      </w:pPr>
    </w:p>
    <w:p w14:paraId="68C3CD62" w14:textId="77777777" w:rsidR="00AE08F1" w:rsidRPr="00973C45" w:rsidRDefault="00AE08F1" w:rsidP="00AE08F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3C45">
        <w:rPr>
          <w:rFonts w:ascii="Times New Roman" w:hAnsi="Times New Roman" w:cs="Times New Roman"/>
          <w:b/>
          <w:sz w:val="18"/>
          <w:szCs w:val="18"/>
          <w:u w:val="single"/>
        </w:rPr>
        <w:t>OGÓLNA OCENA SZKOLENIA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813"/>
        <w:gridCol w:w="1812"/>
        <w:gridCol w:w="1812"/>
        <w:gridCol w:w="1812"/>
      </w:tblGrid>
      <w:tr w:rsidR="00AE08F1" w:rsidRPr="005928ED" w14:paraId="48A7185A" w14:textId="77777777" w:rsidTr="005953CB">
        <w:trPr>
          <w:trHeight w:val="298"/>
        </w:trPr>
        <w:tc>
          <w:tcPr>
            <w:tcW w:w="1000" w:type="pct"/>
            <w:vAlign w:val="center"/>
          </w:tcPr>
          <w:p w14:paraId="3AAB2116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pct"/>
            <w:vAlign w:val="center"/>
          </w:tcPr>
          <w:p w14:paraId="522125D4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00" w:type="pct"/>
            <w:vAlign w:val="center"/>
          </w:tcPr>
          <w:p w14:paraId="5CB511E0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00" w:type="pct"/>
            <w:vAlign w:val="center"/>
          </w:tcPr>
          <w:p w14:paraId="297BB2BE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00" w:type="pct"/>
            <w:vAlign w:val="center"/>
          </w:tcPr>
          <w:p w14:paraId="0984D9E0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E08F1" w:rsidRPr="005928ED" w14:paraId="0933C384" w14:textId="77777777" w:rsidTr="005953CB">
        <w:trPr>
          <w:trHeight w:val="539"/>
        </w:trPr>
        <w:tc>
          <w:tcPr>
            <w:tcW w:w="1000" w:type="pct"/>
            <w:vAlign w:val="center"/>
          </w:tcPr>
          <w:p w14:paraId="4D5E1474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bardzo niska</w:t>
            </w:r>
          </w:p>
          <w:p w14:paraId="2D43853A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25AC8CE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niska</w:t>
            </w:r>
          </w:p>
          <w:p w14:paraId="3FD64C4B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B39C1B3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przeciętna</w:t>
            </w:r>
          </w:p>
          <w:p w14:paraId="11C8AB73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A660FD3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wysoka</w:t>
            </w:r>
          </w:p>
          <w:p w14:paraId="187A0292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BC16A9E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8ED">
              <w:rPr>
                <w:rFonts w:ascii="Times New Roman" w:hAnsi="Times New Roman" w:cs="Times New Roman"/>
                <w:b/>
                <w:sz w:val="18"/>
                <w:szCs w:val="18"/>
              </w:rPr>
              <w:t>bardzo wysoka</w:t>
            </w:r>
          </w:p>
          <w:p w14:paraId="6623DF20" w14:textId="77777777" w:rsidR="00AE08F1" w:rsidRPr="005928ED" w:rsidRDefault="00AE08F1" w:rsidP="005953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1E06038" w14:textId="77777777" w:rsidR="00AE08F1" w:rsidRPr="00973C45" w:rsidRDefault="00AE08F1" w:rsidP="00AE08F1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7D7FFD6" w14:textId="77777777" w:rsidR="00AE08F1" w:rsidRPr="00973C45" w:rsidRDefault="00AE08F1" w:rsidP="00AE08F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3C45">
        <w:rPr>
          <w:rFonts w:ascii="Times New Roman" w:hAnsi="Times New Roman" w:cs="Times New Roman"/>
          <w:b/>
          <w:sz w:val="18"/>
          <w:szCs w:val="18"/>
          <w:u w:val="single"/>
        </w:rPr>
        <w:t>ZNACZENIE SZKOLENIA W PRAKTYCE</w:t>
      </w:r>
    </w:p>
    <w:p w14:paraId="747E971F" w14:textId="77777777" w:rsidR="00AE08F1" w:rsidRPr="005928ED" w:rsidRDefault="00AE08F1" w:rsidP="00AE08F1">
      <w:pPr>
        <w:numPr>
          <w:ilvl w:val="0"/>
          <w:numId w:val="24"/>
        </w:numPr>
        <w:rPr>
          <w:rFonts w:ascii="Times New Roman" w:hAnsi="Times New Roman" w:cs="Times New Roman"/>
          <w:b/>
          <w:sz w:val="18"/>
          <w:szCs w:val="18"/>
        </w:rPr>
      </w:pPr>
      <w:r w:rsidRPr="005928ED">
        <w:rPr>
          <w:rFonts w:ascii="Times New Roman" w:hAnsi="Times New Roman" w:cs="Times New Roman"/>
          <w:b/>
          <w:sz w:val="18"/>
          <w:szCs w:val="18"/>
        </w:rPr>
        <w:t>Jaką najbardziej użyteczną wiedzę lub umiejętności nabył/a Pani/Pan podczas szkolenia?</w:t>
      </w:r>
    </w:p>
    <w:p w14:paraId="37786D0F" w14:textId="77777777" w:rsidR="00AE08F1" w:rsidRPr="005928ED" w:rsidRDefault="00AE08F1" w:rsidP="00AE08F1">
      <w:pPr>
        <w:rPr>
          <w:rFonts w:ascii="Times New Roman" w:hAnsi="Times New Roman" w:cs="Times New Roman"/>
          <w:b/>
          <w:sz w:val="18"/>
          <w:szCs w:val="18"/>
        </w:rPr>
      </w:pPr>
      <w:r w:rsidRPr="005928ED">
        <w:rPr>
          <w:rFonts w:ascii="Times New Roman" w:hAnsi="Times New Roman" w:cs="Times New Roman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18"/>
          <w:szCs w:val="18"/>
        </w:rPr>
        <w:t>......................................................................................</w:t>
      </w:r>
    </w:p>
    <w:p w14:paraId="21FCA866" w14:textId="77777777" w:rsidR="00AE08F1" w:rsidRPr="005928ED" w:rsidRDefault="00AE08F1" w:rsidP="00AE08F1">
      <w:pPr>
        <w:numPr>
          <w:ilvl w:val="0"/>
          <w:numId w:val="24"/>
        </w:numPr>
        <w:rPr>
          <w:rFonts w:ascii="Times New Roman" w:hAnsi="Times New Roman" w:cs="Times New Roman"/>
          <w:b/>
          <w:sz w:val="18"/>
          <w:szCs w:val="18"/>
        </w:rPr>
      </w:pPr>
      <w:r w:rsidRPr="005928ED">
        <w:rPr>
          <w:rFonts w:ascii="Times New Roman" w:hAnsi="Times New Roman" w:cs="Times New Roman"/>
          <w:b/>
          <w:sz w:val="18"/>
          <w:szCs w:val="18"/>
        </w:rPr>
        <w:t>W realizacji jakich zadań służbowych wykorzysta Pani/Pan zdobytą wiedzę?</w:t>
      </w:r>
    </w:p>
    <w:p w14:paraId="74D5239F" w14:textId="77777777" w:rsidR="00AE08F1" w:rsidRPr="005928ED" w:rsidRDefault="00AE08F1" w:rsidP="00AE08F1">
      <w:pPr>
        <w:rPr>
          <w:rFonts w:ascii="Times New Roman" w:hAnsi="Times New Roman" w:cs="Times New Roman"/>
          <w:b/>
          <w:sz w:val="18"/>
          <w:szCs w:val="18"/>
        </w:rPr>
      </w:pPr>
      <w:r w:rsidRPr="005928ED">
        <w:rPr>
          <w:rFonts w:ascii="Times New Roman" w:hAnsi="Times New Roman" w:cs="Times New Roman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18"/>
          <w:szCs w:val="18"/>
        </w:rPr>
        <w:t>..........................................................................................</w:t>
      </w:r>
    </w:p>
    <w:p w14:paraId="2FC49169" w14:textId="77777777" w:rsidR="00AE08F1" w:rsidRPr="005928ED" w:rsidRDefault="00AE08F1" w:rsidP="00AE08F1">
      <w:pPr>
        <w:rPr>
          <w:rFonts w:ascii="Times New Roman" w:hAnsi="Times New Roman" w:cs="Times New Roman"/>
          <w:b/>
          <w:sz w:val="18"/>
          <w:szCs w:val="18"/>
        </w:rPr>
      </w:pPr>
      <w:r w:rsidRPr="005928ED">
        <w:rPr>
          <w:rFonts w:ascii="Times New Roman" w:hAnsi="Times New Roman" w:cs="Times New Roman"/>
          <w:b/>
          <w:sz w:val="18"/>
          <w:szCs w:val="18"/>
        </w:rPr>
        <w:t>INNE UWAGI I SUGESTIE</w:t>
      </w:r>
    </w:p>
    <w:p w14:paraId="230B2C5B" w14:textId="77777777" w:rsidR="00AE08F1" w:rsidRPr="005928ED" w:rsidRDefault="00AE08F1" w:rsidP="00AE08F1">
      <w:pPr>
        <w:rPr>
          <w:rFonts w:ascii="Times New Roman" w:hAnsi="Times New Roman" w:cs="Times New Roman"/>
          <w:b/>
          <w:sz w:val="18"/>
          <w:szCs w:val="18"/>
        </w:rPr>
      </w:pPr>
      <w:r w:rsidRPr="005928ED">
        <w:rPr>
          <w:rFonts w:ascii="Times New Roman" w:hAnsi="Times New Roman" w:cs="Times New Roman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18"/>
          <w:szCs w:val="18"/>
        </w:rPr>
        <w:t>...........................................................................................</w:t>
      </w:r>
    </w:p>
    <w:p w14:paraId="4D95754E" w14:textId="7EB17646" w:rsidR="00AE08F1" w:rsidRDefault="00AE08F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26029AD" w14:textId="77777777" w:rsidR="00AE08F1" w:rsidRDefault="00AE08F1" w:rsidP="00AE08F1">
      <w:pPr>
        <w:rPr>
          <w:rFonts w:ascii="Times New Roman" w:hAnsi="Times New Roman" w:cs="Times New Roman"/>
          <w:sz w:val="20"/>
          <w:szCs w:val="20"/>
        </w:rPr>
      </w:pPr>
    </w:p>
    <w:p w14:paraId="2E2B8F84" w14:textId="77777777" w:rsidR="00AE08F1" w:rsidRPr="00077611" w:rsidRDefault="00AE08F1" w:rsidP="00AE08F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sz w:val="18"/>
          <w:szCs w:val="18"/>
        </w:rPr>
        <w:t>Załącznik Nr 7.3</w:t>
      </w:r>
      <w:r w:rsidRPr="00077611">
        <w:rPr>
          <w:rFonts w:ascii="Times New Roman" w:hAnsi="Times New Roman" w:cs="Times New Roman"/>
          <w:b/>
          <w:sz w:val="18"/>
          <w:szCs w:val="18"/>
        </w:rPr>
        <w:t xml:space="preserve"> do Umowy</w:t>
      </w:r>
    </w:p>
    <w:p w14:paraId="582D813C" w14:textId="77777777" w:rsidR="00AE08F1" w:rsidRPr="00077611" w:rsidRDefault="00AE08F1" w:rsidP="00AE08F1">
      <w:pPr>
        <w:rPr>
          <w:rFonts w:ascii="Times New Roman" w:hAnsi="Times New Roman" w:cs="Times New Roman"/>
          <w:sz w:val="18"/>
          <w:szCs w:val="18"/>
        </w:rPr>
      </w:pPr>
    </w:p>
    <w:p w14:paraId="64C3C32C" w14:textId="77777777" w:rsidR="00AE08F1" w:rsidRPr="00077611" w:rsidRDefault="00AE08F1" w:rsidP="00AE08F1">
      <w:pPr>
        <w:rPr>
          <w:rFonts w:ascii="Times New Roman" w:hAnsi="Times New Roman" w:cs="Times New Roman"/>
          <w:sz w:val="18"/>
          <w:szCs w:val="18"/>
        </w:rPr>
      </w:pPr>
      <w:r w:rsidRPr="00077611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077611">
        <w:rPr>
          <w:rFonts w:ascii="Times New Roman" w:hAnsi="Times New Roman" w:cs="Times New Roman"/>
          <w:sz w:val="18"/>
          <w:szCs w:val="18"/>
        </w:rPr>
        <w:tab/>
      </w:r>
      <w:r w:rsidRPr="00077611">
        <w:rPr>
          <w:rFonts w:ascii="Times New Roman" w:hAnsi="Times New Roman" w:cs="Times New Roman"/>
          <w:sz w:val="18"/>
          <w:szCs w:val="18"/>
        </w:rPr>
        <w:tab/>
      </w:r>
      <w:r w:rsidRPr="00077611">
        <w:rPr>
          <w:rFonts w:ascii="Times New Roman" w:hAnsi="Times New Roman" w:cs="Times New Roman"/>
          <w:sz w:val="18"/>
          <w:szCs w:val="18"/>
        </w:rPr>
        <w:tab/>
      </w:r>
      <w:r w:rsidRPr="00077611">
        <w:rPr>
          <w:rFonts w:ascii="Times New Roman" w:hAnsi="Times New Roman" w:cs="Times New Roman"/>
          <w:sz w:val="18"/>
          <w:szCs w:val="18"/>
        </w:rPr>
        <w:tab/>
        <w:t xml:space="preserve">                   </w:t>
      </w:r>
      <w:r w:rsidRPr="00077611">
        <w:rPr>
          <w:rFonts w:ascii="Times New Roman" w:hAnsi="Times New Roman" w:cs="Times New Roman"/>
          <w:sz w:val="18"/>
          <w:szCs w:val="18"/>
        </w:rPr>
        <w:tab/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077611">
        <w:rPr>
          <w:rFonts w:ascii="Times New Roman" w:hAnsi="Times New Roman" w:cs="Times New Roman"/>
          <w:sz w:val="18"/>
          <w:szCs w:val="18"/>
        </w:rPr>
        <w:t xml:space="preserve">   …….…….…… (miejscowość), dnia ……… 2025 roku</w:t>
      </w:r>
    </w:p>
    <w:p w14:paraId="452349CC" w14:textId="77777777" w:rsidR="00AE08F1" w:rsidRPr="00077611" w:rsidRDefault="00AE08F1" w:rsidP="00AE08F1">
      <w:pPr>
        <w:rPr>
          <w:rFonts w:ascii="Times New Roman" w:hAnsi="Times New Roman" w:cs="Times New Roman"/>
          <w:sz w:val="18"/>
          <w:szCs w:val="18"/>
        </w:rPr>
      </w:pPr>
    </w:p>
    <w:p w14:paraId="75D2F6A4" w14:textId="77777777" w:rsidR="00AE08F1" w:rsidRPr="00077611" w:rsidRDefault="00AE08F1" w:rsidP="00AE08F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77611">
        <w:rPr>
          <w:rFonts w:ascii="Times New Roman" w:hAnsi="Times New Roman" w:cs="Times New Roman"/>
          <w:sz w:val="18"/>
          <w:szCs w:val="18"/>
        </w:rPr>
        <w:t>……………………………………………………………</w:t>
      </w:r>
    </w:p>
    <w:p w14:paraId="394CE21F" w14:textId="77777777" w:rsidR="00AE08F1" w:rsidRPr="00077611" w:rsidRDefault="00AE08F1" w:rsidP="00AE08F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77611">
        <w:rPr>
          <w:rFonts w:ascii="Times New Roman" w:hAnsi="Times New Roman" w:cs="Times New Roman"/>
          <w:sz w:val="18"/>
          <w:szCs w:val="18"/>
        </w:rPr>
        <w:t>(nazwa i adres  Wykonawcy szkolenia / pieczęć firmowa)</w:t>
      </w:r>
    </w:p>
    <w:p w14:paraId="558B9282" w14:textId="77777777" w:rsidR="00AE08F1" w:rsidRDefault="00AE08F1" w:rsidP="00AE08F1">
      <w:pPr>
        <w:rPr>
          <w:rFonts w:ascii="Times New Roman" w:hAnsi="Times New Roman" w:cs="Times New Roman"/>
          <w:sz w:val="18"/>
          <w:szCs w:val="18"/>
        </w:rPr>
      </w:pPr>
    </w:p>
    <w:p w14:paraId="6680577F" w14:textId="77777777" w:rsidR="00AE08F1" w:rsidRPr="00077611" w:rsidRDefault="00AE08F1" w:rsidP="00AE08F1">
      <w:pPr>
        <w:rPr>
          <w:rFonts w:ascii="Times New Roman" w:hAnsi="Times New Roman" w:cs="Times New Roman"/>
          <w:sz w:val="18"/>
          <w:szCs w:val="18"/>
        </w:rPr>
      </w:pPr>
    </w:p>
    <w:p w14:paraId="64A98DE8" w14:textId="77777777" w:rsidR="00AE08F1" w:rsidRPr="00077611" w:rsidRDefault="00AE08F1" w:rsidP="00AE08F1">
      <w:pPr>
        <w:rPr>
          <w:rFonts w:ascii="Times New Roman" w:hAnsi="Times New Roman" w:cs="Times New Roman"/>
          <w:b/>
          <w:sz w:val="18"/>
          <w:szCs w:val="18"/>
        </w:rPr>
      </w:pPr>
    </w:p>
    <w:p w14:paraId="57B5F743" w14:textId="77777777" w:rsidR="00AE08F1" w:rsidRDefault="00AE08F1" w:rsidP="00AE08F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OŚWIADCZENIE WYKONAWCY</w:t>
      </w:r>
    </w:p>
    <w:p w14:paraId="7ADBBA73" w14:textId="77777777" w:rsidR="00AE08F1" w:rsidRPr="00077611" w:rsidRDefault="00AE08F1" w:rsidP="00AE08F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/>
        <w:t xml:space="preserve">dotyczące potwierdzenia </w:t>
      </w:r>
      <w:r w:rsidRPr="00B77F59">
        <w:rPr>
          <w:rFonts w:ascii="Times New Roman" w:hAnsi="Times New Roman" w:cs="Times New Roman"/>
          <w:b/>
          <w:sz w:val="18"/>
          <w:szCs w:val="18"/>
        </w:rPr>
        <w:t xml:space="preserve">dostarczenia szkolenia online </w:t>
      </w:r>
      <w:proofErr w:type="spellStart"/>
      <w:r w:rsidRPr="00D35F08">
        <w:rPr>
          <w:rFonts w:ascii="Times New Roman" w:hAnsi="Times New Roman" w:cs="Times New Roman"/>
          <w:b/>
          <w:sz w:val="18"/>
          <w:szCs w:val="18"/>
        </w:rPr>
        <w:t>Cellebrite</w:t>
      </w:r>
      <w:proofErr w:type="spellEnd"/>
      <w:r w:rsidRPr="00D35F0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D35F08">
        <w:rPr>
          <w:rFonts w:ascii="Times New Roman" w:hAnsi="Times New Roman" w:cs="Times New Roman"/>
          <w:b/>
          <w:sz w:val="18"/>
          <w:szCs w:val="18"/>
        </w:rPr>
        <w:t>Certified</w:t>
      </w:r>
      <w:proofErr w:type="spellEnd"/>
      <w:r w:rsidRPr="00D35F08">
        <w:rPr>
          <w:rFonts w:ascii="Times New Roman" w:hAnsi="Times New Roman" w:cs="Times New Roman"/>
          <w:b/>
          <w:sz w:val="18"/>
          <w:szCs w:val="18"/>
        </w:rPr>
        <w:t xml:space="preserve"> Operator for </w:t>
      </w:r>
      <w:proofErr w:type="spellStart"/>
      <w:r w:rsidRPr="00D35F08">
        <w:rPr>
          <w:rFonts w:ascii="Times New Roman" w:hAnsi="Times New Roman" w:cs="Times New Roman"/>
          <w:b/>
          <w:sz w:val="18"/>
          <w:szCs w:val="18"/>
        </w:rPr>
        <w:t>Inseyets</w:t>
      </w:r>
      <w:proofErr w:type="spellEnd"/>
      <w:r w:rsidRPr="00D35F08">
        <w:rPr>
          <w:rFonts w:ascii="Times New Roman" w:hAnsi="Times New Roman" w:cs="Times New Roman"/>
          <w:b/>
          <w:sz w:val="18"/>
          <w:szCs w:val="18"/>
        </w:rPr>
        <w:t xml:space="preserve"> (CCO </w:t>
      </w:r>
      <w:proofErr w:type="spellStart"/>
      <w:r w:rsidRPr="00D35F08">
        <w:rPr>
          <w:rFonts w:ascii="Times New Roman" w:hAnsi="Times New Roman" w:cs="Times New Roman"/>
          <w:b/>
          <w:sz w:val="18"/>
          <w:szCs w:val="18"/>
        </w:rPr>
        <w:t>Inseyets</w:t>
      </w:r>
      <w:proofErr w:type="spellEnd"/>
      <w:r w:rsidRPr="00D35F08">
        <w:rPr>
          <w:rFonts w:ascii="Times New Roman" w:hAnsi="Times New Roman" w:cs="Times New Roman"/>
          <w:b/>
          <w:sz w:val="18"/>
          <w:szCs w:val="18"/>
        </w:rPr>
        <w:t>)</w:t>
      </w:r>
      <w:r w:rsidRPr="009C46C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b/>
          <w:sz w:val="18"/>
          <w:szCs w:val="18"/>
        </w:rPr>
        <w:t>zgodnego</w:t>
      </w:r>
      <w:r w:rsidRPr="00B77F59">
        <w:rPr>
          <w:rFonts w:ascii="Times New Roman" w:hAnsi="Times New Roman" w:cs="Times New Roman"/>
          <w:b/>
          <w:sz w:val="18"/>
          <w:szCs w:val="18"/>
        </w:rPr>
        <w:t xml:space="preserve"> z aktualnym progra</w:t>
      </w:r>
      <w:r>
        <w:rPr>
          <w:rFonts w:ascii="Times New Roman" w:hAnsi="Times New Roman" w:cs="Times New Roman"/>
          <w:b/>
          <w:sz w:val="18"/>
          <w:szCs w:val="18"/>
        </w:rPr>
        <w:t xml:space="preserve">mem, sylabusem </w:t>
      </w:r>
      <w:r w:rsidRPr="00B77F59">
        <w:rPr>
          <w:rFonts w:ascii="Times New Roman" w:hAnsi="Times New Roman" w:cs="Times New Roman"/>
          <w:b/>
          <w:sz w:val="18"/>
          <w:szCs w:val="18"/>
        </w:rPr>
        <w:t xml:space="preserve">i procedurą certyfikacyjną opracowaną przez </w:t>
      </w:r>
      <w:proofErr w:type="spellStart"/>
      <w:r w:rsidRPr="00B77F59">
        <w:rPr>
          <w:rFonts w:ascii="Times New Roman" w:hAnsi="Times New Roman" w:cs="Times New Roman"/>
          <w:b/>
          <w:sz w:val="18"/>
          <w:szCs w:val="18"/>
        </w:rPr>
        <w:t>Cellebrite</w:t>
      </w:r>
      <w:proofErr w:type="spellEnd"/>
      <w:r w:rsidRPr="00B77F59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</w:t>
      </w:r>
      <w:r w:rsidRPr="00B77F59">
        <w:rPr>
          <w:rFonts w:ascii="Times New Roman" w:hAnsi="Times New Roman" w:cs="Times New Roman"/>
          <w:b/>
          <w:sz w:val="18"/>
          <w:szCs w:val="18"/>
        </w:rPr>
        <w:t xml:space="preserve">w ramach programu szkoleniowego </w:t>
      </w:r>
      <w:proofErr w:type="spellStart"/>
      <w:r w:rsidRPr="00B77F59">
        <w:rPr>
          <w:rFonts w:ascii="Times New Roman" w:hAnsi="Times New Roman" w:cs="Times New Roman"/>
          <w:b/>
          <w:sz w:val="18"/>
          <w:szCs w:val="18"/>
        </w:rPr>
        <w:t>Cellebrite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Cellebrite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Training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Division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), </w:t>
      </w:r>
      <w:r w:rsidRPr="00077611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przekazanych imiennych                          certyfikatów ukończenia szkolenia</w:t>
      </w:r>
    </w:p>
    <w:p w14:paraId="5A8CCA4F" w14:textId="77777777" w:rsidR="00AE08F1" w:rsidRPr="00077611" w:rsidRDefault="00AE08F1" w:rsidP="00AE08F1">
      <w:pPr>
        <w:rPr>
          <w:rFonts w:ascii="Times New Roman" w:hAnsi="Times New Roman" w:cs="Times New Roman"/>
          <w:sz w:val="18"/>
          <w:szCs w:val="18"/>
        </w:rPr>
      </w:pPr>
    </w:p>
    <w:p w14:paraId="663A0E57" w14:textId="77777777" w:rsidR="00AE08F1" w:rsidRPr="005F101E" w:rsidRDefault="00AE08F1" w:rsidP="00AE08F1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F101E">
        <w:rPr>
          <w:rFonts w:ascii="Times New Roman" w:hAnsi="Times New Roman" w:cs="Times New Roman"/>
          <w:sz w:val="18"/>
          <w:szCs w:val="18"/>
        </w:rPr>
        <w:t xml:space="preserve">Oświadczam, że firma ………………………………………………………….……………. jako organizator usługi szkoleniowej w ramach projektu nr FBWP.03.01-IZ.00-0002 pn. „CyberShield – wzmocnienie kompetencji Policji w zakresie zwalczania cyberprzestępczości” dofinansowanego ze środków Funduszu Bezpieczeństwa Wewnętrznego na lata 2021-2027 </w:t>
      </w:r>
      <w:r>
        <w:rPr>
          <w:rFonts w:ascii="Times New Roman" w:hAnsi="Times New Roman" w:cs="Times New Roman"/>
          <w:sz w:val="18"/>
          <w:szCs w:val="18"/>
        </w:rPr>
        <w:t xml:space="preserve">dostarczyła </w:t>
      </w:r>
      <w:proofErr w:type="spellStart"/>
      <w:r>
        <w:rPr>
          <w:rFonts w:ascii="Times New Roman" w:hAnsi="Times New Roman" w:cs="Times New Roman"/>
          <w:sz w:val="18"/>
          <w:szCs w:val="18"/>
        </w:rPr>
        <w:t>zkolenie</w:t>
      </w:r>
      <w:proofErr w:type="spellEnd"/>
      <w:r w:rsidRPr="00EB4369">
        <w:rPr>
          <w:rFonts w:ascii="Times New Roman" w:hAnsi="Times New Roman" w:cs="Times New Roman"/>
          <w:sz w:val="18"/>
          <w:szCs w:val="18"/>
        </w:rPr>
        <w:t xml:space="preserve"> online w trybie „Virtual”  pn. </w:t>
      </w:r>
      <w:proofErr w:type="spellStart"/>
      <w:r w:rsidRPr="00D35F08">
        <w:rPr>
          <w:rFonts w:ascii="Times New Roman" w:hAnsi="Times New Roman" w:cs="Times New Roman"/>
          <w:b/>
          <w:sz w:val="18"/>
          <w:szCs w:val="18"/>
        </w:rPr>
        <w:t>Cellebrite</w:t>
      </w:r>
      <w:proofErr w:type="spellEnd"/>
      <w:r w:rsidRPr="00D35F0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D35F08">
        <w:rPr>
          <w:rFonts w:ascii="Times New Roman" w:hAnsi="Times New Roman" w:cs="Times New Roman"/>
          <w:b/>
          <w:sz w:val="18"/>
          <w:szCs w:val="18"/>
        </w:rPr>
        <w:t>Certified</w:t>
      </w:r>
      <w:proofErr w:type="spellEnd"/>
      <w:r w:rsidRPr="00D35F08">
        <w:rPr>
          <w:rFonts w:ascii="Times New Roman" w:hAnsi="Times New Roman" w:cs="Times New Roman"/>
          <w:b/>
          <w:sz w:val="18"/>
          <w:szCs w:val="18"/>
        </w:rPr>
        <w:t xml:space="preserve"> Operator for </w:t>
      </w:r>
      <w:proofErr w:type="spellStart"/>
      <w:r w:rsidRPr="00D35F08">
        <w:rPr>
          <w:rFonts w:ascii="Times New Roman" w:hAnsi="Times New Roman" w:cs="Times New Roman"/>
          <w:b/>
          <w:sz w:val="18"/>
          <w:szCs w:val="18"/>
        </w:rPr>
        <w:t>Inseyets</w:t>
      </w:r>
      <w:proofErr w:type="spellEnd"/>
      <w:r w:rsidRPr="00D35F08">
        <w:rPr>
          <w:rFonts w:ascii="Times New Roman" w:hAnsi="Times New Roman" w:cs="Times New Roman"/>
          <w:b/>
          <w:sz w:val="18"/>
          <w:szCs w:val="18"/>
        </w:rPr>
        <w:t xml:space="preserve"> (CCO </w:t>
      </w:r>
      <w:proofErr w:type="spellStart"/>
      <w:r w:rsidRPr="00D35F08">
        <w:rPr>
          <w:rFonts w:ascii="Times New Roman" w:hAnsi="Times New Roman" w:cs="Times New Roman"/>
          <w:b/>
          <w:sz w:val="18"/>
          <w:szCs w:val="18"/>
        </w:rPr>
        <w:t>Inseyets</w:t>
      </w:r>
      <w:proofErr w:type="spellEnd"/>
      <w:r w:rsidRPr="00D35F08">
        <w:rPr>
          <w:rFonts w:ascii="Times New Roman" w:hAnsi="Times New Roman" w:cs="Times New Roman"/>
          <w:b/>
          <w:sz w:val="18"/>
          <w:szCs w:val="18"/>
        </w:rPr>
        <w:t>)</w:t>
      </w:r>
      <w:r w:rsidRPr="009C46C8">
        <w:rPr>
          <w:rFonts w:ascii="Times New Roman" w:hAnsi="Times New Roman" w:cs="Times New Roman"/>
          <w:sz w:val="18"/>
          <w:szCs w:val="18"/>
        </w:rPr>
        <w:t xml:space="preserve"> </w:t>
      </w:r>
      <w:r w:rsidRPr="00EB4369">
        <w:rPr>
          <w:rFonts w:ascii="Times New Roman" w:hAnsi="Times New Roman" w:cs="Times New Roman"/>
          <w:b/>
          <w:bCs/>
          <w:sz w:val="18"/>
          <w:szCs w:val="18"/>
        </w:rPr>
        <w:t xml:space="preserve">w wersji najbardziej aktualnej na dzień </w:t>
      </w:r>
      <w:r w:rsidRPr="00DC7943">
        <w:rPr>
          <w:rFonts w:ascii="Times New Roman" w:hAnsi="Times New Roman" w:cs="Times New Roman"/>
          <w:b/>
          <w:bCs/>
          <w:sz w:val="18"/>
          <w:szCs w:val="18"/>
        </w:rPr>
        <w:t>rozpoczęcia</w:t>
      </w:r>
      <w:r w:rsidRPr="00DC7943">
        <w:rPr>
          <w:rFonts w:ascii="Times New Roman" w:hAnsi="Times New Roman" w:cs="Times New Roman"/>
          <w:b/>
          <w:sz w:val="18"/>
          <w:szCs w:val="18"/>
        </w:rPr>
        <w:t xml:space="preserve"> szkolenia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101E">
        <w:rPr>
          <w:rFonts w:ascii="Times New Roman" w:hAnsi="Times New Roman" w:cs="Times New Roman"/>
          <w:b/>
          <w:bCs/>
          <w:sz w:val="18"/>
          <w:szCs w:val="18"/>
        </w:rPr>
        <w:t xml:space="preserve">dla </w:t>
      </w:r>
      <w:r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5F101E">
        <w:rPr>
          <w:rFonts w:ascii="Times New Roman" w:hAnsi="Times New Roman" w:cs="Times New Roman"/>
          <w:b/>
          <w:bCs/>
          <w:sz w:val="18"/>
          <w:szCs w:val="18"/>
        </w:rPr>
        <w:t xml:space="preserve"> specjalistów i praktyków z zakresu informatyki śledczej ora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z Cyberbezpieczeństwa z Zarządu </w:t>
      </w:r>
      <w:r w:rsidRPr="005F101E">
        <w:rPr>
          <w:rFonts w:ascii="Times New Roman" w:hAnsi="Times New Roman" w:cs="Times New Roman"/>
          <w:b/>
          <w:bCs/>
          <w:sz w:val="18"/>
          <w:szCs w:val="18"/>
        </w:rPr>
        <w:t>w Radomiu Centralnego Biura Zwalczania Cyberprzestępczości.</w:t>
      </w:r>
      <w:r w:rsidRPr="005F101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C45110C" w14:textId="77777777" w:rsidR="00AE08F1" w:rsidRPr="00116BCE" w:rsidRDefault="00AE08F1" w:rsidP="00AE08F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6BCE">
        <w:rPr>
          <w:rFonts w:ascii="Times New Roman" w:hAnsi="Times New Roman" w:cs="Times New Roman"/>
          <w:color w:val="000000" w:themeColor="text1"/>
          <w:sz w:val="18"/>
          <w:szCs w:val="18"/>
        </w:rPr>
        <w:t>Wykonawca zapewnił uczestniko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m udział w szkoleniu online CCO</w:t>
      </w:r>
      <w:r w:rsidRPr="00116BC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16BCE">
        <w:rPr>
          <w:rFonts w:ascii="Times New Roman" w:hAnsi="Times New Roman" w:cs="Times New Roman"/>
          <w:color w:val="000000" w:themeColor="text1"/>
          <w:sz w:val="18"/>
          <w:szCs w:val="18"/>
        </w:rPr>
        <w:t>Inseyets</w:t>
      </w:r>
      <w:proofErr w:type="spellEnd"/>
      <w:r w:rsidRPr="00116BC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prowadzonym przez instruktora akredytowanego przez </w:t>
      </w:r>
      <w:proofErr w:type="spellStart"/>
      <w:r w:rsidRPr="00116BCE">
        <w:rPr>
          <w:rFonts w:ascii="Times New Roman" w:hAnsi="Times New Roman" w:cs="Times New Roman"/>
          <w:color w:val="000000" w:themeColor="text1"/>
          <w:sz w:val="18"/>
          <w:szCs w:val="18"/>
        </w:rPr>
        <w:t>Cellebrite</w:t>
      </w:r>
      <w:proofErr w:type="spellEnd"/>
      <w:r w:rsidRPr="00116BCE">
        <w:rPr>
          <w:rFonts w:ascii="Times New Roman" w:hAnsi="Times New Roman" w:cs="Times New Roman"/>
          <w:color w:val="000000" w:themeColor="text1"/>
          <w:sz w:val="18"/>
          <w:szCs w:val="18"/>
        </w:rPr>
        <w:t>. zgodnie z aktualnym programem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, sylabusem</w:t>
      </w:r>
      <w:r w:rsidRPr="00116BC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 procedurą certyfikacyjną opracowaną przez </w:t>
      </w:r>
      <w:proofErr w:type="spellStart"/>
      <w:r w:rsidRPr="00116BCE">
        <w:rPr>
          <w:rFonts w:ascii="Times New Roman" w:hAnsi="Times New Roman" w:cs="Times New Roman"/>
          <w:color w:val="000000" w:themeColor="text1"/>
          <w:sz w:val="18"/>
          <w:szCs w:val="18"/>
        </w:rPr>
        <w:t>Cellebrite</w:t>
      </w:r>
      <w:proofErr w:type="spellEnd"/>
      <w:r w:rsidRPr="00116BC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</w:t>
      </w:r>
      <w:r w:rsidRPr="00116BC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 ramach programu szkoleniowego </w:t>
      </w:r>
      <w:proofErr w:type="spellStart"/>
      <w:r w:rsidRPr="00116BCE">
        <w:rPr>
          <w:rFonts w:ascii="Times New Roman" w:hAnsi="Times New Roman" w:cs="Times New Roman"/>
          <w:color w:val="000000" w:themeColor="text1"/>
          <w:sz w:val="18"/>
          <w:szCs w:val="18"/>
        </w:rPr>
        <w:t>Cellebrite</w:t>
      </w:r>
      <w:proofErr w:type="spellEnd"/>
      <w:r w:rsidRPr="00116BC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</w:t>
      </w:r>
      <w:proofErr w:type="spellStart"/>
      <w:r w:rsidRPr="00116BCE">
        <w:rPr>
          <w:rFonts w:ascii="Times New Roman" w:hAnsi="Times New Roman" w:cs="Times New Roman"/>
          <w:color w:val="000000" w:themeColor="text1"/>
          <w:sz w:val="18"/>
          <w:szCs w:val="18"/>
        </w:rPr>
        <w:t>Cellebrite</w:t>
      </w:r>
      <w:proofErr w:type="spellEnd"/>
      <w:r w:rsidRPr="00116BC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Training </w:t>
      </w:r>
      <w:proofErr w:type="spellStart"/>
      <w:r w:rsidRPr="00116BCE">
        <w:rPr>
          <w:rFonts w:ascii="Times New Roman" w:hAnsi="Times New Roman" w:cs="Times New Roman"/>
          <w:color w:val="000000" w:themeColor="text1"/>
          <w:sz w:val="18"/>
          <w:szCs w:val="18"/>
        </w:rPr>
        <w:t>Division</w:t>
      </w:r>
      <w:proofErr w:type="spellEnd"/>
      <w:r w:rsidRPr="00116BCE">
        <w:rPr>
          <w:rFonts w:ascii="Times New Roman" w:hAnsi="Times New Roman" w:cs="Times New Roman"/>
          <w:color w:val="000000" w:themeColor="text1"/>
          <w:sz w:val="18"/>
          <w:szCs w:val="18"/>
        </w:rPr>
        <w:t>).</w:t>
      </w:r>
    </w:p>
    <w:p w14:paraId="60ABD359" w14:textId="77777777" w:rsidR="00AE08F1" w:rsidRPr="00116BCE" w:rsidRDefault="00AE08F1" w:rsidP="00AE08F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AD7DCF1" w14:textId="77777777" w:rsidR="00AE08F1" w:rsidRPr="005F101E" w:rsidRDefault="00AE08F1" w:rsidP="00AE08F1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Po ukończeniu kursu uczestnicy przystąpili do egzaminu CCO </w:t>
      </w:r>
      <w:proofErr w:type="spellStart"/>
      <w:r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>
        <w:rPr>
          <w:rFonts w:ascii="Times New Roman" w:hAnsi="Times New Roman" w:cs="Times New Roman"/>
          <w:sz w:val="18"/>
          <w:szCs w:val="18"/>
        </w:rPr>
        <w:t>. Każdy z uczestników otrzymał imienny certyfikat zawierający informację o ukończeniu</w:t>
      </w:r>
      <w:r w:rsidRPr="005F101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szkolenia </w:t>
      </w:r>
      <w:proofErr w:type="spellStart"/>
      <w:r w:rsidRPr="009C46C8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9C46C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C46C8">
        <w:rPr>
          <w:rFonts w:ascii="Times New Roman" w:hAnsi="Times New Roman" w:cs="Times New Roman"/>
          <w:sz w:val="18"/>
          <w:szCs w:val="18"/>
        </w:rPr>
        <w:t>Certified</w:t>
      </w:r>
      <w:proofErr w:type="spellEnd"/>
      <w:r w:rsidRPr="009C46C8">
        <w:rPr>
          <w:rFonts w:ascii="Times New Roman" w:hAnsi="Times New Roman" w:cs="Times New Roman"/>
          <w:sz w:val="18"/>
          <w:szCs w:val="18"/>
        </w:rPr>
        <w:t xml:space="preserve"> Opera</w:t>
      </w:r>
      <w:r>
        <w:rPr>
          <w:rFonts w:ascii="Times New Roman" w:hAnsi="Times New Roman" w:cs="Times New Roman"/>
          <w:sz w:val="18"/>
          <w:szCs w:val="18"/>
        </w:rPr>
        <w:t xml:space="preserve">tor for </w:t>
      </w:r>
      <w:proofErr w:type="spellStart"/>
      <w:r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(CCO </w:t>
      </w:r>
      <w:proofErr w:type="spellStart"/>
      <w:r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).         </w:t>
      </w:r>
    </w:p>
    <w:p w14:paraId="0643DAB4" w14:textId="77777777" w:rsidR="00AE08F1" w:rsidRPr="005F101E" w:rsidRDefault="00AE08F1" w:rsidP="00AE08F1">
      <w:pPr>
        <w:rPr>
          <w:rFonts w:ascii="Times New Roman" w:hAnsi="Times New Roman" w:cs="Times New Roman"/>
          <w:sz w:val="18"/>
          <w:szCs w:val="18"/>
        </w:rPr>
      </w:pPr>
    </w:p>
    <w:p w14:paraId="7429D400" w14:textId="77777777" w:rsidR="00AE08F1" w:rsidRPr="005F101E" w:rsidRDefault="00AE08F1" w:rsidP="00AE08F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F101E">
        <w:rPr>
          <w:rFonts w:ascii="Times New Roman" w:hAnsi="Times New Roman" w:cs="Times New Roman"/>
          <w:sz w:val="18"/>
          <w:szCs w:val="18"/>
        </w:rPr>
        <w:t>………………………………………………….</w:t>
      </w:r>
    </w:p>
    <w:p w14:paraId="03B6EF14" w14:textId="77777777" w:rsidR="00AE08F1" w:rsidRPr="005F101E" w:rsidRDefault="00AE08F1" w:rsidP="00AE08F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F101E">
        <w:rPr>
          <w:rFonts w:ascii="Times New Roman" w:hAnsi="Times New Roman" w:cs="Times New Roman"/>
          <w:sz w:val="18"/>
          <w:szCs w:val="18"/>
        </w:rPr>
        <w:t xml:space="preserve"> (podpis osoby reprezentującej pieczęć firmowa)</w:t>
      </w:r>
    </w:p>
    <w:p w14:paraId="1BFE751C" w14:textId="77777777" w:rsidR="00AE08F1" w:rsidRPr="005F101E" w:rsidRDefault="00AE08F1" w:rsidP="00AE08F1">
      <w:pPr>
        <w:rPr>
          <w:rFonts w:ascii="Times New Roman" w:hAnsi="Times New Roman" w:cs="Times New Roman"/>
          <w:sz w:val="18"/>
          <w:szCs w:val="18"/>
        </w:rPr>
      </w:pPr>
    </w:p>
    <w:p w14:paraId="0BDF7869" w14:textId="77777777" w:rsidR="00AE08F1" w:rsidRPr="005F101E" w:rsidRDefault="00AE08F1" w:rsidP="00AE08F1">
      <w:pPr>
        <w:rPr>
          <w:rFonts w:ascii="Times New Roman" w:hAnsi="Times New Roman" w:cs="Times New Roman"/>
          <w:sz w:val="18"/>
          <w:szCs w:val="18"/>
        </w:rPr>
      </w:pPr>
    </w:p>
    <w:p w14:paraId="171B0154" w14:textId="77777777" w:rsidR="00AE08F1" w:rsidRPr="0012372E" w:rsidRDefault="00AE08F1" w:rsidP="00AE08F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1345C0" w14:textId="020EBB4D" w:rsidR="00AE08F1" w:rsidRDefault="00AE08F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4F39C99" w14:textId="77777777" w:rsidR="00AE08F1" w:rsidRDefault="00AE08F1" w:rsidP="00AE08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CB463E" w14:textId="77777777" w:rsidR="00AE08F1" w:rsidRDefault="00AE08F1" w:rsidP="00AE08F1">
      <w:pPr>
        <w:ind w:left="6372"/>
        <w:rPr>
          <w:rFonts w:ascii="Times New Roman" w:hAnsi="Times New Roman" w:cs="Times New Roman"/>
          <w:b/>
          <w:sz w:val="18"/>
          <w:szCs w:val="18"/>
        </w:rPr>
      </w:pPr>
    </w:p>
    <w:p w14:paraId="615275E3" w14:textId="77777777" w:rsidR="00AE08F1" w:rsidRPr="00672061" w:rsidRDefault="00AE08F1" w:rsidP="00AE08F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672061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>
        <w:rPr>
          <w:rFonts w:ascii="Times New Roman" w:hAnsi="Times New Roman" w:cs="Times New Roman"/>
          <w:b/>
          <w:sz w:val="18"/>
          <w:szCs w:val="18"/>
        </w:rPr>
        <w:t>Załącznik nr 7</w:t>
      </w:r>
      <w:r w:rsidRPr="00672061">
        <w:rPr>
          <w:rFonts w:ascii="Times New Roman" w:hAnsi="Times New Roman" w:cs="Times New Roman"/>
          <w:b/>
          <w:sz w:val="18"/>
          <w:szCs w:val="18"/>
        </w:rPr>
        <w:t>.4 do Umowy</w:t>
      </w:r>
    </w:p>
    <w:p w14:paraId="33817C9A" w14:textId="77777777" w:rsidR="00AE08F1" w:rsidRDefault="00AE08F1" w:rsidP="00AE08F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995F272" w14:textId="77777777" w:rsidR="00AE08F1" w:rsidRDefault="00AE08F1" w:rsidP="00AE08F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882B25D" w14:textId="77777777" w:rsidR="00AE08F1" w:rsidRPr="00672061" w:rsidRDefault="00AE08F1" w:rsidP="00AE08F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9018768" w14:textId="77777777" w:rsidR="00AE08F1" w:rsidRPr="00672061" w:rsidRDefault="00AE08F1" w:rsidP="00AE08F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72061">
        <w:rPr>
          <w:rFonts w:ascii="Times New Roman" w:hAnsi="Times New Roman" w:cs="Times New Roman"/>
          <w:b/>
          <w:sz w:val="18"/>
          <w:szCs w:val="18"/>
        </w:rPr>
        <w:t>PROTOKÓŁ KONTROLI REALIZACJI UMOWY</w:t>
      </w:r>
    </w:p>
    <w:p w14:paraId="3AB470A8" w14:textId="77777777" w:rsidR="00AE08F1" w:rsidRPr="00672061" w:rsidRDefault="00AE08F1" w:rsidP="00AE08F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992"/>
        <w:gridCol w:w="992"/>
      </w:tblGrid>
      <w:tr w:rsidR="00AE08F1" w:rsidRPr="00672061" w14:paraId="5A725B84" w14:textId="77777777" w:rsidTr="005953CB">
        <w:tc>
          <w:tcPr>
            <w:tcW w:w="534" w:type="dxa"/>
          </w:tcPr>
          <w:p w14:paraId="3752A8A2" w14:textId="77777777" w:rsidR="00AE08F1" w:rsidRPr="00672061" w:rsidRDefault="00AE08F1" w:rsidP="005953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2061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6662" w:type="dxa"/>
          </w:tcPr>
          <w:p w14:paraId="791C3341" w14:textId="77777777" w:rsidR="00AE08F1" w:rsidRPr="00672061" w:rsidRDefault="00AE08F1" w:rsidP="005953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2061">
              <w:rPr>
                <w:rFonts w:ascii="Times New Roman" w:hAnsi="Times New Roman" w:cs="Times New Roman"/>
                <w:b/>
                <w:sz w:val="18"/>
                <w:szCs w:val="18"/>
              </w:rPr>
              <w:t>Elementy szkolenia podlegające kontroli</w:t>
            </w:r>
          </w:p>
        </w:tc>
        <w:tc>
          <w:tcPr>
            <w:tcW w:w="992" w:type="dxa"/>
          </w:tcPr>
          <w:p w14:paraId="49E72DBD" w14:textId="77777777" w:rsidR="00AE08F1" w:rsidRPr="00672061" w:rsidRDefault="00AE08F1" w:rsidP="005953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2061"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  <w:tc>
          <w:tcPr>
            <w:tcW w:w="992" w:type="dxa"/>
          </w:tcPr>
          <w:p w14:paraId="44D27F81" w14:textId="77777777" w:rsidR="00AE08F1" w:rsidRPr="00672061" w:rsidRDefault="00AE08F1" w:rsidP="005953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2061">
              <w:rPr>
                <w:rFonts w:ascii="Times New Roman" w:hAnsi="Times New Roman" w:cs="Times New Roman"/>
                <w:b/>
                <w:sz w:val="18"/>
                <w:szCs w:val="18"/>
              </w:rPr>
              <w:t>NIE</w:t>
            </w:r>
          </w:p>
        </w:tc>
      </w:tr>
      <w:tr w:rsidR="00AE08F1" w:rsidRPr="00672061" w14:paraId="55DE0563" w14:textId="77777777" w:rsidTr="005953CB">
        <w:tc>
          <w:tcPr>
            <w:tcW w:w="534" w:type="dxa"/>
          </w:tcPr>
          <w:p w14:paraId="702DC71E" w14:textId="77777777" w:rsidR="00AE08F1" w:rsidRPr="00672061" w:rsidRDefault="00AE08F1" w:rsidP="005953CB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206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6662" w:type="dxa"/>
          </w:tcPr>
          <w:p w14:paraId="273CC6E1" w14:textId="77777777" w:rsidR="00AE08F1" w:rsidRPr="00672061" w:rsidRDefault="00AE08F1" w:rsidP="005953C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FF10B7">
              <w:rPr>
                <w:rFonts w:ascii="Times New Roman" w:hAnsi="Times New Roman" w:cs="Times New Roman"/>
                <w:sz w:val="18"/>
                <w:szCs w:val="18"/>
              </w:rPr>
              <w:t xml:space="preserve">rganizacja i dostarczenie szkolenia online </w:t>
            </w:r>
            <w:proofErr w:type="spellStart"/>
            <w:r w:rsidRPr="009C46C8">
              <w:rPr>
                <w:rFonts w:ascii="Times New Roman" w:hAnsi="Times New Roman" w:cs="Times New Roman"/>
                <w:sz w:val="18"/>
                <w:szCs w:val="18"/>
              </w:rPr>
              <w:t>Cellebrite</w:t>
            </w:r>
            <w:proofErr w:type="spellEnd"/>
            <w:r w:rsidRPr="009C46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C46C8">
              <w:rPr>
                <w:rFonts w:ascii="Times New Roman" w:hAnsi="Times New Roman" w:cs="Times New Roman"/>
                <w:sz w:val="18"/>
                <w:szCs w:val="18"/>
              </w:rPr>
              <w:t>Certified</w:t>
            </w:r>
            <w:proofErr w:type="spellEnd"/>
            <w:r w:rsidRPr="009C46C8">
              <w:rPr>
                <w:rFonts w:ascii="Times New Roman" w:hAnsi="Times New Roman" w:cs="Times New Roman"/>
                <w:sz w:val="18"/>
                <w:szCs w:val="18"/>
              </w:rPr>
              <w:t xml:space="preserve"> Opera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tor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Inseyets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(CCO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Inseyets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zgodnie </w:t>
            </w:r>
            <w:r w:rsidRPr="00672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ze szczegółowym opisem przedmiotu zamówienia stanowiącym załącznik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 7</w:t>
            </w:r>
            <w:r w:rsidRPr="00672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 do umowy.</w:t>
            </w:r>
          </w:p>
        </w:tc>
        <w:tc>
          <w:tcPr>
            <w:tcW w:w="992" w:type="dxa"/>
          </w:tcPr>
          <w:p w14:paraId="61A67EAD" w14:textId="77777777" w:rsidR="00AE08F1" w:rsidRPr="00672061" w:rsidRDefault="00AE08F1" w:rsidP="005953CB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B56A3FD" w14:textId="77777777" w:rsidR="00AE08F1" w:rsidRPr="00672061" w:rsidRDefault="00AE08F1" w:rsidP="005953CB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08F1" w:rsidRPr="00672061" w14:paraId="7581FADF" w14:textId="77777777" w:rsidTr="005953CB">
        <w:tc>
          <w:tcPr>
            <w:tcW w:w="534" w:type="dxa"/>
          </w:tcPr>
          <w:p w14:paraId="4181970F" w14:textId="77777777" w:rsidR="00AE08F1" w:rsidRPr="00672061" w:rsidRDefault="00AE08F1" w:rsidP="005953CB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67206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6662" w:type="dxa"/>
          </w:tcPr>
          <w:p w14:paraId="238CEA1A" w14:textId="77777777" w:rsidR="00AE08F1" w:rsidRDefault="00AE08F1" w:rsidP="005953CB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4C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Przeprowadzenie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szkolenia online CCO</w:t>
            </w:r>
            <w:r w:rsidRPr="007A67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A67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Inseyets</w:t>
            </w:r>
            <w:proofErr w:type="spellEnd"/>
            <w:r w:rsidRPr="00CC4C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przez </w:t>
            </w:r>
            <w:r w:rsidRPr="00CC4C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instruktora akredytowanego przez </w:t>
            </w:r>
            <w:proofErr w:type="spellStart"/>
            <w:r w:rsidRPr="00CC4C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Cellebrite</w:t>
            </w:r>
            <w:proofErr w:type="spellEnd"/>
            <w:r w:rsidRPr="00CC4C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zgodnie </w:t>
            </w:r>
            <w:r w:rsidRPr="00672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ze szczegółowym opisem przedmiotu zamówienia stanowiącym załącznik nr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67206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 do umowy.</w:t>
            </w:r>
          </w:p>
          <w:p w14:paraId="6FFD9E24" w14:textId="77777777" w:rsidR="00AE08F1" w:rsidRPr="00672061" w:rsidRDefault="00AE08F1" w:rsidP="005953CB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A8BBD8" w14:textId="77777777" w:rsidR="00AE08F1" w:rsidRPr="00672061" w:rsidRDefault="00AE08F1" w:rsidP="005953CB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73B358C" w14:textId="77777777" w:rsidR="00AE08F1" w:rsidRPr="00672061" w:rsidRDefault="00AE08F1" w:rsidP="005953CB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08F1" w:rsidRPr="00672061" w14:paraId="2225BF61" w14:textId="77777777" w:rsidTr="005953CB">
        <w:tc>
          <w:tcPr>
            <w:tcW w:w="534" w:type="dxa"/>
          </w:tcPr>
          <w:p w14:paraId="16823400" w14:textId="77777777" w:rsidR="00AE08F1" w:rsidRPr="00672061" w:rsidRDefault="00AE08F1" w:rsidP="005953CB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67206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6662" w:type="dxa"/>
          </w:tcPr>
          <w:p w14:paraId="1C11A890" w14:textId="77777777" w:rsidR="00AE08F1" w:rsidRDefault="00AE08F1" w:rsidP="005953CB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56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Przeprowadzenie szkolenia zgodnego oficjalnym kursem producenckim, realizowanym zgodnie z aktualnym programem, sylabusem i procedurą certyfikacyjną opracowaną przez </w:t>
            </w:r>
            <w:proofErr w:type="spellStart"/>
            <w:r w:rsidRPr="004F56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Cellebrite</w:t>
            </w:r>
            <w:proofErr w:type="spellEnd"/>
            <w:r w:rsidRPr="004F56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 ramach programu szkoleniowego </w:t>
            </w:r>
            <w:proofErr w:type="spellStart"/>
            <w:r w:rsidRPr="004F56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Cellebrite</w:t>
            </w:r>
            <w:proofErr w:type="spellEnd"/>
            <w:r w:rsidRPr="004F56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4F56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Cellebrite</w:t>
            </w:r>
            <w:proofErr w:type="spellEnd"/>
            <w:r w:rsidRPr="004F56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Training </w:t>
            </w:r>
            <w:proofErr w:type="spellStart"/>
            <w:r w:rsidRPr="004F56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Division</w:t>
            </w:r>
            <w:proofErr w:type="spellEnd"/>
            <w:r w:rsidRPr="004F56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oraz zgodnie </w:t>
            </w:r>
            <w:r w:rsidRPr="008E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ze szczegółowym opisem przedmiotu zamówienia stanowiącym załącznik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nr 7</w:t>
            </w:r>
            <w:r w:rsidRPr="008E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 do umowy.</w:t>
            </w:r>
          </w:p>
          <w:p w14:paraId="6C7C5781" w14:textId="77777777" w:rsidR="00AE08F1" w:rsidRPr="00672061" w:rsidRDefault="00AE08F1" w:rsidP="005953CB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35DCBB" w14:textId="77777777" w:rsidR="00AE08F1" w:rsidRPr="00672061" w:rsidRDefault="00AE08F1" w:rsidP="005953CB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261EF4A" w14:textId="77777777" w:rsidR="00AE08F1" w:rsidRPr="00672061" w:rsidRDefault="00AE08F1" w:rsidP="005953CB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08F1" w:rsidRPr="00672061" w14:paraId="68F2EC5A" w14:textId="77777777" w:rsidTr="005953CB">
        <w:tc>
          <w:tcPr>
            <w:tcW w:w="534" w:type="dxa"/>
          </w:tcPr>
          <w:p w14:paraId="1D2BA962" w14:textId="77777777" w:rsidR="00AE08F1" w:rsidRPr="00672061" w:rsidRDefault="00AE08F1" w:rsidP="005953CB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67206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6662" w:type="dxa"/>
          </w:tcPr>
          <w:p w14:paraId="2F0DD078" w14:textId="77777777" w:rsidR="00AE08F1" w:rsidRDefault="00AE08F1" w:rsidP="005953CB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Przekazanie imiennych certyfikatów ukończenia szkolenia</w:t>
            </w:r>
            <w:r w:rsidRPr="00AA45DE"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zawierających</w:t>
            </w:r>
            <w:r w:rsidRPr="00AA45D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informacje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                    </w:t>
            </w:r>
            <w:r w:rsidRPr="00AA45D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o podmiocie realizującym szk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olenie, danymi trenera/trenerów, </w:t>
            </w:r>
            <w:r w:rsidRPr="00AA4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informację o ukończeniu oficjalnego szkolenia </w:t>
            </w:r>
            <w:proofErr w:type="spellStart"/>
            <w:r w:rsidRPr="009C46C8">
              <w:rPr>
                <w:rFonts w:ascii="Times New Roman" w:hAnsi="Times New Roman" w:cs="Times New Roman"/>
                <w:sz w:val="18"/>
                <w:szCs w:val="18"/>
              </w:rPr>
              <w:t>Cellebrite</w:t>
            </w:r>
            <w:proofErr w:type="spellEnd"/>
            <w:r w:rsidRPr="009C46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C46C8">
              <w:rPr>
                <w:rFonts w:ascii="Times New Roman" w:hAnsi="Times New Roman" w:cs="Times New Roman"/>
                <w:sz w:val="18"/>
                <w:szCs w:val="18"/>
              </w:rPr>
              <w:t>Certified</w:t>
            </w:r>
            <w:proofErr w:type="spellEnd"/>
            <w:r w:rsidRPr="009C46C8">
              <w:rPr>
                <w:rFonts w:ascii="Times New Roman" w:hAnsi="Times New Roman" w:cs="Times New Roman"/>
                <w:sz w:val="18"/>
                <w:szCs w:val="18"/>
              </w:rPr>
              <w:t xml:space="preserve"> Opera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tor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Inseyets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(CCO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Inseyets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oraz zgodnie z</w:t>
            </w:r>
            <w:r w:rsidRPr="008E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 szczegółowym opisem przedmiotu zamówienia stanowiącym załącznik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nr 7</w:t>
            </w:r>
            <w:r w:rsidRPr="008E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.1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Pr="008E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 umowy.</w:t>
            </w:r>
          </w:p>
          <w:p w14:paraId="40036A74" w14:textId="77777777" w:rsidR="00AE08F1" w:rsidRPr="00672061" w:rsidRDefault="00AE08F1" w:rsidP="005953C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17BC54" w14:textId="77777777" w:rsidR="00AE08F1" w:rsidRPr="00672061" w:rsidRDefault="00AE08F1" w:rsidP="005953CB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FA0DAB3" w14:textId="77777777" w:rsidR="00AE08F1" w:rsidRPr="00672061" w:rsidRDefault="00AE08F1" w:rsidP="005953CB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A62250B" w14:textId="77777777" w:rsidR="00AE08F1" w:rsidRPr="00672061" w:rsidRDefault="00AE08F1" w:rsidP="00AE08F1">
      <w:pPr>
        <w:rPr>
          <w:rFonts w:ascii="Times New Roman" w:hAnsi="Times New Roman" w:cs="Times New Roman"/>
          <w:b/>
          <w:sz w:val="18"/>
          <w:szCs w:val="18"/>
        </w:rPr>
      </w:pPr>
    </w:p>
    <w:p w14:paraId="3233E380" w14:textId="77777777" w:rsidR="00AE08F1" w:rsidRPr="00672061" w:rsidRDefault="00AE08F1" w:rsidP="00AE08F1">
      <w:pPr>
        <w:rPr>
          <w:rFonts w:ascii="Times New Roman" w:hAnsi="Times New Roman" w:cs="Times New Roman"/>
          <w:b/>
          <w:sz w:val="18"/>
          <w:szCs w:val="18"/>
        </w:rPr>
      </w:pPr>
      <w:r w:rsidRPr="00672061">
        <w:rPr>
          <w:rFonts w:ascii="Times New Roman" w:hAnsi="Times New Roman" w:cs="Times New Roman"/>
          <w:b/>
          <w:sz w:val="18"/>
          <w:szCs w:val="18"/>
        </w:rPr>
        <w:t>UWAGI:</w:t>
      </w:r>
    </w:p>
    <w:p w14:paraId="0BAB6A70" w14:textId="77777777" w:rsidR="00AE08F1" w:rsidRPr="00672061" w:rsidRDefault="00AE08F1" w:rsidP="00AE08F1">
      <w:pPr>
        <w:rPr>
          <w:rFonts w:ascii="Times New Roman" w:hAnsi="Times New Roman" w:cs="Times New Roman"/>
          <w:b/>
          <w:sz w:val="18"/>
          <w:szCs w:val="18"/>
        </w:rPr>
      </w:pPr>
    </w:p>
    <w:p w14:paraId="4A1F025C" w14:textId="77777777" w:rsidR="00AE08F1" w:rsidRPr="00672061" w:rsidRDefault="00AE08F1" w:rsidP="00AE08F1">
      <w:pPr>
        <w:rPr>
          <w:rFonts w:ascii="Times New Roman" w:hAnsi="Times New Roman" w:cs="Times New Roman"/>
          <w:b/>
          <w:sz w:val="18"/>
          <w:szCs w:val="18"/>
        </w:rPr>
      </w:pPr>
      <w:r w:rsidRPr="00672061">
        <w:rPr>
          <w:rFonts w:ascii="Times New Roman" w:hAnsi="Times New Roman" w:cs="Times New Roman"/>
          <w:b/>
          <w:sz w:val="18"/>
          <w:szCs w:val="18"/>
        </w:rPr>
        <w:t xml:space="preserve">  Osoba wyznaczona  </w:t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 Osoba wyznaczona </w:t>
      </w:r>
      <w:r w:rsidRPr="00672061">
        <w:rPr>
          <w:rFonts w:ascii="Times New Roman" w:hAnsi="Times New Roman" w:cs="Times New Roman"/>
          <w:b/>
          <w:sz w:val="18"/>
          <w:szCs w:val="18"/>
        </w:rPr>
        <w:br/>
        <w:t>ze strony Wykonawcy</w:t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  <w:t xml:space="preserve">                  ze strony Zamawiającego</w:t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  <w:r w:rsidRPr="00672061">
        <w:rPr>
          <w:rFonts w:ascii="Times New Roman" w:hAnsi="Times New Roman" w:cs="Times New Roman"/>
          <w:b/>
          <w:sz w:val="18"/>
          <w:szCs w:val="18"/>
        </w:rPr>
        <w:tab/>
      </w:r>
    </w:p>
    <w:p w14:paraId="22AA5BB1" w14:textId="77777777" w:rsidR="00AE08F1" w:rsidRPr="00672061" w:rsidRDefault="00AE08F1" w:rsidP="00AE08F1">
      <w:pPr>
        <w:rPr>
          <w:rFonts w:ascii="Times New Roman" w:hAnsi="Times New Roman" w:cs="Times New Roman"/>
          <w:sz w:val="18"/>
          <w:szCs w:val="18"/>
        </w:rPr>
      </w:pPr>
    </w:p>
    <w:p w14:paraId="0A342CE7" w14:textId="7C8C47B9" w:rsidR="00AE08F1" w:rsidRDefault="00AE08F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F8FC393" w14:textId="77777777" w:rsidR="00AE08F1" w:rsidRDefault="00AE08F1" w:rsidP="00EB7BB2">
      <w:pPr>
        <w:spacing w:line="276" w:lineRule="auto"/>
        <w:rPr>
          <w:sz w:val="18"/>
          <w:szCs w:val="18"/>
        </w:rPr>
        <w:sectPr w:rsidR="00AE08F1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4EA6DC" w14:textId="77777777" w:rsidR="00AE08F1" w:rsidRPr="00757E78" w:rsidRDefault="00AE08F1" w:rsidP="00AE08F1">
      <w:pPr>
        <w:spacing w:after="0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Zadanie nr 7</w:t>
      </w:r>
      <w:r w:rsidRPr="00757E78">
        <w:rPr>
          <w:rFonts w:ascii="Times New Roman" w:hAnsi="Times New Roman" w:cs="Times New Roman"/>
          <w:sz w:val="18"/>
          <w:szCs w:val="18"/>
        </w:rPr>
        <w:t xml:space="preserve"> – Szkolenie </w:t>
      </w:r>
      <w:proofErr w:type="spellStart"/>
      <w:r w:rsidRPr="00757E78">
        <w:rPr>
          <w:rFonts w:ascii="Times New Roman" w:hAnsi="Times New Roman" w:cs="Times New Roman"/>
          <w:sz w:val="18"/>
          <w:szCs w:val="18"/>
        </w:rPr>
        <w:t>Cellebrite</w:t>
      </w:r>
      <w:proofErr w:type="spellEnd"/>
      <w:r w:rsidRPr="00757E7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7E78">
        <w:rPr>
          <w:rFonts w:ascii="Times New Roman" w:hAnsi="Times New Roman" w:cs="Times New Roman"/>
          <w:sz w:val="18"/>
          <w:szCs w:val="18"/>
        </w:rPr>
        <w:t>Certified</w:t>
      </w:r>
      <w:proofErr w:type="spellEnd"/>
      <w:r w:rsidRPr="00757E78">
        <w:rPr>
          <w:rFonts w:ascii="Times New Roman" w:hAnsi="Times New Roman" w:cs="Times New Roman"/>
          <w:sz w:val="18"/>
          <w:szCs w:val="18"/>
        </w:rPr>
        <w:t xml:space="preserve"> Operator for </w:t>
      </w:r>
      <w:proofErr w:type="spellStart"/>
      <w:r w:rsidRPr="00757E78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757E78">
        <w:rPr>
          <w:rFonts w:ascii="Times New Roman" w:hAnsi="Times New Roman" w:cs="Times New Roman"/>
          <w:sz w:val="18"/>
          <w:szCs w:val="18"/>
        </w:rPr>
        <w:t xml:space="preserve"> (CCO </w:t>
      </w:r>
      <w:proofErr w:type="spellStart"/>
      <w:r w:rsidRPr="00757E78">
        <w:rPr>
          <w:rFonts w:ascii="Times New Roman" w:hAnsi="Times New Roman" w:cs="Times New Roman"/>
          <w:sz w:val="18"/>
          <w:szCs w:val="18"/>
        </w:rPr>
        <w:t>Inseyets</w:t>
      </w:r>
      <w:proofErr w:type="spellEnd"/>
      <w:r w:rsidRPr="00757E78">
        <w:rPr>
          <w:rFonts w:ascii="Times New Roman" w:hAnsi="Times New Roman" w:cs="Times New Roman"/>
          <w:sz w:val="18"/>
          <w:szCs w:val="18"/>
        </w:rPr>
        <w:t xml:space="preserve">)  </w:t>
      </w:r>
    </w:p>
    <w:p w14:paraId="19641234" w14:textId="77777777" w:rsidR="00AE08F1" w:rsidRDefault="00AE08F1" w:rsidP="00AE08F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7</w:t>
      </w:r>
      <w:r w:rsidRPr="00757E78">
        <w:rPr>
          <w:rFonts w:ascii="Times New Roman" w:hAnsi="Times New Roman" w:cs="Times New Roman"/>
          <w:sz w:val="18"/>
          <w:szCs w:val="18"/>
        </w:rPr>
        <w:t>.5 do Umowy</w:t>
      </w:r>
    </w:p>
    <w:p w14:paraId="2F1B04EC" w14:textId="77777777" w:rsidR="00AE08F1" w:rsidRDefault="00AE08F1" w:rsidP="00AE08F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3A9895C5" w14:textId="77777777" w:rsidR="00AE08F1" w:rsidRDefault="00AE08F1" w:rsidP="00AE08F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0AB67DB6" w14:textId="77777777" w:rsidR="00AE08F1" w:rsidRDefault="00AE08F1" w:rsidP="00AE08F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16016C1D" w14:textId="77777777" w:rsidR="00AE08F1" w:rsidRPr="00757E78" w:rsidRDefault="00AE08F1" w:rsidP="00AE08F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4F9D4277" w14:textId="77777777" w:rsidR="00AE08F1" w:rsidRDefault="00AE08F1" w:rsidP="00AE08F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57E78">
        <w:rPr>
          <w:rFonts w:ascii="Times New Roman" w:hAnsi="Times New Roman" w:cs="Times New Roman"/>
          <w:b/>
          <w:bCs/>
          <w:sz w:val="18"/>
          <w:szCs w:val="18"/>
        </w:rPr>
        <w:t xml:space="preserve">Lista obecności uczestników szkolenia online </w:t>
      </w:r>
      <w:proofErr w:type="spellStart"/>
      <w:r w:rsidRPr="00757E78">
        <w:rPr>
          <w:rFonts w:ascii="Times New Roman" w:hAnsi="Times New Roman" w:cs="Times New Roman"/>
          <w:b/>
          <w:bCs/>
          <w:sz w:val="18"/>
          <w:szCs w:val="18"/>
        </w:rPr>
        <w:t>Cellebrite</w:t>
      </w:r>
      <w:proofErr w:type="spellEnd"/>
      <w:r w:rsidRPr="00757E7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757E78">
        <w:rPr>
          <w:rFonts w:ascii="Times New Roman" w:hAnsi="Times New Roman" w:cs="Times New Roman"/>
          <w:b/>
          <w:bCs/>
          <w:sz w:val="18"/>
          <w:szCs w:val="18"/>
        </w:rPr>
        <w:t>Certified</w:t>
      </w:r>
      <w:proofErr w:type="spellEnd"/>
      <w:r w:rsidRPr="00757E78">
        <w:rPr>
          <w:rFonts w:ascii="Times New Roman" w:hAnsi="Times New Roman" w:cs="Times New Roman"/>
          <w:b/>
          <w:bCs/>
          <w:sz w:val="18"/>
          <w:szCs w:val="18"/>
        </w:rPr>
        <w:t xml:space="preserve"> Operator for </w:t>
      </w:r>
      <w:proofErr w:type="spellStart"/>
      <w:r w:rsidRPr="00757E78">
        <w:rPr>
          <w:rFonts w:ascii="Times New Roman" w:hAnsi="Times New Roman" w:cs="Times New Roman"/>
          <w:b/>
          <w:bCs/>
          <w:sz w:val="18"/>
          <w:szCs w:val="18"/>
        </w:rPr>
        <w:t>Inseyets</w:t>
      </w:r>
      <w:proofErr w:type="spellEnd"/>
      <w:r w:rsidRPr="00757E78">
        <w:rPr>
          <w:rFonts w:ascii="Times New Roman" w:hAnsi="Times New Roman" w:cs="Times New Roman"/>
          <w:b/>
          <w:bCs/>
          <w:sz w:val="18"/>
          <w:szCs w:val="18"/>
        </w:rPr>
        <w:t xml:space="preserve"> (CCO </w:t>
      </w:r>
      <w:proofErr w:type="spellStart"/>
      <w:r w:rsidRPr="00757E78">
        <w:rPr>
          <w:rFonts w:ascii="Times New Roman" w:hAnsi="Times New Roman" w:cs="Times New Roman"/>
          <w:b/>
          <w:bCs/>
          <w:sz w:val="18"/>
          <w:szCs w:val="18"/>
        </w:rPr>
        <w:t>Inseyets</w:t>
      </w:r>
      <w:proofErr w:type="spellEnd"/>
      <w:r w:rsidRPr="00757E78">
        <w:rPr>
          <w:rFonts w:ascii="Times New Roman" w:hAnsi="Times New Roman" w:cs="Times New Roman"/>
          <w:b/>
          <w:bCs/>
          <w:sz w:val="18"/>
          <w:szCs w:val="18"/>
        </w:rPr>
        <w:t>)  realizowanego w ramach projektu pn. „CyberShield –                                                           wzmocnienie kompetencji Policji w zakresie zwalczania cyberprzestępczości”</w:t>
      </w:r>
    </w:p>
    <w:p w14:paraId="5F0BB655" w14:textId="77777777" w:rsidR="00AE08F1" w:rsidRPr="00757E78" w:rsidRDefault="00AE08F1" w:rsidP="00AE08F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148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2835"/>
        <w:gridCol w:w="2551"/>
        <w:gridCol w:w="2268"/>
        <w:gridCol w:w="2279"/>
      </w:tblGrid>
      <w:tr w:rsidR="00AE08F1" w:rsidRPr="00757E78" w14:paraId="5889EAB3" w14:textId="77777777" w:rsidTr="005953CB">
        <w:trPr>
          <w:trHeight w:val="269"/>
          <w:jc w:val="center"/>
        </w:trPr>
        <w:tc>
          <w:tcPr>
            <w:tcW w:w="562" w:type="dxa"/>
            <w:vMerge w:val="restart"/>
            <w:vAlign w:val="center"/>
          </w:tcPr>
          <w:p w14:paraId="5F5EB252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E78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4395" w:type="dxa"/>
            <w:vMerge w:val="restart"/>
            <w:vAlign w:val="center"/>
          </w:tcPr>
          <w:p w14:paraId="4EEBCCA7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E78">
              <w:rPr>
                <w:rFonts w:ascii="Times New Roman" w:hAnsi="Times New Roman" w:cs="Times New Roman"/>
                <w:sz w:val="18"/>
                <w:szCs w:val="18"/>
              </w:rPr>
              <w:t>Nazwisko i imię uczestnika</w:t>
            </w:r>
          </w:p>
        </w:tc>
        <w:tc>
          <w:tcPr>
            <w:tcW w:w="5386" w:type="dxa"/>
            <w:gridSpan w:val="2"/>
          </w:tcPr>
          <w:p w14:paraId="47170CD7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E78">
              <w:rPr>
                <w:rFonts w:ascii="Times New Roman" w:hAnsi="Times New Roman" w:cs="Times New Roman"/>
                <w:sz w:val="18"/>
                <w:szCs w:val="18"/>
              </w:rPr>
              <w:t>Podpis potwierdzający udział w szkoleniu</w:t>
            </w:r>
          </w:p>
        </w:tc>
        <w:tc>
          <w:tcPr>
            <w:tcW w:w="2268" w:type="dxa"/>
            <w:vMerge w:val="restart"/>
          </w:tcPr>
          <w:p w14:paraId="5A547CB4" w14:textId="77777777" w:rsidR="00AE08F1" w:rsidRDefault="00AE08F1" w:rsidP="00595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0F51B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E78">
              <w:rPr>
                <w:rFonts w:ascii="Times New Roman" w:hAnsi="Times New Roman" w:cs="Times New Roman"/>
                <w:sz w:val="18"/>
                <w:szCs w:val="18"/>
              </w:rPr>
              <w:t xml:space="preserve">Podpis potwierdzający odbiór akredytowanych materiałów dydaktycznych </w:t>
            </w:r>
          </w:p>
        </w:tc>
        <w:tc>
          <w:tcPr>
            <w:tcW w:w="2279" w:type="dxa"/>
            <w:vMerge w:val="restart"/>
          </w:tcPr>
          <w:p w14:paraId="35080658" w14:textId="77777777" w:rsidR="00AE08F1" w:rsidRDefault="00AE08F1" w:rsidP="00595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E8296D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E78">
              <w:rPr>
                <w:rFonts w:ascii="Times New Roman" w:hAnsi="Times New Roman" w:cs="Times New Roman"/>
                <w:sz w:val="18"/>
                <w:szCs w:val="18"/>
              </w:rPr>
              <w:t xml:space="preserve">Podpis potwierdzający odbiór certyfikatu </w:t>
            </w:r>
          </w:p>
        </w:tc>
      </w:tr>
      <w:tr w:rsidR="00AE08F1" w:rsidRPr="00757E78" w14:paraId="2673545B" w14:textId="77777777" w:rsidTr="005953CB">
        <w:trPr>
          <w:trHeight w:val="548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3DFDC665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  <w:vAlign w:val="center"/>
          </w:tcPr>
          <w:p w14:paraId="4BB0E3B6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1CA0D8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3759B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E78">
              <w:rPr>
                <w:rFonts w:ascii="Times New Roman" w:hAnsi="Times New Roman" w:cs="Times New Roman"/>
                <w:sz w:val="18"/>
                <w:szCs w:val="18"/>
              </w:rPr>
              <w:t>data szkolenia</w:t>
            </w:r>
          </w:p>
          <w:p w14:paraId="09D38DCF" w14:textId="77777777" w:rsidR="00AE08F1" w:rsidRPr="00757E78" w:rsidRDefault="00AE08F1" w:rsidP="005953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F3F127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772C6E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E78">
              <w:rPr>
                <w:rFonts w:ascii="Times New Roman" w:hAnsi="Times New Roman" w:cs="Times New Roman"/>
                <w:sz w:val="18"/>
                <w:szCs w:val="18"/>
              </w:rPr>
              <w:t>data szkolenia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6F02179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9" w:type="dxa"/>
            <w:vMerge/>
            <w:tcBorders>
              <w:bottom w:val="single" w:sz="4" w:space="0" w:color="auto"/>
            </w:tcBorders>
          </w:tcPr>
          <w:p w14:paraId="0540EA90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8F1" w:rsidRPr="00757E78" w14:paraId="2BCCCF49" w14:textId="77777777" w:rsidTr="005953CB">
        <w:trPr>
          <w:trHeight w:val="470"/>
          <w:jc w:val="center"/>
        </w:trPr>
        <w:tc>
          <w:tcPr>
            <w:tcW w:w="562" w:type="dxa"/>
            <w:vAlign w:val="center"/>
          </w:tcPr>
          <w:p w14:paraId="3177E9D2" w14:textId="77777777" w:rsidR="00AE08F1" w:rsidRPr="00757E78" w:rsidRDefault="00AE08F1" w:rsidP="005953C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7E7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F10F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A923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1A5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76D1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32C0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E08F1" w:rsidRPr="00757E78" w14:paraId="2C2B79C1" w14:textId="77777777" w:rsidTr="005953CB">
        <w:trPr>
          <w:trHeight w:val="470"/>
          <w:jc w:val="center"/>
        </w:trPr>
        <w:tc>
          <w:tcPr>
            <w:tcW w:w="562" w:type="dxa"/>
            <w:vAlign w:val="center"/>
          </w:tcPr>
          <w:p w14:paraId="6B38EDB2" w14:textId="77777777" w:rsidR="00AE08F1" w:rsidRPr="00757E78" w:rsidRDefault="00AE08F1" w:rsidP="005953C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7E7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BF20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308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73E4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D795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C3A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E08F1" w:rsidRPr="00757E78" w14:paraId="76494EC2" w14:textId="77777777" w:rsidTr="005953CB">
        <w:trPr>
          <w:trHeight w:val="470"/>
          <w:jc w:val="center"/>
        </w:trPr>
        <w:tc>
          <w:tcPr>
            <w:tcW w:w="562" w:type="dxa"/>
            <w:vAlign w:val="center"/>
          </w:tcPr>
          <w:p w14:paraId="1AEA9E2F" w14:textId="77777777" w:rsidR="00AE08F1" w:rsidRPr="00757E78" w:rsidRDefault="00AE08F1" w:rsidP="005953C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7E7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25F9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A471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481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E35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DCD3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E08F1" w:rsidRPr="00757E78" w14:paraId="7C641557" w14:textId="77777777" w:rsidTr="005953CB">
        <w:trPr>
          <w:trHeight w:val="470"/>
          <w:jc w:val="center"/>
        </w:trPr>
        <w:tc>
          <w:tcPr>
            <w:tcW w:w="562" w:type="dxa"/>
            <w:vAlign w:val="center"/>
          </w:tcPr>
          <w:p w14:paraId="755F6CF2" w14:textId="77777777" w:rsidR="00AE08F1" w:rsidRPr="00757E78" w:rsidRDefault="00AE08F1" w:rsidP="005953C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7E7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8582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C755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F26D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24D3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9BB5" w14:textId="77777777" w:rsidR="00AE08F1" w:rsidRPr="00757E78" w:rsidRDefault="00AE08F1" w:rsidP="005953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E08F1" w:rsidRPr="00C71541" w14:paraId="277B8849" w14:textId="77777777" w:rsidTr="005953CB">
        <w:trPr>
          <w:trHeight w:val="470"/>
          <w:jc w:val="center"/>
        </w:trPr>
        <w:tc>
          <w:tcPr>
            <w:tcW w:w="562" w:type="dxa"/>
            <w:vAlign w:val="center"/>
          </w:tcPr>
          <w:p w14:paraId="2693995A" w14:textId="77777777" w:rsidR="00AE08F1" w:rsidRPr="00BF1AB6" w:rsidRDefault="00AE08F1" w:rsidP="005953C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F1AB6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D728" w14:textId="77777777" w:rsidR="00AE08F1" w:rsidRPr="00531536" w:rsidRDefault="00AE08F1" w:rsidP="005953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DB9E" w14:textId="77777777" w:rsidR="00AE08F1" w:rsidRPr="00531536" w:rsidRDefault="00AE08F1" w:rsidP="005953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1E2E" w14:textId="77777777" w:rsidR="00AE08F1" w:rsidRPr="00531536" w:rsidRDefault="00AE08F1" w:rsidP="005953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620" w14:textId="77777777" w:rsidR="00AE08F1" w:rsidRPr="00531536" w:rsidRDefault="00AE08F1" w:rsidP="005953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E42D" w14:textId="77777777" w:rsidR="00AE08F1" w:rsidRPr="00531536" w:rsidRDefault="00AE08F1" w:rsidP="005953C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9282E9D" w14:textId="77777777" w:rsidR="00AE08F1" w:rsidRDefault="00AE08F1" w:rsidP="00AE08F1">
      <w:pPr>
        <w:rPr>
          <w:rFonts w:ascii="Calibri" w:hAnsi="Calibri" w:cs="Calibri"/>
        </w:rPr>
      </w:pPr>
    </w:p>
    <w:p w14:paraId="25910B90" w14:textId="77777777" w:rsidR="00AE08F1" w:rsidRPr="00142984" w:rsidRDefault="00AE08F1" w:rsidP="00AE08F1">
      <w:pPr>
        <w:rPr>
          <w:rFonts w:ascii="Calibri" w:hAnsi="Calibri" w:cs="Calibri"/>
        </w:rPr>
      </w:pPr>
    </w:p>
    <w:p w14:paraId="48755493" w14:textId="77777777" w:rsidR="00AE08F1" w:rsidRPr="00142984" w:rsidRDefault="00AE08F1" w:rsidP="00AE08F1">
      <w:pPr>
        <w:rPr>
          <w:rFonts w:ascii="Calibri" w:hAnsi="Calibri" w:cs="Calibri"/>
        </w:rPr>
      </w:pPr>
    </w:p>
    <w:p w14:paraId="583A6D42" w14:textId="77777777" w:rsidR="00AE08F1" w:rsidRPr="00142984" w:rsidRDefault="00AE08F1" w:rsidP="00AE08F1">
      <w:pPr>
        <w:rPr>
          <w:rFonts w:ascii="Calibri" w:hAnsi="Calibri" w:cs="Calibri"/>
        </w:rPr>
      </w:pPr>
    </w:p>
    <w:p w14:paraId="0F1D12DC" w14:textId="77777777" w:rsidR="00AE08F1" w:rsidRPr="00142984" w:rsidRDefault="00AE08F1" w:rsidP="00AE08F1">
      <w:pPr>
        <w:tabs>
          <w:tab w:val="left" w:pos="550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CA88DC7" w14:textId="7EFC492A" w:rsidR="00503440" w:rsidRPr="00DA7646" w:rsidRDefault="00503440" w:rsidP="00EB7BB2">
      <w:pPr>
        <w:spacing w:line="276" w:lineRule="auto"/>
        <w:rPr>
          <w:sz w:val="18"/>
          <w:szCs w:val="18"/>
        </w:rPr>
      </w:pPr>
    </w:p>
    <w:sectPr w:rsidR="00503440" w:rsidRPr="00DA7646" w:rsidSect="003C1A71">
      <w:headerReference w:type="default" r:id="rId9"/>
      <w:footerReference w:type="default" r:id="rId10"/>
      <w:pgSz w:w="16838" w:h="11906" w:orient="landscape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46A63" w14:textId="77777777" w:rsidR="00A10485" w:rsidRDefault="00A10485" w:rsidP="00503440">
      <w:pPr>
        <w:spacing w:after="0" w:line="240" w:lineRule="auto"/>
      </w:pPr>
      <w:r>
        <w:separator/>
      </w:r>
    </w:p>
  </w:endnote>
  <w:endnote w:type="continuationSeparator" w:id="0">
    <w:p w14:paraId="797D5C66" w14:textId="77777777" w:rsidR="00A10485" w:rsidRDefault="00A10485" w:rsidP="0050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6AD9E" w14:textId="5E9750A3" w:rsidR="00503440" w:rsidRDefault="00AE08F1" w:rsidP="00AE08F1">
    <w:pPr>
      <w:pStyle w:val="Stopka"/>
      <w:jc w:val="center"/>
    </w:pPr>
    <w:r>
      <w:rPr>
        <w:noProof/>
      </w:rPr>
      <w:drawing>
        <wp:inline distT="0" distB="0" distL="0" distR="0" wp14:anchorId="6DFD6643" wp14:editId="2D490B82">
          <wp:extent cx="3562350" cy="739775"/>
          <wp:effectExtent l="0" t="0" r="0" b="3175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35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5FB45" w14:textId="48BEE8E6" w:rsidR="00503440" w:rsidRDefault="00AE08F1" w:rsidP="00956D59">
    <w:pPr>
      <w:pStyle w:val="Stopka"/>
      <w:jc w:val="center"/>
    </w:pPr>
    <w:r>
      <w:rPr>
        <w:noProof/>
      </w:rPr>
      <w:drawing>
        <wp:inline distT="0" distB="0" distL="0" distR="0" wp14:anchorId="04B70DAF" wp14:editId="7D949902">
          <wp:extent cx="3562350" cy="739775"/>
          <wp:effectExtent l="0" t="0" r="0" b="3175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35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654CE" w14:textId="77777777" w:rsidR="00A10485" w:rsidRDefault="00A10485" w:rsidP="00503440">
      <w:pPr>
        <w:spacing w:after="0" w:line="240" w:lineRule="auto"/>
      </w:pPr>
      <w:r>
        <w:separator/>
      </w:r>
    </w:p>
  </w:footnote>
  <w:footnote w:type="continuationSeparator" w:id="0">
    <w:p w14:paraId="17DF78D2" w14:textId="77777777" w:rsidR="00A10485" w:rsidRDefault="00A10485" w:rsidP="0050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BE8D2" w14:textId="77777777" w:rsidR="00AE08F1" w:rsidRDefault="00AE08F1" w:rsidP="00AE08F1">
    <w:pPr>
      <w:pStyle w:val="Nagwek"/>
    </w:pPr>
    <w:r>
      <w:t xml:space="preserve">                Komenda Wojewódzka Policji</w:t>
    </w:r>
  </w:p>
  <w:p w14:paraId="121F806E" w14:textId="77777777" w:rsidR="00AE08F1" w:rsidRDefault="00AE08F1" w:rsidP="00AE08F1">
    <w:pPr>
      <w:pStyle w:val="Nagwek"/>
      <w:tabs>
        <w:tab w:val="clear" w:pos="4536"/>
        <w:tab w:val="left" w:pos="6136"/>
      </w:tabs>
    </w:pPr>
    <w:r>
      <w:t xml:space="preserve">                z siedzibą w Radomiu</w:t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5D8EC204" wp14:editId="48B60D49">
          <wp:simplePos x="0" y="0"/>
          <wp:positionH relativeFrom="margin">
            <wp:align>right</wp:align>
          </wp:positionH>
          <wp:positionV relativeFrom="paragraph">
            <wp:posOffset>-414020</wp:posOffset>
          </wp:positionV>
          <wp:extent cx="1248410" cy="676910"/>
          <wp:effectExtent l="0" t="0" r="8890" b="8890"/>
          <wp:wrapThrough wrapText="bothSides">
            <wp:wrapPolygon edited="0">
              <wp:start x="0" y="0"/>
              <wp:lineTo x="0" y="21276"/>
              <wp:lineTo x="21424" y="21276"/>
              <wp:lineTo x="21424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07738" w14:textId="77777777" w:rsidR="00503440" w:rsidRDefault="005034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D72CF" w14:textId="77777777" w:rsidR="00AE08F1" w:rsidRDefault="00AE08F1" w:rsidP="00AE08F1">
    <w:pPr>
      <w:pStyle w:val="Nagwek"/>
    </w:pPr>
    <w:r>
      <w:t xml:space="preserve">                Komenda Wojewódzka Policji</w:t>
    </w:r>
  </w:p>
  <w:p w14:paraId="7DFA5A58" w14:textId="77777777" w:rsidR="00AE08F1" w:rsidRDefault="00AE08F1" w:rsidP="00AE08F1">
    <w:pPr>
      <w:pStyle w:val="Nagwek"/>
      <w:tabs>
        <w:tab w:val="clear" w:pos="4536"/>
        <w:tab w:val="left" w:pos="6136"/>
      </w:tabs>
    </w:pPr>
    <w:r>
      <w:t xml:space="preserve">                z siedzibą w Radomiu</w:t>
    </w:r>
    <w:r>
      <w:tab/>
    </w:r>
    <w:r>
      <w:rPr>
        <w:noProof/>
      </w:rPr>
      <w:drawing>
        <wp:anchor distT="0" distB="0" distL="114300" distR="114300" simplePos="0" relativeHeight="251661312" behindDoc="0" locked="0" layoutInCell="1" allowOverlap="1" wp14:anchorId="0868D895" wp14:editId="39499449">
          <wp:simplePos x="0" y="0"/>
          <wp:positionH relativeFrom="margin">
            <wp:align>right</wp:align>
          </wp:positionH>
          <wp:positionV relativeFrom="paragraph">
            <wp:posOffset>-414020</wp:posOffset>
          </wp:positionV>
          <wp:extent cx="1248410" cy="676910"/>
          <wp:effectExtent l="0" t="0" r="8890" b="8890"/>
          <wp:wrapThrough wrapText="bothSides">
            <wp:wrapPolygon edited="0">
              <wp:start x="0" y="0"/>
              <wp:lineTo x="0" y="21276"/>
              <wp:lineTo x="21424" y="21276"/>
              <wp:lineTo x="21424" y="0"/>
              <wp:lineTo x="0" y="0"/>
            </wp:wrapPolygon>
          </wp:wrapThrough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A72E65" w14:textId="77777777" w:rsidR="00503440" w:rsidRDefault="005034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21D"/>
    <w:multiLevelType w:val="multilevel"/>
    <w:tmpl w:val="1DCC92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8568E1"/>
    <w:multiLevelType w:val="multilevel"/>
    <w:tmpl w:val="51B035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3BD"/>
    <w:multiLevelType w:val="multilevel"/>
    <w:tmpl w:val="C48247C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D6535"/>
    <w:multiLevelType w:val="hybridMultilevel"/>
    <w:tmpl w:val="AE9ABE7E"/>
    <w:lvl w:ilvl="0" w:tplc="65422B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169A2"/>
    <w:multiLevelType w:val="multilevel"/>
    <w:tmpl w:val="1DCC92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33A2415"/>
    <w:multiLevelType w:val="multilevel"/>
    <w:tmpl w:val="1DCC92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345409D"/>
    <w:multiLevelType w:val="hybridMultilevel"/>
    <w:tmpl w:val="E2068F96"/>
    <w:lvl w:ilvl="0" w:tplc="04150011">
      <w:start w:val="1"/>
      <w:numFmt w:val="decimal"/>
      <w:lvlText w:val="%1)"/>
      <w:lvlJc w:val="left"/>
      <w:pPr>
        <w:ind w:left="1207" w:hanging="360"/>
      </w:pPr>
    </w:lvl>
    <w:lvl w:ilvl="1" w:tplc="04150019">
      <w:start w:val="1"/>
      <w:numFmt w:val="lowerLetter"/>
      <w:lvlText w:val="%2."/>
      <w:lvlJc w:val="left"/>
      <w:pPr>
        <w:ind w:left="1927" w:hanging="360"/>
      </w:pPr>
    </w:lvl>
    <w:lvl w:ilvl="2" w:tplc="0415001B">
      <w:start w:val="1"/>
      <w:numFmt w:val="lowerRoman"/>
      <w:lvlText w:val="%3."/>
      <w:lvlJc w:val="right"/>
      <w:pPr>
        <w:ind w:left="2647" w:hanging="180"/>
      </w:pPr>
    </w:lvl>
    <w:lvl w:ilvl="3" w:tplc="0415000F">
      <w:start w:val="1"/>
      <w:numFmt w:val="decimal"/>
      <w:lvlText w:val="%4."/>
      <w:lvlJc w:val="left"/>
      <w:pPr>
        <w:ind w:left="3367" w:hanging="360"/>
      </w:pPr>
    </w:lvl>
    <w:lvl w:ilvl="4" w:tplc="04150019">
      <w:start w:val="1"/>
      <w:numFmt w:val="lowerLetter"/>
      <w:lvlText w:val="%5."/>
      <w:lvlJc w:val="left"/>
      <w:pPr>
        <w:ind w:left="4087" w:hanging="360"/>
      </w:pPr>
    </w:lvl>
    <w:lvl w:ilvl="5" w:tplc="0415001B">
      <w:start w:val="1"/>
      <w:numFmt w:val="lowerRoman"/>
      <w:lvlText w:val="%6."/>
      <w:lvlJc w:val="right"/>
      <w:pPr>
        <w:ind w:left="4807" w:hanging="180"/>
      </w:pPr>
    </w:lvl>
    <w:lvl w:ilvl="6" w:tplc="0415000F">
      <w:start w:val="1"/>
      <w:numFmt w:val="decimal"/>
      <w:lvlText w:val="%7."/>
      <w:lvlJc w:val="left"/>
      <w:pPr>
        <w:ind w:left="5527" w:hanging="360"/>
      </w:pPr>
    </w:lvl>
    <w:lvl w:ilvl="7" w:tplc="04150019">
      <w:start w:val="1"/>
      <w:numFmt w:val="lowerLetter"/>
      <w:lvlText w:val="%8."/>
      <w:lvlJc w:val="left"/>
      <w:pPr>
        <w:ind w:left="6247" w:hanging="360"/>
      </w:pPr>
    </w:lvl>
    <w:lvl w:ilvl="8" w:tplc="0415001B">
      <w:start w:val="1"/>
      <w:numFmt w:val="lowerRoman"/>
      <w:lvlText w:val="%9."/>
      <w:lvlJc w:val="right"/>
      <w:pPr>
        <w:ind w:left="6967" w:hanging="180"/>
      </w:pPr>
    </w:lvl>
  </w:abstractNum>
  <w:abstractNum w:abstractNumId="7" w15:restartNumberingAfterBreak="0">
    <w:nsid w:val="28810D74"/>
    <w:multiLevelType w:val="multilevel"/>
    <w:tmpl w:val="3E8E4C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29ED2B7A"/>
    <w:multiLevelType w:val="multilevel"/>
    <w:tmpl w:val="2C5C2A4A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A065B71"/>
    <w:multiLevelType w:val="hybridMultilevel"/>
    <w:tmpl w:val="7D3E1FC6"/>
    <w:lvl w:ilvl="0" w:tplc="3E48A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72EE9"/>
    <w:multiLevelType w:val="multilevel"/>
    <w:tmpl w:val="1DCC92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FFE6BC8"/>
    <w:multiLevelType w:val="hybridMultilevel"/>
    <w:tmpl w:val="2646B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5B27"/>
    <w:multiLevelType w:val="hybridMultilevel"/>
    <w:tmpl w:val="508467FC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319319EC"/>
    <w:multiLevelType w:val="hybridMultilevel"/>
    <w:tmpl w:val="FD4E64A4"/>
    <w:lvl w:ilvl="0" w:tplc="B8A29EE4">
      <w:start w:val="1"/>
      <w:numFmt w:val="decimal"/>
      <w:lvlText w:val="%1)"/>
      <w:lvlJc w:val="left"/>
      <w:pPr>
        <w:ind w:left="814" w:hanging="360"/>
      </w:p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>
      <w:start w:val="1"/>
      <w:numFmt w:val="lowerRoman"/>
      <w:lvlText w:val="%3."/>
      <w:lvlJc w:val="right"/>
      <w:pPr>
        <w:ind w:left="2254" w:hanging="180"/>
      </w:pPr>
    </w:lvl>
    <w:lvl w:ilvl="3" w:tplc="0415000F">
      <w:start w:val="1"/>
      <w:numFmt w:val="decimal"/>
      <w:lvlText w:val="%4."/>
      <w:lvlJc w:val="left"/>
      <w:pPr>
        <w:ind w:left="2974" w:hanging="360"/>
      </w:pPr>
    </w:lvl>
    <w:lvl w:ilvl="4" w:tplc="04150019">
      <w:start w:val="1"/>
      <w:numFmt w:val="lowerLetter"/>
      <w:lvlText w:val="%5."/>
      <w:lvlJc w:val="left"/>
      <w:pPr>
        <w:ind w:left="3694" w:hanging="360"/>
      </w:pPr>
    </w:lvl>
    <w:lvl w:ilvl="5" w:tplc="0415001B">
      <w:start w:val="1"/>
      <w:numFmt w:val="lowerRoman"/>
      <w:lvlText w:val="%6."/>
      <w:lvlJc w:val="right"/>
      <w:pPr>
        <w:ind w:left="4414" w:hanging="180"/>
      </w:pPr>
    </w:lvl>
    <w:lvl w:ilvl="6" w:tplc="0415000F">
      <w:start w:val="1"/>
      <w:numFmt w:val="decimal"/>
      <w:lvlText w:val="%7."/>
      <w:lvlJc w:val="left"/>
      <w:pPr>
        <w:ind w:left="5134" w:hanging="360"/>
      </w:pPr>
    </w:lvl>
    <w:lvl w:ilvl="7" w:tplc="04150019">
      <w:start w:val="1"/>
      <w:numFmt w:val="lowerLetter"/>
      <w:lvlText w:val="%8."/>
      <w:lvlJc w:val="left"/>
      <w:pPr>
        <w:ind w:left="5854" w:hanging="360"/>
      </w:pPr>
    </w:lvl>
    <w:lvl w:ilvl="8" w:tplc="0415001B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34DA55FC"/>
    <w:multiLevelType w:val="hybridMultilevel"/>
    <w:tmpl w:val="86E69232"/>
    <w:lvl w:ilvl="0" w:tplc="0A6888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71C2"/>
    <w:multiLevelType w:val="multilevel"/>
    <w:tmpl w:val="D8FCED46"/>
    <w:lvl w:ilvl="0">
      <w:start w:val="1"/>
      <w:numFmt w:val="decimal"/>
      <w:lvlText w:val="%1)"/>
      <w:lvlJc w:val="left"/>
      <w:pPr>
        <w:tabs>
          <w:tab w:val="num" w:pos="4886"/>
        </w:tabs>
        <w:ind w:left="56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D3F768F"/>
    <w:multiLevelType w:val="multilevel"/>
    <w:tmpl w:val="1DCC92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D4F6558"/>
    <w:multiLevelType w:val="hybridMultilevel"/>
    <w:tmpl w:val="7862C492"/>
    <w:lvl w:ilvl="0" w:tplc="564E80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B1C36"/>
    <w:multiLevelType w:val="hybridMultilevel"/>
    <w:tmpl w:val="3AB496D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5E95DAC"/>
    <w:multiLevelType w:val="hybridMultilevel"/>
    <w:tmpl w:val="C06A3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C2A25"/>
    <w:multiLevelType w:val="hybridMultilevel"/>
    <w:tmpl w:val="C68A36BC"/>
    <w:lvl w:ilvl="0" w:tplc="2760EC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12697"/>
    <w:multiLevelType w:val="multilevel"/>
    <w:tmpl w:val="F62CB3B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A6AB6"/>
    <w:multiLevelType w:val="hybridMultilevel"/>
    <w:tmpl w:val="485A15B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8"/>
  </w:num>
  <w:num w:numId="17">
    <w:abstractNumId w:val="5"/>
  </w:num>
  <w:num w:numId="18">
    <w:abstractNumId w:val="4"/>
  </w:num>
  <w:num w:numId="19">
    <w:abstractNumId w:val="0"/>
  </w:num>
  <w:num w:numId="20">
    <w:abstractNumId w:val="22"/>
  </w:num>
  <w:num w:numId="21">
    <w:abstractNumId w:val="16"/>
  </w:num>
  <w:num w:numId="22">
    <w:abstractNumId w:val="15"/>
  </w:num>
  <w:num w:numId="23">
    <w:abstractNumId w:val="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440"/>
    <w:rsid w:val="000249F0"/>
    <w:rsid w:val="00035998"/>
    <w:rsid w:val="000369F5"/>
    <w:rsid w:val="00044E68"/>
    <w:rsid w:val="000471D7"/>
    <w:rsid w:val="00051187"/>
    <w:rsid w:val="00057021"/>
    <w:rsid w:val="000615E7"/>
    <w:rsid w:val="0007513D"/>
    <w:rsid w:val="00077B63"/>
    <w:rsid w:val="00080FC1"/>
    <w:rsid w:val="000842B3"/>
    <w:rsid w:val="000944E4"/>
    <w:rsid w:val="000C52EF"/>
    <w:rsid w:val="000D19F8"/>
    <w:rsid w:val="00101874"/>
    <w:rsid w:val="0010238B"/>
    <w:rsid w:val="00120C67"/>
    <w:rsid w:val="001535FE"/>
    <w:rsid w:val="001635AD"/>
    <w:rsid w:val="00185F1F"/>
    <w:rsid w:val="00187FB3"/>
    <w:rsid w:val="001C2771"/>
    <w:rsid w:val="001F10DA"/>
    <w:rsid w:val="001F1C5F"/>
    <w:rsid w:val="0022205D"/>
    <w:rsid w:val="00260A7D"/>
    <w:rsid w:val="00267C3B"/>
    <w:rsid w:val="002B7797"/>
    <w:rsid w:val="002C3A37"/>
    <w:rsid w:val="002C3EE3"/>
    <w:rsid w:val="002D6251"/>
    <w:rsid w:val="00306FE8"/>
    <w:rsid w:val="0031345F"/>
    <w:rsid w:val="003224AE"/>
    <w:rsid w:val="0032493D"/>
    <w:rsid w:val="00325206"/>
    <w:rsid w:val="003377D9"/>
    <w:rsid w:val="0036281E"/>
    <w:rsid w:val="0036483E"/>
    <w:rsid w:val="00390DE7"/>
    <w:rsid w:val="003A3874"/>
    <w:rsid w:val="003A43F1"/>
    <w:rsid w:val="003B15EF"/>
    <w:rsid w:val="003D3C8A"/>
    <w:rsid w:val="003D6A31"/>
    <w:rsid w:val="004126A9"/>
    <w:rsid w:val="00420250"/>
    <w:rsid w:val="00422A2E"/>
    <w:rsid w:val="004328E0"/>
    <w:rsid w:val="0043300F"/>
    <w:rsid w:val="00444655"/>
    <w:rsid w:val="00473787"/>
    <w:rsid w:val="004A3D22"/>
    <w:rsid w:val="004C46D1"/>
    <w:rsid w:val="00503440"/>
    <w:rsid w:val="005041AA"/>
    <w:rsid w:val="005064DC"/>
    <w:rsid w:val="00512021"/>
    <w:rsid w:val="0051233F"/>
    <w:rsid w:val="00514FBD"/>
    <w:rsid w:val="00520F61"/>
    <w:rsid w:val="00521876"/>
    <w:rsid w:val="005331CE"/>
    <w:rsid w:val="0054136A"/>
    <w:rsid w:val="005562B0"/>
    <w:rsid w:val="0057388E"/>
    <w:rsid w:val="00573D4E"/>
    <w:rsid w:val="00580702"/>
    <w:rsid w:val="00582A89"/>
    <w:rsid w:val="00583980"/>
    <w:rsid w:val="005906B1"/>
    <w:rsid w:val="005A1478"/>
    <w:rsid w:val="005A3309"/>
    <w:rsid w:val="005B43DF"/>
    <w:rsid w:val="005C7E99"/>
    <w:rsid w:val="005E6C95"/>
    <w:rsid w:val="005F4CC6"/>
    <w:rsid w:val="006173F9"/>
    <w:rsid w:val="00657ACD"/>
    <w:rsid w:val="006654B3"/>
    <w:rsid w:val="00672E4A"/>
    <w:rsid w:val="006821EE"/>
    <w:rsid w:val="006A7349"/>
    <w:rsid w:val="006C6539"/>
    <w:rsid w:val="006D56BD"/>
    <w:rsid w:val="006F65A9"/>
    <w:rsid w:val="007007F9"/>
    <w:rsid w:val="00704200"/>
    <w:rsid w:val="00721894"/>
    <w:rsid w:val="0072729F"/>
    <w:rsid w:val="00746E63"/>
    <w:rsid w:val="00753D3E"/>
    <w:rsid w:val="0076206B"/>
    <w:rsid w:val="00762AFB"/>
    <w:rsid w:val="00772D96"/>
    <w:rsid w:val="007831A5"/>
    <w:rsid w:val="00793D59"/>
    <w:rsid w:val="007D6E0C"/>
    <w:rsid w:val="007E1039"/>
    <w:rsid w:val="007E2282"/>
    <w:rsid w:val="00820347"/>
    <w:rsid w:val="008320CE"/>
    <w:rsid w:val="00832AA3"/>
    <w:rsid w:val="00863D11"/>
    <w:rsid w:val="00873F32"/>
    <w:rsid w:val="00874742"/>
    <w:rsid w:val="0087477E"/>
    <w:rsid w:val="008E2171"/>
    <w:rsid w:val="008E606C"/>
    <w:rsid w:val="008F57F6"/>
    <w:rsid w:val="00902CD2"/>
    <w:rsid w:val="00924E7A"/>
    <w:rsid w:val="009269E8"/>
    <w:rsid w:val="00943AF8"/>
    <w:rsid w:val="00943C03"/>
    <w:rsid w:val="00967BC5"/>
    <w:rsid w:val="00987079"/>
    <w:rsid w:val="00995FCB"/>
    <w:rsid w:val="009A19FA"/>
    <w:rsid w:val="009B4B5C"/>
    <w:rsid w:val="009B7407"/>
    <w:rsid w:val="009C461D"/>
    <w:rsid w:val="009E12A6"/>
    <w:rsid w:val="009F5480"/>
    <w:rsid w:val="009F6705"/>
    <w:rsid w:val="00A0191F"/>
    <w:rsid w:val="00A10485"/>
    <w:rsid w:val="00A173E3"/>
    <w:rsid w:val="00A174C7"/>
    <w:rsid w:val="00A25DC2"/>
    <w:rsid w:val="00A33673"/>
    <w:rsid w:val="00A55C5D"/>
    <w:rsid w:val="00A570D9"/>
    <w:rsid w:val="00A90535"/>
    <w:rsid w:val="00AD143A"/>
    <w:rsid w:val="00AE08F1"/>
    <w:rsid w:val="00B006B0"/>
    <w:rsid w:val="00B03628"/>
    <w:rsid w:val="00B26409"/>
    <w:rsid w:val="00B43C43"/>
    <w:rsid w:val="00B4705E"/>
    <w:rsid w:val="00B72614"/>
    <w:rsid w:val="00B81485"/>
    <w:rsid w:val="00B83171"/>
    <w:rsid w:val="00BB0129"/>
    <w:rsid w:val="00BB33C0"/>
    <w:rsid w:val="00BB548B"/>
    <w:rsid w:val="00BE3BFE"/>
    <w:rsid w:val="00BE7D06"/>
    <w:rsid w:val="00BF7D44"/>
    <w:rsid w:val="00C126E6"/>
    <w:rsid w:val="00C24256"/>
    <w:rsid w:val="00C3486D"/>
    <w:rsid w:val="00C45382"/>
    <w:rsid w:val="00C55719"/>
    <w:rsid w:val="00C7729A"/>
    <w:rsid w:val="00CB79B9"/>
    <w:rsid w:val="00CC0332"/>
    <w:rsid w:val="00CD7A44"/>
    <w:rsid w:val="00D03D14"/>
    <w:rsid w:val="00D14F7D"/>
    <w:rsid w:val="00D275E3"/>
    <w:rsid w:val="00D31952"/>
    <w:rsid w:val="00D7607E"/>
    <w:rsid w:val="00D82267"/>
    <w:rsid w:val="00D978C5"/>
    <w:rsid w:val="00DA49F4"/>
    <w:rsid w:val="00DA59D2"/>
    <w:rsid w:val="00DA7646"/>
    <w:rsid w:val="00DC5A88"/>
    <w:rsid w:val="00E03405"/>
    <w:rsid w:val="00E1672D"/>
    <w:rsid w:val="00E332B7"/>
    <w:rsid w:val="00E417D0"/>
    <w:rsid w:val="00E47669"/>
    <w:rsid w:val="00E643F3"/>
    <w:rsid w:val="00E71D38"/>
    <w:rsid w:val="00EA123A"/>
    <w:rsid w:val="00EB1C53"/>
    <w:rsid w:val="00EB35C3"/>
    <w:rsid w:val="00EB7BB2"/>
    <w:rsid w:val="00EC1E02"/>
    <w:rsid w:val="00ED1A49"/>
    <w:rsid w:val="00ED5E85"/>
    <w:rsid w:val="00EE52A0"/>
    <w:rsid w:val="00F34D93"/>
    <w:rsid w:val="00F370A0"/>
    <w:rsid w:val="00F7674C"/>
    <w:rsid w:val="00F8040E"/>
    <w:rsid w:val="00F831E1"/>
    <w:rsid w:val="00F8621E"/>
    <w:rsid w:val="00FB76EA"/>
    <w:rsid w:val="00FD1C20"/>
    <w:rsid w:val="00F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9048C"/>
  <w15:chartTrackingRefBased/>
  <w15:docId w15:val="{97C9F174-52B9-4D90-812D-31F3477C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0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03440"/>
  </w:style>
  <w:style w:type="paragraph" w:styleId="Stopka">
    <w:name w:val="footer"/>
    <w:basedOn w:val="Normalny"/>
    <w:link w:val="StopkaZnak"/>
    <w:uiPriority w:val="99"/>
    <w:unhideWhenUsed/>
    <w:rsid w:val="0050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440"/>
  </w:style>
  <w:style w:type="paragraph" w:styleId="Tekstdymka">
    <w:name w:val="Balloon Text"/>
    <w:basedOn w:val="Normalny"/>
    <w:link w:val="TekstdymkaZnak"/>
    <w:uiPriority w:val="99"/>
    <w:semiHidden/>
    <w:unhideWhenUsed/>
    <w:rsid w:val="0050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44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D978C5"/>
  </w:style>
  <w:style w:type="paragraph" w:styleId="Akapitzlist">
    <w:name w:val="List Paragraph"/>
    <w:basedOn w:val="Normalny"/>
    <w:link w:val="AkapitzlistZnak"/>
    <w:uiPriority w:val="34"/>
    <w:qFormat/>
    <w:rsid w:val="00D978C5"/>
    <w:pPr>
      <w:suppressAutoHyphens/>
      <w:spacing w:after="200" w:line="276" w:lineRule="auto"/>
      <w:ind w:left="720"/>
      <w:contextualSpacing/>
    </w:pPr>
  </w:style>
  <w:style w:type="paragraph" w:customStyle="1" w:styleId="my-0">
    <w:name w:val="my-0"/>
    <w:basedOn w:val="Normalny"/>
    <w:rsid w:val="0082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AE08F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E0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11</Pages>
  <Words>3651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</dc:creator>
  <cp:keywords/>
  <dc:description/>
  <cp:lastModifiedBy>A70406</cp:lastModifiedBy>
  <cp:revision>185</cp:revision>
  <cp:lastPrinted>2025-01-22T11:12:00Z</cp:lastPrinted>
  <dcterms:created xsi:type="dcterms:W3CDTF">2025-01-22T11:11:00Z</dcterms:created>
  <dcterms:modified xsi:type="dcterms:W3CDTF">2025-09-25T05:58:00Z</dcterms:modified>
</cp:coreProperties>
</file>