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515C220D" w14:textId="77777777" w:rsidR="001A5B65" w:rsidRDefault="00C352A8" w:rsidP="001A5B65">
      <w:pPr>
        <w:tabs>
          <w:tab w:val="left" w:pos="7665"/>
        </w:tabs>
        <w:jc w:val="center"/>
        <w:rPr>
          <w:rFonts w:eastAsia="ヒラギノ角ゴ Pro W3"/>
          <w:b/>
          <w:bCs/>
          <w:sz w:val="22"/>
          <w:szCs w:val="22"/>
        </w:rPr>
      </w:pPr>
      <w:r>
        <w:rPr>
          <w:b/>
          <w:kern w:val="144"/>
          <w:sz w:val="20"/>
          <w:szCs w:val="20"/>
        </w:rPr>
        <w:t xml:space="preserve">Dotyczy: </w:t>
      </w:r>
      <w:r>
        <w:rPr>
          <w:b/>
          <w:sz w:val="20"/>
          <w:szCs w:val="20"/>
        </w:rPr>
        <w:t xml:space="preserve"> POSTĘPOWNIA PROWADZONEGO W TRYBIE PRZETARGU NIEOGRANICZONEGO NA </w:t>
      </w:r>
      <w:bookmarkStart w:id="0" w:name="_Hlk89843380"/>
      <w:r w:rsidR="001A5B65">
        <w:rPr>
          <w:b/>
          <w:sz w:val="22"/>
          <w:szCs w:val="22"/>
        </w:rPr>
        <w:t xml:space="preserve">DOSTAWY </w:t>
      </w:r>
      <w:bookmarkEnd w:id="0"/>
      <w:r w:rsidR="001A5B65">
        <w:rPr>
          <w:rFonts w:eastAsia="ヒラギノ角ゴ Pro W3"/>
          <w:b/>
          <w:bCs/>
          <w:sz w:val="22"/>
          <w:szCs w:val="22"/>
        </w:rPr>
        <w:t>PRODUKTÓW LECZNICZYCH STOSOWANYCH W RAMACH PROGRAMÓW LEKOWYCH ORAZ CHEMIOTERAPII</w:t>
      </w:r>
    </w:p>
    <w:p w14:paraId="56933BFD" w14:textId="77777777" w:rsidR="001A5B65" w:rsidRDefault="001A5B65" w:rsidP="001A5B65">
      <w:pPr>
        <w:tabs>
          <w:tab w:val="left" w:pos="7665"/>
        </w:tabs>
        <w:jc w:val="center"/>
        <w:rPr>
          <w:rFonts w:eastAsia="NSimSun"/>
          <w:sz w:val="22"/>
          <w:szCs w:val="22"/>
        </w:rPr>
      </w:pPr>
      <w:r>
        <w:rPr>
          <w:b/>
          <w:bCs/>
          <w:sz w:val="22"/>
          <w:szCs w:val="22"/>
        </w:rPr>
        <w:t xml:space="preserve">znak sprawy </w:t>
      </w:r>
      <w:proofErr w:type="spellStart"/>
      <w:r>
        <w:rPr>
          <w:b/>
          <w:bCs/>
          <w:sz w:val="22"/>
          <w:szCs w:val="22"/>
        </w:rPr>
        <w:t>WSzSL</w:t>
      </w:r>
      <w:proofErr w:type="spellEnd"/>
      <w:r>
        <w:rPr>
          <w:b/>
          <w:bCs/>
          <w:sz w:val="22"/>
          <w:szCs w:val="22"/>
        </w:rPr>
        <w:t>/FZ-84/23</w:t>
      </w:r>
    </w:p>
    <w:p w14:paraId="4FD7989F" w14:textId="69714EFF" w:rsidR="00EE1560" w:rsidRDefault="00EE1560" w:rsidP="001A5B65">
      <w:pPr>
        <w:pStyle w:val="Default"/>
        <w:jc w:val="center"/>
        <w:rPr>
          <w:b/>
          <w:bCs/>
          <w:caps/>
          <w:kern w:val="144"/>
          <w:sz w:val="20"/>
          <w:szCs w:val="20"/>
          <w:u w:val="single"/>
        </w:rPr>
      </w:pPr>
    </w:p>
    <w:p w14:paraId="0F8D26A0" w14:textId="5057B56B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  <w:r w:rsidRPr="006842B4">
        <w:rPr>
          <w:b/>
          <w:bCs/>
          <w:caps/>
          <w:kern w:val="144"/>
          <w:sz w:val="20"/>
          <w:szCs w:val="20"/>
          <w:u w:val="single"/>
        </w:rPr>
        <w:t>oświadczenie  wykonawcy</w:t>
      </w:r>
    </w:p>
    <w:p w14:paraId="350F8544" w14:textId="77777777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6842B4">
        <w:rPr>
          <w:b/>
          <w:bCs/>
          <w:caps/>
          <w:kern w:val="144"/>
          <w:sz w:val="20"/>
          <w:szCs w:val="20"/>
        </w:rPr>
        <w:t>O AKTUALNOŚCI INFORMACJI ZAWARTYCH W OŚWIADCZENIU O KTÓRYM MOWA</w:t>
      </w:r>
    </w:p>
    <w:p w14:paraId="2F7863EF" w14:textId="57757C2D" w:rsidR="00A1092D" w:rsidRPr="006842B4" w:rsidRDefault="006842B4" w:rsidP="00A1092D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EB0E5E">
        <w:rPr>
          <w:bCs/>
          <w:caps/>
          <w:color w:val="000000" w:themeColor="text1"/>
          <w:kern w:val="144"/>
          <w:sz w:val="20"/>
          <w:szCs w:val="20"/>
        </w:rPr>
        <w:t xml:space="preserve"> </w:t>
      </w:r>
      <w:r w:rsidRPr="00EB0E5E">
        <w:rPr>
          <w:bCs/>
          <w:smallCaps/>
          <w:color w:val="000000" w:themeColor="text1"/>
          <w:kern w:val="144"/>
          <w:sz w:val="20"/>
          <w:szCs w:val="20"/>
        </w:rPr>
        <w:t>W ART. 125 UST. 1 USTAWY PZP</w:t>
      </w:r>
      <w:r w:rsidRPr="00EB0E5E">
        <w:rPr>
          <w:b/>
          <w:bCs/>
          <w:caps/>
          <w:color w:val="000000" w:themeColor="text1"/>
          <w:kern w:val="144"/>
          <w:sz w:val="20"/>
          <w:szCs w:val="20"/>
        </w:rPr>
        <w:t xml:space="preserve"> </w:t>
      </w:r>
    </w:p>
    <w:p w14:paraId="389EA6AF" w14:textId="1DE017F3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3B779F9C" w14:textId="70DB98AA" w:rsidR="009B598E" w:rsidRPr="00240C56" w:rsidRDefault="006842B4" w:rsidP="00240C5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b/>
          <w:kern w:val="144"/>
          <w:sz w:val="20"/>
          <w:szCs w:val="20"/>
        </w:rPr>
      </w:pPr>
      <w:r w:rsidRPr="00240C56">
        <w:rPr>
          <w:b/>
          <w:color w:val="000000" w:themeColor="text1"/>
          <w:kern w:val="144"/>
          <w:sz w:val="20"/>
          <w:szCs w:val="20"/>
        </w:rPr>
        <w:t>Oświadczam</w:t>
      </w:r>
      <w:r w:rsidR="00240C56">
        <w:rPr>
          <w:b/>
          <w:color w:val="000000" w:themeColor="text1"/>
          <w:kern w:val="144"/>
          <w:sz w:val="20"/>
          <w:szCs w:val="20"/>
        </w:rPr>
        <w:t xml:space="preserve">, że </w:t>
      </w:r>
      <w:r w:rsidR="000D5F28" w:rsidRPr="00240C56">
        <w:rPr>
          <w:b/>
          <w:kern w:val="144"/>
          <w:sz w:val="20"/>
          <w:szCs w:val="20"/>
        </w:rPr>
        <w:t>I</w:t>
      </w:r>
      <w:r w:rsidRPr="00240C56">
        <w:rPr>
          <w:b/>
          <w:kern w:val="144"/>
          <w:sz w:val="20"/>
          <w:szCs w:val="20"/>
        </w:rPr>
        <w:t>nformacj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zawart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w JEDZ</w:t>
      </w:r>
      <w:r w:rsidR="000D5F28" w:rsidRPr="00240C56">
        <w:rPr>
          <w:b/>
          <w:kern w:val="144"/>
          <w:sz w:val="20"/>
          <w:szCs w:val="20"/>
        </w:rPr>
        <w:t xml:space="preserve"> pozostaj</w:t>
      </w:r>
      <w:r w:rsidR="008D03C7" w:rsidRPr="00240C56">
        <w:rPr>
          <w:b/>
          <w:kern w:val="144"/>
          <w:sz w:val="20"/>
          <w:szCs w:val="20"/>
        </w:rPr>
        <w:t>ą</w:t>
      </w:r>
      <w:r w:rsidR="000D5F28" w:rsidRPr="00240C56">
        <w:rPr>
          <w:b/>
          <w:kern w:val="144"/>
          <w:sz w:val="20"/>
          <w:szCs w:val="20"/>
        </w:rPr>
        <w:t xml:space="preserve"> aktualn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>, w zakresie podstaw wykluczenia z postępowania Wykonawcy, o któr</w:t>
      </w:r>
      <w:r w:rsidR="008D03C7" w:rsidRPr="00240C56">
        <w:rPr>
          <w:b/>
          <w:kern w:val="144"/>
          <w:sz w:val="20"/>
          <w:szCs w:val="20"/>
        </w:rPr>
        <w:t>ych</w:t>
      </w:r>
      <w:r w:rsidRPr="00240C56">
        <w:rPr>
          <w:b/>
          <w:kern w:val="144"/>
          <w:sz w:val="20"/>
          <w:szCs w:val="20"/>
        </w:rPr>
        <w:t xml:space="preserve"> mowa w art. 108 ust. 1 pkt 3, 4, 5, 6  </w:t>
      </w:r>
      <w:proofErr w:type="spellStart"/>
      <w:r w:rsidRPr="00240C56">
        <w:rPr>
          <w:b/>
          <w:kern w:val="144"/>
          <w:sz w:val="20"/>
          <w:szCs w:val="20"/>
        </w:rPr>
        <w:t>uPzp</w:t>
      </w:r>
      <w:proofErr w:type="spellEnd"/>
      <w:r w:rsidRPr="00240C56">
        <w:rPr>
          <w:b/>
          <w:kern w:val="144"/>
          <w:sz w:val="20"/>
          <w:szCs w:val="20"/>
        </w:rPr>
        <w:t>.</w:t>
      </w:r>
    </w:p>
    <w:p w14:paraId="57DBCB4E" w14:textId="77777777" w:rsidR="00240C56" w:rsidRDefault="00240C56" w:rsidP="008D03C7">
      <w:pPr>
        <w:pStyle w:val="Akapitzlist"/>
        <w:spacing w:line="360" w:lineRule="auto"/>
        <w:ind w:left="1080"/>
        <w:jc w:val="both"/>
        <w:rPr>
          <w:b/>
          <w:kern w:val="144"/>
          <w:sz w:val="20"/>
          <w:szCs w:val="20"/>
        </w:rPr>
      </w:pPr>
    </w:p>
    <w:p w14:paraId="0FC778D3" w14:textId="0C879179" w:rsid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47E47552" w14:textId="77777777" w:rsidR="000D5F28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77777777" w:rsidR="006842B4" w:rsidRPr="006842B4" w:rsidRDefault="006842B4" w:rsidP="006842B4">
      <w:pPr>
        <w:spacing w:line="360" w:lineRule="auto"/>
        <w:ind w:left="720" w:right="282"/>
        <w:jc w:val="right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>_____________________________</w:t>
      </w:r>
    </w:p>
    <w:p w14:paraId="3E601BD0" w14:textId="14207638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</w:t>
      </w:r>
      <w:r w:rsidRPr="006660C7">
        <w:rPr>
          <w:i/>
          <w:kern w:val="144"/>
          <w:sz w:val="20"/>
          <w:szCs w:val="20"/>
          <w:highlight w:val="yellow"/>
        </w:rPr>
        <w:t>(</w:t>
      </w:r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1" w:name="_Hlk102639179"/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1"/>
      <w:r w:rsidRPr="006660C7">
        <w:rPr>
          <w:i/>
          <w:kern w:val="144"/>
          <w:sz w:val="20"/>
          <w:szCs w:val="20"/>
          <w:highlight w:val="yellow"/>
        </w:rPr>
        <w:t>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E5035" w14:textId="77777777" w:rsidR="00EE6782" w:rsidRDefault="00EE6782" w:rsidP="006842B4">
      <w:r>
        <w:separator/>
      </w:r>
    </w:p>
  </w:endnote>
  <w:endnote w:type="continuationSeparator" w:id="0">
    <w:p w14:paraId="2AFFFA5F" w14:textId="77777777" w:rsidR="00EE6782" w:rsidRDefault="00EE6782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C352A8" w:rsidRDefault="00C352A8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C352A8" w:rsidRDefault="00C352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352A8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C352A8" w:rsidRPr="00AA36EE" w:rsidRDefault="00C352A8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C352A8" w:rsidRDefault="00C352A8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C352A8" w:rsidRPr="002745C9" w:rsidRDefault="00C352A8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D6E6" w14:textId="77777777" w:rsidR="00EE6782" w:rsidRDefault="00EE6782" w:rsidP="006842B4">
      <w:r>
        <w:separator/>
      </w:r>
    </w:p>
  </w:footnote>
  <w:footnote w:type="continuationSeparator" w:id="0">
    <w:p w14:paraId="75C47C0D" w14:textId="77777777" w:rsidR="00EE6782" w:rsidRDefault="00EE6782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C352A8" w:rsidRPr="00D16A71" w:rsidRDefault="00C352A8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29BB12BF" w:rsidR="00C352A8" w:rsidRPr="00BF7C0D" w:rsidRDefault="006842B4" w:rsidP="00E70DE8">
    <w:pPr>
      <w:pStyle w:val="Nagwek"/>
      <w:jc w:val="right"/>
      <w:rPr>
        <w:b/>
        <w:bCs/>
        <w:iCs/>
        <w:sz w:val="20"/>
      </w:rPr>
    </w:pPr>
    <w:r w:rsidRPr="00BF7C0D">
      <w:rPr>
        <w:iCs/>
        <w:smallCaps/>
        <w:sz w:val="20"/>
      </w:rPr>
      <w:t xml:space="preserve">załącznik </w:t>
    </w:r>
    <w:r w:rsidR="00BF7C0D" w:rsidRPr="00BF7C0D">
      <w:rPr>
        <w:iCs/>
        <w:smallCaps/>
        <w:sz w:val="20"/>
      </w:rPr>
      <w:t xml:space="preserve">nr </w:t>
    </w:r>
    <w:r w:rsidR="00DB08EE">
      <w:rPr>
        <w:iCs/>
        <w:smallCaps/>
        <w:sz w:val="20"/>
      </w:rPr>
      <w:t>4</w:t>
    </w:r>
    <w:r w:rsidR="00BF7C0D" w:rsidRPr="00BF7C0D">
      <w:rPr>
        <w:iCs/>
        <w:smallCaps/>
        <w:sz w:val="20"/>
      </w:rPr>
      <w:t xml:space="preserve"> </w:t>
    </w:r>
    <w:r w:rsidRPr="00BF7C0D">
      <w:rPr>
        <w:iCs/>
        <w:smallCaps/>
        <w:sz w:val="20"/>
      </w:rPr>
      <w:t>do SWZ</w:t>
    </w:r>
  </w:p>
  <w:p w14:paraId="15C1B54A" w14:textId="77777777" w:rsidR="00C352A8" w:rsidRPr="00E70DE8" w:rsidRDefault="00C352A8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E7E"/>
    <w:multiLevelType w:val="hybridMultilevel"/>
    <w:tmpl w:val="670A713E"/>
    <w:lvl w:ilvl="0" w:tplc="E9EC9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6668">
    <w:abstractNumId w:val="3"/>
  </w:num>
  <w:num w:numId="2" w16cid:durableId="1808400555">
    <w:abstractNumId w:val="1"/>
  </w:num>
  <w:num w:numId="3" w16cid:durableId="1418206506">
    <w:abstractNumId w:val="0"/>
  </w:num>
  <w:num w:numId="4" w16cid:durableId="166523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0591"/>
    <w:rsid w:val="00027609"/>
    <w:rsid w:val="000408E2"/>
    <w:rsid w:val="000D5F28"/>
    <w:rsid w:val="001A5B65"/>
    <w:rsid w:val="00240C56"/>
    <w:rsid w:val="0030758C"/>
    <w:rsid w:val="003B3217"/>
    <w:rsid w:val="0042100C"/>
    <w:rsid w:val="004226B1"/>
    <w:rsid w:val="00533DB3"/>
    <w:rsid w:val="00547765"/>
    <w:rsid w:val="00665916"/>
    <w:rsid w:val="006660C7"/>
    <w:rsid w:val="006842B4"/>
    <w:rsid w:val="0068722D"/>
    <w:rsid w:val="006C1B0C"/>
    <w:rsid w:val="006E20DA"/>
    <w:rsid w:val="007972F9"/>
    <w:rsid w:val="007F62FF"/>
    <w:rsid w:val="00874D13"/>
    <w:rsid w:val="008B431B"/>
    <w:rsid w:val="008D03C7"/>
    <w:rsid w:val="00901A8A"/>
    <w:rsid w:val="009B598E"/>
    <w:rsid w:val="00A1092D"/>
    <w:rsid w:val="00A445D4"/>
    <w:rsid w:val="00BF7C0D"/>
    <w:rsid w:val="00C352A8"/>
    <w:rsid w:val="00C97695"/>
    <w:rsid w:val="00CE5F1F"/>
    <w:rsid w:val="00DB08EE"/>
    <w:rsid w:val="00DD2D0D"/>
    <w:rsid w:val="00DE1F16"/>
    <w:rsid w:val="00E67BD7"/>
    <w:rsid w:val="00EA4BE4"/>
    <w:rsid w:val="00EB0E5E"/>
    <w:rsid w:val="00EE1560"/>
    <w:rsid w:val="00EE6782"/>
    <w:rsid w:val="00F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Standard">
    <w:name w:val="Standard"/>
    <w:rsid w:val="00EA4BE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9769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Marta Kropiwnicka</cp:lastModifiedBy>
  <cp:revision>8</cp:revision>
  <cp:lastPrinted>2022-12-01T13:07:00Z</cp:lastPrinted>
  <dcterms:created xsi:type="dcterms:W3CDTF">2023-07-10T08:39:00Z</dcterms:created>
  <dcterms:modified xsi:type="dcterms:W3CDTF">2023-11-23T12:58:00Z</dcterms:modified>
</cp:coreProperties>
</file>