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00" w:rsidRDefault="00904FC0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  <w:r w:rsidR="00C466E4">
        <w:rPr>
          <w:sz w:val="24"/>
          <w:szCs w:val="24"/>
        </w:rPr>
        <w:t>Załącznik nr 1 do S</w:t>
      </w:r>
      <w:r w:rsidR="00C76B37" w:rsidRPr="00904FC0">
        <w:rPr>
          <w:sz w:val="24"/>
          <w:szCs w:val="24"/>
        </w:rPr>
        <w:t>WZ</w:t>
      </w:r>
      <w:r w:rsidR="008E3892">
        <w:rPr>
          <w:sz w:val="24"/>
          <w:szCs w:val="24"/>
          <w:lang w:val="pl-PL"/>
        </w:rPr>
        <w:t xml:space="preserve"> </w:t>
      </w:r>
    </w:p>
    <w:p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 </w:t>
      </w:r>
      <w:r w:rsidRPr="00DE4708">
        <w:rPr>
          <w:rFonts w:eastAsiaTheme="minorHAnsi"/>
          <w:sz w:val="22"/>
          <w:szCs w:val="22"/>
          <w:lang w:eastAsia="en-US"/>
        </w:rPr>
        <w:t>BOR01.</w:t>
      </w:r>
      <w:r w:rsidR="00C466E4">
        <w:rPr>
          <w:rFonts w:eastAsiaTheme="minorHAnsi"/>
          <w:bCs/>
          <w:sz w:val="22"/>
          <w:szCs w:val="22"/>
          <w:lang w:eastAsia="en-US"/>
        </w:rPr>
        <w:t>2619.01.2021</w:t>
      </w:r>
    </w:p>
    <w:p w:rsidR="00820B00" w:rsidRPr="00820B00" w:rsidRDefault="00820B00" w:rsidP="00820B00">
      <w:r>
        <w:t>………………………..</w:t>
      </w:r>
    </w:p>
    <w:p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:rsidR="008E3892" w:rsidRDefault="008E3892" w:rsidP="008E3892"/>
    <w:p w:rsidR="008E3892" w:rsidRPr="008E3892" w:rsidRDefault="008E3892" w:rsidP="008E3892"/>
    <w:p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:rsidR="003D5757" w:rsidRDefault="003D5757" w:rsidP="006A7F6C">
      <w:pPr>
        <w:jc w:val="center"/>
        <w:rPr>
          <w:b/>
          <w:sz w:val="28"/>
          <w:szCs w:val="28"/>
        </w:rPr>
      </w:pPr>
    </w:p>
    <w:p w:rsidR="003D5757" w:rsidRPr="00904FC0" w:rsidRDefault="003D5757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</w:pP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B37" w:rsidRPr="00904FC0" w:rsidRDefault="00C76B37" w:rsidP="00677E5C">
            <w:pPr>
              <w:spacing w:line="360" w:lineRule="auto"/>
            </w:pPr>
          </w:p>
          <w:p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B37" w:rsidRPr="00904FC0" w:rsidRDefault="00C76B37" w:rsidP="00677E5C">
            <w:pPr>
              <w:rPr>
                <w:b/>
              </w:rPr>
            </w:pPr>
          </w:p>
          <w:p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:rsidR="00C76B37" w:rsidRDefault="00C76B37" w:rsidP="00C76B37">
      <w:pPr>
        <w:rPr>
          <w:b/>
        </w:rPr>
      </w:pPr>
    </w:p>
    <w:p w:rsidR="00820B00" w:rsidRDefault="00820B00" w:rsidP="00C76B37">
      <w:pPr>
        <w:rPr>
          <w:b/>
        </w:rPr>
      </w:pPr>
    </w:p>
    <w:p w:rsidR="00820B00" w:rsidRDefault="00820B00" w:rsidP="00C76B37">
      <w:pPr>
        <w:rPr>
          <w:b/>
        </w:rPr>
      </w:pPr>
    </w:p>
    <w:p w:rsidR="00820B00" w:rsidRPr="00904FC0" w:rsidRDefault="00820B00" w:rsidP="00C76B37">
      <w:pPr>
        <w:rPr>
          <w:b/>
        </w:rPr>
      </w:pPr>
    </w:p>
    <w:p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trybie p</w:t>
      </w:r>
      <w:r w:rsidR="00851D15" w:rsidRPr="00851D15">
        <w:rPr>
          <w:color w:val="000000" w:themeColor="text1"/>
          <w:sz w:val="24"/>
          <w:szCs w:val="24"/>
        </w:rPr>
        <w:t>odstawowym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>Usługi kompleksowego utrzymania czystości w obiektach i terenów zewnętrznych Dolnośląskiego Oddziału Regionalnego ARiMR, Archiwum Zakładowego i 26 Biur Powiatowych 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:rsidR="001A68C6" w:rsidRPr="009353FA" w:rsidRDefault="001A68C6" w:rsidP="003E6355">
      <w:pPr>
        <w:jc w:val="both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pacing w:val="-4"/>
          <w:sz w:val="24"/>
          <w:szCs w:val="24"/>
        </w:rPr>
        <w:lastRenderedPageBreak/>
        <w:t>Zadanie nr 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323"/>
        <w:gridCol w:w="1325"/>
        <w:gridCol w:w="1135"/>
        <w:gridCol w:w="1512"/>
        <w:gridCol w:w="1700"/>
      </w:tblGrid>
      <w:tr w:rsidR="00820B00" w:rsidRPr="00904FC0" w:rsidTr="001A68C6">
        <w:trPr>
          <w:trHeight w:val="828"/>
        </w:trPr>
        <w:tc>
          <w:tcPr>
            <w:tcW w:w="701" w:type="dxa"/>
            <w:vMerge w:val="restart"/>
            <w:vAlign w:val="center"/>
          </w:tcPr>
          <w:p w:rsidR="00820B00" w:rsidRPr="00904FC0" w:rsidRDefault="00820B00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:rsidR="00820B00" w:rsidRPr="001A68C6" w:rsidRDefault="00820B00" w:rsidP="00677E5C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:rsidR="00820B00" w:rsidRPr="00A67794" w:rsidRDefault="00820B00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</w:t>
            </w:r>
            <w:r w:rsidR="005B0E87">
              <w:rPr>
                <w:b/>
              </w:rPr>
              <w:t>z</w:t>
            </w:r>
            <w:r>
              <w:rPr>
                <w:b/>
              </w:rPr>
              <w:t>ch</w:t>
            </w:r>
            <w:r w:rsidR="005B0E87">
              <w:rPr>
                <w:b/>
              </w:rPr>
              <w:t>ni w okresie jednego miesiąca (</w:t>
            </w:r>
            <w:r>
              <w:rPr>
                <w:b/>
              </w:rPr>
              <w:t>zł)</w:t>
            </w:r>
          </w:p>
        </w:tc>
        <w:tc>
          <w:tcPr>
            <w:tcW w:w="1701" w:type="dxa"/>
            <w:vMerge w:val="restart"/>
            <w:vAlign w:val="center"/>
          </w:tcPr>
          <w:p w:rsidR="006559D7" w:rsidRDefault="00820B00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:rsidR="00820B00" w:rsidRDefault="006559D7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</w:t>
            </w:r>
            <w:r w:rsidR="00820B00">
              <w:rPr>
                <w:b/>
              </w:rPr>
              <w:t>m</w:t>
            </w:r>
            <w:r w:rsidR="00820B00">
              <w:rPr>
                <w:b/>
                <w:vertAlign w:val="superscript"/>
              </w:rPr>
              <w:t>2)</w:t>
            </w:r>
          </w:p>
          <w:p w:rsidR="00820B00" w:rsidRPr="00A67794" w:rsidRDefault="00820B00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820B00" w:rsidRPr="00904FC0" w:rsidRDefault="00820B00" w:rsidP="00677E5C">
            <w:pPr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325" w:type="dxa"/>
            <w:vMerge w:val="restart"/>
            <w:vAlign w:val="center"/>
          </w:tcPr>
          <w:p w:rsidR="00820B00" w:rsidRPr="00904FC0" w:rsidRDefault="00820B00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820B00" w:rsidRPr="00904FC0" w:rsidRDefault="00820B00" w:rsidP="00677E5C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820B00" w:rsidRPr="00904FC0" w:rsidRDefault="000F23C3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:rsidR="00820B00" w:rsidRPr="00904FC0" w:rsidRDefault="000F23C3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20B00" w:rsidRPr="00904FC0" w:rsidTr="001A68C6">
        <w:trPr>
          <w:trHeight w:val="556"/>
        </w:trPr>
        <w:tc>
          <w:tcPr>
            <w:tcW w:w="701" w:type="dxa"/>
            <w:vMerge/>
            <w:vAlign w:val="center"/>
          </w:tcPr>
          <w:p w:rsidR="00820B00" w:rsidRPr="00904FC0" w:rsidRDefault="00820B00" w:rsidP="00677E5C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820B00" w:rsidRPr="001A68C6" w:rsidRDefault="00820B00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:rsidR="00820B00" w:rsidRPr="00904FC0" w:rsidRDefault="00820B00" w:rsidP="00677E5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0B00" w:rsidRDefault="00820B00" w:rsidP="00677E5C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820B00" w:rsidRDefault="00820B00" w:rsidP="00677E5C">
            <w:pPr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:rsidR="00820B00" w:rsidRDefault="00820B00" w:rsidP="00677E5C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820B00" w:rsidRPr="00904FC0" w:rsidRDefault="000F23C3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:rsidR="00820B00" w:rsidRPr="00904FC0" w:rsidRDefault="000F23C3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:rsidR="00820B00" w:rsidRPr="00904FC0" w:rsidRDefault="00820B00" w:rsidP="00677E5C">
            <w:pPr>
              <w:jc w:val="center"/>
              <w:rPr>
                <w:b/>
              </w:rPr>
            </w:pPr>
          </w:p>
        </w:tc>
      </w:tr>
      <w:tr w:rsidR="00820B00" w:rsidRPr="00904FC0" w:rsidTr="001A68C6">
        <w:trPr>
          <w:trHeight w:val="194"/>
        </w:trPr>
        <w:tc>
          <w:tcPr>
            <w:tcW w:w="701" w:type="dxa"/>
          </w:tcPr>
          <w:p w:rsidR="00820B00" w:rsidRPr="00904FC0" w:rsidRDefault="00820B00" w:rsidP="00677E5C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:rsidR="00820B00" w:rsidRPr="001A68C6" w:rsidRDefault="00820B00" w:rsidP="00677E5C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:rsidR="00820B00" w:rsidRPr="00904FC0" w:rsidRDefault="00820B00" w:rsidP="00677E5C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:rsidR="00820B00" w:rsidRPr="00904FC0" w:rsidRDefault="00820B00" w:rsidP="00677E5C">
            <w:pPr>
              <w:jc w:val="center"/>
            </w:pPr>
            <w:r w:rsidRPr="00904FC0">
              <w:t>4</w:t>
            </w:r>
          </w:p>
        </w:tc>
        <w:tc>
          <w:tcPr>
            <w:tcW w:w="1323" w:type="dxa"/>
          </w:tcPr>
          <w:p w:rsidR="00820B00" w:rsidRPr="00904FC0" w:rsidRDefault="00820B00" w:rsidP="00677E5C">
            <w:pPr>
              <w:jc w:val="center"/>
            </w:pPr>
            <w:r w:rsidRPr="00904FC0">
              <w:t>5</w:t>
            </w:r>
          </w:p>
        </w:tc>
        <w:tc>
          <w:tcPr>
            <w:tcW w:w="1325" w:type="dxa"/>
          </w:tcPr>
          <w:p w:rsidR="00820B00" w:rsidRPr="00904FC0" w:rsidRDefault="00820B00" w:rsidP="00677E5C">
            <w:pPr>
              <w:jc w:val="center"/>
            </w:pPr>
            <w:r w:rsidRPr="00904FC0">
              <w:t>6</w:t>
            </w:r>
            <w:r w:rsidR="000F23C3">
              <w:t>=3x4x5</w:t>
            </w:r>
          </w:p>
        </w:tc>
        <w:tc>
          <w:tcPr>
            <w:tcW w:w="1135" w:type="dxa"/>
          </w:tcPr>
          <w:p w:rsidR="00820B00" w:rsidRPr="00904FC0" w:rsidRDefault="00820B00" w:rsidP="00677E5C">
            <w:pPr>
              <w:jc w:val="center"/>
            </w:pPr>
            <w:r w:rsidRPr="00904FC0">
              <w:t>7</w:t>
            </w:r>
          </w:p>
        </w:tc>
        <w:tc>
          <w:tcPr>
            <w:tcW w:w="1512" w:type="dxa"/>
          </w:tcPr>
          <w:p w:rsidR="00820B00" w:rsidRPr="00904FC0" w:rsidRDefault="00820B00" w:rsidP="00677E5C">
            <w:pPr>
              <w:jc w:val="center"/>
            </w:pPr>
            <w:r w:rsidRPr="00904FC0">
              <w:t>8</w:t>
            </w:r>
            <w:r w:rsidR="000F23C3">
              <w:t>=6x7</w:t>
            </w:r>
          </w:p>
        </w:tc>
        <w:tc>
          <w:tcPr>
            <w:tcW w:w="1700" w:type="dxa"/>
          </w:tcPr>
          <w:p w:rsidR="00820B00" w:rsidRPr="00904FC0" w:rsidRDefault="000F23C3" w:rsidP="00677E5C">
            <w:pPr>
              <w:jc w:val="center"/>
            </w:pPr>
            <w:r>
              <w:t>9=6+8</w:t>
            </w:r>
          </w:p>
        </w:tc>
      </w:tr>
      <w:tr w:rsidR="00820B00" w:rsidRPr="00904FC0" w:rsidTr="001A68C6">
        <w:trPr>
          <w:trHeight w:val="957"/>
        </w:trPr>
        <w:tc>
          <w:tcPr>
            <w:tcW w:w="701" w:type="dxa"/>
          </w:tcPr>
          <w:p w:rsidR="00820B00" w:rsidRPr="00904FC0" w:rsidRDefault="00820B00" w:rsidP="00AF1A78">
            <w:pPr>
              <w:spacing w:line="360" w:lineRule="auto"/>
              <w:jc w:val="center"/>
              <w:rPr>
                <w:b/>
              </w:rPr>
            </w:pPr>
          </w:p>
          <w:p w:rsidR="00820B00" w:rsidRPr="00904FC0" w:rsidRDefault="00820B00" w:rsidP="00AF1A78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:rsidR="00820B00" w:rsidRPr="001A68C6" w:rsidRDefault="00963954" w:rsidP="00F51EC2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:rsidR="00820B00" w:rsidRPr="00904FC0" w:rsidRDefault="00820B00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0B00" w:rsidRPr="00904FC0" w:rsidRDefault="003E6355" w:rsidP="00983388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bCs/>
                <w:color w:val="000000" w:themeColor="text1"/>
              </w:rPr>
              <w:t>3348,89</w:t>
            </w:r>
          </w:p>
        </w:tc>
        <w:tc>
          <w:tcPr>
            <w:tcW w:w="1323" w:type="dxa"/>
          </w:tcPr>
          <w:p w:rsidR="00820B00" w:rsidRDefault="00820B00" w:rsidP="000F23C3">
            <w:pPr>
              <w:spacing w:line="360" w:lineRule="auto"/>
              <w:jc w:val="center"/>
              <w:rPr>
                <w:b/>
              </w:rPr>
            </w:pPr>
          </w:p>
          <w:p w:rsidR="000F23C3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820B00" w:rsidRPr="00904FC0" w:rsidRDefault="00820B00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820B00" w:rsidRPr="00904FC0" w:rsidRDefault="00820B00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820B00" w:rsidRPr="00904FC0" w:rsidRDefault="00820B00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820B00" w:rsidRPr="00904FC0" w:rsidRDefault="00820B00" w:rsidP="00677E5C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rozdziale</w:t>
      </w:r>
      <w:r w:rsidR="00C60ACB" w:rsidRPr="008F0124">
        <w:rPr>
          <w:b/>
          <w:color w:val="000000" w:themeColor="text1"/>
          <w:sz w:val="24"/>
          <w:szCs w:val="24"/>
        </w:rPr>
        <w:t xml:space="preserve"> I </w:t>
      </w:r>
      <w:r w:rsidR="00E45424">
        <w:rPr>
          <w:b/>
          <w:sz w:val="24"/>
          <w:szCs w:val="24"/>
        </w:rPr>
        <w:t>S</w:t>
      </w:r>
      <w:r w:rsidR="00C60ACB" w:rsidRPr="00C60ACB">
        <w:rPr>
          <w:b/>
          <w:sz w:val="24"/>
          <w:szCs w:val="24"/>
        </w:rPr>
        <w:t>WZ</w:t>
      </w:r>
    </w:p>
    <w:p w:rsidR="00C60ACB" w:rsidRDefault="00C60ACB" w:rsidP="00904FC0">
      <w:pPr>
        <w:spacing w:after="60"/>
        <w:rPr>
          <w:sz w:val="24"/>
          <w:szCs w:val="24"/>
        </w:rPr>
      </w:pPr>
    </w:p>
    <w:p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 , Słownie: </w:t>
      </w:r>
      <w:r>
        <w:rPr>
          <w:b/>
          <w:sz w:val="24"/>
          <w:szCs w:val="24"/>
        </w:rPr>
        <w:t>……………………………………….</w:t>
      </w:r>
    </w:p>
    <w:p w:rsidR="00C60ACB" w:rsidRPr="00B81654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</w:p>
    <w:p w:rsidR="00C60ACB" w:rsidRPr="00B81654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 w:rsidR="00B333E4">
        <w:rPr>
          <w:b/>
          <w:color w:val="000000" w:themeColor="text1"/>
          <w:sz w:val="24"/>
          <w:szCs w:val="24"/>
        </w:rPr>
        <w:t>bezrobotnych</w:t>
      </w:r>
      <w:r w:rsidR="00484CD4" w:rsidRPr="00B81654">
        <w:rPr>
          <w:b/>
          <w:color w:val="000000" w:themeColor="text1"/>
          <w:sz w:val="24"/>
          <w:szCs w:val="24"/>
        </w:rPr>
        <w:t xml:space="preserve"> </w:t>
      </w:r>
      <w:r w:rsidR="00C07340" w:rsidRPr="00B81654">
        <w:rPr>
          <w:b/>
          <w:color w:val="000000" w:themeColor="text1"/>
          <w:sz w:val="24"/>
          <w:szCs w:val="24"/>
        </w:rPr>
        <w:t>zatrudnionych na umowę i</w:t>
      </w:r>
      <w:r w:rsidRPr="00B81654">
        <w:rPr>
          <w:b/>
          <w:color w:val="000000" w:themeColor="text1"/>
          <w:sz w:val="24"/>
          <w:szCs w:val="24"/>
        </w:rPr>
        <w:t xml:space="preserve"> pracę </w:t>
      </w:r>
      <w:r w:rsidR="00983388" w:rsidRPr="00B81654">
        <w:rPr>
          <w:b/>
          <w:color w:val="000000" w:themeColor="text1"/>
          <w:sz w:val="24"/>
          <w:szCs w:val="24"/>
        </w:rPr>
        <w:t>oddelegowanych</w:t>
      </w:r>
      <w:r w:rsidRPr="00B81654">
        <w:rPr>
          <w:b/>
          <w:color w:val="000000" w:themeColor="text1"/>
          <w:sz w:val="24"/>
          <w:szCs w:val="24"/>
        </w:rPr>
        <w:t xml:space="preserve"> do realizacji zamówienia:…………….. słownie: ………………………………</w:t>
      </w:r>
    </w:p>
    <w:p w:rsidR="00116DD6" w:rsidRPr="00B81654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</w:p>
    <w:p w:rsidR="00116DD6" w:rsidRPr="00B81654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</w:t>
      </w:r>
      <w:r w:rsidR="00E14C4F" w:rsidRPr="00B81654">
        <w:rPr>
          <w:b/>
          <w:color w:val="000000" w:themeColor="text1"/>
          <w:sz w:val="24"/>
          <w:szCs w:val="24"/>
        </w:rPr>
        <w:t xml:space="preserve">zadeklarowana do </w:t>
      </w:r>
      <w:r w:rsidR="00754DAD">
        <w:rPr>
          <w:b/>
          <w:color w:val="000000" w:themeColor="text1"/>
          <w:sz w:val="24"/>
          <w:szCs w:val="24"/>
        </w:rPr>
        <w:t xml:space="preserve">interwencyjnego </w:t>
      </w:r>
      <w:r w:rsidR="009353FA">
        <w:rPr>
          <w:b/>
          <w:color w:val="000000" w:themeColor="text1"/>
          <w:sz w:val="24"/>
          <w:szCs w:val="24"/>
        </w:rPr>
        <w:t xml:space="preserve">wyprania </w:t>
      </w:r>
      <w:r w:rsidRPr="00B81654">
        <w:rPr>
          <w:b/>
          <w:color w:val="000000" w:themeColor="text1"/>
          <w:sz w:val="24"/>
          <w:szCs w:val="24"/>
        </w:rPr>
        <w:t>wykładziny u Zamawiającego</w:t>
      </w:r>
      <w:r w:rsidR="00E14C4F" w:rsidRPr="00B81654">
        <w:rPr>
          <w:b/>
          <w:color w:val="000000" w:themeColor="text1"/>
          <w:sz w:val="24"/>
          <w:szCs w:val="24"/>
        </w:rPr>
        <w:t>: ……………………. m</w:t>
      </w:r>
      <w:r w:rsidR="00E14C4F"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="00E14C4F" w:rsidRPr="00B81654">
        <w:rPr>
          <w:b/>
          <w:color w:val="000000" w:themeColor="text1"/>
          <w:sz w:val="24"/>
          <w:szCs w:val="24"/>
        </w:rPr>
        <w:t xml:space="preserve"> słownie: …</w:t>
      </w:r>
      <w:r w:rsidRPr="00B81654">
        <w:rPr>
          <w:b/>
          <w:color w:val="000000" w:themeColor="text1"/>
          <w:sz w:val="24"/>
          <w:szCs w:val="24"/>
        </w:rPr>
        <w:t>……………………………</w:t>
      </w:r>
    </w:p>
    <w:bookmarkEnd w:id="0"/>
    <w:p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:rsidR="001A68C6" w:rsidRPr="009353FA" w:rsidRDefault="001A68C6" w:rsidP="00904FC0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 xml:space="preserve">Zadanie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323"/>
        <w:gridCol w:w="1325"/>
        <w:gridCol w:w="1135"/>
        <w:gridCol w:w="1512"/>
        <w:gridCol w:w="1700"/>
      </w:tblGrid>
      <w:tr w:rsidR="001A68C6" w:rsidRPr="00904FC0" w:rsidTr="005D055B">
        <w:trPr>
          <w:trHeight w:val="828"/>
        </w:trPr>
        <w:tc>
          <w:tcPr>
            <w:tcW w:w="701" w:type="dxa"/>
            <w:vMerge w:val="restart"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:rsidR="001A68C6" w:rsidRPr="001A68C6" w:rsidRDefault="001A68C6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:rsidR="001A68C6" w:rsidRPr="00A67794" w:rsidRDefault="001A68C6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 w okresie jednego miesiąca (zł)</w:t>
            </w:r>
          </w:p>
        </w:tc>
        <w:tc>
          <w:tcPr>
            <w:tcW w:w="1701" w:type="dxa"/>
            <w:vMerge w:val="restart"/>
            <w:vAlign w:val="center"/>
          </w:tcPr>
          <w:p w:rsidR="001A68C6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:rsidR="001A68C6" w:rsidRDefault="001A68C6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:rsidR="001A68C6" w:rsidRPr="00A67794" w:rsidRDefault="001A68C6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1A68C6" w:rsidRPr="00904FC0" w:rsidRDefault="001A68C6" w:rsidP="005D055B">
            <w:pPr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323" w:type="dxa"/>
            <w:vMerge w:val="restart"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1A68C6" w:rsidRPr="00904FC0" w:rsidRDefault="001A68C6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A68C6" w:rsidRPr="00904FC0" w:rsidTr="005D055B">
        <w:trPr>
          <w:trHeight w:val="556"/>
        </w:trPr>
        <w:tc>
          <w:tcPr>
            <w:tcW w:w="701" w:type="dxa"/>
            <w:vMerge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1A68C6" w:rsidRPr="001A68C6" w:rsidRDefault="001A68C6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A68C6" w:rsidRDefault="001A68C6" w:rsidP="005D055B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1A68C6" w:rsidRDefault="001A68C6" w:rsidP="005D055B">
            <w:pPr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1A68C6" w:rsidRDefault="001A68C6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:rsidR="001A68C6" w:rsidRPr="00904FC0" w:rsidRDefault="001A68C6" w:rsidP="005D055B">
            <w:pPr>
              <w:jc w:val="center"/>
              <w:rPr>
                <w:b/>
              </w:rPr>
            </w:pPr>
          </w:p>
        </w:tc>
      </w:tr>
      <w:tr w:rsidR="001A68C6" w:rsidRPr="00904FC0" w:rsidTr="005D055B">
        <w:trPr>
          <w:trHeight w:val="194"/>
        </w:trPr>
        <w:tc>
          <w:tcPr>
            <w:tcW w:w="701" w:type="dxa"/>
          </w:tcPr>
          <w:p w:rsidR="001A68C6" w:rsidRPr="00904FC0" w:rsidRDefault="001A68C6" w:rsidP="005D055B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:rsidR="001A68C6" w:rsidRPr="001A68C6" w:rsidRDefault="001A68C6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:rsidR="001A68C6" w:rsidRPr="00904FC0" w:rsidRDefault="001A68C6" w:rsidP="005D055B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:rsidR="001A68C6" w:rsidRPr="00904FC0" w:rsidRDefault="001A68C6" w:rsidP="005D055B">
            <w:pPr>
              <w:jc w:val="center"/>
            </w:pPr>
            <w:r w:rsidRPr="00904FC0">
              <w:t>4</w:t>
            </w:r>
          </w:p>
        </w:tc>
        <w:tc>
          <w:tcPr>
            <w:tcW w:w="1323" w:type="dxa"/>
          </w:tcPr>
          <w:p w:rsidR="001A68C6" w:rsidRPr="00904FC0" w:rsidRDefault="001A68C6" w:rsidP="005D055B">
            <w:pPr>
              <w:jc w:val="center"/>
            </w:pPr>
            <w:r w:rsidRPr="00904FC0">
              <w:t>5</w:t>
            </w:r>
          </w:p>
        </w:tc>
        <w:tc>
          <w:tcPr>
            <w:tcW w:w="1323" w:type="dxa"/>
          </w:tcPr>
          <w:p w:rsidR="001A68C6" w:rsidRPr="00904FC0" w:rsidRDefault="001A68C6" w:rsidP="005D055B">
            <w:pPr>
              <w:jc w:val="center"/>
            </w:pPr>
            <w:r w:rsidRPr="00904FC0">
              <w:t>6</w:t>
            </w:r>
            <w:r>
              <w:t>=3x4x5</w:t>
            </w:r>
          </w:p>
        </w:tc>
        <w:tc>
          <w:tcPr>
            <w:tcW w:w="1135" w:type="dxa"/>
          </w:tcPr>
          <w:p w:rsidR="001A68C6" w:rsidRPr="00904FC0" w:rsidRDefault="001A68C6" w:rsidP="005D055B">
            <w:pPr>
              <w:jc w:val="center"/>
            </w:pPr>
            <w:r w:rsidRPr="00904FC0">
              <w:t>7</w:t>
            </w:r>
          </w:p>
        </w:tc>
        <w:tc>
          <w:tcPr>
            <w:tcW w:w="1512" w:type="dxa"/>
          </w:tcPr>
          <w:p w:rsidR="001A68C6" w:rsidRPr="00904FC0" w:rsidRDefault="001A68C6" w:rsidP="005D055B">
            <w:pPr>
              <w:jc w:val="center"/>
            </w:pPr>
            <w:r w:rsidRPr="00904FC0">
              <w:t>8</w:t>
            </w:r>
            <w:r>
              <w:t>=6x7</w:t>
            </w:r>
          </w:p>
        </w:tc>
        <w:tc>
          <w:tcPr>
            <w:tcW w:w="1700" w:type="dxa"/>
          </w:tcPr>
          <w:p w:rsidR="001A68C6" w:rsidRPr="00904FC0" w:rsidRDefault="001A68C6" w:rsidP="005D055B">
            <w:pPr>
              <w:jc w:val="center"/>
            </w:pPr>
            <w:r>
              <w:t>9=6+8</w:t>
            </w:r>
          </w:p>
        </w:tc>
      </w:tr>
      <w:tr w:rsidR="001A68C6" w:rsidRPr="00904FC0" w:rsidTr="005D055B">
        <w:trPr>
          <w:trHeight w:val="957"/>
        </w:trPr>
        <w:tc>
          <w:tcPr>
            <w:tcW w:w="701" w:type="dxa"/>
          </w:tcPr>
          <w:p w:rsidR="001A68C6" w:rsidRPr="00904FC0" w:rsidRDefault="001A68C6" w:rsidP="005D055B">
            <w:pPr>
              <w:spacing w:line="360" w:lineRule="auto"/>
              <w:jc w:val="center"/>
              <w:rPr>
                <w:b/>
              </w:rPr>
            </w:pPr>
          </w:p>
          <w:p w:rsidR="001A68C6" w:rsidRPr="00904FC0" w:rsidRDefault="001A68C6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:rsidR="001A68C6" w:rsidRPr="001A68C6" w:rsidRDefault="001A68C6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A68C6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bCs/>
                <w:color w:val="000000" w:themeColor="text1"/>
              </w:rPr>
              <w:t>1945,82</w:t>
            </w:r>
          </w:p>
        </w:tc>
        <w:tc>
          <w:tcPr>
            <w:tcW w:w="1323" w:type="dxa"/>
          </w:tcPr>
          <w:p w:rsidR="001A68C6" w:rsidRDefault="001A68C6" w:rsidP="005D055B">
            <w:pPr>
              <w:spacing w:line="360" w:lineRule="auto"/>
              <w:jc w:val="center"/>
              <w:rPr>
                <w:b/>
              </w:rPr>
            </w:pPr>
          </w:p>
          <w:p w:rsidR="001A68C6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3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1A68C6" w:rsidRPr="00904FC0" w:rsidTr="005D055B">
        <w:trPr>
          <w:trHeight w:val="944"/>
        </w:trPr>
        <w:tc>
          <w:tcPr>
            <w:tcW w:w="701" w:type="dxa"/>
          </w:tcPr>
          <w:p w:rsidR="001A68C6" w:rsidRDefault="001A68C6" w:rsidP="005D055B">
            <w:pPr>
              <w:spacing w:line="360" w:lineRule="auto"/>
              <w:jc w:val="center"/>
              <w:rPr>
                <w:b/>
              </w:rPr>
            </w:pPr>
          </w:p>
          <w:p w:rsidR="001A68C6" w:rsidRPr="00904FC0" w:rsidRDefault="001A68C6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</w:tcPr>
          <w:p w:rsidR="001A68C6" w:rsidRPr="001A68C6" w:rsidRDefault="001A68C6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 utrzymanie terenu zewnętrznego</w:t>
            </w:r>
          </w:p>
        </w:tc>
        <w:tc>
          <w:tcPr>
            <w:tcW w:w="1891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A68C6" w:rsidRPr="003E6355" w:rsidRDefault="003E6355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color w:val="000000" w:themeColor="text1"/>
              </w:rPr>
              <w:t>1220,00</w:t>
            </w:r>
          </w:p>
        </w:tc>
        <w:tc>
          <w:tcPr>
            <w:tcW w:w="1323" w:type="dxa"/>
          </w:tcPr>
          <w:p w:rsidR="001A68C6" w:rsidRDefault="001A68C6" w:rsidP="005D055B">
            <w:pPr>
              <w:spacing w:line="360" w:lineRule="auto"/>
              <w:jc w:val="center"/>
              <w:rPr>
                <w:b/>
              </w:rPr>
            </w:pPr>
          </w:p>
          <w:p w:rsidR="001A68C6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3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1A68C6" w:rsidRPr="00904FC0" w:rsidTr="005D055B">
        <w:trPr>
          <w:trHeight w:val="284"/>
        </w:trPr>
        <w:tc>
          <w:tcPr>
            <w:tcW w:w="9257" w:type="dxa"/>
            <w:gridSpan w:val="6"/>
          </w:tcPr>
          <w:p w:rsidR="001A68C6" w:rsidRPr="001A68C6" w:rsidRDefault="001A68C6" w:rsidP="005D055B">
            <w:pPr>
              <w:spacing w:line="360" w:lineRule="auto"/>
              <w:jc w:val="right"/>
              <w:rPr>
                <w:b/>
                <w:i/>
              </w:rPr>
            </w:pPr>
            <w:r w:rsidRPr="001A68C6">
              <w:rPr>
                <w:b/>
                <w:i/>
              </w:rPr>
              <w:t>Razem</w:t>
            </w:r>
          </w:p>
        </w:tc>
        <w:tc>
          <w:tcPr>
            <w:tcW w:w="1135" w:type="dxa"/>
            <w:tcBorders>
              <w:bottom w:val="nil"/>
            </w:tcBorders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1A68C6" w:rsidRPr="00904FC0" w:rsidRDefault="001A68C6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>cze określone w rozdziale I</w:t>
      </w:r>
      <w:r w:rsidR="00E45424">
        <w:rPr>
          <w:b/>
          <w:sz w:val="24"/>
          <w:szCs w:val="24"/>
        </w:rPr>
        <w:t xml:space="preserve"> S</w:t>
      </w:r>
      <w:r w:rsidRPr="00C60ACB">
        <w:rPr>
          <w:b/>
          <w:sz w:val="24"/>
          <w:szCs w:val="24"/>
        </w:rPr>
        <w:t>WZ</w:t>
      </w:r>
    </w:p>
    <w:p w:rsidR="003E6355" w:rsidRDefault="003E6355" w:rsidP="003E6355">
      <w:pPr>
        <w:spacing w:after="60"/>
        <w:rPr>
          <w:sz w:val="24"/>
          <w:szCs w:val="24"/>
        </w:rPr>
      </w:pPr>
    </w:p>
    <w:p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 , Słownie: </w:t>
      </w:r>
      <w:r>
        <w:rPr>
          <w:b/>
          <w:sz w:val="24"/>
          <w:szCs w:val="24"/>
        </w:rPr>
        <w:t>……………………………………….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</w:t>
      </w:r>
      <w:r w:rsidR="004C4660">
        <w:rPr>
          <w:b/>
          <w:color w:val="000000" w:themeColor="text1"/>
          <w:sz w:val="24"/>
          <w:szCs w:val="24"/>
        </w:rPr>
        <w:t>a</w:t>
      </w:r>
      <w:r w:rsidR="009353FA">
        <w:rPr>
          <w:b/>
          <w:color w:val="000000" w:themeColor="text1"/>
          <w:sz w:val="24"/>
          <w:szCs w:val="24"/>
        </w:rPr>
        <w:t>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:rsidR="003E6355" w:rsidRPr="009353FA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3 *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323"/>
        <w:gridCol w:w="1325"/>
        <w:gridCol w:w="1135"/>
        <w:gridCol w:w="1512"/>
        <w:gridCol w:w="1700"/>
      </w:tblGrid>
      <w:tr w:rsidR="003E6355" w:rsidRPr="00904FC0" w:rsidTr="003E6355">
        <w:trPr>
          <w:trHeight w:val="828"/>
        </w:trPr>
        <w:tc>
          <w:tcPr>
            <w:tcW w:w="701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:rsidR="003E6355" w:rsidRPr="00A67794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 w okresie jednego miesiąca (zł)</w:t>
            </w:r>
          </w:p>
        </w:tc>
        <w:tc>
          <w:tcPr>
            <w:tcW w:w="1701" w:type="dxa"/>
            <w:vMerge w:val="restart"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:rsidR="003E6355" w:rsidRDefault="003E6355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:rsidR="003E6355" w:rsidRPr="00A67794" w:rsidRDefault="003E6355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3E6355" w:rsidRPr="00904FC0" w:rsidRDefault="003E6355" w:rsidP="005D055B">
            <w:pPr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325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E6355" w:rsidRPr="00904FC0" w:rsidTr="003E6355">
        <w:trPr>
          <w:trHeight w:val="556"/>
        </w:trPr>
        <w:tc>
          <w:tcPr>
            <w:tcW w:w="70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3E6355" w:rsidRDefault="003E6355" w:rsidP="005D055B">
            <w:pPr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</w:tr>
      <w:tr w:rsidR="003E6355" w:rsidRPr="00904FC0" w:rsidTr="003E6355">
        <w:trPr>
          <w:trHeight w:val="194"/>
        </w:trPr>
        <w:tc>
          <w:tcPr>
            <w:tcW w:w="701" w:type="dxa"/>
          </w:tcPr>
          <w:p w:rsidR="003E6355" w:rsidRPr="00904FC0" w:rsidRDefault="003E6355" w:rsidP="005D055B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:rsidR="003E6355" w:rsidRPr="00904FC0" w:rsidRDefault="003E6355" w:rsidP="005D055B">
            <w:pPr>
              <w:jc w:val="center"/>
            </w:pPr>
            <w:r w:rsidRPr="00904FC0">
              <w:t>4</w:t>
            </w:r>
          </w:p>
        </w:tc>
        <w:tc>
          <w:tcPr>
            <w:tcW w:w="1323" w:type="dxa"/>
          </w:tcPr>
          <w:p w:rsidR="003E6355" w:rsidRPr="00904FC0" w:rsidRDefault="003E6355" w:rsidP="005D055B">
            <w:pPr>
              <w:jc w:val="center"/>
            </w:pPr>
            <w:r w:rsidRPr="00904FC0">
              <w:t>5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jc w:val="center"/>
            </w:pPr>
            <w:r w:rsidRPr="00904FC0">
              <w:t>6</w:t>
            </w:r>
            <w:r>
              <w:t>=3x4x5</w:t>
            </w:r>
          </w:p>
        </w:tc>
        <w:tc>
          <w:tcPr>
            <w:tcW w:w="1135" w:type="dxa"/>
          </w:tcPr>
          <w:p w:rsidR="003E6355" w:rsidRPr="00904FC0" w:rsidRDefault="003E6355" w:rsidP="005D055B">
            <w:pPr>
              <w:jc w:val="center"/>
            </w:pPr>
            <w:r w:rsidRPr="00904FC0">
              <w:t>7</w:t>
            </w:r>
          </w:p>
        </w:tc>
        <w:tc>
          <w:tcPr>
            <w:tcW w:w="1512" w:type="dxa"/>
          </w:tcPr>
          <w:p w:rsidR="003E6355" w:rsidRPr="00904FC0" w:rsidRDefault="003E6355" w:rsidP="005D055B">
            <w:pPr>
              <w:jc w:val="center"/>
            </w:pPr>
            <w:r w:rsidRPr="00904FC0">
              <w:t>8</w:t>
            </w:r>
            <w:r>
              <w:t>=6x7</w:t>
            </w:r>
          </w:p>
        </w:tc>
        <w:tc>
          <w:tcPr>
            <w:tcW w:w="1700" w:type="dxa"/>
          </w:tcPr>
          <w:p w:rsidR="003E6355" w:rsidRPr="00904FC0" w:rsidRDefault="003E6355" w:rsidP="005D055B">
            <w:pPr>
              <w:jc w:val="center"/>
            </w:pPr>
            <w:r>
              <w:t>9=6+8</w:t>
            </w:r>
          </w:p>
        </w:tc>
      </w:tr>
      <w:tr w:rsidR="003E6355" w:rsidRPr="00904FC0" w:rsidTr="003E6355">
        <w:trPr>
          <w:trHeight w:val="957"/>
        </w:trPr>
        <w:tc>
          <w:tcPr>
            <w:tcW w:w="701" w:type="dxa"/>
          </w:tcPr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6355" w:rsidRPr="00904FC0" w:rsidRDefault="004C4660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bCs/>
                <w:color w:val="000000" w:themeColor="text1"/>
              </w:rPr>
              <w:t>2905</w:t>
            </w:r>
            <w:r w:rsidR="00D53333" w:rsidRPr="004C4660">
              <w:rPr>
                <w:b/>
                <w:bCs/>
                <w:color w:val="000000" w:themeColor="text1"/>
              </w:rPr>
              <w:t>,07</w:t>
            </w:r>
          </w:p>
        </w:tc>
        <w:tc>
          <w:tcPr>
            <w:tcW w:w="1323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3E6355" w:rsidRPr="00904FC0" w:rsidTr="003E6355">
        <w:trPr>
          <w:trHeight w:val="944"/>
        </w:trPr>
        <w:tc>
          <w:tcPr>
            <w:tcW w:w="701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 utrzymanie terenu zewnętrznego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6355" w:rsidRPr="003E6355" w:rsidRDefault="00D53333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color w:val="000000" w:themeColor="text1"/>
              </w:rPr>
              <w:t>1751,12</w:t>
            </w:r>
          </w:p>
        </w:tc>
        <w:tc>
          <w:tcPr>
            <w:tcW w:w="1323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3E6355" w:rsidRPr="00904FC0" w:rsidTr="005D055B">
        <w:trPr>
          <w:trHeight w:val="284"/>
        </w:trPr>
        <w:tc>
          <w:tcPr>
            <w:tcW w:w="9257" w:type="dxa"/>
            <w:gridSpan w:val="6"/>
          </w:tcPr>
          <w:p w:rsidR="003E6355" w:rsidRPr="001A68C6" w:rsidRDefault="003E6355" w:rsidP="005D055B">
            <w:pPr>
              <w:spacing w:line="360" w:lineRule="auto"/>
              <w:jc w:val="right"/>
              <w:rPr>
                <w:b/>
                <w:i/>
              </w:rPr>
            </w:pPr>
            <w:r w:rsidRPr="001A68C6">
              <w:rPr>
                <w:b/>
                <w:i/>
              </w:rPr>
              <w:t>Razem</w:t>
            </w:r>
          </w:p>
        </w:tc>
        <w:tc>
          <w:tcPr>
            <w:tcW w:w="1135" w:type="dxa"/>
            <w:tcBorders>
              <w:bottom w:val="nil"/>
            </w:tcBorders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 xml:space="preserve">I </w:t>
      </w:r>
      <w:r w:rsidR="00E45424" w:rsidRPr="008F0124">
        <w:rPr>
          <w:b/>
          <w:color w:val="000000" w:themeColor="text1"/>
          <w:sz w:val="24"/>
          <w:szCs w:val="24"/>
        </w:rPr>
        <w:t>S</w:t>
      </w:r>
      <w:r w:rsidRPr="008F0124">
        <w:rPr>
          <w:b/>
          <w:color w:val="000000" w:themeColor="text1"/>
          <w:sz w:val="24"/>
          <w:szCs w:val="24"/>
        </w:rPr>
        <w:t>WZ</w:t>
      </w:r>
    </w:p>
    <w:p w:rsidR="003E6355" w:rsidRDefault="003E6355" w:rsidP="003E6355">
      <w:pPr>
        <w:spacing w:after="60"/>
        <w:rPr>
          <w:sz w:val="24"/>
          <w:szCs w:val="24"/>
        </w:rPr>
      </w:pPr>
    </w:p>
    <w:p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 , Słownie: </w:t>
      </w:r>
      <w:r>
        <w:rPr>
          <w:b/>
          <w:sz w:val="24"/>
          <w:szCs w:val="24"/>
        </w:rPr>
        <w:t>……………………………………….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323"/>
        <w:gridCol w:w="1325"/>
        <w:gridCol w:w="1135"/>
        <w:gridCol w:w="1512"/>
        <w:gridCol w:w="1700"/>
      </w:tblGrid>
      <w:tr w:rsidR="003E6355" w:rsidRPr="00904FC0" w:rsidTr="003E6355">
        <w:trPr>
          <w:trHeight w:val="828"/>
        </w:trPr>
        <w:tc>
          <w:tcPr>
            <w:tcW w:w="701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:rsidR="003E6355" w:rsidRPr="00A67794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 w okresie jednego miesiąca (zł)</w:t>
            </w:r>
          </w:p>
        </w:tc>
        <w:tc>
          <w:tcPr>
            <w:tcW w:w="1701" w:type="dxa"/>
            <w:vMerge w:val="restart"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:rsidR="003E6355" w:rsidRDefault="003E6355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:rsidR="003E6355" w:rsidRPr="00A67794" w:rsidRDefault="003E6355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3E6355" w:rsidRPr="00904FC0" w:rsidRDefault="003E6355" w:rsidP="005D055B">
            <w:pPr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325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E6355" w:rsidRPr="00904FC0" w:rsidTr="003E6355">
        <w:trPr>
          <w:trHeight w:val="556"/>
        </w:trPr>
        <w:tc>
          <w:tcPr>
            <w:tcW w:w="70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3E6355" w:rsidRDefault="003E6355" w:rsidP="005D055B">
            <w:pPr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</w:tr>
      <w:tr w:rsidR="003E6355" w:rsidRPr="00904FC0" w:rsidTr="003E6355">
        <w:trPr>
          <w:trHeight w:val="194"/>
        </w:trPr>
        <w:tc>
          <w:tcPr>
            <w:tcW w:w="701" w:type="dxa"/>
          </w:tcPr>
          <w:p w:rsidR="003E6355" w:rsidRPr="00904FC0" w:rsidRDefault="003E6355" w:rsidP="005D055B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:rsidR="003E6355" w:rsidRPr="00904FC0" w:rsidRDefault="003E6355" w:rsidP="005D055B">
            <w:pPr>
              <w:jc w:val="center"/>
            </w:pPr>
            <w:r w:rsidRPr="00904FC0">
              <w:t>4</w:t>
            </w:r>
          </w:p>
        </w:tc>
        <w:tc>
          <w:tcPr>
            <w:tcW w:w="1323" w:type="dxa"/>
          </w:tcPr>
          <w:p w:rsidR="003E6355" w:rsidRPr="00904FC0" w:rsidRDefault="003E6355" w:rsidP="005D055B">
            <w:pPr>
              <w:jc w:val="center"/>
            </w:pPr>
            <w:r w:rsidRPr="00904FC0">
              <w:t>5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jc w:val="center"/>
            </w:pPr>
            <w:r w:rsidRPr="00904FC0">
              <w:t>6</w:t>
            </w:r>
            <w:r>
              <w:t>=3x4x5</w:t>
            </w:r>
          </w:p>
        </w:tc>
        <w:tc>
          <w:tcPr>
            <w:tcW w:w="1135" w:type="dxa"/>
          </w:tcPr>
          <w:p w:rsidR="003E6355" w:rsidRPr="00904FC0" w:rsidRDefault="003E6355" w:rsidP="005D055B">
            <w:pPr>
              <w:jc w:val="center"/>
            </w:pPr>
            <w:r w:rsidRPr="00904FC0">
              <w:t>7</w:t>
            </w:r>
          </w:p>
        </w:tc>
        <w:tc>
          <w:tcPr>
            <w:tcW w:w="1512" w:type="dxa"/>
          </w:tcPr>
          <w:p w:rsidR="003E6355" w:rsidRPr="00904FC0" w:rsidRDefault="003E6355" w:rsidP="005D055B">
            <w:pPr>
              <w:jc w:val="center"/>
            </w:pPr>
            <w:r w:rsidRPr="00904FC0">
              <w:t>8</w:t>
            </w:r>
            <w:r>
              <w:t>=6x7</w:t>
            </w:r>
          </w:p>
        </w:tc>
        <w:tc>
          <w:tcPr>
            <w:tcW w:w="1700" w:type="dxa"/>
          </w:tcPr>
          <w:p w:rsidR="003E6355" w:rsidRPr="00904FC0" w:rsidRDefault="003E6355" w:rsidP="005D055B">
            <w:pPr>
              <w:jc w:val="center"/>
            </w:pPr>
            <w:r>
              <w:t>9=6+8</w:t>
            </w:r>
          </w:p>
        </w:tc>
      </w:tr>
      <w:tr w:rsidR="003E6355" w:rsidRPr="00904FC0" w:rsidTr="003E6355">
        <w:trPr>
          <w:trHeight w:val="957"/>
        </w:trPr>
        <w:tc>
          <w:tcPr>
            <w:tcW w:w="701" w:type="dxa"/>
          </w:tcPr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6355" w:rsidRPr="00904FC0" w:rsidRDefault="00D53333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bCs/>
                <w:color w:val="000000" w:themeColor="text1"/>
              </w:rPr>
              <w:t>1035,8</w:t>
            </w:r>
          </w:p>
        </w:tc>
        <w:tc>
          <w:tcPr>
            <w:tcW w:w="1323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3E6355" w:rsidRPr="00904FC0" w:rsidTr="003E6355">
        <w:trPr>
          <w:trHeight w:val="944"/>
        </w:trPr>
        <w:tc>
          <w:tcPr>
            <w:tcW w:w="701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 utrzymanie terenu zewnętrznego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6355" w:rsidRPr="003E6355" w:rsidRDefault="00D61543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88</w:t>
            </w:r>
            <w:r w:rsidR="00D53333" w:rsidRPr="004C466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3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3E6355" w:rsidRPr="00904FC0" w:rsidTr="005D055B">
        <w:trPr>
          <w:trHeight w:val="284"/>
        </w:trPr>
        <w:tc>
          <w:tcPr>
            <w:tcW w:w="9257" w:type="dxa"/>
            <w:gridSpan w:val="6"/>
          </w:tcPr>
          <w:p w:rsidR="003E6355" w:rsidRPr="001A68C6" w:rsidRDefault="003E6355" w:rsidP="005D055B">
            <w:pPr>
              <w:spacing w:line="360" w:lineRule="auto"/>
              <w:jc w:val="right"/>
              <w:rPr>
                <w:b/>
                <w:i/>
              </w:rPr>
            </w:pPr>
            <w:r w:rsidRPr="001A68C6">
              <w:rPr>
                <w:b/>
                <w:i/>
              </w:rPr>
              <w:t>Razem</w:t>
            </w:r>
          </w:p>
        </w:tc>
        <w:tc>
          <w:tcPr>
            <w:tcW w:w="1135" w:type="dxa"/>
            <w:tcBorders>
              <w:bottom w:val="nil"/>
            </w:tcBorders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lastRenderedPageBreak/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>I</w:t>
      </w:r>
      <w:r w:rsidR="00E45424" w:rsidRPr="008F0124">
        <w:rPr>
          <w:b/>
          <w:color w:val="000000" w:themeColor="text1"/>
          <w:sz w:val="24"/>
          <w:szCs w:val="24"/>
        </w:rPr>
        <w:t xml:space="preserve"> S</w:t>
      </w:r>
      <w:r w:rsidRPr="008F0124">
        <w:rPr>
          <w:b/>
          <w:color w:val="000000" w:themeColor="text1"/>
          <w:sz w:val="24"/>
          <w:szCs w:val="24"/>
        </w:rPr>
        <w:t>WZ</w:t>
      </w:r>
    </w:p>
    <w:p w:rsidR="003E6355" w:rsidRDefault="003E6355" w:rsidP="003E6355">
      <w:pPr>
        <w:spacing w:after="60"/>
        <w:rPr>
          <w:sz w:val="24"/>
          <w:szCs w:val="24"/>
        </w:rPr>
      </w:pPr>
    </w:p>
    <w:p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 , Słownie: </w:t>
      </w:r>
      <w:r>
        <w:rPr>
          <w:b/>
          <w:sz w:val="24"/>
          <w:szCs w:val="24"/>
        </w:rPr>
        <w:t>……………………………………….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323"/>
        <w:gridCol w:w="1325"/>
        <w:gridCol w:w="1135"/>
        <w:gridCol w:w="1512"/>
        <w:gridCol w:w="1700"/>
      </w:tblGrid>
      <w:tr w:rsidR="003E6355" w:rsidRPr="00904FC0" w:rsidTr="00D53333">
        <w:trPr>
          <w:trHeight w:val="828"/>
        </w:trPr>
        <w:tc>
          <w:tcPr>
            <w:tcW w:w="701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:rsidR="003E6355" w:rsidRPr="00A67794" w:rsidRDefault="003E6355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 w okresie jednego miesiąca (zł)</w:t>
            </w:r>
          </w:p>
        </w:tc>
        <w:tc>
          <w:tcPr>
            <w:tcW w:w="1701" w:type="dxa"/>
            <w:vMerge w:val="restart"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:rsidR="003E6355" w:rsidRDefault="003E6355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:rsidR="003E6355" w:rsidRPr="00A67794" w:rsidRDefault="003E6355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3E6355" w:rsidRPr="00904FC0" w:rsidRDefault="003E6355" w:rsidP="005D055B">
            <w:pPr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325" w:type="dxa"/>
            <w:vMerge w:val="restart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E6355" w:rsidRPr="00904FC0" w:rsidTr="00D53333">
        <w:trPr>
          <w:trHeight w:val="556"/>
        </w:trPr>
        <w:tc>
          <w:tcPr>
            <w:tcW w:w="70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3E6355" w:rsidRPr="001A68C6" w:rsidRDefault="003E6355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/>
            <w:vAlign w:val="center"/>
          </w:tcPr>
          <w:p w:rsidR="003E6355" w:rsidRDefault="003E6355" w:rsidP="005D055B">
            <w:pPr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:rsidR="003E6355" w:rsidRDefault="003E6355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:rsidR="003E6355" w:rsidRPr="00904FC0" w:rsidRDefault="003E6355" w:rsidP="005D055B">
            <w:pPr>
              <w:jc w:val="center"/>
              <w:rPr>
                <w:b/>
              </w:rPr>
            </w:pPr>
          </w:p>
        </w:tc>
      </w:tr>
      <w:tr w:rsidR="003E6355" w:rsidRPr="00904FC0" w:rsidTr="00D53333">
        <w:trPr>
          <w:trHeight w:val="194"/>
        </w:trPr>
        <w:tc>
          <w:tcPr>
            <w:tcW w:w="701" w:type="dxa"/>
          </w:tcPr>
          <w:p w:rsidR="003E6355" w:rsidRPr="00904FC0" w:rsidRDefault="003E6355" w:rsidP="005D055B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:rsidR="003E6355" w:rsidRPr="00904FC0" w:rsidRDefault="003E6355" w:rsidP="005D055B">
            <w:pPr>
              <w:jc w:val="center"/>
            </w:pPr>
            <w:r w:rsidRPr="00904FC0">
              <w:t>4</w:t>
            </w:r>
          </w:p>
        </w:tc>
        <w:tc>
          <w:tcPr>
            <w:tcW w:w="1323" w:type="dxa"/>
          </w:tcPr>
          <w:p w:rsidR="003E6355" w:rsidRPr="00904FC0" w:rsidRDefault="003E6355" w:rsidP="005D055B">
            <w:pPr>
              <w:jc w:val="center"/>
            </w:pPr>
            <w:r w:rsidRPr="00904FC0">
              <w:t>5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jc w:val="center"/>
            </w:pPr>
            <w:r w:rsidRPr="00904FC0">
              <w:t>6</w:t>
            </w:r>
            <w:r>
              <w:t>=3x4x5</w:t>
            </w:r>
          </w:p>
        </w:tc>
        <w:tc>
          <w:tcPr>
            <w:tcW w:w="1135" w:type="dxa"/>
          </w:tcPr>
          <w:p w:rsidR="003E6355" w:rsidRPr="00904FC0" w:rsidRDefault="003E6355" w:rsidP="005D055B">
            <w:pPr>
              <w:jc w:val="center"/>
            </w:pPr>
            <w:r w:rsidRPr="00904FC0">
              <w:t>7</w:t>
            </w:r>
          </w:p>
        </w:tc>
        <w:tc>
          <w:tcPr>
            <w:tcW w:w="1512" w:type="dxa"/>
          </w:tcPr>
          <w:p w:rsidR="003E6355" w:rsidRPr="00904FC0" w:rsidRDefault="003E6355" w:rsidP="005D055B">
            <w:pPr>
              <w:jc w:val="center"/>
            </w:pPr>
            <w:r w:rsidRPr="00904FC0">
              <w:t>8</w:t>
            </w:r>
            <w:r>
              <w:t>=6x7</w:t>
            </w:r>
          </w:p>
        </w:tc>
        <w:tc>
          <w:tcPr>
            <w:tcW w:w="1700" w:type="dxa"/>
          </w:tcPr>
          <w:p w:rsidR="003E6355" w:rsidRPr="00904FC0" w:rsidRDefault="003E6355" w:rsidP="005D055B">
            <w:pPr>
              <w:jc w:val="center"/>
            </w:pPr>
            <w:r>
              <w:t>9=6+8</w:t>
            </w:r>
          </w:p>
        </w:tc>
      </w:tr>
      <w:tr w:rsidR="003E6355" w:rsidRPr="00904FC0" w:rsidTr="00D53333">
        <w:trPr>
          <w:trHeight w:val="957"/>
        </w:trPr>
        <w:tc>
          <w:tcPr>
            <w:tcW w:w="701" w:type="dxa"/>
          </w:tcPr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E6355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:rsidR="003E6355" w:rsidRPr="001A68C6" w:rsidRDefault="003E6355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891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E6355" w:rsidRPr="00904FC0" w:rsidRDefault="004C4660" w:rsidP="005D055B">
            <w:pPr>
              <w:spacing w:line="360" w:lineRule="auto"/>
              <w:jc w:val="center"/>
              <w:rPr>
                <w:b/>
              </w:rPr>
            </w:pPr>
            <w:r w:rsidRPr="004C4660">
              <w:rPr>
                <w:b/>
                <w:bCs/>
                <w:color w:val="000000" w:themeColor="text1"/>
                <w:sz w:val="22"/>
                <w:szCs w:val="22"/>
              </w:rPr>
              <w:t>2150,62</w:t>
            </w:r>
          </w:p>
        </w:tc>
        <w:tc>
          <w:tcPr>
            <w:tcW w:w="1323" w:type="dxa"/>
          </w:tcPr>
          <w:p w:rsidR="003E6355" w:rsidRDefault="003E6355" w:rsidP="005D055B">
            <w:pPr>
              <w:spacing w:line="360" w:lineRule="auto"/>
              <w:jc w:val="center"/>
              <w:rPr>
                <w:b/>
              </w:rPr>
            </w:pPr>
          </w:p>
          <w:p w:rsidR="003E6355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3E6355" w:rsidRPr="00904FC0" w:rsidRDefault="003E6355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53333" w:rsidRPr="00904FC0" w:rsidTr="00D53333">
        <w:trPr>
          <w:trHeight w:val="944"/>
        </w:trPr>
        <w:tc>
          <w:tcPr>
            <w:tcW w:w="701" w:type="dxa"/>
          </w:tcPr>
          <w:p w:rsidR="00D53333" w:rsidRDefault="00D53333" w:rsidP="00D53333">
            <w:pPr>
              <w:spacing w:line="360" w:lineRule="auto"/>
              <w:jc w:val="center"/>
              <w:rPr>
                <w:b/>
              </w:rPr>
            </w:pPr>
          </w:p>
          <w:p w:rsidR="00D53333" w:rsidRPr="00904FC0" w:rsidRDefault="00D53333" w:rsidP="00D533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</w:tcPr>
          <w:p w:rsidR="00D53333" w:rsidRPr="001A68C6" w:rsidRDefault="00D53333" w:rsidP="00D53333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 utrzymanie terenu zewnętrznego</w:t>
            </w:r>
          </w:p>
        </w:tc>
        <w:tc>
          <w:tcPr>
            <w:tcW w:w="1891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53333" w:rsidRPr="0077738D" w:rsidRDefault="00D53333" w:rsidP="00D533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C4660">
              <w:rPr>
                <w:b/>
                <w:color w:val="000000" w:themeColor="text1"/>
                <w:sz w:val="22"/>
                <w:szCs w:val="22"/>
              </w:rPr>
              <w:t>1770,00</w:t>
            </w:r>
          </w:p>
        </w:tc>
        <w:tc>
          <w:tcPr>
            <w:tcW w:w="1323" w:type="dxa"/>
          </w:tcPr>
          <w:p w:rsidR="00D53333" w:rsidRDefault="00D53333" w:rsidP="00D53333">
            <w:pPr>
              <w:spacing w:line="360" w:lineRule="auto"/>
              <w:jc w:val="center"/>
              <w:rPr>
                <w:b/>
              </w:rPr>
            </w:pPr>
          </w:p>
          <w:p w:rsidR="00D53333" w:rsidRPr="00904FC0" w:rsidRDefault="003A359C" w:rsidP="00074E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1325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</w:tr>
      <w:tr w:rsidR="00D53333" w:rsidRPr="00904FC0" w:rsidTr="005D055B">
        <w:trPr>
          <w:trHeight w:val="284"/>
        </w:trPr>
        <w:tc>
          <w:tcPr>
            <w:tcW w:w="9257" w:type="dxa"/>
            <w:gridSpan w:val="6"/>
          </w:tcPr>
          <w:p w:rsidR="00D53333" w:rsidRPr="001A68C6" w:rsidRDefault="00D53333" w:rsidP="00D53333">
            <w:pPr>
              <w:spacing w:line="360" w:lineRule="auto"/>
              <w:jc w:val="right"/>
              <w:rPr>
                <w:b/>
                <w:i/>
              </w:rPr>
            </w:pPr>
            <w:r w:rsidRPr="001A68C6">
              <w:rPr>
                <w:b/>
                <w:i/>
              </w:rPr>
              <w:t>Razem</w:t>
            </w:r>
          </w:p>
        </w:tc>
        <w:tc>
          <w:tcPr>
            <w:tcW w:w="1135" w:type="dxa"/>
            <w:tcBorders>
              <w:bottom w:val="nil"/>
            </w:tcBorders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:rsidR="00D53333" w:rsidRPr="00904FC0" w:rsidRDefault="00D53333" w:rsidP="00D5333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53333" w:rsidRPr="00C60ACB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rozdziale </w:t>
      </w:r>
      <w:r w:rsidR="00E45424">
        <w:rPr>
          <w:b/>
          <w:sz w:val="24"/>
          <w:szCs w:val="24"/>
        </w:rPr>
        <w:t>I S</w:t>
      </w:r>
      <w:r w:rsidRPr="00C60ACB">
        <w:rPr>
          <w:b/>
          <w:sz w:val="24"/>
          <w:szCs w:val="24"/>
        </w:rPr>
        <w:t>WZ</w:t>
      </w:r>
    </w:p>
    <w:p w:rsidR="00D53333" w:rsidRDefault="00D53333" w:rsidP="00D53333">
      <w:pPr>
        <w:spacing w:after="60"/>
        <w:rPr>
          <w:sz w:val="24"/>
          <w:szCs w:val="24"/>
        </w:rPr>
      </w:pPr>
    </w:p>
    <w:p w:rsidR="00D53333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 , Słownie: </w:t>
      </w:r>
      <w:r>
        <w:rPr>
          <w:b/>
          <w:sz w:val="24"/>
          <w:szCs w:val="24"/>
        </w:rPr>
        <w:t>……………………………………….</w:t>
      </w:r>
    </w:p>
    <w:p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lastRenderedPageBreak/>
        <w:t xml:space="preserve">Ilość osób </w:t>
      </w:r>
      <w:r>
        <w:rPr>
          <w:b/>
          <w:color w:val="000000" w:themeColor="text1"/>
          <w:sz w:val="24"/>
          <w:szCs w:val="24"/>
        </w:rPr>
        <w:t>bezrobotnych</w:t>
      </w:r>
      <w:r w:rsidRPr="00B81654">
        <w:rPr>
          <w:b/>
          <w:color w:val="000000" w:themeColor="text1"/>
          <w:sz w:val="24"/>
          <w:szCs w:val="24"/>
        </w:rPr>
        <w:t xml:space="preserve"> zatrudnionych na umowę i pracę oddelegowanych do realizacji zamówienia:…………….. słownie: ………………………………</w:t>
      </w:r>
    </w:p>
    <w:p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B81654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>
        <w:rPr>
          <w:b/>
          <w:color w:val="000000" w:themeColor="text1"/>
          <w:sz w:val="24"/>
          <w:szCs w:val="24"/>
        </w:rPr>
        <w:t>interwencyjnego wyprania</w:t>
      </w:r>
      <w:r w:rsidRPr="00B81654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B81654">
        <w:rPr>
          <w:b/>
          <w:color w:val="000000" w:themeColor="text1"/>
          <w:sz w:val="24"/>
          <w:szCs w:val="24"/>
          <w:vertAlign w:val="superscript"/>
        </w:rPr>
        <w:t>2</w:t>
      </w:r>
      <w:r w:rsidRPr="00B81654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:rsidR="001A68C6" w:rsidRPr="00B81654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:rsidR="00904FC0" w:rsidRPr="00B81654" w:rsidRDefault="00904FC0" w:rsidP="00904FC0">
      <w:pPr>
        <w:spacing w:after="60"/>
        <w:rPr>
          <w:color w:val="000000" w:themeColor="text1"/>
          <w:sz w:val="24"/>
          <w:szCs w:val="24"/>
        </w:rPr>
      </w:pPr>
      <w:r w:rsidRPr="00B81654">
        <w:rPr>
          <w:color w:val="000000" w:themeColor="text1"/>
          <w:sz w:val="24"/>
          <w:szCs w:val="24"/>
        </w:rPr>
        <w:t xml:space="preserve">Oświadczamy, że: </w:t>
      </w:r>
    </w:p>
    <w:p w:rsidR="00C76B37" w:rsidRPr="00904FC0" w:rsidRDefault="00904FC0" w:rsidP="00C76B37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C76B37" w:rsidRPr="00904FC0">
        <w:rPr>
          <w:sz w:val="24"/>
          <w:szCs w:val="24"/>
        </w:rPr>
        <w:t>kc</w:t>
      </w:r>
      <w:r>
        <w:rPr>
          <w:sz w:val="24"/>
          <w:szCs w:val="24"/>
        </w:rPr>
        <w:t>eptujemy termin wykonania umowy,</w:t>
      </w:r>
    </w:p>
    <w:p w:rsidR="00C76B37" w:rsidRPr="00904FC0" w:rsidRDefault="00904FC0" w:rsidP="00C76B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6B37" w:rsidRPr="00904FC0">
        <w:rPr>
          <w:sz w:val="24"/>
          <w:szCs w:val="24"/>
        </w:rPr>
        <w:t>otwierdzamy przyjęcie warunków płatności zgodnie z pro</w:t>
      </w:r>
      <w:r w:rsidR="009353FA">
        <w:rPr>
          <w:sz w:val="24"/>
          <w:szCs w:val="24"/>
        </w:rPr>
        <w:t>jektem umowy załączonym do S</w:t>
      </w:r>
      <w:r w:rsidR="007C6F18">
        <w:rPr>
          <w:sz w:val="24"/>
          <w:szCs w:val="24"/>
        </w:rPr>
        <w:t>WZ,</w:t>
      </w:r>
    </w:p>
    <w:p w:rsidR="00904FC0" w:rsidRDefault="007C6F18" w:rsidP="00904F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91E52">
        <w:rPr>
          <w:sz w:val="24"/>
          <w:szCs w:val="24"/>
        </w:rPr>
        <w:t>ważamy się za związanych</w:t>
      </w:r>
      <w:r w:rsidR="00C76B37" w:rsidRPr="00904FC0">
        <w:rPr>
          <w:sz w:val="24"/>
          <w:szCs w:val="24"/>
        </w:rPr>
        <w:t xml:space="preserve"> niniejszą ofertą przez okre</w:t>
      </w:r>
      <w:r w:rsidR="00D53333">
        <w:rPr>
          <w:sz w:val="24"/>
          <w:szCs w:val="24"/>
        </w:rPr>
        <w:t>s 3</w:t>
      </w:r>
      <w:r>
        <w:rPr>
          <w:sz w:val="24"/>
          <w:szCs w:val="24"/>
        </w:rPr>
        <w:t>0 dni od dnia otwarcia ofert,</w:t>
      </w:r>
    </w:p>
    <w:p w:rsidR="00C76B37" w:rsidRPr="00904FC0" w:rsidRDefault="007C6F18" w:rsidP="009353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76B37" w:rsidRPr="00904FC0">
        <w:rPr>
          <w:sz w:val="24"/>
          <w:szCs w:val="24"/>
        </w:rPr>
        <w:t>apoznaliśmy się z otrzymanymi dokumentami przetargow</w:t>
      </w:r>
      <w:r w:rsidR="009353FA">
        <w:rPr>
          <w:sz w:val="24"/>
          <w:szCs w:val="24"/>
        </w:rPr>
        <w:t>ymi w tym Specyfikacją</w:t>
      </w:r>
      <w:r w:rsidR="00C76B37" w:rsidRPr="00904FC0">
        <w:rPr>
          <w:sz w:val="24"/>
          <w:szCs w:val="24"/>
        </w:rPr>
        <w:t xml:space="preserve"> Warunków Zamówienia, projektem</w:t>
      </w:r>
      <w:r>
        <w:rPr>
          <w:sz w:val="24"/>
          <w:szCs w:val="24"/>
        </w:rPr>
        <w:t xml:space="preserve"> umowy i w pełni je akceptujemy,</w:t>
      </w:r>
    </w:p>
    <w:p w:rsidR="007C6F18" w:rsidRDefault="007C6F18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6B37" w:rsidRPr="00904FC0">
        <w:rPr>
          <w:sz w:val="24"/>
          <w:szCs w:val="24"/>
        </w:rPr>
        <w:t xml:space="preserve"> przypadku wybrania naszej oferty zobowiązujemy się do podpisania umo</w:t>
      </w:r>
      <w:r w:rsidR="009353FA">
        <w:rPr>
          <w:sz w:val="24"/>
          <w:szCs w:val="24"/>
        </w:rPr>
        <w:t>wy na warunkach określonych w S</w:t>
      </w:r>
      <w:r w:rsidR="00C76B37" w:rsidRPr="00904FC0">
        <w:rPr>
          <w:sz w:val="24"/>
          <w:szCs w:val="24"/>
        </w:rPr>
        <w:t>WZ oraz w miejscu i termini</w:t>
      </w:r>
      <w:r>
        <w:rPr>
          <w:sz w:val="24"/>
          <w:szCs w:val="24"/>
        </w:rPr>
        <w:t>e wskazanym przez Zamawiającego,</w:t>
      </w:r>
    </w:p>
    <w:p w:rsidR="00C76B37" w:rsidRDefault="00C76B37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 w:rsidRPr="007C6F18">
        <w:rPr>
          <w:b/>
          <w:sz w:val="24"/>
          <w:szCs w:val="24"/>
        </w:rPr>
        <w:t>nie zezwalamy / zezwalamy</w:t>
      </w:r>
      <w:r w:rsidR="00904FC0" w:rsidRPr="007C6F18">
        <w:rPr>
          <w:b/>
          <w:bCs/>
          <w:sz w:val="24"/>
          <w:szCs w:val="24"/>
        </w:rPr>
        <w:t xml:space="preserve">* </w:t>
      </w:r>
      <w:r w:rsidRPr="007C6F18">
        <w:rPr>
          <w:sz w:val="24"/>
          <w:szCs w:val="24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7C6F18">
        <w:rPr>
          <w:sz w:val="24"/>
          <w:szCs w:val="24"/>
        </w:rPr>
        <w:t xml:space="preserve"> i znajdujące si</w:t>
      </w:r>
      <w:r w:rsidR="002E77A4">
        <w:rPr>
          <w:sz w:val="24"/>
          <w:szCs w:val="24"/>
        </w:rPr>
        <w:t>ę</w:t>
      </w:r>
      <w:r w:rsidR="00904FC0" w:rsidRPr="007C6F18">
        <w:rPr>
          <w:sz w:val="24"/>
          <w:szCs w:val="24"/>
        </w:rPr>
        <w:t xml:space="preserve"> na</w:t>
      </w:r>
      <w:r w:rsidR="007C6F18">
        <w:rPr>
          <w:sz w:val="24"/>
          <w:szCs w:val="24"/>
        </w:rPr>
        <w:t xml:space="preserve"> </w:t>
      </w:r>
      <w:r w:rsidR="00904FC0" w:rsidRPr="007C6F18">
        <w:rPr>
          <w:sz w:val="24"/>
          <w:szCs w:val="24"/>
        </w:rPr>
        <w:t>str</w:t>
      </w:r>
      <w:r w:rsidR="007C6F18">
        <w:rPr>
          <w:sz w:val="24"/>
          <w:szCs w:val="24"/>
        </w:rPr>
        <w:t>.</w:t>
      </w:r>
      <w:r w:rsidR="00904FC0" w:rsidRPr="007C6F18">
        <w:rPr>
          <w:sz w:val="24"/>
          <w:szCs w:val="24"/>
        </w:rPr>
        <w:t xml:space="preserve"> od……….   do……………..</w:t>
      </w:r>
    </w:p>
    <w:p w:rsidR="007C6F18" w:rsidRPr="007C6F18" w:rsidRDefault="007C6F18" w:rsidP="007C6F18">
      <w:pPr>
        <w:ind w:left="397"/>
        <w:jc w:val="both"/>
        <w:rPr>
          <w:sz w:val="24"/>
          <w:szCs w:val="24"/>
        </w:rPr>
      </w:pPr>
    </w:p>
    <w:p w:rsidR="00C76B37" w:rsidRPr="00904FC0" w:rsidRDefault="007C6F18" w:rsidP="00C76B37">
      <w:pPr>
        <w:spacing w:after="120"/>
        <w:jc w:val="both"/>
      </w:pPr>
      <w:r>
        <w:t>(w</w:t>
      </w:r>
      <w:r w:rsidR="00C76B37" w:rsidRPr="00904FC0">
        <w:t xml:space="preserve"> przypadku braku wpisu przyjmuje się domniemanie że Wykonawca zezwala na udostępnienie powyższych informacji)</w:t>
      </w:r>
      <w:bookmarkStart w:id="1" w:name="_GoBack"/>
      <w:bookmarkEnd w:id="1"/>
    </w:p>
    <w:p w:rsidR="00EF4E1A" w:rsidRPr="00E56410" w:rsidRDefault="007C6F18" w:rsidP="00EF4E1A">
      <w:pPr>
        <w:numPr>
          <w:ilvl w:val="0"/>
          <w:numId w:val="1"/>
        </w:numPr>
        <w:spacing w:after="6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c</w:t>
      </w:r>
      <w:r w:rsidR="00C76B37" w:rsidRPr="00904FC0">
        <w:rPr>
          <w:sz w:val="24"/>
          <w:szCs w:val="24"/>
          <w:lang w:eastAsia="ar-SA"/>
        </w:rPr>
        <w:t>ałość zamówi</w:t>
      </w:r>
      <w:r w:rsidR="00904FC0" w:rsidRPr="00904FC0">
        <w:rPr>
          <w:sz w:val="24"/>
          <w:szCs w:val="24"/>
          <w:lang w:eastAsia="ar-SA"/>
        </w:rPr>
        <w:t>enia wykonamy sami bez udziału P</w:t>
      </w:r>
      <w:r w:rsidR="00C76B37" w:rsidRPr="00904FC0">
        <w:rPr>
          <w:sz w:val="24"/>
          <w:szCs w:val="24"/>
          <w:lang w:eastAsia="ar-SA"/>
        </w:rPr>
        <w:t>odwykonawców/</w:t>
      </w:r>
      <w:r w:rsidR="00EF4E1A">
        <w:rPr>
          <w:sz w:val="24"/>
          <w:szCs w:val="24"/>
          <w:lang w:eastAsia="ar-SA"/>
        </w:rPr>
        <w:t xml:space="preserve"> Podwykonawcom </w:t>
      </w:r>
      <w:r w:rsidR="00C76B37" w:rsidRPr="00904FC0">
        <w:rPr>
          <w:sz w:val="24"/>
          <w:szCs w:val="24"/>
          <w:lang w:eastAsia="ar-SA"/>
        </w:rPr>
        <w:t xml:space="preserve">powierzymy wykonanie </w:t>
      </w:r>
      <w:r w:rsidR="00904FC0" w:rsidRPr="00904FC0">
        <w:rPr>
          <w:sz w:val="24"/>
          <w:szCs w:val="24"/>
          <w:lang w:eastAsia="ar-SA"/>
        </w:rPr>
        <w:t>części zamówienia</w:t>
      </w:r>
      <w:r w:rsidR="00EF4E1A">
        <w:rPr>
          <w:sz w:val="24"/>
          <w:szCs w:val="24"/>
          <w:lang w:eastAsia="ar-SA"/>
        </w:rPr>
        <w:t xml:space="preserve"> zgodnie z wypełnioną tabelą*</w:t>
      </w:r>
      <w:r w:rsidR="00904FC0" w:rsidRPr="00904FC0">
        <w:rPr>
          <w:sz w:val="24"/>
          <w:szCs w:val="24"/>
          <w:lang w:eastAsia="ar-SA"/>
        </w:rPr>
        <w:t xml:space="preserve">: </w:t>
      </w:r>
      <w:r w:rsidR="00C76B37" w:rsidRPr="00904FC0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268"/>
        <w:gridCol w:w="4643"/>
      </w:tblGrid>
      <w:tr w:rsidR="00EF4E1A" w:rsidTr="00EF4E1A">
        <w:tc>
          <w:tcPr>
            <w:tcW w:w="562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2977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Podwykonawcy</w:t>
            </w:r>
          </w:p>
        </w:tc>
        <w:tc>
          <w:tcPr>
            <w:tcW w:w="2268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Podwykonawcy</w:t>
            </w:r>
          </w:p>
        </w:tc>
        <w:tc>
          <w:tcPr>
            <w:tcW w:w="4643" w:type="dxa"/>
          </w:tcPr>
          <w:p w:rsidR="00EF4E1A" w:rsidRDefault="00901525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zadania</w:t>
            </w:r>
            <w:r w:rsidR="00EF4E1A">
              <w:rPr>
                <w:sz w:val="24"/>
                <w:szCs w:val="24"/>
              </w:rPr>
              <w:t xml:space="preserve"> realizowane</w:t>
            </w:r>
            <w:r>
              <w:rPr>
                <w:sz w:val="24"/>
                <w:szCs w:val="24"/>
              </w:rPr>
              <w:t>go</w:t>
            </w:r>
            <w:r w:rsidR="00EF4E1A">
              <w:rPr>
                <w:sz w:val="24"/>
                <w:szCs w:val="24"/>
              </w:rPr>
              <w:t xml:space="preserve"> przez Podwykonawcę</w:t>
            </w:r>
          </w:p>
        </w:tc>
      </w:tr>
      <w:tr w:rsidR="00EF4E1A" w:rsidTr="00EF4E1A">
        <w:tc>
          <w:tcPr>
            <w:tcW w:w="562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:rsidTr="00EF4E1A">
        <w:tc>
          <w:tcPr>
            <w:tcW w:w="562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:rsidTr="00EF4E1A">
        <w:tc>
          <w:tcPr>
            <w:tcW w:w="562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F4E1A" w:rsidRPr="00904FC0" w:rsidRDefault="00EF4E1A" w:rsidP="00EF4E1A">
      <w:pPr>
        <w:spacing w:after="60" w:line="360" w:lineRule="atLeast"/>
        <w:jc w:val="both"/>
        <w:rPr>
          <w:sz w:val="24"/>
          <w:szCs w:val="24"/>
        </w:rPr>
      </w:pPr>
    </w:p>
    <w:p w:rsidR="00C76B37" w:rsidRPr="00904FC0" w:rsidRDefault="00C76B37" w:rsidP="00C76B37">
      <w:pPr>
        <w:spacing w:after="60" w:line="360" w:lineRule="atLeast"/>
        <w:jc w:val="both"/>
      </w:pPr>
      <w:r w:rsidRPr="00904FC0">
        <w:lastRenderedPageBreak/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:rsidR="008F6DF0" w:rsidRPr="008F6DF0" w:rsidRDefault="008F6DF0" w:rsidP="008F6DF0">
      <w:p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jestem/ jesteśmy* :</w:t>
      </w:r>
    </w:p>
    <w:p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mikro przedsiębiorstwem * (przedsiębiorstwo, które zatrudnia mniej niż 10 osób i którego roczny obrót lub roczna suma bilansowa nie przekracza 2 milionów EUR),</w:t>
      </w:r>
    </w:p>
    <w:p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małym przedsiębiorstwem * (przedsiębiorstwo, które zatrudnia mniej niż 50 osób i którego roczny obrót lub roczna suma bilansowa nie przekracza 10 milionów EUR),</w:t>
      </w:r>
    </w:p>
    <w:p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średnim przedsiębiorstwem* (przedsiębiorstwa,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:rsidR="008F6DF0" w:rsidRPr="008F6DF0" w:rsidRDefault="008F6DF0" w:rsidP="008F6DF0">
      <w:pPr>
        <w:pStyle w:val="Akapitzlist"/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</w:p>
    <w:p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wypełniłem/wypełniliśmy* obowiązki informacyjne przewidziane w art. 13 lub art. 14 RODO8 wobec osób fizycznych, od których dane osobowe bezpośrednio lub pośrednio pozyskałem w celu ubiegania się o udzielenie zamówienia publicznego w niniejszym postępowaniu. **</w:t>
      </w:r>
    </w:p>
    <w:p w:rsidR="008F6DF0" w:rsidRPr="008F6DF0" w:rsidRDefault="008F6DF0" w:rsidP="008F6DF0">
      <w:pPr>
        <w:pStyle w:val="Akapitzlist"/>
        <w:suppressAutoHyphens/>
        <w:spacing w:line="340" w:lineRule="atLeast"/>
        <w:ind w:left="397"/>
        <w:jc w:val="both"/>
        <w:rPr>
          <w:color w:val="000000" w:themeColor="text1"/>
          <w:sz w:val="24"/>
          <w:szCs w:val="24"/>
        </w:rPr>
      </w:pPr>
    </w:p>
    <w:p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b/>
          <w:color w:val="000000" w:themeColor="text1"/>
          <w:sz w:val="24"/>
          <w:szCs w:val="24"/>
        </w:rPr>
      </w:pPr>
      <w:r w:rsidRPr="008F6DF0">
        <w:rPr>
          <w:b/>
          <w:color w:val="000000" w:themeColor="text1"/>
          <w:sz w:val="24"/>
          <w:szCs w:val="24"/>
        </w:rPr>
        <w:t>Świadom(i) odpowiedzialności karnej oświadczam(y), że dołączone do oferty dokumenty opisują stan prawny i faktyczny, aktualny na dzień otwarcia ofert ( art.297 k.k.).</w:t>
      </w:r>
    </w:p>
    <w:p w:rsidR="00C76B37" w:rsidRPr="008F6DF0" w:rsidRDefault="00C76B37" w:rsidP="00C76B37">
      <w:pPr>
        <w:suppressAutoHyphens/>
        <w:spacing w:line="340" w:lineRule="atLeast"/>
        <w:jc w:val="both"/>
        <w:rPr>
          <w:color w:val="000000" w:themeColor="text1"/>
        </w:rPr>
      </w:pPr>
    </w:p>
    <w:p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0F23C3" w:rsidRPr="00E46F8C" w:rsidRDefault="009353FA" w:rsidP="00C76B37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0F23C3" w:rsidRPr="00904FC0" w:rsidRDefault="00C76B37" w:rsidP="00E46F8C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</w:p>
    <w:p w:rsidR="00C76B37" w:rsidRPr="00904FC0" w:rsidRDefault="00C76B37" w:rsidP="00C76B37">
      <w:pPr>
        <w:rPr>
          <w:sz w:val="24"/>
          <w:szCs w:val="24"/>
        </w:rPr>
      </w:pPr>
      <w:r w:rsidRPr="00904FC0">
        <w:rPr>
          <w:sz w:val="24"/>
          <w:szCs w:val="24"/>
        </w:rPr>
        <w:t>Podpisano (imię, nazwisko i podpis)       ................................................................</w:t>
      </w:r>
    </w:p>
    <w:p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 w:rsidRPr="00422D2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:rsidR="00C76B37" w:rsidRPr="00904FC0" w:rsidRDefault="00C76B37" w:rsidP="00C76B37">
      <w:pPr>
        <w:jc w:val="right"/>
        <w:rPr>
          <w:b/>
        </w:rPr>
      </w:pPr>
    </w:p>
    <w:p w:rsidR="00C76B37" w:rsidRPr="00904FC0" w:rsidRDefault="00C76B37" w:rsidP="00C76B37">
      <w:pPr>
        <w:jc w:val="right"/>
        <w:rPr>
          <w:b/>
        </w:rPr>
      </w:pPr>
    </w:p>
    <w:p w:rsidR="00EC6907" w:rsidRDefault="00904FC0">
      <w:r>
        <w:t xml:space="preserve">*-niepotrzebne skreślić </w:t>
      </w:r>
    </w:p>
    <w:sectPr w:rsidR="00EC6907" w:rsidSect="00CD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7"/>
    <w:rsid w:val="00074EE3"/>
    <w:rsid w:val="000F23C3"/>
    <w:rsid w:val="00116DD6"/>
    <w:rsid w:val="001A68C6"/>
    <w:rsid w:val="00216559"/>
    <w:rsid w:val="00263C77"/>
    <w:rsid w:val="002E63EC"/>
    <w:rsid w:val="002E77A4"/>
    <w:rsid w:val="00391DD8"/>
    <w:rsid w:val="003A359C"/>
    <w:rsid w:val="003D5757"/>
    <w:rsid w:val="003E6355"/>
    <w:rsid w:val="00422D26"/>
    <w:rsid w:val="00484CD4"/>
    <w:rsid w:val="004C4660"/>
    <w:rsid w:val="00521B13"/>
    <w:rsid w:val="00591E52"/>
    <w:rsid w:val="005B0E87"/>
    <w:rsid w:val="005F5FB6"/>
    <w:rsid w:val="006559D7"/>
    <w:rsid w:val="00656178"/>
    <w:rsid w:val="006925F4"/>
    <w:rsid w:val="006A7F6C"/>
    <w:rsid w:val="006C3ECA"/>
    <w:rsid w:val="00712971"/>
    <w:rsid w:val="00754DAD"/>
    <w:rsid w:val="007C6F18"/>
    <w:rsid w:val="00820B00"/>
    <w:rsid w:val="00851D15"/>
    <w:rsid w:val="008E3892"/>
    <w:rsid w:val="008F0124"/>
    <w:rsid w:val="008F6DF0"/>
    <w:rsid w:val="00901525"/>
    <w:rsid w:val="00904FC0"/>
    <w:rsid w:val="009269CD"/>
    <w:rsid w:val="009353FA"/>
    <w:rsid w:val="00963954"/>
    <w:rsid w:val="00983388"/>
    <w:rsid w:val="0098733F"/>
    <w:rsid w:val="00A67794"/>
    <w:rsid w:val="00A72192"/>
    <w:rsid w:val="00AF1A78"/>
    <w:rsid w:val="00B333E4"/>
    <w:rsid w:val="00B81654"/>
    <w:rsid w:val="00BF5918"/>
    <w:rsid w:val="00BF6DB6"/>
    <w:rsid w:val="00C0470F"/>
    <w:rsid w:val="00C07340"/>
    <w:rsid w:val="00C466E4"/>
    <w:rsid w:val="00C60ACB"/>
    <w:rsid w:val="00C76B37"/>
    <w:rsid w:val="00CD0104"/>
    <w:rsid w:val="00CD7FC5"/>
    <w:rsid w:val="00D26510"/>
    <w:rsid w:val="00D53333"/>
    <w:rsid w:val="00D565A5"/>
    <w:rsid w:val="00D61543"/>
    <w:rsid w:val="00DB587E"/>
    <w:rsid w:val="00E14C4F"/>
    <w:rsid w:val="00E45424"/>
    <w:rsid w:val="00E46F8C"/>
    <w:rsid w:val="00E56410"/>
    <w:rsid w:val="00EC6907"/>
    <w:rsid w:val="00EF4E1A"/>
    <w:rsid w:val="00F43686"/>
    <w:rsid w:val="00F51EC2"/>
    <w:rsid w:val="00F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34</cp:revision>
  <cp:lastPrinted>2021-05-28T09:24:00Z</cp:lastPrinted>
  <dcterms:created xsi:type="dcterms:W3CDTF">2020-02-27T12:09:00Z</dcterms:created>
  <dcterms:modified xsi:type="dcterms:W3CDTF">2021-05-28T09:33:00Z</dcterms:modified>
</cp:coreProperties>
</file>