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3F866BE8" w:rsidR="005F54D8" w:rsidRDefault="005F54D8" w:rsidP="005F54D8">
      <w:pPr>
        <w:pStyle w:val="pkt"/>
        <w:spacing w:before="0" w:after="0"/>
        <w:ind w:left="0"/>
        <w:jc w:val="center"/>
        <w:rPr>
          <w:rFonts w:ascii="Verdana" w:hAnsi="Verdana" w:cs="Arial"/>
          <w:b/>
          <w:sz w:val="22"/>
          <w:szCs w:val="22"/>
        </w:rPr>
      </w:pPr>
      <w:bookmarkStart w:id="0" w:name="_Hlk21947328"/>
      <w:r>
        <w:rPr>
          <w:rFonts w:ascii="Verdana" w:hAnsi="Verdana" w:cs="Arial"/>
          <w:b/>
          <w:sz w:val="22"/>
          <w:szCs w:val="22"/>
        </w:rPr>
        <w:t>Dostawa urządzeń mobilnych oraz projektora multimedialnego</w:t>
      </w:r>
    </w:p>
    <w:bookmarkEnd w:id="0"/>
    <w:p w14:paraId="69192811" w14:textId="77777777" w:rsidR="005F54D8" w:rsidRPr="00F72502" w:rsidRDefault="005F54D8" w:rsidP="005F54D8">
      <w:pPr>
        <w:pStyle w:val="pkt"/>
        <w:ind w:left="0"/>
        <w:jc w:val="center"/>
        <w:rPr>
          <w:rFonts w:ascii="Verdana" w:hAnsi="Verdana" w:cs="Arial"/>
          <w:bCs/>
          <w:i/>
          <w:iCs/>
          <w:sz w:val="22"/>
          <w:szCs w:val="22"/>
        </w:rPr>
      </w:pPr>
      <w:r>
        <w:rPr>
          <w:rFonts w:ascii="Verdana" w:hAnsi="Verdana" w:cs="Arial"/>
          <w:bCs/>
          <w:i/>
          <w:iCs/>
          <w:sz w:val="22"/>
          <w:szCs w:val="22"/>
        </w:rPr>
        <w:t xml:space="preserve">w ramach projektu </w:t>
      </w:r>
      <w:r w:rsidRPr="00DF3B3B">
        <w:rPr>
          <w:rFonts w:ascii="Verdana" w:hAnsi="Verdana" w:cs="Arial"/>
          <w:bCs/>
          <w:i/>
          <w:iCs/>
          <w:sz w:val="22"/>
          <w:szCs w:val="22"/>
        </w:rPr>
        <w:t>"Operacja-Integracja 2.0! - II etap wdrażania Zintegrowanego Programu Uczelni" POWR.03.05.00-00-Z031/18</w:t>
      </w:r>
    </w:p>
    <w:p w14:paraId="6967FF5C" w14:textId="77777777" w:rsidR="009E3E80" w:rsidRDefault="000D361D" w:rsidP="000D361D">
      <w:pPr>
        <w:tabs>
          <w:tab w:val="left" w:pos="6804"/>
        </w:tabs>
        <w:autoSpaceDE w:val="0"/>
        <w:autoSpaceDN w:val="0"/>
        <w:adjustRightInd w:val="0"/>
        <w:ind w:left="993"/>
        <w:rPr>
          <w:rFonts w:ascii="Verdana" w:hAnsi="Verdana" w:cs="Arial"/>
          <w:sz w:val="18"/>
          <w:szCs w:val="18"/>
        </w:rPr>
      </w:pPr>
      <w:r>
        <w:rPr>
          <w:rFonts w:ascii="Verdana" w:hAnsi="Verdana" w:cs="Arial"/>
          <w:sz w:val="18"/>
          <w:szCs w:val="18"/>
        </w:rPr>
        <w:t xml:space="preserve">                                                               </w:t>
      </w:r>
    </w:p>
    <w:p w14:paraId="35F7298C" w14:textId="0A814F2E"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ZP/107/2019</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77777777" w:rsidR="00541CE5" w:rsidRDefault="00541CE5"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37714270" w14:textId="41C9A848" w:rsidR="0076569B" w:rsidRDefault="00FC0CC0" w:rsidP="00FC0CC0">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7049BB5A" w14:textId="100EF19F" w:rsidR="00FC0CC0" w:rsidRDefault="00FC0CC0" w:rsidP="00FC0CC0">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0F36CB33" w14:textId="09CDA43D" w:rsidR="005F54D8" w:rsidRDefault="00FC0CC0" w:rsidP="00FC0CC0">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505CDEEF" w14:textId="15E14BB9" w:rsidR="005F54D8" w:rsidRDefault="005F54D8" w:rsidP="00343F4A">
      <w:pPr>
        <w:autoSpaceDE w:val="0"/>
        <w:autoSpaceDN w:val="0"/>
        <w:adjustRightInd w:val="0"/>
        <w:ind w:left="993"/>
        <w:rPr>
          <w:rFonts w:ascii="Verdana" w:hAnsi="Verdana" w:cs="Arial"/>
          <w:i/>
          <w:iCs/>
          <w:sz w:val="18"/>
          <w:szCs w:val="18"/>
        </w:rPr>
      </w:pPr>
    </w:p>
    <w:p w14:paraId="7F22A3F6" w14:textId="77777777" w:rsidR="005F54D8" w:rsidRDefault="005F54D8"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31A2B2E7" w14:textId="312268B7" w:rsidR="001F488A"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FC0CC0">
        <w:rPr>
          <w:rFonts w:ascii="Verdana" w:hAnsi="Verdana" w:cs="Arial"/>
          <w:sz w:val="18"/>
          <w:szCs w:val="18"/>
        </w:rPr>
        <w:t>16.10.2019</w:t>
      </w:r>
      <w:r w:rsidR="007A7A57">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6B6764"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(0-42) </w:t>
      </w:r>
      <w:r w:rsidR="00AF12DA">
        <w:rPr>
          <w:rFonts w:ascii="Verdana" w:hAnsi="Verdana" w:cs="Arial"/>
          <w:sz w:val="18"/>
          <w:szCs w:val="18"/>
        </w:rPr>
        <w:t>272-59-</w:t>
      </w:r>
      <w:r w:rsidR="00604C60">
        <w:rPr>
          <w:rFonts w:ascii="Verdana" w:hAnsi="Verdana" w:cs="Arial"/>
          <w:sz w:val="18"/>
          <w:szCs w:val="18"/>
        </w:rPr>
        <w:t>34</w:t>
      </w:r>
      <w:r w:rsidR="00785B28" w:rsidRPr="006B6764">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240B05">
      <w:pPr>
        <w:numPr>
          <w:ilvl w:val="0"/>
          <w:numId w:val="71"/>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240B05">
      <w:pPr>
        <w:numPr>
          <w:ilvl w:val="0"/>
          <w:numId w:val="71"/>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240B05">
      <w:pPr>
        <w:numPr>
          <w:ilvl w:val="0"/>
          <w:numId w:val="71"/>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240B05">
      <w:pPr>
        <w:numPr>
          <w:ilvl w:val="0"/>
          <w:numId w:val="71"/>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338F487" w:rsidR="004B347D" w:rsidRPr="00664ECC" w:rsidRDefault="004B347D" w:rsidP="00240B05">
      <w:pPr>
        <w:numPr>
          <w:ilvl w:val="0"/>
          <w:numId w:val="71"/>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F2309B">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7777777" w:rsidR="004B347D" w:rsidRPr="0080407B" w:rsidRDefault="004B347D" w:rsidP="00240B05">
      <w:pPr>
        <w:numPr>
          <w:ilvl w:val="0"/>
          <w:numId w:val="71"/>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64004524" w14:textId="77777777" w:rsidR="004B347D" w:rsidRPr="0080407B" w:rsidRDefault="004B347D" w:rsidP="00240B05">
      <w:pPr>
        <w:numPr>
          <w:ilvl w:val="0"/>
          <w:numId w:val="71"/>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956193A" w14:textId="2C658B35" w:rsidR="00F4437C" w:rsidRPr="005F54D8" w:rsidRDefault="00F4437C" w:rsidP="00240B05">
      <w:pPr>
        <w:pStyle w:val="Tekstpodstawowy"/>
        <w:numPr>
          <w:ilvl w:val="1"/>
          <w:numId w:val="60"/>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sidR="005F54D8" w:rsidRPr="005F54D8">
        <w:rPr>
          <w:rFonts w:ascii="Verdana" w:hAnsi="Verdana"/>
          <w:sz w:val="18"/>
          <w:szCs w:val="18"/>
          <w:lang w:val="pl-PL"/>
        </w:rPr>
        <w:t>Dostawa urządzeń mobilnych oraz projektora multimedialnego</w:t>
      </w:r>
      <w:r w:rsidR="004B347D">
        <w:rPr>
          <w:rFonts w:ascii="Verdana" w:hAnsi="Verdana"/>
          <w:sz w:val="18"/>
          <w:szCs w:val="18"/>
          <w:lang w:val="pl-PL"/>
        </w:rPr>
        <w:t>.</w:t>
      </w:r>
    </w:p>
    <w:p w14:paraId="1FF8E019" w14:textId="4E9A40BA" w:rsidR="005F54D8" w:rsidRPr="00DE0E25" w:rsidRDefault="005F54D8" w:rsidP="005F54D8">
      <w:pPr>
        <w:pStyle w:val="Tekstpodstawowy"/>
        <w:suppressAutoHyphens/>
        <w:autoSpaceDE w:val="0"/>
        <w:autoSpaceDN w:val="0"/>
        <w:ind w:left="360"/>
        <w:rPr>
          <w:rFonts w:ascii="Verdana" w:hAnsi="Verdana"/>
          <w:b/>
          <w:bCs/>
          <w:sz w:val="18"/>
          <w:szCs w:val="18"/>
        </w:rPr>
      </w:pPr>
      <w:r w:rsidRPr="00DE0E25">
        <w:rPr>
          <w:rFonts w:ascii="Verdana" w:hAnsi="Verdana"/>
          <w:b/>
          <w:bCs/>
          <w:sz w:val="18"/>
          <w:szCs w:val="18"/>
        </w:rPr>
        <w:t>Pakiet I:</w:t>
      </w:r>
    </w:p>
    <w:p w14:paraId="29B9DE8C" w14:textId="77777777" w:rsidR="005F54D8" w:rsidRPr="00DF3B3B" w:rsidRDefault="005F54D8" w:rsidP="005F54D8">
      <w:pPr>
        <w:pStyle w:val="Tekstpodstawowy"/>
        <w:suppressAutoHyphens/>
        <w:autoSpaceDE w:val="0"/>
        <w:autoSpaceDN w:val="0"/>
        <w:ind w:left="360"/>
        <w:rPr>
          <w:rFonts w:ascii="Verdana" w:hAnsi="Verdana"/>
          <w:sz w:val="18"/>
          <w:szCs w:val="18"/>
          <w:lang w:val="pl-PL"/>
        </w:rPr>
      </w:pPr>
      <w:r w:rsidRPr="00DE0E25">
        <w:rPr>
          <w:rFonts w:ascii="Verdana" w:hAnsi="Verdana"/>
          <w:sz w:val="18"/>
          <w:szCs w:val="18"/>
        </w:rPr>
        <w:t xml:space="preserve">Poz. 1 - </w:t>
      </w:r>
      <w:r w:rsidRPr="00DE0E25">
        <w:rPr>
          <w:rFonts w:ascii="Verdana" w:hAnsi="Verdana"/>
          <w:sz w:val="18"/>
          <w:szCs w:val="18"/>
        </w:rPr>
        <w:tab/>
      </w:r>
      <w:r>
        <w:rPr>
          <w:rFonts w:ascii="Verdana" w:hAnsi="Verdana"/>
          <w:sz w:val="18"/>
          <w:szCs w:val="18"/>
          <w:lang w:val="pl-PL"/>
        </w:rPr>
        <w:t>Tablety 5</w:t>
      </w:r>
      <w:r w:rsidRPr="00DE0E25">
        <w:rPr>
          <w:rFonts w:ascii="Verdana" w:hAnsi="Verdana"/>
          <w:sz w:val="18"/>
          <w:szCs w:val="18"/>
        </w:rPr>
        <w:t xml:space="preserve"> szt</w:t>
      </w:r>
      <w:r>
        <w:rPr>
          <w:rFonts w:ascii="Verdana" w:hAnsi="Verdana"/>
          <w:sz w:val="18"/>
          <w:szCs w:val="18"/>
          <w:lang w:val="pl-PL"/>
        </w:rPr>
        <w:t>.</w:t>
      </w:r>
    </w:p>
    <w:p w14:paraId="5A9B74ED" w14:textId="77777777" w:rsidR="005F54D8" w:rsidRPr="00635269" w:rsidRDefault="005F54D8" w:rsidP="005F54D8">
      <w:pPr>
        <w:pStyle w:val="Tekstpodstawowy"/>
        <w:suppressAutoHyphens/>
        <w:autoSpaceDE w:val="0"/>
        <w:autoSpaceDN w:val="0"/>
        <w:ind w:left="360"/>
        <w:rPr>
          <w:rFonts w:ascii="Verdana" w:hAnsi="Verdana"/>
          <w:sz w:val="18"/>
          <w:szCs w:val="18"/>
          <w:lang w:val="pl-PL"/>
        </w:rPr>
      </w:pPr>
      <w:r w:rsidRPr="00DE0E25">
        <w:rPr>
          <w:rFonts w:ascii="Verdana" w:hAnsi="Verdana"/>
          <w:sz w:val="18"/>
          <w:szCs w:val="18"/>
        </w:rPr>
        <w:t>Poz. 2 -</w:t>
      </w:r>
      <w:r w:rsidRPr="00DE0E25">
        <w:rPr>
          <w:rFonts w:ascii="Verdana" w:hAnsi="Verdana"/>
          <w:sz w:val="18"/>
          <w:szCs w:val="18"/>
        </w:rPr>
        <w:tab/>
      </w:r>
      <w:r>
        <w:rPr>
          <w:rFonts w:ascii="Verdana" w:hAnsi="Verdana"/>
          <w:sz w:val="18"/>
          <w:szCs w:val="18"/>
          <w:lang w:val="pl-PL"/>
        </w:rPr>
        <w:t>Router</w:t>
      </w:r>
      <w:r w:rsidRPr="00DE0E25">
        <w:rPr>
          <w:rFonts w:ascii="Verdana" w:hAnsi="Verdana"/>
          <w:sz w:val="18"/>
          <w:szCs w:val="18"/>
        </w:rPr>
        <w:t xml:space="preserve"> </w:t>
      </w:r>
      <w:r>
        <w:rPr>
          <w:rFonts w:ascii="Verdana" w:hAnsi="Verdana"/>
          <w:sz w:val="18"/>
          <w:szCs w:val="18"/>
          <w:lang w:val="pl-PL"/>
        </w:rPr>
        <w:t>1</w:t>
      </w:r>
      <w:r w:rsidRPr="00DE0E25">
        <w:rPr>
          <w:rFonts w:ascii="Verdana" w:hAnsi="Verdana"/>
          <w:sz w:val="18"/>
          <w:szCs w:val="18"/>
        </w:rPr>
        <w:t xml:space="preserve"> szt</w:t>
      </w:r>
      <w:r>
        <w:rPr>
          <w:rFonts w:ascii="Verdana" w:hAnsi="Verdana"/>
          <w:sz w:val="18"/>
          <w:szCs w:val="18"/>
          <w:lang w:val="pl-PL"/>
        </w:rPr>
        <w:t>.</w:t>
      </w:r>
    </w:p>
    <w:p w14:paraId="18E1A0A9" w14:textId="77777777" w:rsidR="005F54D8" w:rsidRPr="00DE0E25" w:rsidRDefault="005F54D8" w:rsidP="005F54D8">
      <w:pPr>
        <w:pStyle w:val="Tekstpodstawowy"/>
        <w:suppressAutoHyphens/>
        <w:autoSpaceDE w:val="0"/>
        <w:autoSpaceDN w:val="0"/>
        <w:ind w:left="360"/>
        <w:rPr>
          <w:rFonts w:ascii="Verdana" w:hAnsi="Verdana"/>
          <w:b/>
          <w:bCs/>
          <w:sz w:val="18"/>
          <w:szCs w:val="18"/>
        </w:rPr>
      </w:pPr>
    </w:p>
    <w:p w14:paraId="22DD30D6" w14:textId="0EB1FC8F" w:rsidR="005F54D8" w:rsidRPr="00D865C0" w:rsidRDefault="005F54D8" w:rsidP="005F54D8">
      <w:pPr>
        <w:pStyle w:val="Tekstpodstawowy"/>
        <w:suppressAutoHyphens/>
        <w:autoSpaceDE w:val="0"/>
        <w:autoSpaceDN w:val="0"/>
        <w:ind w:left="360"/>
        <w:rPr>
          <w:rFonts w:ascii="Verdana" w:hAnsi="Verdana"/>
          <w:b/>
          <w:bCs/>
          <w:sz w:val="18"/>
          <w:szCs w:val="18"/>
          <w:lang w:val="pl-PL"/>
        </w:rPr>
      </w:pPr>
      <w:r w:rsidRPr="00DE0E25">
        <w:rPr>
          <w:rFonts w:ascii="Verdana" w:hAnsi="Verdana"/>
          <w:b/>
          <w:bCs/>
          <w:sz w:val="18"/>
          <w:szCs w:val="18"/>
        </w:rPr>
        <w:t>Pakiet II</w:t>
      </w:r>
      <w:r>
        <w:rPr>
          <w:rFonts w:ascii="Verdana" w:hAnsi="Verdana"/>
          <w:b/>
          <w:bCs/>
          <w:sz w:val="18"/>
          <w:szCs w:val="18"/>
          <w:lang w:val="pl-PL"/>
        </w:rPr>
        <w:t>:</w:t>
      </w:r>
    </w:p>
    <w:p w14:paraId="1AA7597C" w14:textId="77777777" w:rsidR="005F54D8" w:rsidRPr="00635269" w:rsidRDefault="005F54D8" w:rsidP="005F54D8">
      <w:pPr>
        <w:pStyle w:val="Tekstpodstawowy"/>
        <w:suppressAutoHyphens/>
        <w:autoSpaceDE w:val="0"/>
        <w:autoSpaceDN w:val="0"/>
        <w:ind w:left="360"/>
        <w:rPr>
          <w:rFonts w:ascii="Verdana" w:hAnsi="Verdana"/>
          <w:sz w:val="18"/>
          <w:szCs w:val="18"/>
          <w:lang w:val="pl-PL"/>
        </w:rPr>
      </w:pPr>
      <w:r>
        <w:rPr>
          <w:rFonts w:ascii="Verdana" w:hAnsi="Verdana"/>
          <w:sz w:val="18"/>
          <w:szCs w:val="18"/>
          <w:lang w:val="pl-PL"/>
        </w:rPr>
        <w:t>Projektor multimedialny – 1 szt.</w:t>
      </w:r>
    </w:p>
    <w:p w14:paraId="2120B86D" w14:textId="77777777" w:rsidR="005F54D8" w:rsidRDefault="005F54D8" w:rsidP="005F54D8">
      <w:pPr>
        <w:pStyle w:val="Tekstpodstawowy"/>
        <w:suppressAutoHyphens/>
        <w:autoSpaceDE w:val="0"/>
        <w:autoSpaceDN w:val="0"/>
        <w:ind w:left="360"/>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lastRenderedPageBreak/>
        <w:t xml:space="preserve">Oznaczenie wg. Wspólnego Słownika Zamówień: kody CPV: </w:t>
      </w:r>
    </w:p>
    <w:p w14:paraId="535F649F" w14:textId="7E9844B8" w:rsidR="005F54D8" w:rsidRDefault="005F54D8" w:rsidP="005F54D8">
      <w:pPr>
        <w:pStyle w:val="Tekstpodstawowy"/>
        <w:tabs>
          <w:tab w:val="left" w:pos="2127"/>
        </w:tabs>
        <w:suppressAutoHyphens/>
        <w:autoSpaceDE w:val="0"/>
        <w:autoSpaceDN w:val="0"/>
        <w:ind w:left="567"/>
        <w:rPr>
          <w:rFonts w:ascii="Verdana" w:hAnsi="Verdana" w:cs="EUAlbertina"/>
          <w:sz w:val="18"/>
          <w:szCs w:val="18"/>
          <w:lang w:val="pl-PL"/>
        </w:rPr>
      </w:pPr>
      <w:r w:rsidRPr="00635269">
        <w:rPr>
          <w:rFonts w:ascii="Verdana" w:hAnsi="Verdana" w:cs="EUAlbertina"/>
          <w:sz w:val="18"/>
          <w:szCs w:val="18"/>
          <w:lang w:val="pl-PL"/>
        </w:rPr>
        <w:t>30213200-7</w:t>
      </w:r>
      <w:r>
        <w:rPr>
          <w:rFonts w:ascii="Verdana" w:hAnsi="Verdana" w:cs="EUAlbertina"/>
          <w:sz w:val="18"/>
          <w:szCs w:val="18"/>
          <w:lang w:val="pl-PL"/>
        </w:rPr>
        <w:tab/>
        <w:t>Komputer tablet;</w:t>
      </w:r>
    </w:p>
    <w:p w14:paraId="32914B2B" w14:textId="11C2F3F6" w:rsidR="005F54D8" w:rsidRDefault="005F54D8" w:rsidP="005F54D8">
      <w:pPr>
        <w:pStyle w:val="Tekstpodstawowy"/>
        <w:tabs>
          <w:tab w:val="left" w:pos="2127"/>
        </w:tabs>
        <w:suppressAutoHyphens/>
        <w:autoSpaceDE w:val="0"/>
        <w:autoSpaceDN w:val="0"/>
        <w:ind w:left="567"/>
        <w:rPr>
          <w:rFonts w:ascii="Verdana" w:hAnsi="Verdana" w:cs="EUAlbertina"/>
          <w:sz w:val="18"/>
          <w:szCs w:val="18"/>
          <w:lang w:val="pl-PL"/>
        </w:rPr>
      </w:pPr>
      <w:r>
        <w:rPr>
          <w:rFonts w:ascii="Verdana" w:hAnsi="Verdana" w:cs="EUAlbertina"/>
          <w:sz w:val="18"/>
          <w:szCs w:val="18"/>
          <w:lang w:val="pl-PL"/>
        </w:rPr>
        <w:t xml:space="preserve">32420000-3 </w:t>
      </w:r>
      <w:r>
        <w:rPr>
          <w:rFonts w:ascii="Verdana" w:hAnsi="Verdana" w:cs="EUAlbertina"/>
          <w:sz w:val="18"/>
          <w:szCs w:val="18"/>
          <w:lang w:val="pl-PL"/>
        </w:rPr>
        <w:tab/>
        <w:t>Urządzenia sieciowe;</w:t>
      </w:r>
    </w:p>
    <w:p w14:paraId="285A9C84" w14:textId="77777777" w:rsidR="005F54D8" w:rsidRDefault="005F54D8" w:rsidP="005F54D8">
      <w:pPr>
        <w:pStyle w:val="Tekstpodstawowy"/>
        <w:suppressAutoHyphens/>
        <w:autoSpaceDE w:val="0"/>
        <w:autoSpaceDN w:val="0"/>
        <w:ind w:left="567"/>
        <w:rPr>
          <w:rFonts w:ascii="Verdana" w:hAnsi="Verdana" w:cs="EUAlbertina"/>
          <w:sz w:val="18"/>
          <w:szCs w:val="18"/>
          <w:lang w:val="pl-PL"/>
        </w:rPr>
      </w:pPr>
      <w:r w:rsidRPr="00635269">
        <w:rPr>
          <w:rFonts w:ascii="Verdana" w:hAnsi="Verdana" w:cs="EUAlbertina"/>
          <w:sz w:val="18"/>
          <w:szCs w:val="18"/>
          <w:lang w:val="pl-PL"/>
        </w:rPr>
        <w:t>38652100-1</w:t>
      </w:r>
      <w:r>
        <w:rPr>
          <w:rFonts w:ascii="Verdana" w:hAnsi="Verdana" w:cs="EUAlbertina"/>
          <w:sz w:val="18"/>
          <w:szCs w:val="18"/>
          <w:lang w:val="pl-PL"/>
        </w:rPr>
        <w:tab/>
        <w:t>Projektory</w:t>
      </w:r>
      <w:r w:rsidRPr="004B347D">
        <w:rPr>
          <w:rFonts w:ascii="Verdana" w:hAnsi="Verdana" w:cs="EUAlbertina"/>
          <w:sz w:val="18"/>
          <w:szCs w:val="18"/>
          <w:lang w:val="pl-PL"/>
        </w:rPr>
        <w:t xml:space="preserve"> </w:t>
      </w:r>
    </w:p>
    <w:p w14:paraId="6C7AE0A6" w14:textId="7488CF52" w:rsidR="004B347D" w:rsidRPr="004761FE" w:rsidRDefault="004B347D" w:rsidP="00240B0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 xml:space="preserve">1 – </w:t>
      </w:r>
      <w:r w:rsidR="005F54D8">
        <w:rPr>
          <w:rFonts w:ascii="Verdana" w:hAnsi="Verdana" w:cs="Arial"/>
          <w:b/>
          <w:sz w:val="18"/>
          <w:szCs w:val="18"/>
          <w:lang w:val="pl-PL"/>
        </w:rPr>
        <w:t>2</w:t>
      </w:r>
      <w:r w:rsidRPr="00155369">
        <w:rPr>
          <w:rFonts w:ascii="Verdana" w:hAnsi="Verdana" w:cs="Arial"/>
          <w:b/>
          <w:sz w:val="18"/>
          <w:szCs w:val="18"/>
          <w:lang w:val="pl-PL"/>
        </w:rPr>
        <w:t>.</w:t>
      </w:r>
    </w:p>
    <w:p w14:paraId="41093E2F" w14:textId="77777777" w:rsidR="004B347D" w:rsidRPr="006A7E7B" w:rsidRDefault="004B347D" w:rsidP="00240B05">
      <w:pPr>
        <w:pStyle w:val="Tekstpodstawowy"/>
        <w:numPr>
          <w:ilvl w:val="1"/>
          <w:numId w:val="60"/>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0AA975E1" w14:textId="2282BA8D" w:rsidR="00FC0CC0" w:rsidRPr="00FC0CC0" w:rsidRDefault="004B347D" w:rsidP="00FC0CC0">
      <w:pPr>
        <w:pStyle w:val="Tekstpodstawowy"/>
        <w:numPr>
          <w:ilvl w:val="1"/>
          <w:numId w:val="60"/>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221BF462" w14:textId="77777777" w:rsidR="00FC0CC0" w:rsidRPr="00604C60" w:rsidRDefault="00FC0CC0" w:rsidP="00FC0CC0">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1AE6B1CC" w14:textId="0435451F" w:rsidR="000F72E9" w:rsidRPr="001E4D9C" w:rsidRDefault="000F72E9" w:rsidP="00240B05">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1F3FA40C" w14:textId="77777777" w:rsidR="000F72E9" w:rsidRPr="002723C7" w:rsidRDefault="000F72E9" w:rsidP="00240B05">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171C41A" w14:textId="432EAFD5" w:rsidR="00C64810" w:rsidRPr="00FE6BFB" w:rsidRDefault="00C64810" w:rsidP="00240B05">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306B41">
        <w:rPr>
          <w:rFonts w:ascii="Verdana" w:hAnsi="Verdana" w:cs="Arial"/>
          <w:sz w:val="18"/>
          <w:szCs w:val="18"/>
        </w:rPr>
        <w:t>Dostawa przedmiotu zamówienia</w:t>
      </w:r>
      <w:r w:rsidRPr="00306B41">
        <w:rPr>
          <w:rFonts w:ascii="Verdana" w:hAnsi="Verdana" w:cs="Arial"/>
          <w:sz w:val="18"/>
          <w:szCs w:val="18"/>
          <w:lang w:val="pl-PL"/>
        </w:rPr>
        <w:t xml:space="preserve"> nastąpi</w:t>
      </w:r>
      <w:r w:rsidRPr="00306B41">
        <w:rPr>
          <w:rFonts w:ascii="Verdana" w:hAnsi="Verdana" w:cs="Arial"/>
          <w:sz w:val="18"/>
          <w:szCs w:val="18"/>
        </w:rPr>
        <w:t xml:space="preserve"> </w:t>
      </w:r>
      <w:r w:rsidRPr="00306B41">
        <w:rPr>
          <w:rFonts w:ascii="Verdana" w:hAnsi="Verdana" w:cs="Arial"/>
          <w:b/>
          <w:sz w:val="18"/>
          <w:szCs w:val="18"/>
          <w:lang w:val="pl-PL"/>
        </w:rPr>
        <w:t xml:space="preserve">w terminie nie dłuższym niż </w:t>
      </w:r>
      <w:r>
        <w:rPr>
          <w:rFonts w:ascii="Verdana" w:hAnsi="Verdana" w:cs="Arial"/>
          <w:b/>
          <w:sz w:val="18"/>
          <w:szCs w:val="18"/>
          <w:lang w:val="pl-PL"/>
        </w:rPr>
        <w:t xml:space="preserve">21 </w:t>
      </w:r>
      <w:r w:rsidRPr="00306B41">
        <w:rPr>
          <w:rFonts w:ascii="Verdana" w:hAnsi="Verdana" w:cs="Arial"/>
          <w:b/>
          <w:sz w:val="18"/>
          <w:szCs w:val="18"/>
          <w:lang w:val="pl-PL"/>
        </w:rPr>
        <w:t xml:space="preserve">dni od </w:t>
      </w:r>
      <w:r w:rsidR="004B347D">
        <w:rPr>
          <w:rFonts w:ascii="Verdana" w:hAnsi="Verdana" w:cs="Arial"/>
          <w:b/>
          <w:sz w:val="18"/>
          <w:szCs w:val="18"/>
          <w:lang w:val="pl-PL"/>
        </w:rPr>
        <w:t>podpisania umowy</w:t>
      </w:r>
      <w:r>
        <w:rPr>
          <w:rFonts w:ascii="Verdana" w:hAnsi="Verdana" w:cs="Arial"/>
          <w:b/>
          <w:sz w:val="18"/>
          <w:szCs w:val="18"/>
          <w:lang w:val="pl-PL"/>
        </w:rPr>
        <w:t>.</w:t>
      </w:r>
      <w:r w:rsidRPr="00F540BE">
        <w:rPr>
          <w:rFonts w:ascii="Verdana" w:hAnsi="Verdana" w:cs="Arial"/>
          <w:b/>
          <w:sz w:val="18"/>
          <w:szCs w:val="18"/>
          <w:lang w:val="pl-PL"/>
        </w:rPr>
        <w:t xml:space="preserve"> </w:t>
      </w:r>
      <w:r w:rsidRPr="007B4F2E">
        <w:rPr>
          <w:rFonts w:ascii="Verdana" w:hAnsi="Verdana" w:cs="Arial"/>
          <w:sz w:val="18"/>
          <w:szCs w:val="18"/>
          <w:lang w:val="pl-PL"/>
        </w:rPr>
        <w:t>Termin wykonania dostawy uzależniony będzie od informacji związanych z Kryterium nr 2.</w:t>
      </w:r>
    </w:p>
    <w:p w14:paraId="1A7C6675" w14:textId="3529F3FE" w:rsidR="00CE29DC" w:rsidRDefault="00CE29DC" w:rsidP="001F3D87">
      <w:pPr>
        <w:pStyle w:val="Tekstpodstawowy"/>
        <w:suppressAutoHyphens/>
        <w:autoSpaceDE w:val="0"/>
        <w:autoSpaceDN w:val="0"/>
        <w:adjustRightInd w:val="0"/>
        <w:ind w:left="426" w:hanging="426"/>
        <w:rPr>
          <w:rFonts w:ascii="Verdana" w:hAnsi="Verdana" w:cs="Arial"/>
          <w:b/>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lastRenderedPageBreak/>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4"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7777777" w:rsidR="00E04B1A" w:rsidRPr="006C5479"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w ust. 5.2 pkt. 1 lit. c) SIWZ, jeżeli wykaże, że:</w:t>
      </w:r>
    </w:p>
    <w:p w14:paraId="555E650B" w14:textId="77777777" w:rsidR="00E04B1A" w:rsidRDefault="00E04B1A" w:rsidP="00E04B1A">
      <w:pPr>
        <w:autoSpaceDE w:val="0"/>
        <w:autoSpaceDN w:val="0"/>
        <w:ind w:left="709"/>
        <w:rPr>
          <w:rFonts w:ascii="Verdana" w:hAnsi="Verdana" w:cs="Arial"/>
          <w:sz w:val="18"/>
          <w:szCs w:val="18"/>
        </w:rPr>
      </w:pPr>
      <w:r w:rsidRPr="006C6ECF">
        <w:rPr>
          <w:rFonts w:ascii="Verdana" w:hAnsi="Verdana" w:cs="Arial"/>
          <w:b/>
          <w:sz w:val="18"/>
          <w:szCs w:val="18"/>
          <w:u w:val="single"/>
        </w:rPr>
        <w:t>Wykonał,</w:t>
      </w:r>
      <w:r w:rsidRPr="006C6ECF">
        <w:rPr>
          <w:rFonts w:ascii="Verdana" w:hAnsi="Verdana" w:cs="Arial"/>
          <w:sz w:val="18"/>
          <w:szCs w:val="18"/>
        </w:rPr>
        <w:t xml:space="preserve"> a w przypadku świadczeń okresowych lub ciągłych również wykonuje,  w okresie ostatnich 3 lat przed upływem terminu składania ofert, a jeżeli okres prowadzenia działalnoś</w:t>
      </w:r>
      <w:r>
        <w:rPr>
          <w:rFonts w:ascii="Verdana" w:hAnsi="Verdana" w:cs="Arial"/>
          <w:sz w:val="18"/>
          <w:szCs w:val="18"/>
        </w:rPr>
        <w:t>ci jest krótszy - w tym okresie</w:t>
      </w:r>
    </w:p>
    <w:p w14:paraId="05B68F18" w14:textId="4B3BE0F0" w:rsidR="00E04B1A" w:rsidRDefault="00E04B1A" w:rsidP="00E04B1A">
      <w:pPr>
        <w:ind w:left="709"/>
        <w:rPr>
          <w:rFonts w:ascii="Verdana" w:hAnsi="Verdana" w:cs="Arial"/>
          <w:b/>
          <w:sz w:val="18"/>
          <w:szCs w:val="18"/>
          <w:u w:val="single"/>
        </w:rPr>
      </w:pPr>
      <w:r>
        <w:rPr>
          <w:rFonts w:ascii="Verdana" w:hAnsi="Verdana" w:cs="Arial"/>
          <w:b/>
          <w:sz w:val="18"/>
          <w:szCs w:val="18"/>
          <w:u w:val="single"/>
        </w:rPr>
        <w:t>Dla Pakietu 1:</w:t>
      </w:r>
    </w:p>
    <w:p w14:paraId="479C35AE" w14:textId="77777777" w:rsidR="00E04B1A" w:rsidRPr="00F72502" w:rsidRDefault="00E04B1A" w:rsidP="00240B05">
      <w:pPr>
        <w:numPr>
          <w:ilvl w:val="0"/>
          <w:numId w:val="67"/>
        </w:numPr>
        <w:rPr>
          <w:rFonts w:ascii="Verdana" w:hAnsi="Verdana" w:cs="Arial"/>
          <w:sz w:val="18"/>
          <w:szCs w:val="18"/>
        </w:rPr>
      </w:pPr>
      <w:bookmarkStart w:id="1" w:name="_Hlk12964005"/>
      <w:r>
        <w:rPr>
          <w:rFonts w:ascii="Verdana" w:hAnsi="Verdana" w:cs="Arial"/>
          <w:sz w:val="18"/>
          <w:szCs w:val="18"/>
        </w:rPr>
        <w:t xml:space="preserve">Co najmniej dwie dostawy sprzętu komputerowego </w:t>
      </w:r>
      <w:r w:rsidRPr="005B1894">
        <w:rPr>
          <w:rFonts w:ascii="Verdana" w:hAnsi="Verdana"/>
          <w:sz w:val="18"/>
          <w:szCs w:val="18"/>
        </w:rPr>
        <w:t xml:space="preserve"> </w:t>
      </w:r>
      <w:r w:rsidRPr="005B1894">
        <w:rPr>
          <w:rFonts w:ascii="Verdana" w:hAnsi="Verdana" w:cs="Arial"/>
          <w:sz w:val="18"/>
          <w:szCs w:val="18"/>
        </w:rPr>
        <w:t xml:space="preserve">o wartości co najmniej </w:t>
      </w:r>
      <w:r>
        <w:rPr>
          <w:rFonts w:ascii="Verdana" w:hAnsi="Verdana" w:cs="Arial"/>
          <w:b/>
          <w:sz w:val="18"/>
          <w:szCs w:val="18"/>
        </w:rPr>
        <w:t>15</w:t>
      </w:r>
      <w:r w:rsidRPr="005B1894">
        <w:rPr>
          <w:rFonts w:ascii="Verdana" w:hAnsi="Verdana" w:cs="Arial"/>
          <w:b/>
          <w:sz w:val="18"/>
          <w:szCs w:val="18"/>
        </w:rPr>
        <w:t> 000,00 zł brutto każda</w:t>
      </w:r>
      <w:r>
        <w:rPr>
          <w:rFonts w:ascii="Verdana" w:hAnsi="Verdana" w:cs="Arial"/>
          <w:b/>
          <w:sz w:val="18"/>
          <w:szCs w:val="18"/>
        </w:rPr>
        <w:t>.</w:t>
      </w:r>
    </w:p>
    <w:bookmarkEnd w:id="1"/>
    <w:p w14:paraId="4EC42342" w14:textId="2177A81D" w:rsidR="00E04B1A" w:rsidRPr="00F72502" w:rsidRDefault="00E04B1A" w:rsidP="00E04B1A">
      <w:pPr>
        <w:ind w:left="709"/>
        <w:rPr>
          <w:rFonts w:ascii="Verdana" w:hAnsi="Verdana" w:cs="Arial"/>
          <w:b/>
          <w:bCs/>
          <w:sz w:val="18"/>
          <w:szCs w:val="18"/>
          <w:u w:val="single"/>
        </w:rPr>
      </w:pPr>
      <w:r w:rsidRPr="00F72502">
        <w:rPr>
          <w:rFonts w:ascii="Verdana" w:hAnsi="Verdana" w:cs="Arial"/>
          <w:b/>
          <w:bCs/>
          <w:sz w:val="18"/>
          <w:szCs w:val="18"/>
          <w:u w:val="single"/>
        </w:rPr>
        <w:t xml:space="preserve">Dla Pakietu </w:t>
      </w:r>
      <w:r>
        <w:rPr>
          <w:rFonts w:ascii="Verdana" w:hAnsi="Verdana" w:cs="Arial"/>
          <w:b/>
          <w:bCs/>
          <w:sz w:val="18"/>
          <w:szCs w:val="18"/>
          <w:u w:val="single"/>
        </w:rPr>
        <w:t>2</w:t>
      </w:r>
      <w:r w:rsidRPr="00F72502">
        <w:rPr>
          <w:rFonts w:ascii="Verdana" w:hAnsi="Verdana" w:cs="Arial"/>
          <w:b/>
          <w:bCs/>
          <w:sz w:val="18"/>
          <w:szCs w:val="18"/>
          <w:u w:val="single"/>
        </w:rPr>
        <w:t>:</w:t>
      </w:r>
    </w:p>
    <w:p w14:paraId="55898D04" w14:textId="77777777" w:rsidR="00E04B1A" w:rsidRPr="00F72502" w:rsidRDefault="00E04B1A" w:rsidP="00240B05">
      <w:pPr>
        <w:numPr>
          <w:ilvl w:val="0"/>
          <w:numId w:val="68"/>
        </w:numPr>
        <w:rPr>
          <w:rFonts w:ascii="Verdana" w:hAnsi="Verdana" w:cs="Arial"/>
          <w:sz w:val="18"/>
          <w:szCs w:val="18"/>
        </w:rPr>
      </w:pPr>
      <w:r>
        <w:rPr>
          <w:rFonts w:ascii="Verdana" w:hAnsi="Verdana" w:cs="Arial"/>
          <w:sz w:val="18"/>
          <w:szCs w:val="18"/>
        </w:rPr>
        <w:t xml:space="preserve">Co najmniej dwie dostawy projektorów multimedialnych </w:t>
      </w:r>
      <w:r w:rsidRPr="005B1894">
        <w:rPr>
          <w:rFonts w:ascii="Verdana" w:hAnsi="Verdana" w:cs="Arial"/>
          <w:sz w:val="18"/>
          <w:szCs w:val="18"/>
        </w:rPr>
        <w:t xml:space="preserve">o wartości co najmniej </w:t>
      </w:r>
      <w:r>
        <w:rPr>
          <w:rFonts w:ascii="Verdana" w:hAnsi="Verdana" w:cs="Arial"/>
          <w:b/>
          <w:sz w:val="18"/>
          <w:szCs w:val="18"/>
        </w:rPr>
        <w:t>1</w:t>
      </w:r>
      <w:r w:rsidRPr="005B1894">
        <w:rPr>
          <w:rFonts w:ascii="Verdana" w:hAnsi="Verdana" w:cs="Arial"/>
          <w:b/>
          <w:sz w:val="18"/>
          <w:szCs w:val="18"/>
        </w:rPr>
        <w:t> </w:t>
      </w:r>
      <w:r>
        <w:rPr>
          <w:rFonts w:ascii="Verdana" w:hAnsi="Verdana" w:cs="Arial"/>
          <w:b/>
          <w:sz w:val="18"/>
          <w:szCs w:val="18"/>
        </w:rPr>
        <w:t>5</w:t>
      </w:r>
      <w:r w:rsidRPr="005B1894">
        <w:rPr>
          <w:rFonts w:ascii="Verdana" w:hAnsi="Verdana" w:cs="Arial"/>
          <w:b/>
          <w:sz w:val="18"/>
          <w:szCs w:val="18"/>
        </w:rPr>
        <w:t>00,00 zł brutto każda</w:t>
      </w:r>
      <w:r>
        <w:rPr>
          <w:rFonts w:ascii="Verdana" w:hAnsi="Verdana" w:cs="Arial"/>
          <w:b/>
          <w:sz w:val="18"/>
          <w:szCs w:val="18"/>
        </w:rPr>
        <w:t>.</w:t>
      </w:r>
    </w:p>
    <w:p w14:paraId="18F3BDD4" w14:textId="77777777" w:rsidR="00E04B1A" w:rsidRPr="00F72502" w:rsidRDefault="00E04B1A" w:rsidP="00E04B1A">
      <w:pPr>
        <w:pStyle w:val="Akapitzlist"/>
        <w:ind w:left="1069"/>
        <w:rPr>
          <w:rFonts w:ascii="Verdana" w:hAnsi="Verdana" w:cs="Arial"/>
          <w:sz w:val="18"/>
          <w:szCs w:val="18"/>
          <w:u w:val="single"/>
        </w:rPr>
      </w:pPr>
    </w:p>
    <w:p w14:paraId="59C62CA8" w14:textId="31269287"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4E5E92A7" w14:textId="35508892"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 xml:space="preserve">wykonawców wspólnie ubiegających się o udzielenie zamówienia </w:t>
      </w:r>
      <w:r w:rsidRPr="00604C60">
        <w:rPr>
          <w:rFonts w:ascii="Verdana" w:hAnsi="Verdana" w:cs="Tahoma"/>
          <w:sz w:val="18"/>
          <w:szCs w:val="18"/>
        </w:rPr>
        <w:t xml:space="preserve">warunek, o którym mowa w ust. 5.3 pkt 3) niniejszej SIWZ, dotyczący wykonania </w:t>
      </w:r>
      <w:r>
        <w:rPr>
          <w:rFonts w:ascii="Verdana" w:hAnsi="Verdana" w:cs="Tahoma"/>
          <w:sz w:val="18"/>
          <w:szCs w:val="18"/>
        </w:rPr>
        <w:t>2 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w:t>
      </w:r>
      <w:r>
        <w:rPr>
          <w:rFonts w:ascii="Verdana" w:hAnsi="Verdana" w:cs="Arial"/>
          <w:sz w:val="18"/>
          <w:szCs w:val="18"/>
        </w:rPr>
        <w:lastRenderedPageBreak/>
        <w:t>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77777777"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xml:space="preserve">, pozwalają na wykazanie przez wykonawcę spełniania warunków udziału w 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1FE1F76" w14:textId="77777777" w:rsidR="003A55C6" w:rsidRPr="000B2229" w:rsidRDefault="003A55C6" w:rsidP="0036303F">
      <w:pPr>
        <w:numPr>
          <w:ilvl w:val="0"/>
          <w:numId w:val="23"/>
        </w:numPr>
        <w:ind w:left="851"/>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36303F">
      <w:pPr>
        <w:numPr>
          <w:ilvl w:val="0"/>
          <w:numId w:val="23"/>
        </w:numPr>
        <w:ind w:left="851"/>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77777777" w:rsidR="003A55C6" w:rsidRDefault="003A55C6" w:rsidP="0036303F">
      <w:pPr>
        <w:numPr>
          <w:ilvl w:val="0"/>
          <w:numId w:val="23"/>
        </w:numPr>
        <w:ind w:left="851"/>
        <w:rPr>
          <w:rFonts w:ascii="Verdana" w:hAnsi="Verdana" w:cs="Arial"/>
          <w:sz w:val="18"/>
          <w:szCs w:val="18"/>
        </w:rPr>
      </w:pPr>
      <w:r w:rsidRPr="000B2229">
        <w:rPr>
          <w:rFonts w:ascii="Verdana" w:hAnsi="Verdana" w:cs="Arial"/>
          <w:sz w:val="18"/>
          <w:szCs w:val="18"/>
        </w:rPr>
        <w:t>zakres i okres udziału innego podmiotu przy wykonywaniu zamówienia publicznego</w:t>
      </w:r>
      <w:r>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lastRenderedPageBreak/>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lastRenderedPageBreak/>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77777777"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77777777"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77777777"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w okresie ostatnich 3 lat</w:t>
      </w:r>
      <w:r w:rsidRPr="005B1894">
        <w:rPr>
          <w:rFonts w:ascii="Verdana" w:hAnsi="Verdana" w:cs="Arial"/>
          <w:sz w:val="18"/>
          <w:szCs w:val="18"/>
        </w:rPr>
        <w:t xml:space="preserve"> 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5B1894">
        <w:rPr>
          <w:rFonts w:ascii="Verdana" w:hAnsi="Verdana" w:cs="Arial"/>
          <w:sz w:val="18"/>
          <w:szCs w:val="18"/>
        </w:rPr>
        <w:lastRenderedPageBreak/>
        <w:t xml:space="preserve">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2B12160E" w:rsidR="003A55C6" w:rsidRP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lastRenderedPageBreak/>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w:t>
      </w:r>
      <w:r w:rsidRPr="00AF10BB">
        <w:rPr>
          <w:rFonts w:ascii="Verdana" w:hAnsi="Verdana" w:cs="Arial"/>
          <w:color w:val="000000"/>
          <w:sz w:val="18"/>
          <w:szCs w:val="18"/>
        </w:rPr>
        <w:lastRenderedPageBreak/>
        <w:t>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47C87E1F"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w:t>
      </w:r>
      <w:r w:rsidR="00343E4F">
        <w:rPr>
          <w:rFonts w:ascii="Verdana" w:hAnsi="Verdana" w:cs="Arial"/>
          <w:color w:val="000000" w:themeColor="text1"/>
          <w:sz w:val="18"/>
          <w:szCs w:val="18"/>
        </w:rPr>
        <w:t xml:space="preserve">i doświadczeniu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27B6F896" w14:textId="610B93B6"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16B6B82" w14:textId="26AFE745" w:rsidR="00592F45" w:rsidRDefault="00592F45" w:rsidP="00F425C1">
      <w:pPr>
        <w:pStyle w:val="pkt"/>
        <w:autoSpaceDE w:val="0"/>
        <w:autoSpaceDN w:val="0"/>
        <w:adjustRightInd w:val="0"/>
        <w:spacing w:before="0" w:after="0"/>
        <w:ind w:left="0"/>
        <w:rPr>
          <w:rFonts w:ascii="Verdana" w:hAnsi="Verdana" w:cs="Arial"/>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5559D8C1" w14:textId="64DE2703" w:rsidR="00065120" w:rsidRDefault="00065120" w:rsidP="00240B05">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15C11FF" w14:textId="77777777" w:rsidR="006C1091" w:rsidRPr="00EF21E4" w:rsidRDefault="006C1091" w:rsidP="006C1091">
      <w:pPr>
        <w:autoSpaceDE w:val="0"/>
        <w:autoSpaceDN w:val="0"/>
        <w:ind w:left="1288"/>
        <w:rPr>
          <w:rFonts w:ascii="Verdana" w:hAnsi="Verdana" w:cs="Arial"/>
          <w:b/>
          <w:sz w:val="18"/>
          <w:szCs w:val="18"/>
        </w:rPr>
      </w:pPr>
    </w:p>
    <w:p w14:paraId="0780615E" w14:textId="14158E8D" w:rsidR="00AF652A" w:rsidRDefault="00C64810"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05C393C7" w14:textId="77777777" w:rsidR="00997854" w:rsidRPr="00AF652A" w:rsidRDefault="00997854"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6FE4EAA1" w:rsidR="00B15F03" w:rsidRPr="00C16BD8"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należy złożyć poprzez Platformę z wykorzystaniem narzędzi/strony ESPD.</w:t>
      </w:r>
    </w:p>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lastRenderedPageBreak/>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343E4F">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lastRenderedPageBreak/>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13344F7B"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o których mowa w rozporządzeniu Ministra Rozwoju z dnia 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w:t>
      </w:r>
      <w:r w:rsidRPr="000B2229">
        <w:rPr>
          <w:rFonts w:ascii="Verdana" w:hAnsi="Verdana" w:cs="Arial"/>
          <w:sz w:val="18"/>
          <w:szCs w:val="18"/>
        </w:rPr>
        <w:lastRenderedPageBreak/>
        <w:t>uznania, że złożone uprzednio oświadczenia lub dokumenty nie są już aktualne, do złożenia aktualnych oświadczeń lub dokumentów.</w:t>
      </w:r>
    </w:p>
    <w:p w14:paraId="60B50B0C" w14:textId="280915B8" w:rsidR="003F0A95" w:rsidRPr="000F72E9" w:rsidRDefault="003F0A95" w:rsidP="00AF17DA">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4609E7FB" w:rsidR="008D3A1B" w:rsidRPr="002162C9" w:rsidRDefault="008D3A1B" w:rsidP="00240B05">
      <w:pPr>
        <w:pStyle w:val="Akapitzlist"/>
        <w:numPr>
          <w:ilvl w:val="1"/>
          <w:numId w:val="72"/>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w:t>
      </w:r>
      <w:r w:rsidR="00AF17DA">
        <w:rPr>
          <w:rFonts w:ascii="Verdana" w:hAnsi="Verdana" w:cs="Arial"/>
          <w:b/>
          <w:sz w:val="18"/>
          <w:szCs w:val="18"/>
          <w:u w:val="single"/>
        </w:rPr>
        <w:t> </w:t>
      </w:r>
      <w:r w:rsidRPr="002162C9">
        <w:rPr>
          <w:rFonts w:ascii="Verdana" w:hAnsi="Verdana" w:cs="Arial"/>
          <w:b/>
          <w:sz w:val="18"/>
          <w:szCs w:val="18"/>
          <w:u w:val="single"/>
        </w:rPr>
        <w:t>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240B05">
      <w:pPr>
        <w:pStyle w:val="Akapitzlist"/>
        <w:numPr>
          <w:ilvl w:val="1"/>
          <w:numId w:val="72"/>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436B2560" w:rsidR="008D3A1B" w:rsidRPr="008D3A1B" w:rsidRDefault="008D3A1B" w:rsidP="00240B05">
      <w:pPr>
        <w:pStyle w:val="Akapitzlist"/>
        <w:numPr>
          <w:ilvl w:val="1"/>
          <w:numId w:val="72"/>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5" w:history="1">
        <w:r w:rsidR="00AF17DA" w:rsidRPr="007E2389">
          <w:rPr>
            <w:rStyle w:val="Hipercze"/>
            <w:rFonts w:ascii="Verdana" w:hAnsi="Verdana" w:cs="Arial"/>
            <w:sz w:val="18"/>
            <w:szCs w:val="18"/>
          </w:rPr>
          <w:t>https://platformazakupowa.pl/pn/umed_lodz</w:t>
        </w:r>
      </w:hyperlink>
      <w:r w:rsidR="00AF17DA">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240B05">
      <w:pPr>
        <w:pStyle w:val="Akapitzlist"/>
        <w:numPr>
          <w:ilvl w:val="1"/>
          <w:numId w:val="72"/>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6"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240B05">
      <w:pPr>
        <w:pStyle w:val="Akapitzlist"/>
        <w:numPr>
          <w:ilvl w:val="1"/>
          <w:numId w:val="72"/>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2101D2B3" w:rsidR="008D3A1B" w:rsidRPr="003E4059" w:rsidRDefault="008D3A1B" w:rsidP="00240B05">
      <w:pPr>
        <w:pStyle w:val="Akapitzlist"/>
        <w:numPr>
          <w:ilvl w:val="1"/>
          <w:numId w:val="72"/>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AF17DA">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w:t>
      </w:r>
      <w:r w:rsidRPr="003E4059">
        <w:rPr>
          <w:rFonts w:ascii="Verdana" w:hAnsi="Verdana" w:cs="Arial"/>
          <w:sz w:val="18"/>
          <w:szCs w:val="18"/>
        </w:rPr>
        <w:lastRenderedPageBreak/>
        <w:t xml:space="preserve">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240B05">
      <w:pPr>
        <w:pStyle w:val="Akapitzlist"/>
        <w:numPr>
          <w:ilvl w:val="1"/>
          <w:numId w:val="72"/>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240B05">
      <w:pPr>
        <w:pStyle w:val="Akapitzlist"/>
        <w:numPr>
          <w:ilvl w:val="1"/>
          <w:numId w:val="72"/>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7"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384C8CA2" w:rsidR="008D3A1B" w:rsidRPr="00B627AA" w:rsidRDefault="008D3A1B" w:rsidP="00240B05">
      <w:pPr>
        <w:pStyle w:val="Akapitzlist"/>
        <w:numPr>
          <w:ilvl w:val="1"/>
          <w:numId w:val="72"/>
        </w:numPr>
        <w:rPr>
          <w:rFonts w:ascii="Verdana" w:hAnsi="Verdana" w:cs="Arial"/>
          <w:sz w:val="18"/>
          <w:szCs w:val="18"/>
        </w:rPr>
      </w:pPr>
      <w:r w:rsidRPr="00B627AA">
        <w:rPr>
          <w:rFonts w:ascii="Verdana" w:hAnsi="Verdana" w:cs="Arial"/>
          <w:sz w:val="18"/>
          <w:szCs w:val="18"/>
        </w:rPr>
        <w:t>Zamawiający informuje, że instrukcje korzystania z Platformy Zakupowej dotyczące w</w:t>
      </w:r>
      <w:r w:rsidR="00AF17DA">
        <w:rPr>
          <w:rFonts w:ascii="Verdana" w:hAnsi="Verdana" w:cs="Arial"/>
          <w:sz w:val="18"/>
          <w:szCs w:val="18"/>
        </w:rPr>
        <w:t> </w:t>
      </w:r>
      <w:r w:rsidRPr="00B627AA">
        <w:rPr>
          <w:rFonts w:ascii="Verdana" w:hAnsi="Verdana" w:cs="Arial"/>
          <w:sz w:val="18"/>
          <w:szCs w:val="18"/>
        </w:rPr>
        <w:t xml:space="preserve">szczególności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8" w:history="1">
        <w:r w:rsidR="00AF17DA" w:rsidRPr="007E2389">
          <w:rPr>
            <w:rStyle w:val="Hipercze"/>
            <w:rFonts w:ascii="Verdana" w:hAnsi="Verdana" w:cs="Arial"/>
            <w:sz w:val="18"/>
            <w:szCs w:val="18"/>
          </w:rPr>
          <w:t>https://platformazakupowa.pl/strona/45-instrukcje</w:t>
        </w:r>
      </w:hyperlink>
      <w:r w:rsidR="00AF17DA">
        <w:rPr>
          <w:rFonts w:ascii="Verdana" w:hAnsi="Verdana" w:cs="Arial"/>
          <w:sz w:val="18"/>
          <w:szCs w:val="18"/>
        </w:rPr>
        <w:t xml:space="preserve"> </w:t>
      </w:r>
    </w:p>
    <w:p w14:paraId="3AFB326E" w14:textId="1AD0C75D" w:rsidR="008D3A1B" w:rsidRPr="008D3A1B" w:rsidRDefault="008D3A1B" w:rsidP="00240B05">
      <w:pPr>
        <w:pStyle w:val="Akapitzlist"/>
        <w:numPr>
          <w:ilvl w:val="1"/>
          <w:numId w:val="72"/>
        </w:numPr>
        <w:rPr>
          <w:rFonts w:ascii="Verdana" w:hAnsi="Verdana" w:cs="Arial"/>
          <w:sz w:val="18"/>
          <w:szCs w:val="18"/>
        </w:rPr>
      </w:pPr>
      <w:r w:rsidRPr="008D3A1B">
        <w:rPr>
          <w:rFonts w:ascii="Verdana" w:hAnsi="Verdana" w:cs="Arial"/>
          <w:sz w:val="18"/>
          <w:szCs w:val="18"/>
        </w:rPr>
        <w:t xml:space="preserve">Zamawiający zgodnie z § 4 „Rozporządzenia” określa dopuszczalny format kwalifikowanego podpisu elektronicznego jako: </w:t>
      </w:r>
    </w:p>
    <w:p w14:paraId="51CA87D1" w14:textId="77777777" w:rsidR="008D3A1B" w:rsidRPr="00175BA6" w:rsidRDefault="008D3A1B" w:rsidP="00240B05">
      <w:pPr>
        <w:pStyle w:val="Akapitzlist"/>
        <w:numPr>
          <w:ilvl w:val="0"/>
          <w:numId w:val="53"/>
        </w:numPr>
        <w:autoSpaceDE w:val="0"/>
        <w:autoSpaceDN w:val="0"/>
        <w:ind w:left="1134" w:hanging="425"/>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61C93F4E" w14:textId="77777777" w:rsidR="008D3A1B" w:rsidRPr="00175BA6" w:rsidRDefault="008D3A1B" w:rsidP="00240B05">
      <w:pPr>
        <w:pStyle w:val="Akapitzlist"/>
        <w:numPr>
          <w:ilvl w:val="0"/>
          <w:numId w:val="53"/>
        </w:numPr>
        <w:autoSpaceDE w:val="0"/>
        <w:autoSpaceDN w:val="0"/>
        <w:ind w:left="1134" w:hanging="425"/>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oprócz podpisanego dokumentu, </w:t>
      </w:r>
      <w:r w:rsidRPr="00AF17DA">
        <w:rPr>
          <w:rFonts w:ascii="Verdana" w:hAnsi="Verdana" w:cs="Arial"/>
          <w:b/>
          <w:bCs/>
          <w:sz w:val="18"/>
          <w:szCs w:val="18"/>
        </w:rPr>
        <w:t>oddzielny plik z podpisem</w:t>
      </w:r>
      <w:r w:rsidRPr="00175BA6">
        <w:rPr>
          <w:rFonts w:ascii="Verdana" w:hAnsi="Verdana" w:cs="Arial"/>
          <w:sz w:val="18"/>
          <w:szCs w:val="18"/>
        </w:rPr>
        <w:t>.</w:t>
      </w:r>
    </w:p>
    <w:p w14:paraId="3CCE6684" w14:textId="0C3B7DA1" w:rsidR="007A6426" w:rsidRDefault="007A6426" w:rsidP="00A95C55">
      <w:pPr>
        <w:ind w:left="-142"/>
        <w:rPr>
          <w:rFonts w:ascii="Verdana" w:hAnsi="Verdana"/>
          <w:color w:val="000000"/>
          <w:sz w:val="18"/>
          <w:szCs w:val="18"/>
        </w:rPr>
      </w:pPr>
    </w:p>
    <w:p w14:paraId="614F4B20" w14:textId="3A01E8F6" w:rsidR="00FC0CC0" w:rsidRDefault="00FC0CC0" w:rsidP="00A95C55">
      <w:pPr>
        <w:ind w:left="-142"/>
        <w:rPr>
          <w:rFonts w:ascii="Verdana" w:hAnsi="Verdana"/>
          <w:color w:val="000000"/>
          <w:sz w:val="18"/>
          <w:szCs w:val="18"/>
        </w:rPr>
      </w:pPr>
    </w:p>
    <w:p w14:paraId="7652F324" w14:textId="77777777" w:rsidR="00FC0CC0" w:rsidRDefault="00FC0CC0" w:rsidP="00A95C55">
      <w:pPr>
        <w:ind w:left="-142"/>
        <w:rPr>
          <w:rFonts w:ascii="Verdana" w:hAnsi="Verdana"/>
          <w:color w:val="000000"/>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lastRenderedPageBreak/>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6A03B16" w14:textId="2AF50F59" w:rsidR="00E64F55" w:rsidRDefault="00DD6B02"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E64F55" w:rsidRPr="00CD3D84">
        <w:rPr>
          <w:rFonts w:ascii="Verdana" w:hAnsi="Verdana" w:cs="Arial"/>
          <w:sz w:val="18"/>
          <w:szCs w:val="18"/>
        </w:rPr>
        <w:t>Zamawiający żąda wniesienia wadium w kwocie:</w:t>
      </w:r>
    </w:p>
    <w:p w14:paraId="2BDC8EA8" w14:textId="5B9418EC" w:rsidR="005F54D8" w:rsidRPr="001017B8" w:rsidRDefault="005F54D8" w:rsidP="005F54D8">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 xml:space="preserve">1 </w:t>
      </w:r>
      <w:r w:rsidRPr="001017B8">
        <w:rPr>
          <w:rFonts w:ascii="Verdana" w:hAnsi="Verdana" w:cs="Arial"/>
          <w:sz w:val="18"/>
          <w:szCs w:val="18"/>
        </w:rPr>
        <w:t xml:space="preserve">– </w:t>
      </w:r>
      <w:r>
        <w:rPr>
          <w:rFonts w:ascii="Verdana" w:hAnsi="Verdana" w:cs="Arial"/>
          <w:sz w:val="18"/>
          <w:szCs w:val="18"/>
        </w:rPr>
        <w:t>600,00</w:t>
      </w:r>
      <w:r w:rsidRPr="001017B8">
        <w:rPr>
          <w:rFonts w:ascii="Verdana" w:hAnsi="Verdana" w:cs="Arial"/>
          <w:sz w:val="18"/>
          <w:szCs w:val="18"/>
        </w:rPr>
        <w:t xml:space="preserve"> zł</w:t>
      </w:r>
    </w:p>
    <w:p w14:paraId="47597AB4" w14:textId="4E46D7C4" w:rsidR="005F54D8" w:rsidRPr="001017B8" w:rsidRDefault="005F54D8" w:rsidP="005F54D8">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2</w:t>
      </w:r>
      <w:r w:rsidRPr="001017B8">
        <w:rPr>
          <w:rFonts w:ascii="Verdana" w:hAnsi="Verdana" w:cs="Arial"/>
          <w:sz w:val="18"/>
          <w:szCs w:val="18"/>
        </w:rPr>
        <w:t xml:space="preserve"> – </w:t>
      </w:r>
      <w:r>
        <w:rPr>
          <w:rFonts w:ascii="Verdana" w:hAnsi="Verdana" w:cs="Arial"/>
          <w:sz w:val="18"/>
          <w:szCs w:val="18"/>
        </w:rPr>
        <w:t>50</w:t>
      </w:r>
      <w:r w:rsidRPr="001017B8">
        <w:rPr>
          <w:rFonts w:ascii="Verdana" w:hAnsi="Verdana" w:cs="Arial"/>
          <w:sz w:val="18"/>
          <w:szCs w:val="18"/>
        </w:rPr>
        <w:t>,00 zł</w:t>
      </w:r>
    </w:p>
    <w:p w14:paraId="5A03E247" w14:textId="6AB7E517" w:rsidR="00BB5944" w:rsidRDefault="00BB5944" w:rsidP="005F54D8">
      <w:pPr>
        <w:pStyle w:val="pkt"/>
        <w:tabs>
          <w:tab w:val="left" w:pos="567"/>
        </w:tabs>
        <w:autoSpaceDE w:val="0"/>
        <w:autoSpaceDN w:val="0"/>
        <w:spacing w:before="0" w:after="0"/>
        <w:ind w:left="0"/>
        <w:jc w:val="left"/>
        <w:rPr>
          <w:rFonts w:ascii="Verdana" w:hAnsi="Verdana" w:cs="Arial"/>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19CE04E5" w14:textId="57C8E7F7" w:rsidR="00C43376" w:rsidRPr="0021057E" w:rsidRDefault="00901E59" w:rsidP="00240B05">
      <w:pPr>
        <w:pStyle w:val="pkt"/>
        <w:numPr>
          <w:ilvl w:val="1"/>
          <w:numId w:val="69"/>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240B05">
      <w:pPr>
        <w:pStyle w:val="pkt"/>
        <w:numPr>
          <w:ilvl w:val="1"/>
          <w:numId w:val="69"/>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240B05">
      <w:pPr>
        <w:pStyle w:val="pkt"/>
        <w:numPr>
          <w:ilvl w:val="1"/>
          <w:numId w:val="69"/>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240B05">
      <w:pPr>
        <w:pStyle w:val="pkt"/>
        <w:numPr>
          <w:ilvl w:val="1"/>
          <w:numId w:val="69"/>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240B05">
      <w:pPr>
        <w:pStyle w:val="pkt"/>
        <w:numPr>
          <w:ilvl w:val="1"/>
          <w:numId w:val="69"/>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62D666C2" w:rsidR="00D16847" w:rsidRPr="00D16847" w:rsidRDefault="00901E59" w:rsidP="00240B05">
      <w:pPr>
        <w:pStyle w:val="pkt"/>
        <w:numPr>
          <w:ilvl w:val="1"/>
          <w:numId w:val="69"/>
        </w:numPr>
        <w:autoSpaceDE w:val="0"/>
        <w:autoSpaceDN w:val="0"/>
        <w:spacing w:before="0" w:after="0"/>
        <w:ind w:left="567" w:hanging="709"/>
        <w:rPr>
          <w:rFonts w:ascii="Verdana" w:hAnsi="Verdana" w:cs="Arial"/>
          <w:strike/>
          <w:color w:val="000000" w:themeColor="text1"/>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4617BE">
        <w:rPr>
          <w:rFonts w:ascii="Verdana" w:hAnsi="Verdana" w:cs="Arial"/>
          <w:b/>
          <w:sz w:val="18"/>
          <w:szCs w:val="18"/>
        </w:rPr>
        <w:t>ZP/</w:t>
      </w:r>
      <w:r w:rsidR="005F54D8">
        <w:rPr>
          <w:rFonts w:ascii="Verdana" w:hAnsi="Verdana" w:cs="Arial"/>
          <w:b/>
          <w:sz w:val="18"/>
          <w:szCs w:val="18"/>
        </w:rPr>
        <w:t>107</w:t>
      </w:r>
      <w:r w:rsidR="00DD6B02">
        <w:rPr>
          <w:rFonts w:ascii="Verdana" w:hAnsi="Verdana" w:cs="Arial"/>
          <w:b/>
          <w:sz w:val="18"/>
          <w:szCs w:val="18"/>
        </w:rPr>
        <w:t>/</w:t>
      </w:r>
      <w:r w:rsidR="00AF652A" w:rsidRPr="004617BE">
        <w:rPr>
          <w:rFonts w:ascii="Verdana" w:hAnsi="Verdana" w:cs="Arial"/>
          <w:b/>
          <w:sz w:val="18"/>
          <w:szCs w:val="18"/>
        </w:rPr>
        <w:t>201</w:t>
      </w:r>
      <w:r w:rsidR="00BB604D" w:rsidRPr="004617BE">
        <w:rPr>
          <w:rFonts w:ascii="Verdana" w:hAnsi="Verdana" w:cs="Arial"/>
          <w:b/>
          <w:sz w:val="18"/>
          <w:szCs w:val="18"/>
        </w:rPr>
        <w:t>9</w:t>
      </w:r>
      <w:r w:rsidR="00AF652A" w:rsidRPr="004617BE">
        <w:rPr>
          <w:rFonts w:ascii="Verdana" w:hAnsi="Verdana" w:cs="Arial"/>
          <w:b/>
          <w:sz w:val="18"/>
          <w:szCs w:val="18"/>
        </w:rPr>
        <w:t xml:space="preserve"> –</w:t>
      </w:r>
      <w:r w:rsidR="00BB5944">
        <w:rPr>
          <w:rFonts w:ascii="Verdana" w:hAnsi="Verdana" w:cs="Arial"/>
          <w:b/>
          <w:sz w:val="18"/>
          <w:szCs w:val="18"/>
        </w:rPr>
        <w:t>D</w:t>
      </w:r>
      <w:r w:rsidR="00AB79BB">
        <w:rPr>
          <w:rFonts w:ascii="Verdana" w:hAnsi="Verdana" w:cs="Arial"/>
          <w:b/>
          <w:sz w:val="18"/>
          <w:szCs w:val="18"/>
        </w:rPr>
        <w:t xml:space="preserve">ostawa </w:t>
      </w:r>
      <w:r w:rsidR="005F54D8">
        <w:rPr>
          <w:rFonts w:ascii="Verdana" w:hAnsi="Verdana" w:cs="Arial"/>
          <w:b/>
          <w:sz w:val="18"/>
          <w:szCs w:val="18"/>
        </w:rPr>
        <w:t>urządzeń mobilnych oraz projektora</w:t>
      </w:r>
      <w:r w:rsidR="000F72E9">
        <w:rPr>
          <w:rFonts w:ascii="Verdana" w:hAnsi="Verdana" w:cs="Arial"/>
          <w:b/>
          <w:sz w:val="18"/>
          <w:szCs w:val="18"/>
        </w:rPr>
        <w:t>.</w:t>
      </w:r>
    </w:p>
    <w:p w14:paraId="7D8C843F" w14:textId="77777777" w:rsidR="00901E59" w:rsidRPr="000B2229" w:rsidRDefault="00901E59" w:rsidP="00240B05">
      <w:pPr>
        <w:pStyle w:val="pkt"/>
        <w:numPr>
          <w:ilvl w:val="1"/>
          <w:numId w:val="69"/>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lastRenderedPageBreak/>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100D254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63ABC330"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6BE9D4FC" w14:textId="6D69E868" w:rsidR="00D923FE" w:rsidRPr="00D923FE" w:rsidRDefault="00D923FE" w:rsidP="00240B05">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w:t>
      </w:r>
      <w:r w:rsidR="00AF17DA">
        <w:rPr>
          <w:rFonts w:ascii="Verdana" w:hAnsi="Verdana"/>
          <w:sz w:val="18"/>
          <w:szCs w:val="18"/>
        </w:rPr>
        <w:t> </w:t>
      </w:r>
      <w:r w:rsidRPr="00B77A7C">
        <w:rPr>
          <w:rFonts w:ascii="Verdana" w:hAnsi="Verdana"/>
          <w:sz w:val="18"/>
          <w:szCs w:val="18"/>
        </w:rPr>
        <w:t>przypadku świadczeń okresowych lub ciągłych nadal wykonywanych referencje bądź inne dokumenty potwierdzające ich należyte wykonywanie powinny być wydane nie wcześniej niż 3</w:t>
      </w:r>
      <w:r w:rsidR="00AF17DA">
        <w:rPr>
          <w:rFonts w:ascii="Verdana" w:hAnsi="Verdana"/>
          <w:sz w:val="18"/>
          <w:szCs w:val="18"/>
        </w:rPr>
        <w:t> </w:t>
      </w:r>
      <w:r w:rsidRPr="00B77A7C">
        <w:rPr>
          <w:rFonts w:ascii="Verdana" w:hAnsi="Verdana"/>
          <w:sz w:val="18"/>
          <w:szCs w:val="18"/>
        </w:rPr>
        <w:t>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1CF2444C" w:rsidR="00532A06" w:rsidRPr="006C1091" w:rsidRDefault="009B36CF" w:rsidP="00240B05">
      <w:pPr>
        <w:numPr>
          <w:ilvl w:val="0"/>
          <w:numId w:val="56"/>
        </w:numPr>
        <w:tabs>
          <w:tab w:val="left" w:pos="709"/>
        </w:tabs>
        <w:autoSpaceDE w:val="0"/>
        <w:autoSpaceDN w:val="0"/>
        <w:adjustRightInd w:val="0"/>
        <w:ind w:left="993" w:hanging="426"/>
        <w:rPr>
          <w:rFonts w:ascii="Verdana" w:hAnsi="Verdana"/>
          <w:sz w:val="18"/>
          <w:szCs w:val="18"/>
        </w:rPr>
      </w:pPr>
      <w:r w:rsidRPr="00D63FE5">
        <w:rPr>
          <w:rFonts w:ascii="Verdana" w:hAnsi="Verdana"/>
          <w:b/>
          <w:sz w:val="18"/>
          <w:szCs w:val="18"/>
        </w:rPr>
        <w:t>Wypełniony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Pr="00D63FE5">
        <w:rPr>
          <w:rFonts w:ascii="Verdana" w:hAnsi="Verdana"/>
          <w:sz w:val="18"/>
          <w:szCs w:val="18"/>
        </w:rPr>
        <w:t xml:space="preserve">- </w:t>
      </w:r>
      <w:r w:rsidRPr="00D63FE5">
        <w:rPr>
          <w:rFonts w:ascii="Verdana" w:hAnsi="Verdana" w:cs="Arial"/>
          <w:b/>
          <w:sz w:val="18"/>
          <w:szCs w:val="18"/>
        </w:rPr>
        <w:t xml:space="preserve">Załącznik nr </w:t>
      </w:r>
      <w:r w:rsidR="00A0229C" w:rsidRPr="00D63FE5">
        <w:rPr>
          <w:rFonts w:ascii="Verdana" w:hAnsi="Verdana" w:cs="Arial"/>
          <w:b/>
          <w:sz w:val="18"/>
          <w:szCs w:val="18"/>
        </w:rPr>
        <w:t>2</w:t>
      </w:r>
      <w:r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FC0CC0">
      <w:pPr>
        <w:pStyle w:val="Akapitzlist"/>
        <w:numPr>
          <w:ilvl w:val="0"/>
          <w:numId w:val="56"/>
        </w:numPr>
        <w:ind w:left="993" w:hanging="426"/>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240B05">
      <w:pPr>
        <w:numPr>
          <w:ilvl w:val="0"/>
          <w:numId w:val="56"/>
        </w:numPr>
        <w:tabs>
          <w:tab w:val="left" w:pos="709"/>
        </w:tabs>
        <w:autoSpaceDE w:val="0"/>
        <w:autoSpaceDN w:val="0"/>
        <w:adjustRightInd w:val="0"/>
        <w:ind w:left="993" w:hanging="426"/>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w:t>
      </w:r>
      <w:r w:rsidR="004961F6" w:rsidRPr="000D361D">
        <w:rPr>
          <w:rFonts w:ascii="Verdana" w:hAnsi="Verdana" w:cs="Arial"/>
          <w:sz w:val="18"/>
          <w:szCs w:val="18"/>
        </w:rPr>
        <w:lastRenderedPageBreak/>
        <w:t xml:space="preserve">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19"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717274C"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poufności w rozumieniu art. 11 ust</w:t>
      </w:r>
      <w:r w:rsidR="0073489E">
        <w:rPr>
          <w:rFonts w:ascii="Verdana" w:hAnsi="Verdana" w:cs="Arial"/>
          <w:sz w:val="18"/>
          <w:szCs w:val="18"/>
        </w:rPr>
        <w:t> </w:t>
      </w:r>
      <w:r w:rsidRPr="00D1427D">
        <w:rPr>
          <w:rFonts w:ascii="Verdana" w:hAnsi="Verdana" w:cs="Arial"/>
          <w:sz w:val="18"/>
          <w:szCs w:val="18"/>
        </w:rPr>
        <w:t>4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lastRenderedPageBreak/>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0"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4855DD37"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C13740">
        <w:rPr>
          <w:rFonts w:ascii="Verdana" w:hAnsi="Verdana" w:cs="Arial"/>
          <w:b/>
          <w:bCs/>
          <w:sz w:val="18"/>
          <w:szCs w:val="18"/>
        </w:rPr>
        <w:t>21.11.2019</w:t>
      </w:r>
      <w:r w:rsidR="005F54D8">
        <w:rPr>
          <w:rFonts w:ascii="Verdana" w:hAnsi="Verdana" w:cs="Arial"/>
          <w:b/>
          <w:bCs/>
          <w:sz w:val="18"/>
          <w:szCs w:val="18"/>
        </w:rPr>
        <w:t xml:space="preserve"> </w:t>
      </w:r>
      <w:r w:rsidR="005D21CD">
        <w:rPr>
          <w:rFonts w:ascii="Verdana" w:hAnsi="Verdana" w:cs="Arial"/>
          <w:b/>
          <w:bCs/>
          <w:sz w:val="18"/>
          <w:szCs w:val="18"/>
        </w:rPr>
        <w:t xml:space="preserve"> </w:t>
      </w:r>
      <w:r w:rsidR="005744E7" w:rsidRPr="00AB79BB">
        <w:rPr>
          <w:rFonts w:ascii="Verdana" w:hAnsi="Verdana" w:cs="Arial"/>
          <w:b/>
          <w:sz w:val="18"/>
          <w:szCs w:val="18"/>
        </w:rPr>
        <w:t>r.</w:t>
      </w:r>
      <w:r w:rsidR="00597212" w:rsidRPr="00AB79BB">
        <w:rPr>
          <w:rFonts w:ascii="Verdana" w:hAnsi="Verdana" w:cs="Arial"/>
          <w:b/>
          <w:sz w:val="18"/>
          <w:szCs w:val="18"/>
        </w:rPr>
        <w:t xml:space="preserve"> </w:t>
      </w:r>
      <w:r w:rsidR="00597212" w:rsidRPr="002B04A2">
        <w:rPr>
          <w:rFonts w:ascii="Verdana" w:hAnsi="Verdana" w:cs="Arial"/>
          <w:b/>
          <w:sz w:val="18"/>
          <w:szCs w:val="18"/>
        </w:rPr>
        <w:t xml:space="preserve">godz. </w:t>
      </w:r>
      <w:r w:rsidR="00F52AB1">
        <w:rPr>
          <w:rFonts w:ascii="Verdana" w:hAnsi="Verdana" w:cs="Arial"/>
          <w:b/>
          <w:sz w:val="18"/>
          <w:szCs w:val="18"/>
        </w:rPr>
        <w:t>1</w:t>
      </w:r>
      <w:r w:rsidR="00C8179D">
        <w:rPr>
          <w:rFonts w:ascii="Verdana" w:hAnsi="Verdana" w:cs="Arial"/>
          <w:b/>
          <w:sz w:val="18"/>
          <w:szCs w:val="18"/>
        </w:rPr>
        <w:t>0</w:t>
      </w:r>
      <w:r w:rsidR="00F52AB1">
        <w:rPr>
          <w:rFonts w:ascii="Verdana" w:hAnsi="Verdana" w:cs="Arial"/>
          <w:b/>
          <w:sz w:val="18"/>
          <w:szCs w:val="18"/>
        </w:rPr>
        <w:t>.</w:t>
      </w:r>
      <w:r w:rsidR="00BF0ACC">
        <w:rPr>
          <w:rFonts w:ascii="Verdana" w:hAnsi="Verdana" w:cs="Arial"/>
          <w:b/>
          <w:sz w:val="18"/>
          <w:szCs w:val="18"/>
        </w:rPr>
        <w:t>0</w:t>
      </w:r>
      <w:r w:rsidR="00F52AB1">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240B05">
      <w:pPr>
        <w:pStyle w:val="pkt"/>
        <w:numPr>
          <w:ilvl w:val="1"/>
          <w:numId w:val="5"/>
        </w:numPr>
        <w:tabs>
          <w:tab w:val="clear" w:pos="1318"/>
        </w:tabs>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1"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3BDB44DE"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dniu </w:t>
      </w:r>
      <w:r w:rsidR="005744E7" w:rsidRPr="002B04A2">
        <w:rPr>
          <w:rFonts w:ascii="Verdana" w:hAnsi="Verdana" w:cs="Arial"/>
          <w:b/>
          <w:sz w:val="18"/>
          <w:szCs w:val="18"/>
        </w:rPr>
        <w:t xml:space="preserve"> </w:t>
      </w:r>
      <w:r w:rsidR="00C13740">
        <w:rPr>
          <w:rFonts w:ascii="Verdana" w:hAnsi="Verdana" w:cs="Arial"/>
          <w:b/>
          <w:sz w:val="18"/>
          <w:szCs w:val="18"/>
        </w:rPr>
        <w:t>21.11.2019</w:t>
      </w:r>
      <w:r w:rsidR="00F52AB1" w:rsidRPr="00AB79BB">
        <w:rPr>
          <w:rFonts w:ascii="Verdana" w:hAnsi="Verdana" w:cs="Arial"/>
          <w:b/>
          <w:sz w:val="18"/>
          <w:szCs w:val="18"/>
        </w:rPr>
        <w:t xml:space="preserve"> r. </w:t>
      </w:r>
      <w:r w:rsidR="00F52AB1" w:rsidRPr="002B04A2">
        <w:rPr>
          <w:rFonts w:ascii="Verdana" w:hAnsi="Verdana" w:cs="Arial"/>
          <w:b/>
          <w:sz w:val="18"/>
          <w:szCs w:val="18"/>
        </w:rPr>
        <w:t xml:space="preserve">godz. </w:t>
      </w:r>
      <w:r w:rsidR="00F52AB1">
        <w:rPr>
          <w:rFonts w:ascii="Verdana" w:hAnsi="Verdana" w:cs="Arial"/>
          <w:b/>
          <w:sz w:val="18"/>
          <w:szCs w:val="18"/>
        </w:rPr>
        <w:t>1</w:t>
      </w:r>
      <w:r w:rsidR="0004496D">
        <w:rPr>
          <w:rFonts w:ascii="Verdana" w:hAnsi="Verdana" w:cs="Arial"/>
          <w:b/>
          <w:sz w:val="18"/>
          <w:szCs w:val="18"/>
        </w:rPr>
        <w:t>0</w:t>
      </w:r>
      <w:r w:rsidR="00F52AB1">
        <w:rPr>
          <w:rFonts w:ascii="Verdana" w:hAnsi="Verdana" w:cs="Arial"/>
          <w:b/>
          <w:sz w:val="18"/>
          <w:szCs w:val="18"/>
        </w:rPr>
        <w:t>.30</w:t>
      </w:r>
      <w:r w:rsidR="00CC1BC6" w:rsidRPr="002B04A2">
        <w:rPr>
          <w:rFonts w:ascii="Verdana" w:hAnsi="Verdana" w:cs="Arial"/>
          <w:b/>
          <w:sz w:val="18"/>
          <w:szCs w:val="18"/>
        </w:rPr>
        <w:t xml:space="preserve"> </w:t>
      </w:r>
      <w:r w:rsidR="0000138B" w:rsidRPr="002B04A2">
        <w:rPr>
          <w:rFonts w:ascii="Verdana" w:hAnsi="Verdana" w:cs="Arial"/>
          <w:sz w:val="18"/>
          <w:szCs w:val="18"/>
        </w:rPr>
        <w:t xml:space="preserve"> </w:t>
      </w:r>
      <w:r w:rsidR="00190311" w:rsidRPr="002B04A2">
        <w:rPr>
          <w:rFonts w:ascii="Verdana" w:hAnsi="Verdana" w:cs="Arial"/>
          <w:sz w:val="18"/>
          <w:szCs w:val="18"/>
        </w:rPr>
        <w:t>w 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2F009D41"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340C" w:rsidRPr="00EF7731">
        <w:rPr>
          <w:rFonts w:ascii="Verdana" w:hAnsi="Verdana" w:cs="Arial"/>
          <w:sz w:val="18"/>
          <w:szCs w:val="18"/>
        </w:rPr>
        <w:t xml:space="preserve"> będąc</w:t>
      </w:r>
      <w:r w:rsidR="00EF7731" w:rsidRPr="00EF7731">
        <w:rPr>
          <w:rFonts w:ascii="Verdana" w:hAnsi="Verdana" w:cs="Arial"/>
          <w:sz w:val="18"/>
          <w:szCs w:val="18"/>
        </w:rPr>
        <w:t>ym integralną częścią platformy.</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lastRenderedPageBreak/>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4F96AAEF"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21D3AA24" w14:textId="65EDBD35" w:rsidR="009220CE" w:rsidRPr="00C13740" w:rsidRDefault="004B6127"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p w14:paraId="6C807BCF" w14:textId="07EDA51E" w:rsidR="00C13740" w:rsidRPr="00C13740" w:rsidRDefault="00C13740" w:rsidP="00C13740">
      <w:pPr>
        <w:pStyle w:val="pkt"/>
        <w:widowControl w:val="0"/>
        <w:autoSpaceDE w:val="0"/>
        <w:autoSpaceDN w:val="0"/>
        <w:spacing w:before="0" w:after="0"/>
        <w:ind w:left="567"/>
        <w:rPr>
          <w:rFonts w:ascii="Verdana" w:hAnsi="Verdana"/>
          <w:b/>
          <w:bCs/>
          <w:color w:val="FF0000"/>
          <w:sz w:val="18"/>
          <w:szCs w:val="18"/>
        </w:rPr>
      </w:pPr>
      <w:r>
        <w:rPr>
          <w:rFonts w:ascii="Verdana" w:hAnsi="Verdana"/>
          <w:b/>
          <w:bCs/>
          <w:sz w:val="18"/>
          <w:szCs w:val="18"/>
        </w:rPr>
        <w:t>Pakiet 1 i 2:</w:t>
      </w:r>
    </w:p>
    <w:tbl>
      <w:tblPr>
        <w:tblW w:w="8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71"/>
        <w:gridCol w:w="1499"/>
      </w:tblGrid>
      <w:tr w:rsidR="00AB79BB" w:rsidRPr="000B2229" w14:paraId="3135E9CC" w14:textId="77777777" w:rsidTr="00FE26EF">
        <w:trPr>
          <w:trHeight w:hRule="exact" w:val="580"/>
        </w:trPr>
        <w:tc>
          <w:tcPr>
            <w:tcW w:w="682" w:type="dxa"/>
            <w:shd w:val="clear" w:color="auto" w:fill="auto"/>
            <w:vAlign w:val="center"/>
          </w:tcPr>
          <w:p w14:paraId="0024779E" w14:textId="77777777" w:rsidR="00AB79BB" w:rsidRPr="000B2229" w:rsidRDefault="00AB79BB" w:rsidP="00FE26EF">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120D8E64" w14:textId="77777777" w:rsidR="00AB79BB" w:rsidRPr="009B0921" w:rsidRDefault="00AB79BB" w:rsidP="00FE26EF">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D1C4954"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AB79BB" w:rsidRPr="000B2229" w14:paraId="46628A60" w14:textId="77777777" w:rsidTr="00FE26EF">
        <w:trPr>
          <w:trHeight w:hRule="exact" w:val="539"/>
        </w:trPr>
        <w:tc>
          <w:tcPr>
            <w:tcW w:w="682" w:type="dxa"/>
            <w:shd w:val="clear" w:color="auto" w:fill="auto"/>
            <w:vAlign w:val="center"/>
          </w:tcPr>
          <w:p w14:paraId="7C5711B2"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1</w:t>
            </w:r>
          </w:p>
        </w:tc>
        <w:tc>
          <w:tcPr>
            <w:tcW w:w="6271" w:type="dxa"/>
            <w:shd w:val="clear" w:color="auto" w:fill="auto"/>
            <w:vAlign w:val="center"/>
          </w:tcPr>
          <w:p w14:paraId="334ECAA8" w14:textId="77777777" w:rsidR="00AB79BB" w:rsidRPr="003F4913" w:rsidRDefault="00AB79BB" w:rsidP="00FE26EF">
            <w:pPr>
              <w:ind w:left="0"/>
              <w:rPr>
                <w:rFonts w:ascii="Verdana" w:eastAsia="ヒラギノ角ゴ Pro W3" w:hAnsi="Verdana"/>
                <w:vertAlign w:val="superscript"/>
                <w:lang w:eastAsia="en-US"/>
              </w:rPr>
            </w:pPr>
            <w:r w:rsidRPr="000B2229">
              <w:rPr>
                <w:rFonts w:ascii="Verdana" w:eastAsia="ヒラギノ角ゴ Pro W3" w:hAnsi="Verdana"/>
                <w:lang w:eastAsia="en-US"/>
              </w:rPr>
              <w:t>Cena</w:t>
            </w:r>
            <w:r>
              <w:rPr>
                <w:rFonts w:ascii="Verdana" w:eastAsia="ヒラギノ角ゴ Pro W3" w:hAnsi="Verdana"/>
                <w:lang w:eastAsia="en-US"/>
              </w:rPr>
              <w:t xml:space="preserve"> </w:t>
            </w:r>
          </w:p>
        </w:tc>
        <w:tc>
          <w:tcPr>
            <w:tcW w:w="1499" w:type="dxa"/>
            <w:shd w:val="clear" w:color="auto" w:fill="auto"/>
            <w:vAlign w:val="center"/>
          </w:tcPr>
          <w:p w14:paraId="70C16592"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60%</w:t>
            </w:r>
          </w:p>
        </w:tc>
      </w:tr>
      <w:tr w:rsidR="00AB79BB" w:rsidRPr="000B2229" w14:paraId="4504F00D" w14:textId="77777777" w:rsidTr="00FE26EF">
        <w:trPr>
          <w:trHeight w:hRule="exact" w:val="703"/>
        </w:trPr>
        <w:tc>
          <w:tcPr>
            <w:tcW w:w="682" w:type="dxa"/>
            <w:shd w:val="clear" w:color="auto" w:fill="auto"/>
            <w:vAlign w:val="center"/>
          </w:tcPr>
          <w:p w14:paraId="4D6353ED"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2</w:t>
            </w:r>
          </w:p>
        </w:tc>
        <w:tc>
          <w:tcPr>
            <w:tcW w:w="6271" w:type="dxa"/>
            <w:shd w:val="clear" w:color="auto" w:fill="auto"/>
            <w:vAlign w:val="center"/>
          </w:tcPr>
          <w:p w14:paraId="769776C6" w14:textId="77777777" w:rsidR="00AB79BB" w:rsidRPr="000B2229" w:rsidRDefault="00AB79BB" w:rsidP="00FE26EF">
            <w:pPr>
              <w:ind w:left="0"/>
              <w:rPr>
                <w:rFonts w:ascii="Verdana" w:eastAsia="ヒラギノ角ゴ Pro W3" w:hAnsi="Verdana" w:cs="Lucida Grande"/>
                <w:lang w:eastAsia="en-US"/>
              </w:rPr>
            </w:pPr>
            <w:r>
              <w:rPr>
                <w:rFonts w:ascii="Verdana" w:eastAsia="ヒラギノ角ゴ Pro W3" w:hAnsi="Verdana" w:cs="Lucida Grande"/>
                <w:lang w:eastAsia="en-US"/>
              </w:rPr>
              <w:t>Skrócenie terminu realizacji zamówienia</w:t>
            </w:r>
          </w:p>
        </w:tc>
        <w:tc>
          <w:tcPr>
            <w:tcW w:w="1499" w:type="dxa"/>
            <w:shd w:val="clear" w:color="auto" w:fill="auto"/>
            <w:vAlign w:val="center"/>
          </w:tcPr>
          <w:p w14:paraId="2BB4754E" w14:textId="77777777" w:rsidR="00AB79BB" w:rsidRPr="000B2229" w:rsidRDefault="00AB79BB" w:rsidP="00FE26EF">
            <w:pPr>
              <w:ind w:left="0"/>
              <w:jc w:val="center"/>
              <w:rPr>
                <w:rFonts w:ascii="Verdana" w:eastAsia="ヒラギノ角ゴ Pro W3" w:hAnsi="Verdana"/>
                <w:lang w:eastAsia="en-US"/>
              </w:rPr>
            </w:pPr>
            <w:r>
              <w:rPr>
                <w:rFonts w:ascii="Verdana" w:eastAsia="ヒラギノ角ゴ Pro W3" w:hAnsi="Verdana"/>
                <w:lang w:eastAsia="en-US"/>
              </w:rPr>
              <w:t>4</w:t>
            </w:r>
            <w:r w:rsidRPr="000B2229">
              <w:rPr>
                <w:rFonts w:ascii="Verdana" w:eastAsia="ヒラギノ角ゴ Pro W3" w:hAnsi="Verdana"/>
                <w:lang w:eastAsia="en-US"/>
              </w:rPr>
              <w:t>0</w:t>
            </w:r>
            <w:r>
              <w:rPr>
                <w:rFonts w:ascii="Verdana" w:eastAsia="ヒラギノ角ゴ Pro W3" w:hAnsi="Verdana"/>
                <w:lang w:eastAsia="en-US"/>
              </w:rPr>
              <w:t>%</w:t>
            </w:r>
            <w:r w:rsidRPr="000B2229">
              <w:rPr>
                <w:rFonts w:ascii="Verdana" w:eastAsia="ヒラギノ角ゴ Pro W3" w:hAnsi="Verdana"/>
                <w:lang w:eastAsia="en-US"/>
              </w:rPr>
              <w:t xml:space="preserve"> </w:t>
            </w:r>
          </w:p>
        </w:tc>
      </w:tr>
      <w:tr w:rsidR="00AB79BB" w:rsidRPr="000B2229" w14:paraId="482F3214" w14:textId="77777777" w:rsidTr="00FE26EF">
        <w:trPr>
          <w:trHeight w:hRule="exact" w:val="584"/>
        </w:trPr>
        <w:tc>
          <w:tcPr>
            <w:tcW w:w="6953" w:type="dxa"/>
            <w:gridSpan w:val="2"/>
            <w:shd w:val="clear" w:color="auto" w:fill="auto"/>
            <w:vAlign w:val="center"/>
          </w:tcPr>
          <w:p w14:paraId="6979FDD5" w14:textId="77777777" w:rsidR="00AB79BB" w:rsidRPr="000B2229" w:rsidRDefault="00AB79BB" w:rsidP="00FE26EF">
            <w:pPr>
              <w:ind w:left="0"/>
              <w:jc w:val="right"/>
              <w:rPr>
                <w:rFonts w:ascii="Verdana" w:eastAsia="ヒラギノ角ゴ Pro W3" w:hAnsi="Verdana"/>
                <w:lang w:eastAsia="en-US"/>
              </w:rPr>
            </w:pPr>
            <w:r w:rsidRPr="000B2229">
              <w:rPr>
                <w:rFonts w:ascii="Verdana" w:eastAsia="ヒラギノ角ゴ Pro W3" w:hAnsi="Verdana"/>
                <w:lang w:eastAsia="en-US"/>
              </w:rPr>
              <w:t>RAZEM:</w:t>
            </w:r>
          </w:p>
        </w:tc>
        <w:tc>
          <w:tcPr>
            <w:tcW w:w="1499" w:type="dxa"/>
            <w:shd w:val="clear" w:color="auto" w:fill="auto"/>
            <w:vAlign w:val="center"/>
          </w:tcPr>
          <w:p w14:paraId="080BCFCA" w14:textId="77777777" w:rsidR="00AB79BB" w:rsidRPr="000B2229" w:rsidRDefault="00AB79BB" w:rsidP="00FE26EF">
            <w:pPr>
              <w:ind w:left="0"/>
              <w:jc w:val="center"/>
              <w:rPr>
                <w:rFonts w:ascii="Verdana" w:eastAsia="ヒラギノ角ゴ Pro W3" w:hAnsi="Verdana"/>
                <w:lang w:eastAsia="en-US"/>
              </w:rPr>
            </w:pPr>
            <w:r>
              <w:rPr>
                <w:rFonts w:ascii="Verdana" w:eastAsia="ヒラギノ角ゴ Pro W3" w:hAnsi="Verdana"/>
                <w:lang w:eastAsia="en-US"/>
              </w:rPr>
              <w:t xml:space="preserve"> </w:t>
            </w:r>
            <w:r w:rsidRPr="000B2229">
              <w:rPr>
                <w:rFonts w:ascii="Verdana" w:eastAsia="ヒラギノ角ゴ Pro W3" w:hAnsi="Verdana"/>
                <w:lang w:eastAsia="en-US"/>
              </w:rPr>
              <w:t>100%</w:t>
            </w:r>
          </w:p>
        </w:tc>
      </w:tr>
    </w:tbl>
    <w:p w14:paraId="55A0FDDC" w14:textId="77777777" w:rsidR="00AB79BB" w:rsidRPr="00406A92" w:rsidRDefault="00AB79BB" w:rsidP="00AB79BB">
      <w:pPr>
        <w:pStyle w:val="pkt"/>
        <w:widowControl w:val="0"/>
        <w:tabs>
          <w:tab w:val="num" w:pos="567"/>
        </w:tabs>
        <w:autoSpaceDE w:val="0"/>
        <w:autoSpaceDN w:val="0"/>
        <w:spacing w:before="0" w:after="0"/>
        <w:ind w:left="0"/>
        <w:rPr>
          <w:rFonts w:ascii="Verdana" w:hAnsi="Verdana" w:cs="Arial"/>
          <w:sz w:val="18"/>
          <w:szCs w:val="18"/>
        </w:rPr>
      </w:pPr>
    </w:p>
    <w:p w14:paraId="1C37BD89" w14:textId="77777777" w:rsidR="00AB79BB" w:rsidRPr="00BE4B7F" w:rsidRDefault="00AB79BB" w:rsidP="00240B05">
      <w:pPr>
        <w:pStyle w:val="pkt"/>
        <w:widowControl w:val="0"/>
        <w:numPr>
          <w:ilvl w:val="1"/>
          <w:numId w:val="38"/>
        </w:numPr>
        <w:tabs>
          <w:tab w:val="clear" w:pos="750"/>
          <w:tab w:val="num" w:pos="567"/>
        </w:tabs>
        <w:autoSpaceDE w:val="0"/>
        <w:autoSpaceDN w:val="0"/>
        <w:spacing w:before="0" w:after="0"/>
        <w:ind w:left="567" w:hanging="709"/>
        <w:rPr>
          <w:rFonts w:ascii="Verdana" w:hAnsi="Verdana" w:cs="Arial"/>
          <w:sz w:val="18"/>
          <w:szCs w:val="18"/>
          <w:u w:val="single"/>
        </w:rPr>
      </w:pPr>
      <w:r w:rsidRPr="00BE4B7F">
        <w:rPr>
          <w:rFonts w:ascii="Verdana" w:hAnsi="Verdana" w:cs="Arial"/>
          <w:b/>
          <w:sz w:val="18"/>
          <w:szCs w:val="18"/>
          <w:u w:val="single"/>
        </w:rPr>
        <w:t>Kryterium nr 1. - cena (C)</w:t>
      </w:r>
      <w:r w:rsidRPr="00BE4B7F">
        <w:rPr>
          <w:rFonts w:ascii="Verdana" w:hAnsi="Verdana" w:cs="Arial"/>
          <w:sz w:val="18"/>
          <w:szCs w:val="18"/>
          <w:u w:val="single"/>
        </w:rPr>
        <w:t xml:space="preserve">  </w:t>
      </w:r>
      <w:r>
        <w:rPr>
          <w:rFonts w:ascii="Verdana" w:hAnsi="Verdana" w:cs="Arial"/>
          <w:sz w:val="18"/>
          <w:szCs w:val="18"/>
          <w:u w:val="single"/>
        </w:rPr>
        <w:t xml:space="preserve">będąca sumą cen jednostkowych poszczególnych asortymentów </w:t>
      </w:r>
      <w:r>
        <w:rPr>
          <w:rFonts w:ascii="Verdana" w:hAnsi="Verdana" w:cs="Arial"/>
          <w:sz w:val="18"/>
          <w:szCs w:val="18"/>
          <w:u w:val="single"/>
        </w:rPr>
        <w:lastRenderedPageBreak/>
        <w:t>wchodzących w skład pakietu</w:t>
      </w:r>
      <w:r w:rsidRPr="00BE4B7F">
        <w:rPr>
          <w:rFonts w:ascii="Verdana" w:hAnsi="Verdana" w:cs="Arial"/>
          <w:sz w:val="18"/>
          <w:szCs w:val="18"/>
          <w:u w:val="single"/>
        </w:rPr>
        <w:t xml:space="preserve"> </w:t>
      </w:r>
    </w:p>
    <w:p w14:paraId="216EF7BB" w14:textId="77777777" w:rsidR="00AB79BB" w:rsidRPr="00BE4B7F" w:rsidRDefault="00AB79BB" w:rsidP="00AB79BB">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obliczane jest  wg wzoru:</w:t>
      </w:r>
    </w:p>
    <w:p w14:paraId="392274EF" w14:textId="77777777" w:rsidR="00AB79BB" w:rsidRPr="00BE4B7F" w:rsidRDefault="00AB79BB" w:rsidP="00AB79BB">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C = (</w:t>
      </w:r>
      <w:proofErr w:type="spellStart"/>
      <w:r w:rsidRPr="00BE4B7F">
        <w:rPr>
          <w:rFonts w:ascii="Verdana" w:hAnsi="Verdana" w:cs="Arial"/>
          <w:sz w:val="18"/>
          <w:szCs w:val="18"/>
        </w:rPr>
        <w:t>Cmin</w:t>
      </w:r>
      <w:proofErr w:type="spellEnd"/>
      <w:r w:rsidRPr="00BE4B7F">
        <w:rPr>
          <w:rFonts w:ascii="Verdana" w:hAnsi="Verdana" w:cs="Arial"/>
          <w:sz w:val="18"/>
          <w:szCs w:val="18"/>
        </w:rPr>
        <w:t>/</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x 60 [%] </w:t>
      </w:r>
    </w:p>
    <w:p w14:paraId="79ECD0E8" w14:textId="77777777" w:rsidR="00AB79BB" w:rsidRPr="00BE4B7F" w:rsidRDefault="00AB79BB" w:rsidP="00AB79BB">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gdzie:</w:t>
      </w:r>
    </w:p>
    <w:p w14:paraId="0D175D8E" w14:textId="77777777" w:rsidR="00AB79BB" w:rsidRPr="00BE4B7F" w:rsidRDefault="00AB79BB" w:rsidP="00AB79BB">
      <w:pPr>
        <w:pStyle w:val="pkt"/>
        <w:widowControl w:val="0"/>
        <w:tabs>
          <w:tab w:val="num" w:pos="567"/>
        </w:tabs>
        <w:autoSpaceDE w:val="0"/>
        <w:autoSpaceDN w:val="0"/>
        <w:spacing w:before="0" w:after="0"/>
        <w:ind w:left="567"/>
        <w:rPr>
          <w:rFonts w:ascii="Verdana" w:hAnsi="Verdana" w:cs="Arial"/>
          <w:sz w:val="18"/>
          <w:szCs w:val="18"/>
        </w:rPr>
      </w:pPr>
      <w:proofErr w:type="spellStart"/>
      <w:r w:rsidRPr="00BE4B7F">
        <w:rPr>
          <w:rFonts w:ascii="Verdana" w:hAnsi="Verdana" w:cs="Arial"/>
          <w:sz w:val="18"/>
          <w:szCs w:val="18"/>
        </w:rPr>
        <w:t>Cmin</w:t>
      </w:r>
      <w:proofErr w:type="spellEnd"/>
      <w:r w:rsidRPr="00BE4B7F">
        <w:rPr>
          <w:rFonts w:ascii="Verdana" w:hAnsi="Verdana" w:cs="Arial"/>
          <w:sz w:val="18"/>
          <w:szCs w:val="18"/>
        </w:rPr>
        <w:t xml:space="preserve"> – cena najniższa,  </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 cena badana</w:t>
      </w:r>
    </w:p>
    <w:p w14:paraId="546CBB12" w14:textId="77777777" w:rsidR="00AB79BB" w:rsidRPr="00BE4B7F" w:rsidRDefault="00AB79BB" w:rsidP="00AB79BB">
      <w:pPr>
        <w:tabs>
          <w:tab w:val="left" w:pos="709"/>
        </w:tabs>
        <w:autoSpaceDE w:val="0"/>
        <w:autoSpaceDN w:val="0"/>
        <w:adjustRightInd w:val="0"/>
        <w:ind w:left="567"/>
        <w:rPr>
          <w:rFonts w:ascii="Verdana" w:hAnsi="Verdana" w:cs="Tahoma"/>
          <w:sz w:val="18"/>
          <w:szCs w:val="18"/>
        </w:rPr>
      </w:pPr>
      <w:r>
        <w:rPr>
          <w:rFonts w:ascii="Verdana" w:hAnsi="Verdana"/>
          <w:b/>
          <w:bCs/>
          <w:sz w:val="18"/>
          <w:szCs w:val="18"/>
          <w:u w:val="single"/>
        </w:rPr>
        <w:t xml:space="preserve">Kryterium nr 2. Skrócenie terminu realizacji (T) rozumiany jako maksymalny termin dostawy wspólny dla wszystkich urządzeń </w:t>
      </w:r>
      <w:r>
        <w:rPr>
          <w:rFonts w:ascii="Verdana" w:hAnsi="Verdana"/>
          <w:sz w:val="18"/>
          <w:szCs w:val="18"/>
        </w:rPr>
        <w:t>obliczany jest  zgodnie z poniższymi zasadami:</w:t>
      </w:r>
    </w:p>
    <w:p w14:paraId="6A517B00" w14:textId="77777777" w:rsidR="00AB79BB" w:rsidRPr="00F5079A" w:rsidRDefault="00AB79BB" w:rsidP="00AB79BB">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10</w:t>
      </w:r>
      <w:r w:rsidRPr="00F5079A">
        <w:rPr>
          <w:rFonts w:ascii="Verdana" w:hAnsi="Verdana" w:cs="Tahoma"/>
          <w:sz w:val="18"/>
          <w:szCs w:val="18"/>
        </w:rPr>
        <w:t xml:space="preserve"> dni – </w:t>
      </w:r>
      <w:r>
        <w:rPr>
          <w:rFonts w:ascii="Verdana" w:hAnsi="Verdana" w:cs="Tahoma"/>
          <w:sz w:val="18"/>
          <w:szCs w:val="18"/>
        </w:rPr>
        <w:t>4</w:t>
      </w:r>
      <w:r w:rsidRPr="00F5079A">
        <w:rPr>
          <w:rFonts w:ascii="Verdana" w:hAnsi="Verdana" w:cs="Tahoma"/>
          <w:sz w:val="18"/>
          <w:szCs w:val="18"/>
        </w:rPr>
        <w:t>0 pkt.</w:t>
      </w:r>
    </w:p>
    <w:p w14:paraId="52E8AA8E" w14:textId="2753CA22" w:rsidR="00AB79BB" w:rsidRDefault="00AB79BB" w:rsidP="00AB79BB">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Skrócenie terminu dostawy do 1</w:t>
      </w:r>
      <w:r>
        <w:rPr>
          <w:rFonts w:ascii="Verdana" w:hAnsi="Verdana" w:cs="Tahoma"/>
          <w:sz w:val="18"/>
          <w:szCs w:val="18"/>
        </w:rPr>
        <w:t>4</w:t>
      </w:r>
      <w:r w:rsidRPr="00F5079A">
        <w:rPr>
          <w:rFonts w:ascii="Verdana" w:hAnsi="Verdana" w:cs="Tahoma"/>
          <w:sz w:val="18"/>
          <w:szCs w:val="18"/>
        </w:rPr>
        <w:t xml:space="preserve"> dni – </w:t>
      </w:r>
      <w:r>
        <w:rPr>
          <w:rFonts w:ascii="Verdana" w:hAnsi="Verdana" w:cs="Tahoma"/>
          <w:sz w:val="18"/>
          <w:szCs w:val="18"/>
        </w:rPr>
        <w:t>3</w:t>
      </w:r>
      <w:r w:rsidRPr="00F5079A">
        <w:rPr>
          <w:rFonts w:ascii="Verdana" w:hAnsi="Verdana" w:cs="Tahoma"/>
          <w:sz w:val="18"/>
          <w:szCs w:val="18"/>
        </w:rPr>
        <w:t>0pkt.</w:t>
      </w:r>
    </w:p>
    <w:p w14:paraId="1AED67CB" w14:textId="5E5B672E" w:rsidR="00AB79BB" w:rsidRPr="00F5079A" w:rsidRDefault="00AB79BB" w:rsidP="00AB79BB">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Skrócenie terminu dostawy do 1</w:t>
      </w:r>
      <w:r>
        <w:rPr>
          <w:rFonts w:ascii="Verdana" w:hAnsi="Verdana" w:cs="Tahoma"/>
          <w:sz w:val="18"/>
          <w:szCs w:val="18"/>
        </w:rPr>
        <w:t>8</w:t>
      </w:r>
      <w:r w:rsidRPr="00F5079A">
        <w:rPr>
          <w:rFonts w:ascii="Verdana" w:hAnsi="Verdana" w:cs="Tahoma"/>
          <w:sz w:val="18"/>
          <w:szCs w:val="18"/>
        </w:rPr>
        <w:t xml:space="preserve"> dni</w:t>
      </w:r>
      <w:r>
        <w:rPr>
          <w:rFonts w:ascii="Verdana" w:hAnsi="Verdana" w:cs="Tahoma"/>
          <w:sz w:val="18"/>
          <w:szCs w:val="18"/>
        </w:rPr>
        <w:t xml:space="preserve"> – 20 pkt.</w:t>
      </w:r>
    </w:p>
    <w:p w14:paraId="30EAD3C1" w14:textId="44EDFADB" w:rsidR="000458DE" w:rsidRPr="00AB79BB" w:rsidRDefault="00AB79BB" w:rsidP="00AB79BB">
      <w:pPr>
        <w:tabs>
          <w:tab w:val="left" w:pos="709"/>
        </w:tabs>
        <w:autoSpaceDE w:val="0"/>
        <w:autoSpaceDN w:val="0"/>
        <w:adjustRightInd w:val="0"/>
        <w:ind w:left="567"/>
        <w:rPr>
          <w:rFonts w:ascii="Verdana" w:hAnsi="Verdana" w:cs="Tahoma"/>
          <w:sz w:val="18"/>
          <w:szCs w:val="18"/>
        </w:rPr>
      </w:pPr>
      <w:r>
        <w:rPr>
          <w:rFonts w:ascii="Verdana" w:hAnsi="Verdana" w:cs="Tahoma"/>
          <w:sz w:val="18"/>
          <w:szCs w:val="18"/>
        </w:rPr>
        <w:t>Brak skrócenia terminu dostawy</w:t>
      </w:r>
      <w:r w:rsidRPr="00F5079A">
        <w:rPr>
          <w:rFonts w:ascii="Verdana" w:hAnsi="Verdana" w:cs="Tahoma"/>
          <w:sz w:val="18"/>
          <w:szCs w:val="18"/>
        </w:rPr>
        <w:t xml:space="preserve"> </w:t>
      </w:r>
      <w:r>
        <w:rPr>
          <w:rFonts w:ascii="Verdana" w:hAnsi="Verdana" w:cs="Tahoma"/>
          <w:sz w:val="18"/>
          <w:szCs w:val="18"/>
        </w:rPr>
        <w:t>21</w:t>
      </w:r>
      <w:r w:rsidRPr="00F5079A">
        <w:rPr>
          <w:rFonts w:ascii="Verdana" w:hAnsi="Verdana" w:cs="Tahoma"/>
          <w:sz w:val="18"/>
          <w:szCs w:val="18"/>
        </w:rPr>
        <w:t xml:space="preserve"> dni – 0 pkt.</w:t>
      </w:r>
    </w:p>
    <w:p w14:paraId="1ABC2517" w14:textId="02F9888F" w:rsidR="000458DE" w:rsidRPr="000458DE" w:rsidRDefault="000458DE" w:rsidP="00C13740">
      <w:pPr>
        <w:pStyle w:val="pkt"/>
        <w:widowControl w:val="0"/>
        <w:numPr>
          <w:ilvl w:val="1"/>
          <w:numId w:val="38"/>
        </w:numPr>
        <w:autoSpaceDE w:val="0"/>
        <w:autoSpaceDN w:val="0"/>
        <w:spacing w:before="0" w:after="0"/>
        <w:rPr>
          <w:rFonts w:ascii="Tahoma" w:hAnsi="Tahoma" w:cs="Tahoma"/>
          <w:sz w:val="20"/>
          <w:szCs w:val="20"/>
        </w:rPr>
      </w:pPr>
      <w:r w:rsidRPr="001A505A">
        <w:rPr>
          <w:rFonts w:ascii="Tahoma" w:hAnsi="Tahoma" w:cs="Tahoma"/>
          <w:b/>
          <w:bCs/>
          <w:sz w:val="20"/>
          <w:szCs w:val="20"/>
          <w:u w:val="single"/>
        </w:rPr>
        <w:t>Ostateczna liczba punktów uzyskanych przez Wykonawcę obliczana jest jako suma punktów poszczególnych kryteriów</w:t>
      </w:r>
    </w:p>
    <w:p w14:paraId="1E58FB27" w14:textId="11D7B15E" w:rsidR="007E4FD8" w:rsidRDefault="007E4FD8" w:rsidP="00240B05">
      <w:pPr>
        <w:widowControl w:val="0"/>
        <w:numPr>
          <w:ilvl w:val="1"/>
          <w:numId w:val="38"/>
        </w:numPr>
        <w:autoSpaceDE w:val="0"/>
        <w:autoSpaceDN w:val="0"/>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240B05">
      <w:pPr>
        <w:widowControl w:val="0"/>
        <w:numPr>
          <w:ilvl w:val="1"/>
          <w:numId w:val="38"/>
        </w:numPr>
        <w:autoSpaceDE w:val="0"/>
        <w:autoSpaceDN w:val="0"/>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F05BF8D" w14:textId="286DB716" w:rsidR="007A213D" w:rsidRPr="00AB79BB" w:rsidRDefault="007E4FD8" w:rsidP="00240B05">
      <w:pPr>
        <w:widowControl w:val="0"/>
        <w:numPr>
          <w:ilvl w:val="1"/>
          <w:numId w:val="38"/>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F385B96" w14:textId="77777777" w:rsidR="00EC079C"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7A213D">
        <w:rPr>
          <w:rFonts w:ascii="Verdana" w:hAnsi="Verdana" w:cs="Arial"/>
          <w:sz w:val="18"/>
          <w:szCs w:val="18"/>
        </w:rPr>
        <w:lastRenderedPageBreak/>
        <w:t>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D4F034D" w14:textId="463D30DD" w:rsidR="005A29A0" w:rsidRDefault="003559BA" w:rsidP="003559BA">
      <w:pPr>
        <w:pStyle w:val="pkt"/>
        <w:autoSpaceDE w:val="0"/>
        <w:autoSpaceDN w:val="0"/>
        <w:spacing w:before="0" w:after="0"/>
        <w:ind w:left="567" w:hanging="567"/>
        <w:rPr>
          <w:rFonts w:ascii="Verdana" w:hAnsi="Verdana" w:cs="Arial"/>
          <w:sz w:val="18"/>
          <w:szCs w:val="18"/>
        </w:rPr>
      </w:pPr>
      <w:r>
        <w:rPr>
          <w:rFonts w:ascii="Verdana" w:hAnsi="Verdana" w:cs="Arial"/>
          <w:sz w:val="18"/>
          <w:szCs w:val="18"/>
        </w:rPr>
        <w:t>17.1. Zamawiający nie wymaga wniesienia zabezpieczenia.</w:t>
      </w:r>
    </w:p>
    <w:p w14:paraId="72D405DD" w14:textId="77777777" w:rsidR="003559BA" w:rsidRDefault="003559BA"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240B05">
      <w:pPr>
        <w:pStyle w:val="Akapitzlist"/>
        <w:numPr>
          <w:ilvl w:val="1"/>
          <w:numId w:val="70"/>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2"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0DCB91F9" w:rsidR="00AC140D" w:rsidRPr="00E37DB5" w:rsidRDefault="00AC140D" w:rsidP="00240B05">
      <w:pPr>
        <w:pStyle w:val="pkt"/>
        <w:numPr>
          <w:ilvl w:val="0"/>
          <w:numId w:val="57"/>
        </w:numPr>
        <w:autoSpaceDE w:val="0"/>
        <w:autoSpaceDN w:val="0"/>
        <w:ind w:left="709" w:hanging="425"/>
        <w:rPr>
          <w:rFonts w:ascii="Verdana" w:hAnsi="Verdana" w:cs="Tahoma"/>
          <w:b/>
          <w:sz w:val="18"/>
          <w:szCs w:val="18"/>
        </w:rPr>
      </w:pPr>
      <w:r w:rsidRPr="00E37DB5">
        <w:rPr>
          <w:rFonts w:ascii="Verdana" w:hAnsi="Verdana" w:cs="Arial"/>
          <w:sz w:val="18"/>
          <w:szCs w:val="18"/>
        </w:rPr>
        <w:t>Pani/Pana dane osobowe przetwarzane będą na podstawie art. 6 ust. 1 lit. c</w:t>
      </w:r>
      <w:r w:rsidRPr="00E37DB5">
        <w:rPr>
          <w:rFonts w:ascii="Verdana" w:hAnsi="Verdana" w:cs="Arial"/>
          <w:i/>
          <w:sz w:val="18"/>
          <w:szCs w:val="18"/>
        </w:rPr>
        <w:t xml:space="preserve"> </w:t>
      </w:r>
      <w:r w:rsidRPr="00E37DB5">
        <w:rPr>
          <w:rFonts w:ascii="Verdana" w:hAnsi="Verdana" w:cs="Arial"/>
          <w:sz w:val="18"/>
          <w:szCs w:val="18"/>
        </w:rPr>
        <w:t>RODO w celu związanym z postępowaniem o udzielenie zamówienia publicznego pod nazwą:</w:t>
      </w:r>
      <w:r w:rsidRPr="00CD64A6">
        <w:t xml:space="preserve"> </w:t>
      </w:r>
      <w:r w:rsidR="009220CE" w:rsidRPr="00E37DB5">
        <w:rPr>
          <w:rFonts w:ascii="Verdana" w:hAnsi="Verdana" w:cs="Arial"/>
          <w:b/>
          <w:sz w:val="18"/>
          <w:szCs w:val="18"/>
        </w:rPr>
        <w:t>„</w:t>
      </w:r>
      <w:r w:rsidR="008B4F3F">
        <w:rPr>
          <w:rFonts w:ascii="Verdana" w:hAnsi="Verdana" w:cs="Tahoma"/>
          <w:b/>
          <w:sz w:val="18"/>
          <w:szCs w:val="18"/>
        </w:rPr>
        <w:t xml:space="preserve">Dostawa </w:t>
      </w:r>
      <w:r w:rsidR="005F54D8">
        <w:rPr>
          <w:rFonts w:ascii="Verdana" w:hAnsi="Verdana" w:cs="Tahoma"/>
          <w:b/>
          <w:sz w:val="18"/>
          <w:szCs w:val="18"/>
        </w:rPr>
        <w:t>urządzeń mobilnych oraz projektora multimedialnego – ZP/107/2019</w:t>
      </w:r>
      <w:r w:rsidR="009220CE" w:rsidRPr="00E37DB5">
        <w:rPr>
          <w:rFonts w:ascii="Verdana" w:hAnsi="Verdana" w:cs="Arial"/>
          <w:b/>
          <w:sz w:val="18"/>
          <w:szCs w:val="18"/>
        </w:rPr>
        <w:t>”</w:t>
      </w:r>
      <w:r w:rsidR="009220CE" w:rsidRPr="00E37DB5">
        <w:rPr>
          <w:rFonts w:ascii="Verdana" w:hAnsi="Verdana" w:cs="Arial"/>
          <w:sz w:val="18"/>
          <w:szCs w:val="18"/>
        </w:rPr>
        <w:t>,</w:t>
      </w:r>
      <w:r w:rsidRPr="00E37DB5">
        <w:rPr>
          <w:rFonts w:ascii="Verdana" w:hAnsi="Verdana" w:cs="Arial"/>
          <w:sz w:val="18"/>
          <w:szCs w:val="18"/>
        </w:rPr>
        <w:t xml:space="preserve"> prowadzonym na </w:t>
      </w:r>
      <w:r w:rsidRPr="00E37DB5">
        <w:rPr>
          <w:rFonts w:ascii="Verdana" w:hAnsi="Verdana" w:cs="Arial"/>
          <w:sz w:val="18"/>
          <w:szCs w:val="18"/>
        </w:rPr>
        <w:lastRenderedPageBreak/>
        <w:t xml:space="preserve">podstawie art. 39-46 ustawy z dnia 29.01.2004 r. prawo zamówień </w:t>
      </w:r>
      <w:r w:rsidR="00A2775E" w:rsidRPr="00E37DB5">
        <w:rPr>
          <w:rFonts w:ascii="Verdana" w:hAnsi="Verdana" w:cs="Arial"/>
          <w:sz w:val="18"/>
          <w:szCs w:val="18"/>
        </w:rPr>
        <w:t xml:space="preserve">publicznych </w:t>
      </w:r>
      <w:r w:rsidR="00031B9F" w:rsidRPr="00E37DB5">
        <w:rPr>
          <w:rFonts w:ascii="Verdana" w:hAnsi="Verdana" w:cs="Arial"/>
          <w:sz w:val="18"/>
          <w:szCs w:val="18"/>
        </w:rPr>
        <w:t xml:space="preserve">(Dz.U.2018 poz. 1986 ze </w:t>
      </w:r>
      <w:r w:rsidR="00C30A69" w:rsidRPr="00E37DB5">
        <w:rPr>
          <w:rFonts w:ascii="Verdana" w:hAnsi="Verdana" w:cs="Arial"/>
          <w:sz w:val="18"/>
          <w:szCs w:val="18"/>
        </w:rPr>
        <w:t>zm.</w:t>
      </w:r>
      <w:r w:rsidRPr="00E37DB5">
        <w:rPr>
          <w:rFonts w:ascii="Verdana" w:hAnsi="Verdana" w:cs="Arial"/>
          <w:sz w:val="18"/>
          <w:szCs w:val="18"/>
        </w:rPr>
        <w:t xml:space="preserve">), dalej „ustawa </w:t>
      </w:r>
      <w:proofErr w:type="spellStart"/>
      <w:r w:rsidRPr="00E37DB5">
        <w:rPr>
          <w:rFonts w:ascii="Verdana" w:hAnsi="Verdana" w:cs="Arial"/>
          <w:sz w:val="18"/>
          <w:szCs w:val="18"/>
        </w:rPr>
        <w:t>Pzp</w:t>
      </w:r>
      <w:proofErr w:type="spellEnd"/>
      <w:r w:rsidRPr="00E37DB5">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240B05">
      <w:pPr>
        <w:pStyle w:val="Akapitzlist"/>
        <w:numPr>
          <w:ilvl w:val="1"/>
          <w:numId w:val="70"/>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w:t>
      </w:r>
      <w:r w:rsidRPr="00E37DB5">
        <w:rPr>
          <w:rFonts w:ascii="Verdana" w:hAnsi="Verdana" w:cs="Arial"/>
          <w:sz w:val="18"/>
          <w:szCs w:val="18"/>
        </w:rPr>
        <w:lastRenderedPageBreak/>
        <w:t xml:space="preserve">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240B05">
      <w:pPr>
        <w:pStyle w:val="Akapitzlist"/>
        <w:numPr>
          <w:ilvl w:val="1"/>
          <w:numId w:val="70"/>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77777777" w:rsidR="000F72E9" w:rsidRDefault="000F72E9"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7EF3B6EB" w:rsidR="00EF2800" w:rsidRPr="00C13740"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C13740">
        <w:rPr>
          <w:rFonts w:ascii="Verdana" w:hAnsi="Verdana" w:cs="Arial"/>
          <w:b/>
          <w:sz w:val="18"/>
          <w:szCs w:val="18"/>
        </w:rPr>
        <w:t>.1</w:t>
      </w:r>
      <w:r w:rsidR="00F468D6">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 xml:space="preserve"> – Pakiet 1;</w:t>
      </w:r>
    </w:p>
    <w:p w14:paraId="21C405E7" w14:textId="66BD4324" w:rsidR="00C13740" w:rsidRPr="00C13740" w:rsidRDefault="00C13740"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 2</w:t>
      </w:r>
      <w:r w:rsidRPr="00C13740">
        <w:rPr>
          <w:rFonts w:ascii="Verdana" w:hAnsi="Verdana" w:cs="Arial"/>
          <w:b/>
          <w:color w:val="0000FF"/>
          <w:sz w:val="18"/>
          <w:szCs w:val="18"/>
        </w:rPr>
        <w:t>.</w:t>
      </w:r>
      <w:r w:rsidRPr="00C13740">
        <w:rPr>
          <w:rFonts w:ascii="Verdana" w:hAnsi="Verdana" w:cs="Arial"/>
          <w:b/>
          <w:sz w:val="18"/>
          <w:szCs w:val="18"/>
        </w:rPr>
        <w:t xml:space="preserve">2 do SIWZ – </w:t>
      </w:r>
      <w:r w:rsidRPr="00C13740">
        <w:rPr>
          <w:rFonts w:ascii="Verdana" w:hAnsi="Verdana" w:cs="Arial"/>
          <w:bCs/>
          <w:sz w:val="18"/>
          <w:szCs w:val="18"/>
        </w:rPr>
        <w:t>Opis przedmiotu zamówienia – Pakiet 2;</w:t>
      </w:r>
    </w:p>
    <w:p w14:paraId="0E5C1EB1" w14:textId="1C874370"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p>
    <w:p w14:paraId="7F122BE9" w14:textId="4E9F13E2" w:rsidR="00EF2800" w:rsidRPr="00C61C11"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umowy.</w:t>
      </w:r>
    </w:p>
    <w:p w14:paraId="772B9203" w14:textId="7B0E8EC6"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CE0E80">
        <w:rPr>
          <w:rFonts w:ascii="Verdana" w:hAnsi="Verdana" w:cs="Arial"/>
          <w:sz w:val="18"/>
          <w:szCs w:val="18"/>
        </w:rPr>
        <w:t>.</w:t>
      </w:r>
    </w:p>
    <w:p w14:paraId="78882BCD" w14:textId="6B84B631"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p>
    <w:p w14:paraId="1F9A7EC0" w14:textId="01C8E408" w:rsidR="00E37DB5" w:rsidRPr="00D923FE"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Oświadczenie Wykonawcy</w:t>
      </w:r>
    </w:p>
    <w:p w14:paraId="7B35E58D" w14:textId="025766B0" w:rsidR="003D7996" w:rsidRPr="003D7996" w:rsidRDefault="003D7996" w:rsidP="003D7996">
      <w:pPr>
        <w:pStyle w:val="pkt"/>
        <w:autoSpaceDE w:val="0"/>
        <w:autoSpaceDN w:val="0"/>
        <w:spacing w:before="0" w:after="0"/>
        <w:ind w:left="-142"/>
        <w:rPr>
          <w:rFonts w:ascii="Verdana" w:hAnsi="Verdana" w:cs="Arial"/>
          <w:b/>
          <w:sz w:val="18"/>
          <w:szCs w:val="18"/>
        </w:rPr>
      </w:pPr>
    </w:p>
    <w:p w14:paraId="4B3ABBE7" w14:textId="159E092E" w:rsidR="00EF2800" w:rsidRPr="00F909BC" w:rsidRDefault="00EF2800" w:rsidP="007D5299">
      <w:pPr>
        <w:pStyle w:val="pkt"/>
        <w:autoSpaceDE w:val="0"/>
        <w:autoSpaceDN w:val="0"/>
        <w:spacing w:before="0" w:after="0"/>
        <w:ind w:left="567"/>
        <w:rPr>
          <w:rFonts w:ascii="Verdana" w:hAnsi="Verdana" w:cs="Arial"/>
          <w:b/>
          <w:color w:val="0000FF"/>
          <w:sz w:val="18"/>
          <w:szCs w:val="18"/>
        </w:rPr>
      </w:pPr>
    </w:p>
    <w:p w14:paraId="2681E578" w14:textId="77777777" w:rsidR="00D236D1" w:rsidRDefault="00D236D1">
      <w:pPr>
        <w:rPr>
          <w:rFonts w:ascii="Verdana" w:hAnsi="Verdana" w:cs="Tahoma"/>
          <w:b/>
          <w:sz w:val="18"/>
          <w:szCs w:val="18"/>
        </w:rPr>
      </w:pPr>
      <w:r>
        <w:rPr>
          <w:rFonts w:ascii="Verdana" w:hAnsi="Verdana" w:cs="Tahoma"/>
          <w:b/>
          <w:sz w:val="18"/>
          <w:szCs w:val="18"/>
        </w:rPr>
        <w:br w:type="page"/>
      </w:r>
    </w:p>
    <w:p w14:paraId="2C11F6EC" w14:textId="24CE7AB4" w:rsidR="00083F60" w:rsidRPr="00D37C48" w:rsidRDefault="00083F60" w:rsidP="00083F60">
      <w:pPr>
        <w:numPr>
          <w:ilvl w:val="8"/>
          <w:numId w:val="0"/>
        </w:numPr>
        <w:tabs>
          <w:tab w:val="left" w:pos="330"/>
          <w:tab w:val="right" w:pos="9839"/>
        </w:tabs>
        <w:autoSpaceDE w:val="0"/>
        <w:autoSpaceDN w:val="0"/>
        <w:adjustRightInd w:val="0"/>
        <w:jc w:val="left"/>
        <w:rPr>
          <w:rFonts w:ascii="Verdana" w:hAnsi="Verdana" w:cs="Tahoma"/>
          <w:b/>
          <w:sz w:val="18"/>
          <w:szCs w:val="18"/>
        </w:rPr>
      </w:pPr>
      <w:r w:rsidRPr="00D37C48">
        <w:rPr>
          <w:rFonts w:ascii="Verdana" w:hAnsi="Verdana" w:cs="Tahoma"/>
          <w:b/>
          <w:sz w:val="18"/>
          <w:szCs w:val="18"/>
        </w:rPr>
        <w:lastRenderedPageBreak/>
        <w:t>Nr sprawy: ZP/</w:t>
      </w:r>
      <w:r w:rsidR="005F54D8">
        <w:rPr>
          <w:rFonts w:ascii="Verdana" w:hAnsi="Verdana" w:cs="Tahoma"/>
          <w:b/>
          <w:sz w:val="18"/>
          <w:szCs w:val="18"/>
        </w:rPr>
        <w:t>107</w:t>
      </w:r>
      <w:r w:rsidR="00E1002D">
        <w:rPr>
          <w:rFonts w:ascii="Verdana" w:hAnsi="Verdana" w:cs="Tahoma"/>
          <w:b/>
          <w:sz w:val="18"/>
          <w:szCs w:val="18"/>
        </w:rPr>
        <w:t>/</w:t>
      </w:r>
      <w:r w:rsidRPr="00D37C48">
        <w:rPr>
          <w:rFonts w:ascii="Verdana" w:hAnsi="Verdana" w:cs="Tahoma"/>
          <w:b/>
          <w:sz w:val="18"/>
          <w:szCs w:val="18"/>
        </w:rPr>
        <w:t>201</w:t>
      </w:r>
      <w:r w:rsidR="003D7996">
        <w:rPr>
          <w:rFonts w:ascii="Verdana" w:hAnsi="Verdana" w:cs="Tahoma"/>
          <w:b/>
          <w:sz w:val="18"/>
          <w:szCs w:val="18"/>
        </w:rPr>
        <w:t>9</w:t>
      </w:r>
      <w:r w:rsidRPr="00D37C48">
        <w:rPr>
          <w:rFonts w:ascii="Verdana" w:hAnsi="Verdana" w:cs="Tahoma"/>
          <w:b/>
          <w:sz w:val="18"/>
          <w:szCs w:val="18"/>
        </w:rPr>
        <w:t xml:space="preserve">                                                                                   Załącznik nr 1</w:t>
      </w:r>
    </w:p>
    <w:p w14:paraId="483A944D" w14:textId="52AA13DB" w:rsidR="00083F60" w:rsidRDefault="00C43B32" w:rsidP="00083F60">
      <w:pPr>
        <w:numPr>
          <w:ilvl w:val="8"/>
          <w:numId w:val="0"/>
        </w:numPr>
        <w:jc w:val="center"/>
        <w:rPr>
          <w:rFonts w:ascii="Verdana" w:hAnsi="Verdana" w:cs="Tahoma"/>
          <w:b/>
          <w:sz w:val="18"/>
          <w:szCs w:val="18"/>
        </w:rPr>
      </w:pPr>
      <w:r>
        <w:rPr>
          <w:rFonts w:ascii="Verdana" w:hAnsi="Verdana" w:cs="Tahoma"/>
          <w:b/>
          <w:sz w:val="18"/>
          <w:szCs w:val="18"/>
        </w:rPr>
        <w:t>FORMULARZ OFERTY</w:t>
      </w:r>
    </w:p>
    <w:p w14:paraId="790E9398" w14:textId="2D1A3CE7" w:rsidR="00134DEA" w:rsidRDefault="00134DEA" w:rsidP="00083F60">
      <w:pPr>
        <w:numPr>
          <w:ilvl w:val="8"/>
          <w:numId w:val="0"/>
        </w:numPr>
        <w:jc w:val="center"/>
        <w:rPr>
          <w:rFonts w:ascii="Verdana" w:hAnsi="Verdana" w:cs="Tahoma"/>
          <w:b/>
          <w:sz w:val="18"/>
          <w:szCs w:val="18"/>
        </w:rPr>
      </w:pPr>
    </w:p>
    <w:p w14:paraId="1136CF54" w14:textId="77777777" w:rsidR="004617BE" w:rsidRDefault="004617BE" w:rsidP="004617BE">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EBC733F" w14:textId="77777777" w:rsidR="004617BE" w:rsidRDefault="004617BE" w:rsidP="004617BE">
      <w:pPr>
        <w:tabs>
          <w:tab w:val="left" w:pos="708"/>
        </w:tabs>
        <w:autoSpaceDE w:val="0"/>
        <w:autoSpaceDN w:val="0"/>
        <w:adjustRightInd w:val="0"/>
        <w:ind w:left="0"/>
        <w:rPr>
          <w:rFonts w:ascii="Verdana" w:eastAsia="Calibri" w:hAnsi="Verdana" w:cs="Arial"/>
          <w:sz w:val="18"/>
          <w:szCs w:val="18"/>
        </w:rPr>
      </w:pPr>
    </w:p>
    <w:p w14:paraId="1E9E3EC3"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37DA7085"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p>
    <w:p w14:paraId="521B6233"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p>
    <w:p w14:paraId="7F932E18"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4C5C3A51" w14:textId="14C2887F" w:rsidR="004617BE" w:rsidRDefault="004617BE" w:rsidP="004617BE">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05FB2E2E" w14:textId="77777777" w:rsidR="0034653B" w:rsidRDefault="0034653B" w:rsidP="004617BE">
      <w:pPr>
        <w:tabs>
          <w:tab w:val="left" w:pos="708"/>
        </w:tabs>
        <w:autoSpaceDE w:val="0"/>
        <w:autoSpaceDN w:val="0"/>
        <w:adjustRightInd w:val="0"/>
        <w:ind w:left="0"/>
        <w:rPr>
          <w:rFonts w:ascii="Verdana" w:eastAsia="Calibri" w:hAnsi="Verdana" w:cs="Arial"/>
          <w:i/>
          <w:sz w:val="16"/>
          <w:szCs w:val="16"/>
        </w:rPr>
      </w:pPr>
    </w:p>
    <w:p w14:paraId="4C46A06E" w14:textId="4F629A33" w:rsidR="004617BE" w:rsidRPr="0034653B" w:rsidRDefault="0034653B" w:rsidP="0034653B">
      <w:pPr>
        <w:numPr>
          <w:ilvl w:val="8"/>
          <w:numId w:val="0"/>
        </w:numPr>
        <w:rPr>
          <w:rFonts w:ascii="Verdana" w:hAnsi="Verdana" w:cs="Tahoma"/>
          <w:b/>
          <w:sz w:val="18"/>
          <w:szCs w:val="18"/>
        </w:rPr>
      </w:pPr>
      <w:r w:rsidRPr="0034653B">
        <w:rPr>
          <w:rFonts w:ascii="Verdana" w:hAnsi="Verdana" w:cs="Tahoma"/>
          <w:b/>
          <w:sz w:val="18"/>
          <w:szCs w:val="18"/>
        </w:rPr>
        <w:t>Osoba do kontaktu: ……………………………………, e-mail: …………………………………………….</w:t>
      </w:r>
    </w:p>
    <w:p w14:paraId="43201116" w14:textId="77777777" w:rsidR="00134DEA" w:rsidRPr="00D37C48" w:rsidRDefault="00134DEA" w:rsidP="00083F60">
      <w:pPr>
        <w:numPr>
          <w:ilvl w:val="8"/>
          <w:numId w:val="0"/>
        </w:numPr>
        <w:jc w:val="center"/>
        <w:rPr>
          <w:rFonts w:ascii="Verdana" w:hAnsi="Verdana" w:cs="Tahoma"/>
          <w:b/>
          <w:sz w:val="18"/>
          <w:szCs w:val="18"/>
        </w:rPr>
      </w:pPr>
    </w:p>
    <w:p w14:paraId="1E32D88D" w14:textId="77777777" w:rsidR="00083F60" w:rsidRPr="00D37C48" w:rsidRDefault="00083F60" w:rsidP="00083F60">
      <w:pPr>
        <w:numPr>
          <w:ilvl w:val="8"/>
          <w:numId w:val="0"/>
        </w:numPr>
        <w:tabs>
          <w:tab w:val="left" w:pos="165"/>
          <w:tab w:val="left" w:leader="dot" w:pos="5445"/>
          <w:tab w:val="left" w:leader="dot" w:pos="7350"/>
          <w:tab w:val="right" w:pos="10800"/>
        </w:tabs>
        <w:autoSpaceDE w:val="0"/>
        <w:autoSpaceDN w:val="0"/>
        <w:adjustRightInd w:val="0"/>
        <w:rPr>
          <w:rFonts w:ascii="Verdana" w:hAnsi="Verdana" w:cs="Tahoma"/>
          <w:sz w:val="18"/>
          <w:szCs w:val="18"/>
        </w:rPr>
      </w:pPr>
      <w:r w:rsidRPr="00065D39">
        <w:rPr>
          <w:rFonts w:ascii="Verdana" w:hAnsi="Verdana" w:cs="Tahoma"/>
          <w:color w:val="000000" w:themeColor="text1"/>
          <w:sz w:val="18"/>
          <w:szCs w:val="18"/>
        </w:rPr>
        <w:t xml:space="preserve">Nawiązując do przetargu nieograniczonego o wartości powyżej </w:t>
      </w:r>
      <w:r w:rsidRPr="00D37C48">
        <w:rPr>
          <w:rFonts w:ascii="Verdana" w:hAnsi="Verdana" w:cs="Tahoma"/>
          <w:sz w:val="18"/>
          <w:szCs w:val="18"/>
        </w:rPr>
        <w:t>2</w:t>
      </w:r>
      <w:r>
        <w:rPr>
          <w:rFonts w:ascii="Verdana" w:hAnsi="Verdana" w:cs="Tahoma"/>
          <w:sz w:val="18"/>
          <w:szCs w:val="18"/>
        </w:rPr>
        <w:t>21</w:t>
      </w:r>
      <w:r w:rsidRPr="00D37C48">
        <w:rPr>
          <w:rFonts w:ascii="Verdana" w:hAnsi="Verdana" w:cs="Tahoma"/>
          <w:sz w:val="18"/>
          <w:szCs w:val="18"/>
        </w:rPr>
        <w:t>.000</w:t>
      </w:r>
      <w:r w:rsidRPr="00D37C48">
        <w:rPr>
          <w:rFonts w:ascii="Verdana" w:hAnsi="Verdana" w:cs="Tahoma"/>
          <w:color w:val="7030A0"/>
          <w:sz w:val="18"/>
          <w:szCs w:val="18"/>
        </w:rPr>
        <w:t xml:space="preserve"> </w:t>
      </w:r>
      <w:r w:rsidRPr="00D37C48">
        <w:rPr>
          <w:rFonts w:ascii="Verdana" w:hAnsi="Verdana" w:cs="Tahoma"/>
          <w:sz w:val="18"/>
          <w:szCs w:val="18"/>
        </w:rPr>
        <w:t xml:space="preserve">euro na </w:t>
      </w:r>
      <w:r>
        <w:rPr>
          <w:rFonts w:ascii="Verdana" w:hAnsi="Verdana" w:cs="Tahoma"/>
          <w:sz w:val="18"/>
          <w:szCs w:val="18"/>
        </w:rPr>
        <w:t>dostawy</w:t>
      </w:r>
      <w:r w:rsidRPr="00D37C48">
        <w:rPr>
          <w:rFonts w:ascii="Verdana" w:hAnsi="Verdana" w:cs="Tahoma"/>
          <w:sz w:val="18"/>
          <w:szCs w:val="18"/>
        </w:rPr>
        <w:t xml:space="preserve"> pn.:</w:t>
      </w:r>
    </w:p>
    <w:p w14:paraId="1FAA5BD6" w14:textId="4B304850" w:rsidR="00083F60" w:rsidRPr="00C270CA" w:rsidRDefault="00083F60" w:rsidP="00BD72D6">
      <w:pPr>
        <w:pStyle w:val="Nagwek"/>
        <w:ind w:left="0"/>
        <w:jc w:val="center"/>
        <w:rPr>
          <w:rFonts w:ascii="Verdana" w:hAnsi="Verdana" w:cs="Arial"/>
          <w:b/>
          <w:sz w:val="18"/>
          <w:szCs w:val="18"/>
        </w:rPr>
      </w:pPr>
      <w:r w:rsidRPr="00C270CA">
        <w:rPr>
          <w:rFonts w:ascii="Verdana" w:hAnsi="Verdana" w:cs="Arial"/>
          <w:b/>
          <w:sz w:val="14"/>
          <w:szCs w:val="14"/>
        </w:rPr>
        <w:t>„</w:t>
      </w:r>
      <w:r w:rsidR="00BD72D6">
        <w:rPr>
          <w:rFonts w:ascii="Verdana" w:hAnsi="Verdana" w:cs="Arial"/>
          <w:b/>
          <w:sz w:val="18"/>
          <w:szCs w:val="18"/>
        </w:rPr>
        <w:t xml:space="preserve">Dostawa </w:t>
      </w:r>
      <w:r w:rsidR="00FC0CC0">
        <w:rPr>
          <w:rFonts w:ascii="Verdana" w:hAnsi="Verdana" w:cs="Arial"/>
          <w:b/>
          <w:sz w:val="18"/>
          <w:szCs w:val="18"/>
        </w:rPr>
        <w:t>urządzeń mobilnych oraz projektora</w:t>
      </w:r>
      <w:r w:rsidR="00BD72D6">
        <w:rPr>
          <w:rFonts w:ascii="Verdana" w:hAnsi="Verdana" w:cs="Arial"/>
          <w:b/>
          <w:sz w:val="18"/>
          <w:szCs w:val="18"/>
        </w:rPr>
        <w:t xml:space="preserve"> </w:t>
      </w:r>
      <w:r w:rsidR="00AF17DA">
        <w:rPr>
          <w:rFonts w:ascii="Verdana" w:hAnsi="Verdana" w:cs="Arial"/>
          <w:b/>
          <w:sz w:val="18"/>
          <w:szCs w:val="18"/>
        </w:rPr>
        <w:t>multimedialnego</w:t>
      </w:r>
      <w:r w:rsidRPr="00C270CA">
        <w:rPr>
          <w:rFonts w:ascii="Verdana" w:hAnsi="Verdana" w:cs="Arial"/>
          <w:b/>
          <w:sz w:val="14"/>
          <w:szCs w:val="14"/>
        </w:rPr>
        <w:t>”</w:t>
      </w:r>
    </w:p>
    <w:p w14:paraId="6591E693" w14:textId="093608F9" w:rsidR="00083F60" w:rsidRDefault="00083F60" w:rsidP="00083F60">
      <w:pPr>
        <w:numPr>
          <w:ilvl w:val="8"/>
          <w:numId w:val="0"/>
        </w:numPr>
        <w:rPr>
          <w:rFonts w:ascii="Verdana" w:hAnsi="Verdana" w:cs="Tahoma"/>
          <w:sz w:val="18"/>
          <w:szCs w:val="18"/>
        </w:rPr>
      </w:pPr>
      <w:r w:rsidRPr="00D37C48">
        <w:rPr>
          <w:rFonts w:ascii="Verdana" w:hAnsi="Verdana" w:cs="Tahoma"/>
          <w:sz w:val="18"/>
          <w:szCs w:val="18"/>
        </w:rPr>
        <w:t xml:space="preserve">oferujemy </w:t>
      </w:r>
      <w:r w:rsidR="003D7996">
        <w:rPr>
          <w:rFonts w:ascii="Verdana" w:hAnsi="Verdana" w:cs="Tahoma"/>
          <w:sz w:val="18"/>
          <w:szCs w:val="18"/>
        </w:rPr>
        <w:t>następujące</w:t>
      </w:r>
      <w:r w:rsidR="00134DEA">
        <w:rPr>
          <w:rFonts w:ascii="Verdana" w:hAnsi="Verdana" w:cs="Tahoma"/>
          <w:sz w:val="18"/>
          <w:szCs w:val="18"/>
        </w:rPr>
        <w:t xml:space="preserve"> modele</w:t>
      </w:r>
      <w:r w:rsidR="003D7996">
        <w:rPr>
          <w:rFonts w:ascii="Verdana" w:hAnsi="Verdana" w:cs="Tahoma"/>
          <w:sz w:val="18"/>
          <w:szCs w:val="18"/>
        </w:rPr>
        <w:t xml:space="preserve"> sprzęt</w:t>
      </w:r>
      <w:r w:rsidR="00134DEA">
        <w:rPr>
          <w:rFonts w:ascii="Verdana" w:hAnsi="Verdana" w:cs="Tahoma"/>
          <w:sz w:val="18"/>
          <w:szCs w:val="18"/>
        </w:rPr>
        <w:t>ów</w:t>
      </w:r>
      <w:r w:rsidRPr="00D37C48">
        <w:rPr>
          <w:rFonts w:ascii="Verdana" w:hAnsi="Verdana" w:cs="Tahoma"/>
          <w:sz w:val="18"/>
          <w:szCs w:val="18"/>
        </w:rPr>
        <w:t>:</w:t>
      </w:r>
    </w:p>
    <w:tbl>
      <w:tblPr>
        <w:tblW w:w="10702" w:type="dxa"/>
        <w:jc w:val="center"/>
        <w:tblLayout w:type="fixed"/>
        <w:tblCellMar>
          <w:left w:w="70" w:type="dxa"/>
          <w:right w:w="70" w:type="dxa"/>
        </w:tblCellMar>
        <w:tblLook w:val="04A0" w:firstRow="1" w:lastRow="0" w:firstColumn="1" w:lastColumn="0" w:noHBand="0" w:noVBand="1"/>
      </w:tblPr>
      <w:tblGrid>
        <w:gridCol w:w="704"/>
        <w:gridCol w:w="1134"/>
        <w:gridCol w:w="1418"/>
        <w:gridCol w:w="1417"/>
        <w:gridCol w:w="916"/>
        <w:gridCol w:w="14"/>
        <w:gridCol w:w="913"/>
        <w:gridCol w:w="992"/>
        <w:gridCol w:w="1054"/>
        <w:gridCol w:w="14"/>
        <w:gridCol w:w="1120"/>
        <w:gridCol w:w="14"/>
        <w:gridCol w:w="978"/>
        <w:gridCol w:w="14"/>
      </w:tblGrid>
      <w:tr w:rsidR="00BD72D6" w:rsidRPr="009A02DD" w14:paraId="09966794" w14:textId="77777777" w:rsidTr="005F54D8">
        <w:trPr>
          <w:gridAfter w:val="5"/>
          <w:wAfter w:w="2140" w:type="dxa"/>
          <w:trHeight w:hRule="exact" w:val="967"/>
          <w:jc w:val="center"/>
        </w:trPr>
        <w:tc>
          <w:tcPr>
            <w:tcW w:w="704" w:type="dxa"/>
            <w:vMerge w:val="restart"/>
            <w:tcBorders>
              <w:top w:val="single" w:sz="4" w:space="0" w:color="auto"/>
              <w:left w:val="single" w:sz="4" w:space="0" w:color="auto"/>
              <w:right w:val="nil"/>
            </w:tcBorders>
            <w:shd w:val="clear" w:color="auto" w:fill="auto"/>
            <w:noWrap/>
            <w:textDirection w:val="btLr"/>
            <w:vAlign w:val="center"/>
          </w:tcPr>
          <w:p w14:paraId="1F754728" w14:textId="77777777" w:rsidR="00BD72D6" w:rsidRDefault="00BD72D6" w:rsidP="00FE26EF">
            <w:pPr>
              <w:ind w:left="31" w:right="113"/>
              <w:jc w:val="center"/>
              <w:rPr>
                <w:rFonts w:ascii="Verdana" w:hAnsi="Verdana" w:cs="Tahoma"/>
                <w:b/>
                <w:bCs/>
                <w:sz w:val="16"/>
                <w:szCs w:val="16"/>
              </w:rPr>
            </w:pPr>
            <w:r w:rsidRPr="009A02DD">
              <w:rPr>
                <w:rFonts w:ascii="Verdana" w:hAnsi="Verdana" w:cs="Tahoma"/>
                <w:b/>
                <w:bCs/>
                <w:sz w:val="16"/>
                <w:szCs w:val="16"/>
              </w:rPr>
              <w:t xml:space="preserve">Nr </w:t>
            </w:r>
            <w:r>
              <w:rPr>
                <w:rFonts w:ascii="Verdana" w:hAnsi="Verdana" w:cs="Tahoma"/>
                <w:b/>
                <w:bCs/>
                <w:sz w:val="16"/>
                <w:szCs w:val="16"/>
              </w:rPr>
              <w:t>pakietu</w:t>
            </w:r>
            <w:r w:rsidR="009E3E80">
              <w:rPr>
                <w:rFonts w:ascii="Verdana" w:hAnsi="Verdana" w:cs="Tahoma"/>
                <w:b/>
                <w:bCs/>
                <w:sz w:val="16"/>
                <w:szCs w:val="16"/>
              </w:rPr>
              <w:t>/</w:t>
            </w:r>
          </w:p>
          <w:p w14:paraId="3D2DE108" w14:textId="11D25D82" w:rsidR="009E3E80" w:rsidRPr="009A02DD" w:rsidRDefault="009E3E80" w:rsidP="00FE26EF">
            <w:pPr>
              <w:ind w:left="31" w:right="113"/>
              <w:jc w:val="center"/>
              <w:rPr>
                <w:rFonts w:ascii="Verdana" w:hAnsi="Verdana" w:cs="Tahoma"/>
                <w:b/>
                <w:bCs/>
                <w:sz w:val="16"/>
                <w:szCs w:val="16"/>
              </w:rPr>
            </w:pPr>
            <w:r>
              <w:rPr>
                <w:rFonts w:ascii="Verdana" w:hAnsi="Verdana" w:cs="Tahoma"/>
                <w:b/>
                <w:bCs/>
                <w:sz w:val="16"/>
                <w:szCs w:val="16"/>
              </w:rPr>
              <w:t>Nr pozycji</w:t>
            </w:r>
          </w:p>
        </w:tc>
        <w:tc>
          <w:tcPr>
            <w:tcW w:w="1134"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241ECAF2" w14:textId="77777777" w:rsidR="00BD72D6" w:rsidRPr="009A02DD" w:rsidRDefault="00BD72D6" w:rsidP="00FE26EF">
            <w:pPr>
              <w:ind w:left="113" w:right="113"/>
              <w:jc w:val="center"/>
              <w:rPr>
                <w:rFonts w:ascii="Verdana" w:hAnsi="Verdana" w:cs="Tahoma"/>
                <w:b/>
                <w:bCs/>
                <w:sz w:val="16"/>
                <w:szCs w:val="16"/>
              </w:rPr>
            </w:pPr>
            <w:r w:rsidRPr="009A02DD">
              <w:rPr>
                <w:rFonts w:ascii="Verdana" w:hAnsi="Verdana" w:cs="Tahoma"/>
                <w:b/>
                <w:bCs/>
                <w:sz w:val="16"/>
                <w:szCs w:val="16"/>
              </w:rPr>
              <w:t xml:space="preserve">Zaproponowany model/Part </w:t>
            </w:r>
            <w:proofErr w:type="spellStart"/>
            <w:r w:rsidRPr="009A02DD">
              <w:rPr>
                <w:rFonts w:ascii="Verdana" w:hAnsi="Verdana" w:cs="Tahoma"/>
                <w:b/>
                <w:bCs/>
                <w:sz w:val="16"/>
                <w:szCs w:val="16"/>
              </w:rPr>
              <w:t>Number</w:t>
            </w:r>
            <w:proofErr w:type="spellEnd"/>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4C1BF0" w14:textId="10702E4E"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Kryterium nr 1</w:t>
            </w:r>
          </w:p>
        </w:tc>
        <w:tc>
          <w:tcPr>
            <w:tcW w:w="1054" w:type="dxa"/>
            <w:tcBorders>
              <w:top w:val="single" w:sz="4" w:space="0" w:color="auto"/>
              <w:left w:val="single" w:sz="4" w:space="0" w:color="auto"/>
              <w:bottom w:val="single" w:sz="4" w:space="0" w:color="auto"/>
              <w:right w:val="single" w:sz="4" w:space="0" w:color="auto"/>
            </w:tcBorders>
            <w:vAlign w:val="center"/>
          </w:tcPr>
          <w:p w14:paraId="11DA9518" w14:textId="2BBE5EEB"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Kryterium nr 2</w:t>
            </w:r>
          </w:p>
        </w:tc>
        <w:bookmarkStart w:id="2" w:name="_GoBack"/>
        <w:bookmarkEnd w:id="2"/>
      </w:tr>
      <w:tr w:rsidR="00BD72D6" w:rsidRPr="009A02DD" w14:paraId="33424E41" w14:textId="77777777" w:rsidTr="005F54D8">
        <w:trPr>
          <w:gridAfter w:val="1"/>
          <w:wAfter w:w="14" w:type="dxa"/>
          <w:trHeight w:hRule="exact" w:val="1571"/>
          <w:jc w:val="center"/>
        </w:trPr>
        <w:tc>
          <w:tcPr>
            <w:tcW w:w="704" w:type="dxa"/>
            <w:vMerge/>
            <w:tcBorders>
              <w:left w:val="single" w:sz="4" w:space="0" w:color="auto"/>
              <w:bottom w:val="single" w:sz="4" w:space="0" w:color="auto"/>
              <w:right w:val="nil"/>
            </w:tcBorders>
            <w:shd w:val="clear" w:color="auto" w:fill="auto"/>
            <w:noWrap/>
            <w:vAlign w:val="center"/>
          </w:tcPr>
          <w:p w14:paraId="6A105288" w14:textId="77777777" w:rsidR="00BD72D6" w:rsidRPr="009A02DD" w:rsidRDefault="00BD72D6" w:rsidP="00FE26EF">
            <w:pPr>
              <w:ind w:left="0"/>
              <w:jc w:val="center"/>
              <w:rPr>
                <w:rFonts w:ascii="Verdana" w:hAnsi="Verdana" w:cs="Tahoma"/>
                <w:b/>
                <w:bCs/>
                <w:sz w:val="16"/>
                <w:szCs w:val="16"/>
              </w:rPr>
            </w:pPr>
          </w:p>
        </w:tc>
        <w:tc>
          <w:tcPr>
            <w:tcW w:w="1134" w:type="dxa"/>
            <w:vMerge/>
            <w:tcBorders>
              <w:left w:val="single" w:sz="4" w:space="0" w:color="auto"/>
              <w:bottom w:val="single" w:sz="4" w:space="0" w:color="auto"/>
              <w:right w:val="single" w:sz="4" w:space="0" w:color="auto"/>
            </w:tcBorders>
            <w:shd w:val="clear" w:color="auto" w:fill="auto"/>
            <w:noWrap/>
            <w:vAlign w:val="center"/>
          </w:tcPr>
          <w:p w14:paraId="0F3B2D56" w14:textId="77777777" w:rsidR="00BD72D6" w:rsidRPr="009A02DD" w:rsidRDefault="00BD72D6" w:rsidP="00FE26EF">
            <w:pPr>
              <w:ind w:left="0"/>
              <w:jc w:val="center"/>
              <w:rPr>
                <w:rFonts w:ascii="Verdana" w:hAnsi="Verdana" w:cs="Tahoma"/>
                <w:b/>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46EE5E" w14:textId="77777777"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Cena jednostkowa netto</w:t>
            </w:r>
          </w:p>
        </w:tc>
        <w:tc>
          <w:tcPr>
            <w:tcW w:w="1417" w:type="dxa"/>
            <w:tcBorders>
              <w:top w:val="single" w:sz="4" w:space="0" w:color="auto"/>
              <w:left w:val="nil"/>
              <w:bottom w:val="single" w:sz="4" w:space="0" w:color="auto"/>
              <w:right w:val="single" w:sz="4" w:space="0" w:color="auto"/>
            </w:tcBorders>
            <w:vAlign w:val="center"/>
          </w:tcPr>
          <w:p w14:paraId="783379D7" w14:textId="77777777" w:rsidR="00BD72D6" w:rsidRPr="009A02DD" w:rsidRDefault="00BD72D6" w:rsidP="00FE26EF">
            <w:pPr>
              <w:ind w:left="0"/>
              <w:jc w:val="center"/>
              <w:rPr>
                <w:rFonts w:ascii="Verdana" w:hAnsi="Verdana" w:cs="Tahoma"/>
                <w:b/>
                <w:sz w:val="16"/>
                <w:szCs w:val="16"/>
              </w:rPr>
            </w:pPr>
            <w:r w:rsidRPr="009A02DD">
              <w:rPr>
                <w:rFonts w:ascii="Verdana" w:hAnsi="Verdana" w:cs="Tahoma"/>
                <w:b/>
                <w:bCs/>
                <w:sz w:val="16"/>
                <w:szCs w:val="16"/>
              </w:rPr>
              <w:t>Cena jednostkowa brutto</w:t>
            </w:r>
          </w:p>
        </w:tc>
        <w:tc>
          <w:tcPr>
            <w:tcW w:w="930" w:type="dxa"/>
            <w:gridSpan w:val="2"/>
            <w:tcBorders>
              <w:top w:val="single" w:sz="4" w:space="0" w:color="auto"/>
              <w:left w:val="nil"/>
              <w:bottom w:val="single" w:sz="4" w:space="0" w:color="auto"/>
              <w:right w:val="single" w:sz="4" w:space="0" w:color="auto"/>
            </w:tcBorders>
          </w:tcPr>
          <w:p w14:paraId="20276DC6" w14:textId="77777777" w:rsidR="00BD72D6" w:rsidRDefault="00BD72D6" w:rsidP="00FE26EF">
            <w:pPr>
              <w:ind w:left="0"/>
              <w:jc w:val="center"/>
              <w:rPr>
                <w:rFonts w:ascii="Verdana" w:hAnsi="Verdana" w:cs="Tahoma"/>
                <w:b/>
                <w:sz w:val="16"/>
                <w:szCs w:val="16"/>
              </w:rPr>
            </w:pPr>
          </w:p>
          <w:p w14:paraId="4DA764EE" w14:textId="17332537" w:rsidR="00BD72D6" w:rsidRPr="009A02DD" w:rsidRDefault="00BD72D6" w:rsidP="00FE26EF">
            <w:pPr>
              <w:ind w:left="0"/>
              <w:jc w:val="center"/>
              <w:rPr>
                <w:rFonts w:ascii="Verdana" w:hAnsi="Verdana" w:cs="Tahoma"/>
                <w:b/>
                <w:sz w:val="16"/>
                <w:szCs w:val="16"/>
              </w:rPr>
            </w:pPr>
            <w:r>
              <w:rPr>
                <w:rFonts w:ascii="Verdana" w:hAnsi="Verdana" w:cs="Tahoma"/>
                <w:b/>
                <w:sz w:val="16"/>
                <w:szCs w:val="16"/>
              </w:rPr>
              <w:t>Ilość</w:t>
            </w:r>
          </w:p>
        </w:tc>
        <w:tc>
          <w:tcPr>
            <w:tcW w:w="913" w:type="dxa"/>
            <w:tcBorders>
              <w:top w:val="single" w:sz="4" w:space="0" w:color="auto"/>
              <w:left w:val="single" w:sz="4" w:space="0" w:color="auto"/>
              <w:bottom w:val="single" w:sz="4" w:space="0" w:color="auto"/>
              <w:right w:val="single" w:sz="4" w:space="0" w:color="auto"/>
            </w:tcBorders>
          </w:tcPr>
          <w:p w14:paraId="0B8C974A" w14:textId="77777777" w:rsidR="00C43B32" w:rsidRDefault="00C43B32" w:rsidP="00FE26EF">
            <w:pPr>
              <w:ind w:left="0"/>
              <w:jc w:val="center"/>
              <w:rPr>
                <w:rFonts w:ascii="Verdana" w:hAnsi="Verdana" w:cs="Tahoma"/>
                <w:b/>
                <w:sz w:val="16"/>
                <w:szCs w:val="16"/>
              </w:rPr>
            </w:pPr>
          </w:p>
          <w:p w14:paraId="18222488" w14:textId="2E5199F8" w:rsidR="00BD72D6" w:rsidRPr="009A02DD" w:rsidRDefault="00BD72D6" w:rsidP="00FE26EF">
            <w:pPr>
              <w:ind w:left="0"/>
              <w:jc w:val="center"/>
              <w:rPr>
                <w:rFonts w:ascii="Verdana" w:hAnsi="Verdana" w:cs="Tahoma"/>
                <w:b/>
                <w:sz w:val="16"/>
                <w:szCs w:val="16"/>
              </w:rPr>
            </w:pPr>
            <w:r>
              <w:rPr>
                <w:rFonts w:ascii="Verdana" w:hAnsi="Verdana" w:cs="Tahoma"/>
                <w:b/>
                <w:sz w:val="16"/>
                <w:szCs w:val="16"/>
              </w:rPr>
              <w:t>Wartość netto</w:t>
            </w:r>
          </w:p>
        </w:tc>
        <w:tc>
          <w:tcPr>
            <w:tcW w:w="992" w:type="dxa"/>
            <w:tcBorders>
              <w:top w:val="single" w:sz="4" w:space="0" w:color="auto"/>
              <w:left w:val="single" w:sz="4" w:space="0" w:color="auto"/>
              <w:bottom w:val="single" w:sz="4" w:space="0" w:color="auto"/>
              <w:right w:val="single" w:sz="4" w:space="0" w:color="auto"/>
            </w:tcBorders>
          </w:tcPr>
          <w:p w14:paraId="7F64F9EE" w14:textId="77777777" w:rsidR="00C43B32" w:rsidRDefault="00C43B32" w:rsidP="00FE26EF">
            <w:pPr>
              <w:ind w:left="0"/>
              <w:jc w:val="center"/>
              <w:rPr>
                <w:rFonts w:ascii="Verdana" w:hAnsi="Verdana" w:cs="Tahoma"/>
                <w:b/>
                <w:sz w:val="16"/>
                <w:szCs w:val="16"/>
              </w:rPr>
            </w:pPr>
          </w:p>
          <w:p w14:paraId="529A3412" w14:textId="2B949D58" w:rsidR="00BD72D6" w:rsidRPr="009A02DD" w:rsidRDefault="00BD72D6" w:rsidP="00FE26EF">
            <w:pPr>
              <w:ind w:left="0"/>
              <w:jc w:val="center"/>
              <w:rPr>
                <w:rFonts w:ascii="Verdana" w:hAnsi="Verdana" w:cs="Tahoma"/>
                <w:b/>
                <w:sz w:val="16"/>
                <w:szCs w:val="16"/>
              </w:rPr>
            </w:pPr>
            <w:r>
              <w:rPr>
                <w:rFonts w:ascii="Verdana" w:hAnsi="Verdana" w:cs="Tahoma"/>
                <w:b/>
                <w:sz w:val="16"/>
                <w:szCs w:val="16"/>
              </w:rPr>
              <w:t>Wartość brutto</w:t>
            </w:r>
          </w:p>
        </w:tc>
        <w:tc>
          <w:tcPr>
            <w:tcW w:w="1054" w:type="dxa"/>
            <w:tcBorders>
              <w:top w:val="single" w:sz="4" w:space="0" w:color="auto"/>
              <w:left w:val="single" w:sz="4" w:space="0" w:color="auto"/>
              <w:bottom w:val="single" w:sz="4" w:space="0" w:color="auto"/>
              <w:right w:val="single" w:sz="4" w:space="0" w:color="auto"/>
            </w:tcBorders>
            <w:vAlign w:val="center"/>
          </w:tcPr>
          <w:p w14:paraId="69D62A4F" w14:textId="1FD8935E" w:rsidR="00BD72D6" w:rsidRPr="009A02DD" w:rsidRDefault="00BD72D6" w:rsidP="00FE26EF">
            <w:pPr>
              <w:ind w:left="0"/>
              <w:jc w:val="center"/>
              <w:rPr>
                <w:rFonts w:ascii="Verdana" w:hAnsi="Verdana" w:cs="Tahoma"/>
                <w:b/>
                <w:bCs/>
                <w:sz w:val="16"/>
                <w:szCs w:val="16"/>
              </w:rPr>
            </w:pPr>
            <w:r w:rsidRPr="009A02DD">
              <w:rPr>
                <w:rFonts w:ascii="Verdana" w:hAnsi="Verdana" w:cs="Tahoma"/>
                <w:b/>
                <w:sz w:val="16"/>
                <w:szCs w:val="16"/>
              </w:rPr>
              <w:t xml:space="preserve">Skrócenie terminu realizacji do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22069E" w14:textId="77777777"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Okres gwarancji</w:t>
            </w:r>
          </w:p>
        </w:tc>
        <w:tc>
          <w:tcPr>
            <w:tcW w:w="992" w:type="dxa"/>
            <w:gridSpan w:val="2"/>
            <w:tcBorders>
              <w:top w:val="single" w:sz="4" w:space="0" w:color="auto"/>
              <w:left w:val="single" w:sz="4" w:space="0" w:color="auto"/>
              <w:bottom w:val="single" w:sz="4" w:space="0" w:color="auto"/>
              <w:right w:val="single" w:sz="4" w:space="0" w:color="auto"/>
            </w:tcBorders>
          </w:tcPr>
          <w:p w14:paraId="2C64C726" w14:textId="77777777" w:rsidR="00BD72D6" w:rsidRDefault="00BD72D6" w:rsidP="00FE26EF">
            <w:pPr>
              <w:ind w:left="0"/>
              <w:jc w:val="center"/>
              <w:rPr>
                <w:rFonts w:ascii="Verdana" w:hAnsi="Verdana" w:cs="Tahoma"/>
                <w:b/>
                <w:bCs/>
                <w:sz w:val="12"/>
                <w:szCs w:val="12"/>
              </w:rPr>
            </w:pPr>
            <w:r>
              <w:rPr>
                <w:rFonts w:ascii="Verdana" w:hAnsi="Verdana" w:cs="Tahoma"/>
                <w:b/>
                <w:bCs/>
                <w:sz w:val="12"/>
                <w:szCs w:val="12"/>
              </w:rPr>
              <w:t>Pozycja objęta „odwrotnym obciążeniem VAT’</w:t>
            </w:r>
          </w:p>
          <w:p w14:paraId="3138B7ED" w14:textId="77777777" w:rsidR="00BD72D6" w:rsidRPr="00033523" w:rsidRDefault="00BD72D6" w:rsidP="00FE26EF">
            <w:pPr>
              <w:ind w:left="0"/>
              <w:jc w:val="center"/>
              <w:rPr>
                <w:rFonts w:ascii="Verdana" w:hAnsi="Verdana" w:cs="Tahoma"/>
                <w:b/>
                <w:bCs/>
                <w:sz w:val="16"/>
                <w:szCs w:val="16"/>
              </w:rPr>
            </w:pPr>
            <w:r>
              <w:rPr>
                <w:rFonts w:ascii="Verdana" w:hAnsi="Verdana" w:cs="Tahoma"/>
                <w:b/>
                <w:bCs/>
                <w:sz w:val="12"/>
                <w:szCs w:val="12"/>
              </w:rPr>
              <w:t>TAK/NIE</w:t>
            </w:r>
          </w:p>
          <w:p w14:paraId="67F4BEA2" w14:textId="77777777" w:rsidR="00BD72D6" w:rsidRPr="009A02DD" w:rsidRDefault="00BD72D6" w:rsidP="00FE26EF">
            <w:pPr>
              <w:ind w:left="0"/>
              <w:jc w:val="center"/>
              <w:rPr>
                <w:rFonts w:ascii="Verdana" w:hAnsi="Verdana" w:cs="Tahoma"/>
                <w:b/>
                <w:bCs/>
                <w:sz w:val="16"/>
                <w:szCs w:val="16"/>
              </w:rPr>
            </w:pPr>
          </w:p>
        </w:tc>
      </w:tr>
      <w:tr w:rsidR="009E3E80" w:rsidRPr="009A02DD" w14:paraId="1D323721" w14:textId="77777777" w:rsidTr="00C13740">
        <w:trPr>
          <w:trHeight w:hRule="exact" w:val="397"/>
          <w:jc w:val="center"/>
        </w:trPr>
        <w:tc>
          <w:tcPr>
            <w:tcW w:w="10702" w:type="dxa"/>
            <w:gridSpan w:val="14"/>
            <w:tcBorders>
              <w:top w:val="nil"/>
              <w:left w:val="single" w:sz="4" w:space="0" w:color="auto"/>
              <w:bottom w:val="single" w:sz="4" w:space="0" w:color="auto"/>
              <w:right w:val="single" w:sz="4" w:space="0" w:color="auto"/>
            </w:tcBorders>
            <w:shd w:val="clear" w:color="auto" w:fill="auto"/>
            <w:noWrap/>
            <w:vAlign w:val="center"/>
          </w:tcPr>
          <w:p w14:paraId="6064FC5C" w14:textId="1CFA8026" w:rsidR="009E3E80" w:rsidRPr="009E3E80" w:rsidRDefault="009E3E80" w:rsidP="009E3E80">
            <w:pPr>
              <w:ind w:left="0"/>
              <w:jc w:val="center"/>
              <w:rPr>
                <w:rFonts w:ascii="Verdana" w:hAnsi="Verdana" w:cs="Tahoma"/>
                <w:b/>
                <w:bCs/>
                <w:sz w:val="16"/>
                <w:szCs w:val="16"/>
              </w:rPr>
            </w:pPr>
            <w:r w:rsidRPr="009E3E80">
              <w:rPr>
                <w:rFonts w:ascii="Verdana" w:hAnsi="Verdana" w:cs="Tahoma"/>
                <w:b/>
                <w:bCs/>
                <w:sz w:val="16"/>
                <w:szCs w:val="16"/>
              </w:rPr>
              <w:t>Pakiet 1</w:t>
            </w:r>
          </w:p>
        </w:tc>
      </w:tr>
      <w:tr w:rsidR="00BD72D6" w:rsidRPr="009A02DD" w14:paraId="2BE04656" w14:textId="77777777" w:rsidTr="009E3E80">
        <w:trPr>
          <w:trHeight w:hRule="exact" w:val="397"/>
          <w:jc w:val="center"/>
        </w:trPr>
        <w:tc>
          <w:tcPr>
            <w:tcW w:w="704" w:type="dxa"/>
            <w:tcBorders>
              <w:top w:val="nil"/>
              <w:left w:val="single" w:sz="4" w:space="0" w:color="auto"/>
              <w:bottom w:val="single" w:sz="4" w:space="0" w:color="auto"/>
              <w:right w:val="nil"/>
            </w:tcBorders>
            <w:shd w:val="clear" w:color="auto" w:fill="auto"/>
            <w:noWrap/>
            <w:vAlign w:val="center"/>
          </w:tcPr>
          <w:p w14:paraId="2A79C16F" w14:textId="5E2C1EBB" w:rsidR="00BD72D6" w:rsidRPr="009A02DD" w:rsidRDefault="009E3E80" w:rsidP="00FE26EF">
            <w:pPr>
              <w:spacing w:after="200" w:line="276" w:lineRule="auto"/>
              <w:ind w:left="0"/>
              <w:jc w:val="center"/>
              <w:rPr>
                <w:rFonts w:ascii="Verdana" w:eastAsia="Calibri" w:hAnsi="Verdana" w:cs="Tahoma"/>
                <w:b/>
                <w:bCs/>
                <w:sz w:val="16"/>
                <w:szCs w:val="16"/>
                <w:lang w:eastAsia="en-US"/>
              </w:rPr>
            </w:pPr>
            <w:r>
              <w:rPr>
                <w:rFonts w:ascii="Verdana" w:eastAsia="Calibri" w:hAnsi="Verdana" w:cs="Tahoma"/>
                <w:b/>
                <w:bCs/>
                <w:sz w:val="16"/>
                <w:szCs w:val="16"/>
                <w:lang w:eastAsia="en-US"/>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BFE8E00" w14:textId="77777777" w:rsidR="00BD72D6" w:rsidRPr="009A02DD" w:rsidRDefault="00BD72D6" w:rsidP="00FE26EF">
            <w:pPr>
              <w:ind w:left="0" w:right="-70"/>
              <w:jc w:val="center"/>
              <w:rPr>
                <w:rFonts w:ascii="Verdana" w:hAnsi="Verdana" w:cs="Tahoma"/>
                <w:b/>
                <w:bCs/>
                <w:sz w:val="16"/>
                <w:szCs w:val="16"/>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F9A6534" w14:textId="77777777" w:rsidR="00BD72D6" w:rsidRPr="009A02DD" w:rsidRDefault="00BD72D6" w:rsidP="00FE26EF">
            <w:pPr>
              <w:ind w:left="0"/>
              <w:jc w:val="center"/>
              <w:rPr>
                <w:rFonts w:ascii="Verdana" w:hAnsi="Verdana" w:cs="Tahoma"/>
                <w:sz w:val="16"/>
                <w:szCs w:val="16"/>
              </w:rPr>
            </w:pPr>
          </w:p>
        </w:tc>
        <w:tc>
          <w:tcPr>
            <w:tcW w:w="1417" w:type="dxa"/>
            <w:tcBorders>
              <w:top w:val="single" w:sz="4" w:space="0" w:color="auto"/>
              <w:left w:val="nil"/>
              <w:bottom w:val="single" w:sz="4" w:space="0" w:color="auto"/>
              <w:right w:val="single" w:sz="4" w:space="0" w:color="auto"/>
            </w:tcBorders>
            <w:vAlign w:val="center"/>
          </w:tcPr>
          <w:p w14:paraId="31292F25" w14:textId="77777777" w:rsidR="00BD72D6" w:rsidRPr="009A02DD" w:rsidRDefault="00BD72D6" w:rsidP="00FE26EF">
            <w:pPr>
              <w:ind w:left="0"/>
              <w:jc w:val="center"/>
              <w:rPr>
                <w:rFonts w:ascii="Verdana" w:hAnsi="Verdana" w:cs="Tahoma"/>
                <w:sz w:val="16"/>
                <w:szCs w:val="16"/>
              </w:rPr>
            </w:pPr>
          </w:p>
        </w:tc>
        <w:tc>
          <w:tcPr>
            <w:tcW w:w="916" w:type="dxa"/>
            <w:tcBorders>
              <w:top w:val="single" w:sz="4" w:space="0" w:color="auto"/>
              <w:left w:val="nil"/>
              <w:bottom w:val="single" w:sz="4" w:space="0" w:color="auto"/>
              <w:right w:val="single" w:sz="4" w:space="0" w:color="auto"/>
            </w:tcBorders>
          </w:tcPr>
          <w:p w14:paraId="00CC51CF" w14:textId="4D651793" w:rsidR="00BD72D6" w:rsidRPr="009A02DD" w:rsidRDefault="009E3E80" w:rsidP="00FE26EF">
            <w:pPr>
              <w:ind w:left="0"/>
              <w:jc w:val="center"/>
              <w:rPr>
                <w:rFonts w:ascii="Verdana" w:hAnsi="Verdana"/>
                <w:sz w:val="16"/>
                <w:szCs w:val="16"/>
              </w:rPr>
            </w:pPr>
            <w:r>
              <w:rPr>
                <w:rFonts w:ascii="Verdana" w:hAnsi="Verdana"/>
                <w:sz w:val="16"/>
                <w:szCs w:val="16"/>
              </w:rPr>
              <w:t>5</w:t>
            </w:r>
          </w:p>
        </w:tc>
        <w:tc>
          <w:tcPr>
            <w:tcW w:w="927" w:type="dxa"/>
            <w:gridSpan w:val="2"/>
            <w:tcBorders>
              <w:top w:val="single" w:sz="4" w:space="0" w:color="auto"/>
              <w:left w:val="single" w:sz="4" w:space="0" w:color="auto"/>
              <w:bottom w:val="single" w:sz="4" w:space="0" w:color="auto"/>
              <w:right w:val="single" w:sz="4" w:space="0" w:color="auto"/>
            </w:tcBorders>
          </w:tcPr>
          <w:p w14:paraId="15226202" w14:textId="77777777" w:rsidR="00BD72D6" w:rsidRPr="009A02DD" w:rsidRDefault="00BD72D6" w:rsidP="00FE26EF">
            <w:pPr>
              <w:ind w:left="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AD1FC3" w14:textId="77777777" w:rsidR="00BD72D6" w:rsidRPr="009A02DD" w:rsidRDefault="00BD72D6" w:rsidP="00FE26EF">
            <w:pPr>
              <w:ind w:left="0"/>
              <w:jc w:val="center"/>
              <w:rPr>
                <w:rFonts w:ascii="Verdana" w:hAnsi="Verdana"/>
                <w:sz w:val="16"/>
                <w:szCs w:val="16"/>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4025B36" w14:textId="14C3980E" w:rsidR="00BD72D6" w:rsidRPr="009A02DD" w:rsidRDefault="00BD72D6" w:rsidP="00C43B32">
            <w:pPr>
              <w:ind w:left="0"/>
              <w:jc w:val="center"/>
              <w:rPr>
                <w:rFonts w:ascii="Verdana" w:hAnsi="Verdana"/>
                <w:sz w:val="16"/>
                <w:szCs w:val="16"/>
              </w:rPr>
            </w:pPr>
          </w:p>
        </w:tc>
        <w:tc>
          <w:tcPr>
            <w:tcW w:w="1134" w:type="dxa"/>
            <w:gridSpan w:val="2"/>
            <w:tcBorders>
              <w:top w:val="nil"/>
              <w:left w:val="single" w:sz="4" w:space="0" w:color="auto"/>
              <w:bottom w:val="single" w:sz="4" w:space="0" w:color="auto"/>
              <w:right w:val="single" w:sz="4" w:space="0" w:color="auto"/>
            </w:tcBorders>
          </w:tcPr>
          <w:p w14:paraId="3971E602" w14:textId="77777777" w:rsidR="00BD72D6" w:rsidRPr="009A02DD" w:rsidRDefault="00BD72D6" w:rsidP="00FE26EF">
            <w:pPr>
              <w:ind w:left="0"/>
              <w:jc w:val="center"/>
              <w:rPr>
                <w:rFonts w:ascii="Verdana" w:hAnsi="Verdana" w:cs="Tahoma"/>
                <w:sz w:val="16"/>
                <w:szCs w:val="16"/>
              </w:rPr>
            </w:pPr>
          </w:p>
        </w:tc>
        <w:tc>
          <w:tcPr>
            <w:tcW w:w="992" w:type="dxa"/>
            <w:gridSpan w:val="2"/>
            <w:tcBorders>
              <w:top w:val="nil"/>
              <w:left w:val="single" w:sz="4" w:space="0" w:color="auto"/>
              <w:bottom w:val="single" w:sz="4" w:space="0" w:color="auto"/>
              <w:right w:val="single" w:sz="4" w:space="0" w:color="auto"/>
            </w:tcBorders>
          </w:tcPr>
          <w:p w14:paraId="6191A7D3" w14:textId="77777777" w:rsidR="00BD72D6" w:rsidRPr="009A02DD" w:rsidRDefault="00BD72D6" w:rsidP="00FE26EF">
            <w:pPr>
              <w:ind w:left="0"/>
              <w:jc w:val="center"/>
              <w:rPr>
                <w:rFonts w:ascii="Verdana" w:hAnsi="Verdana" w:cs="Tahoma"/>
                <w:sz w:val="16"/>
                <w:szCs w:val="16"/>
              </w:rPr>
            </w:pPr>
          </w:p>
        </w:tc>
      </w:tr>
      <w:tr w:rsidR="009E3E80" w:rsidRPr="009A02DD" w14:paraId="754F4D2E" w14:textId="77777777" w:rsidTr="009E3E80">
        <w:trPr>
          <w:trHeight w:val="350"/>
          <w:jc w:val="center"/>
        </w:trPr>
        <w:tc>
          <w:tcPr>
            <w:tcW w:w="704" w:type="dxa"/>
            <w:tcBorders>
              <w:top w:val="nil"/>
              <w:left w:val="single" w:sz="4" w:space="0" w:color="auto"/>
              <w:right w:val="nil"/>
            </w:tcBorders>
            <w:shd w:val="clear" w:color="auto" w:fill="auto"/>
            <w:noWrap/>
            <w:vAlign w:val="center"/>
          </w:tcPr>
          <w:p w14:paraId="55F70E4F" w14:textId="70821C1B" w:rsidR="009E3E80" w:rsidRPr="009A02DD" w:rsidRDefault="009E3E80" w:rsidP="00FE26EF">
            <w:pPr>
              <w:spacing w:after="200" w:line="276" w:lineRule="auto"/>
              <w:ind w:left="0"/>
              <w:jc w:val="center"/>
              <w:rPr>
                <w:rFonts w:ascii="Verdana" w:eastAsia="Calibri" w:hAnsi="Verdana" w:cs="Tahoma"/>
                <w:b/>
                <w:bCs/>
                <w:sz w:val="16"/>
                <w:szCs w:val="16"/>
                <w:lang w:eastAsia="en-US"/>
              </w:rPr>
            </w:pPr>
            <w:r>
              <w:rPr>
                <w:rFonts w:ascii="Verdana" w:eastAsia="Calibri" w:hAnsi="Verdana" w:cs="Tahoma"/>
                <w:b/>
                <w:bCs/>
                <w:sz w:val="16"/>
                <w:szCs w:val="16"/>
                <w:lang w:eastAsia="en-US"/>
              </w:rPr>
              <w:t>2</w:t>
            </w:r>
          </w:p>
        </w:tc>
        <w:tc>
          <w:tcPr>
            <w:tcW w:w="1134" w:type="dxa"/>
            <w:tcBorders>
              <w:top w:val="nil"/>
              <w:left w:val="single" w:sz="4" w:space="0" w:color="auto"/>
              <w:right w:val="single" w:sz="4" w:space="0" w:color="auto"/>
            </w:tcBorders>
            <w:shd w:val="clear" w:color="auto" w:fill="auto"/>
            <w:noWrap/>
            <w:vAlign w:val="center"/>
          </w:tcPr>
          <w:p w14:paraId="01ECC7F7" w14:textId="77777777" w:rsidR="009E3E80" w:rsidRPr="009A02DD" w:rsidRDefault="009E3E80" w:rsidP="00FE26EF">
            <w:pPr>
              <w:ind w:left="0" w:right="-70"/>
              <w:jc w:val="center"/>
              <w:rPr>
                <w:rFonts w:ascii="Verdana" w:hAnsi="Verdana" w:cs="Tahoma"/>
                <w:b/>
                <w:bCs/>
                <w:sz w:val="16"/>
                <w:szCs w:val="16"/>
                <w:lang w:val="en-US"/>
              </w:rPr>
            </w:pPr>
          </w:p>
        </w:tc>
        <w:tc>
          <w:tcPr>
            <w:tcW w:w="1418" w:type="dxa"/>
            <w:tcBorders>
              <w:top w:val="nil"/>
              <w:left w:val="single" w:sz="4" w:space="0" w:color="auto"/>
              <w:right w:val="single" w:sz="4" w:space="0" w:color="auto"/>
            </w:tcBorders>
            <w:shd w:val="clear" w:color="auto" w:fill="auto"/>
            <w:noWrap/>
            <w:vAlign w:val="center"/>
          </w:tcPr>
          <w:p w14:paraId="73C00B58" w14:textId="77777777" w:rsidR="009E3E80" w:rsidRPr="009A02DD" w:rsidRDefault="009E3E80" w:rsidP="00FE26EF">
            <w:pPr>
              <w:ind w:left="0"/>
              <w:jc w:val="center"/>
              <w:rPr>
                <w:rFonts w:ascii="Verdana" w:hAnsi="Verdana" w:cs="Tahoma"/>
                <w:sz w:val="16"/>
                <w:szCs w:val="16"/>
              </w:rPr>
            </w:pPr>
          </w:p>
        </w:tc>
        <w:tc>
          <w:tcPr>
            <w:tcW w:w="1417" w:type="dxa"/>
            <w:tcBorders>
              <w:top w:val="single" w:sz="4" w:space="0" w:color="auto"/>
              <w:left w:val="nil"/>
              <w:right w:val="single" w:sz="4" w:space="0" w:color="auto"/>
            </w:tcBorders>
            <w:vAlign w:val="center"/>
          </w:tcPr>
          <w:p w14:paraId="29802D27" w14:textId="77777777" w:rsidR="009E3E80" w:rsidRPr="009A02DD" w:rsidRDefault="009E3E80" w:rsidP="00FE26EF">
            <w:pPr>
              <w:ind w:left="0"/>
              <w:jc w:val="center"/>
              <w:rPr>
                <w:rFonts w:ascii="Verdana" w:hAnsi="Verdana" w:cs="Tahoma"/>
                <w:sz w:val="16"/>
                <w:szCs w:val="16"/>
              </w:rPr>
            </w:pPr>
          </w:p>
        </w:tc>
        <w:tc>
          <w:tcPr>
            <w:tcW w:w="916" w:type="dxa"/>
            <w:tcBorders>
              <w:top w:val="single" w:sz="4" w:space="0" w:color="auto"/>
              <w:left w:val="nil"/>
              <w:right w:val="single" w:sz="4" w:space="0" w:color="auto"/>
            </w:tcBorders>
          </w:tcPr>
          <w:p w14:paraId="5EAB0E5B" w14:textId="31782351" w:rsidR="009E3E80" w:rsidRPr="009A02DD" w:rsidRDefault="009E3E80" w:rsidP="00FE26EF">
            <w:pPr>
              <w:ind w:left="0"/>
              <w:jc w:val="center"/>
              <w:rPr>
                <w:rFonts w:ascii="Verdana" w:hAnsi="Verdana"/>
                <w:sz w:val="16"/>
                <w:szCs w:val="16"/>
              </w:rPr>
            </w:pPr>
            <w:r>
              <w:rPr>
                <w:rFonts w:ascii="Verdana" w:hAnsi="Verdana"/>
                <w:sz w:val="16"/>
                <w:szCs w:val="16"/>
              </w:rPr>
              <w:t>1</w:t>
            </w:r>
          </w:p>
        </w:tc>
        <w:tc>
          <w:tcPr>
            <w:tcW w:w="927" w:type="dxa"/>
            <w:gridSpan w:val="2"/>
            <w:tcBorders>
              <w:top w:val="single" w:sz="4" w:space="0" w:color="auto"/>
              <w:left w:val="single" w:sz="4" w:space="0" w:color="auto"/>
              <w:right w:val="single" w:sz="4" w:space="0" w:color="auto"/>
            </w:tcBorders>
          </w:tcPr>
          <w:p w14:paraId="763A8225" w14:textId="77777777" w:rsidR="009E3E80" w:rsidRPr="009A02DD" w:rsidRDefault="009E3E80" w:rsidP="00FE26EF">
            <w:pPr>
              <w:ind w:left="0"/>
              <w:jc w:val="center"/>
              <w:rPr>
                <w:rFonts w:ascii="Verdana" w:hAnsi="Verdana"/>
                <w:sz w:val="16"/>
                <w:szCs w:val="16"/>
              </w:rPr>
            </w:pPr>
          </w:p>
        </w:tc>
        <w:tc>
          <w:tcPr>
            <w:tcW w:w="992" w:type="dxa"/>
            <w:tcBorders>
              <w:top w:val="single" w:sz="4" w:space="0" w:color="auto"/>
              <w:left w:val="single" w:sz="4" w:space="0" w:color="auto"/>
              <w:right w:val="single" w:sz="4" w:space="0" w:color="auto"/>
            </w:tcBorders>
          </w:tcPr>
          <w:p w14:paraId="4D53983F" w14:textId="77777777" w:rsidR="009E3E80" w:rsidRPr="009A02DD" w:rsidRDefault="009E3E80" w:rsidP="00FE26EF">
            <w:pPr>
              <w:ind w:left="0"/>
              <w:jc w:val="center"/>
              <w:rPr>
                <w:rFonts w:ascii="Verdana" w:hAnsi="Verdana"/>
                <w:sz w:val="16"/>
                <w:szCs w:val="16"/>
              </w:rPr>
            </w:pPr>
          </w:p>
        </w:tc>
        <w:tc>
          <w:tcPr>
            <w:tcW w:w="1068" w:type="dxa"/>
            <w:gridSpan w:val="2"/>
            <w:tcBorders>
              <w:top w:val="single" w:sz="4" w:space="0" w:color="auto"/>
              <w:left w:val="single" w:sz="4" w:space="0" w:color="auto"/>
              <w:right w:val="single" w:sz="4" w:space="0" w:color="auto"/>
            </w:tcBorders>
            <w:vAlign w:val="center"/>
          </w:tcPr>
          <w:p w14:paraId="3550F73A" w14:textId="42A84B0A" w:rsidR="009E3E80" w:rsidRPr="009A02DD" w:rsidRDefault="009E3E80" w:rsidP="00FE26EF">
            <w:pPr>
              <w:ind w:left="0"/>
              <w:jc w:val="center"/>
              <w:rPr>
                <w:rFonts w:ascii="Verdana" w:hAnsi="Verdana"/>
                <w:sz w:val="16"/>
                <w:szCs w:val="16"/>
              </w:rPr>
            </w:pPr>
          </w:p>
        </w:tc>
        <w:tc>
          <w:tcPr>
            <w:tcW w:w="1134" w:type="dxa"/>
            <w:gridSpan w:val="2"/>
            <w:tcBorders>
              <w:top w:val="nil"/>
              <w:left w:val="single" w:sz="4" w:space="0" w:color="auto"/>
              <w:right w:val="single" w:sz="4" w:space="0" w:color="auto"/>
            </w:tcBorders>
          </w:tcPr>
          <w:p w14:paraId="7E293F89" w14:textId="77777777" w:rsidR="009E3E80" w:rsidRPr="009A02DD" w:rsidRDefault="009E3E80" w:rsidP="00FE26EF">
            <w:pPr>
              <w:ind w:left="0"/>
              <w:jc w:val="center"/>
              <w:rPr>
                <w:rFonts w:ascii="Verdana" w:hAnsi="Verdana" w:cs="Tahoma"/>
                <w:sz w:val="16"/>
                <w:szCs w:val="16"/>
              </w:rPr>
            </w:pPr>
          </w:p>
        </w:tc>
        <w:tc>
          <w:tcPr>
            <w:tcW w:w="992" w:type="dxa"/>
            <w:gridSpan w:val="2"/>
            <w:tcBorders>
              <w:top w:val="nil"/>
              <w:left w:val="single" w:sz="4" w:space="0" w:color="auto"/>
              <w:right w:val="single" w:sz="4" w:space="0" w:color="auto"/>
            </w:tcBorders>
          </w:tcPr>
          <w:p w14:paraId="0F777850" w14:textId="77777777" w:rsidR="009E3E80" w:rsidRPr="009A02DD" w:rsidRDefault="009E3E80" w:rsidP="00FE26EF">
            <w:pPr>
              <w:ind w:left="0"/>
              <w:jc w:val="center"/>
              <w:rPr>
                <w:rFonts w:ascii="Verdana" w:hAnsi="Verdana" w:cs="Tahoma"/>
                <w:sz w:val="16"/>
                <w:szCs w:val="16"/>
              </w:rPr>
            </w:pPr>
          </w:p>
        </w:tc>
      </w:tr>
      <w:tr w:rsidR="009E3E80" w:rsidRPr="009A02DD" w14:paraId="3D9F74E6" w14:textId="77777777" w:rsidTr="00C13740">
        <w:trPr>
          <w:trHeight w:hRule="exact" w:val="397"/>
          <w:jc w:val="center"/>
        </w:trPr>
        <w:tc>
          <w:tcPr>
            <w:tcW w:w="1070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78CBF9C" w14:textId="46F65E8E" w:rsidR="009E3E80" w:rsidRPr="009E3E80" w:rsidRDefault="009E3E80" w:rsidP="00FE26EF">
            <w:pPr>
              <w:ind w:left="0"/>
              <w:jc w:val="center"/>
              <w:rPr>
                <w:rFonts w:ascii="Verdana" w:hAnsi="Verdana" w:cs="Tahoma"/>
                <w:b/>
                <w:bCs/>
                <w:sz w:val="16"/>
                <w:szCs w:val="16"/>
              </w:rPr>
            </w:pPr>
            <w:r w:rsidRPr="009E3E80">
              <w:rPr>
                <w:rFonts w:ascii="Verdana" w:hAnsi="Verdana" w:cs="Tahoma"/>
                <w:b/>
                <w:bCs/>
                <w:sz w:val="16"/>
                <w:szCs w:val="16"/>
              </w:rPr>
              <w:t>Pakiet 2</w:t>
            </w:r>
          </w:p>
        </w:tc>
      </w:tr>
      <w:tr w:rsidR="00BD72D6" w:rsidRPr="009A02DD" w14:paraId="672FD563" w14:textId="77777777" w:rsidTr="009E3E80">
        <w:trPr>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noWrap/>
            <w:vAlign w:val="center"/>
          </w:tcPr>
          <w:p w14:paraId="2954825C" w14:textId="4341FDA6" w:rsidR="00BD72D6" w:rsidRPr="009A02DD" w:rsidRDefault="009E3E80" w:rsidP="00FE26EF">
            <w:pPr>
              <w:spacing w:after="200" w:line="276" w:lineRule="auto"/>
              <w:ind w:left="0"/>
              <w:jc w:val="center"/>
              <w:rPr>
                <w:rFonts w:ascii="Verdana" w:eastAsia="Calibri" w:hAnsi="Verdana" w:cs="Tahoma"/>
                <w:b/>
                <w:bCs/>
                <w:sz w:val="16"/>
                <w:szCs w:val="16"/>
                <w:lang w:eastAsia="en-US"/>
              </w:rPr>
            </w:pPr>
            <w:r>
              <w:rPr>
                <w:rFonts w:ascii="Verdana" w:eastAsia="Calibri" w:hAnsi="Verdana" w:cs="Tahoma"/>
                <w:b/>
                <w:b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9BEFE" w14:textId="77777777" w:rsidR="00BD72D6" w:rsidRPr="009A02DD" w:rsidRDefault="00BD72D6" w:rsidP="00FE26EF">
            <w:pPr>
              <w:ind w:left="0" w:right="-70"/>
              <w:jc w:val="center"/>
              <w:rPr>
                <w:rFonts w:ascii="Verdana" w:hAnsi="Verdana" w:cs="Tahoma"/>
                <w:b/>
                <w:bCs/>
                <w:sz w:val="16"/>
                <w:szCs w:val="16"/>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0D943" w14:textId="77777777" w:rsidR="00BD72D6" w:rsidRPr="009A02DD" w:rsidRDefault="00BD72D6" w:rsidP="00FE26EF">
            <w:pPr>
              <w:ind w:left="0"/>
              <w:jc w:val="center"/>
              <w:rPr>
                <w:rFonts w:ascii="Verdana" w:hAnsi="Verdana" w:cs="Tahoma"/>
                <w:sz w:val="16"/>
                <w:szCs w:val="16"/>
              </w:rPr>
            </w:pPr>
          </w:p>
        </w:tc>
        <w:tc>
          <w:tcPr>
            <w:tcW w:w="1417" w:type="dxa"/>
            <w:tcBorders>
              <w:top w:val="single" w:sz="4" w:space="0" w:color="auto"/>
              <w:left w:val="nil"/>
              <w:bottom w:val="single" w:sz="4" w:space="0" w:color="auto"/>
              <w:right w:val="single" w:sz="4" w:space="0" w:color="auto"/>
            </w:tcBorders>
            <w:vAlign w:val="center"/>
          </w:tcPr>
          <w:p w14:paraId="595BA1A6" w14:textId="77777777" w:rsidR="00BD72D6" w:rsidRPr="009A02DD" w:rsidRDefault="00BD72D6" w:rsidP="00FE26EF">
            <w:pPr>
              <w:ind w:left="0"/>
              <w:jc w:val="center"/>
              <w:rPr>
                <w:rFonts w:ascii="Verdana" w:hAnsi="Verdana" w:cs="Tahoma"/>
                <w:sz w:val="16"/>
                <w:szCs w:val="16"/>
              </w:rPr>
            </w:pPr>
          </w:p>
        </w:tc>
        <w:tc>
          <w:tcPr>
            <w:tcW w:w="916" w:type="dxa"/>
            <w:tcBorders>
              <w:top w:val="single" w:sz="4" w:space="0" w:color="auto"/>
              <w:left w:val="nil"/>
              <w:bottom w:val="single" w:sz="4" w:space="0" w:color="auto"/>
              <w:right w:val="single" w:sz="4" w:space="0" w:color="auto"/>
            </w:tcBorders>
          </w:tcPr>
          <w:p w14:paraId="42032B6C" w14:textId="7466D45D" w:rsidR="00BD72D6" w:rsidRPr="009A02DD" w:rsidRDefault="00B03CDD" w:rsidP="00FE26EF">
            <w:pPr>
              <w:ind w:left="0"/>
              <w:jc w:val="center"/>
              <w:rPr>
                <w:rFonts w:ascii="Verdana" w:hAnsi="Verdana" w:cs="Tahoma"/>
                <w:sz w:val="16"/>
                <w:szCs w:val="16"/>
              </w:rPr>
            </w:pPr>
            <w:r>
              <w:rPr>
                <w:rFonts w:ascii="Verdana" w:hAnsi="Verdana" w:cs="Tahom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4A7E680E" w14:textId="77777777" w:rsidR="00BD72D6" w:rsidRPr="009A02DD" w:rsidRDefault="00BD72D6" w:rsidP="00FE26EF">
            <w:pPr>
              <w:ind w:left="0"/>
              <w:jc w:val="center"/>
              <w:rPr>
                <w:rFonts w:ascii="Verdana" w:hAnsi="Verdana" w:cs="Tahoma"/>
                <w:sz w:val="16"/>
                <w:szCs w:val="16"/>
              </w:rPr>
            </w:pPr>
          </w:p>
        </w:tc>
        <w:tc>
          <w:tcPr>
            <w:tcW w:w="992" w:type="dxa"/>
            <w:tcBorders>
              <w:top w:val="single" w:sz="4" w:space="0" w:color="auto"/>
              <w:left w:val="single" w:sz="4" w:space="0" w:color="auto"/>
              <w:bottom w:val="single" w:sz="4" w:space="0" w:color="auto"/>
              <w:right w:val="single" w:sz="4" w:space="0" w:color="auto"/>
            </w:tcBorders>
          </w:tcPr>
          <w:p w14:paraId="73A9F260" w14:textId="77777777" w:rsidR="00BD72D6" w:rsidRPr="009A02DD" w:rsidRDefault="00BD72D6" w:rsidP="00FE26EF">
            <w:pPr>
              <w:ind w:left="0"/>
              <w:jc w:val="center"/>
              <w:rPr>
                <w:rFonts w:ascii="Verdana" w:hAnsi="Verdana" w:cs="Tahoma"/>
                <w:sz w:val="16"/>
                <w:szCs w:val="16"/>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2B5553FE" w14:textId="75C3CD5A" w:rsidR="00BD72D6" w:rsidRPr="009A02DD" w:rsidRDefault="00BD72D6" w:rsidP="00FE26EF">
            <w:pPr>
              <w:ind w:left="0"/>
              <w:jc w:val="center"/>
              <w:rPr>
                <w:rFonts w:ascii="Verdana" w:hAnsi="Verdana" w:cs="Tahoma"/>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3840654" w14:textId="77777777" w:rsidR="00BD72D6" w:rsidRPr="009A02DD" w:rsidRDefault="00BD72D6" w:rsidP="00FE26EF">
            <w:pPr>
              <w:ind w:left="0"/>
              <w:jc w:val="center"/>
              <w:rPr>
                <w:rFonts w:ascii="Verdana" w:hAnsi="Verdana" w:cs="Tahoma"/>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7AF369D4" w14:textId="77777777" w:rsidR="00BD72D6" w:rsidRPr="009A02DD" w:rsidRDefault="00BD72D6" w:rsidP="00FE26EF">
            <w:pPr>
              <w:ind w:left="0"/>
              <w:jc w:val="center"/>
              <w:rPr>
                <w:rFonts w:ascii="Verdana" w:hAnsi="Verdana" w:cs="Tahoma"/>
                <w:sz w:val="16"/>
                <w:szCs w:val="16"/>
              </w:rPr>
            </w:pPr>
          </w:p>
        </w:tc>
      </w:tr>
    </w:tbl>
    <w:p w14:paraId="7903003C" w14:textId="77777777" w:rsidR="004617BE" w:rsidRPr="00D37C48" w:rsidRDefault="004617BE" w:rsidP="00083F60">
      <w:pPr>
        <w:numPr>
          <w:ilvl w:val="8"/>
          <w:numId w:val="0"/>
        </w:numPr>
        <w:rPr>
          <w:rFonts w:ascii="Verdana" w:hAnsi="Verdana" w:cs="Tahoma"/>
          <w:sz w:val="18"/>
          <w:szCs w:val="18"/>
        </w:rPr>
      </w:pPr>
    </w:p>
    <w:p w14:paraId="0DCBB52F" w14:textId="77777777" w:rsidR="00134DEA" w:rsidRPr="00D37C48" w:rsidRDefault="00134DEA" w:rsidP="00083F60">
      <w:pPr>
        <w:numPr>
          <w:ilvl w:val="8"/>
          <w:numId w:val="0"/>
        </w:numPr>
        <w:rPr>
          <w:rFonts w:ascii="Verdana" w:hAnsi="Verdana" w:cs="Tahoma"/>
          <w:b/>
          <w:sz w:val="18"/>
          <w:szCs w:val="18"/>
        </w:rPr>
      </w:pPr>
    </w:p>
    <w:p w14:paraId="7D2A2677" w14:textId="1542478A" w:rsidR="00083F60" w:rsidRPr="00D37C48" w:rsidRDefault="00083F60" w:rsidP="00240B05">
      <w:pPr>
        <w:numPr>
          <w:ilvl w:val="0"/>
          <w:numId w:val="50"/>
        </w:numPr>
        <w:autoSpaceDE w:val="0"/>
        <w:autoSpaceDN w:val="0"/>
        <w:adjustRightInd w:val="0"/>
        <w:ind w:left="284" w:hanging="284"/>
        <w:jc w:val="left"/>
        <w:rPr>
          <w:rFonts w:ascii="Verdana" w:hAnsi="Verdana" w:cs="Tahoma"/>
          <w:sz w:val="18"/>
          <w:szCs w:val="18"/>
        </w:rPr>
      </w:pPr>
      <w:r w:rsidRPr="00D37C48">
        <w:rPr>
          <w:rFonts w:ascii="Verdana" w:hAnsi="Verdana" w:cs="Tahoma"/>
          <w:sz w:val="18"/>
          <w:szCs w:val="18"/>
        </w:rPr>
        <w:t>Termin płatności</w:t>
      </w:r>
      <w:r w:rsidR="003C5A11">
        <w:rPr>
          <w:rFonts w:ascii="Verdana" w:hAnsi="Verdana" w:cs="Tahoma"/>
          <w:sz w:val="18"/>
          <w:szCs w:val="18"/>
        </w:rPr>
        <w:t xml:space="preserve"> każdorazowo</w:t>
      </w:r>
      <w:r w:rsidRPr="00D37C48">
        <w:rPr>
          <w:rFonts w:ascii="Verdana" w:hAnsi="Verdana" w:cs="Tahoma"/>
          <w:sz w:val="18"/>
          <w:szCs w:val="18"/>
        </w:rPr>
        <w:t>: do 30 dni od daty otrzymania faktury</w:t>
      </w:r>
      <w:r w:rsidR="00134DEA">
        <w:rPr>
          <w:rFonts w:ascii="Verdana" w:hAnsi="Verdana" w:cs="Tahoma"/>
          <w:sz w:val="18"/>
          <w:szCs w:val="18"/>
        </w:rPr>
        <w:t>.</w:t>
      </w:r>
    </w:p>
    <w:p w14:paraId="5512A29C" w14:textId="47334C58" w:rsidR="00083F60" w:rsidRPr="00D37C48" w:rsidRDefault="00083F60" w:rsidP="00240B05">
      <w:pPr>
        <w:numPr>
          <w:ilvl w:val="0"/>
          <w:numId w:val="50"/>
        </w:numPr>
        <w:ind w:left="284" w:hanging="284"/>
        <w:rPr>
          <w:rFonts w:ascii="Verdana" w:hAnsi="Verdana" w:cs="Tahoma"/>
          <w:sz w:val="18"/>
          <w:szCs w:val="18"/>
        </w:rPr>
      </w:pPr>
      <w:r w:rsidRPr="00D37C48">
        <w:rPr>
          <w:rFonts w:ascii="Verdana" w:hAnsi="Verdana" w:cs="Tahoma"/>
          <w:sz w:val="18"/>
          <w:szCs w:val="18"/>
        </w:rPr>
        <w:t>Oświadczamy, że zapoznaliśmy się ze specyfikacją istotnych warunków zamówienia wraz z</w:t>
      </w:r>
      <w:r w:rsidR="004617BE">
        <w:rPr>
          <w:rFonts w:ascii="Verdana" w:hAnsi="Verdana" w:cs="Tahoma"/>
          <w:sz w:val="18"/>
          <w:szCs w:val="18"/>
        </w:rPr>
        <w:t> </w:t>
      </w:r>
      <w:r w:rsidRPr="00D37C48">
        <w:rPr>
          <w:rFonts w:ascii="Verdana" w:hAnsi="Verdana" w:cs="Tahoma"/>
          <w:sz w:val="18"/>
          <w:szCs w:val="18"/>
        </w:rPr>
        <w:t xml:space="preserve">załącznikami, akceptujemy je i nie wnosimy do nich zastrzeżeń oraz zdobyliśmy konieczne informacje do przygotowania oferty. </w:t>
      </w:r>
    </w:p>
    <w:p w14:paraId="46F50C6B" w14:textId="77777777" w:rsidR="00083F60" w:rsidRPr="00D37C48" w:rsidRDefault="00083F60" w:rsidP="00240B05">
      <w:pPr>
        <w:numPr>
          <w:ilvl w:val="0"/>
          <w:numId w:val="50"/>
        </w:numPr>
        <w:ind w:left="284"/>
        <w:rPr>
          <w:rFonts w:ascii="Verdana" w:hAnsi="Verdana" w:cs="Tahoma"/>
          <w:sz w:val="18"/>
          <w:szCs w:val="18"/>
        </w:rPr>
      </w:pPr>
      <w:r w:rsidRPr="00D37C48">
        <w:rPr>
          <w:rFonts w:ascii="Verdana" w:hAnsi="Verdana" w:cs="Tahoma"/>
          <w:sz w:val="18"/>
          <w:szCs w:val="18"/>
        </w:rPr>
        <w:t>Oświadczamy, że wzór um</w:t>
      </w:r>
      <w:r>
        <w:rPr>
          <w:rFonts w:ascii="Verdana" w:hAnsi="Verdana" w:cs="Tahoma"/>
          <w:sz w:val="18"/>
          <w:szCs w:val="18"/>
        </w:rPr>
        <w:t xml:space="preserve">owy, stanowiący załącznik Nr 4 </w:t>
      </w:r>
      <w:r w:rsidRPr="00D37C48">
        <w:rPr>
          <w:rFonts w:ascii="Verdana" w:hAnsi="Verdana" w:cs="Tahoma"/>
          <w:sz w:val="18"/>
          <w:szCs w:val="18"/>
        </w:rPr>
        <w:t xml:space="preserve">do specyfikacji, został przez nas zaakceptowany w całości i bez zastrzeżeń i zobowiązujemy się w przypadku wyboru naszej oferty do </w:t>
      </w:r>
      <w:r w:rsidRPr="00D37C48">
        <w:rPr>
          <w:rFonts w:ascii="Verdana" w:hAnsi="Verdana" w:cs="Tahoma"/>
          <w:sz w:val="18"/>
          <w:szCs w:val="18"/>
        </w:rPr>
        <w:lastRenderedPageBreak/>
        <w:t>zawarcia umowy na zaproponowanych warunkach, w miejscu i terminie wyznaczonym przez Zamawiającego.</w:t>
      </w:r>
    </w:p>
    <w:p w14:paraId="41EA453B" w14:textId="77777777" w:rsidR="00083F60" w:rsidRPr="00D37C48" w:rsidRDefault="00083F60" w:rsidP="00240B05">
      <w:pPr>
        <w:numPr>
          <w:ilvl w:val="0"/>
          <w:numId w:val="50"/>
        </w:numPr>
        <w:ind w:left="284"/>
        <w:rPr>
          <w:rFonts w:ascii="Verdana" w:hAnsi="Verdana" w:cs="Tahoma"/>
          <w:sz w:val="18"/>
          <w:szCs w:val="18"/>
        </w:rPr>
      </w:pPr>
      <w:r w:rsidRPr="00D37C48">
        <w:rPr>
          <w:rFonts w:ascii="Verdana" w:hAnsi="Verdana" w:cs="Tahoma"/>
          <w:sz w:val="18"/>
          <w:szCs w:val="18"/>
        </w:rPr>
        <w:t>Oświadczamy, że uważamy się za związanych niniejszą ofertą przez czas wskazany w specyfikacji istotnych warunków zamówienia.</w:t>
      </w:r>
    </w:p>
    <w:p w14:paraId="536EB289" w14:textId="77777777" w:rsidR="00083F60" w:rsidRDefault="00083F60" w:rsidP="00240B05">
      <w:pPr>
        <w:numPr>
          <w:ilvl w:val="0"/>
          <w:numId w:val="50"/>
        </w:numPr>
        <w:tabs>
          <w:tab w:val="num" w:pos="360"/>
        </w:tabs>
        <w:ind w:left="284"/>
        <w:jc w:val="left"/>
        <w:rPr>
          <w:rFonts w:ascii="Verdana" w:hAnsi="Verdana" w:cs="Tahoma"/>
          <w:sz w:val="18"/>
          <w:szCs w:val="18"/>
        </w:rPr>
      </w:pPr>
      <w:r w:rsidRPr="00D37C48">
        <w:rPr>
          <w:rFonts w:ascii="Verdana" w:hAnsi="Verdana" w:cs="Tahoma"/>
          <w:sz w:val="18"/>
          <w:szCs w:val="18"/>
        </w:rPr>
        <w:t>Akceptuję termin wykonania zamówienia określony w SIWZ.</w:t>
      </w:r>
    </w:p>
    <w:p w14:paraId="58C42442" w14:textId="77777777" w:rsidR="00083F60" w:rsidRPr="00D856E9" w:rsidRDefault="00083F60" w:rsidP="00240B05">
      <w:pPr>
        <w:numPr>
          <w:ilvl w:val="0"/>
          <w:numId w:val="50"/>
        </w:numPr>
        <w:tabs>
          <w:tab w:val="num" w:pos="360"/>
        </w:tabs>
        <w:ind w:left="284"/>
        <w:jc w:val="left"/>
        <w:rPr>
          <w:rFonts w:ascii="Verdana" w:hAnsi="Verdana" w:cs="Tahoma"/>
          <w:sz w:val="18"/>
          <w:szCs w:val="18"/>
        </w:rPr>
      </w:pPr>
      <w:r w:rsidRPr="00D856E9">
        <w:rPr>
          <w:rFonts w:ascii="Verdana" w:hAnsi="Verdana" w:cs="Tahoma"/>
          <w:sz w:val="18"/>
          <w:szCs w:val="18"/>
        </w:rPr>
        <w:t>Oświadczam, że zapoznałem się z Klauzulą informacyjną dotyczącą przetwarzania danych osobowych</w:t>
      </w:r>
      <w:r>
        <w:rPr>
          <w:rFonts w:ascii="Verdana" w:hAnsi="Verdana" w:cs="Tahoma"/>
          <w:sz w:val="18"/>
          <w:szCs w:val="18"/>
        </w:rPr>
        <w:t xml:space="preserve"> - opisaną w Rozdziale </w:t>
      </w:r>
      <w:r w:rsidRPr="00D856E9">
        <w:rPr>
          <w:rFonts w:ascii="Verdana" w:hAnsi="Verdana" w:cs="Tahoma"/>
          <w:sz w:val="18"/>
          <w:szCs w:val="18"/>
        </w:rPr>
        <w:t>2</w:t>
      </w:r>
      <w:r>
        <w:rPr>
          <w:rFonts w:ascii="Verdana" w:hAnsi="Verdana" w:cs="Tahoma"/>
          <w:sz w:val="18"/>
          <w:szCs w:val="18"/>
        </w:rPr>
        <w:t>3</w:t>
      </w:r>
      <w:r w:rsidRPr="00D856E9">
        <w:rPr>
          <w:rFonts w:ascii="Verdana" w:hAnsi="Verdana" w:cs="Tahoma"/>
          <w:sz w:val="18"/>
          <w:szCs w:val="18"/>
        </w:rPr>
        <w:t xml:space="preserve"> SIWZ.</w:t>
      </w:r>
    </w:p>
    <w:p w14:paraId="77AFE6CB" w14:textId="77777777" w:rsidR="00083F60" w:rsidRPr="00D37C48" w:rsidRDefault="00083F60" w:rsidP="00240B05">
      <w:pPr>
        <w:numPr>
          <w:ilvl w:val="0"/>
          <w:numId w:val="50"/>
        </w:numPr>
        <w:tabs>
          <w:tab w:val="num" w:pos="360"/>
        </w:tabs>
        <w:ind w:left="284"/>
        <w:jc w:val="left"/>
        <w:rPr>
          <w:rFonts w:ascii="Verdana" w:hAnsi="Verdana" w:cs="Tahoma"/>
          <w:sz w:val="18"/>
          <w:szCs w:val="18"/>
        </w:rPr>
      </w:pPr>
      <w:r w:rsidRPr="00D37C48">
        <w:rPr>
          <w:rFonts w:ascii="Verdana" w:hAnsi="Verdana" w:cs="Tahoma"/>
          <w:sz w:val="18"/>
          <w:szCs w:val="18"/>
        </w:rPr>
        <w:t>Oświadczam, że jestem</w:t>
      </w:r>
      <w:r w:rsidRPr="00D37C48">
        <w:rPr>
          <w:rFonts w:ascii="Verdana" w:hAnsi="Verdana" w:cs="Tahoma"/>
          <w:b/>
          <w:sz w:val="18"/>
          <w:szCs w:val="18"/>
        </w:rPr>
        <w:t xml:space="preserve"> (niepotrzebne skreślić)</w:t>
      </w:r>
      <w:r w:rsidRPr="00D37C48">
        <w:rPr>
          <w:rFonts w:ascii="Verdana" w:hAnsi="Verdana" w:cs="Tahoma"/>
          <w:sz w:val="18"/>
          <w:szCs w:val="18"/>
        </w:rPr>
        <w:t>:</w:t>
      </w:r>
    </w:p>
    <w:p w14:paraId="3235EC63" w14:textId="77777777" w:rsidR="00083F60" w:rsidRPr="000A79F9" w:rsidRDefault="00083F60" w:rsidP="00240B05">
      <w:pPr>
        <w:numPr>
          <w:ilvl w:val="0"/>
          <w:numId w:val="45"/>
        </w:numPr>
        <w:jc w:val="left"/>
        <w:rPr>
          <w:rFonts w:ascii="Verdana" w:hAnsi="Verdana" w:cs="Tahoma"/>
          <w:sz w:val="18"/>
          <w:szCs w:val="18"/>
        </w:rPr>
      </w:pPr>
      <w:r w:rsidRPr="000A79F9">
        <w:rPr>
          <w:rFonts w:ascii="Verdana" w:hAnsi="Verdana" w:cs="Tahoma"/>
          <w:sz w:val="18"/>
          <w:szCs w:val="18"/>
        </w:rPr>
        <w:t>mikroprzedsiębiorstwem (to przedsiębiorstwo, które zatrudnia mniej niż 10 osób i którego roczny obrót lub roczna suma bilansowa nie przekracza 2 milionów EUR)</w:t>
      </w:r>
    </w:p>
    <w:p w14:paraId="59BA685B" w14:textId="77777777" w:rsidR="00083F60" w:rsidRPr="000A79F9" w:rsidRDefault="00083F60" w:rsidP="00240B05">
      <w:pPr>
        <w:numPr>
          <w:ilvl w:val="0"/>
          <w:numId w:val="45"/>
        </w:numPr>
        <w:jc w:val="left"/>
        <w:rPr>
          <w:rFonts w:ascii="Verdana" w:hAnsi="Verdana" w:cs="Tahoma"/>
          <w:sz w:val="18"/>
          <w:szCs w:val="18"/>
        </w:rPr>
      </w:pPr>
      <w:r w:rsidRPr="000A79F9">
        <w:rPr>
          <w:rFonts w:ascii="Verdana" w:hAnsi="Verdana" w:cs="Tahoma"/>
          <w:sz w:val="18"/>
          <w:szCs w:val="18"/>
        </w:rPr>
        <w:t>małym przedsiębiorstwem (to przedsiębiorstwo, które zatrudnia mniej niż 50 osób i którego roczny obrót lub roczna suma bilansowa nie przekracza 10 milionów EUR)</w:t>
      </w:r>
    </w:p>
    <w:p w14:paraId="5F425575" w14:textId="77777777" w:rsidR="00083F60" w:rsidRPr="000A79F9" w:rsidRDefault="00083F60" w:rsidP="00240B05">
      <w:pPr>
        <w:numPr>
          <w:ilvl w:val="0"/>
          <w:numId w:val="45"/>
        </w:numPr>
        <w:jc w:val="left"/>
        <w:rPr>
          <w:rFonts w:ascii="Verdana" w:hAnsi="Verdana" w:cs="Tahoma"/>
          <w:sz w:val="18"/>
          <w:szCs w:val="18"/>
        </w:rPr>
      </w:pPr>
      <w:r w:rsidRPr="000A79F9">
        <w:rPr>
          <w:rFonts w:ascii="Verdana" w:hAnsi="Verdana" w:cs="Tahoma"/>
          <w:sz w:val="18"/>
          <w:szCs w:val="18"/>
        </w:rPr>
        <w:t>średnim przedsiębiorstwem</w:t>
      </w:r>
      <w:r w:rsidRPr="000A79F9">
        <w:rPr>
          <w:rFonts w:ascii="Verdana" w:hAnsi="Verdana" w:cs="Tahoma"/>
          <w:b/>
          <w:sz w:val="18"/>
          <w:szCs w:val="18"/>
        </w:rPr>
        <w:t xml:space="preserve"> </w:t>
      </w:r>
      <w:r w:rsidRPr="000A79F9">
        <w:rPr>
          <w:rFonts w:ascii="Verdana" w:hAnsi="Verdana" w:cs="Tahoma"/>
          <w:sz w:val="18"/>
          <w:szCs w:val="18"/>
        </w:rPr>
        <w:t>(to przedsiębiorstwa, które nie są mikroprzedsiębiorstwami ani małymi przedsiębiorstwami i które zatrudniają mniej niż 250 osób i których roczny obrót nie przekracza 50 milionów EUR lub roczna suma bilansowa nie przekracza 43 milionów EUR)</w:t>
      </w:r>
    </w:p>
    <w:p w14:paraId="0ED540A6" w14:textId="77777777" w:rsidR="00083F60" w:rsidRPr="00D37C48" w:rsidRDefault="00083F60" w:rsidP="00083F60">
      <w:pPr>
        <w:numPr>
          <w:ilvl w:val="8"/>
          <w:numId w:val="0"/>
        </w:numPr>
        <w:ind w:left="1080"/>
        <w:rPr>
          <w:rFonts w:ascii="Verdana" w:hAnsi="Verdana" w:cs="Tahoma"/>
          <w:sz w:val="18"/>
          <w:szCs w:val="18"/>
        </w:rPr>
      </w:pPr>
    </w:p>
    <w:p w14:paraId="261DDD4C" w14:textId="77777777" w:rsidR="00083F60" w:rsidRPr="00D37C48" w:rsidRDefault="00083F60" w:rsidP="00240B05">
      <w:pPr>
        <w:numPr>
          <w:ilvl w:val="0"/>
          <w:numId w:val="50"/>
        </w:numPr>
        <w:ind w:left="426"/>
        <w:jc w:val="left"/>
        <w:rPr>
          <w:rFonts w:ascii="Verdana" w:hAnsi="Verdana" w:cs="Tahoma"/>
          <w:sz w:val="18"/>
          <w:szCs w:val="18"/>
        </w:rPr>
      </w:pPr>
      <w:r w:rsidRPr="00D37C48">
        <w:rPr>
          <w:rFonts w:ascii="Verdana" w:hAnsi="Verdana" w:cs="Tahoma"/>
          <w:b/>
          <w:bCs/>
          <w:sz w:val="18"/>
          <w:szCs w:val="18"/>
        </w:rPr>
        <w:t xml:space="preserve">Podwykonawcom zamierzam powierzyć poniżej wymienione części zamówienia:. </w:t>
      </w:r>
    </w:p>
    <w:p w14:paraId="62BF80E7" w14:textId="77777777" w:rsidR="00083F60" w:rsidRPr="00D37C48" w:rsidRDefault="00083F60" w:rsidP="00083F60">
      <w:pPr>
        <w:numPr>
          <w:ilvl w:val="8"/>
          <w:numId w:val="0"/>
        </w:numPr>
        <w:tabs>
          <w:tab w:val="left" w:pos="708"/>
          <w:tab w:val="left" w:pos="851"/>
        </w:tabs>
        <w:rPr>
          <w:rFonts w:ascii="Verdana" w:hAnsi="Verdana" w:cs="Tahoma"/>
          <w:b/>
          <w:sz w:val="18"/>
          <w:szCs w:val="18"/>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3"/>
        <w:gridCol w:w="3969"/>
      </w:tblGrid>
      <w:tr w:rsidR="00083F60" w:rsidRPr="00D37C48" w14:paraId="57840E0C" w14:textId="77777777" w:rsidTr="00990FD8">
        <w:trPr>
          <w:trHeight w:val="567"/>
        </w:trPr>
        <w:tc>
          <w:tcPr>
            <w:tcW w:w="567" w:type="dxa"/>
            <w:shd w:val="clear" w:color="auto" w:fill="auto"/>
            <w:vAlign w:val="center"/>
          </w:tcPr>
          <w:p w14:paraId="67C10504"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Lp.</w:t>
            </w:r>
          </w:p>
        </w:tc>
        <w:tc>
          <w:tcPr>
            <w:tcW w:w="3543" w:type="dxa"/>
            <w:shd w:val="clear" w:color="auto" w:fill="auto"/>
            <w:vAlign w:val="center"/>
          </w:tcPr>
          <w:p w14:paraId="72EA6841"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Rodzaj części zamówienia</w:t>
            </w:r>
          </w:p>
        </w:tc>
        <w:tc>
          <w:tcPr>
            <w:tcW w:w="3969" w:type="dxa"/>
            <w:shd w:val="clear" w:color="auto" w:fill="auto"/>
            <w:vAlign w:val="center"/>
          </w:tcPr>
          <w:p w14:paraId="25AE84D8" w14:textId="77777777" w:rsidR="00083F60" w:rsidRDefault="00083F60" w:rsidP="00990FD8">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Nazwa i adres podwykonawcy</w:t>
            </w:r>
          </w:p>
          <w:p w14:paraId="332B1648" w14:textId="77777777" w:rsidR="00083F60" w:rsidRPr="00797E8F" w:rsidRDefault="00083F60" w:rsidP="00990FD8">
            <w:pPr>
              <w:tabs>
                <w:tab w:val="left" w:pos="567"/>
              </w:tabs>
              <w:ind w:left="0"/>
              <w:rPr>
                <w:rFonts w:ascii="Verdana" w:hAnsi="Verdana" w:cs="Tahoma"/>
                <w:i/>
                <w:sz w:val="18"/>
                <w:szCs w:val="18"/>
              </w:rPr>
            </w:pPr>
            <w:r w:rsidRPr="00797E8F">
              <w:rPr>
                <w:rFonts w:ascii="Verdana" w:hAnsi="Verdana" w:cs="Tahoma"/>
                <w:bCs/>
                <w:i/>
                <w:sz w:val="18"/>
                <w:szCs w:val="18"/>
              </w:rPr>
              <w:t>(wypełnić o ile są znani na tym etapie)</w:t>
            </w:r>
          </w:p>
          <w:p w14:paraId="17028A65"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r>
      <w:tr w:rsidR="00083F60" w:rsidRPr="00D37C48" w14:paraId="5E40ECEF" w14:textId="77777777" w:rsidTr="00990FD8">
        <w:trPr>
          <w:trHeight w:val="567"/>
        </w:trPr>
        <w:tc>
          <w:tcPr>
            <w:tcW w:w="567" w:type="dxa"/>
            <w:shd w:val="clear" w:color="auto" w:fill="auto"/>
            <w:vAlign w:val="center"/>
          </w:tcPr>
          <w:p w14:paraId="001BB589"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543" w:type="dxa"/>
            <w:shd w:val="clear" w:color="auto" w:fill="auto"/>
            <w:vAlign w:val="center"/>
          </w:tcPr>
          <w:p w14:paraId="420FEDB6"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969" w:type="dxa"/>
            <w:shd w:val="clear" w:color="auto" w:fill="auto"/>
            <w:vAlign w:val="center"/>
          </w:tcPr>
          <w:p w14:paraId="781F27A5"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r>
      <w:tr w:rsidR="00083F60" w:rsidRPr="00D37C48" w14:paraId="1345137C" w14:textId="77777777" w:rsidTr="00990FD8">
        <w:trPr>
          <w:trHeight w:val="567"/>
        </w:trPr>
        <w:tc>
          <w:tcPr>
            <w:tcW w:w="567" w:type="dxa"/>
            <w:shd w:val="clear" w:color="auto" w:fill="auto"/>
            <w:vAlign w:val="center"/>
          </w:tcPr>
          <w:p w14:paraId="7BCE80BC"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543" w:type="dxa"/>
            <w:shd w:val="clear" w:color="auto" w:fill="auto"/>
            <w:vAlign w:val="center"/>
          </w:tcPr>
          <w:p w14:paraId="3C2DAC6D"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969" w:type="dxa"/>
            <w:shd w:val="clear" w:color="auto" w:fill="auto"/>
            <w:vAlign w:val="center"/>
          </w:tcPr>
          <w:p w14:paraId="3F3C9C4D"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r>
    </w:tbl>
    <w:p w14:paraId="5C0949E5" w14:textId="77777777" w:rsidR="00083F60" w:rsidRPr="00D37C48" w:rsidRDefault="00083F60" w:rsidP="00083F60">
      <w:pPr>
        <w:numPr>
          <w:ilvl w:val="8"/>
          <w:numId w:val="0"/>
        </w:numPr>
        <w:tabs>
          <w:tab w:val="left" w:pos="708"/>
          <w:tab w:val="left" w:pos="851"/>
        </w:tabs>
        <w:rPr>
          <w:rFonts w:ascii="Verdana" w:hAnsi="Verdana" w:cs="Tahoma"/>
          <w:b/>
          <w:sz w:val="18"/>
          <w:szCs w:val="18"/>
          <w:u w:val="single"/>
        </w:rPr>
      </w:pPr>
    </w:p>
    <w:p w14:paraId="6B64CBD4" w14:textId="77777777" w:rsidR="00083F60" w:rsidRPr="00D37C48" w:rsidRDefault="00083F60" w:rsidP="00083F60">
      <w:pPr>
        <w:numPr>
          <w:ilvl w:val="8"/>
          <w:numId w:val="0"/>
        </w:numPr>
        <w:tabs>
          <w:tab w:val="left" w:pos="708"/>
          <w:tab w:val="left" w:pos="851"/>
        </w:tabs>
        <w:rPr>
          <w:rFonts w:ascii="Verdana" w:hAnsi="Verdana" w:cs="Tahoma"/>
          <w:b/>
          <w:sz w:val="18"/>
          <w:szCs w:val="18"/>
          <w:u w:val="single"/>
        </w:rPr>
      </w:pPr>
    </w:p>
    <w:p w14:paraId="318A09B3" w14:textId="1B706DF7" w:rsidR="00083F60" w:rsidRPr="00D37C48" w:rsidRDefault="00083F60" w:rsidP="00083F60">
      <w:pPr>
        <w:numPr>
          <w:ilvl w:val="8"/>
          <w:numId w:val="0"/>
        </w:numPr>
        <w:jc w:val="right"/>
        <w:rPr>
          <w:rFonts w:ascii="Verdana" w:hAnsi="Verdana" w:cs="Tahoma"/>
          <w:sz w:val="18"/>
          <w:szCs w:val="18"/>
        </w:rPr>
      </w:pPr>
      <w:r w:rsidRPr="00D37C48">
        <w:rPr>
          <w:rFonts w:ascii="Verdana" w:hAnsi="Verdana" w:cs="Tahoma"/>
          <w:sz w:val="18"/>
          <w:szCs w:val="18"/>
        </w:rPr>
        <w:t xml:space="preserve">                                                                                                       </w:t>
      </w:r>
      <w:r w:rsidRPr="00D37C48">
        <w:rPr>
          <w:rFonts w:ascii="Verdana" w:hAnsi="Verdana" w:cs="Tahoma"/>
          <w:sz w:val="18"/>
          <w:szCs w:val="18"/>
        </w:rPr>
        <w:tab/>
        <w:t xml:space="preserve">                                                                                                                                            </w:t>
      </w:r>
    </w:p>
    <w:p w14:paraId="07BE09E3" w14:textId="65FE4360" w:rsidR="00083F60" w:rsidRPr="004617BE" w:rsidRDefault="00134DEA" w:rsidP="00240B05">
      <w:pPr>
        <w:pStyle w:val="Akapitzlist"/>
        <w:numPr>
          <w:ilvl w:val="1"/>
          <w:numId w:val="6"/>
        </w:numPr>
        <w:ind w:left="284"/>
        <w:rPr>
          <w:rFonts w:ascii="Verdana" w:hAnsi="Verdana" w:cs="Tahoma"/>
          <w:sz w:val="18"/>
          <w:szCs w:val="18"/>
        </w:rPr>
      </w:pPr>
      <w:r w:rsidRPr="004617BE">
        <w:rPr>
          <w:rFonts w:ascii="Verdana" w:hAnsi="Verdana" w:cs="Tahoma"/>
          <w:sz w:val="18"/>
          <w:szCs w:val="18"/>
        </w:rPr>
        <w:t>Oświadczenie powinno zostać</w:t>
      </w:r>
      <w:r w:rsidR="004617BE" w:rsidRPr="004617BE">
        <w:rPr>
          <w:rFonts w:ascii="Verdana" w:hAnsi="Verdana" w:cs="Tahoma"/>
          <w:sz w:val="18"/>
          <w:szCs w:val="18"/>
        </w:rPr>
        <w:t xml:space="preserve"> podpisane kwalifikowanym podpisem elektronicznym</w:t>
      </w:r>
    </w:p>
    <w:p w14:paraId="208DF932" w14:textId="77777777" w:rsidR="00083F60" w:rsidRDefault="00083F60" w:rsidP="00083F60">
      <w:pPr>
        <w:ind w:left="0"/>
        <w:rPr>
          <w:rFonts w:ascii="Verdana" w:hAnsi="Verdana" w:cs="Tahoma"/>
          <w:b/>
          <w:sz w:val="18"/>
          <w:szCs w:val="18"/>
        </w:rPr>
      </w:pPr>
    </w:p>
    <w:p w14:paraId="019DC1B1" w14:textId="77777777" w:rsidR="00083F60" w:rsidRDefault="00083F60" w:rsidP="00083F60">
      <w:pPr>
        <w:rPr>
          <w:rFonts w:ascii="Verdana" w:hAnsi="Verdana" w:cs="Tahoma"/>
          <w:b/>
          <w:sz w:val="18"/>
          <w:szCs w:val="18"/>
        </w:rPr>
      </w:pPr>
      <w:r>
        <w:rPr>
          <w:rFonts w:ascii="Verdana" w:hAnsi="Verdana" w:cs="Tahoma"/>
          <w:b/>
          <w:sz w:val="18"/>
          <w:szCs w:val="18"/>
        </w:rPr>
        <w:br w:type="page"/>
      </w:r>
    </w:p>
    <w:p w14:paraId="1C1C6491" w14:textId="302036F4" w:rsidR="00083F60" w:rsidRDefault="00083F60" w:rsidP="00083F6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lastRenderedPageBreak/>
        <w:t>Nr sprawy ZP/</w:t>
      </w:r>
      <w:r w:rsidR="005F54D8">
        <w:rPr>
          <w:rFonts w:ascii="Verdana" w:eastAsia="Calibri" w:hAnsi="Verdana" w:cs="Arial"/>
          <w:b/>
          <w:sz w:val="18"/>
          <w:szCs w:val="18"/>
        </w:rPr>
        <w:t>107</w:t>
      </w:r>
      <w:r>
        <w:rPr>
          <w:rFonts w:ascii="Verdana" w:eastAsia="Calibri" w:hAnsi="Verdana" w:cs="Arial"/>
          <w:b/>
          <w:sz w:val="18"/>
          <w:szCs w:val="18"/>
        </w:rPr>
        <w:t>/201</w:t>
      </w:r>
      <w:r w:rsidR="004617BE">
        <w:rPr>
          <w:rFonts w:ascii="Verdana" w:eastAsia="Calibri" w:hAnsi="Verdana" w:cs="Arial"/>
          <w:b/>
          <w:sz w:val="18"/>
          <w:szCs w:val="18"/>
        </w:rPr>
        <w:t>9</w:t>
      </w:r>
      <w:r>
        <w:rPr>
          <w:rFonts w:ascii="Verdana" w:eastAsia="Calibri" w:hAnsi="Verdana" w:cs="Arial"/>
          <w:b/>
          <w:sz w:val="18"/>
          <w:szCs w:val="18"/>
        </w:rPr>
        <w:tab/>
        <w:t xml:space="preserve">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5</w:t>
      </w:r>
    </w:p>
    <w:p w14:paraId="084ACA2C" w14:textId="77777777" w:rsidR="00083F60" w:rsidRDefault="00083F60" w:rsidP="00083F60">
      <w:pPr>
        <w:tabs>
          <w:tab w:val="left" w:pos="708"/>
        </w:tabs>
        <w:autoSpaceDE w:val="0"/>
        <w:autoSpaceDN w:val="0"/>
        <w:adjustRightInd w:val="0"/>
        <w:ind w:left="0"/>
        <w:rPr>
          <w:rFonts w:ascii="Verdana" w:eastAsia="Calibri" w:hAnsi="Verdana" w:cs="Arial"/>
          <w:b/>
          <w:sz w:val="18"/>
          <w:szCs w:val="18"/>
        </w:rPr>
      </w:pPr>
    </w:p>
    <w:p w14:paraId="383AC181" w14:textId="77777777" w:rsidR="00083F60" w:rsidRDefault="00083F60" w:rsidP="00083F6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411E46F2" w14:textId="77777777" w:rsidR="00083F60" w:rsidRDefault="00083F60" w:rsidP="00083F60">
      <w:pPr>
        <w:autoSpaceDE w:val="0"/>
        <w:autoSpaceDN w:val="0"/>
        <w:jc w:val="center"/>
        <w:rPr>
          <w:rFonts w:ascii="Verdana" w:hAnsi="Verdana"/>
          <w:b/>
          <w:bCs/>
          <w:sz w:val="18"/>
          <w:szCs w:val="18"/>
        </w:rPr>
      </w:pPr>
    </w:p>
    <w:p w14:paraId="41948250" w14:textId="77777777" w:rsidR="00083F60" w:rsidRDefault="00083F60" w:rsidP="00083F6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79580D14" w14:textId="77777777" w:rsidR="00083F60" w:rsidRDefault="00083F60" w:rsidP="00083F6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1FAA630" w14:textId="77777777" w:rsidR="00083F60" w:rsidRDefault="00083F60" w:rsidP="00083F60">
      <w:pPr>
        <w:tabs>
          <w:tab w:val="left" w:pos="708"/>
        </w:tabs>
        <w:autoSpaceDE w:val="0"/>
        <w:autoSpaceDN w:val="0"/>
        <w:ind w:left="0"/>
        <w:rPr>
          <w:rFonts w:ascii="Verdana" w:hAnsi="Verdana"/>
          <w:b/>
          <w:bCs/>
          <w:sz w:val="18"/>
          <w:szCs w:val="18"/>
        </w:rPr>
      </w:pPr>
    </w:p>
    <w:p w14:paraId="47C644E5" w14:textId="77777777" w:rsidR="00083F60" w:rsidRDefault="00083F60" w:rsidP="00083F60">
      <w:pPr>
        <w:tabs>
          <w:tab w:val="left" w:pos="708"/>
        </w:tabs>
        <w:autoSpaceDE w:val="0"/>
        <w:autoSpaceDN w:val="0"/>
        <w:ind w:left="426"/>
        <w:rPr>
          <w:rFonts w:ascii="Verdana" w:hAnsi="Verdana"/>
          <w:sz w:val="18"/>
          <w:szCs w:val="18"/>
        </w:rPr>
      </w:pPr>
      <w:r>
        <w:rPr>
          <w:rFonts w:ascii="Verdana" w:hAnsi="Verdana"/>
          <w:sz w:val="18"/>
          <w:szCs w:val="18"/>
        </w:rPr>
        <w:t>Nazwa Wykonawcy  .............................................................................................................</w:t>
      </w:r>
    </w:p>
    <w:p w14:paraId="1C4DEDA5" w14:textId="77777777" w:rsidR="00083F60" w:rsidRDefault="00083F60" w:rsidP="00083F60">
      <w:pPr>
        <w:tabs>
          <w:tab w:val="left" w:pos="708"/>
        </w:tabs>
        <w:autoSpaceDE w:val="0"/>
        <w:autoSpaceDN w:val="0"/>
        <w:ind w:left="426"/>
        <w:rPr>
          <w:rFonts w:ascii="Verdana" w:hAnsi="Verdana"/>
          <w:sz w:val="18"/>
          <w:szCs w:val="18"/>
        </w:rPr>
      </w:pPr>
    </w:p>
    <w:p w14:paraId="74A28E5B" w14:textId="77777777" w:rsidR="00083F60" w:rsidRDefault="00083F60" w:rsidP="00083F6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1B3C3AD6" w14:textId="77777777" w:rsidR="00083F60" w:rsidRDefault="00083F60" w:rsidP="00083F60">
      <w:pPr>
        <w:tabs>
          <w:tab w:val="left" w:pos="708"/>
        </w:tabs>
        <w:autoSpaceDE w:val="0"/>
        <w:autoSpaceDN w:val="0"/>
        <w:ind w:left="426"/>
        <w:rPr>
          <w:rFonts w:ascii="Verdana" w:hAnsi="Verdana"/>
          <w:b/>
          <w:bCs/>
          <w:sz w:val="18"/>
          <w:szCs w:val="18"/>
        </w:rPr>
      </w:pPr>
    </w:p>
    <w:p w14:paraId="70A9EE4B" w14:textId="09F79C3B" w:rsidR="00083F60" w:rsidRDefault="00083F60" w:rsidP="00083F60">
      <w:pPr>
        <w:tabs>
          <w:tab w:val="left" w:pos="708"/>
        </w:tabs>
        <w:autoSpaceDE w:val="0"/>
        <w:autoSpaceDN w:val="0"/>
        <w:ind w:left="426"/>
        <w:rPr>
          <w:rFonts w:ascii="Verdana" w:hAnsi="Verdana"/>
          <w:sz w:val="18"/>
          <w:szCs w:val="18"/>
        </w:rPr>
      </w:pPr>
      <w:r>
        <w:rPr>
          <w:rFonts w:ascii="Verdana" w:hAnsi="Verdana"/>
          <w:sz w:val="18"/>
          <w:szCs w:val="18"/>
        </w:rPr>
        <w:t xml:space="preserve">Składając ofertę na </w:t>
      </w:r>
      <w:r w:rsidR="00397B36" w:rsidRPr="004617BE">
        <w:rPr>
          <w:rFonts w:ascii="Verdana" w:hAnsi="Verdana"/>
          <w:sz w:val="18"/>
          <w:szCs w:val="18"/>
        </w:rPr>
        <w:t>dostawę</w:t>
      </w:r>
      <w:r w:rsidRPr="00397B36">
        <w:rPr>
          <w:rFonts w:ascii="Verdana" w:hAnsi="Verdana"/>
          <w:sz w:val="18"/>
          <w:szCs w:val="18"/>
        </w:rPr>
        <w:t xml:space="preserve"> </w:t>
      </w:r>
      <w:r>
        <w:rPr>
          <w:rFonts w:ascii="Verdana" w:hAnsi="Verdana"/>
          <w:sz w:val="18"/>
          <w:szCs w:val="18"/>
        </w:rPr>
        <w:t>pn.:</w:t>
      </w:r>
    </w:p>
    <w:p w14:paraId="4227A92F" w14:textId="77777777" w:rsidR="00083F60" w:rsidRDefault="00083F60" w:rsidP="00083F60">
      <w:pPr>
        <w:tabs>
          <w:tab w:val="left" w:pos="708"/>
        </w:tabs>
        <w:autoSpaceDE w:val="0"/>
        <w:autoSpaceDN w:val="0"/>
        <w:ind w:left="426"/>
        <w:rPr>
          <w:rFonts w:ascii="Verdana" w:hAnsi="Verdana"/>
          <w:b/>
          <w:bCs/>
          <w:sz w:val="18"/>
          <w:szCs w:val="18"/>
        </w:rPr>
      </w:pPr>
    </w:p>
    <w:p w14:paraId="0692462C" w14:textId="20215173" w:rsidR="00083F60" w:rsidRPr="00C270CA" w:rsidRDefault="00083F60" w:rsidP="00C43B32">
      <w:pPr>
        <w:pStyle w:val="Nagwek"/>
        <w:ind w:left="0"/>
        <w:jc w:val="center"/>
        <w:rPr>
          <w:rFonts w:ascii="Verdana" w:hAnsi="Verdana" w:cs="Arial"/>
          <w:b/>
          <w:sz w:val="18"/>
          <w:szCs w:val="18"/>
        </w:rPr>
      </w:pPr>
      <w:r w:rsidRPr="00C270CA">
        <w:rPr>
          <w:rFonts w:ascii="Verdana" w:hAnsi="Verdana" w:cs="Arial"/>
          <w:b/>
          <w:sz w:val="18"/>
          <w:szCs w:val="18"/>
        </w:rPr>
        <w:t>„</w:t>
      </w:r>
      <w:r w:rsidR="00C43B32">
        <w:rPr>
          <w:rFonts w:ascii="Verdana" w:hAnsi="Verdana" w:cs="Arial"/>
          <w:b/>
          <w:sz w:val="18"/>
          <w:szCs w:val="18"/>
        </w:rPr>
        <w:t xml:space="preserve">Dostawa </w:t>
      </w:r>
      <w:r w:rsidR="009E3E80">
        <w:rPr>
          <w:rFonts w:ascii="Verdana" w:hAnsi="Verdana" w:cs="Arial"/>
          <w:b/>
          <w:sz w:val="18"/>
          <w:szCs w:val="18"/>
        </w:rPr>
        <w:t>urządzeń mobilnych oraz projektora multimedialnego</w:t>
      </w:r>
      <w:r w:rsidRPr="00C270CA">
        <w:rPr>
          <w:rFonts w:ascii="Verdana" w:hAnsi="Verdana" w:cs="Arial"/>
          <w:b/>
          <w:sz w:val="18"/>
          <w:szCs w:val="18"/>
        </w:rPr>
        <w:t xml:space="preserve">” </w:t>
      </w:r>
    </w:p>
    <w:p w14:paraId="349AAE26" w14:textId="77777777" w:rsidR="00083F60" w:rsidRDefault="00083F60" w:rsidP="00083F60">
      <w:pPr>
        <w:tabs>
          <w:tab w:val="left" w:pos="708"/>
        </w:tabs>
        <w:autoSpaceDE w:val="0"/>
        <w:autoSpaceDN w:val="0"/>
        <w:ind w:left="426"/>
        <w:jc w:val="center"/>
        <w:rPr>
          <w:rFonts w:ascii="Verdana" w:hAnsi="Verdana"/>
          <w:sz w:val="18"/>
          <w:szCs w:val="18"/>
        </w:rPr>
      </w:pPr>
    </w:p>
    <w:p w14:paraId="2D17A912" w14:textId="77777777" w:rsidR="00083F60" w:rsidRDefault="00083F60" w:rsidP="00083F6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7FBDD307" w14:textId="77777777" w:rsidR="00083F60" w:rsidRDefault="00083F60" w:rsidP="00083F60">
      <w:pPr>
        <w:autoSpaceDE w:val="0"/>
        <w:autoSpaceDN w:val="0"/>
        <w:rPr>
          <w:rFonts w:ascii="Verdana" w:hAnsi="Verdana"/>
          <w:b/>
          <w:bCs/>
          <w:sz w:val="18"/>
          <w:szCs w:val="18"/>
        </w:rPr>
      </w:pPr>
    </w:p>
    <w:p w14:paraId="3055BC4A" w14:textId="77777777" w:rsidR="00083F60" w:rsidRDefault="00083F60" w:rsidP="00240B05">
      <w:pPr>
        <w:numPr>
          <w:ilvl w:val="0"/>
          <w:numId w:val="62"/>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64252963" w14:textId="77777777" w:rsidR="00083F60" w:rsidRDefault="00083F60" w:rsidP="00083F60">
      <w:pPr>
        <w:ind w:left="426"/>
        <w:rPr>
          <w:rFonts w:ascii="Verdana" w:hAnsi="Verdana"/>
          <w:b/>
          <w:bCs/>
          <w:sz w:val="18"/>
          <w:szCs w:val="18"/>
        </w:rPr>
      </w:pPr>
    </w:p>
    <w:p w14:paraId="00B1B840" w14:textId="77777777" w:rsidR="00083F60" w:rsidRDefault="00083F60" w:rsidP="00240B05">
      <w:pPr>
        <w:numPr>
          <w:ilvl w:val="0"/>
          <w:numId w:val="62"/>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3CF61756" w14:textId="77777777" w:rsidR="00083F60" w:rsidRDefault="00083F60" w:rsidP="00083F60">
      <w:pPr>
        <w:pStyle w:val="Akapitzlist"/>
        <w:rPr>
          <w:rFonts w:ascii="Verdana" w:hAnsi="Verdana"/>
          <w:sz w:val="18"/>
          <w:szCs w:val="18"/>
        </w:rPr>
      </w:pPr>
    </w:p>
    <w:p w14:paraId="47EA1EE7" w14:textId="77777777" w:rsidR="00083F60" w:rsidRDefault="00083F60" w:rsidP="00240B05">
      <w:pPr>
        <w:pStyle w:val="Akapitzlist"/>
        <w:numPr>
          <w:ilvl w:val="0"/>
          <w:numId w:val="63"/>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7BB04EFE" w14:textId="77777777" w:rsidR="00083F60" w:rsidRDefault="00083F60" w:rsidP="00240B05">
      <w:pPr>
        <w:pStyle w:val="Akapitzlist"/>
        <w:numPr>
          <w:ilvl w:val="0"/>
          <w:numId w:val="63"/>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5D366A0" w14:textId="77777777" w:rsidR="00083F60" w:rsidRDefault="00083F60" w:rsidP="00083F60">
      <w:pPr>
        <w:pStyle w:val="Akapitzlist"/>
        <w:tabs>
          <w:tab w:val="left" w:pos="709"/>
        </w:tabs>
        <w:ind w:left="0"/>
        <w:rPr>
          <w:rFonts w:ascii="Verdana" w:hAnsi="Verdana"/>
          <w:sz w:val="18"/>
          <w:szCs w:val="18"/>
        </w:rPr>
      </w:pPr>
      <w:r>
        <w:rPr>
          <w:rFonts w:ascii="Verdana" w:hAnsi="Verdana"/>
          <w:sz w:val="18"/>
          <w:szCs w:val="18"/>
        </w:rPr>
        <w:tab/>
        <w:t>…………………………………………………</w:t>
      </w:r>
    </w:p>
    <w:p w14:paraId="0A14E7D0" w14:textId="77777777" w:rsidR="00083F60" w:rsidRDefault="00083F60" w:rsidP="00083F60">
      <w:pPr>
        <w:pStyle w:val="Akapitzlist"/>
        <w:ind w:left="1134"/>
        <w:rPr>
          <w:rFonts w:ascii="Verdana" w:hAnsi="Verdana"/>
          <w:sz w:val="18"/>
          <w:szCs w:val="18"/>
        </w:rPr>
      </w:pPr>
    </w:p>
    <w:p w14:paraId="5F0DC850" w14:textId="77777777" w:rsidR="00083F60" w:rsidRPr="00C270CA" w:rsidRDefault="00083F60" w:rsidP="00C270CA">
      <w:pPr>
        <w:ind w:left="709"/>
        <w:rPr>
          <w:rFonts w:ascii="Verdana" w:hAnsi="Verdana"/>
          <w:sz w:val="18"/>
          <w:szCs w:val="18"/>
        </w:rPr>
      </w:pPr>
      <w:r w:rsidRPr="00C270CA">
        <w:rPr>
          <w:rFonts w:ascii="Verdana" w:hAnsi="Verdana"/>
          <w:sz w:val="18"/>
          <w:szCs w:val="18"/>
        </w:rPr>
        <w:t>…………………………………………………</w:t>
      </w:r>
    </w:p>
    <w:p w14:paraId="2ECA9648" w14:textId="77777777" w:rsidR="00083F60" w:rsidRDefault="00083F60" w:rsidP="00083F60">
      <w:pPr>
        <w:autoSpaceDE w:val="0"/>
        <w:autoSpaceDN w:val="0"/>
        <w:ind w:left="0"/>
        <w:rPr>
          <w:rFonts w:ascii="Verdana" w:hAnsi="Verdana"/>
          <w:b/>
          <w:bCs/>
          <w:sz w:val="18"/>
          <w:szCs w:val="18"/>
        </w:rPr>
      </w:pPr>
    </w:p>
    <w:p w14:paraId="2CF40D3E" w14:textId="77777777" w:rsidR="00083F60" w:rsidRDefault="00083F60" w:rsidP="00083F6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9ACC922" w14:textId="77777777" w:rsidR="00083F60" w:rsidRDefault="00083F60" w:rsidP="00083F60">
      <w:pPr>
        <w:autoSpaceDE w:val="0"/>
        <w:autoSpaceDN w:val="0"/>
        <w:rPr>
          <w:rFonts w:ascii="Verdana" w:hAnsi="Verdana"/>
          <w:b/>
          <w:bCs/>
          <w:sz w:val="18"/>
          <w:szCs w:val="18"/>
        </w:rPr>
      </w:pPr>
    </w:p>
    <w:p w14:paraId="5489FF02" w14:textId="71EFC7F0" w:rsidR="00D923FE" w:rsidRDefault="004617BE" w:rsidP="00240B05">
      <w:pPr>
        <w:pStyle w:val="Akapitzlist"/>
        <w:numPr>
          <w:ilvl w:val="1"/>
          <w:numId w:val="6"/>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16D63A4D" w14:textId="77777777" w:rsidR="00D923FE" w:rsidRDefault="00D923FE">
      <w:pPr>
        <w:rPr>
          <w:rFonts w:ascii="Verdana" w:hAnsi="Verdana" w:cs="Tahoma"/>
          <w:sz w:val="18"/>
          <w:szCs w:val="18"/>
        </w:rPr>
      </w:pPr>
      <w:r>
        <w:rPr>
          <w:rFonts w:ascii="Verdana" w:hAnsi="Verdana" w:cs="Tahoma"/>
          <w:sz w:val="18"/>
          <w:szCs w:val="18"/>
        </w:rPr>
        <w:br w:type="page"/>
      </w:r>
    </w:p>
    <w:p w14:paraId="3387560B" w14:textId="18BECC9A" w:rsidR="00D923FE" w:rsidRDefault="00D923FE" w:rsidP="00D923FE">
      <w:pPr>
        <w:keepNext/>
        <w:tabs>
          <w:tab w:val="left" w:pos="7371"/>
        </w:tabs>
        <w:spacing w:after="200"/>
        <w:ind w:left="0" w:right="-828"/>
        <w:outlineLvl w:val="4"/>
        <w:rPr>
          <w:rFonts w:ascii="Verdana" w:hAnsi="Verdana"/>
          <w:b/>
          <w:sz w:val="18"/>
          <w:szCs w:val="18"/>
        </w:rPr>
      </w:pPr>
      <w:r>
        <w:rPr>
          <w:rFonts w:ascii="Verdana" w:hAnsi="Verdana"/>
          <w:b/>
          <w:sz w:val="18"/>
          <w:szCs w:val="18"/>
        </w:rPr>
        <w:lastRenderedPageBreak/>
        <w:t>Nr sprawy:  ZP/107/2019/pakiet nr ……</w:t>
      </w:r>
      <w:r>
        <w:rPr>
          <w:rFonts w:ascii="Verdana" w:hAnsi="Verdana"/>
          <w:b/>
          <w:sz w:val="18"/>
          <w:szCs w:val="18"/>
        </w:rPr>
        <w:tab/>
        <w:t xml:space="preserve">Załącznik nr 6     </w:t>
      </w:r>
    </w:p>
    <w:p w14:paraId="69FCB511" w14:textId="74A326FE" w:rsidR="00D923FE" w:rsidRDefault="00D923FE" w:rsidP="00D923FE">
      <w:pPr>
        <w:tabs>
          <w:tab w:val="left" w:pos="708"/>
        </w:tabs>
        <w:autoSpaceDE w:val="0"/>
        <w:autoSpaceDN w:val="0"/>
        <w:adjustRightInd w:val="0"/>
        <w:spacing w:before="53" w:after="200" w:line="276" w:lineRule="auto"/>
        <w:ind w:left="0"/>
        <w:jc w:val="center"/>
        <w:rPr>
          <w:rFonts w:ascii="Verdana" w:hAnsi="Verdana"/>
          <w:b/>
          <w:bCs/>
          <w:sz w:val="16"/>
          <w:szCs w:val="16"/>
        </w:rPr>
      </w:pPr>
    </w:p>
    <w:p w14:paraId="321BC7D9" w14:textId="6ECEA71F" w:rsidR="00B642FC" w:rsidRDefault="00B642FC" w:rsidP="00D923FE">
      <w:pPr>
        <w:tabs>
          <w:tab w:val="left" w:pos="708"/>
        </w:tabs>
        <w:autoSpaceDE w:val="0"/>
        <w:autoSpaceDN w:val="0"/>
        <w:adjustRightInd w:val="0"/>
        <w:spacing w:before="53" w:after="200" w:line="276" w:lineRule="auto"/>
        <w:ind w:left="0"/>
        <w:jc w:val="center"/>
        <w:rPr>
          <w:rFonts w:ascii="Verdana" w:hAnsi="Verdana"/>
          <w:b/>
          <w:bCs/>
          <w:sz w:val="16"/>
          <w:szCs w:val="16"/>
        </w:rPr>
      </w:pPr>
    </w:p>
    <w:p w14:paraId="08EE418F" w14:textId="77777777" w:rsidR="00B642FC" w:rsidRDefault="00B642FC" w:rsidP="00D923FE">
      <w:pPr>
        <w:tabs>
          <w:tab w:val="left" w:pos="708"/>
        </w:tabs>
        <w:autoSpaceDE w:val="0"/>
        <w:autoSpaceDN w:val="0"/>
        <w:adjustRightInd w:val="0"/>
        <w:spacing w:before="53" w:after="200" w:line="276" w:lineRule="auto"/>
        <w:ind w:left="0"/>
        <w:jc w:val="center"/>
        <w:rPr>
          <w:rFonts w:ascii="Verdana" w:hAnsi="Verdana"/>
          <w:b/>
          <w:bCs/>
          <w:sz w:val="16"/>
          <w:szCs w:val="16"/>
        </w:rPr>
      </w:pPr>
    </w:p>
    <w:tbl>
      <w:tblPr>
        <w:tblpPr w:leftFromText="141" w:rightFromText="141" w:vertAnchor="text" w:horzAnchor="margin" w:tblpX="-102" w:tblpY="178"/>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7"/>
        <w:gridCol w:w="2125"/>
        <w:gridCol w:w="1841"/>
        <w:gridCol w:w="2091"/>
        <w:gridCol w:w="2426"/>
      </w:tblGrid>
      <w:tr w:rsidR="00D923FE" w14:paraId="0FE832B1" w14:textId="77777777" w:rsidTr="00C13740">
        <w:trPr>
          <w:trHeight w:val="988"/>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14:paraId="1EBB3B8C"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b/>
                <w:sz w:val="22"/>
                <w:szCs w:val="22"/>
              </w:rPr>
            </w:pPr>
            <w:r>
              <w:rPr>
                <w:rFonts w:ascii="Verdana" w:hAnsi="Verdana"/>
                <w:b/>
                <w:bCs/>
                <w:sz w:val="16"/>
                <w:szCs w:val="16"/>
              </w:rPr>
              <w:t>WYKAZ DOSTAW</w:t>
            </w:r>
          </w:p>
        </w:tc>
      </w:tr>
      <w:tr w:rsidR="00D923FE" w14:paraId="1D1BB1AB" w14:textId="77777777" w:rsidTr="00C13740">
        <w:trPr>
          <w:trHeight w:val="1153"/>
        </w:trPr>
        <w:tc>
          <w:tcPr>
            <w:tcW w:w="727" w:type="dxa"/>
            <w:tcBorders>
              <w:top w:val="single" w:sz="4" w:space="0" w:color="auto"/>
              <w:left w:val="single" w:sz="4" w:space="0" w:color="auto"/>
              <w:bottom w:val="single" w:sz="4" w:space="0" w:color="auto"/>
              <w:right w:val="single" w:sz="4" w:space="0" w:color="auto"/>
            </w:tcBorders>
            <w:vAlign w:val="center"/>
            <w:hideMark/>
          </w:tcPr>
          <w:p w14:paraId="59ED790E"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r>
              <w:rPr>
                <w:rFonts w:ascii="Verdana" w:hAnsi="Verdana"/>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49F63D" w14:textId="77777777" w:rsidR="00D923FE" w:rsidRDefault="00D923FE" w:rsidP="00C13740">
            <w:pPr>
              <w:tabs>
                <w:tab w:val="left" w:pos="708"/>
                <w:tab w:val="num" w:pos="6456"/>
              </w:tabs>
              <w:autoSpaceDE w:val="0"/>
              <w:autoSpaceDN w:val="0"/>
              <w:adjustRightInd w:val="0"/>
              <w:spacing w:after="200" w:line="226" w:lineRule="exact"/>
              <w:ind w:left="0"/>
              <w:jc w:val="center"/>
              <w:rPr>
                <w:rFonts w:ascii="Verdana" w:hAnsi="Verdana"/>
                <w:sz w:val="16"/>
                <w:szCs w:val="16"/>
              </w:rPr>
            </w:pPr>
            <w:r>
              <w:rPr>
                <w:rFonts w:ascii="Verdana" w:hAnsi="Verdana"/>
                <w:sz w:val="16"/>
                <w:szCs w:val="16"/>
              </w:rPr>
              <w:t>Nazwa i adres  odbiorcy/zamawiającego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784811" w14:textId="77777777" w:rsidR="00D923FE" w:rsidRDefault="00D923FE" w:rsidP="00C13740">
            <w:pPr>
              <w:tabs>
                <w:tab w:val="left" w:pos="708"/>
                <w:tab w:val="num" w:pos="6456"/>
              </w:tabs>
              <w:autoSpaceDE w:val="0"/>
              <w:autoSpaceDN w:val="0"/>
              <w:adjustRightInd w:val="0"/>
              <w:spacing w:after="200" w:line="226" w:lineRule="exact"/>
              <w:ind w:left="0"/>
              <w:jc w:val="center"/>
              <w:rPr>
                <w:rFonts w:ascii="Verdana" w:hAnsi="Verdana"/>
                <w:sz w:val="16"/>
                <w:szCs w:val="16"/>
              </w:rPr>
            </w:pPr>
            <w:r>
              <w:rPr>
                <w:rFonts w:ascii="Verdana" w:hAnsi="Verdana"/>
                <w:sz w:val="16"/>
                <w:szCs w:val="16"/>
              </w:rPr>
              <w:t xml:space="preserve">Termin wykonania dostawy (od – do)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771A013"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r>
              <w:rPr>
                <w:rFonts w:ascii="Verdana" w:hAnsi="Verdana"/>
                <w:sz w:val="16"/>
                <w:szCs w:val="16"/>
              </w:rPr>
              <w:t>Rodzaj dostawy w ramach asortymentu z przedmiotu zamówienia – zał. nr 2</w:t>
            </w:r>
          </w:p>
        </w:tc>
        <w:tc>
          <w:tcPr>
            <w:tcW w:w="2427" w:type="dxa"/>
            <w:tcBorders>
              <w:top w:val="single" w:sz="4" w:space="0" w:color="auto"/>
              <w:left w:val="single" w:sz="4" w:space="0" w:color="auto"/>
              <w:bottom w:val="single" w:sz="4" w:space="0" w:color="auto"/>
              <w:right w:val="single" w:sz="4" w:space="0" w:color="auto"/>
            </w:tcBorders>
            <w:vAlign w:val="center"/>
            <w:hideMark/>
          </w:tcPr>
          <w:p w14:paraId="6D16C1F4"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r>
              <w:rPr>
                <w:rFonts w:ascii="Verdana" w:hAnsi="Verdana"/>
                <w:sz w:val="16"/>
                <w:szCs w:val="16"/>
              </w:rPr>
              <w:t xml:space="preserve">Wartość brutto dostarczonego asortymentu w ramach dostaw sprzętu wskazanego w pkt. 5.3. </w:t>
            </w:r>
            <w:proofErr w:type="spellStart"/>
            <w:r>
              <w:rPr>
                <w:rFonts w:ascii="Verdana" w:hAnsi="Verdana"/>
                <w:sz w:val="16"/>
                <w:szCs w:val="16"/>
              </w:rPr>
              <w:t>ppkt</w:t>
            </w:r>
            <w:proofErr w:type="spellEnd"/>
            <w:r>
              <w:rPr>
                <w:rFonts w:ascii="Verdana" w:hAnsi="Verdana"/>
                <w:sz w:val="16"/>
                <w:szCs w:val="16"/>
              </w:rPr>
              <w:t>. 3) SIWZ</w:t>
            </w:r>
          </w:p>
        </w:tc>
      </w:tr>
      <w:tr w:rsidR="00D923FE" w14:paraId="07ED5009" w14:textId="77777777" w:rsidTr="00C13740">
        <w:trPr>
          <w:trHeight w:val="186"/>
        </w:trPr>
        <w:tc>
          <w:tcPr>
            <w:tcW w:w="727" w:type="dxa"/>
            <w:tcBorders>
              <w:top w:val="single" w:sz="4" w:space="0" w:color="auto"/>
              <w:left w:val="single" w:sz="4" w:space="0" w:color="auto"/>
              <w:bottom w:val="single" w:sz="4" w:space="0" w:color="auto"/>
              <w:right w:val="single" w:sz="4" w:space="0" w:color="auto"/>
            </w:tcBorders>
            <w:vAlign w:val="center"/>
            <w:hideMark/>
          </w:tcPr>
          <w:p w14:paraId="4A7BA2B2"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r>
              <w:rPr>
                <w:rFonts w:ascii="Verdana" w:hAnsi="Verdana"/>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1D5BA3"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r>
              <w:rPr>
                <w:rFonts w:ascii="Verdana" w:hAnsi="Verdana"/>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512EF0"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r>
              <w:rPr>
                <w:rFonts w:ascii="Verdana" w:hAnsi="Verdana"/>
                <w:sz w:val="16"/>
                <w:szCs w:val="16"/>
              </w:rPr>
              <w:t>3</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682AC44"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r>
              <w:rPr>
                <w:rFonts w:ascii="Verdana" w:hAnsi="Verdana"/>
                <w:sz w:val="16"/>
                <w:szCs w:val="16"/>
              </w:rPr>
              <w:t>4</w:t>
            </w:r>
          </w:p>
        </w:tc>
        <w:tc>
          <w:tcPr>
            <w:tcW w:w="2427" w:type="dxa"/>
            <w:tcBorders>
              <w:top w:val="single" w:sz="4" w:space="0" w:color="auto"/>
              <w:left w:val="single" w:sz="4" w:space="0" w:color="auto"/>
              <w:bottom w:val="single" w:sz="4" w:space="0" w:color="auto"/>
              <w:right w:val="single" w:sz="4" w:space="0" w:color="auto"/>
            </w:tcBorders>
            <w:vAlign w:val="center"/>
            <w:hideMark/>
          </w:tcPr>
          <w:p w14:paraId="1E1788F1"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r>
              <w:rPr>
                <w:rFonts w:ascii="Verdana" w:hAnsi="Verdana"/>
                <w:sz w:val="16"/>
                <w:szCs w:val="16"/>
              </w:rPr>
              <w:t>5</w:t>
            </w:r>
          </w:p>
        </w:tc>
      </w:tr>
      <w:tr w:rsidR="00D923FE" w14:paraId="7ED8B958" w14:textId="77777777" w:rsidTr="00C13740">
        <w:trPr>
          <w:trHeight w:val="397"/>
        </w:trPr>
        <w:tc>
          <w:tcPr>
            <w:tcW w:w="727" w:type="dxa"/>
            <w:tcBorders>
              <w:top w:val="single" w:sz="4" w:space="0" w:color="auto"/>
              <w:left w:val="single" w:sz="4" w:space="0" w:color="auto"/>
              <w:bottom w:val="single" w:sz="4" w:space="0" w:color="auto"/>
              <w:right w:val="single" w:sz="4" w:space="0" w:color="auto"/>
            </w:tcBorders>
            <w:vAlign w:val="center"/>
          </w:tcPr>
          <w:p w14:paraId="36240B83"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1FDA7ACE"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1BA5FEFD"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2092" w:type="dxa"/>
            <w:tcBorders>
              <w:top w:val="single" w:sz="4" w:space="0" w:color="auto"/>
              <w:left w:val="single" w:sz="4" w:space="0" w:color="auto"/>
              <w:bottom w:val="single" w:sz="4" w:space="0" w:color="auto"/>
              <w:right w:val="single" w:sz="4" w:space="0" w:color="auto"/>
            </w:tcBorders>
            <w:vAlign w:val="center"/>
          </w:tcPr>
          <w:p w14:paraId="4A33F4B2"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2427" w:type="dxa"/>
            <w:tcBorders>
              <w:top w:val="single" w:sz="4" w:space="0" w:color="auto"/>
              <w:left w:val="single" w:sz="4" w:space="0" w:color="auto"/>
              <w:bottom w:val="single" w:sz="4" w:space="0" w:color="auto"/>
              <w:right w:val="single" w:sz="4" w:space="0" w:color="auto"/>
            </w:tcBorders>
            <w:vAlign w:val="center"/>
          </w:tcPr>
          <w:p w14:paraId="463F20C3"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r>
      <w:tr w:rsidR="00D923FE" w14:paraId="49F45422" w14:textId="77777777" w:rsidTr="00C13740">
        <w:trPr>
          <w:trHeight w:val="397"/>
        </w:trPr>
        <w:tc>
          <w:tcPr>
            <w:tcW w:w="727" w:type="dxa"/>
            <w:tcBorders>
              <w:top w:val="single" w:sz="4" w:space="0" w:color="auto"/>
              <w:left w:val="single" w:sz="4" w:space="0" w:color="auto"/>
              <w:bottom w:val="single" w:sz="4" w:space="0" w:color="auto"/>
              <w:right w:val="single" w:sz="4" w:space="0" w:color="auto"/>
            </w:tcBorders>
            <w:vAlign w:val="center"/>
          </w:tcPr>
          <w:p w14:paraId="5B4B635F"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76301DD5"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2EF56AEB"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2092" w:type="dxa"/>
            <w:tcBorders>
              <w:top w:val="single" w:sz="4" w:space="0" w:color="auto"/>
              <w:left w:val="single" w:sz="4" w:space="0" w:color="auto"/>
              <w:bottom w:val="single" w:sz="4" w:space="0" w:color="auto"/>
              <w:right w:val="single" w:sz="4" w:space="0" w:color="auto"/>
            </w:tcBorders>
            <w:vAlign w:val="center"/>
          </w:tcPr>
          <w:p w14:paraId="18137AA3"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2427" w:type="dxa"/>
            <w:tcBorders>
              <w:top w:val="single" w:sz="4" w:space="0" w:color="auto"/>
              <w:left w:val="single" w:sz="4" w:space="0" w:color="auto"/>
              <w:bottom w:val="single" w:sz="4" w:space="0" w:color="auto"/>
              <w:right w:val="single" w:sz="4" w:space="0" w:color="auto"/>
            </w:tcBorders>
            <w:vAlign w:val="center"/>
          </w:tcPr>
          <w:p w14:paraId="3E547AB5"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r>
      <w:tr w:rsidR="00D923FE" w14:paraId="174F7BB3" w14:textId="77777777" w:rsidTr="00C13740">
        <w:trPr>
          <w:trHeight w:val="397"/>
        </w:trPr>
        <w:tc>
          <w:tcPr>
            <w:tcW w:w="727" w:type="dxa"/>
            <w:tcBorders>
              <w:top w:val="single" w:sz="4" w:space="0" w:color="auto"/>
              <w:left w:val="single" w:sz="4" w:space="0" w:color="auto"/>
              <w:bottom w:val="single" w:sz="4" w:space="0" w:color="auto"/>
              <w:right w:val="single" w:sz="4" w:space="0" w:color="auto"/>
            </w:tcBorders>
            <w:vAlign w:val="center"/>
          </w:tcPr>
          <w:p w14:paraId="3D4C8926"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C3646C1"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09452CB0"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2092" w:type="dxa"/>
            <w:tcBorders>
              <w:top w:val="single" w:sz="4" w:space="0" w:color="auto"/>
              <w:left w:val="single" w:sz="4" w:space="0" w:color="auto"/>
              <w:bottom w:val="single" w:sz="4" w:space="0" w:color="auto"/>
              <w:right w:val="single" w:sz="4" w:space="0" w:color="auto"/>
            </w:tcBorders>
            <w:vAlign w:val="center"/>
          </w:tcPr>
          <w:p w14:paraId="3DD015DC"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2427" w:type="dxa"/>
            <w:tcBorders>
              <w:top w:val="single" w:sz="4" w:space="0" w:color="auto"/>
              <w:left w:val="single" w:sz="4" w:space="0" w:color="auto"/>
              <w:bottom w:val="single" w:sz="4" w:space="0" w:color="auto"/>
              <w:right w:val="single" w:sz="4" w:space="0" w:color="auto"/>
            </w:tcBorders>
            <w:vAlign w:val="center"/>
          </w:tcPr>
          <w:p w14:paraId="72E35C0E"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r>
      <w:tr w:rsidR="00D923FE" w14:paraId="045B5B9D" w14:textId="77777777" w:rsidTr="00C13740">
        <w:trPr>
          <w:trHeight w:val="397"/>
        </w:trPr>
        <w:tc>
          <w:tcPr>
            <w:tcW w:w="727" w:type="dxa"/>
            <w:tcBorders>
              <w:top w:val="single" w:sz="4" w:space="0" w:color="auto"/>
              <w:left w:val="single" w:sz="4" w:space="0" w:color="auto"/>
              <w:bottom w:val="single" w:sz="4" w:space="0" w:color="auto"/>
              <w:right w:val="single" w:sz="4" w:space="0" w:color="auto"/>
            </w:tcBorders>
            <w:vAlign w:val="center"/>
          </w:tcPr>
          <w:p w14:paraId="5F494A2F"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19AFC3D8"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06F8F5FC"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c>
          <w:tcPr>
            <w:tcW w:w="2092" w:type="dxa"/>
            <w:tcBorders>
              <w:top w:val="single" w:sz="4" w:space="0" w:color="auto"/>
              <w:left w:val="single" w:sz="4" w:space="0" w:color="auto"/>
              <w:bottom w:val="single" w:sz="4" w:space="0" w:color="auto"/>
              <w:right w:val="single" w:sz="4" w:space="0" w:color="auto"/>
            </w:tcBorders>
            <w:vAlign w:val="center"/>
          </w:tcPr>
          <w:p w14:paraId="18018716" w14:textId="77777777" w:rsidR="00D923FE" w:rsidRDefault="00D923FE" w:rsidP="00C13740">
            <w:pPr>
              <w:tabs>
                <w:tab w:val="left" w:pos="708"/>
                <w:tab w:val="num" w:pos="6456"/>
              </w:tabs>
              <w:autoSpaceDE w:val="0"/>
              <w:autoSpaceDN w:val="0"/>
              <w:adjustRightInd w:val="0"/>
              <w:spacing w:after="200" w:line="230" w:lineRule="exact"/>
              <w:ind w:left="0"/>
              <w:jc w:val="center"/>
              <w:rPr>
                <w:rFonts w:ascii="Verdana" w:hAnsi="Verdana"/>
                <w:sz w:val="16"/>
                <w:szCs w:val="16"/>
              </w:rPr>
            </w:pPr>
          </w:p>
        </w:tc>
        <w:tc>
          <w:tcPr>
            <w:tcW w:w="2427" w:type="dxa"/>
            <w:tcBorders>
              <w:top w:val="single" w:sz="4" w:space="0" w:color="auto"/>
              <w:left w:val="single" w:sz="4" w:space="0" w:color="auto"/>
              <w:bottom w:val="single" w:sz="4" w:space="0" w:color="auto"/>
              <w:right w:val="single" w:sz="4" w:space="0" w:color="auto"/>
            </w:tcBorders>
            <w:vAlign w:val="center"/>
          </w:tcPr>
          <w:p w14:paraId="0DA815DC" w14:textId="77777777" w:rsidR="00D923FE" w:rsidRDefault="00D923FE" w:rsidP="00C13740">
            <w:pPr>
              <w:tabs>
                <w:tab w:val="left" w:pos="708"/>
                <w:tab w:val="num" w:pos="6456"/>
              </w:tabs>
              <w:autoSpaceDE w:val="0"/>
              <w:autoSpaceDN w:val="0"/>
              <w:adjustRightInd w:val="0"/>
              <w:spacing w:after="200" w:line="276" w:lineRule="auto"/>
              <w:ind w:left="0"/>
              <w:jc w:val="center"/>
              <w:rPr>
                <w:rFonts w:ascii="Verdana" w:hAnsi="Verdana"/>
                <w:sz w:val="16"/>
                <w:szCs w:val="16"/>
              </w:rPr>
            </w:pPr>
          </w:p>
        </w:tc>
      </w:tr>
    </w:tbl>
    <w:p w14:paraId="3FD63C79" w14:textId="77777777" w:rsidR="00D923FE" w:rsidRDefault="00D923FE" w:rsidP="00D923FE">
      <w:pPr>
        <w:tabs>
          <w:tab w:val="left" w:pos="708"/>
        </w:tabs>
        <w:autoSpaceDE w:val="0"/>
        <w:autoSpaceDN w:val="0"/>
        <w:adjustRightInd w:val="0"/>
        <w:spacing w:before="24" w:after="200" w:line="278" w:lineRule="exact"/>
        <w:ind w:left="0"/>
        <w:rPr>
          <w:rFonts w:ascii="Verdana" w:hAnsi="Verdana"/>
          <w:sz w:val="16"/>
          <w:szCs w:val="16"/>
        </w:rPr>
      </w:pPr>
    </w:p>
    <w:p w14:paraId="18DACEC4"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1D3B02C2"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7BE57FE0"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2E67A571"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5942BDA3"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7071EB08"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5D52836C"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4188A744"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3285BE29"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4FDCF84B"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6B2E476F"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697766A2" w14:textId="77777777" w:rsidR="00D923FE" w:rsidRDefault="00D923FE" w:rsidP="00D923FE">
      <w:pPr>
        <w:tabs>
          <w:tab w:val="left" w:pos="708"/>
        </w:tabs>
        <w:autoSpaceDE w:val="0"/>
        <w:autoSpaceDN w:val="0"/>
        <w:adjustRightInd w:val="0"/>
        <w:spacing w:after="200" w:line="240" w:lineRule="exact"/>
        <w:ind w:left="0"/>
        <w:rPr>
          <w:rFonts w:ascii="Verdana" w:hAnsi="Verdana"/>
          <w:b/>
          <w:sz w:val="16"/>
          <w:szCs w:val="16"/>
        </w:rPr>
      </w:pPr>
    </w:p>
    <w:p w14:paraId="24A931B1" w14:textId="77777777" w:rsidR="00D923FE" w:rsidRPr="00E6463E" w:rsidRDefault="00D923FE" w:rsidP="00D923FE">
      <w:pPr>
        <w:tabs>
          <w:tab w:val="left" w:pos="708"/>
        </w:tabs>
        <w:autoSpaceDE w:val="0"/>
        <w:autoSpaceDN w:val="0"/>
        <w:adjustRightInd w:val="0"/>
        <w:spacing w:after="200" w:line="240" w:lineRule="exact"/>
        <w:ind w:left="0"/>
        <w:rPr>
          <w:rFonts w:ascii="Verdana" w:hAnsi="Verdana"/>
          <w:b/>
        </w:rPr>
      </w:pPr>
      <w:r w:rsidRPr="00E6463E">
        <w:rPr>
          <w:rFonts w:ascii="Verdana" w:hAnsi="Verdana"/>
          <w:b/>
        </w:rPr>
        <w:t>Na wezwanie zamawiającego należy dostarczyć dokumenty potwierdzające, że dostawy zostały wykonane należycie.</w:t>
      </w:r>
    </w:p>
    <w:p w14:paraId="09E408CE" w14:textId="77777777" w:rsidR="00D923FE" w:rsidRDefault="00D923FE" w:rsidP="00D923FE">
      <w:pPr>
        <w:tabs>
          <w:tab w:val="left" w:pos="708"/>
        </w:tabs>
        <w:spacing w:after="200" w:line="276" w:lineRule="auto"/>
        <w:ind w:left="0"/>
        <w:rPr>
          <w:rFonts w:ascii="Verdana" w:hAnsi="Verdana"/>
          <w:bCs/>
          <w:sz w:val="16"/>
          <w:szCs w:val="16"/>
        </w:rPr>
      </w:pPr>
    </w:p>
    <w:p w14:paraId="0C326E7A" w14:textId="77777777" w:rsidR="00D923FE" w:rsidRDefault="00D923FE" w:rsidP="00D923FE">
      <w:pPr>
        <w:tabs>
          <w:tab w:val="left" w:pos="708"/>
        </w:tabs>
        <w:spacing w:after="200" w:line="276" w:lineRule="auto"/>
        <w:ind w:left="0"/>
        <w:rPr>
          <w:rFonts w:ascii="Tahoma" w:hAnsi="Tahoma"/>
        </w:rPr>
      </w:pPr>
    </w:p>
    <w:p w14:paraId="05C4F52C" w14:textId="77777777" w:rsidR="00D923FE" w:rsidRPr="004617BE" w:rsidRDefault="00D923FE" w:rsidP="00240B05">
      <w:pPr>
        <w:pStyle w:val="Akapitzlist"/>
        <w:numPr>
          <w:ilvl w:val="1"/>
          <w:numId w:val="6"/>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60AD42FD" w14:textId="77777777" w:rsidR="004617BE" w:rsidRPr="004617BE" w:rsidRDefault="004617BE" w:rsidP="00D923FE">
      <w:pPr>
        <w:pStyle w:val="Akapitzlist"/>
        <w:ind w:left="284"/>
        <w:rPr>
          <w:rFonts w:ascii="Verdana" w:hAnsi="Verdana" w:cs="Tahoma"/>
          <w:sz w:val="18"/>
          <w:szCs w:val="18"/>
        </w:rPr>
      </w:pPr>
    </w:p>
    <w:p w14:paraId="64ACED60" w14:textId="77777777" w:rsidR="00083F60" w:rsidRDefault="00083F60" w:rsidP="00083F60">
      <w:pPr>
        <w:autoSpaceDE w:val="0"/>
        <w:autoSpaceDN w:val="0"/>
        <w:ind w:left="0"/>
        <w:rPr>
          <w:rFonts w:ascii="Verdana" w:hAnsi="Verdana"/>
          <w:b/>
          <w:bCs/>
          <w:sz w:val="18"/>
          <w:szCs w:val="18"/>
        </w:rPr>
      </w:pPr>
    </w:p>
    <w:p w14:paraId="7EFE8C9F" w14:textId="77777777" w:rsidR="00083F60" w:rsidRDefault="00083F60" w:rsidP="00083F60">
      <w:pPr>
        <w:tabs>
          <w:tab w:val="left" w:pos="7938"/>
        </w:tabs>
        <w:autoSpaceDE w:val="0"/>
        <w:autoSpaceDN w:val="0"/>
        <w:adjustRightInd w:val="0"/>
        <w:ind w:left="0"/>
        <w:rPr>
          <w:rFonts w:ascii="Verdana" w:hAnsi="Verdana"/>
          <w:sz w:val="18"/>
          <w:szCs w:val="18"/>
        </w:rPr>
      </w:pPr>
    </w:p>
    <w:p w14:paraId="3CE92E71" w14:textId="3DA373E4" w:rsidR="00083F60" w:rsidRDefault="00083F60" w:rsidP="00C43B32">
      <w:pPr>
        <w:ind w:left="0"/>
        <w:rPr>
          <w:rFonts w:ascii="Verdana" w:hAnsi="Verdana"/>
          <w:sz w:val="18"/>
          <w:szCs w:val="18"/>
        </w:rPr>
      </w:pPr>
      <w:r>
        <w:rPr>
          <w:rFonts w:ascii="Verdana" w:hAnsi="Verdana"/>
          <w:b/>
          <w:sz w:val="18"/>
          <w:szCs w:val="18"/>
        </w:rPr>
        <w:br w:type="page"/>
      </w:r>
    </w:p>
    <w:p w14:paraId="29ED22D5" w14:textId="463E4A54" w:rsidR="00083F60" w:rsidRPr="00A36385" w:rsidRDefault="00083F60" w:rsidP="00D923FE">
      <w:pPr>
        <w:tabs>
          <w:tab w:val="left" w:pos="708"/>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Nr sprawy: ZP/</w:t>
      </w:r>
      <w:r w:rsidR="009E3E80">
        <w:rPr>
          <w:rFonts w:ascii="Verdana" w:hAnsi="Verdana" w:cs="Tahoma"/>
          <w:b/>
          <w:sz w:val="18"/>
          <w:szCs w:val="18"/>
        </w:rPr>
        <w:t>107</w:t>
      </w:r>
      <w:r>
        <w:rPr>
          <w:rFonts w:ascii="Verdana" w:hAnsi="Verdana" w:cs="Tahoma"/>
          <w:b/>
          <w:sz w:val="18"/>
          <w:szCs w:val="18"/>
        </w:rPr>
        <w:t>/201</w:t>
      </w:r>
      <w:r w:rsidR="004617BE">
        <w:rPr>
          <w:rFonts w:ascii="Verdana" w:hAnsi="Verdana" w:cs="Tahoma"/>
          <w:b/>
          <w:sz w:val="18"/>
          <w:szCs w:val="18"/>
        </w:rPr>
        <w:t>9</w:t>
      </w:r>
      <w:r>
        <w:rPr>
          <w:rFonts w:ascii="Verdana" w:hAnsi="Verdana" w:cs="Tahoma"/>
          <w:b/>
          <w:sz w:val="18"/>
          <w:szCs w:val="18"/>
        </w:rPr>
        <w:t xml:space="preserve"> </w:t>
      </w:r>
      <w:r>
        <w:rPr>
          <w:rFonts w:ascii="Verdana" w:hAnsi="Verdana" w:cs="Tahoma"/>
          <w:b/>
          <w:sz w:val="18"/>
          <w:szCs w:val="18"/>
        </w:rPr>
        <w:tab/>
        <w:t xml:space="preserve">Załącznik nr </w:t>
      </w:r>
      <w:r w:rsidR="00D923FE">
        <w:rPr>
          <w:rFonts w:ascii="Verdana" w:hAnsi="Verdana" w:cs="Tahoma"/>
          <w:b/>
          <w:sz w:val="18"/>
          <w:szCs w:val="18"/>
        </w:rPr>
        <w:t>7</w:t>
      </w:r>
    </w:p>
    <w:p w14:paraId="095E193A" w14:textId="77777777" w:rsidR="00083F60" w:rsidRDefault="00083F60" w:rsidP="00083F60">
      <w:pPr>
        <w:tabs>
          <w:tab w:val="left" w:pos="708"/>
        </w:tabs>
        <w:autoSpaceDE w:val="0"/>
        <w:autoSpaceDN w:val="0"/>
        <w:adjustRightInd w:val="0"/>
        <w:ind w:left="0" w:firstLine="6237"/>
        <w:rPr>
          <w:rFonts w:ascii="Verdana" w:eastAsia="Calibri" w:hAnsi="Verdana" w:cs="Arial"/>
          <w:b/>
          <w:sz w:val="18"/>
          <w:szCs w:val="18"/>
        </w:rPr>
      </w:pPr>
    </w:p>
    <w:p w14:paraId="79FA835C" w14:textId="77777777" w:rsidR="00083F60" w:rsidRDefault="00083F60" w:rsidP="00083F60">
      <w:pPr>
        <w:tabs>
          <w:tab w:val="left" w:pos="708"/>
        </w:tabs>
        <w:autoSpaceDE w:val="0"/>
        <w:autoSpaceDN w:val="0"/>
        <w:adjustRightInd w:val="0"/>
        <w:ind w:left="0" w:firstLine="6237"/>
        <w:rPr>
          <w:rFonts w:ascii="Verdana" w:eastAsia="Calibri" w:hAnsi="Verdana" w:cs="Arial"/>
          <w:b/>
          <w:sz w:val="18"/>
          <w:szCs w:val="18"/>
        </w:rPr>
      </w:pPr>
    </w:p>
    <w:p w14:paraId="1A8E5098" w14:textId="77777777" w:rsidR="00083F60" w:rsidRDefault="00083F60" w:rsidP="00083F6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60B6878C" w14:textId="77777777" w:rsidR="00083F60" w:rsidRDefault="00083F60" w:rsidP="00083F6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557AE5C4" w14:textId="77777777" w:rsidR="00083F60" w:rsidRDefault="00083F60" w:rsidP="00083F60">
      <w:pPr>
        <w:tabs>
          <w:tab w:val="left" w:pos="708"/>
        </w:tabs>
        <w:autoSpaceDE w:val="0"/>
        <w:autoSpaceDN w:val="0"/>
        <w:adjustRightInd w:val="0"/>
        <w:ind w:left="0"/>
        <w:rPr>
          <w:rFonts w:ascii="Verdana" w:eastAsia="Calibri" w:hAnsi="Verdana" w:cs="Arial"/>
          <w:b/>
          <w:sz w:val="18"/>
          <w:szCs w:val="18"/>
        </w:rPr>
      </w:pPr>
    </w:p>
    <w:p w14:paraId="66CD7D39" w14:textId="77777777" w:rsidR="00083F60" w:rsidRDefault="00083F60" w:rsidP="00083F6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49D88F" w14:textId="77777777" w:rsidR="00083F60" w:rsidRDefault="00083F60" w:rsidP="00083F60">
      <w:pPr>
        <w:tabs>
          <w:tab w:val="left" w:pos="708"/>
        </w:tabs>
        <w:autoSpaceDE w:val="0"/>
        <w:autoSpaceDN w:val="0"/>
        <w:adjustRightInd w:val="0"/>
        <w:ind w:left="0"/>
        <w:rPr>
          <w:rFonts w:ascii="Verdana" w:eastAsia="Calibri" w:hAnsi="Verdana" w:cs="Arial"/>
          <w:sz w:val="18"/>
          <w:szCs w:val="18"/>
        </w:rPr>
      </w:pPr>
    </w:p>
    <w:p w14:paraId="5005D285"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0A6A19CD"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p>
    <w:p w14:paraId="236C8D04"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p>
    <w:p w14:paraId="166A8721"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0FCECB11"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0B5108FF" w14:textId="77777777" w:rsidR="00083F60" w:rsidRDefault="00083F60" w:rsidP="00083F60">
      <w:pPr>
        <w:tabs>
          <w:tab w:val="left" w:pos="708"/>
        </w:tabs>
        <w:ind w:left="0" w:firstLine="390"/>
        <w:jc w:val="center"/>
        <w:rPr>
          <w:rFonts w:ascii="Verdana" w:hAnsi="Verdana" w:cs="Tahoma"/>
          <w:b/>
          <w:sz w:val="18"/>
          <w:szCs w:val="18"/>
        </w:rPr>
      </w:pPr>
    </w:p>
    <w:p w14:paraId="3ED2CC7E" w14:textId="77777777" w:rsidR="00083F60" w:rsidRDefault="00083F60" w:rsidP="00083F6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37FBDDE8" w14:textId="77777777" w:rsidR="00083F60" w:rsidRDefault="00083F60" w:rsidP="00083F60">
      <w:pPr>
        <w:tabs>
          <w:tab w:val="left" w:pos="708"/>
        </w:tabs>
        <w:ind w:left="0" w:firstLine="390"/>
        <w:jc w:val="center"/>
        <w:rPr>
          <w:rFonts w:ascii="Verdana" w:hAnsi="Verdana" w:cs="Tahoma"/>
          <w:b/>
          <w:sz w:val="18"/>
          <w:szCs w:val="18"/>
        </w:rPr>
      </w:pPr>
    </w:p>
    <w:p w14:paraId="547CE8D8" w14:textId="77777777" w:rsidR="00083F60" w:rsidRDefault="00083F60" w:rsidP="00083F60">
      <w:pPr>
        <w:tabs>
          <w:tab w:val="left" w:pos="708"/>
        </w:tabs>
        <w:ind w:left="0" w:firstLine="390"/>
        <w:jc w:val="center"/>
        <w:rPr>
          <w:rFonts w:ascii="Verdana" w:hAnsi="Verdana" w:cs="Tahoma"/>
          <w:b/>
          <w:sz w:val="18"/>
          <w:szCs w:val="18"/>
        </w:rPr>
      </w:pPr>
    </w:p>
    <w:p w14:paraId="6B335820" w14:textId="5349C469" w:rsidR="00AB7103" w:rsidRPr="00AB7103" w:rsidRDefault="00083F60" w:rsidP="00AB7103">
      <w:pPr>
        <w:pStyle w:val="Nagwek"/>
        <w:ind w:left="0"/>
        <w:rPr>
          <w:rFonts w:ascii="Verdana" w:hAnsi="Verdana" w:cs="Tahoma"/>
          <w:bCs/>
          <w:sz w:val="18"/>
          <w:szCs w:val="18"/>
        </w:rPr>
      </w:pPr>
      <w:r w:rsidRPr="00AB7103">
        <w:rPr>
          <w:rFonts w:ascii="Verdana" w:hAnsi="Verdana" w:cs="Tahoma"/>
          <w:sz w:val="18"/>
          <w:szCs w:val="18"/>
        </w:rPr>
        <w:t xml:space="preserve">Przystępując, jako Wykonawca do udziału w postępowaniu o udzielenie zamówienia publicznego nr sprawy </w:t>
      </w:r>
      <w:r w:rsidRPr="00AB7103">
        <w:rPr>
          <w:rFonts w:ascii="Verdana" w:hAnsi="Verdana" w:cs="Tahoma"/>
          <w:b/>
          <w:sz w:val="18"/>
          <w:szCs w:val="18"/>
        </w:rPr>
        <w:t>ZP/</w:t>
      </w:r>
      <w:r w:rsidR="009E3E80">
        <w:rPr>
          <w:rFonts w:ascii="Verdana" w:hAnsi="Verdana" w:cs="Tahoma"/>
          <w:b/>
          <w:sz w:val="18"/>
          <w:szCs w:val="18"/>
        </w:rPr>
        <w:t>107</w:t>
      </w:r>
      <w:r w:rsidRPr="00AB7103">
        <w:rPr>
          <w:rFonts w:ascii="Verdana" w:hAnsi="Verdana" w:cs="Tahoma"/>
          <w:b/>
          <w:sz w:val="18"/>
          <w:szCs w:val="18"/>
        </w:rPr>
        <w:t>/201</w:t>
      </w:r>
      <w:r w:rsidR="004617BE" w:rsidRPr="00AB7103">
        <w:rPr>
          <w:rFonts w:ascii="Verdana" w:hAnsi="Verdana" w:cs="Tahoma"/>
          <w:b/>
          <w:sz w:val="18"/>
          <w:szCs w:val="18"/>
        </w:rPr>
        <w:t>9</w:t>
      </w:r>
      <w:r w:rsidRPr="00AB7103">
        <w:rPr>
          <w:rFonts w:ascii="Verdana" w:hAnsi="Verdana" w:cs="Tahoma"/>
          <w:b/>
          <w:sz w:val="18"/>
          <w:szCs w:val="18"/>
        </w:rPr>
        <w:t xml:space="preserve"> – „</w:t>
      </w:r>
      <w:r w:rsidR="009E3E80">
        <w:rPr>
          <w:rFonts w:ascii="Verdana" w:hAnsi="Verdana" w:cs="Arial"/>
          <w:b/>
          <w:sz w:val="18"/>
          <w:szCs w:val="18"/>
        </w:rPr>
        <w:t>Dostawa urządzeń mobilnych oraz projektora multimedialnego</w:t>
      </w:r>
      <w:r w:rsidRPr="00AB7103">
        <w:rPr>
          <w:rFonts w:ascii="Verdana" w:hAnsi="Verdana" w:cs="Tahoma"/>
          <w:b/>
          <w:sz w:val="18"/>
          <w:szCs w:val="18"/>
        </w:rPr>
        <w:t>”</w:t>
      </w:r>
      <w:r w:rsidRPr="00AB7103">
        <w:rPr>
          <w:rFonts w:ascii="Verdana" w:hAnsi="Verdana" w:cs="Tahoma"/>
          <w:bCs/>
          <w:sz w:val="18"/>
          <w:szCs w:val="18"/>
        </w:rPr>
        <w:t xml:space="preserve">, </w:t>
      </w:r>
    </w:p>
    <w:p w14:paraId="56FD7EF5" w14:textId="00CA47DB" w:rsidR="00083F60" w:rsidRPr="00AB7103" w:rsidRDefault="00083F60" w:rsidP="00AB7103">
      <w:pPr>
        <w:pStyle w:val="Nagwek"/>
        <w:ind w:left="0"/>
        <w:rPr>
          <w:rFonts w:ascii="Verdana" w:hAnsi="Verdana" w:cs="Arial"/>
          <w:b/>
          <w:sz w:val="18"/>
          <w:szCs w:val="18"/>
        </w:rPr>
      </w:pPr>
      <w:r w:rsidRPr="00AB7103">
        <w:rPr>
          <w:rFonts w:ascii="Verdana" w:hAnsi="Verdana" w:cs="Tahoma"/>
          <w:sz w:val="18"/>
          <w:szCs w:val="18"/>
        </w:rPr>
        <w:t>niniejszym oświadczam, że:</w:t>
      </w:r>
    </w:p>
    <w:p w14:paraId="55FC6AB3" w14:textId="77777777" w:rsidR="00083F60" w:rsidRDefault="00083F60" w:rsidP="00083F60">
      <w:pPr>
        <w:tabs>
          <w:tab w:val="left" w:pos="708"/>
        </w:tabs>
        <w:ind w:left="0" w:firstLine="390"/>
        <w:rPr>
          <w:rFonts w:ascii="Verdana" w:hAnsi="Verdana" w:cs="Tahoma"/>
          <w:sz w:val="18"/>
          <w:szCs w:val="18"/>
        </w:rPr>
      </w:pPr>
    </w:p>
    <w:p w14:paraId="4F962BDE" w14:textId="77777777" w:rsidR="00083F60" w:rsidRDefault="00083F60" w:rsidP="00240B05">
      <w:pPr>
        <w:numPr>
          <w:ilvl w:val="0"/>
          <w:numId w:val="64"/>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F1DD17E" w14:textId="77777777" w:rsidR="00083F60" w:rsidRDefault="00083F60" w:rsidP="00083F60">
      <w:pPr>
        <w:tabs>
          <w:tab w:val="left" w:pos="708"/>
        </w:tabs>
        <w:ind w:left="720"/>
        <w:contextualSpacing/>
        <w:rPr>
          <w:rFonts w:ascii="Verdana" w:hAnsi="Verdana" w:cs="Tahoma"/>
          <w:sz w:val="18"/>
          <w:szCs w:val="18"/>
        </w:rPr>
      </w:pPr>
    </w:p>
    <w:p w14:paraId="45FAB38D" w14:textId="77777777" w:rsidR="00083F60" w:rsidRDefault="00083F60" w:rsidP="00240B05">
      <w:pPr>
        <w:numPr>
          <w:ilvl w:val="0"/>
          <w:numId w:val="64"/>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7DA9F5BE" w14:textId="77777777" w:rsidR="00083F60" w:rsidRDefault="00083F60" w:rsidP="00E6463E">
      <w:pPr>
        <w:tabs>
          <w:tab w:val="left" w:pos="708"/>
        </w:tabs>
        <w:ind w:left="0"/>
        <w:rPr>
          <w:rFonts w:ascii="Verdana" w:hAnsi="Verdana" w:cs="Tahoma"/>
          <w:b/>
          <w:sz w:val="18"/>
          <w:szCs w:val="18"/>
        </w:rPr>
      </w:pPr>
    </w:p>
    <w:p w14:paraId="7C4582B0" w14:textId="77777777" w:rsidR="00083F60" w:rsidRDefault="00083F60" w:rsidP="00083F60">
      <w:pPr>
        <w:tabs>
          <w:tab w:val="left" w:pos="708"/>
        </w:tabs>
        <w:ind w:left="0"/>
        <w:jc w:val="right"/>
        <w:rPr>
          <w:rFonts w:ascii="Verdana" w:hAnsi="Verdana" w:cs="Tahoma"/>
          <w:b/>
          <w:sz w:val="18"/>
          <w:szCs w:val="18"/>
        </w:rPr>
      </w:pPr>
    </w:p>
    <w:p w14:paraId="45A562A7" w14:textId="77777777" w:rsidR="004617BE" w:rsidRPr="004617BE" w:rsidRDefault="004617BE" w:rsidP="00240B05">
      <w:pPr>
        <w:pStyle w:val="Akapitzlist"/>
        <w:numPr>
          <w:ilvl w:val="1"/>
          <w:numId w:val="6"/>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786A1269" w14:textId="77777777" w:rsidR="00083F60" w:rsidRDefault="00083F60" w:rsidP="00083F60">
      <w:pPr>
        <w:ind w:left="0"/>
        <w:rPr>
          <w:rFonts w:ascii="Verdana" w:hAnsi="Verdana" w:cs="Tahoma"/>
          <w:b/>
          <w:sz w:val="18"/>
          <w:szCs w:val="18"/>
        </w:rPr>
      </w:pPr>
    </w:p>
    <w:p w14:paraId="7AC73C62" w14:textId="1393E136" w:rsidR="00D37C48" w:rsidRDefault="00D37C48" w:rsidP="0034653B">
      <w:pPr>
        <w:ind w:left="0"/>
        <w:rPr>
          <w:rFonts w:ascii="Verdana" w:hAnsi="Verdana" w:cs="Tahoma"/>
          <w:b/>
          <w:sz w:val="18"/>
          <w:szCs w:val="18"/>
        </w:rPr>
      </w:pPr>
    </w:p>
    <w:sectPr w:rsidR="00D37C48" w:rsidSect="005F54D8">
      <w:headerReference w:type="default" r:id="rId23"/>
      <w:footerReference w:type="default" r:id="rId24"/>
      <w:pgSz w:w="11906" w:h="16838" w:code="9"/>
      <w:pgMar w:top="709" w:right="849" w:bottom="1078" w:left="1418" w:header="70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41C9" w14:textId="77777777" w:rsidR="002951B0" w:rsidRDefault="002951B0" w:rsidP="00DF607E">
      <w:r>
        <w:separator/>
      </w:r>
    </w:p>
  </w:endnote>
  <w:endnote w:type="continuationSeparator" w:id="0">
    <w:p w14:paraId="29CBB5C6" w14:textId="77777777" w:rsidR="002951B0" w:rsidRDefault="002951B0"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Content>
      <w:p w14:paraId="3CD9593F" w14:textId="6282F7CE" w:rsidR="00F2309B" w:rsidRDefault="00F2309B">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F2309B" w:rsidRDefault="00F230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BB15" w14:textId="77777777" w:rsidR="002951B0" w:rsidRDefault="002951B0" w:rsidP="00DF607E">
      <w:r>
        <w:separator/>
      </w:r>
    </w:p>
  </w:footnote>
  <w:footnote w:type="continuationSeparator" w:id="0">
    <w:p w14:paraId="3DBEEC14" w14:textId="77777777" w:rsidR="002951B0" w:rsidRDefault="002951B0"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E679" w14:textId="77777777" w:rsidR="00F2309B" w:rsidRPr="00DF3B3B" w:rsidRDefault="00F2309B" w:rsidP="005F54D8">
    <w:pPr>
      <w:tabs>
        <w:tab w:val="left" w:pos="7062"/>
      </w:tabs>
      <w:suppressAutoHyphens/>
      <w:spacing w:line="240" w:lineRule="auto"/>
      <w:ind w:left="0"/>
      <w:jc w:val="left"/>
      <w:rPr>
        <w:rFonts w:ascii="Georgia" w:hAnsi="Georgia" w:cs="Tahoma"/>
        <w:sz w:val="18"/>
        <w:szCs w:val="18"/>
        <w:lang w:eastAsia="ar-SA"/>
      </w:rPr>
    </w:pPr>
  </w:p>
  <w:p w14:paraId="27216934" w14:textId="77777777" w:rsidR="00F2309B" w:rsidRPr="00DF3B3B" w:rsidRDefault="00F2309B" w:rsidP="005F54D8">
    <w:pPr>
      <w:tabs>
        <w:tab w:val="left" w:pos="7062"/>
      </w:tabs>
      <w:suppressAutoHyphens/>
      <w:spacing w:line="240" w:lineRule="auto"/>
      <w:ind w:left="0"/>
      <w:jc w:val="right"/>
      <w:rPr>
        <w:rFonts w:ascii="Georgia" w:hAnsi="Georgia" w:cs="Tahoma"/>
        <w:sz w:val="18"/>
        <w:szCs w:val="18"/>
        <w:lang w:eastAsia="ar-SA"/>
      </w:rPr>
    </w:pPr>
    <w:r w:rsidRPr="00DF3B3B">
      <w:rPr>
        <w:rFonts w:ascii="Tahoma" w:hAnsi="Tahoma" w:cs="Tahoma"/>
        <w:noProof/>
        <w:sz w:val="18"/>
        <w:szCs w:val="18"/>
        <w:lang w:eastAsia="ar-SA"/>
      </w:rPr>
      <w:drawing>
        <wp:inline distT="0" distB="0" distL="0" distR="0" wp14:anchorId="55944C0B" wp14:editId="353629EC">
          <wp:extent cx="5448300" cy="7048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47CDC10A" w14:textId="77777777" w:rsidR="00F2309B" w:rsidRPr="00DF3B3B" w:rsidRDefault="00F2309B" w:rsidP="005F54D8">
    <w:pPr>
      <w:tabs>
        <w:tab w:val="left" w:pos="7062"/>
      </w:tabs>
      <w:suppressAutoHyphens/>
      <w:spacing w:line="240" w:lineRule="auto"/>
      <w:ind w:left="0"/>
      <w:jc w:val="right"/>
      <w:rPr>
        <w:rFonts w:ascii="Georgia" w:hAnsi="Georgia" w:cs="Tahoma"/>
        <w:sz w:val="18"/>
        <w:szCs w:val="18"/>
        <w:lang w:eastAsia="ar-SA"/>
      </w:rPr>
    </w:pPr>
  </w:p>
  <w:p w14:paraId="3B73771C" w14:textId="77777777" w:rsidR="00F2309B" w:rsidRPr="00DF3B3B" w:rsidRDefault="00F2309B" w:rsidP="005F54D8">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DF3B3B">
      <w:rPr>
        <w:rFonts w:ascii="Georgia" w:hAnsi="Georgia" w:cs="Tahoma"/>
        <w:sz w:val="16"/>
        <w:szCs w:val="18"/>
        <w:lang w:eastAsia="ar-SA"/>
      </w:rPr>
      <w:t xml:space="preserve">"Operacja-Integracja 2.0! - II etap wdrażania Zintegrowanego Programu Uczelni" </w:t>
    </w:r>
  </w:p>
  <w:p w14:paraId="57AD407E" w14:textId="77777777" w:rsidR="00F2309B" w:rsidRPr="00DF3B3B" w:rsidRDefault="00F2309B" w:rsidP="005F54D8">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DF3B3B">
      <w:rPr>
        <w:rFonts w:ascii="Georgia" w:hAnsi="Georgia" w:cs="Tahoma"/>
        <w:sz w:val="16"/>
        <w:szCs w:val="18"/>
        <w:lang w:eastAsia="ar-SA"/>
      </w:rPr>
      <w:t>POWR.03.05.00-00-Z031/18 współfinansowany z Unii Europejskiej w ramach Europejskiego Funduszu Społecznego</w:t>
    </w:r>
  </w:p>
  <w:p w14:paraId="2C8FFB04" w14:textId="77777777" w:rsidR="00F2309B" w:rsidRPr="00DF3B3B" w:rsidRDefault="00F2309B" w:rsidP="005F54D8">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DF3B3B">
      <w:rPr>
        <w:rFonts w:ascii="Georgia" w:hAnsi="Georgia" w:cs="Tahoma"/>
        <w:sz w:val="16"/>
        <w:szCs w:val="18"/>
        <w:lang w:eastAsia="ar-SA"/>
      </w:rPr>
      <w:t>Priorytet III. Szkolnictwo wyższe dla gospodarki i rozwoju. Działanie 3.5 Kompleksowe programy szkół wyższych</w:t>
    </w:r>
  </w:p>
  <w:p w14:paraId="2A9D88BE" w14:textId="77777777" w:rsidR="00F2309B" w:rsidRPr="00DF3B3B" w:rsidRDefault="00F2309B" w:rsidP="005F54D8">
    <w:pPr>
      <w:pBdr>
        <w:bottom w:val="single" w:sz="4" w:space="1" w:color="auto"/>
      </w:pBdr>
      <w:tabs>
        <w:tab w:val="left" w:pos="7062"/>
      </w:tabs>
      <w:suppressAutoHyphens/>
      <w:spacing w:line="240" w:lineRule="auto"/>
      <w:ind w:left="0"/>
      <w:jc w:val="center"/>
      <w:rPr>
        <w:rFonts w:ascii="Georgia" w:hAnsi="Georgia" w:cs="Tahoma"/>
        <w:b/>
        <w:sz w:val="16"/>
        <w:szCs w:val="18"/>
        <w:lang w:eastAsia="ar-SA"/>
      </w:rPr>
    </w:pPr>
  </w:p>
  <w:p w14:paraId="7B03C0DD" w14:textId="043511EC" w:rsidR="00F2309B" w:rsidRPr="00B9137C" w:rsidRDefault="00F2309B" w:rsidP="001F664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3"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4"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0"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455D4"/>
    <w:multiLevelType w:val="hybridMultilevel"/>
    <w:tmpl w:val="F61E732C"/>
    <w:lvl w:ilvl="0" w:tplc="A558B3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6" w15:restartNumberingAfterBreak="0">
    <w:nsid w:val="59C80EDC"/>
    <w:multiLevelType w:val="hybridMultilevel"/>
    <w:tmpl w:val="A14AFC3E"/>
    <w:lvl w:ilvl="0" w:tplc="8D883AC4">
      <w:start w:val="1"/>
      <w:numFmt w:val="lowerLetter"/>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0"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2"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8"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55"/>
  </w:num>
  <w:num w:numId="5">
    <w:abstractNumId w:val="28"/>
  </w:num>
  <w:num w:numId="6">
    <w:abstractNumId w:val="39"/>
  </w:num>
  <w:num w:numId="7">
    <w:abstractNumId w:val="20"/>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0"/>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0"/>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0"/>
  </w:num>
  <w:num w:numId="11">
    <w:abstractNumId w:val="20"/>
  </w:num>
  <w:num w:numId="12">
    <w:abstractNumId w:val="52"/>
  </w:num>
  <w:num w:numId="13">
    <w:abstractNumId w:val="20"/>
  </w:num>
  <w:num w:numId="14">
    <w:abstractNumId w:val="20"/>
  </w:num>
  <w:num w:numId="15">
    <w:abstractNumId w:val="20"/>
  </w:num>
  <w:num w:numId="16">
    <w:abstractNumId w:val="1"/>
  </w:num>
  <w:num w:numId="17">
    <w:abstractNumId w:val="24"/>
  </w:num>
  <w:num w:numId="18">
    <w:abstractNumId w:val="27"/>
  </w:num>
  <w:num w:numId="19">
    <w:abstractNumId w:val="23"/>
  </w:num>
  <w:num w:numId="20">
    <w:abstractNumId w:val="48"/>
  </w:num>
  <w:num w:numId="21">
    <w:abstractNumId w:val="17"/>
  </w:num>
  <w:num w:numId="22">
    <w:abstractNumId w:val="65"/>
  </w:num>
  <w:num w:numId="23">
    <w:abstractNumId w:val="14"/>
  </w:num>
  <w:num w:numId="24">
    <w:abstractNumId w:val="44"/>
  </w:num>
  <w:num w:numId="25">
    <w:abstractNumId w:val="16"/>
  </w:num>
  <w:num w:numId="26">
    <w:abstractNumId w:val="35"/>
  </w:num>
  <w:num w:numId="27">
    <w:abstractNumId w:val="25"/>
  </w:num>
  <w:num w:numId="28">
    <w:abstractNumId w:val="54"/>
  </w:num>
  <w:num w:numId="29">
    <w:abstractNumId w:val="31"/>
  </w:num>
  <w:num w:numId="30">
    <w:abstractNumId w:val="41"/>
  </w:num>
  <w:num w:numId="31">
    <w:abstractNumId w:val="21"/>
  </w:num>
  <w:num w:numId="32">
    <w:abstractNumId w:val="50"/>
  </w:num>
  <w:num w:numId="33">
    <w:abstractNumId w:val="5"/>
  </w:num>
  <w:num w:numId="34">
    <w:abstractNumId w:val="59"/>
  </w:num>
  <w:num w:numId="35">
    <w:abstractNumId w:val="18"/>
  </w:num>
  <w:num w:numId="36">
    <w:abstractNumId w:val="32"/>
  </w:num>
  <w:num w:numId="37">
    <w:abstractNumId w:val="10"/>
  </w:num>
  <w:num w:numId="38">
    <w:abstractNumId w:val="58"/>
  </w:num>
  <w:num w:numId="39">
    <w:abstractNumId w:val="26"/>
  </w:num>
  <w:num w:numId="40">
    <w:abstractNumId w:val="11"/>
  </w:num>
  <w:num w:numId="41">
    <w:abstractNumId w:val="57"/>
  </w:num>
  <w:num w:numId="42">
    <w:abstractNumId w:val="6"/>
  </w:num>
  <w:num w:numId="43">
    <w:abstractNumId w:val="60"/>
  </w:num>
  <w:num w:numId="44">
    <w:abstractNumId w:val="9"/>
  </w:num>
  <w:num w:numId="45">
    <w:abstractNumId w:val="30"/>
  </w:num>
  <w:num w:numId="46">
    <w:abstractNumId w:val="22"/>
  </w:num>
  <w:num w:numId="47">
    <w:abstractNumId w:val="64"/>
  </w:num>
  <w:num w:numId="48">
    <w:abstractNumId w:val="19"/>
  </w:num>
  <w:num w:numId="49">
    <w:abstractNumId w:val="3"/>
  </w:num>
  <w:num w:numId="50">
    <w:abstractNumId w:val="13"/>
  </w:num>
  <w:num w:numId="51">
    <w:abstractNumId w:val="12"/>
  </w:num>
  <w:num w:numId="52">
    <w:abstractNumId w:val="45"/>
  </w:num>
  <w:num w:numId="53">
    <w:abstractNumId w:val="33"/>
  </w:num>
  <w:num w:numId="54">
    <w:abstractNumId w:val="62"/>
  </w:num>
  <w:num w:numId="55">
    <w:abstractNumId w:val="2"/>
  </w:num>
  <w:num w:numId="56">
    <w:abstractNumId w:val="40"/>
  </w:num>
  <w:num w:numId="57">
    <w:abstractNumId w:val="61"/>
  </w:num>
  <w:num w:numId="58">
    <w:abstractNumId w:val="36"/>
  </w:num>
  <w:num w:numId="59">
    <w:abstractNumId w:val="63"/>
  </w:num>
  <w:num w:numId="60">
    <w:abstractNumId w:val="56"/>
  </w:num>
  <w:num w:numId="61">
    <w:abstractNumId w:val="53"/>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37"/>
  </w:num>
  <w:num w:numId="67">
    <w:abstractNumId w:val="46"/>
  </w:num>
  <w:num w:numId="68">
    <w:abstractNumId w:val="42"/>
  </w:num>
  <w:num w:numId="69">
    <w:abstractNumId w:val="38"/>
  </w:num>
  <w:num w:numId="70">
    <w:abstractNumId w:val="47"/>
  </w:num>
  <w:num w:numId="71">
    <w:abstractNumId w:val="29"/>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D24"/>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523D"/>
    <w:rsid w:val="000E5369"/>
    <w:rsid w:val="000E5AAF"/>
    <w:rsid w:val="000E5AD1"/>
    <w:rsid w:val="000E64D9"/>
    <w:rsid w:val="000E6529"/>
    <w:rsid w:val="000E661A"/>
    <w:rsid w:val="000E6F73"/>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458E"/>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1B0"/>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62F"/>
    <w:rsid w:val="00306098"/>
    <w:rsid w:val="00306169"/>
    <w:rsid w:val="003066FF"/>
    <w:rsid w:val="00306871"/>
    <w:rsid w:val="00306A66"/>
    <w:rsid w:val="00306B55"/>
    <w:rsid w:val="00306ED5"/>
    <w:rsid w:val="00307AC3"/>
    <w:rsid w:val="003103ED"/>
    <w:rsid w:val="00310481"/>
    <w:rsid w:val="00310761"/>
    <w:rsid w:val="00311385"/>
    <w:rsid w:val="00311806"/>
    <w:rsid w:val="00312402"/>
    <w:rsid w:val="00312466"/>
    <w:rsid w:val="0031289A"/>
    <w:rsid w:val="003129F9"/>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E4F"/>
    <w:rsid w:val="00343F4A"/>
    <w:rsid w:val="003442C4"/>
    <w:rsid w:val="003446ED"/>
    <w:rsid w:val="00345001"/>
    <w:rsid w:val="003456C9"/>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03F"/>
    <w:rsid w:val="00363F88"/>
    <w:rsid w:val="00364414"/>
    <w:rsid w:val="00364F76"/>
    <w:rsid w:val="00364FBE"/>
    <w:rsid w:val="00365240"/>
    <w:rsid w:val="00365972"/>
    <w:rsid w:val="003668A3"/>
    <w:rsid w:val="00366AF2"/>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2302"/>
    <w:rsid w:val="003928D1"/>
    <w:rsid w:val="00392B37"/>
    <w:rsid w:val="00392B5B"/>
    <w:rsid w:val="00392BB1"/>
    <w:rsid w:val="003932DD"/>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936"/>
    <w:rsid w:val="00442BD5"/>
    <w:rsid w:val="00443661"/>
    <w:rsid w:val="004438F4"/>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FF2"/>
    <w:rsid w:val="004D24F3"/>
    <w:rsid w:val="004D281A"/>
    <w:rsid w:val="004D28E5"/>
    <w:rsid w:val="004D298F"/>
    <w:rsid w:val="004D2F32"/>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8D3"/>
    <w:rsid w:val="00532A06"/>
    <w:rsid w:val="0053397E"/>
    <w:rsid w:val="0053399B"/>
    <w:rsid w:val="00533A5A"/>
    <w:rsid w:val="00534AD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7F9"/>
    <w:rsid w:val="00575B36"/>
    <w:rsid w:val="0057684E"/>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4319"/>
    <w:rsid w:val="007843AF"/>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7F1"/>
    <w:rsid w:val="00945EC6"/>
    <w:rsid w:val="00945F75"/>
    <w:rsid w:val="00946D34"/>
    <w:rsid w:val="009506F4"/>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7DA"/>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53C8"/>
    <w:rsid w:val="00BC5C76"/>
    <w:rsid w:val="00BC5D4E"/>
    <w:rsid w:val="00BC5EF7"/>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628B"/>
    <w:rsid w:val="00CB6680"/>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8D2"/>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5710"/>
    <w:rsid w:val="00EB583A"/>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09B"/>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8FE"/>
    <w:rsid w:val="00FC1D67"/>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982"/>
    <w:rsid w:val="00FE4854"/>
    <w:rsid w:val="00FE5EAD"/>
    <w:rsid w:val="00FE6386"/>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med_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36.lex.pl/WKPLOnline/index.rpc" TargetMode="External"/><Relationship Id="rId22" Type="http://schemas.openxmlformats.org/officeDocument/2006/relationships/hyperlink" Target="mailto:iod@umed.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47112978-A13F-40C1-BA59-A4FA5EF5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10693</Words>
  <Characters>64158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74702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8</cp:revision>
  <cp:lastPrinted>2019-10-14T10:43:00Z</cp:lastPrinted>
  <dcterms:created xsi:type="dcterms:W3CDTF">2019-10-14T10:05:00Z</dcterms:created>
  <dcterms:modified xsi:type="dcterms:W3CDTF">2019-10-21T09:04:00Z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