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54525C">
        <w:rPr>
          <w:rFonts w:ascii="Tahoma" w:hAnsi="Tahoma" w:cs="Tahoma"/>
          <w:b/>
          <w:sz w:val="18"/>
          <w:szCs w:val="18"/>
        </w:rPr>
        <w:t xml:space="preserve">Załącznik nr </w:t>
      </w:r>
      <w:r w:rsidR="009B5F41">
        <w:rPr>
          <w:rFonts w:ascii="Tahoma" w:hAnsi="Tahoma" w:cs="Tahoma"/>
          <w:b/>
          <w:sz w:val="18"/>
          <w:szCs w:val="18"/>
        </w:rPr>
        <w:t>2</w:t>
      </w:r>
      <w:bookmarkStart w:id="0" w:name="_GoBack"/>
      <w:bookmarkEnd w:id="0"/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13031" w:rsidRPr="00C775CF" w:rsidRDefault="00C4103F" w:rsidP="001369B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>pn</w:t>
      </w:r>
      <w:r w:rsidR="00B53B75">
        <w:rPr>
          <w:rFonts w:ascii="Tahoma" w:hAnsi="Tahoma" w:cs="Tahoma"/>
          <w:sz w:val="18"/>
          <w:szCs w:val="18"/>
        </w:rPr>
        <w:t>.</w:t>
      </w:r>
      <w:r w:rsidR="00B53B75" w:rsidRPr="00B53B75">
        <w:rPr>
          <w:rFonts w:ascii="Tahoma" w:hAnsi="Tahoma" w:cs="Tahoma"/>
          <w:b/>
          <w:sz w:val="18"/>
          <w:szCs w:val="18"/>
        </w:rPr>
        <w:t xml:space="preserve"> zakup odzieży medycznej</w:t>
      </w:r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9B5F41">
        <w:rPr>
          <w:rFonts w:ascii="Tahoma" w:hAnsi="Tahoma" w:cs="Tahoma"/>
          <w:b/>
          <w:sz w:val="18"/>
          <w:szCs w:val="18"/>
          <w:lang w:eastAsia="x-none"/>
        </w:rPr>
      </w:r>
      <w:r w:rsidR="009B5F41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9B5F41">
        <w:rPr>
          <w:rFonts w:ascii="Tahoma" w:hAnsi="Tahoma" w:cs="Tahoma"/>
          <w:b/>
          <w:sz w:val="18"/>
          <w:szCs w:val="18"/>
          <w:lang w:eastAsia="x-none"/>
        </w:rPr>
      </w:r>
      <w:r w:rsidR="009B5F41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13828" w:rsidRPr="00C775CF" w:rsidRDefault="00C13828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3828" w:rsidRPr="00331BDA" w:rsidRDefault="00C13828" w:rsidP="00C13828">
      <w:pPr>
        <w:spacing w:after="0"/>
        <w:ind w:left="5664" w:hanging="2124"/>
        <w:jc w:val="center"/>
        <w:rPr>
          <w:rFonts w:ascii="Tahoma" w:hAnsi="Tahoma" w:cs="Tahoma"/>
          <w:bCs/>
          <w:sz w:val="16"/>
          <w:szCs w:val="16"/>
          <w:lang w:eastAsia="pl-PL"/>
        </w:rPr>
      </w:pPr>
      <w:r>
        <w:rPr>
          <w:rFonts w:ascii="Tahoma" w:hAnsi="Tahoma" w:cs="Tahoma"/>
          <w:bCs/>
          <w:sz w:val="16"/>
          <w:szCs w:val="16"/>
          <w:lang w:eastAsia="pl-PL"/>
        </w:rPr>
        <w:t>P</w:t>
      </w:r>
      <w:r w:rsidRPr="00331BDA">
        <w:rPr>
          <w:rFonts w:ascii="Tahoma" w:hAnsi="Tahoma" w:cs="Tahoma"/>
          <w:bCs/>
          <w:sz w:val="16"/>
          <w:szCs w:val="16"/>
          <w:lang w:eastAsia="pl-PL"/>
        </w:rPr>
        <w:t>o</w:t>
      </w:r>
      <w:r>
        <w:rPr>
          <w:rFonts w:ascii="Tahoma" w:hAnsi="Tahoma" w:cs="Tahoma"/>
          <w:bCs/>
          <w:sz w:val="16"/>
          <w:szCs w:val="16"/>
          <w:lang w:eastAsia="pl-PL"/>
        </w:rPr>
        <w:t xml:space="preserve">dpisano podpisem elektronicznym </w:t>
      </w:r>
      <w:r w:rsidRPr="00331BDA">
        <w:rPr>
          <w:rFonts w:ascii="Tahoma" w:hAnsi="Tahoma" w:cs="Tahoma"/>
          <w:bCs/>
          <w:sz w:val="16"/>
          <w:szCs w:val="16"/>
          <w:lang w:eastAsia="pl-PL"/>
        </w:rPr>
        <w:t>przez osobę/y uprawnioną/e</w:t>
      </w:r>
    </w:p>
    <w:p w:rsidR="00C13828" w:rsidRDefault="00C13828" w:rsidP="00C13828">
      <w:pPr>
        <w:spacing w:after="0"/>
        <w:ind w:left="3540" w:firstLine="708"/>
        <w:rPr>
          <w:rFonts w:ascii="Tahoma" w:hAnsi="Tahoma" w:cs="Tahoma"/>
          <w:bCs/>
          <w:sz w:val="16"/>
          <w:szCs w:val="16"/>
          <w:lang w:eastAsia="pl-PL"/>
        </w:rPr>
      </w:pPr>
      <w:r w:rsidRPr="00331BDA">
        <w:rPr>
          <w:rFonts w:ascii="Tahoma" w:hAnsi="Tahoma" w:cs="Tahoma"/>
          <w:bCs/>
          <w:sz w:val="16"/>
          <w:szCs w:val="16"/>
          <w:lang w:eastAsia="pl-PL"/>
        </w:rPr>
        <w:t xml:space="preserve">do reprezentowania Wykonawcy/Wykonawców wspólnie </w:t>
      </w:r>
    </w:p>
    <w:p w:rsidR="00C13828" w:rsidRPr="008B199E" w:rsidRDefault="00C13828" w:rsidP="00C13828">
      <w:pPr>
        <w:spacing w:after="0"/>
        <w:ind w:left="4248" w:firstLine="708"/>
        <w:rPr>
          <w:rFonts w:ascii="Tahoma" w:hAnsi="Tahoma" w:cs="Tahoma"/>
          <w:bCs/>
          <w:sz w:val="16"/>
          <w:szCs w:val="16"/>
          <w:lang w:eastAsia="pl-PL"/>
        </w:rPr>
      </w:pPr>
      <w:r w:rsidRPr="00331BDA">
        <w:rPr>
          <w:rFonts w:ascii="Tahoma" w:hAnsi="Tahoma" w:cs="Tahoma"/>
          <w:bCs/>
          <w:sz w:val="16"/>
          <w:szCs w:val="16"/>
          <w:lang w:eastAsia="pl-PL"/>
        </w:rPr>
        <w:t>ubiegających się o udzielenie zamówienia</w:t>
      </w:r>
    </w:p>
    <w:p w:rsidR="00982F85" w:rsidRPr="00C775CF" w:rsidRDefault="00982F85" w:rsidP="008237D5">
      <w:pPr>
        <w:spacing w:after="0" w:line="240" w:lineRule="auto"/>
        <w:ind w:firstLine="708"/>
        <w:jc w:val="right"/>
        <w:rPr>
          <w:rFonts w:ascii="Tahoma" w:hAnsi="Tahoma" w:cs="Tahoma"/>
          <w:sz w:val="18"/>
          <w:szCs w:val="18"/>
        </w:rPr>
      </w:pPr>
    </w:p>
    <w:p w:rsidR="00B37849" w:rsidRPr="00C775CF" w:rsidRDefault="00B37849" w:rsidP="008237D5">
      <w:pPr>
        <w:spacing w:after="0"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B53B75" w:rsidTr="00CC49AF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53B75" w:rsidRDefault="00B53B75" w:rsidP="00B53B7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C03BA40" wp14:editId="660D26E7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B53B75" w:rsidRPr="00315D21" w:rsidRDefault="00B53B75" w:rsidP="00B53B75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53B75" w:rsidRPr="00315D21" w:rsidRDefault="00B53B75" w:rsidP="00B53B75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53B75" w:rsidRPr="00315D21" w:rsidRDefault="00B53B75" w:rsidP="00B53B7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53B75" w:rsidRDefault="00B53B75" w:rsidP="00B53B75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B53B75" w:rsidRPr="005857B9" w:rsidRDefault="00B53B75" w:rsidP="00B53B75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PK/72/2023</w:t>
          </w:r>
        </w:p>
      </w:tc>
    </w:tr>
    <w:tr w:rsidR="00B53B75" w:rsidTr="00CC49AF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53B75" w:rsidRDefault="00B53B75" w:rsidP="00B53B75">
          <w:pPr>
            <w:spacing w:after="240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B53B75" w:rsidRDefault="00B53B75" w:rsidP="00B53B75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Zaproszenie do złożenia oferty cenowej na zakup odzieży medycznej 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B53B75" w:rsidRDefault="00B53B75" w:rsidP="00B53B75">
          <w:pPr>
            <w:spacing w:after="240"/>
            <w:rPr>
              <w:bCs/>
              <w:sz w:val="18"/>
              <w:szCs w:val="24"/>
              <w:lang w:val="de-DE"/>
            </w:rPr>
          </w:pPr>
        </w:p>
      </w:tc>
    </w:tr>
  </w:tbl>
  <w:p w:rsidR="0041297B" w:rsidRPr="0041297B" w:rsidRDefault="0041297B" w:rsidP="00B53B75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9B6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0A05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5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069A"/>
    <w:rsid w:val="00804F07"/>
    <w:rsid w:val="008237D5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B5F41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3B75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13828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C6230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7DF0-5CED-4C86-B9B5-AD49E9C7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21</cp:revision>
  <cp:lastPrinted>2016-07-26T10:32:00Z</cp:lastPrinted>
  <dcterms:created xsi:type="dcterms:W3CDTF">2022-05-06T13:11:00Z</dcterms:created>
  <dcterms:modified xsi:type="dcterms:W3CDTF">2023-03-07T12:24:00Z</dcterms:modified>
</cp:coreProperties>
</file>