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C9" w:rsidRDefault="00447686">
      <w:pPr>
        <w:widowControl w:val="0"/>
        <w:tabs>
          <w:tab w:val="left" w:pos="0"/>
        </w:tabs>
        <w:spacing w:after="0" w:line="240" w:lineRule="auto"/>
        <w:rPr>
          <w:rFonts w:eastAsia="Lucida Sans Unicode"/>
          <w:b/>
          <w:color w:val="FF0000"/>
          <w:kern w:val="2"/>
          <w:lang w:eastAsia="hi-IN" w:bidi="hi-IN"/>
        </w:rPr>
      </w:pPr>
      <w:r>
        <w:rPr>
          <w:rFonts w:eastAsia="Lucida Sans Unicode"/>
          <w:b/>
          <w:kern w:val="2"/>
          <w:lang w:eastAsia="hi-IN" w:bidi="hi-IN"/>
        </w:rPr>
        <w:t xml:space="preserve">RI.271.4 </w:t>
      </w:r>
      <w:r>
        <w:rPr>
          <w:rFonts w:eastAsia="Lucida Sans Unicode"/>
          <w:b/>
          <w:kern w:val="2"/>
          <w:lang w:eastAsia="hi-IN" w:bidi="hi-IN"/>
        </w:rPr>
        <w:t>.6</w:t>
      </w:r>
      <w:r>
        <w:rPr>
          <w:rFonts w:eastAsia="Lucida Sans Unicode"/>
          <w:b/>
          <w:kern w:val="2"/>
          <w:lang w:eastAsia="hi-IN" w:bidi="hi-IN"/>
        </w:rPr>
        <w:t xml:space="preserve"> .2023                                                                                                                             </w:t>
      </w:r>
      <w:r>
        <w:rPr>
          <w:rFonts w:eastAsia="Lucida Sans Unicode"/>
          <w:b/>
          <w:i/>
          <w:kern w:val="2"/>
          <w:lang w:eastAsia="hi-IN" w:bidi="hi-IN"/>
        </w:rPr>
        <w:t>Załącznik Nr 2</w:t>
      </w:r>
      <w:r>
        <w:rPr>
          <w:rFonts w:eastAsia="Lucida Sans Unicode"/>
          <w:b/>
          <w:color w:val="FF0000"/>
          <w:kern w:val="2"/>
          <w:lang w:eastAsia="hi-IN" w:bidi="hi-IN"/>
        </w:rPr>
        <w:t xml:space="preserve"> </w:t>
      </w:r>
    </w:p>
    <w:p w:rsidR="004A47C9" w:rsidRDefault="00447686">
      <w:pPr>
        <w:widowControl w:val="0"/>
        <w:tabs>
          <w:tab w:val="left" w:pos="0"/>
        </w:tabs>
        <w:spacing w:line="200" w:lineRule="atLeast"/>
        <w:jc w:val="right"/>
        <w:rPr>
          <w:rFonts w:eastAsia="Lucida Sans Unicode"/>
          <w:kern w:val="2"/>
          <w:lang w:eastAsia="hi-IN" w:bidi="hi-IN"/>
        </w:rPr>
      </w:pPr>
      <w:r>
        <w:rPr>
          <w:i/>
          <w:sz w:val="24"/>
          <w:szCs w:val="24"/>
        </w:rPr>
        <w:t>do Zapytania ofertowego</w:t>
      </w:r>
    </w:p>
    <w:p w:rsidR="004A47C9" w:rsidRDefault="004A47C9">
      <w:pPr>
        <w:widowControl w:val="0"/>
        <w:rPr>
          <w:rFonts w:eastAsia="Lucida Sans Unicode"/>
          <w:kern w:val="2"/>
          <w:lang w:eastAsia="hi-IN" w:bidi="hi-IN"/>
        </w:rPr>
      </w:pPr>
      <w:bookmarkStart w:id="0" w:name="_GoBack"/>
      <w:bookmarkEnd w:id="0"/>
    </w:p>
    <w:p w:rsidR="004A47C9" w:rsidRDefault="00447686">
      <w:pPr>
        <w:widowControl w:val="0"/>
        <w:spacing w:after="0" w:line="200" w:lineRule="atLeast"/>
        <w:rPr>
          <w:rFonts w:eastAsia="Lucida Sans Unicode"/>
          <w:b/>
          <w:kern w:val="2"/>
          <w:lang w:eastAsia="hi-IN" w:bidi="hi-IN"/>
        </w:rPr>
      </w:pP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  <w:t>Zamawiający:</w:t>
      </w:r>
    </w:p>
    <w:p w:rsidR="004A47C9" w:rsidRDefault="00447686">
      <w:pPr>
        <w:widowControl w:val="0"/>
        <w:spacing w:after="0"/>
        <w:jc w:val="both"/>
        <w:rPr>
          <w:rFonts w:eastAsia="Lucida Sans Unicode"/>
          <w:color w:val="000000"/>
          <w:kern w:val="2"/>
          <w:shd w:val="clear" w:color="auto" w:fill="FFFFFF"/>
        </w:rPr>
      </w:pP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color w:val="000000"/>
          <w:kern w:val="2"/>
          <w:shd w:val="clear" w:color="auto" w:fill="FFFFFF"/>
        </w:rPr>
        <w:t>Gmina Miejska Człuchów</w:t>
      </w:r>
    </w:p>
    <w:p w:rsidR="004A47C9" w:rsidRDefault="00447686">
      <w:pPr>
        <w:widowControl w:val="0"/>
        <w:spacing w:after="0"/>
        <w:ind w:left="5664" w:firstLine="708"/>
        <w:rPr>
          <w:rFonts w:eastAsia="Arial Unicode MS"/>
          <w:color w:val="000000"/>
          <w:kern w:val="2"/>
          <w:shd w:val="clear" w:color="auto" w:fill="FFFFFF"/>
        </w:rPr>
      </w:pPr>
      <w:r>
        <w:rPr>
          <w:rFonts w:eastAsia="Lucida Sans Unicode"/>
          <w:color w:val="000000"/>
          <w:kern w:val="2"/>
          <w:shd w:val="clear" w:color="auto" w:fill="FFFFFF"/>
        </w:rPr>
        <w:t xml:space="preserve">al. Wojska </w:t>
      </w:r>
      <w:r>
        <w:rPr>
          <w:rFonts w:eastAsia="Lucida Sans Unicode"/>
          <w:color w:val="000000"/>
          <w:kern w:val="2"/>
          <w:shd w:val="clear" w:color="auto" w:fill="FFFFFF"/>
        </w:rPr>
        <w:t>Polskiego 1</w:t>
      </w:r>
      <w:r>
        <w:rPr>
          <w:rFonts w:eastAsia="Lucida Sans Unicode"/>
          <w:color w:val="000000"/>
          <w:kern w:val="2"/>
        </w:rPr>
        <w:t xml:space="preserve"> </w:t>
      </w:r>
    </w:p>
    <w:p w:rsidR="004A47C9" w:rsidRDefault="00447686">
      <w:pPr>
        <w:widowControl w:val="0"/>
        <w:spacing w:after="0"/>
        <w:ind w:left="6372"/>
        <w:jc w:val="both"/>
        <w:rPr>
          <w:rFonts w:eastAsia="Tahoma"/>
          <w:color w:val="000000"/>
          <w:kern w:val="2"/>
          <w:shd w:val="clear" w:color="auto" w:fill="FFFFFF"/>
        </w:rPr>
      </w:pPr>
      <w:r>
        <w:rPr>
          <w:rFonts w:eastAsia="Arial Unicode MS"/>
          <w:color w:val="000000"/>
          <w:kern w:val="2"/>
          <w:shd w:val="clear" w:color="auto" w:fill="FFFFFF"/>
        </w:rPr>
        <w:t>77-300 Człuchów</w:t>
      </w:r>
    </w:p>
    <w:p w:rsidR="004A47C9" w:rsidRDefault="004A47C9">
      <w:pPr>
        <w:widowControl w:val="0"/>
        <w:spacing w:line="200" w:lineRule="atLeast"/>
        <w:rPr>
          <w:rFonts w:eastAsia="Lucida Sans Unicode"/>
          <w:kern w:val="2"/>
          <w:lang w:eastAsia="hi-IN" w:bidi="hi-IN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038"/>
        <w:gridCol w:w="5174"/>
      </w:tblGrid>
      <w:tr w:rsidR="004A47C9">
        <w:trPr>
          <w:jc w:val="center"/>
        </w:trPr>
        <w:tc>
          <w:tcPr>
            <w:tcW w:w="4038" w:type="dxa"/>
            <w:tcBorders>
              <w:bottom w:val="nil"/>
            </w:tcBorders>
          </w:tcPr>
          <w:p w:rsidR="004A47C9" w:rsidRDefault="00447686">
            <w:pPr>
              <w:widowControl w:val="0"/>
              <w:spacing w:line="200" w:lineRule="atLeast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Times New Roman"/>
                <w:b/>
                <w:kern w:val="2"/>
                <w:lang w:eastAsia="hi-IN" w:bidi="hi-IN"/>
              </w:rPr>
              <w:t>Wykonawca:</w:t>
            </w:r>
          </w:p>
        </w:tc>
        <w:tc>
          <w:tcPr>
            <w:tcW w:w="5173" w:type="dxa"/>
            <w:tcBorders>
              <w:bottom w:val="nil"/>
            </w:tcBorders>
          </w:tcPr>
          <w:p w:rsidR="004A47C9" w:rsidRDefault="00447686">
            <w:pPr>
              <w:widowControl w:val="0"/>
              <w:spacing w:line="200" w:lineRule="atLeast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Times New Roman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4A47C9">
        <w:trPr>
          <w:jc w:val="center"/>
        </w:trPr>
        <w:tc>
          <w:tcPr>
            <w:tcW w:w="4038" w:type="dxa"/>
            <w:tcBorders>
              <w:top w:val="nil"/>
              <w:bottom w:val="nil"/>
            </w:tcBorders>
          </w:tcPr>
          <w:p w:rsidR="004A47C9" w:rsidRDefault="004A47C9">
            <w:pPr>
              <w:widowControl w:val="0"/>
              <w:spacing w:line="200" w:lineRule="atLeast"/>
              <w:rPr>
                <w:rFonts w:eastAsia="Lucida Sans Unicode"/>
                <w:kern w:val="2"/>
                <w:lang w:eastAsia="hi-IN" w:bidi="hi-IN"/>
              </w:rPr>
            </w:pPr>
          </w:p>
          <w:p w:rsidR="004A47C9" w:rsidRDefault="004A47C9">
            <w:pPr>
              <w:widowControl w:val="0"/>
              <w:spacing w:line="200" w:lineRule="atLeast"/>
              <w:rPr>
                <w:rFonts w:eastAsia="Lucida Sans Unicode"/>
                <w:kern w:val="2"/>
                <w:lang w:eastAsia="hi-IN" w:bidi="hi-IN"/>
              </w:rPr>
            </w:pPr>
          </w:p>
          <w:p w:rsidR="004A47C9" w:rsidRDefault="00447686">
            <w:pPr>
              <w:widowControl w:val="0"/>
              <w:spacing w:line="200" w:lineRule="atLeast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cs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635" cy="19050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id="shape_0" fillcolor="#a0a0a0" stroked="f" o:allowincell="t" style="position:absolute;margin-left:0pt;margin-top:-1.55pt;width:0pt;height:1.45pt;mso-wrap-style:none;v-text-anchor:middle;mso-position-horizontal:center;mso-position-vertical:top">
                      <v:fill o:detectmouseclick="t" type="solid" color2="#5f5f5f"/>
                      <v:stroke color="#3465a4" joinstyle="round" endcap="flat"/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4A47C9" w:rsidRDefault="004A47C9">
            <w:pPr>
              <w:widowControl w:val="0"/>
              <w:spacing w:line="200" w:lineRule="atLeast"/>
              <w:rPr>
                <w:rFonts w:eastAsia="Lucida Sans Unicode"/>
                <w:kern w:val="2"/>
                <w:lang w:eastAsia="hi-IN" w:bidi="hi-IN"/>
              </w:rPr>
            </w:pPr>
          </w:p>
          <w:p w:rsidR="004A47C9" w:rsidRDefault="004A47C9">
            <w:pPr>
              <w:widowControl w:val="0"/>
              <w:spacing w:line="200" w:lineRule="atLeast"/>
              <w:rPr>
                <w:rFonts w:eastAsia="Lucida Sans Unicode"/>
                <w:kern w:val="2"/>
                <w:lang w:eastAsia="hi-IN" w:bidi="hi-IN"/>
              </w:rPr>
            </w:pPr>
          </w:p>
          <w:p w:rsidR="004A47C9" w:rsidRDefault="00447686">
            <w:pPr>
              <w:widowControl w:val="0"/>
              <w:spacing w:line="200" w:lineRule="atLeast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cs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635" cy="19050"/>
                      <wp:effectExtent l="0" t="0" r="0" b="0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id="shape_0" fillcolor="#a0a0a0" stroked="f" o:allowincell="t" style="position:absolute;margin-left:0pt;margin-top:-1.55pt;width:0pt;height:1.45pt;mso-wrap-style:none;v-text-anchor:middle;mso-position-horizontal:center;mso-position-vertical:top">
                      <v:fill o:detectmouseclick="t" type="solid" color2="#5f5f5f"/>
                      <v:stroke color="#3465a4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  <w:tr w:rsidR="004A47C9">
        <w:trPr>
          <w:jc w:val="center"/>
        </w:trPr>
        <w:tc>
          <w:tcPr>
            <w:tcW w:w="4038" w:type="dxa"/>
            <w:tcBorders>
              <w:top w:val="nil"/>
            </w:tcBorders>
          </w:tcPr>
          <w:p w:rsidR="004A47C9" w:rsidRDefault="00447686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Times New Roman"/>
                <w:i/>
                <w:kern w:val="2"/>
                <w:sz w:val="20"/>
                <w:lang w:eastAsia="hi-IN" w:bidi="hi-IN"/>
              </w:rPr>
              <w:t>pełna nazwa/firma, adres, w zależności od podmiotu: NIP/PESEL, KRS/</w:t>
            </w:r>
            <w:proofErr w:type="spellStart"/>
            <w:r>
              <w:rPr>
                <w:rFonts w:eastAsia="Lucida Sans Unicode" w:cs="Times New Roman"/>
                <w:i/>
                <w:kern w:val="2"/>
                <w:sz w:val="20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top w:val="nil"/>
            </w:tcBorders>
          </w:tcPr>
          <w:p w:rsidR="004A47C9" w:rsidRDefault="00447686">
            <w:pPr>
              <w:widowControl w:val="0"/>
              <w:spacing w:after="120" w:line="240" w:lineRule="auto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Times New Roman"/>
                <w:i/>
                <w:kern w:val="2"/>
                <w:sz w:val="20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4A47C9" w:rsidRDefault="00447686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/>
        </w:rPr>
      </w:pPr>
      <w:r>
        <w:rPr>
          <w:rStyle w:val="FontStyle40"/>
          <w:rFonts w:asciiTheme="minorHAnsi" w:hAnsiTheme="minorHAnsi"/>
        </w:rPr>
        <w:t xml:space="preserve">Oświadczenie Wykonawcy </w:t>
      </w:r>
    </w:p>
    <w:p w:rsidR="004A47C9" w:rsidRDefault="00447686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/>
          <w:u w:val="single"/>
        </w:rPr>
      </w:pPr>
      <w:r>
        <w:rPr>
          <w:rStyle w:val="FontStyle40"/>
          <w:rFonts w:asciiTheme="minorHAnsi" w:hAnsiTheme="minorHAnsi"/>
          <w:u w:val="single"/>
        </w:rPr>
        <w:t xml:space="preserve">DOTYCZĄCE </w:t>
      </w:r>
      <w:r>
        <w:rPr>
          <w:rStyle w:val="FontStyle40"/>
          <w:rFonts w:asciiTheme="minorHAnsi" w:hAnsiTheme="minorHAnsi" w:cstheme="minorHAnsi"/>
          <w:u w:val="single"/>
        </w:rPr>
        <w:t>SPEŁNIANIA WARUNKÓW UDZIAŁU W POSTĘPOWANIU ORAZ  BRAKU PODSTAW WYKLUCZENIA Z POSTĘPOWANIA</w:t>
      </w:r>
    </w:p>
    <w:p w:rsidR="004A47C9" w:rsidRDefault="004A47C9">
      <w:pPr>
        <w:pStyle w:val="Style21"/>
        <w:widowControl/>
        <w:spacing w:line="240" w:lineRule="exact"/>
        <w:rPr>
          <w:rFonts w:asciiTheme="minorHAnsi" w:hAnsiTheme="minorHAnsi"/>
        </w:rPr>
      </w:pPr>
    </w:p>
    <w:p w:rsidR="004A47C9" w:rsidRDefault="00447686">
      <w:pPr>
        <w:spacing w:after="0" w:line="276" w:lineRule="auto"/>
        <w:jc w:val="both"/>
        <w:rPr>
          <w:rStyle w:val="FontStyle44"/>
          <w:rFonts w:asciiTheme="minorHAnsi" w:hAnsiTheme="minorHAnsi"/>
        </w:rPr>
      </w:pPr>
      <w:r>
        <w:rPr>
          <w:rStyle w:val="FontStyle44"/>
          <w:rFonts w:asciiTheme="minorHAnsi" w:hAnsiTheme="minorHAnsi"/>
        </w:rPr>
        <w:t>Na potrzeby post</w:t>
      </w:r>
      <w:r>
        <w:rPr>
          <w:rStyle w:val="FontStyle41"/>
          <w:rFonts w:asciiTheme="minorHAnsi" w:hAnsiTheme="minorHAnsi"/>
        </w:rPr>
        <w:t>ę</w:t>
      </w:r>
      <w:r>
        <w:rPr>
          <w:rStyle w:val="FontStyle44"/>
          <w:rFonts w:asciiTheme="minorHAnsi" w:hAnsiTheme="minorHAnsi"/>
        </w:rPr>
        <w:t>powania o  udzielenie zam</w:t>
      </w:r>
      <w:r>
        <w:rPr>
          <w:rStyle w:val="FontStyle41"/>
          <w:rFonts w:asciiTheme="minorHAnsi" w:hAnsiTheme="minorHAnsi"/>
        </w:rPr>
        <w:t>ó</w:t>
      </w:r>
      <w:r>
        <w:rPr>
          <w:rStyle w:val="FontStyle44"/>
          <w:rFonts w:asciiTheme="minorHAnsi" w:hAnsiTheme="minorHAnsi"/>
        </w:rPr>
        <w:t xml:space="preserve">wienia publicznego </w:t>
      </w:r>
      <w:r>
        <w:rPr>
          <w:rStyle w:val="FontStyle44"/>
          <w:rFonts w:asciiTheme="minorHAnsi" w:hAnsiTheme="minorHAnsi"/>
        </w:rPr>
        <w:t xml:space="preserve">pn. </w:t>
      </w:r>
      <w:r>
        <w:rPr>
          <w:rStyle w:val="FontStyle44"/>
          <w:rFonts w:asciiTheme="minorHAnsi" w:eastAsia="Calibri" w:hAnsiTheme="minorHAnsi" w:cs="Times New Roman"/>
          <w:b/>
          <w:bCs/>
          <w:i/>
          <w:lang w:eastAsia="pl-PL"/>
        </w:rPr>
        <w:t xml:space="preserve">Przeprowadzenie badania ewaluacyjnego w trybie „ex-post” i </w:t>
      </w:r>
      <w:r>
        <w:rPr>
          <w:rStyle w:val="FontStyle44"/>
          <w:rFonts w:asciiTheme="minorHAnsi" w:eastAsia="Calibri" w:hAnsiTheme="minorHAnsi" w:cs="Times New Roman"/>
          <w:b/>
          <w:bCs/>
          <w:i/>
          <w:lang w:eastAsia="pl-PL"/>
        </w:rPr>
        <w:t>sporządzenie zmiany Gminnego Programu Rewitalizacji Śródmieścia w Człuchowie wraz z konsultacjami społecznymi</w:t>
      </w:r>
      <w:r>
        <w:rPr>
          <w:rStyle w:val="FontStyle44"/>
          <w:rFonts w:asciiTheme="minorHAnsi" w:eastAsia="Calibri" w:hAnsiTheme="minorHAnsi" w:cs="Calibri"/>
          <w:b/>
          <w:bCs/>
          <w:i/>
          <w:lang w:eastAsia="pl-PL"/>
        </w:rPr>
        <w:t xml:space="preserve"> </w:t>
      </w:r>
      <w:r>
        <w:rPr>
          <w:rStyle w:val="FontStyle45"/>
          <w:rFonts w:asciiTheme="minorHAnsi" w:hAnsiTheme="minorHAnsi"/>
          <w:sz w:val="22"/>
          <w:szCs w:val="22"/>
        </w:rPr>
        <w:t xml:space="preserve">, </w:t>
      </w:r>
      <w:r>
        <w:rPr>
          <w:rStyle w:val="FontStyle44"/>
          <w:rFonts w:asciiTheme="minorHAnsi" w:hAnsiTheme="minorHAnsi"/>
        </w:rPr>
        <w:t>prowadzonego przez Gminę Miejską Człuchów:</w:t>
      </w:r>
    </w:p>
    <w:p w:rsidR="004A47C9" w:rsidRDefault="004A47C9">
      <w:pPr>
        <w:spacing w:after="0" w:line="276" w:lineRule="auto"/>
        <w:jc w:val="both"/>
        <w:rPr>
          <w:rStyle w:val="FontStyle44"/>
          <w:rFonts w:ascii="Calibri" w:hAnsi="Calibri" w:cs="Calibri"/>
        </w:rPr>
      </w:pPr>
    </w:p>
    <w:p w:rsidR="004A47C9" w:rsidRDefault="00447686">
      <w:pPr>
        <w:pStyle w:val="Akapitzlist"/>
        <w:numPr>
          <w:ilvl w:val="0"/>
          <w:numId w:val="1"/>
        </w:numPr>
        <w:jc w:val="both"/>
        <w:rPr>
          <w:rFonts w:ascii="Calibri" w:eastAsiaTheme="minorEastAsia" w:hAnsi="Calibri" w:cs="Calibri"/>
          <w:color w:val="000000"/>
          <w:lang w:eastAsia="pl-PL"/>
        </w:rPr>
      </w:pPr>
      <w:r>
        <w:rPr>
          <w:rFonts w:eastAsiaTheme="minorEastAsia" w:cs="Calibri"/>
          <w:color w:val="000000"/>
          <w:lang w:eastAsia="pl-PL"/>
        </w:rPr>
        <w:t xml:space="preserve">Oświadczam/(oświadczamy), że nie później niż na dzień składania ofert, spełniam (spełniamy) warunki </w:t>
      </w:r>
      <w:r>
        <w:rPr>
          <w:rFonts w:eastAsiaTheme="minorEastAsia" w:cs="Calibri"/>
          <w:color w:val="000000"/>
          <w:lang w:eastAsia="pl-PL"/>
        </w:rPr>
        <w:t>udziału w postępowaniu określone przez Zamawiającego w Zapytaniu ofertowym.</w:t>
      </w:r>
    </w:p>
    <w:p w:rsidR="004A47C9" w:rsidRDefault="00447686">
      <w:pPr>
        <w:pStyle w:val="Style21"/>
        <w:widowControl/>
        <w:numPr>
          <w:ilvl w:val="0"/>
          <w:numId w:val="1"/>
        </w:numPr>
        <w:spacing w:before="230" w:line="276" w:lineRule="auto"/>
        <w:rPr>
          <w:rStyle w:val="FontStyle44"/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Oświadczam/(oświadczamy), że</w:t>
      </w:r>
      <w:r>
        <w:rPr>
          <w:rStyle w:val="FontStyle44"/>
          <w:rFonts w:ascii="Calibri" w:hAnsi="Calibri" w:cs="Calibri"/>
        </w:rPr>
        <w:t xml:space="preserve"> nie podlegam wykluczeniu z post</w:t>
      </w:r>
      <w:r>
        <w:rPr>
          <w:rStyle w:val="FontStyle41"/>
          <w:rFonts w:ascii="Calibri" w:hAnsi="Calibri" w:cs="Calibri"/>
        </w:rPr>
        <w:t>ę</w:t>
      </w:r>
      <w:r>
        <w:rPr>
          <w:rStyle w:val="FontStyle44"/>
          <w:rFonts w:ascii="Calibri" w:hAnsi="Calibri" w:cs="Calibri"/>
        </w:rPr>
        <w:t xml:space="preserve">powania na podstawie art. </w:t>
      </w:r>
      <w:r>
        <w:rPr>
          <w:rFonts w:ascii="Calibri" w:hAnsi="Calibri" w:cs="Calibri"/>
          <w:spacing w:val="4"/>
          <w:sz w:val="22"/>
          <w:szCs w:val="22"/>
        </w:rPr>
        <w:t>7 ust. 1 ustawy z dnia 13 kwietnia 2022 r. o szczególnych rozwiązaniach w zakresie przeciwdzi</w:t>
      </w:r>
      <w:r>
        <w:rPr>
          <w:rFonts w:ascii="Calibri" w:hAnsi="Calibri" w:cs="Calibri"/>
          <w:spacing w:val="4"/>
          <w:sz w:val="22"/>
          <w:szCs w:val="22"/>
        </w:rPr>
        <w:t>ałania wspieraniu agresji na Ukrainę oraz służących ochronie bezpieczeństwa narodowego</w:t>
      </w:r>
      <w:r>
        <w:rPr>
          <w:rStyle w:val="FontStyle44"/>
          <w:rFonts w:ascii="Calibri" w:hAnsi="Calibri" w:cs="Calibri"/>
        </w:rPr>
        <w:t>.</w:t>
      </w:r>
    </w:p>
    <w:p w:rsidR="004A47C9" w:rsidRDefault="004A47C9">
      <w:pPr>
        <w:pStyle w:val="Style10"/>
        <w:widowControl/>
        <w:spacing w:line="240" w:lineRule="exact"/>
        <w:rPr>
          <w:rFonts w:ascii="Calibri" w:hAnsi="Calibri" w:cs="Calibri"/>
        </w:rPr>
      </w:pPr>
    </w:p>
    <w:p w:rsidR="004A47C9" w:rsidRDefault="004A47C9">
      <w:pPr>
        <w:pStyle w:val="Style10"/>
        <w:widowControl/>
        <w:spacing w:line="240" w:lineRule="exact"/>
        <w:rPr>
          <w:rFonts w:ascii="Calibri" w:hAnsi="Calibri" w:cs="Calibri"/>
        </w:rPr>
      </w:pPr>
    </w:p>
    <w:p w:rsidR="004A47C9" w:rsidRDefault="00447686">
      <w:pPr>
        <w:pStyle w:val="Style21"/>
        <w:widowControl/>
        <w:spacing w:before="10" w:line="254" w:lineRule="exact"/>
        <w:ind w:right="10"/>
        <w:rPr>
          <w:rStyle w:val="FontStyle44"/>
          <w:rFonts w:ascii="Calibri" w:hAnsi="Calibri" w:cs="Calibri"/>
        </w:rPr>
      </w:pPr>
      <w:r>
        <w:rPr>
          <w:rStyle w:val="FontStyle44"/>
          <w:rFonts w:ascii="Calibri" w:hAnsi="Calibri" w:cs="Calibri"/>
        </w:rPr>
        <w:t>Oświadczam, że wszystkie informacje podane w powyższym oświadczeniu są aktualne i zgodne z prawdą oraz zostały przedstawione z pełną świadomością konsekwencji wprowad</w:t>
      </w:r>
      <w:r>
        <w:rPr>
          <w:rStyle w:val="FontStyle44"/>
          <w:rFonts w:ascii="Calibri" w:hAnsi="Calibri" w:cs="Calibri"/>
        </w:rPr>
        <w:t>zenia Zamawiającego w błąd przy przedstawianiu informacji.</w:t>
      </w:r>
    </w:p>
    <w:p w:rsidR="004A47C9" w:rsidRDefault="004A47C9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4A47C9" w:rsidRDefault="004A47C9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4A47C9" w:rsidRDefault="004A47C9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4A47C9" w:rsidRDefault="00447686">
      <w:pPr>
        <w:spacing w:after="0" w:line="240" w:lineRule="auto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…………………………………………….                                </w:t>
      </w:r>
    </w:p>
    <w:p w:rsidR="004A47C9" w:rsidRDefault="00447686">
      <w:pPr>
        <w:spacing w:after="0" w:line="240" w:lineRule="auto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i/>
          <w:sz w:val="18"/>
        </w:rPr>
        <w:t>(miejscowość i data)</w:t>
      </w:r>
      <w:r>
        <w:rPr>
          <w:rFonts w:eastAsia="Calibri" w:cs="Times New Roman"/>
          <w:i/>
        </w:rPr>
        <w:t xml:space="preserve">                                                                     </w:t>
      </w:r>
      <w:r>
        <w:rPr>
          <w:rFonts w:eastAsia="Calibri" w:cs="Times New Roman"/>
        </w:rPr>
        <w:t xml:space="preserve"> </w:t>
      </w:r>
    </w:p>
    <w:p w:rsidR="004A47C9" w:rsidRDefault="00447686">
      <w:pPr>
        <w:spacing w:after="0" w:line="240" w:lineRule="auto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                                                                                                     .…………..………….………………………………………..…. </w:t>
      </w:r>
    </w:p>
    <w:p w:rsidR="004A47C9" w:rsidRDefault="00447686">
      <w:pPr>
        <w:spacing w:after="0" w:line="240" w:lineRule="auto"/>
        <w:jc w:val="right"/>
        <w:textAlignment w:val="baseline"/>
        <w:rPr>
          <w:rFonts w:ascii="Calibri" w:eastAsia="Calibri" w:hAnsi="Calibri" w:cs="Times New Roman"/>
          <w:i/>
          <w:sz w:val="18"/>
        </w:rPr>
      </w:pPr>
      <w:r>
        <w:rPr>
          <w:rFonts w:eastAsia="Calibri" w:cs="Times New Roman"/>
          <w:i/>
          <w:sz w:val="18"/>
        </w:rPr>
        <w:t>(podpis i imienna pieczątka uprawnionego</w:t>
      </w:r>
    </w:p>
    <w:p w:rsidR="004A47C9" w:rsidRDefault="00447686">
      <w:pPr>
        <w:pStyle w:val="Style10"/>
        <w:widowControl/>
        <w:spacing w:line="240" w:lineRule="auto"/>
        <w:jc w:val="right"/>
        <w:rPr>
          <w:rFonts w:ascii="Times New Roman" w:hAnsi="Times New Roman"/>
        </w:rPr>
      </w:pPr>
      <w:r>
        <w:rPr>
          <w:rFonts w:ascii="Calibri" w:eastAsia="Calibri" w:hAnsi="Calibri"/>
          <w:i/>
          <w:sz w:val="18"/>
          <w:szCs w:val="22"/>
          <w:lang w:eastAsia="en-US"/>
        </w:rPr>
        <w:t xml:space="preserve">                                                                                 </w:t>
      </w:r>
      <w:r>
        <w:rPr>
          <w:rFonts w:ascii="Calibri" w:eastAsia="Calibri" w:hAnsi="Calibri"/>
          <w:i/>
          <w:sz w:val="18"/>
          <w:szCs w:val="22"/>
          <w:lang w:eastAsia="en-US"/>
        </w:rPr>
        <w:t xml:space="preserve">                                                 przedstawiciela Wykonawcy)</w:t>
      </w:r>
      <w:r>
        <w:rPr>
          <w:rFonts w:asciiTheme="minorHAnsi" w:eastAsia="Calibri" w:hAnsiTheme="minorHAnsi"/>
          <w:lang w:eastAsia="en-US"/>
        </w:rPr>
        <w:br/>
      </w:r>
      <w:r>
        <w:rPr>
          <w:rFonts w:asciiTheme="minorHAnsi" w:eastAsia="Calibri" w:hAnsiTheme="minorHAnsi"/>
          <w:lang w:eastAsia="en-US"/>
        </w:rPr>
        <w:br/>
      </w:r>
    </w:p>
    <w:sectPr w:rsidR="004A47C9">
      <w:headerReference w:type="default" r:id="rId9"/>
      <w:pgSz w:w="11906" w:h="16838"/>
      <w:pgMar w:top="993" w:right="1417" w:bottom="993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7686">
      <w:pPr>
        <w:spacing w:after="0" w:line="240" w:lineRule="auto"/>
      </w:pPr>
      <w:r>
        <w:separator/>
      </w:r>
    </w:p>
  </w:endnote>
  <w:endnote w:type="continuationSeparator" w:id="0">
    <w:p w:rsidR="00000000" w:rsidRDefault="0044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47686">
      <w:pPr>
        <w:spacing w:after="0" w:line="240" w:lineRule="auto"/>
      </w:pPr>
      <w:r>
        <w:separator/>
      </w:r>
    </w:p>
  </w:footnote>
  <w:footnote w:type="continuationSeparator" w:id="0">
    <w:p w:rsidR="00000000" w:rsidRDefault="00447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7C9" w:rsidRDefault="00447686">
    <w:pPr>
      <w:pBdr>
        <w:bottom w:val="single" w:sz="12" w:space="1" w:color="000000"/>
      </w:pBdr>
      <w:tabs>
        <w:tab w:val="left" w:pos="3738"/>
      </w:tabs>
      <w:suppressAutoHyphens w:val="0"/>
      <w:spacing w:line="276" w:lineRule="auto"/>
      <w:jc w:val="center"/>
      <w:rPr>
        <w:rFonts w:ascii="Calibri" w:hAnsi="Calibri"/>
      </w:rPr>
    </w:pPr>
    <w:r>
      <w:rPr>
        <w:rFonts w:eastAsia="Calibri" w:cs="Times New Roman"/>
        <w:b/>
        <w:color w:val="000000"/>
        <w:sz w:val="18"/>
        <w:szCs w:val="18"/>
        <w:lang w:eastAsia="pl-PL"/>
      </w:rPr>
      <w:t xml:space="preserve">Przeprowadzenie badania ewaluacyjnego w trybie „ex-post” i sporządzenie zmiany Gminnego Programu </w:t>
    </w:r>
    <w:r>
      <w:rPr>
        <w:rFonts w:eastAsia="Calibri" w:cs="Times New Roman"/>
        <w:b/>
        <w:color w:val="000000"/>
        <w:sz w:val="18"/>
        <w:szCs w:val="18"/>
        <w:lang w:eastAsia="pl-PL"/>
      </w:rPr>
      <w:t>Rewitalizacji Śródmieścia w Człuchowie wraz z konsultacjami społecznymi</w:t>
    </w:r>
    <w:r>
      <w:rPr>
        <w:rFonts w:eastAsia="Calibri" w:cs="Calibri"/>
        <w:b/>
        <w:sz w:val="18"/>
        <w:szCs w:val="18"/>
        <w:lang w:eastAsia="pl-PL"/>
      </w:rPr>
      <w:t xml:space="preserve"> </w:t>
    </w:r>
  </w:p>
  <w:p w:rsidR="004A47C9" w:rsidRDefault="004A47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455"/>
    <w:multiLevelType w:val="multilevel"/>
    <w:tmpl w:val="063C8E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FC77AE0"/>
    <w:multiLevelType w:val="multilevel"/>
    <w:tmpl w:val="52E2FA1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C9"/>
    <w:rsid w:val="00447686"/>
    <w:rsid w:val="004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0E3ADB"/>
  </w:style>
  <w:style w:type="character" w:customStyle="1" w:styleId="FontStyle40">
    <w:name w:val="Font Style40"/>
    <w:basedOn w:val="Domylnaczcionkaakapitu"/>
    <w:uiPriority w:val="99"/>
    <w:qFormat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qFormat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qFormat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qFormat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qFormat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DDC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B48B3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CB48B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B48B3"/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8">
    <w:name w:val="Style8"/>
    <w:basedOn w:val="Normalny"/>
    <w:uiPriority w:val="99"/>
    <w:qFormat/>
    <w:rsid w:val="000E3ADB"/>
    <w:pPr>
      <w:widowControl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0E3ADB"/>
    <w:pPr>
      <w:widowControl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qFormat/>
    <w:rsid w:val="000E3ADB"/>
    <w:pPr>
      <w:widowControl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table" w:styleId="Tabela-Siatka">
    <w:name w:val="Table Grid"/>
    <w:basedOn w:val="Standardowy"/>
    <w:uiPriority w:val="59"/>
    <w:rsid w:val="00EB3BEF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0E3ADB"/>
  </w:style>
  <w:style w:type="character" w:customStyle="1" w:styleId="FontStyle40">
    <w:name w:val="Font Style40"/>
    <w:basedOn w:val="Domylnaczcionkaakapitu"/>
    <w:uiPriority w:val="99"/>
    <w:qFormat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qFormat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qFormat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qFormat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qFormat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DDC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B48B3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CB48B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B48B3"/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8">
    <w:name w:val="Style8"/>
    <w:basedOn w:val="Normalny"/>
    <w:uiPriority w:val="99"/>
    <w:qFormat/>
    <w:rsid w:val="000E3ADB"/>
    <w:pPr>
      <w:widowControl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0E3ADB"/>
    <w:pPr>
      <w:widowControl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qFormat/>
    <w:rsid w:val="000E3ADB"/>
    <w:pPr>
      <w:widowControl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table" w:styleId="Tabela-Siatka">
    <w:name w:val="Table Grid"/>
    <w:basedOn w:val="Standardowy"/>
    <w:uiPriority w:val="59"/>
    <w:rsid w:val="00EB3BEF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B89EB-5C51-42FE-A034-BD4BA64A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293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dc:description/>
  <cp:lastModifiedBy>Małgorzata Wrona</cp:lastModifiedBy>
  <cp:revision>36</cp:revision>
  <dcterms:created xsi:type="dcterms:W3CDTF">2021-01-19T13:14:00Z</dcterms:created>
  <dcterms:modified xsi:type="dcterms:W3CDTF">2023-09-06T06:45:00Z</dcterms:modified>
  <dc:language>pl-PL</dc:language>
</cp:coreProperties>
</file>