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F3" w:rsidRDefault="00C84FF3" w:rsidP="00F50283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F50283" w:rsidRDefault="0068250E" w:rsidP="00F50283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F50283">
        <w:rPr>
          <w:rFonts w:asciiTheme="minorHAnsi" w:hAnsiTheme="minorHAnsi" w:cstheme="minorHAnsi"/>
          <w:b/>
        </w:rPr>
        <w:t>nr referencyjny ZP.271</w:t>
      </w:r>
      <w:r w:rsidR="00CC58DA" w:rsidRPr="00F50283">
        <w:rPr>
          <w:rFonts w:asciiTheme="minorHAnsi" w:hAnsiTheme="minorHAnsi" w:cstheme="minorHAnsi"/>
          <w:b/>
        </w:rPr>
        <w:t>.</w:t>
      </w:r>
      <w:r w:rsidR="00751379">
        <w:rPr>
          <w:rFonts w:asciiTheme="minorHAnsi" w:hAnsiTheme="minorHAnsi" w:cstheme="minorHAnsi"/>
          <w:b/>
        </w:rPr>
        <w:t>13</w:t>
      </w:r>
      <w:r w:rsidR="00A6434F" w:rsidRPr="00F50283">
        <w:rPr>
          <w:rFonts w:asciiTheme="minorHAnsi" w:hAnsiTheme="minorHAnsi" w:cstheme="minorHAnsi"/>
          <w:b/>
        </w:rPr>
        <w:t>.202</w:t>
      </w:r>
      <w:r w:rsidR="006169AD">
        <w:rPr>
          <w:rFonts w:asciiTheme="minorHAnsi" w:hAnsiTheme="minorHAnsi" w:cstheme="minorHAnsi"/>
          <w:b/>
        </w:rPr>
        <w:t>2</w:t>
      </w:r>
      <w:r w:rsidR="008B52A6" w:rsidRPr="00F50283">
        <w:rPr>
          <w:rFonts w:asciiTheme="minorHAnsi" w:hAnsiTheme="minorHAnsi" w:cstheme="minorHAnsi"/>
        </w:rPr>
        <w:tab/>
      </w:r>
      <w:r w:rsidR="008B52A6" w:rsidRPr="00F50283">
        <w:rPr>
          <w:rFonts w:asciiTheme="minorHAnsi" w:hAnsiTheme="minorHAnsi" w:cstheme="minorHAnsi"/>
        </w:rPr>
        <w:tab/>
      </w:r>
      <w:r w:rsidR="00010038" w:rsidRPr="00F50283">
        <w:rPr>
          <w:rFonts w:asciiTheme="minorHAnsi" w:hAnsiTheme="minorHAnsi" w:cstheme="minorHAnsi"/>
        </w:rPr>
        <w:tab/>
      </w:r>
      <w:r w:rsidR="00F50283">
        <w:rPr>
          <w:rFonts w:asciiTheme="minorHAnsi" w:hAnsiTheme="minorHAnsi" w:cstheme="minorHAnsi"/>
        </w:rPr>
        <w:tab/>
      </w:r>
      <w:r w:rsidR="00010038" w:rsidRPr="00F50283">
        <w:rPr>
          <w:rFonts w:asciiTheme="minorHAnsi" w:hAnsiTheme="minorHAnsi" w:cstheme="minorHAnsi"/>
        </w:rPr>
        <w:t>Aleksandrów Łódzki, dn.</w:t>
      </w:r>
      <w:r w:rsidR="0022200E" w:rsidRPr="00F50283">
        <w:rPr>
          <w:rFonts w:asciiTheme="minorHAnsi" w:hAnsiTheme="minorHAnsi" w:cstheme="minorHAnsi"/>
        </w:rPr>
        <w:t xml:space="preserve"> </w:t>
      </w:r>
      <w:r w:rsidR="00751379">
        <w:rPr>
          <w:rFonts w:asciiTheme="minorHAnsi" w:hAnsiTheme="minorHAnsi" w:cstheme="minorHAnsi"/>
        </w:rPr>
        <w:t>05.07</w:t>
      </w:r>
      <w:r w:rsidR="00D27E3A">
        <w:rPr>
          <w:rFonts w:asciiTheme="minorHAnsi" w:hAnsiTheme="minorHAnsi" w:cstheme="minorHAnsi"/>
        </w:rPr>
        <w:t>.2022 r</w:t>
      </w:r>
      <w:r w:rsidR="00010038" w:rsidRPr="00F50283">
        <w:rPr>
          <w:rFonts w:asciiTheme="minorHAnsi" w:hAnsiTheme="minorHAnsi" w:cstheme="minorHAnsi"/>
        </w:rPr>
        <w:t>.</w:t>
      </w:r>
    </w:p>
    <w:p w:rsidR="00BC78AC" w:rsidRPr="00F50283" w:rsidRDefault="00BC78AC" w:rsidP="00F50283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543CEF" w:rsidRDefault="00543CEF" w:rsidP="00F50283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010038" w:rsidRPr="00F50283" w:rsidRDefault="00E00FBB" w:rsidP="00F50283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50283">
        <w:rPr>
          <w:rFonts w:asciiTheme="minorHAnsi" w:hAnsiTheme="minorHAnsi" w:cstheme="minorHAnsi"/>
          <w:b/>
          <w:u w:val="single"/>
        </w:rPr>
        <w:t>Wyjaśnienie</w:t>
      </w:r>
      <w:r w:rsidR="006B48E8" w:rsidRPr="00F50283">
        <w:rPr>
          <w:rFonts w:asciiTheme="minorHAnsi" w:hAnsiTheme="minorHAnsi" w:cstheme="minorHAnsi"/>
          <w:b/>
          <w:u w:val="single"/>
        </w:rPr>
        <w:t xml:space="preserve"> </w:t>
      </w:r>
      <w:r w:rsidR="00A6434F" w:rsidRPr="00F50283">
        <w:rPr>
          <w:rFonts w:asciiTheme="minorHAnsi" w:hAnsiTheme="minorHAnsi" w:cstheme="minorHAnsi"/>
          <w:b/>
          <w:u w:val="single"/>
        </w:rPr>
        <w:t>treści</w:t>
      </w:r>
      <w:r w:rsidR="005A2E5A">
        <w:rPr>
          <w:rFonts w:asciiTheme="minorHAnsi" w:hAnsiTheme="minorHAnsi" w:cstheme="minorHAnsi"/>
          <w:b/>
          <w:u w:val="single"/>
        </w:rPr>
        <w:t xml:space="preserve"> oraz zmiana</w:t>
      </w:r>
      <w:r w:rsidR="00A6434F" w:rsidRPr="00F50283">
        <w:rPr>
          <w:rFonts w:asciiTheme="minorHAnsi" w:hAnsiTheme="minorHAnsi" w:cstheme="minorHAnsi"/>
          <w:b/>
          <w:u w:val="single"/>
        </w:rPr>
        <w:t xml:space="preserve"> SWZ</w:t>
      </w:r>
    </w:p>
    <w:p w:rsidR="00010038" w:rsidRPr="00F50283" w:rsidRDefault="00010038" w:rsidP="00F50283">
      <w:pPr>
        <w:keepNext/>
        <w:keepLines/>
        <w:spacing w:line="276" w:lineRule="auto"/>
        <w:ind w:left="3540"/>
        <w:rPr>
          <w:rFonts w:asciiTheme="minorHAnsi" w:hAnsiTheme="minorHAnsi" w:cstheme="minorHAnsi"/>
          <w:b/>
          <w:u w:val="single"/>
        </w:rPr>
      </w:pPr>
    </w:p>
    <w:p w:rsidR="001D5AA4" w:rsidRPr="00F50283" w:rsidRDefault="001D5AA4" w:rsidP="00F50283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50283">
        <w:rPr>
          <w:rFonts w:asciiTheme="minorHAnsi" w:hAnsiTheme="minorHAnsi" w:cstheme="minorHAnsi"/>
          <w:b/>
          <w:u w:val="single"/>
        </w:rPr>
        <w:t>Dotyczy</w:t>
      </w:r>
      <w:r w:rsidR="00A6434F" w:rsidRPr="00F50283">
        <w:rPr>
          <w:rFonts w:asciiTheme="minorHAnsi" w:hAnsiTheme="minorHAnsi" w:cstheme="minorHAnsi"/>
          <w:b/>
          <w:u w:val="single"/>
        </w:rPr>
        <w:t xml:space="preserve"> postępowania o udzielenie zamówienia publicznego prowadzonego w</w:t>
      </w:r>
      <w:r w:rsidR="00A6434F" w:rsidRPr="00F50283">
        <w:rPr>
          <w:rFonts w:asciiTheme="minorHAnsi" w:hAnsiTheme="minorHAnsi" w:cstheme="minorHAnsi"/>
          <w:u w:val="single"/>
        </w:rPr>
        <w:t xml:space="preserve"> </w:t>
      </w:r>
      <w:r w:rsidR="00A6434F" w:rsidRPr="00F50283">
        <w:rPr>
          <w:rFonts w:asciiTheme="minorHAnsi" w:hAnsiTheme="minorHAnsi" w:cstheme="minorHAnsi"/>
          <w:b/>
          <w:u w:val="single"/>
        </w:rPr>
        <w:t>trybie podstawowym bez negocjacji pn.</w:t>
      </w:r>
    </w:p>
    <w:p w:rsidR="00BC78AC" w:rsidRPr="00F50283" w:rsidRDefault="001D5AA4" w:rsidP="00751379">
      <w:pPr>
        <w:keepNext/>
        <w:keepLines/>
        <w:spacing w:line="276" w:lineRule="auto"/>
        <w:jc w:val="center"/>
        <w:rPr>
          <w:rFonts w:asciiTheme="minorHAnsi" w:hAnsiTheme="minorHAnsi" w:cstheme="minorHAnsi"/>
        </w:rPr>
      </w:pPr>
      <w:r w:rsidRPr="00F50283">
        <w:rPr>
          <w:rFonts w:asciiTheme="minorHAnsi" w:hAnsiTheme="minorHAnsi" w:cstheme="minorHAnsi"/>
          <w:b/>
        </w:rPr>
        <w:t xml:space="preserve"> </w:t>
      </w:r>
      <w:r w:rsidR="00751379" w:rsidRPr="00751379">
        <w:rPr>
          <w:rFonts w:asciiTheme="minorHAnsi" w:hAnsiTheme="minorHAnsi" w:cstheme="minorHAnsi"/>
          <w:b/>
        </w:rPr>
        <w:t>Zakup komputerów przenośnych – laptopów oraz  tabletów –  w ramach  realizacji projektu grantowego „Wsparcie dzieci z rodzin pegeerowskich w rozwoju cyfrowym – Granty PPGR”</w:t>
      </w:r>
    </w:p>
    <w:p w:rsidR="00751379" w:rsidRDefault="00751379" w:rsidP="00F50283">
      <w:pPr>
        <w:spacing w:line="276" w:lineRule="auto"/>
        <w:jc w:val="both"/>
        <w:rPr>
          <w:rFonts w:asciiTheme="minorHAnsi" w:hAnsiTheme="minorHAnsi" w:cstheme="minorHAnsi"/>
        </w:rPr>
      </w:pPr>
    </w:p>
    <w:p w:rsidR="00C461F3" w:rsidRPr="001B63EC" w:rsidRDefault="00A6434F" w:rsidP="001B63E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63EC">
        <w:rPr>
          <w:rFonts w:asciiTheme="minorHAnsi" w:hAnsiTheme="minorHAnsi" w:cstheme="minorHAnsi"/>
          <w:sz w:val="24"/>
          <w:szCs w:val="24"/>
        </w:rPr>
        <w:t>Działając na podstawie</w:t>
      </w:r>
      <w:r w:rsidRPr="001B63E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1B63EC">
        <w:rPr>
          <w:rFonts w:asciiTheme="minorHAnsi" w:hAnsiTheme="minorHAnsi" w:cstheme="minorHAnsi"/>
          <w:sz w:val="24"/>
          <w:szCs w:val="24"/>
        </w:rPr>
        <w:t>art. 284 ust. 2</w:t>
      </w:r>
      <w:r w:rsidR="00B542EF" w:rsidRPr="001B63EC">
        <w:rPr>
          <w:rFonts w:asciiTheme="minorHAnsi" w:hAnsiTheme="minorHAnsi" w:cstheme="minorHAnsi"/>
          <w:sz w:val="24"/>
          <w:szCs w:val="24"/>
        </w:rPr>
        <w:t xml:space="preserve"> oraz art. </w:t>
      </w:r>
      <w:r w:rsidR="005A2E5A" w:rsidRPr="001B63EC">
        <w:rPr>
          <w:rFonts w:asciiTheme="minorHAnsi" w:hAnsiTheme="minorHAnsi" w:cstheme="minorHAnsi"/>
          <w:sz w:val="24"/>
          <w:szCs w:val="24"/>
        </w:rPr>
        <w:t>286</w:t>
      </w:r>
      <w:r w:rsidR="00B41BA7">
        <w:rPr>
          <w:rFonts w:asciiTheme="minorHAnsi" w:hAnsiTheme="minorHAnsi" w:cstheme="minorHAnsi"/>
          <w:sz w:val="24"/>
          <w:szCs w:val="24"/>
        </w:rPr>
        <w:t xml:space="preserve"> </w:t>
      </w:r>
      <w:r w:rsidRPr="001B63EC">
        <w:rPr>
          <w:rFonts w:asciiTheme="minorHAnsi" w:hAnsiTheme="minorHAnsi" w:cstheme="minorHAnsi"/>
          <w:bCs/>
          <w:sz w:val="24"/>
          <w:szCs w:val="24"/>
        </w:rPr>
        <w:t>ustawy z dnia 11 września 2019 r. – Prawo zamówień publicznych (</w:t>
      </w:r>
      <w:r w:rsidR="00751379" w:rsidRPr="001B63E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51379" w:rsidRPr="001B63EC">
        <w:rPr>
          <w:rFonts w:asciiTheme="minorHAnsi" w:hAnsiTheme="minorHAnsi" w:cstheme="minorHAnsi"/>
          <w:bCs/>
          <w:sz w:val="24"/>
          <w:szCs w:val="24"/>
        </w:rPr>
        <w:t>T.j</w:t>
      </w:r>
      <w:proofErr w:type="spellEnd"/>
      <w:r w:rsidR="00751379" w:rsidRPr="001B63E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1B63EC">
        <w:rPr>
          <w:rFonts w:asciiTheme="minorHAnsi" w:hAnsiTheme="minorHAnsi" w:cstheme="minorHAnsi"/>
          <w:bCs/>
          <w:sz w:val="24"/>
          <w:szCs w:val="24"/>
        </w:rPr>
        <w:t>Dz.U. z 20</w:t>
      </w:r>
      <w:r w:rsidR="00751379" w:rsidRPr="001B63EC">
        <w:rPr>
          <w:rFonts w:asciiTheme="minorHAnsi" w:hAnsiTheme="minorHAnsi" w:cstheme="minorHAnsi"/>
          <w:bCs/>
          <w:sz w:val="24"/>
          <w:szCs w:val="24"/>
        </w:rPr>
        <w:t>21</w:t>
      </w:r>
      <w:r w:rsidRPr="001B63E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751379" w:rsidRPr="001B63EC">
        <w:rPr>
          <w:rFonts w:asciiTheme="minorHAnsi" w:hAnsiTheme="minorHAnsi" w:cstheme="minorHAnsi"/>
          <w:bCs/>
          <w:sz w:val="24"/>
          <w:szCs w:val="24"/>
        </w:rPr>
        <w:t>1129</w:t>
      </w:r>
      <w:r w:rsidRPr="001B63EC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Pr="001B63EC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Pr="001B63EC">
        <w:rPr>
          <w:rFonts w:asciiTheme="minorHAnsi" w:hAnsiTheme="minorHAnsi" w:cstheme="minorHAnsi"/>
          <w:bCs/>
          <w:sz w:val="24"/>
          <w:szCs w:val="24"/>
        </w:rPr>
        <w:t>. zm..; zwana dalej: PZP),</w:t>
      </w:r>
      <w:r w:rsidRPr="001B63EC">
        <w:rPr>
          <w:rFonts w:asciiTheme="minorHAnsi" w:hAnsiTheme="minorHAnsi" w:cstheme="minorHAnsi"/>
          <w:sz w:val="24"/>
          <w:szCs w:val="24"/>
        </w:rPr>
        <w:t xml:space="preserve"> </w:t>
      </w:r>
      <w:r w:rsidRPr="001B63EC">
        <w:rPr>
          <w:rFonts w:asciiTheme="minorHAnsi" w:hAnsiTheme="minorHAnsi" w:cstheme="minorHAnsi"/>
          <w:color w:val="000000"/>
          <w:sz w:val="24"/>
          <w:szCs w:val="24"/>
        </w:rPr>
        <w:t>Zamawiający przekazuje poniżej treść zapytań, które wpłynęły do Zamawiającego wraz z wyjaśnieniami</w:t>
      </w:r>
      <w:r w:rsidR="005A2E5A" w:rsidRPr="001B63EC">
        <w:rPr>
          <w:rFonts w:asciiTheme="minorHAnsi" w:hAnsiTheme="minorHAnsi" w:cstheme="minorHAnsi"/>
          <w:color w:val="000000"/>
          <w:sz w:val="24"/>
          <w:szCs w:val="24"/>
        </w:rPr>
        <w:t xml:space="preserve"> oraz zmianami SWZ</w:t>
      </w:r>
      <w:r w:rsidRPr="001B63EC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F50283" w:rsidRPr="00F50283" w:rsidRDefault="00C461F3" w:rsidP="00F50283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  <w:r w:rsidRPr="00F50283">
        <w:rPr>
          <w:rFonts w:asciiTheme="minorHAnsi" w:hAnsiTheme="minorHAnsi" w:cstheme="minorHAnsi"/>
          <w:b/>
        </w:rPr>
        <w:t>Pyt</w:t>
      </w:r>
      <w:r w:rsidR="00090877">
        <w:rPr>
          <w:rFonts w:asciiTheme="minorHAnsi" w:hAnsiTheme="minorHAnsi" w:cstheme="minorHAnsi"/>
          <w:b/>
        </w:rPr>
        <w:t>anie</w:t>
      </w:r>
      <w:r w:rsidRPr="00F50283">
        <w:rPr>
          <w:rFonts w:asciiTheme="minorHAnsi" w:hAnsiTheme="minorHAnsi" w:cstheme="minorHAnsi"/>
          <w:b/>
        </w:rPr>
        <w:t xml:space="preserve"> 1. </w:t>
      </w:r>
    </w:p>
    <w:p w:rsidR="00D27E3A" w:rsidRPr="00D27E3A" w:rsidRDefault="00090877" w:rsidP="00D27E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090877">
        <w:rPr>
          <w:rFonts w:asciiTheme="minorHAnsi" w:hAnsiTheme="minorHAnsi" w:cstheme="minorHAnsi"/>
          <w:color w:val="000000"/>
        </w:rPr>
        <w:t xml:space="preserve">Witam, w związku z wątpliwościami dotyczącymi zapisów SWZ </w:t>
      </w:r>
      <w:proofErr w:type="spellStart"/>
      <w:r w:rsidRPr="00090877">
        <w:rPr>
          <w:rFonts w:asciiTheme="minorHAnsi" w:hAnsiTheme="minorHAnsi" w:cstheme="minorHAnsi"/>
          <w:color w:val="000000"/>
        </w:rPr>
        <w:t>tj</w:t>
      </w:r>
      <w:proofErr w:type="spellEnd"/>
      <w:r w:rsidRPr="00090877">
        <w:rPr>
          <w:rFonts w:asciiTheme="minorHAnsi" w:hAnsiTheme="minorHAnsi" w:cstheme="minorHAnsi"/>
          <w:color w:val="000000"/>
        </w:rPr>
        <w:t xml:space="preserve"> załącznik nr 1 "Opis przedmiotu zamówienia" prosimy o udzielenie odpowiedzi na poniższe pytania. Zamawiający w punkcie "Certyfikaty" dla producenta laptopa wymaga potwierdzenia spełnienia kryteriów środowiskowych w postaci oświadczenia producenta jednostki wystawionego przez niezależną akredytowaną jednostkę. Jest to warunek nie do spełnienia. W związku z czym, czy Zamawiający dopuści zapis "Potwierdzenie spełnienia kryteriów środowiskowych, w tym zgodności z dyrektywą </w:t>
      </w:r>
      <w:proofErr w:type="spellStart"/>
      <w:r w:rsidRPr="00090877">
        <w:rPr>
          <w:rFonts w:asciiTheme="minorHAnsi" w:hAnsiTheme="minorHAnsi" w:cstheme="minorHAnsi"/>
          <w:color w:val="000000"/>
        </w:rPr>
        <w:t>RoHS</w:t>
      </w:r>
      <w:proofErr w:type="spellEnd"/>
      <w:r w:rsidRPr="00090877">
        <w:rPr>
          <w:rFonts w:asciiTheme="minorHAnsi" w:hAnsiTheme="minorHAnsi" w:cstheme="minorHAnsi"/>
          <w:color w:val="000000"/>
        </w:rPr>
        <w:t xml:space="preserve"> Unii Europejskiej o eliminacji substancji niebezpiecznych w postaci oświadczenia producenta jednostki".</w:t>
      </w:r>
    </w:p>
    <w:p w:rsidR="00090877" w:rsidRDefault="00090877" w:rsidP="00F50283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F50283" w:rsidRDefault="00F50283" w:rsidP="00F50283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F50283">
        <w:rPr>
          <w:rFonts w:asciiTheme="minorHAnsi" w:hAnsiTheme="minorHAnsi" w:cstheme="minorHAnsi"/>
          <w:b/>
          <w:color w:val="000000"/>
        </w:rPr>
        <w:t>Odpowiedź:</w:t>
      </w:r>
    </w:p>
    <w:p w:rsidR="00B542EF" w:rsidRPr="00B542EF" w:rsidRDefault="00B542EF" w:rsidP="00B542EF">
      <w:pPr>
        <w:spacing w:line="276" w:lineRule="auto"/>
        <w:jc w:val="both"/>
        <w:rPr>
          <w:rFonts w:asciiTheme="minorHAnsi" w:eastAsia="Calibri" w:hAnsiTheme="minorHAnsi" w:cstheme="minorHAnsi"/>
          <w:kern w:val="3"/>
          <w:lang w:eastAsia="zh-CN"/>
        </w:rPr>
      </w:pPr>
      <w:r w:rsidRPr="00B542EF">
        <w:rPr>
          <w:rFonts w:asciiTheme="minorHAnsi" w:eastAsia="Calibri" w:hAnsiTheme="minorHAnsi" w:cstheme="minorHAnsi"/>
          <w:kern w:val="3"/>
          <w:lang w:eastAsia="zh-CN"/>
        </w:rPr>
        <w:t>Zamawiający w załączniku nr 1 do SWZ w opisie przedmiotu zamówienia w punkcie 1. Laptop – 60 sztuk –fabrycznie nowe w pozycji „Certyfikaty” modyfikuje następujący zapis:</w:t>
      </w:r>
    </w:p>
    <w:p w:rsidR="00B542EF" w:rsidRDefault="00B542EF" w:rsidP="00B542EF">
      <w:pPr>
        <w:spacing w:line="276" w:lineRule="auto"/>
        <w:jc w:val="both"/>
        <w:rPr>
          <w:rFonts w:asciiTheme="minorHAnsi" w:eastAsia="Calibri" w:hAnsiTheme="minorHAnsi" w:cstheme="minorHAnsi"/>
          <w:kern w:val="3"/>
          <w:lang w:eastAsia="zh-CN"/>
        </w:rPr>
      </w:pPr>
    </w:p>
    <w:p w:rsidR="00B542EF" w:rsidRPr="00B542EF" w:rsidRDefault="00B542EF" w:rsidP="00B542EF">
      <w:pPr>
        <w:spacing w:line="276" w:lineRule="auto"/>
        <w:jc w:val="both"/>
        <w:rPr>
          <w:rFonts w:asciiTheme="minorHAnsi" w:eastAsia="Calibri" w:hAnsiTheme="minorHAnsi" w:cstheme="minorHAnsi"/>
          <w:kern w:val="3"/>
          <w:lang w:eastAsia="zh-CN"/>
        </w:rPr>
      </w:pPr>
      <w:r>
        <w:rPr>
          <w:rFonts w:asciiTheme="minorHAnsi" w:eastAsia="Calibri" w:hAnsiTheme="minorHAnsi" w:cstheme="minorHAnsi"/>
          <w:kern w:val="3"/>
          <w:lang w:eastAsia="zh-CN"/>
        </w:rPr>
        <w:t xml:space="preserve">Zapis przed </w:t>
      </w:r>
      <w:r w:rsidR="005A2E5A">
        <w:rPr>
          <w:rFonts w:asciiTheme="minorHAnsi" w:eastAsia="Calibri" w:hAnsiTheme="minorHAnsi" w:cstheme="minorHAnsi"/>
          <w:kern w:val="3"/>
          <w:lang w:eastAsia="zh-CN"/>
        </w:rPr>
        <w:t>zmianą SWZ</w:t>
      </w:r>
      <w:r w:rsidRPr="00B542EF">
        <w:rPr>
          <w:rFonts w:asciiTheme="minorHAnsi" w:eastAsia="Calibri" w:hAnsiTheme="minorHAnsi" w:cstheme="minorHAnsi"/>
          <w:kern w:val="3"/>
          <w:lang w:eastAsia="zh-CN"/>
        </w:rPr>
        <w:t>:</w:t>
      </w:r>
    </w:p>
    <w:p w:rsidR="00B542EF" w:rsidRPr="00B542EF" w:rsidRDefault="00B542EF" w:rsidP="00B542EF">
      <w:pPr>
        <w:spacing w:line="276" w:lineRule="auto"/>
        <w:jc w:val="both"/>
        <w:rPr>
          <w:rFonts w:asciiTheme="minorHAnsi" w:eastAsia="Calibri" w:hAnsiTheme="minorHAnsi" w:cstheme="minorHAnsi"/>
          <w:kern w:val="3"/>
          <w:lang w:eastAsia="zh-CN"/>
        </w:rPr>
      </w:pPr>
      <w:r w:rsidRPr="00B542EF">
        <w:rPr>
          <w:rFonts w:asciiTheme="minorHAnsi" w:eastAsia="Calibri" w:hAnsiTheme="minorHAnsi" w:cstheme="minorHAnsi"/>
          <w:kern w:val="3"/>
          <w:lang w:eastAsia="zh-CN"/>
        </w:rPr>
        <w:t xml:space="preserve">Potwierdzenie spełnienia kryteriów środowiskowych, w tym zgodności z dyrektywą </w:t>
      </w:r>
      <w:proofErr w:type="spellStart"/>
      <w:r w:rsidRPr="00B542EF">
        <w:rPr>
          <w:rFonts w:asciiTheme="minorHAnsi" w:eastAsia="Calibri" w:hAnsiTheme="minorHAnsi" w:cstheme="minorHAnsi"/>
          <w:kern w:val="3"/>
          <w:lang w:eastAsia="zh-CN"/>
        </w:rPr>
        <w:t>RoHS</w:t>
      </w:r>
      <w:proofErr w:type="spellEnd"/>
      <w:r w:rsidRPr="00B542EF">
        <w:rPr>
          <w:rFonts w:asciiTheme="minorHAnsi" w:eastAsia="Calibri" w:hAnsiTheme="minorHAnsi" w:cstheme="minorHAnsi"/>
          <w:kern w:val="3"/>
          <w:lang w:eastAsia="zh-CN"/>
        </w:rPr>
        <w:t xml:space="preserve"> Unii Europejskiej o eliminacji substancji niebezpiecznych w postaci oświadczenia producenta jednostki wystawionego przez niezależną, akredytowaną jednostkę.</w:t>
      </w:r>
    </w:p>
    <w:p w:rsidR="00B542EF" w:rsidRPr="00B542EF" w:rsidRDefault="00B542EF" w:rsidP="00B542EF">
      <w:pPr>
        <w:spacing w:line="276" w:lineRule="auto"/>
        <w:jc w:val="both"/>
        <w:rPr>
          <w:rFonts w:asciiTheme="minorHAnsi" w:eastAsia="Calibri" w:hAnsiTheme="minorHAnsi" w:cstheme="minorHAnsi"/>
          <w:kern w:val="3"/>
          <w:lang w:eastAsia="zh-CN"/>
        </w:rPr>
      </w:pPr>
    </w:p>
    <w:p w:rsidR="00B542EF" w:rsidRPr="00B542EF" w:rsidRDefault="00B542EF" w:rsidP="00B542EF">
      <w:pPr>
        <w:spacing w:line="276" w:lineRule="auto"/>
        <w:jc w:val="both"/>
        <w:rPr>
          <w:rFonts w:asciiTheme="minorHAnsi" w:eastAsia="Calibri" w:hAnsiTheme="minorHAnsi" w:cstheme="minorHAnsi"/>
          <w:kern w:val="3"/>
          <w:lang w:eastAsia="zh-CN"/>
        </w:rPr>
      </w:pPr>
      <w:r>
        <w:rPr>
          <w:rFonts w:asciiTheme="minorHAnsi" w:eastAsia="Calibri" w:hAnsiTheme="minorHAnsi" w:cstheme="minorHAnsi"/>
          <w:kern w:val="3"/>
          <w:lang w:eastAsia="zh-CN"/>
        </w:rPr>
        <w:t xml:space="preserve">Zapis po </w:t>
      </w:r>
      <w:r w:rsidR="005A2E5A">
        <w:rPr>
          <w:rFonts w:asciiTheme="minorHAnsi" w:eastAsia="Calibri" w:hAnsiTheme="minorHAnsi" w:cstheme="minorHAnsi"/>
          <w:kern w:val="3"/>
          <w:lang w:eastAsia="zh-CN"/>
        </w:rPr>
        <w:t>zmianie SWZ</w:t>
      </w:r>
      <w:r w:rsidRPr="00B542EF">
        <w:rPr>
          <w:rFonts w:asciiTheme="minorHAnsi" w:eastAsia="Calibri" w:hAnsiTheme="minorHAnsi" w:cstheme="minorHAnsi"/>
          <w:kern w:val="3"/>
          <w:lang w:eastAsia="zh-CN"/>
        </w:rPr>
        <w:t>:</w:t>
      </w:r>
    </w:p>
    <w:p w:rsidR="00B542EF" w:rsidRPr="00B542EF" w:rsidRDefault="00B542EF" w:rsidP="00B542EF">
      <w:pPr>
        <w:spacing w:line="276" w:lineRule="auto"/>
        <w:jc w:val="both"/>
        <w:rPr>
          <w:rFonts w:asciiTheme="minorHAnsi" w:eastAsia="Calibri" w:hAnsiTheme="minorHAnsi" w:cstheme="minorHAnsi"/>
          <w:b/>
          <w:kern w:val="3"/>
          <w:lang w:eastAsia="zh-CN"/>
        </w:rPr>
      </w:pPr>
      <w:r w:rsidRPr="00B542EF">
        <w:rPr>
          <w:rFonts w:asciiTheme="minorHAnsi" w:eastAsia="Calibri" w:hAnsiTheme="minorHAnsi" w:cstheme="minorHAnsi"/>
          <w:b/>
          <w:kern w:val="3"/>
          <w:lang w:eastAsia="zh-CN"/>
        </w:rPr>
        <w:t xml:space="preserve">Potwierdzenie spełnienia kryteriów środowiskowych, w tym zgodności z dyrektywą </w:t>
      </w:r>
      <w:proofErr w:type="spellStart"/>
      <w:r w:rsidRPr="00B542EF">
        <w:rPr>
          <w:rFonts w:asciiTheme="minorHAnsi" w:eastAsia="Calibri" w:hAnsiTheme="minorHAnsi" w:cstheme="minorHAnsi"/>
          <w:b/>
          <w:kern w:val="3"/>
          <w:lang w:eastAsia="zh-CN"/>
        </w:rPr>
        <w:t>RoHS</w:t>
      </w:r>
      <w:proofErr w:type="spellEnd"/>
      <w:r w:rsidRPr="00B542EF">
        <w:rPr>
          <w:rFonts w:asciiTheme="minorHAnsi" w:eastAsia="Calibri" w:hAnsiTheme="minorHAnsi" w:cstheme="minorHAnsi"/>
          <w:b/>
          <w:kern w:val="3"/>
          <w:lang w:eastAsia="zh-CN"/>
        </w:rPr>
        <w:t xml:space="preserve"> Unii Europejskiej o eliminacji substancji niebezpiecznych w postaci oświadczenia producenta jednostki lub wystawionego przez niezależną, akredytowaną jednostkę na potrzeby producenta sprzętu.</w:t>
      </w:r>
    </w:p>
    <w:p w:rsidR="009A6C30" w:rsidRPr="00165B0F" w:rsidRDefault="009A6C30" w:rsidP="00F50283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F50283" w:rsidRPr="005A2E5A" w:rsidRDefault="00165B0F" w:rsidP="005A2E5A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Pyt</w:t>
      </w:r>
      <w:r w:rsidR="00B542EF">
        <w:rPr>
          <w:rFonts w:asciiTheme="minorHAnsi" w:hAnsiTheme="minorHAnsi" w:cstheme="minorHAnsi"/>
          <w:b/>
        </w:rPr>
        <w:t>anie</w:t>
      </w:r>
      <w:r>
        <w:rPr>
          <w:rFonts w:asciiTheme="minorHAnsi" w:hAnsiTheme="minorHAnsi" w:cstheme="minorHAnsi"/>
          <w:b/>
        </w:rPr>
        <w:t xml:space="preserve"> 2</w:t>
      </w:r>
      <w:r w:rsidRPr="00F50283">
        <w:rPr>
          <w:rFonts w:asciiTheme="minorHAnsi" w:hAnsiTheme="minorHAnsi" w:cstheme="minorHAnsi"/>
          <w:b/>
        </w:rPr>
        <w:t xml:space="preserve">. </w:t>
      </w:r>
    </w:p>
    <w:p w:rsidR="00165B0F" w:rsidRPr="00F50283" w:rsidRDefault="005A2E5A" w:rsidP="00F50283">
      <w:pPr>
        <w:spacing w:line="276" w:lineRule="auto"/>
        <w:jc w:val="both"/>
        <w:rPr>
          <w:rFonts w:asciiTheme="minorHAnsi" w:hAnsiTheme="minorHAnsi" w:cstheme="minorHAnsi"/>
        </w:rPr>
      </w:pPr>
      <w:r w:rsidRPr="005A2E5A">
        <w:rPr>
          <w:rFonts w:asciiTheme="minorHAnsi" w:hAnsiTheme="minorHAnsi" w:cstheme="minorHAnsi"/>
          <w:color w:val="000000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11 Pro </w:t>
      </w:r>
      <w:proofErr w:type="spellStart"/>
      <w:r w:rsidRPr="005A2E5A">
        <w:rPr>
          <w:rFonts w:asciiTheme="minorHAnsi" w:hAnsiTheme="minorHAnsi" w:cstheme="minorHAnsi"/>
          <w:color w:val="000000"/>
        </w:rPr>
        <w:t>Education</w:t>
      </w:r>
      <w:proofErr w:type="spellEnd"/>
      <w:r w:rsidRPr="005A2E5A">
        <w:rPr>
          <w:rFonts w:asciiTheme="minorHAnsi" w:hAnsiTheme="minorHAnsi" w:cstheme="minorHAnsi"/>
          <w:color w:val="000000"/>
        </w:rPr>
        <w:t xml:space="preserve"> dostarczany w ramach programu STF („</w:t>
      </w:r>
      <w:proofErr w:type="spellStart"/>
      <w:r w:rsidRPr="005A2E5A">
        <w:rPr>
          <w:rFonts w:asciiTheme="minorHAnsi" w:hAnsiTheme="minorHAnsi" w:cstheme="minorHAnsi"/>
          <w:color w:val="000000"/>
        </w:rPr>
        <w:t>Shape</w:t>
      </w:r>
      <w:proofErr w:type="spellEnd"/>
      <w:r w:rsidRPr="005A2E5A">
        <w:rPr>
          <w:rFonts w:asciiTheme="minorHAnsi" w:hAnsiTheme="minorHAnsi" w:cstheme="minorHAnsi"/>
          <w:color w:val="000000"/>
        </w:rPr>
        <w:t xml:space="preserve"> The </w:t>
      </w:r>
      <w:proofErr w:type="spellStart"/>
      <w:r w:rsidRPr="005A2E5A">
        <w:rPr>
          <w:rFonts w:asciiTheme="minorHAnsi" w:hAnsiTheme="minorHAnsi" w:cstheme="minorHAnsi"/>
          <w:color w:val="000000"/>
        </w:rPr>
        <w:t>Future</w:t>
      </w:r>
      <w:proofErr w:type="spellEnd"/>
      <w:r w:rsidRPr="005A2E5A">
        <w:rPr>
          <w:rFonts w:asciiTheme="minorHAnsi" w:hAnsiTheme="minorHAnsi" w:cstheme="minorHAnsi"/>
          <w:color w:val="000000"/>
        </w:rPr>
        <w:t>”), który jest optymalny kosztowo? Firma Microsoft udostępniła dokument uprawniający tzw. „LOE” dla Ministerstwa Administracji i Cyfryzacji (15568B), w którym informuje, że przyznany został wyjątek na wykorzystanie przez Gminy w ramach programu społecznego urządzeń, które umożliwią uczniom zdalne uczenie oraz użytek osobisty. Ponadto firma Microsoft udostępnia adres email na który można kierować zapytanie w sprawie możliwości wykorzystania licencji edukacyjnych w projekcie "Granty PPGR": edukacja@microsoft.com.</w:t>
      </w:r>
    </w:p>
    <w:p w:rsidR="00E23A83" w:rsidRPr="00F50283" w:rsidRDefault="0013576C" w:rsidP="00F5028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50283">
        <w:rPr>
          <w:rFonts w:asciiTheme="minorHAnsi" w:hAnsiTheme="minorHAnsi" w:cstheme="minorHAnsi"/>
          <w:b/>
        </w:rPr>
        <w:t>Odpowiedź:</w:t>
      </w:r>
    </w:p>
    <w:p w:rsidR="00C461F3" w:rsidRPr="001B63EC" w:rsidRDefault="005A2E5A" w:rsidP="001B63EC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A2E5A">
        <w:rPr>
          <w:rFonts w:asciiTheme="minorHAnsi" w:hAnsiTheme="minorHAnsi" w:cstheme="minorHAnsi"/>
          <w:color w:val="000000"/>
        </w:rPr>
        <w:t xml:space="preserve">Zamawiający akceptuje/dopuszcza Windows 11 Pro </w:t>
      </w:r>
      <w:proofErr w:type="spellStart"/>
      <w:r w:rsidRPr="005A2E5A">
        <w:rPr>
          <w:rFonts w:asciiTheme="minorHAnsi" w:hAnsiTheme="minorHAnsi" w:cstheme="minorHAnsi"/>
          <w:color w:val="000000"/>
        </w:rPr>
        <w:t>Education</w:t>
      </w:r>
      <w:proofErr w:type="spellEnd"/>
      <w:r w:rsidRPr="005A2E5A">
        <w:rPr>
          <w:rFonts w:asciiTheme="minorHAnsi" w:hAnsiTheme="minorHAnsi" w:cstheme="minorHAnsi"/>
          <w:color w:val="000000"/>
        </w:rPr>
        <w:t>. Spełnia on minimalne parametry opisane w SWZ</w:t>
      </w:r>
      <w:r>
        <w:rPr>
          <w:rFonts w:asciiTheme="minorHAnsi" w:hAnsiTheme="minorHAnsi" w:cstheme="minorHAnsi"/>
          <w:color w:val="000000"/>
        </w:rPr>
        <w:t>.</w:t>
      </w:r>
      <w:r w:rsidR="000C33E6" w:rsidRPr="00F5028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</w:t>
      </w:r>
      <w:r w:rsidR="008D1D40" w:rsidRPr="00F50283">
        <w:rPr>
          <w:rFonts w:asciiTheme="minorHAnsi" w:hAnsiTheme="minorHAnsi" w:cstheme="minorHAnsi"/>
        </w:rPr>
        <w:t xml:space="preserve">                              </w:t>
      </w:r>
    </w:p>
    <w:p w:rsidR="001B63EC" w:rsidRDefault="001B63EC" w:rsidP="001B63EC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63EC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1B63EC">
        <w:rPr>
          <w:rFonts w:asciiTheme="minorHAnsi" w:hAnsiTheme="minorHAnsi" w:cstheme="minorHAnsi"/>
          <w:sz w:val="24"/>
          <w:szCs w:val="24"/>
        </w:rPr>
        <w:t xml:space="preserve">informuje, że zmianie uległy następujące zapisy </w:t>
      </w:r>
      <w:r w:rsidRPr="001B63EC">
        <w:rPr>
          <w:rFonts w:asciiTheme="minorHAnsi" w:hAnsiTheme="minorHAnsi" w:cstheme="minorHAnsi"/>
          <w:iCs/>
          <w:sz w:val="24"/>
          <w:szCs w:val="24"/>
        </w:rPr>
        <w:t>SWZ</w:t>
      </w:r>
      <w:r w:rsidRPr="001B63EC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117636" w:rsidRPr="00117636" w:rsidRDefault="00117636" w:rsidP="00117636">
      <w:pPr>
        <w:widowControl w:val="0"/>
        <w:spacing w:before="240" w:after="240" w:line="276" w:lineRule="auto"/>
        <w:ind w:left="720" w:hanging="360"/>
        <w:outlineLvl w:val="0"/>
        <w:rPr>
          <w:rFonts w:asciiTheme="minorHAnsi" w:eastAsia="Calibri" w:hAnsiTheme="minorHAnsi" w:cstheme="minorHAnsi"/>
          <w:b/>
          <w:caps/>
          <w:lang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 xml:space="preserve">X. </w:t>
      </w:r>
      <w:r w:rsidRPr="00117636">
        <w:rPr>
          <w:rFonts w:asciiTheme="minorHAnsi" w:eastAsia="Calibri" w:hAnsiTheme="minorHAnsi" w:cstheme="minorHAnsi"/>
          <w:b/>
          <w:caps/>
          <w:lang w:eastAsia="en-US"/>
        </w:rPr>
        <w:t>PRZEDMIOTOWE ŚRODKI DOWODOWE</w:t>
      </w:r>
    </w:p>
    <w:p w:rsidR="00117636" w:rsidRPr="00117636" w:rsidRDefault="00117636" w:rsidP="00117636">
      <w:pPr>
        <w:numPr>
          <w:ilvl w:val="3"/>
          <w:numId w:val="15"/>
        </w:numPr>
        <w:spacing w:after="160" w:line="276" w:lineRule="auto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117636">
        <w:rPr>
          <w:rFonts w:asciiTheme="minorHAnsi" w:hAnsiTheme="minorHAnsi" w:cstheme="minorHAnsi"/>
          <w:lang w:val="x-none" w:eastAsia="x-none"/>
        </w:rPr>
        <w:t xml:space="preserve">W niniejszym postępowaniu o udzielenie zamówienia Zamawiający </w:t>
      </w:r>
      <w:r w:rsidRPr="00117636">
        <w:rPr>
          <w:rFonts w:asciiTheme="minorHAnsi" w:hAnsiTheme="minorHAnsi" w:cstheme="minorHAnsi"/>
          <w:b/>
          <w:u w:val="single"/>
          <w:lang w:val="x-none" w:eastAsia="x-none"/>
        </w:rPr>
        <w:t xml:space="preserve">żąda złożenia wraz </w:t>
      </w:r>
      <w:r w:rsidRPr="00117636">
        <w:rPr>
          <w:rFonts w:asciiTheme="minorHAnsi" w:hAnsiTheme="minorHAnsi" w:cstheme="minorHAnsi"/>
          <w:b/>
          <w:u w:val="single"/>
          <w:lang w:eastAsia="x-none"/>
        </w:rPr>
        <w:t xml:space="preserve">z </w:t>
      </w:r>
      <w:r w:rsidRPr="00117636">
        <w:rPr>
          <w:rFonts w:asciiTheme="minorHAnsi" w:hAnsiTheme="minorHAnsi" w:cstheme="minorHAnsi"/>
          <w:b/>
          <w:u w:val="single"/>
          <w:lang w:val="x-none" w:eastAsia="x-none"/>
        </w:rPr>
        <w:t>ofertą</w:t>
      </w:r>
      <w:r w:rsidRPr="00117636">
        <w:rPr>
          <w:rFonts w:asciiTheme="minorHAnsi" w:hAnsiTheme="minorHAnsi" w:cstheme="minorHAnsi"/>
          <w:lang w:val="x-none" w:eastAsia="x-none"/>
        </w:rPr>
        <w:t xml:space="preserve"> </w:t>
      </w:r>
      <w:r w:rsidRPr="00117636">
        <w:rPr>
          <w:rFonts w:asciiTheme="minorHAnsi" w:hAnsiTheme="minorHAnsi" w:cstheme="minorHAnsi"/>
          <w:lang w:eastAsia="x-none"/>
        </w:rPr>
        <w:t xml:space="preserve">następujących </w:t>
      </w:r>
      <w:r w:rsidRPr="00117636">
        <w:rPr>
          <w:rFonts w:asciiTheme="minorHAnsi" w:hAnsiTheme="minorHAnsi" w:cstheme="minorHAnsi"/>
          <w:lang w:val="x-none" w:eastAsia="x-none"/>
        </w:rPr>
        <w:t xml:space="preserve">przedmiotowych środków dowodowych na potwierdzenie, że oferowane </w:t>
      </w:r>
      <w:r w:rsidRPr="00117636">
        <w:rPr>
          <w:rFonts w:asciiTheme="minorHAnsi" w:hAnsiTheme="minorHAnsi" w:cstheme="minorHAnsi"/>
          <w:lang w:eastAsia="x-none"/>
        </w:rPr>
        <w:t>dostawy</w:t>
      </w:r>
      <w:r w:rsidRPr="00117636">
        <w:rPr>
          <w:rFonts w:asciiTheme="minorHAnsi" w:hAnsiTheme="minorHAnsi" w:cstheme="minorHAnsi"/>
          <w:lang w:val="x-none" w:eastAsia="x-none"/>
        </w:rPr>
        <w:t xml:space="preserve"> </w:t>
      </w:r>
      <w:r w:rsidRPr="00117636">
        <w:rPr>
          <w:rFonts w:asciiTheme="minorHAnsi" w:hAnsiTheme="minorHAnsi" w:cstheme="minorHAnsi"/>
          <w:lang w:eastAsia="x-none"/>
        </w:rPr>
        <w:t xml:space="preserve">laptopów </w:t>
      </w:r>
      <w:r w:rsidRPr="00117636">
        <w:rPr>
          <w:rFonts w:asciiTheme="minorHAnsi" w:hAnsiTheme="minorHAnsi" w:cstheme="minorHAnsi"/>
          <w:lang w:val="x-none" w:eastAsia="x-none"/>
        </w:rPr>
        <w:t>spełniają określone</w:t>
      </w:r>
      <w:r w:rsidRPr="00117636">
        <w:rPr>
          <w:rFonts w:asciiTheme="minorHAnsi" w:hAnsiTheme="minorHAnsi" w:cstheme="minorHAnsi"/>
          <w:lang w:eastAsia="x-none"/>
        </w:rPr>
        <w:t xml:space="preserve"> </w:t>
      </w:r>
      <w:r w:rsidRPr="00117636">
        <w:rPr>
          <w:rFonts w:asciiTheme="minorHAnsi" w:hAnsiTheme="minorHAnsi" w:cstheme="minorHAnsi"/>
          <w:lang w:val="x-none" w:eastAsia="x-none"/>
        </w:rPr>
        <w:t>przez Zamawiającego wymagania, cechy lub kryteria</w:t>
      </w:r>
      <w:r w:rsidRPr="00117636">
        <w:rPr>
          <w:rFonts w:asciiTheme="minorHAnsi" w:hAnsiTheme="minorHAnsi" w:cstheme="minorHAnsi"/>
          <w:lang w:eastAsia="x-none"/>
        </w:rPr>
        <w:t>:</w:t>
      </w:r>
    </w:p>
    <w:p w:rsidR="00117636" w:rsidRPr="00117636" w:rsidRDefault="00117636" w:rsidP="00117636">
      <w:pPr>
        <w:numPr>
          <w:ilvl w:val="2"/>
          <w:numId w:val="14"/>
        </w:numPr>
        <w:spacing w:after="160" w:line="276" w:lineRule="auto"/>
        <w:rPr>
          <w:rFonts w:asciiTheme="minorHAnsi" w:hAnsiTheme="minorHAnsi" w:cstheme="minorHAnsi"/>
          <w:b/>
          <w:lang w:val="x-none" w:eastAsia="x-none"/>
        </w:rPr>
      </w:pPr>
      <w:r w:rsidRPr="00117636">
        <w:rPr>
          <w:rFonts w:asciiTheme="minorHAnsi" w:hAnsiTheme="minorHAnsi" w:cstheme="minorHAnsi"/>
          <w:b/>
          <w:lang w:val="x-none" w:eastAsia="x-none"/>
        </w:rPr>
        <w:t>Certyfikat ISO 9001 dla producenta sprzętu</w:t>
      </w:r>
      <w:r w:rsidRPr="00117636">
        <w:rPr>
          <w:rFonts w:asciiTheme="minorHAnsi" w:hAnsiTheme="minorHAnsi" w:cstheme="minorHAnsi"/>
          <w:b/>
          <w:lang w:eastAsia="x-none"/>
        </w:rPr>
        <w:t>,</w:t>
      </w:r>
      <w:r w:rsidRPr="00117636">
        <w:rPr>
          <w:rFonts w:asciiTheme="minorHAnsi" w:hAnsiTheme="minorHAnsi" w:cstheme="minorHAnsi"/>
          <w:b/>
          <w:lang w:val="x-none" w:eastAsia="x-none"/>
        </w:rPr>
        <w:t xml:space="preserve"> </w:t>
      </w:r>
    </w:p>
    <w:p w:rsidR="00117636" w:rsidRPr="00117636" w:rsidRDefault="00117636" w:rsidP="00117636">
      <w:pPr>
        <w:numPr>
          <w:ilvl w:val="2"/>
          <w:numId w:val="14"/>
        </w:numPr>
        <w:spacing w:after="160" w:line="276" w:lineRule="auto"/>
        <w:rPr>
          <w:rFonts w:asciiTheme="minorHAnsi" w:hAnsiTheme="minorHAnsi" w:cstheme="minorHAnsi"/>
          <w:b/>
          <w:lang w:val="x-none" w:eastAsia="x-none"/>
        </w:rPr>
      </w:pPr>
      <w:r w:rsidRPr="00117636">
        <w:rPr>
          <w:rFonts w:asciiTheme="minorHAnsi" w:hAnsiTheme="minorHAnsi" w:cstheme="minorHAnsi"/>
          <w:b/>
          <w:lang w:val="x-none" w:eastAsia="x-none"/>
        </w:rPr>
        <w:t>Certyfikat ISO 50001 dla producenta sprzętu</w:t>
      </w:r>
      <w:r w:rsidRPr="00117636">
        <w:rPr>
          <w:rFonts w:asciiTheme="minorHAnsi" w:hAnsiTheme="minorHAnsi" w:cstheme="minorHAnsi"/>
          <w:b/>
          <w:lang w:eastAsia="x-none"/>
        </w:rPr>
        <w:t>,</w:t>
      </w:r>
      <w:r w:rsidRPr="00117636">
        <w:rPr>
          <w:rFonts w:asciiTheme="minorHAnsi" w:hAnsiTheme="minorHAnsi" w:cstheme="minorHAnsi"/>
          <w:b/>
          <w:lang w:val="x-none" w:eastAsia="x-none"/>
        </w:rPr>
        <w:t xml:space="preserve"> </w:t>
      </w:r>
    </w:p>
    <w:p w:rsidR="00117636" w:rsidRPr="00117636" w:rsidRDefault="00117636" w:rsidP="00117636">
      <w:pPr>
        <w:numPr>
          <w:ilvl w:val="2"/>
          <w:numId w:val="14"/>
        </w:numPr>
        <w:spacing w:after="160" w:line="276" w:lineRule="auto"/>
        <w:rPr>
          <w:rFonts w:asciiTheme="minorHAnsi" w:hAnsiTheme="minorHAnsi" w:cstheme="minorHAnsi"/>
          <w:b/>
          <w:lang w:val="x-none" w:eastAsia="x-none"/>
        </w:rPr>
      </w:pPr>
      <w:r w:rsidRPr="00117636">
        <w:rPr>
          <w:rFonts w:asciiTheme="minorHAnsi" w:hAnsiTheme="minorHAnsi" w:cstheme="minorHAnsi"/>
          <w:b/>
          <w:lang w:val="x-none" w:eastAsia="x-none"/>
        </w:rPr>
        <w:t>Deklaracja zgodności CE</w:t>
      </w:r>
      <w:r w:rsidRPr="00117636">
        <w:rPr>
          <w:rFonts w:asciiTheme="minorHAnsi" w:hAnsiTheme="minorHAnsi" w:cstheme="minorHAnsi"/>
          <w:b/>
          <w:lang w:eastAsia="x-none"/>
        </w:rPr>
        <w:t>,</w:t>
      </w:r>
      <w:r w:rsidRPr="00117636">
        <w:rPr>
          <w:rFonts w:asciiTheme="minorHAnsi" w:hAnsiTheme="minorHAnsi" w:cstheme="minorHAnsi"/>
          <w:b/>
          <w:lang w:val="x-none" w:eastAsia="x-none"/>
        </w:rPr>
        <w:t xml:space="preserve"> </w:t>
      </w:r>
    </w:p>
    <w:p w:rsidR="00117636" w:rsidRDefault="00117636" w:rsidP="00117636">
      <w:pPr>
        <w:numPr>
          <w:ilvl w:val="2"/>
          <w:numId w:val="14"/>
        </w:numPr>
        <w:spacing w:after="160" w:line="276" w:lineRule="auto"/>
        <w:rPr>
          <w:rFonts w:asciiTheme="minorHAnsi" w:hAnsiTheme="minorHAnsi" w:cstheme="minorHAnsi"/>
          <w:b/>
          <w:lang w:val="x-none" w:eastAsia="x-none"/>
        </w:rPr>
      </w:pPr>
      <w:r w:rsidRPr="00117636">
        <w:rPr>
          <w:rFonts w:asciiTheme="minorHAnsi" w:hAnsiTheme="minorHAnsi" w:cstheme="minorHAnsi"/>
          <w:b/>
          <w:lang w:val="x-none" w:eastAsia="x-none"/>
        </w:rPr>
        <w:t xml:space="preserve">Potwierdzenie spełnienia kryteriów środowiskowych, w tym zgodności z dyrektywą </w:t>
      </w:r>
      <w:proofErr w:type="spellStart"/>
      <w:r w:rsidRPr="00117636">
        <w:rPr>
          <w:rFonts w:asciiTheme="minorHAnsi" w:hAnsiTheme="minorHAnsi" w:cstheme="minorHAnsi"/>
          <w:b/>
          <w:lang w:val="x-none" w:eastAsia="x-none"/>
        </w:rPr>
        <w:t>RoHS</w:t>
      </w:r>
      <w:proofErr w:type="spellEnd"/>
      <w:r w:rsidRPr="00117636">
        <w:rPr>
          <w:rFonts w:asciiTheme="minorHAnsi" w:hAnsiTheme="minorHAnsi" w:cstheme="minorHAnsi"/>
          <w:b/>
          <w:lang w:val="x-none" w:eastAsia="x-none"/>
        </w:rPr>
        <w:t xml:space="preserve"> Unii Europejskiej o eliminacji substancji niebezpiecznych w postaci oświadczenia producenta jednostki lub wystawionego przez niezależną, akredytowaną jednostkę na potrzeby </w:t>
      </w:r>
      <w:r>
        <w:rPr>
          <w:rFonts w:asciiTheme="minorHAnsi" w:hAnsiTheme="minorHAnsi" w:cstheme="minorHAnsi"/>
          <w:b/>
          <w:lang w:val="x-none" w:eastAsia="x-none"/>
        </w:rPr>
        <w:t>producenta sprzętu,</w:t>
      </w:r>
    </w:p>
    <w:p w:rsidR="00117636" w:rsidRPr="00117636" w:rsidRDefault="00117636" w:rsidP="00117636">
      <w:pPr>
        <w:numPr>
          <w:ilvl w:val="2"/>
          <w:numId w:val="14"/>
        </w:numPr>
        <w:spacing w:after="160" w:line="276" w:lineRule="auto"/>
        <w:rPr>
          <w:rFonts w:asciiTheme="minorHAnsi" w:hAnsiTheme="minorHAnsi" w:cstheme="minorHAnsi"/>
          <w:b/>
          <w:lang w:val="x-none" w:eastAsia="x-none"/>
        </w:rPr>
      </w:pPr>
      <w:r w:rsidRPr="00117636">
        <w:rPr>
          <w:rFonts w:asciiTheme="minorHAnsi" w:hAnsiTheme="minorHAnsi" w:cstheme="minorHAnsi"/>
          <w:b/>
          <w:lang w:eastAsia="x-none"/>
        </w:rPr>
        <w:t xml:space="preserve">Certyfikat </w:t>
      </w:r>
      <w:r w:rsidRPr="00117636">
        <w:rPr>
          <w:rFonts w:asciiTheme="minorHAnsi" w:hAnsiTheme="minorHAnsi" w:cstheme="minorHAnsi"/>
          <w:b/>
          <w:lang w:val="x-none" w:eastAsia="x-none"/>
        </w:rPr>
        <w:t>ISO 9001: 2015 na świadczenie usług serwisowych oraz autoryzacje producenta komputera</w:t>
      </w:r>
      <w:r w:rsidRPr="00117636">
        <w:rPr>
          <w:rFonts w:asciiTheme="minorHAnsi" w:hAnsiTheme="minorHAnsi" w:cstheme="minorHAnsi"/>
          <w:b/>
          <w:lang w:eastAsia="x-none"/>
        </w:rPr>
        <w:t>,</w:t>
      </w:r>
    </w:p>
    <w:p w:rsidR="00117636" w:rsidRPr="00117636" w:rsidRDefault="00117636" w:rsidP="00117636">
      <w:pPr>
        <w:numPr>
          <w:ilvl w:val="2"/>
          <w:numId w:val="14"/>
        </w:numPr>
        <w:spacing w:after="160" w:line="276" w:lineRule="auto"/>
        <w:rPr>
          <w:rFonts w:asciiTheme="minorHAnsi" w:hAnsiTheme="minorHAnsi" w:cstheme="minorHAnsi"/>
          <w:b/>
          <w:lang w:val="x-none" w:eastAsia="x-none"/>
        </w:rPr>
      </w:pPr>
      <w:r w:rsidRPr="00117636">
        <w:rPr>
          <w:rFonts w:asciiTheme="minorHAnsi" w:hAnsiTheme="minorHAnsi" w:cstheme="minorHAnsi"/>
          <w:b/>
          <w:lang w:eastAsia="x-none"/>
        </w:rPr>
        <w:t>W</w:t>
      </w:r>
      <w:proofErr w:type="spellStart"/>
      <w:r w:rsidRPr="00117636">
        <w:rPr>
          <w:rFonts w:asciiTheme="minorHAnsi" w:hAnsiTheme="minorHAnsi" w:cstheme="minorHAnsi"/>
          <w:b/>
          <w:lang w:val="x-none" w:eastAsia="x-none"/>
        </w:rPr>
        <w:t>ydruk</w:t>
      </w:r>
      <w:proofErr w:type="spellEnd"/>
      <w:r w:rsidRPr="00117636">
        <w:rPr>
          <w:rFonts w:asciiTheme="minorHAnsi" w:hAnsiTheme="minorHAnsi" w:cstheme="minorHAnsi"/>
          <w:b/>
          <w:lang w:val="x-none" w:eastAsia="x-none"/>
        </w:rPr>
        <w:t xml:space="preserve"> raportu z oprogramowania testującego</w:t>
      </w:r>
      <w:r w:rsidRPr="00117636">
        <w:rPr>
          <w:b/>
          <w:lang w:val="x-none" w:eastAsia="x-none"/>
        </w:rPr>
        <w:t xml:space="preserve"> </w:t>
      </w:r>
      <w:proofErr w:type="spellStart"/>
      <w:r w:rsidRPr="00117636">
        <w:rPr>
          <w:rFonts w:asciiTheme="minorHAnsi" w:hAnsiTheme="minorHAnsi" w:cstheme="minorHAnsi"/>
          <w:b/>
          <w:lang w:val="x-none" w:eastAsia="x-none"/>
        </w:rPr>
        <w:t>Bapco</w:t>
      </w:r>
      <w:proofErr w:type="spellEnd"/>
      <w:r w:rsidRPr="00117636">
        <w:rPr>
          <w:rFonts w:asciiTheme="minorHAnsi" w:hAnsiTheme="minorHAnsi" w:cstheme="minorHAnsi"/>
          <w:b/>
          <w:lang w:val="x-none" w:eastAsia="x-none"/>
        </w:rPr>
        <w:t xml:space="preserve"> Sysmark25</w:t>
      </w:r>
      <w:r w:rsidRPr="00117636">
        <w:rPr>
          <w:rFonts w:asciiTheme="minorHAnsi" w:hAnsiTheme="minorHAnsi" w:cstheme="minorHAnsi"/>
          <w:b/>
          <w:lang w:eastAsia="x-none"/>
        </w:rPr>
        <w:t>,</w:t>
      </w:r>
    </w:p>
    <w:p w:rsidR="00B41BA7" w:rsidRPr="00117636" w:rsidRDefault="00117636" w:rsidP="00117636">
      <w:pPr>
        <w:numPr>
          <w:ilvl w:val="2"/>
          <w:numId w:val="14"/>
        </w:numPr>
        <w:spacing w:after="160" w:line="276" w:lineRule="auto"/>
        <w:rPr>
          <w:rFonts w:asciiTheme="minorHAnsi" w:hAnsiTheme="minorHAnsi" w:cstheme="minorHAnsi"/>
          <w:b/>
          <w:lang w:val="x-none" w:eastAsia="x-none"/>
        </w:rPr>
      </w:pPr>
      <w:r w:rsidRPr="00117636">
        <w:rPr>
          <w:rFonts w:asciiTheme="minorHAnsi" w:hAnsiTheme="minorHAnsi" w:cstheme="minorHAnsi"/>
          <w:b/>
          <w:lang w:eastAsia="x-none"/>
        </w:rPr>
        <w:t>W</w:t>
      </w:r>
      <w:proofErr w:type="spellStart"/>
      <w:r w:rsidRPr="00117636">
        <w:rPr>
          <w:rFonts w:asciiTheme="minorHAnsi" w:hAnsiTheme="minorHAnsi" w:cstheme="minorHAnsi"/>
          <w:b/>
          <w:lang w:val="x-none" w:eastAsia="x-none"/>
        </w:rPr>
        <w:t>ydruk</w:t>
      </w:r>
      <w:proofErr w:type="spellEnd"/>
      <w:r w:rsidRPr="00117636">
        <w:rPr>
          <w:rFonts w:asciiTheme="minorHAnsi" w:hAnsiTheme="minorHAnsi" w:cstheme="minorHAnsi"/>
          <w:b/>
          <w:lang w:val="x-none" w:eastAsia="x-none"/>
        </w:rPr>
        <w:t xml:space="preserve"> przeprowadzonego testu </w:t>
      </w:r>
      <w:proofErr w:type="spellStart"/>
      <w:r w:rsidRPr="00117636">
        <w:rPr>
          <w:rFonts w:asciiTheme="minorHAnsi" w:hAnsiTheme="minorHAnsi" w:cstheme="minorHAnsi"/>
          <w:b/>
          <w:lang w:val="x-none" w:eastAsia="x-none"/>
        </w:rPr>
        <w:t>MobileMark</w:t>
      </w:r>
      <w:proofErr w:type="spellEnd"/>
      <w:r w:rsidRPr="00117636">
        <w:rPr>
          <w:rFonts w:asciiTheme="minorHAnsi" w:hAnsiTheme="minorHAnsi" w:cstheme="minorHAnsi"/>
          <w:b/>
          <w:lang w:val="x-none" w:eastAsia="x-none"/>
        </w:rPr>
        <w:t xml:space="preserve"> 25 Battery Life</w:t>
      </w:r>
      <w:r w:rsidRPr="00117636">
        <w:rPr>
          <w:rFonts w:asciiTheme="minorHAnsi" w:hAnsiTheme="minorHAnsi" w:cstheme="minorHAnsi"/>
          <w:b/>
          <w:lang w:eastAsia="x-none"/>
        </w:rPr>
        <w:t>.</w:t>
      </w:r>
    </w:p>
    <w:p w:rsidR="001B63EC" w:rsidRPr="00736DDB" w:rsidRDefault="00B41BA7" w:rsidP="001B63EC">
      <w:pPr>
        <w:widowControl w:val="0"/>
        <w:spacing w:before="240" w:after="240" w:line="276" w:lineRule="auto"/>
        <w:ind w:left="714" w:hanging="714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>X</w:t>
      </w:r>
      <w:r w:rsidR="001B63EC" w:rsidRPr="00736DDB">
        <w:rPr>
          <w:rFonts w:asciiTheme="minorHAnsi" w:eastAsia="Calibri" w:hAnsiTheme="minorHAnsi" w:cstheme="minorHAnsi"/>
          <w:b/>
          <w:caps/>
          <w:lang w:eastAsia="en-US"/>
        </w:rPr>
        <w:t>V.</w:t>
      </w:r>
      <w:r w:rsidR="001B63EC" w:rsidRPr="00736DDB">
        <w:rPr>
          <w:rFonts w:asciiTheme="minorHAnsi" w:eastAsia="Calibri" w:hAnsiTheme="minorHAnsi" w:cstheme="minorHAnsi"/>
          <w:b/>
          <w:caps/>
          <w:lang w:val="x-none" w:eastAsia="en-US"/>
        </w:rPr>
        <w:t>termin związania ofertą</w:t>
      </w:r>
    </w:p>
    <w:p w:rsidR="001B63EC" w:rsidRPr="00B41BA7" w:rsidRDefault="001B63EC" w:rsidP="00B41BA7">
      <w:pPr>
        <w:pStyle w:val="Akapitzlist"/>
        <w:numPr>
          <w:ilvl w:val="0"/>
          <w:numId w:val="7"/>
        </w:numPr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B41BA7">
        <w:rPr>
          <w:rFonts w:asciiTheme="minorHAnsi" w:hAnsiTheme="minorHAnsi" w:cstheme="minorHAnsi"/>
          <w:sz w:val="24"/>
          <w:szCs w:val="24"/>
        </w:rPr>
        <w:t>Wykonawca jest związany ofertą od dnia upływu terminu składania ofert do dnia</w:t>
      </w:r>
      <w:r w:rsidRPr="00736D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41BA7">
        <w:rPr>
          <w:rFonts w:asciiTheme="minorHAnsi" w:hAnsiTheme="minorHAnsi" w:cstheme="minorHAnsi"/>
          <w:b/>
          <w:sz w:val="24"/>
          <w:szCs w:val="24"/>
          <w:highlight w:val="cyan"/>
        </w:rPr>
        <w:t>10.08.2022</w:t>
      </w:r>
      <w:r w:rsidRPr="00736DDB">
        <w:rPr>
          <w:rFonts w:asciiTheme="minorHAnsi" w:hAnsiTheme="minorHAnsi" w:cstheme="minorHAnsi"/>
          <w:b/>
          <w:sz w:val="24"/>
          <w:szCs w:val="24"/>
          <w:highlight w:val="cyan"/>
        </w:rPr>
        <w:t>r.</w:t>
      </w:r>
    </w:p>
    <w:p w:rsidR="001B63EC" w:rsidRPr="00033945" w:rsidRDefault="001B63EC" w:rsidP="001B63EC">
      <w:pPr>
        <w:widowControl w:val="0"/>
        <w:spacing w:before="240" w:after="240" w:line="276" w:lineRule="auto"/>
        <w:ind w:left="720" w:hanging="720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 w:rsidRPr="00033945">
        <w:rPr>
          <w:rFonts w:asciiTheme="minorHAnsi" w:eastAsia="Calibri" w:hAnsiTheme="minorHAnsi" w:cstheme="minorHAnsi"/>
          <w:b/>
          <w:caps/>
          <w:lang w:eastAsia="en-US"/>
        </w:rPr>
        <w:lastRenderedPageBreak/>
        <w:t>XVI</w:t>
      </w:r>
      <w:r w:rsidR="00B41BA7">
        <w:rPr>
          <w:rFonts w:asciiTheme="minorHAnsi" w:eastAsia="Calibri" w:hAnsiTheme="minorHAnsi" w:cstheme="minorHAnsi"/>
          <w:b/>
          <w:caps/>
          <w:lang w:eastAsia="en-US"/>
        </w:rPr>
        <w:t>I</w:t>
      </w:r>
      <w:r w:rsidRPr="00033945">
        <w:rPr>
          <w:rFonts w:asciiTheme="minorHAnsi" w:eastAsia="Calibri" w:hAnsiTheme="minorHAnsi" w:cstheme="minorHAnsi"/>
          <w:b/>
          <w:caps/>
          <w:lang w:eastAsia="en-US"/>
        </w:rPr>
        <w:t xml:space="preserve">. </w:t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>termin s</w:t>
      </w:r>
      <w:r w:rsidR="00B41BA7">
        <w:rPr>
          <w:rFonts w:asciiTheme="minorHAnsi" w:eastAsia="Calibri" w:hAnsiTheme="minorHAnsi" w:cstheme="minorHAnsi"/>
          <w:b/>
          <w:caps/>
          <w:lang w:eastAsia="en-US"/>
        </w:rPr>
        <w:t>K</w:t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>ładania ofert</w:t>
      </w:r>
    </w:p>
    <w:p w:rsidR="001B63EC" w:rsidRPr="00B41BA7" w:rsidRDefault="001B63EC" w:rsidP="00B41BA7">
      <w:pPr>
        <w:widowControl w:val="0"/>
        <w:numPr>
          <w:ilvl w:val="0"/>
          <w:numId w:val="10"/>
        </w:numPr>
        <w:suppressAutoHyphens/>
        <w:spacing w:after="16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736DDB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7" w:history="1">
        <w:r w:rsidRPr="00736DDB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8" w:history="1">
          <w:r w:rsidRPr="00736DDB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736DDB">
        <w:rPr>
          <w:rFonts w:asciiTheme="minorHAnsi" w:eastAsia="Calibri" w:hAnsiTheme="minorHAnsi" w:cstheme="minorHAnsi"/>
          <w:lang w:eastAsia="en-US"/>
        </w:rPr>
        <w:t xml:space="preserve"> </w:t>
      </w:r>
      <w:hyperlink r:id="rId9" w:history="1">
        <w:r w:rsidRPr="00736DDB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736DD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736DDB">
        <w:rPr>
          <w:rFonts w:asciiTheme="minorHAnsi" w:eastAsia="Calibri" w:hAnsiTheme="minorHAnsi" w:cstheme="minorHAnsi"/>
          <w:lang w:eastAsia="en-US"/>
        </w:rPr>
        <w:t xml:space="preserve">na stronie dotyczącej odpowiedniego postępowania </w:t>
      </w:r>
      <w:r w:rsidRPr="00736DDB">
        <w:rPr>
          <w:rFonts w:asciiTheme="minorHAnsi" w:eastAsia="Calibri" w:hAnsiTheme="minorHAnsi" w:cstheme="minorHAnsi"/>
          <w:b/>
          <w:highlight w:val="cyan"/>
          <w:lang w:eastAsia="en-US"/>
        </w:rPr>
        <w:t xml:space="preserve">do dnia </w:t>
      </w:r>
      <w:r w:rsidR="00B41BA7">
        <w:rPr>
          <w:rFonts w:asciiTheme="minorHAnsi" w:eastAsia="Calibri" w:hAnsiTheme="minorHAnsi" w:cstheme="minorHAnsi"/>
          <w:b/>
          <w:highlight w:val="cyan"/>
          <w:lang w:eastAsia="en-US"/>
        </w:rPr>
        <w:t>12.07</w:t>
      </w:r>
      <w:r w:rsidRPr="00736DDB">
        <w:rPr>
          <w:rFonts w:asciiTheme="minorHAnsi" w:eastAsia="Calibri" w:hAnsiTheme="minorHAnsi" w:cstheme="minorHAnsi"/>
          <w:b/>
          <w:highlight w:val="cyan"/>
          <w:lang w:eastAsia="en-US"/>
        </w:rPr>
        <w:t>.2022 r. do godz. 11.00</w:t>
      </w:r>
    </w:p>
    <w:p w:rsidR="001B63EC" w:rsidRPr="00033945" w:rsidRDefault="001B63EC" w:rsidP="001B63EC">
      <w:pPr>
        <w:widowControl w:val="0"/>
        <w:spacing w:before="240" w:after="240" w:line="276" w:lineRule="auto"/>
        <w:ind w:left="720" w:hanging="720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0" w:name="_Toc61256836"/>
      <w:r w:rsidRPr="00033945">
        <w:rPr>
          <w:rFonts w:asciiTheme="minorHAnsi" w:eastAsia="Calibri" w:hAnsiTheme="minorHAnsi" w:cstheme="minorHAnsi"/>
          <w:b/>
          <w:caps/>
          <w:lang w:eastAsia="en-US"/>
        </w:rPr>
        <w:t>XVII</w:t>
      </w:r>
      <w:r w:rsidR="00B41BA7">
        <w:rPr>
          <w:rFonts w:asciiTheme="minorHAnsi" w:eastAsia="Calibri" w:hAnsiTheme="minorHAnsi" w:cstheme="minorHAnsi"/>
          <w:b/>
          <w:caps/>
          <w:lang w:eastAsia="en-US"/>
        </w:rPr>
        <w:t>I</w:t>
      </w:r>
      <w:r w:rsidRPr="00033945">
        <w:rPr>
          <w:rFonts w:asciiTheme="minorHAnsi" w:eastAsia="Calibri" w:hAnsiTheme="minorHAnsi" w:cstheme="minorHAnsi"/>
          <w:b/>
          <w:caps/>
          <w:lang w:eastAsia="en-US"/>
        </w:rPr>
        <w:t xml:space="preserve">. </w:t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  <w:bookmarkEnd w:id="0"/>
    </w:p>
    <w:p w:rsidR="001B63EC" w:rsidRPr="00736DDB" w:rsidRDefault="001B63EC" w:rsidP="001B63EC">
      <w:pPr>
        <w:numPr>
          <w:ilvl w:val="0"/>
          <w:numId w:val="8"/>
        </w:numPr>
        <w:shd w:val="clear" w:color="auto" w:fill="FFFFFF"/>
        <w:spacing w:after="160" w:line="276" w:lineRule="auto"/>
        <w:ind w:left="357" w:hanging="357"/>
        <w:rPr>
          <w:rFonts w:asciiTheme="minorHAnsi" w:hAnsiTheme="minorHAnsi" w:cstheme="minorHAnsi"/>
        </w:rPr>
      </w:pPr>
      <w:r w:rsidRPr="00736DDB">
        <w:rPr>
          <w:rFonts w:asciiTheme="minorHAnsi" w:hAnsiTheme="minorHAnsi" w:cstheme="minorHAnsi"/>
          <w:color w:val="000000"/>
        </w:rPr>
        <w:t xml:space="preserve">Otwarcie ofert nastąpi </w:t>
      </w:r>
      <w:r w:rsidRPr="00736DDB">
        <w:rPr>
          <w:rFonts w:asciiTheme="minorHAnsi" w:hAnsiTheme="minorHAnsi" w:cstheme="minorHAnsi"/>
          <w:b/>
          <w:color w:val="000000"/>
          <w:highlight w:val="cyan"/>
        </w:rPr>
        <w:t>w dniu</w:t>
      </w:r>
      <w:r>
        <w:rPr>
          <w:rFonts w:asciiTheme="minorHAnsi" w:hAnsiTheme="minorHAnsi" w:cstheme="minorHAnsi"/>
          <w:b/>
          <w:color w:val="000000"/>
          <w:highlight w:val="cyan"/>
        </w:rPr>
        <w:t xml:space="preserve"> </w:t>
      </w:r>
      <w:r w:rsidR="00B41BA7">
        <w:rPr>
          <w:rFonts w:asciiTheme="minorHAnsi" w:hAnsiTheme="minorHAnsi" w:cstheme="minorHAnsi"/>
          <w:b/>
          <w:color w:val="000000"/>
          <w:highlight w:val="cyan"/>
        </w:rPr>
        <w:t>12.07</w:t>
      </w:r>
      <w:r w:rsidRPr="00736DDB">
        <w:rPr>
          <w:rFonts w:asciiTheme="minorHAnsi" w:hAnsiTheme="minorHAnsi" w:cstheme="minorHAnsi"/>
          <w:b/>
          <w:color w:val="000000"/>
          <w:highlight w:val="cyan"/>
        </w:rPr>
        <w:t>.</w:t>
      </w:r>
      <w:r w:rsidRPr="00736DDB">
        <w:rPr>
          <w:rFonts w:asciiTheme="minorHAnsi" w:hAnsiTheme="minorHAnsi" w:cstheme="minorHAnsi"/>
          <w:b/>
          <w:highlight w:val="cyan"/>
        </w:rPr>
        <w:t>202</w:t>
      </w:r>
      <w:r w:rsidR="00B41BA7">
        <w:rPr>
          <w:rFonts w:asciiTheme="minorHAnsi" w:hAnsiTheme="minorHAnsi" w:cstheme="minorHAnsi"/>
          <w:b/>
          <w:highlight w:val="cyan"/>
        </w:rPr>
        <w:t>2</w:t>
      </w:r>
      <w:r w:rsidRPr="00736DDB">
        <w:rPr>
          <w:rFonts w:asciiTheme="minorHAnsi" w:hAnsiTheme="minorHAnsi" w:cstheme="minorHAnsi"/>
          <w:b/>
          <w:highlight w:val="cyan"/>
        </w:rPr>
        <w:t xml:space="preserve"> r. o godz. 11.30.</w:t>
      </w:r>
    </w:p>
    <w:p w:rsidR="001B63EC" w:rsidRPr="00033945" w:rsidRDefault="001B63EC" w:rsidP="001B63EC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A80AE8" w:rsidRDefault="00A80AE8" w:rsidP="00F50283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  <w:r w:rsidRPr="00F50283">
        <w:rPr>
          <w:rFonts w:asciiTheme="minorHAnsi" w:hAnsiTheme="minorHAnsi" w:cstheme="minorHAnsi"/>
          <w:bCs/>
        </w:rPr>
        <w:t>Zamawiający</w:t>
      </w:r>
    </w:p>
    <w:p w:rsidR="00100C95" w:rsidRDefault="00100C95" w:rsidP="00F50283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</w:p>
    <w:p w:rsidR="00100C95" w:rsidRDefault="00100C95" w:rsidP="00100C95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100C95" w:rsidRDefault="00100C95" w:rsidP="00100C95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100C95" w:rsidRDefault="00100C95" w:rsidP="00100C95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100C95" w:rsidRDefault="00100C95" w:rsidP="00100C95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p w:rsidR="001A643B" w:rsidRPr="00F50283" w:rsidRDefault="001A643B" w:rsidP="00F50283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  <w:bookmarkStart w:id="1" w:name="_GoBack"/>
      <w:bookmarkEnd w:id="1"/>
    </w:p>
    <w:sectPr w:rsidR="001A643B" w:rsidRPr="00F50283" w:rsidSect="009135C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00C95">
                            <w:rPr>
                              <w:rFonts w:ascii="Tahoma" w:hAnsi="Tahoma" w:cs="Tahoma"/>
                              <w:noProof/>
                            </w:rPr>
                            <w:t>3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00C95">
                      <w:rPr>
                        <w:rFonts w:ascii="Tahoma" w:hAnsi="Tahoma" w:cs="Tahoma"/>
                        <w:noProof/>
                      </w:rPr>
                      <w:t>3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00C95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00C95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Pr="00C84FF3" w:rsidRDefault="00C84FF3" w:rsidP="00C84FF3">
    <w:pPr>
      <w:pStyle w:val="Nagwek"/>
    </w:pPr>
    <w:r>
      <w:rPr>
        <w:noProof/>
      </w:rPr>
      <w:drawing>
        <wp:inline distT="0" distB="0" distL="0" distR="0" wp14:anchorId="64360AB6" wp14:editId="0845CBA0">
          <wp:extent cx="5760720" cy="644291"/>
          <wp:effectExtent l="0" t="0" r="0" b="3810"/>
          <wp:docPr id="1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Pr="00C84FF3" w:rsidRDefault="00C84FF3" w:rsidP="00C84FF3">
    <w:pPr>
      <w:pStyle w:val="Nagwek"/>
    </w:pPr>
    <w:r>
      <w:rPr>
        <w:noProof/>
      </w:rPr>
      <w:drawing>
        <wp:inline distT="0" distB="0" distL="0" distR="0" wp14:anchorId="64360AB6" wp14:editId="0845CBA0">
          <wp:extent cx="5760720" cy="644291"/>
          <wp:effectExtent l="0" t="0" r="0" b="3810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D77"/>
    <w:multiLevelType w:val="hybridMultilevel"/>
    <w:tmpl w:val="67D01A72"/>
    <w:lvl w:ilvl="0" w:tplc="D7E876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1272E3F"/>
    <w:multiLevelType w:val="hybridMultilevel"/>
    <w:tmpl w:val="1756C0A0"/>
    <w:lvl w:ilvl="0" w:tplc="6D5486A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C08C4"/>
    <w:multiLevelType w:val="hybridMultilevel"/>
    <w:tmpl w:val="BE20694C"/>
    <w:lvl w:ilvl="0" w:tplc="259AF2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A509B"/>
    <w:multiLevelType w:val="hybridMultilevel"/>
    <w:tmpl w:val="67D01A72"/>
    <w:lvl w:ilvl="0" w:tplc="D7E876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4515F"/>
    <w:multiLevelType w:val="hybridMultilevel"/>
    <w:tmpl w:val="DC7E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37ECA"/>
    <w:multiLevelType w:val="hybridMultilevel"/>
    <w:tmpl w:val="48380E66"/>
    <w:lvl w:ilvl="0" w:tplc="FE465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2" w15:restartNumberingAfterBreak="0">
    <w:nsid w:val="6FDF1B53"/>
    <w:multiLevelType w:val="hybridMultilevel"/>
    <w:tmpl w:val="D86C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b w:val="0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5519"/>
    <w:rsid w:val="00067AF4"/>
    <w:rsid w:val="000728D3"/>
    <w:rsid w:val="00073090"/>
    <w:rsid w:val="00076A1F"/>
    <w:rsid w:val="0008218E"/>
    <w:rsid w:val="00082B91"/>
    <w:rsid w:val="00085B77"/>
    <w:rsid w:val="000908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0C95"/>
    <w:rsid w:val="00101C8D"/>
    <w:rsid w:val="001027FD"/>
    <w:rsid w:val="00103F6D"/>
    <w:rsid w:val="001072DE"/>
    <w:rsid w:val="00117636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5B0F"/>
    <w:rsid w:val="00166708"/>
    <w:rsid w:val="00167348"/>
    <w:rsid w:val="00170889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A643B"/>
    <w:rsid w:val="001B2767"/>
    <w:rsid w:val="001B63EC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3CEF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2E5A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9AD"/>
    <w:rsid w:val="00616FED"/>
    <w:rsid w:val="0062091E"/>
    <w:rsid w:val="00623DC8"/>
    <w:rsid w:val="00627344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1379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1D40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A6C30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1BA7"/>
    <w:rsid w:val="00B443D1"/>
    <w:rsid w:val="00B46BBF"/>
    <w:rsid w:val="00B471D1"/>
    <w:rsid w:val="00B542EF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4FF3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27E3A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5B2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283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71E3303E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117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117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stantynow_lodzk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leksandrow-lodzk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579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12</cp:revision>
  <cp:lastPrinted>2021-12-20T11:09:00Z</cp:lastPrinted>
  <dcterms:created xsi:type="dcterms:W3CDTF">2022-01-10T13:11:00Z</dcterms:created>
  <dcterms:modified xsi:type="dcterms:W3CDTF">2022-07-05T10:13:00Z</dcterms:modified>
</cp:coreProperties>
</file>