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3C4A" w14:textId="77777777" w:rsidR="00C338FD" w:rsidRPr="00B55AF7" w:rsidRDefault="00C338FD" w:rsidP="005028BF">
      <w:pPr>
        <w:pStyle w:val="Tekstpodstawowy"/>
        <w:ind w:firstLine="0"/>
        <w:jc w:val="left"/>
        <w:rPr>
          <w:b/>
          <w:szCs w:val="20"/>
        </w:rPr>
      </w:pPr>
    </w:p>
    <w:p w14:paraId="19DD60CA" w14:textId="77777777" w:rsidR="00A4589C" w:rsidRPr="00A4589C" w:rsidRDefault="00A4589C" w:rsidP="00A4589C">
      <w:pPr>
        <w:ind w:left="284" w:right="142"/>
        <w:contextualSpacing/>
        <w:jc w:val="both"/>
        <w:rPr>
          <w:rFonts w:cs="Calibri"/>
          <w:b/>
          <w:iCs/>
          <w:sz w:val="22"/>
        </w:rPr>
      </w:pPr>
      <w:bookmarkStart w:id="0" w:name="_Hlk115767476"/>
      <w:r w:rsidRPr="005B57F5">
        <w:rPr>
          <w:b/>
        </w:rPr>
        <w:t xml:space="preserve">Znak sprawy: </w:t>
      </w:r>
      <w:bookmarkStart w:id="1" w:name="_Hlk99961480"/>
      <w:bookmarkStart w:id="2" w:name="_Hlk99967090"/>
      <w:proofErr w:type="spellStart"/>
      <w:r w:rsidRPr="007D36FC">
        <w:rPr>
          <w:b/>
          <w:sz w:val="22"/>
        </w:rPr>
        <w:t>ZGKiM.IiZP</w:t>
      </w:r>
      <w:proofErr w:type="spellEnd"/>
      <w:r w:rsidRPr="007D36FC">
        <w:rPr>
          <w:b/>
          <w:sz w:val="22"/>
        </w:rPr>
        <w:t>/2/1/2022</w:t>
      </w:r>
      <w:bookmarkEnd w:id="1"/>
    </w:p>
    <w:bookmarkEnd w:id="2"/>
    <w:p w14:paraId="5CD6D21D" w14:textId="77777777" w:rsidR="00A4589C" w:rsidRPr="00A4589C" w:rsidRDefault="00A4589C" w:rsidP="00A4589C">
      <w:pPr>
        <w:ind w:left="284" w:right="142"/>
        <w:contextualSpacing/>
        <w:jc w:val="both"/>
        <w:rPr>
          <w:rFonts w:cs="Calibri"/>
          <w:b/>
          <w:iCs/>
        </w:rPr>
      </w:pPr>
      <w:r w:rsidRPr="00A4589C">
        <w:rPr>
          <w:rFonts w:cs="Calibri"/>
          <w:b/>
          <w:iCs/>
        </w:rPr>
        <w:t>Numer ogłoszenia w BZP: 2022/BZP 00133318/01</w:t>
      </w:r>
    </w:p>
    <w:bookmarkEnd w:id="0"/>
    <w:p w14:paraId="6A7EAE89" w14:textId="77777777" w:rsidR="00880805" w:rsidRDefault="00880805" w:rsidP="00880805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8FA9BCF" w14:textId="1260C9F5" w:rsidR="00B55AF7" w:rsidRPr="00B55AF7" w:rsidRDefault="00880805" w:rsidP="00B55AF7">
      <w:pPr>
        <w:jc w:val="right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Sierpc</w:t>
      </w:r>
      <w:r w:rsidR="00ED1F56">
        <w:rPr>
          <w:rFonts w:ascii="Arial" w:hAnsi="Arial" w:cs="Arial"/>
          <w:b/>
          <w:iCs/>
          <w:sz w:val="20"/>
          <w:szCs w:val="20"/>
        </w:rPr>
        <w:t xml:space="preserve">, dn. </w:t>
      </w:r>
      <w:r w:rsidR="00A4589C">
        <w:rPr>
          <w:rFonts w:ascii="Arial" w:hAnsi="Arial" w:cs="Arial"/>
          <w:b/>
          <w:iCs/>
          <w:sz w:val="20"/>
          <w:szCs w:val="20"/>
        </w:rPr>
        <w:t>04</w:t>
      </w:r>
      <w:r>
        <w:rPr>
          <w:rFonts w:ascii="Arial" w:hAnsi="Arial" w:cs="Arial"/>
          <w:b/>
          <w:iCs/>
          <w:sz w:val="20"/>
          <w:szCs w:val="20"/>
        </w:rPr>
        <w:t>.</w:t>
      </w:r>
      <w:r w:rsidR="00A4589C">
        <w:rPr>
          <w:rFonts w:ascii="Arial" w:hAnsi="Arial" w:cs="Arial"/>
          <w:b/>
          <w:iCs/>
          <w:sz w:val="20"/>
          <w:szCs w:val="20"/>
        </w:rPr>
        <w:t>10</w:t>
      </w:r>
      <w:r w:rsidR="00B55AF7">
        <w:rPr>
          <w:rFonts w:ascii="Arial" w:hAnsi="Arial" w:cs="Arial"/>
          <w:b/>
          <w:iCs/>
          <w:sz w:val="20"/>
          <w:szCs w:val="20"/>
        </w:rPr>
        <w:t>.202</w:t>
      </w:r>
      <w:r>
        <w:rPr>
          <w:rFonts w:ascii="Arial" w:hAnsi="Arial" w:cs="Arial"/>
          <w:b/>
          <w:iCs/>
          <w:sz w:val="20"/>
          <w:szCs w:val="20"/>
        </w:rPr>
        <w:t>2</w:t>
      </w:r>
      <w:r w:rsidR="00B55AF7">
        <w:rPr>
          <w:rFonts w:ascii="Arial" w:hAnsi="Arial" w:cs="Arial"/>
          <w:b/>
          <w:iCs/>
          <w:sz w:val="20"/>
          <w:szCs w:val="20"/>
        </w:rPr>
        <w:t>r.</w:t>
      </w:r>
    </w:p>
    <w:p w14:paraId="6138061A" w14:textId="77777777" w:rsidR="00FD5A13" w:rsidRPr="00122C4E" w:rsidRDefault="00FD5A13" w:rsidP="00FD5A13">
      <w:pPr>
        <w:pStyle w:val="Tekstpodstawowy"/>
        <w:jc w:val="right"/>
        <w:rPr>
          <w:szCs w:val="20"/>
        </w:rPr>
      </w:pPr>
    </w:p>
    <w:p w14:paraId="3D4EEC3C" w14:textId="77777777" w:rsidR="00E554ED" w:rsidRPr="00122C4E" w:rsidRDefault="00E554ED" w:rsidP="00F44DD2">
      <w:pPr>
        <w:pStyle w:val="ZALACZNIKCENTER"/>
        <w:rPr>
          <w:szCs w:val="20"/>
        </w:rPr>
      </w:pPr>
      <w:r w:rsidRPr="00122C4E">
        <w:rPr>
          <w:szCs w:val="20"/>
        </w:rPr>
        <w:t xml:space="preserve">INFORMACJA O </w:t>
      </w:r>
      <w:r w:rsidR="00C338FD" w:rsidRPr="00122C4E">
        <w:rPr>
          <w:szCs w:val="20"/>
        </w:rPr>
        <w:t>WYBORZE OFERTY</w:t>
      </w:r>
    </w:p>
    <w:p w14:paraId="17C99D01" w14:textId="77777777" w:rsidR="00E554ED" w:rsidRPr="00122C4E" w:rsidRDefault="00E554ED" w:rsidP="002C10BA">
      <w:pPr>
        <w:pStyle w:val="ZALACZNIKTEKST"/>
        <w:rPr>
          <w:szCs w:val="20"/>
        </w:rPr>
      </w:pPr>
    </w:p>
    <w:p w14:paraId="2C98F5B9" w14:textId="40AD8778" w:rsidR="00060B72" w:rsidRPr="00B55AF7" w:rsidRDefault="00880805" w:rsidP="00880805">
      <w:pPr>
        <w:jc w:val="both"/>
        <w:rPr>
          <w:rFonts w:ascii="Arial" w:hAnsi="Arial" w:cs="Arial"/>
          <w:b/>
          <w:sz w:val="20"/>
          <w:szCs w:val="20"/>
        </w:rPr>
      </w:pPr>
      <w:r w:rsidRPr="00880805">
        <w:rPr>
          <w:rFonts w:ascii="Arial" w:eastAsia="Calibri" w:hAnsi="Arial" w:cs="Arial"/>
          <w:b/>
          <w:bCs/>
          <w:sz w:val="20"/>
          <w:szCs w:val="20"/>
        </w:rPr>
        <w:t>Zakład Gospodarki Komunalnej i Mieszkaniowej w Sierpcu sp. z o.o.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554ED" w:rsidRPr="00B55AF7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C338FD" w:rsidRPr="00B55AF7">
        <w:rPr>
          <w:rFonts w:ascii="Arial" w:hAnsi="Arial" w:cs="Arial"/>
          <w:sz w:val="20"/>
          <w:szCs w:val="20"/>
        </w:rPr>
        <w:t>253</w:t>
      </w:r>
      <w:r w:rsidR="00DC588F" w:rsidRPr="00B55AF7">
        <w:rPr>
          <w:rFonts w:ascii="Arial" w:hAnsi="Arial" w:cs="Arial"/>
          <w:sz w:val="20"/>
          <w:szCs w:val="20"/>
        </w:rPr>
        <w:t xml:space="preserve"> ust. 1</w:t>
      </w:r>
      <w:r w:rsidR="00C338FD" w:rsidRPr="00B55AF7">
        <w:rPr>
          <w:rFonts w:ascii="Arial" w:hAnsi="Arial" w:cs="Arial"/>
          <w:sz w:val="20"/>
          <w:szCs w:val="20"/>
        </w:rPr>
        <w:t>, zgodnie z dyspozycja art. 266</w:t>
      </w:r>
      <w:r w:rsidR="00E554ED" w:rsidRPr="00B55AF7">
        <w:rPr>
          <w:rFonts w:ascii="Arial" w:hAnsi="Arial" w:cs="Arial"/>
          <w:sz w:val="20"/>
          <w:szCs w:val="20"/>
        </w:rPr>
        <w:t xml:space="preserve"> ustawy z dnia </w:t>
      </w:r>
      <w:r w:rsidR="00DC588F" w:rsidRPr="00B55AF7">
        <w:rPr>
          <w:rFonts w:ascii="Arial" w:hAnsi="Arial" w:cs="Arial"/>
          <w:sz w:val="20"/>
          <w:szCs w:val="20"/>
        </w:rPr>
        <w:t xml:space="preserve">11 września 2019 </w:t>
      </w:r>
      <w:r w:rsidR="00E554ED" w:rsidRPr="00B55AF7">
        <w:rPr>
          <w:rFonts w:ascii="Arial" w:hAnsi="Arial" w:cs="Arial"/>
          <w:sz w:val="20"/>
          <w:szCs w:val="20"/>
        </w:rPr>
        <w:t xml:space="preserve">roku Prawo zamówień publicznych, informuje o </w:t>
      </w:r>
      <w:r w:rsidR="00C338FD" w:rsidRPr="00B55AF7">
        <w:rPr>
          <w:rFonts w:ascii="Arial" w:hAnsi="Arial" w:cs="Arial"/>
          <w:sz w:val="20"/>
          <w:szCs w:val="20"/>
        </w:rPr>
        <w:t>wyborze najkorzystniejszej oferty w</w:t>
      </w:r>
      <w:r w:rsidR="00C60526">
        <w:rPr>
          <w:rFonts w:ascii="Arial" w:hAnsi="Arial" w:cs="Arial"/>
          <w:sz w:val="20"/>
          <w:szCs w:val="20"/>
        </w:rPr>
        <w:t xml:space="preserve"> postępowaniu</w:t>
      </w:r>
      <w:r w:rsidR="00E554ED" w:rsidRPr="00B55AF7">
        <w:rPr>
          <w:rFonts w:ascii="Arial" w:hAnsi="Arial" w:cs="Arial"/>
          <w:sz w:val="20"/>
          <w:szCs w:val="20"/>
        </w:rPr>
        <w:t xml:space="preserve"> o udzi</w:t>
      </w:r>
      <w:r w:rsidR="00C60526">
        <w:rPr>
          <w:rFonts w:ascii="Arial" w:hAnsi="Arial" w:cs="Arial"/>
          <w:sz w:val="20"/>
          <w:szCs w:val="20"/>
        </w:rPr>
        <w:t>elenie zamówienia publicznego:</w:t>
      </w:r>
      <w:r w:rsidR="00C2239B" w:rsidRPr="00B55AF7">
        <w:rPr>
          <w:rFonts w:ascii="Arial" w:hAnsi="Arial" w:cs="Arial"/>
          <w:b/>
          <w:sz w:val="20"/>
          <w:szCs w:val="20"/>
        </w:rPr>
        <w:t xml:space="preserve"> </w:t>
      </w:r>
      <w:bookmarkStart w:id="3" w:name="_Hlk115767448"/>
      <w:r w:rsidR="00A4589C" w:rsidRPr="00A4589C">
        <w:rPr>
          <w:rFonts w:ascii="Arial" w:hAnsi="Arial" w:cs="Arial"/>
          <w:b/>
          <w:sz w:val="20"/>
          <w:szCs w:val="20"/>
        </w:rPr>
        <w:t>Budowa budynku mieszkalnego wielorodzinnego przy ul. Poziomkowej 6 w Sierpcu</w:t>
      </w:r>
      <w:r w:rsidR="00A4589C">
        <w:rPr>
          <w:rFonts w:ascii="Arial" w:hAnsi="Arial" w:cs="Arial"/>
          <w:b/>
          <w:sz w:val="20"/>
          <w:szCs w:val="20"/>
        </w:rPr>
        <w:t>.</w:t>
      </w:r>
    </w:p>
    <w:p w14:paraId="03178331" w14:textId="77777777" w:rsidR="005028BF" w:rsidRDefault="005028BF" w:rsidP="005028BF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3"/>
    <w:p w14:paraId="38109F21" w14:textId="77777777" w:rsidR="005028BF" w:rsidRPr="00122C4E" w:rsidRDefault="005028BF" w:rsidP="005028BF">
      <w:pPr>
        <w:widowControl w:val="0"/>
        <w:suppressAutoHyphens/>
        <w:autoSpaceDE w:val="0"/>
        <w:spacing w:line="276" w:lineRule="auto"/>
        <w:jc w:val="both"/>
        <w:rPr>
          <w:b/>
          <w:szCs w:val="20"/>
        </w:rPr>
      </w:pPr>
    </w:p>
    <w:p w14:paraId="70B594E5" w14:textId="5CE855DF" w:rsidR="00B55AF7" w:rsidRDefault="00C338FD" w:rsidP="00B55A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Jako najkorzystniejsza została wybrana oferta Wykonawcy: </w:t>
      </w:r>
      <w:proofErr w:type="spellStart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Sołd</w:t>
      </w:r>
      <w:r w:rsidR="00A4589C">
        <w:rPr>
          <w:rFonts w:ascii="Arial" w:hAnsi="Arial" w:cs="Arial"/>
          <w:b/>
          <w:color w:val="000000"/>
          <w:sz w:val="20"/>
          <w:szCs w:val="20"/>
        </w:rPr>
        <w:t>a</w:t>
      </w:r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ński</w:t>
      </w:r>
      <w:proofErr w:type="spellEnd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 xml:space="preserve"> Paweł prowadzący działalność gospodarczą pod firmą </w:t>
      </w:r>
      <w:proofErr w:type="spellStart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Sołd</w:t>
      </w:r>
      <w:r w:rsidR="0059197D">
        <w:rPr>
          <w:rFonts w:ascii="Arial" w:hAnsi="Arial" w:cs="Arial"/>
          <w:b/>
          <w:color w:val="000000"/>
          <w:sz w:val="20"/>
          <w:szCs w:val="20"/>
        </w:rPr>
        <w:t>a</w:t>
      </w:r>
      <w:r w:rsidR="00880805" w:rsidRPr="00880805">
        <w:rPr>
          <w:rFonts w:ascii="Arial" w:hAnsi="Arial" w:cs="Arial"/>
          <w:b/>
          <w:color w:val="000000"/>
          <w:sz w:val="20"/>
          <w:szCs w:val="20"/>
        </w:rPr>
        <w:t>ński</w:t>
      </w:r>
      <w:proofErr w:type="spellEnd"/>
      <w:r w:rsidR="00880805" w:rsidRPr="00880805">
        <w:rPr>
          <w:rFonts w:ascii="Arial" w:hAnsi="Arial" w:cs="Arial"/>
          <w:b/>
          <w:color w:val="000000"/>
          <w:sz w:val="20"/>
          <w:szCs w:val="20"/>
        </w:rPr>
        <w:t xml:space="preserve"> Paweł Usługi Remontowo Budowlane, 09-200 Sierpc, ul. Targowa 37</w:t>
      </w:r>
      <w:r w:rsidR="0059197D">
        <w:rPr>
          <w:rFonts w:ascii="Arial" w:hAnsi="Arial" w:cs="Arial"/>
          <w:b/>
          <w:color w:val="000000"/>
          <w:sz w:val="20"/>
          <w:szCs w:val="20"/>
        </w:rPr>
        <w:t>,</w:t>
      </w:r>
      <w:r w:rsidR="00880805" w:rsidRPr="00880805">
        <w:rPr>
          <w:rFonts w:ascii="Arial" w:hAnsi="Arial" w:cs="Arial"/>
          <w:b/>
          <w:color w:val="000000"/>
          <w:sz w:val="20"/>
          <w:szCs w:val="20"/>
        </w:rPr>
        <w:t xml:space="preserve"> REGON 611341768</w:t>
      </w:r>
      <w:r w:rsidR="00C60526">
        <w:rPr>
          <w:rFonts w:ascii="Arial" w:hAnsi="Arial" w:cs="Arial"/>
          <w:b/>
          <w:color w:val="000000"/>
          <w:sz w:val="20"/>
          <w:szCs w:val="20"/>
        </w:rPr>
        <w:t>.</w:t>
      </w:r>
      <w:r w:rsidR="00B55AF7" w:rsidRPr="00B55A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11E1938" w14:textId="77777777" w:rsidR="00B55AF7" w:rsidRDefault="00B55AF7" w:rsidP="00B55A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ABA2EEA" w14:textId="77777777" w:rsidR="00C338FD" w:rsidRPr="00122C4E" w:rsidRDefault="00C338FD" w:rsidP="00B55AF7">
      <w:pPr>
        <w:jc w:val="both"/>
        <w:rPr>
          <w:rFonts w:ascii="Arial" w:hAnsi="Arial" w:cs="Arial"/>
          <w:sz w:val="20"/>
          <w:szCs w:val="20"/>
        </w:rPr>
      </w:pPr>
      <w:r w:rsidRPr="00122C4E">
        <w:rPr>
          <w:rFonts w:ascii="Arial" w:hAnsi="Arial" w:cs="Arial"/>
          <w:sz w:val="20"/>
          <w:szCs w:val="20"/>
        </w:rPr>
        <w:t xml:space="preserve">Uzasadnienie wyboru: Oferta niepodlegająca odrzuceniu, spełniła warunki wymagane w SWZ i na podstawie kryteriów oceny ofert określonych w Specyfikacji Warunków Zamówienia otrzymała </w:t>
      </w:r>
      <w:r w:rsidR="00880805">
        <w:rPr>
          <w:rFonts w:ascii="Arial" w:hAnsi="Arial" w:cs="Arial"/>
          <w:sz w:val="20"/>
          <w:szCs w:val="20"/>
        </w:rPr>
        <w:t>100</w:t>
      </w:r>
      <w:r w:rsidRPr="00122C4E">
        <w:rPr>
          <w:rFonts w:ascii="Arial" w:hAnsi="Arial" w:cs="Arial"/>
          <w:sz w:val="20"/>
          <w:szCs w:val="20"/>
        </w:rPr>
        <w:t xml:space="preserve">,00 pkt. </w:t>
      </w:r>
    </w:p>
    <w:p w14:paraId="53A6C257" w14:textId="77777777" w:rsidR="00C338FD" w:rsidRPr="00122C4E" w:rsidRDefault="00C338FD" w:rsidP="00C338FD">
      <w:pPr>
        <w:pStyle w:val="ZALACZNIKTEKST"/>
        <w:rPr>
          <w:szCs w:val="20"/>
        </w:rPr>
      </w:pPr>
    </w:p>
    <w:p w14:paraId="3F7A683C" w14:textId="77777777" w:rsidR="00C338FD" w:rsidRPr="00122C4E" w:rsidRDefault="00C338FD" w:rsidP="00C338FD">
      <w:pPr>
        <w:pStyle w:val="ZALACZNIKTEKST"/>
        <w:rPr>
          <w:szCs w:val="20"/>
        </w:rPr>
      </w:pPr>
      <w:r w:rsidRPr="00122C4E">
        <w:rPr>
          <w:szCs w:val="20"/>
        </w:rPr>
        <w:t>Zestawienie ofert:</w:t>
      </w:r>
    </w:p>
    <w:p w14:paraId="55FD9D76" w14:textId="77777777" w:rsidR="00C338FD" w:rsidRPr="00122C4E" w:rsidRDefault="00C338FD" w:rsidP="00C338FD">
      <w:pPr>
        <w:pStyle w:val="ZALACZNIKTEKST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2693"/>
        <w:gridCol w:w="2693"/>
        <w:gridCol w:w="1258"/>
        <w:gridCol w:w="1418"/>
      </w:tblGrid>
      <w:tr w:rsidR="00C338FD" w:rsidRPr="00B84305" w14:paraId="1637C7A9" w14:textId="77777777" w:rsidTr="00B84305">
        <w:trPr>
          <w:trHeight w:val="375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7D8EA5A2" w14:textId="77777777"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  <w:p w14:paraId="64753C06" w14:textId="77777777"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Numer oferty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8C9BE8" w14:textId="77777777"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  <w:p w14:paraId="2D45D213" w14:textId="77777777"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Nazwa Wykonawcy</w:t>
            </w:r>
          </w:p>
        </w:tc>
        <w:tc>
          <w:tcPr>
            <w:tcW w:w="3951" w:type="dxa"/>
            <w:gridSpan w:val="2"/>
            <w:shd w:val="clear" w:color="auto" w:fill="auto"/>
          </w:tcPr>
          <w:p w14:paraId="6A98DE9E" w14:textId="77777777" w:rsidR="00C338FD" w:rsidRPr="00B84305" w:rsidRDefault="00C338FD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Kryterium</w:t>
            </w:r>
          </w:p>
          <w:p w14:paraId="05A15631" w14:textId="77777777" w:rsidR="00C338FD" w:rsidRPr="00B84305" w:rsidRDefault="00C338FD" w:rsidP="003C2A89">
            <w:pPr>
              <w:pStyle w:val="ZALACZNIKTEKST"/>
              <w:rPr>
                <w:b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974381F" w14:textId="77777777"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</w:p>
          <w:p w14:paraId="1A99B815" w14:textId="77777777" w:rsidR="00C338FD" w:rsidRPr="00B84305" w:rsidRDefault="00C338FD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Punktacja razem</w:t>
            </w:r>
          </w:p>
        </w:tc>
      </w:tr>
      <w:tr w:rsidR="00B84305" w:rsidRPr="00B84305" w14:paraId="5C2ED2C7" w14:textId="77777777" w:rsidTr="00B84305">
        <w:trPr>
          <w:trHeight w:val="315"/>
          <w:jc w:val="center"/>
        </w:trPr>
        <w:tc>
          <w:tcPr>
            <w:tcW w:w="977" w:type="dxa"/>
            <w:vMerge/>
            <w:shd w:val="clear" w:color="auto" w:fill="auto"/>
          </w:tcPr>
          <w:p w14:paraId="74F3638D" w14:textId="77777777"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83F0B2A" w14:textId="77777777"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9C164F" w14:textId="77777777" w:rsidR="00B84305" w:rsidRPr="00B84305" w:rsidRDefault="00B84305" w:rsidP="00B55AF7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Nazwa kryterium</w:t>
            </w:r>
          </w:p>
        </w:tc>
        <w:tc>
          <w:tcPr>
            <w:tcW w:w="1258" w:type="dxa"/>
            <w:shd w:val="clear" w:color="auto" w:fill="auto"/>
          </w:tcPr>
          <w:p w14:paraId="3010BC8D" w14:textId="77777777" w:rsidR="00B84305" w:rsidRPr="00B84305" w:rsidRDefault="00B84305" w:rsidP="003C2A89">
            <w:pPr>
              <w:pStyle w:val="ZALACZNIKTEKST"/>
              <w:jc w:val="center"/>
              <w:rPr>
                <w:b/>
                <w:szCs w:val="20"/>
              </w:rPr>
            </w:pPr>
            <w:r w:rsidRPr="00B84305">
              <w:rPr>
                <w:b/>
                <w:szCs w:val="20"/>
              </w:rPr>
              <w:t>Otrzymane punkty</w:t>
            </w:r>
          </w:p>
        </w:tc>
        <w:tc>
          <w:tcPr>
            <w:tcW w:w="1418" w:type="dxa"/>
            <w:vMerge/>
            <w:shd w:val="clear" w:color="auto" w:fill="auto"/>
          </w:tcPr>
          <w:p w14:paraId="0D1E3DA0" w14:textId="77777777" w:rsidR="00B84305" w:rsidRPr="00B84305" w:rsidRDefault="00B84305" w:rsidP="003C2A89">
            <w:pPr>
              <w:pStyle w:val="ZALACZNIKTEKST"/>
              <w:rPr>
                <w:szCs w:val="20"/>
              </w:rPr>
            </w:pPr>
          </w:p>
        </w:tc>
      </w:tr>
      <w:tr w:rsidR="00880805" w:rsidRPr="00B84305" w14:paraId="2F07F991" w14:textId="77777777" w:rsidTr="00623E6C">
        <w:trPr>
          <w:trHeight w:val="555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0B590A37" w14:textId="77777777"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14:paraId="71E9A55D" w14:textId="77777777" w:rsidR="008808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14:paraId="2B79C245" w14:textId="77777777"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14:paraId="791E90AD" w14:textId="2FB50D7B" w:rsidR="00880805" w:rsidRPr="00B84305" w:rsidRDefault="00314E46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4A14538" w14:textId="53F599D3" w:rsidR="00880805" w:rsidRDefault="00880805" w:rsidP="00880805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0805">
              <w:rPr>
                <w:rFonts w:ascii="Arial" w:hAnsi="Arial" w:cs="Arial"/>
                <w:sz w:val="20"/>
                <w:szCs w:val="20"/>
              </w:rPr>
              <w:t>Sołd</w:t>
            </w:r>
            <w:r w:rsidR="00A4589C">
              <w:rPr>
                <w:rFonts w:ascii="Arial" w:hAnsi="Arial" w:cs="Arial"/>
                <w:sz w:val="20"/>
                <w:szCs w:val="20"/>
              </w:rPr>
              <w:t>a</w:t>
            </w:r>
            <w:r w:rsidRPr="00880805">
              <w:rPr>
                <w:rFonts w:ascii="Arial" w:hAnsi="Arial" w:cs="Arial"/>
                <w:sz w:val="20"/>
                <w:szCs w:val="20"/>
              </w:rPr>
              <w:t>ński</w:t>
            </w:r>
            <w:proofErr w:type="spellEnd"/>
            <w:r w:rsidRPr="00880805">
              <w:rPr>
                <w:rFonts w:ascii="Arial" w:hAnsi="Arial" w:cs="Arial"/>
                <w:sz w:val="20"/>
                <w:szCs w:val="20"/>
              </w:rPr>
              <w:t xml:space="preserve"> Paweł prowadzący działalność gospodarczą pod firmą </w:t>
            </w:r>
            <w:proofErr w:type="spellStart"/>
            <w:r w:rsidRPr="00880805">
              <w:rPr>
                <w:rFonts w:ascii="Arial" w:hAnsi="Arial" w:cs="Arial"/>
                <w:sz w:val="20"/>
                <w:szCs w:val="20"/>
              </w:rPr>
              <w:t>Sołdyński</w:t>
            </w:r>
            <w:proofErr w:type="spellEnd"/>
            <w:r w:rsidRPr="00880805">
              <w:rPr>
                <w:rFonts w:ascii="Arial" w:hAnsi="Arial" w:cs="Arial"/>
                <w:sz w:val="20"/>
                <w:szCs w:val="20"/>
              </w:rPr>
              <w:t xml:space="preserve"> Paweł Usługi Rem</w:t>
            </w:r>
            <w:r>
              <w:rPr>
                <w:rFonts w:ascii="Arial" w:hAnsi="Arial" w:cs="Arial"/>
                <w:sz w:val="20"/>
                <w:szCs w:val="20"/>
              </w:rPr>
              <w:t>ontowo Budowlane, 09-200 Sierpc</w:t>
            </w:r>
            <w:r w:rsidRPr="008808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E93F4C" w14:textId="77777777" w:rsidR="00880805" w:rsidRPr="00B84305" w:rsidRDefault="00880805" w:rsidP="00880805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805">
              <w:rPr>
                <w:rFonts w:ascii="Arial" w:hAnsi="Arial" w:cs="Arial"/>
                <w:sz w:val="20"/>
                <w:szCs w:val="20"/>
              </w:rPr>
              <w:t xml:space="preserve">ul. Targowa 37 </w:t>
            </w:r>
          </w:p>
        </w:tc>
        <w:tc>
          <w:tcPr>
            <w:tcW w:w="2693" w:type="dxa"/>
            <w:shd w:val="clear" w:color="auto" w:fill="auto"/>
          </w:tcPr>
          <w:p w14:paraId="642E2B29" w14:textId="77777777" w:rsidR="00880805" w:rsidRPr="00B84305" w:rsidRDefault="00880805" w:rsidP="003C2A89">
            <w:pPr>
              <w:pStyle w:val="ZALACZNIKTEKST"/>
              <w:jc w:val="left"/>
              <w:rPr>
                <w:szCs w:val="20"/>
              </w:rPr>
            </w:pPr>
            <w:r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auto"/>
          </w:tcPr>
          <w:p w14:paraId="5A3ABAF4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60,00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A231489" w14:textId="77777777"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  <w:p w14:paraId="4ED782D7" w14:textId="77777777"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100,00</w:t>
            </w:r>
          </w:p>
          <w:p w14:paraId="3CC35F5A" w14:textId="77777777"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  <w:p w14:paraId="2E2DD318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14:paraId="48103542" w14:textId="77777777" w:rsidTr="00880805">
        <w:trPr>
          <w:trHeight w:val="586"/>
          <w:jc w:val="center"/>
        </w:trPr>
        <w:tc>
          <w:tcPr>
            <w:tcW w:w="977" w:type="dxa"/>
            <w:vMerge/>
            <w:shd w:val="clear" w:color="auto" w:fill="auto"/>
          </w:tcPr>
          <w:p w14:paraId="5FFDEBD7" w14:textId="77777777"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4D91D7" w14:textId="77777777"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E0ACD0" w14:textId="6DDBE4E9" w:rsidR="00880805" w:rsidRPr="00B84305" w:rsidRDefault="00A4589C" w:rsidP="003C2A89">
            <w:pPr>
              <w:pStyle w:val="ZALACZNIKTEKST"/>
              <w:jc w:val="left"/>
              <w:rPr>
                <w:szCs w:val="20"/>
              </w:rPr>
            </w:pPr>
            <w:r>
              <w:t>Okres gwarancji na wykonane roboty.</w:t>
            </w:r>
          </w:p>
        </w:tc>
        <w:tc>
          <w:tcPr>
            <w:tcW w:w="1258" w:type="dxa"/>
            <w:shd w:val="clear" w:color="auto" w:fill="auto"/>
          </w:tcPr>
          <w:p w14:paraId="1B527AE3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6410957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14:paraId="6859F5CA" w14:textId="77777777" w:rsidTr="00E20D9A">
        <w:trPr>
          <w:trHeight w:val="435"/>
          <w:jc w:val="center"/>
        </w:trPr>
        <w:tc>
          <w:tcPr>
            <w:tcW w:w="977" w:type="dxa"/>
            <w:vMerge/>
            <w:shd w:val="clear" w:color="auto" w:fill="auto"/>
          </w:tcPr>
          <w:p w14:paraId="30D7F8F9" w14:textId="77777777"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7733AF" w14:textId="77777777"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006A880" w14:textId="4A6A1D58" w:rsidR="00880805" w:rsidRDefault="00A4589C" w:rsidP="003C2A89">
            <w:pPr>
              <w:pStyle w:val="ZALACZNIKTEKST"/>
              <w:jc w:val="left"/>
              <w:rPr>
                <w:szCs w:val="20"/>
              </w:rPr>
            </w:pPr>
            <w:r>
              <w:t>Doświadczenie zawodowe kierownika budowy</w:t>
            </w:r>
          </w:p>
        </w:tc>
        <w:tc>
          <w:tcPr>
            <w:tcW w:w="1258" w:type="dxa"/>
            <w:shd w:val="clear" w:color="auto" w:fill="auto"/>
          </w:tcPr>
          <w:p w14:paraId="5A7B0DDD" w14:textId="77777777"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20,00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DCFCF8C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14:paraId="6496A14D" w14:textId="77777777" w:rsidTr="00A4589C">
        <w:trPr>
          <w:trHeight w:val="335"/>
          <w:jc w:val="center"/>
        </w:trPr>
        <w:tc>
          <w:tcPr>
            <w:tcW w:w="977" w:type="dxa"/>
            <w:vMerge w:val="restart"/>
            <w:shd w:val="clear" w:color="auto" w:fill="auto"/>
          </w:tcPr>
          <w:p w14:paraId="5E372E9B" w14:textId="77777777" w:rsidR="00880805" w:rsidRPr="00A4589C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14:paraId="0603E38D" w14:textId="77777777" w:rsidR="00880805" w:rsidRPr="00A4589C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  <w:p w14:paraId="5E3D59A2" w14:textId="6A7E7F6A" w:rsidR="00880805" w:rsidRPr="00A4589C" w:rsidRDefault="00314E46" w:rsidP="003C2A89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14:paraId="72A48BA4" w14:textId="77777777" w:rsidR="00880805" w:rsidRPr="00A4589C" w:rsidRDefault="00880805" w:rsidP="00880805">
            <w:pPr>
              <w:pStyle w:val="ZALACZNIKTEKST"/>
              <w:rPr>
                <w:szCs w:val="20"/>
              </w:rPr>
            </w:pPr>
          </w:p>
          <w:p w14:paraId="2D8E1315" w14:textId="77777777" w:rsidR="00880805" w:rsidRPr="00A4589C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CE595B1" w14:textId="77777777" w:rsidR="00314E46" w:rsidRDefault="00314E46" w:rsidP="00ED1F56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937B57" w14:textId="2F25817E" w:rsidR="00880805" w:rsidRPr="00A4589C" w:rsidRDefault="00314E46" w:rsidP="00ED1F56">
            <w:pPr>
              <w:pStyle w:val="NormalnyWeb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5767501"/>
            <w:r w:rsidRPr="00314E46">
              <w:rPr>
                <w:rFonts w:ascii="Arial" w:hAnsi="Arial" w:cs="Arial"/>
                <w:sz w:val="20"/>
                <w:szCs w:val="20"/>
              </w:rPr>
              <w:t>BUDOMEX SIERPC SP. Z O.O., ul. Pogodna 20, 09-200 Sierpc</w:t>
            </w:r>
            <w:bookmarkEnd w:id="4"/>
          </w:p>
        </w:tc>
        <w:tc>
          <w:tcPr>
            <w:tcW w:w="2693" w:type="dxa"/>
            <w:shd w:val="clear" w:color="auto" w:fill="auto"/>
          </w:tcPr>
          <w:p w14:paraId="0EEF8436" w14:textId="77777777" w:rsidR="00880805" w:rsidRPr="00A4589C" w:rsidRDefault="00880805" w:rsidP="00CF69CA">
            <w:pPr>
              <w:pStyle w:val="ZALACZNIKTEKST"/>
              <w:jc w:val="left"/>
              <w:rPr>
                <w:szCs w:val="20"/>
              </w:rPr>
            </w:pPr>
            <w:r w:rsidRPr="00A4589C">
              <w:rPr>
                <w:szCs w:val="20"/>
              </w:rPr>
              <w:t>Cena</w:t>
            </w:r>
          </w:p>
        </w:tc>
        <w:tc>
          <w:tcPr>
            <w:tcW w:w="1258" w:type="dxa"/>
            <w:shd w:val="clear" w:color="auto" w:fill="auto"/>
          </w:tcPr>
          <w:p w14:paraId="15AFC9A9" w14:textId="77777777" w:rsidR="00880805" w:rsidRPr="00A4589C" w:rsidRDefault="00880805" w:rsidP="00E20D9A">
            <w:pPr>
              <w:pStyle w:val="ZALACZNIKTEKST"/>
              <w:jc w:val="center"/>
              <w:rPr>
                <w:szCs w:val="20"/>
              </w:rPr>
            </w:pPr>
            <w:r w:rsidRPr="00A4589C">
              <w:rPr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3D81B29" w14:textId="77777777" w:rsidR="00880805" w:rsidRPr="00A4589C" w:rsidRDefault="00880805" w:rsidP="00E20D9A">
            <w:pPr>
              <w:pStyle w:val="ZALACZNIKTEKST"/>
              <w:jc w:val="center"/>
              <w:rPr>
                <w:szCs w:val="20"/>
              </w:rPr>
            </w:pPr>
            <w:r w:rsidRPr="00A4589C">
              <w:rPr>
                <w:szCs w:val="20"/>
              </w:rPr>
              <w:t>-</w:t>
            </w:r>
          </w:p>
        </w:tc>
      </w:tr>
      <w:tr w:rsidR="00880805" w:rsidRPr="00B84305" w14:paraId="3300B0AE" w14:textId="77777777" w:rsidTr="00A4589C">
        <w:trPr>
          <w:trHeight w:val="271"/>
          <w:jc w:val="center"/>
        </w:trPr>
        <w:tc>
          <w:tcPr>
            <w:tcW w:w="977" w:type="dxa"/>
            <w:vMerge/>
            <w:shd w:val="clear" w:color="auto" w:fill="auto"/>
          </w:tcPr>
          <w:p w14:paraId="01B6E3AA" w14:textId="77777777"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489851" w14:textId="77777777"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7261E5F" w14:textId="5AA4C970" w:rsidR="00880805" w:rsidRPr="00B84305" w:rsidRDefault="00A4589C" w:rsidP="00A4589C">
            <w:pPr>
              <w:pStyle w:val="ZALACZNIKTEKST"/>
              <w:jc w:val="left"/>
              <w:rPr>
                <w:szCs w:val="20"/>
              </w:rPr>
            </w:pPr>
            <w:r>
              <w:t>Okres gwarancji na wykonane roboty</w:t>
            </w:r>
          </w:p>
        </w:tc>
        <w:tc>
          <w:tcPr>
            <w:tcW w:w="1258" w:type="dxa"/>
            <w:shd w:val="clear" w:color="auto" w:fill="auto"/>
          </w:tcPr>
          <w:p w14:paraId="1C67F8D5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C1C072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  <w:tr w:rsidR="00880805" w:rsidRPr="00B84305" w14:paraId="30983887" w14:textId="77777777" w:rsidTr="00A4589C">
        <w:trPr>
          <w:trHeight w:val="273"/>
          <w:jc w:val="center"/>
        </w:trPr>
        <w:tc>
          <w:tcPr>
            <w:tcW w:w="977" w:type="dxa"/>
            <w:vMerge/>
            <w:shd w:val="clear" w:color="auto" w:fill="auto"/>
          </w:tcPr>
          <w:p w14:paraId="3C86BFD4" w14:textId="77777777" w:rsidR="00880805" w:rsidRPr="00B84305" w:rsidRDefault="00880805" w:rsidP="003C2A89">
            <w:pPr>
              <w:pStyle w:val="ZALACZNIKTEKST"/>
              <w:jc w:val="center"/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879FFD6" w14:textId="77777777" w:rsidR="00880805" w:rsidRPr="00B84305" w:rsidRDefault="00880805" w:rsidP="003C2A89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B5863BA" w14:textId="50373E22" w:rsidR="00880805" w:rsidRDefault="00A4589C" w:rsidP="00CF69CA">
            <w:pPr>
              <w:pStyle w:val="ZALACZNIKTEKST"/>
              <w:jc w:val="left"/>
              <w:rPr>
                <w:szCs w:val="20"/>
              </w:rPr>
            </w:pPr>
            <w:r>
              <w:t>Doświadczenie zawodowe kierownika budowy</w:t>
            </w:r>
          </w:p>
        </w:tc>
        <w:tc>
          <w:tcPr>
            <w:tcW w:w="1258" w:type="dxa"/>
            <w:shd w:val="clear" w:color="auto" w:fill="auto"/>
          </w:tcPr>
          <w:p w14:paraId="28F685C7" w14:textId="77777777" w:rsidR="00880805" w:rsidRDefault="00880805" w:rsidP="00E20D9A">
            <w:pPr>
              <w:pStyle w:val="ZALACZNIKTEKST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476E768" w14:textId="77777777" w:rsidR="00880805" w:rsidRPr="00B84305" w:rsidRDefault="00880805" w:rsidP="00E20D9A">
            <w:pPr>
              <w:pStyle w:val="ZALACZNIKTEKST"/>
              <w:jc w:val="center"/>
              <w:rPr>
                <w:szCs w:val="20"/>
              </w:rPr>
            </w:pPr>
          </w:p>
        </w:tc>
      </w:tr>
    </w:tbl>
    <w:p w14:paraId="5ABD7247" w14:textId="77777777" w:rsidR="00880805" w:rsidRDefault="00880805" w:rsidP="00F829D0">
      <w:pPr>
        <w:pStyle w:val="ZALACZNIKTEKST"/>
        <w:rPr>
          <w:szCs w:val="20"/>
        </w:rPr>
      </w:pPr>
    </w:p>
    <w:p w14:paraId="30D5E277" w14:textId="77777777" w:rsidR="00F829D0" w:rsidRPr="00122C4E" w:rsidRDefault="00F829D0" w:rsidP="00F829D0">
      <w:pPr>
        <w:pStyle w:val="ZALACZNIKTEKST"/>
        <w:rPr>
          <w:szCs w:val="20"/>
        </w:rPr>
      </w:pPr>
      <w:r w:rsidRPr="00122C4E">
        <w:rPr>
          <w:szCs w:val="20"/>
        </w:rPr>
        <w:t>Jednocześnie informuję, że umowa w sprawie zamówienia publicznego może zostać zawarta p</w:t>
      </w:r>
      <w:r w:rsidR="00C60526">
        <w:rPr>
          <w:szCs w:val="20"/>
        </w:rPr>
        <w:t>o upływie</w:t>
      </w:r>
      <w:r w:rsidRPr="00122C4E">
        <w:rPr>
          <w:szCs w:val="20"/>
        </w:rPr>
        <w:t xml:space="preserve"> 5 dni od dnia zawiadomienia o wyborze najkorzystniejszej oferty, zgodnie z art. 308 ust. </w:t>
      </w:r>
      <w:r w:rsidR="000C1C32">
        <w:rPr>
          <w:szCs w:val="20"/>
        </w:rPr>
        <w:t>2</w:t>
      </w:r>
      <w:r w:rsidRPr="00122C4E">
        <w:rPr>
          <w:szCs w:val="20"/>
        </w:rPr>
        <w:t xml:space="preserve"> ustawy </w:t>
      </w:r>
      <w:proofErr w:type="spellStart"/>
      <w:r w:rsidRPr="00122C4E">
        <w:rPr>
          <w:szCs w:val="20"/>
        </w:rPr>
        <w:t>Pzp</w:t>
      </w:r>
      <w:proofErr w:type="spellEnd"/>
      <w:r w:rsidRPr="00122C4E">
        <w:rPr>
          <w:szCs w:val="20"/>
        </w:rPr>
        <w:t>.</w:t>
      </w:r>
    </w:p>
    <w:p w14:paraId="185DAC73" w14:textId="77777777" w:rsidR="00E20D9A" w:rsidRPr="002B2034" w:rsidRDefault="00E20D9A" w:rsidP="002C10BA">
      <w:pPr>
        <w:pStyle w:val="ZALACZNIKTEKST"/>
        <w:rPr>
          <w:szCs w:val="20"/>
        </w:rPr>
      </w:pPr>
    </w:p>
    <w:p w14:paraId="5CAD7A9D" w14:textId="77777777" w:rsidR="002B2034" w:rsidRDefault="002B2034" w:rsidP="002B2034">
      <w:pPr>
        <w:pStyle w:val="ZALACZNIKTEKST"/>
        <w:jc w:val="right"/>
        <w:rPr>
          <w:szCs w:val="20"/>
        </w:rPr>
      </w:pPr>
    </w:p>
    <w:p w14:paraId="1D34FAF0" w14:textId="77777777" w:rsidR="00A4589C" w:rsidRDefault="005614D2" w:rsidP="005614D2">
      <w:pPr>
        <w:pStyle w:val="ZALACZNIKTEKST"/>
        <w:jc w:val="center"/>
        <w:rPr>
          <w:szCs w:val="20"/>
        </w:rPr>
      </w:pPr>
      <w:r>
        <w:rPr>
          <w:szCs w:val="20"/>
        </w:rPr>
        <w:t xml:space="preserve">                                      Komisja oceny ofert</w:t>
      </w:r>
      <w:r w:rsidR="00F6291A" w:rsidRPr="002B2034">
        <w:rPr>
          <w:szCs w:val="20"/>
        </w:rPr>
        <w:t xml:space="preserve"> </w:t>
      </w:r>
    </w:p>
    <w:p w14:paraId="0645B3C7" w14:textId="0FDA441C" w:rsidR="00E554ED" w:rsidRPr="002B2034" w:rsidRDefault="00A4589C" w:rsidP="005614D2">
      <w:pPr>
        <w:pStyle w:val="ZALACZNIKTEKST"/>
        <w:jc w:val="center"/>
        <w:rPr>
          <w:szCs w:val="20"/>
        </w:rPr>
      </w:pPr>
      <w:r>
        <w:rPr>
          <w:szCs w:val="20"/>
        </w:rPr>
        <w:t xml:space="preserve">                                             ………………………………</w:t>
      </w:r>
      <w:r w:rsidR="00F6291A" w:rsidRPr="002B2034">
        <w:rPr>
          <w:szCs w:val="20"/>
        </w:rPr>
        <w:t xml:space="preserve">                                                                                        </w:t>
      </w:r>
      <w:r w:rsidR="002B2034">
        <w:rPr>
          <w:szCs w:val="20"/>
        </w:rPr>
        <w:t xml:space="preserve">                                                        </w:t>
      </w:r>
      <w:r w:rsidR="005614D2">
        <w:rPr>
          <w:szCs w:val="20"/>
        </w:rPr>
        <w:t xml:space="preserve">                         </w:t>
      </w:r>
    </w:p>
    <w:p w14:paraId="3B0E8B7F" w14:textId="77777777" w:rsidR="00E554ED" w:rsidRPr="002B2034" w:rsidRDefault="00F6291A" w:rsidP="00814F29">
      <w:pPr>
        <w:pStyle w:val="ZALACZNIKMALYCENTER"/>
        <w:ind w:left="3969"/>
        <w:rPr>
          <w:sz w:val="16"/>
          <w:szCs w:val="16"/>
        </w:rPr>
      </w:pPr>
      <w:r w:rsidRPr="002B2034">
        <w:rPr>
          <w:sz w:val="16"/>
          <w:szCs w:val="16"/>
        </w:rPr>
        <w:t>(Podpis Kierownika Zamawiającego lub osoby upoważnionej)</w:t>
      </w:r>
    </w:p>
    <w:sectPr w:rsidR="00E554ED" w:rsidRPr="002B2034" w:rsidSect="005504DE">
      <w:footerReference w:type="default" r:id="rId7"/>
      <w:pgSz w:w="11907" w:h="16840" w:code="9"/>
      <w:pgMar w:top="284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61D9" w14:textId="77777777" w:rsidR="00CF69CA" w:rsidRDefault="00CF69CA">
      <w:r>
        <w:separator/>
      </w:r>
    </w:p>
  </w:endnote>
  <w:endnote w:type="continuationSeparator" w:id="0">
    <w:p w14:paraId="26545914" w14:textId="77777777" w:rsidR="00CF69CA" w:rsidRDefault="00C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B7B2" w14:textId="77777777" w:rsidR="00CF69CA" w:rsidRDefault="00CF69C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5EB9" w:rsidRPr="00285EB9">
      <w:rPr>
        <w:noProof/>
        <w:lang w:val="pl-PL"/>
      </w:rPr>
      <w:t>1</w:t>
    </w:r>
    <w:r>
      <w:fldChar w:fldCharType="end"/>
    </w:r>
  </w:p>
  <w:p w14:paraId="2DDDDDB0" w14:textId="77777777" w:rsidR="00CF69CA" w:rsidRDefault="00CF6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5570" w14:textId="77777777" w:rsidR="00CF69CA" w:rsidRDefault="00CF69CA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5BD9000" w14:textId="77777777" w:rsidR="00CF69CA" w:rsidRDefault="00CF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34D3E08"/>
    <w:multiLevelType w:val="hybridMultilevel"/>
    <w:tmpl w:val="3A9A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17E01DC3"/>
    <w:multiLevelType w:val="hybridMultilevel"/>
    <w:tmpl w:val="8E58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40397D40"/>
    <w:multiLevelType w:val="hybridMultilevel"/>
    <w:tmpl w:val="7E78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97852">
    <w:abstractNumId w:val="2"/>
  </w:num>
  <w:num w:numId="2" w16cid:durableId="822936022">
    <w:abstractNumId w:val="4"/>
  </w:num>
  <w:num w:numId="3" w16cid:durableId="1190531201">
    <w:abstractNumId w:val="0"/>
  </w:num>
  <w:num w:numId="4" w16cid:durableId="1175222405">
    <w:abstractNumId w:val="3"/>
  </w:num>
  <w:num w:numId="5" w16cid:durableId="501431472">
    <w:abstractNumId w:val="5"/>
  </w:num>
  <w:num w:numId="6" w16cid:durableId="560289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12639"/>
    <w:rsid w:val="0001682A"/>
    <w:rsid w:val="00024D4F"/>
    <w:rsid w:val="00032B82"/>
    <w:rsid w:val="00051377"/>
    <w:rsid w:val="00060B72"/>
    <w:rsid w:val="00063C1F"/>
    <w:rsid w:val="000663A1"/>
    <w:rsid w:val="0007058F"/>
    <w:rsid w:val="00073875"/>
    <w:rsid w:val="00085013"/>
    <w:rsid w:val="00091831"/>
    <w:rsid w:val="00095F12"/>
    <w:rsid w:val="000A3D76"/>
    <w:rsid w:val="000B72FA"/>
    <w:rsid w:val="000C1C32"/>
    <w:rsid w:val="000C265D"/>
    <w:rsid w:val="000D4578"/>
    <w:rsid w:val="000D7C24"/>
    <w:rsid w:val="000E218F"/>
    <w:rsid w:val="000E595F"/>
    <w:rsid w:val="000E68AA"/>
    <w:rsid w:val="000F1C22"/>
    <w:rsid w:val="00106E98"/>
    <w:rsid w:val="00112B58"/>
    <w:rsid w:val="00115266"/>
    <w:rsid w:val="00122C4E"/>
    <w:rsid w:val="00130686"/>
    <w:rsid w:val="00133D5C"/>
    <w:rsid w:val="001658B2"/>
    <w:rsid w:val="00174B9F"/>
    <w:rsid w:val="00177C47"/>
    <w:rsid w:val="0018127E"/>
    <w:rsid w:val="0019083F"/>
    <w:rsid w:val="00192D7B"/>
    <w:rsid w:val="0019681E"/>
    <w:rsid w:val="001B4500"/>
    <w:rsid w:val="001C304A"/>
    <w:rsid w:val="001D0600"/>
    <w:rsid w:val="001D4AC1"/>
    <w:rsid w:val="001F06A5"/>
    <w:rsid w:val="001F5B1B"/>
    <w:rsid w:val="0020427F"/>
    <w:rsid w:val="00220DEB"/>
    <w:rsid w:val="002226EF"/>
    <w:rsid w:val="00235A20"/>
    <w:rsid w:val="00237A33"/>
    <w:rsid w:val="00241642"/>
    <w:rsid w:val="00246A15"/>
    <w:rsid w:val="00250CEA"/>
    <w:rsid w:val="00262972"/>
    <w:rsid w:val="002755A9"/>
    <w:rsid w:val="0028045B"/>
    <w:rsid w:val="00285EB9"/>
    <w:rsid w:val="00295D64"/>
    <w:rsid w:val="002A0B18"/>
    <w:rsid w:val="002A2DE2"/>
    <w:rsid w:val="002A5B0E"/>
    <w:rsid w:val="002B2034"/>
    <w:rsid w:val="002C10BA"/>
    <w:rsid w:val="002E4590"/>
    <w:rsid w:val="00304D27"/>
    <w:rsid w:val="00314DAB"/>
    <w:rsid w:val="00314E46"/>
    <w:rsid w:val="0034034C"/>
    <w:rsid w:val="00355C86"/>
    <w:rsid w:val="0036635C"/>
    <w:rsid w:val="003667CE"/>
    <w:rsid w:val="00377AF4"/>
    <w:rsid w:val="003814AD"/>
    <w:rsid w:val="00385507"/>
    <w:rsid w:val="00391CBD"/>
    <w:rsid w:val="00392991"/>
    <w:rsid w:val="003A68EC"/>
    <w:rsid w:val="003A7D09"/>
    <w:rsid w:val="003B1C48"/>
    <w:rsid w:val="003B329D"/>
    <w:rsid w:val="003C2A89"/>
    <w:rsid w:val="003E28AF"/>
    <w:rsid w:val="003F1CC4"/>
    <w:rsid w:val="004113FB"/>
    <w:rsid w:val="0042445D"/>
    <w:rsid w:val="0043048F"/>
    <w:rsid w:val="00466410"/>
    <w:rsid w:val="00467F64"/>
    <w:rsid w:val="00472AC6"/>
    <w:rsid w:val="00474EEA"/>
    <w:rsid w:val="00480995"/>
    <w:rsid w:val="004872E7"/>
    <w:rsid w:val="00490F9F"/>
    <w:rsid w:val="004940D3"/>
    <w:rsid w:val="004A1F6E"/>
    <w:rsid w:val="004C3A3E"/>
    <w:rsid w:val="004D1A88"/>
    <w:rsid w:val="004E0AB5"/>
    <w:rsid w:val="004F4879"/>
    <w:rsid w:val="004F497A"/>
    <w:rsid w:val="004F6750"/>
    <w:rsid w:val="005028BF"/>
    <w:rsid w:val="00523E58"/>
    <w:rsid w:val="00530C7C"/>
    <w:rsid w:val="00537E6C"/>
    <w:rsid w:val="00537FC2"/>
    <w:rsid w:val="00545A39"/>
    <w:rsid w:val="005504DE"/>
    <w:rsid w:val="005528EC"/>
    <w:rsid w:val="00552FCF"/>
    <w:rsid w:val="005614D2"/>
    <w:rsid w:val="005670A9"/>
    <w:rsid w:val="00575557"/>
    <w:rsid w:val="00577278"/>
    <w:rsid w:val="00584D76"/>
    <w:rsid w:val="0059197D"/>
    <w:rsid w:val="00592380"/>
    <w:rsid w:val="005926CD"/>
    <w:rsid w:val="00592D26"/>
    <w:rsid w:val="0059424B"/>
    <w:rsid w:val="00597EBB"/>
    <w:rsid w:val="005B14BF"/>
    <w:rsid w:val="005B32FC"/>
    <w:rsid w:val="005B4D69"/>
    <w:rsid w:val="005B7A98"/>
    <w:rsid w:val="005D0985"/>
    <w:rsid w:val="005E4D55"/>
    <w:rsid w:val="005E51BB"/>
    <w:rsid w:val="005F1B4A"/>
    <w:rsid w:val="005F3B86"/>
    <w:rsid w:val="006023E2"/>
    <w:rsid w:val="006114E3"/>
    <w:rsid w:val="00616368"/>
    <w:rsid w:val="006329A2"/>
    <w:rsid w:val="0064045E"/>
    <w:rsid w:val="0064694D"/>
    <w:rsid w:val="00655F75"/>
    <w:rsid w:val="00680164"/>
    <w:rsid w:val="006965AC"/>
    <w:rsid w:val="006A6F6C"/>
    <w:rsid w:val="006B0C12"/>
    <w:rsid w:val="006B2B81"/>
    <w:rsid w:val="006B2C57"/>
    <w:rsid w:val="006B6160"/>
    <w:rsid w:val="006C3929"/>
    <w:rsid w:val="006C6DDB"/>
    <w:rsid w:val="006E66A8"/>
    <w:rsid w:val="006F03D3"/>
    <w:rsid w:val="006F4947"/>
    <w:rsid w:val="00702967"/>
    <w:rsid w:val="0071513A"/>
    <w:rsid w:val="00716AAA"/>
    <w:rsid w:val="0071769A"/>
    <w:rsid w:val="00727990"/>
    <w:rsid w:val="00732CA1"/>
    <w:rsid w:val="00766132"/>
    <w:rsid w:val="00771608"/>
    <w:rsid w:val="00780DE5"/>
    <w:rsid w:val="00781340"/>
    <w:rsid w:val="007A0367"/>
    <w:rsid w:val="007A1BD1"/>
    <w:rsid w:val="007A7AFF"/>
    <w:rsid w:val="007D0701"/>
    <w:rsid w:val="007D690D"/>
    <w:rsid w:val="007D79E7"/>
    <w:rsid w:val="007E5AD8"/>
    <w:rsid w:val="007E6A18"/>
    <w:rsid w:val="007E7471"/>
    <w:rsid w:val="007F0C84"/>
    <w:rsid w:val="007F0FEE"/>
    <w:rsid w:val="00804DF1"/>
    <w:rsid w:val="00814F29"/>
    <w:rsid w:val="00827891"/>
    <w:rsid w:val="0083083F"/>
    <w:rsid w:val="00834BDA"/>
    <w:rsid w:val="00860135"/>
    <w:rsid w:val="00880805"/>
    <w:rsid w:val="008978B9"/>
    <w:rsid w:val="00897B32"/>
    <w:rsid w:val="008B20BF"/>
    <w:rsid w:val="008B6792"/>
    <w:rsid w:val="008D2DE5"/>
    <w:rsid w:val="0091061F"/>
    <w:rsid w:val="00911F9B"/>
    <w:rsid w:val="009225E0"/>
    <w:rsid w:val="0094797D"/>
    <w:rsid w:val="009712B8"/>
    <w:rsid w:val="009719AF"/>
    <w:rsid w:val="00980465"/>
    <w:rsid w:val="00981C97"/>
    <w:rsid w:val="009867BB"/>
    <w:rsid w:val="00997E08"/>
    <w:rsid w:val="009A12E2"/>
    <w:rsid w:val="009A646D"/>
    <w:rsid w:val="009D1E69"/>
    <w:rsid w:val="009E35E4"/>
    <w:rsid w:val="009E55CC"/>
    <w:rsid w:val="009E59B4"/>
    <w:rsid w:val="00A1163C"/>
    <w:rsid w:val="00A116F7"/>
    <w:rsid w:val="00A11A44"/>
    <w:rsid w:val="00A126BD"/>
    <w:rsid w:val="00A24E53"/>
    <w:rsid w:val="00A25672"/>
    <w:rsid w:val="00A4589C"/>
    <w:rsid w:val="00A570FF"/>
    <w:rsid w:val="00A76CD8"/>
    <w:rsid w:val="00A87252"/>
    <w:rsid w:val="00A928C9"/>
    <w:rsid w:val="00A97035"/>
    <w:rsid w:val="00AA1B78"/>
    <w:rsid w:val="00AC224E"/>
    <w:rsid w:val="00AD11F4"/>
    <w:rsid w:val="00AD1903"/>
    <w:rsid w:val="00AE2A11"/>
    <w:rsid w:val="00AF26C3"/>
    <w:rsid w:val="00AF3615"/>
    <w:rsid w:val="00AF46D9"/>
    <w:rsid w:val="00B12E39"/>
    <w:rsid w:val="00B15029"/>
    <w:rsid w:val="00B25EB0"/>
    <w:rsid w:val="00B424F1"/>
    <w:rsid w:val="00B50D28"/>
    <w:rsid w:val="00B55AF7"/>
    <w:rsid w:val="00B64894"/>
    <w:rsid w:val="00B7130F"/>
    <w:rsid w:val="00B83C9D"/>
    <w:rsid w:val="00B84305"/>
    <w:rsid w:val="00B94087"/>
    <w:rsid w:val="00B968D9"/>
    <w:rsid w:val="00BA3586"/>
    <w:rsid w:val="00BB233E"/>
    <w:rsid w:val="00BD2883"/>
    <w:rsid w:val="00BE0FC6"/>
    <w:rsid w:val="00BE7E9D"/>
    <w:rsid w:val="00C04AD8"/>
    <w:rsid w:val="00C1203B"/>
    <w:rsid w:val="00C2239B"/>
    <w:rsid w:val="00C3270E"/>
    <w:rsid w:val="00C338FD"/>
    <w:rsid w:val="00C4604D"/>
    <w:rsid w:val="00C527C2"/>
    <w:rsid w:val="00C53EF8"/>
    <w:rsid w:val="00C60526"/>
    <w:rsid w:val="00C73E40"/>
    <w:rsid w:val="00C945EB"/>
    <w:rsid w:val="00CB02EA"/>
    <w:rsid w:val="00CB5A31"/>
    <w:rsid w:val="00CF69CA"/>
    <w:rsid w:val="00D06AD6"/>
    <w:rsid w:val="00D16098"/>
    <w:rsid w:val="00D325E5"/>
    <w:rsid w:val="00D74474"/>
    <w:rsid w:val="00D9034D"/>
    <w:rsid w:val="00D91B3A"/>
    <w:rsid w:val="00D951D7"/>
    <w:rsid w:val="00DA1836"/>
    <w:rsid w:val="00DB158E"/>
    <w:rsid w:val="00DC588F"/>
    <w:rsid w:val="00DE25A6"/>
    <w:rsid w:val="00DF061A"/>
    <w:rsid w:val="00E20D9A"/>
    <w:rsid w:val="00E25FC2"/>
    <w:rsid w:val="00E2797E"/>
    <w:rsid w:val="00E3356A"/>
    <w:rsid w:val="00E44081"/>
    <w:rsid w:val="00E47AD3"/>
    <w:rsid w:val="00E554ED"/>
    <w:rsid w:val="00E60A0E"/>
    <w:rsid w:val="00E728B0"/>
    <w:rsid w:val="00E764F4"/>
    <w:rsid w:val="00E82C8B"/>
    <w:rsid w:val="00E849A1"/>
    <w:rsid w:val="00EA492C"/>
    <w:rsid w:val="00EB14DE"/>
    <w:rsid w:val="00EB3539"/>
    <w:rsid w:val="00ED0B15"/>
    <w:rsid w:val="00ED1F56"/>
    <w:rsid w:val="00EE024F"/>
    <w:rsid w:val="00EE11FC"/>
    <w:rsid w:val="00EE4731"/>
    <w:rsid w:val="00EE6BCB"/>
    <w:rsid w:val="00EF38E3"/>
    <w:rsid w:val="00F028C1"/>
    <w:rsid w:val="00F0450A"/>
    <w:rsid w:val="00F05319"/>
    <w:rsid w:val="00F065B6"/>
    <w:rsid w:val="00F15B1A"/>
    <w:rsid w:val="00F229D5"/>
    <w:rsid w:val="00F3464C"/>
    <w:rsid w:val="00F43B06"/>
    <w:rsid w:val="00F44DD2"/>
    <w:rsid w:val="00F6291A"/>
    <w:rsid w:val="00F63C89"/>
    <w:rsid w:val="00F829D0"/>
    <w:rsid w:val="00F90CD2"/>
    <w:rsid w:val="00F96D98"/>
    <w:rsid w:val="00F97BE1"/>
    <w:rsid w:val="00FA50C6"/>
    <w:rsid w:val="00FB2838"/>
    <w:rsid w:val="00FB531B"/>
    <w:rsid w:val="00FD5A13"/>
    <w:rsid w:val="00FD6F81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7C4DCA"/>
  <w15:docId w15:val="{552554EE-EA10-4BDE-A351-C2507F8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Odwoaniedokomentarza">
    <w:name w:val="annotation reference"/>
    <w:rsid w:val="00BE7E9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7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7E9D"/>
  </w:style>
  <w:style w:type="paragraph" w:styleId="Tematkomentarza">
    <w:name w:val="annotation subject"/>
    <w:basedOn w:val="Tekstkomentarza"/>
    <w:next w:val="Tekstkomentarza"/>
    <w:link w:val="TematkomentarzaZnak"/>
    <w:rsid w:val="00BE7E9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E7E9D"/>
    <w:rPr>
      <w:b/>
      <w:bCs/>
    </w:rPr>
  </w:style>
  <w:style w:type="paragraph" w:styleId="Tekstdymka">
    <w:name w:val="Balloon Text"/>
    <w:basedOn w:val="Normalny"/>
    <w:link w:val="TekstdymkaZnak"/>
    <w:rsid w:val="00BE7E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7E9D"/>
    <w:rPr>
      <w:rFonts w:ascii="Tahoma" w:hAnsi="Tahoma" w:cs="Tahoma"/>
      <w:sz w:val="16"/>
      <w:szCs w:val="16"/>
    </w:rPr>
  </w:style>
  <w:style w:type="character" w:styleId="Hipercze">
    <w:name w:val="Hyperlink"/>
    <w:rsid w:val="00EB3539"/>
    <w:rPr>
      <w:color w:val="0000FF"/>
      <w:u w:val="single"/>
    </w:rPr>
  </w:style>
  <w:style w:type="paragraph" w:styleId="Nagwek">
    <w:name w:val="header"/>
    <w:basedOn w:val="Normalny"/>
    <w:link w:val="NagwekZnak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50C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0C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50C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338F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2B20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203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15"/>
    <w:basedOn w:val="Normalny"/>
    <w:rsid w:val="002B203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B2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creator>ms</dc:creator>
  <cp:lastModifiedBy>Krzysztof Makowski</cp:lastModifiedBy>
  <cp:revision>28</cp:revision>
  <cp:lastPrinted>2021-09-02T12:45:00Z</cp:lastPrinted>
  <dcterms:created xsi:type="dcterms:W3CDTF">2021-01-27T11:40:00Z</dcterms:created>
  <dcterms:modified xsi:type="dcterms:W3CDTF">2022-10-04T08:28:00Z</dcterms:modified>
</cp:coreProperties>
</file>