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0EBEC" w14:textId="77777777" w:rsidR="002F6AF5" w:rsidRPr="00D0227F" w:rsidRDefault="002F6AF5" w:rsidP="007E509E">
      <w:pPr>
        <w:keepNext/>
        <w:spacing w:after="0" w:line="360" w:lineRule="auto"/>
        <w:ind w:left="1276" w:right="509"/>
        <w:jc w:val="right"/>
        <w:outlineLvl w:val="1"/>
        <w:rPr>
          <w:rFonts w:ascii="Cambria" w:eastAsia="Times New Roman" w:hAnsi="Cambria" w:cs="Times New Roman"/>
          <w:lang w:eastAsia="ar-SA"/>
        </w:rPr>
      </w:pPr>
    </w:p>
    <w:p w14:paraId="0437AAF5" w14:textId="341A907C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lang w:eastAsia="ar-SA"/>
        </w:rPr>
      </w:pPr>
      <w:r w:rsidRPr="00D0227F">
        <w:rPr>
          <w:rFonts w:ascii="Cambria" w:eastAsia="Times New Roman" w:hAnsi="Cambria" w:cs="Times New Roman"/>
          <w:b/>
          <w:lang w:eastAsia="ar-SA"/>
        </w:rPr>
        <w:t>UMOWA O U</w:t>
      </w:r>
      <w:r w:rsidR="00306A0B" w:rsidRPr="00D0227F">
        <w:rPr>
          <w:rFonts w:ascii="Cambria" w:eastAsia="Times New Roman" w:hAnsi="Cambria" w:cs="Times New Roman"/>
          <w:b/>
          <w:lang w:eastAsia="ar-SA"/>
        </w:rPr>
        <w:t xml:space="preserve">SŁUGI PRZEWOZOWE nr </w:t>
      </w:r>
      <w:r w:rsidR="00243540" w:rsidRPr="00D0227F">
        <w:rPr>
          <w:rFonts w:ascii="Cambria" w:eastAsia="Times New Roman" w:hAnsi="Cambria" w:cs="Times New Roman"/>
          <w:b/>
          <w:lang w:eastAsia="ar-SA"/>
        </w:rPr>
        <w:t>……………….</w:t>
      </w:r>
    </w:p>
    <w:p w14:paraId="66A633E5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</w:p>
    <w:p w14:paraId="1121CF8E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</w:p>
    <w:p w14:paraId="59243B9F" w14:textId="5309366C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zawarta w dniu </w:t>
      </w:r>
      <w:r w:rsidR="00F26922" w:rsidRPr="00D0227F">
        <w:rPr>
          <w:rFonts w:ascii="Cambria" w:eastAsia="Times New Roman" w:hAnsi="Cambria" w:cs="Times New Roman"/>
          <w:lang w:eastAsia="ar-SA"/>
        </w:rPr>
        <w:t>…………</w:t>
      </w:r>
      <w:r w:rsidRPr="00D0227F">
        <w:rPr>
          <w:rFonts w:ascii="Cambria" w:eastAsia="Times New Roman" w:hAnsi="Cambria" w:cs="Times New Roman"/>
          <w:lang w:eastAsia="ar-SA"/>
        </w:rPr>
        <w:t>we  Włoszczowie, pomiędzy:</w:t>
      </w:r>
    </w:p>
    <w:p w14:paraId="5E103613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lang w:eastAsia="ar-SA"/>
        </w:rPr>
      </w:pPr>
    </w:p>
    <w:p w14:paraId="2EF765A6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Powiatem Włoszczowskim ul. Wiśniowa 10, 29-100 Włoszczowa, NIP 609-007-22-93, REGON 291019360, reprezentowanym przez:</w:t>
      </w:r>
    </w:p>
    <w:p w14:paraId="6403569D" w14:textId="6CF0FF0B" w:rsidR="002F6AF5" w:rsidRPr="00D0227F" w:rsidRDefault="00F56CF1" w:rsidP="007E509E">
      <w:pPr>
        <w:numPr>
          <w:ilvl w:val="0"/>
          <w:numId w:val="1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……………………</w:t>
      </w:r>
      <w:r w:rsidR="002F6AF5" w:rsidRPr="00D0227F">
        <w:rPr>
          <w:rFonts w:ascii="Cambria" w:eastAsia="Times New Roman" w:hAnsi="Cambria" w:cs="Times New Roman"/>
          <w:lang w:eastAsia="ar-SA"/>
        </w:rPr>
        <w:t xml:space="preserve"> – </w:t>
      </w:r>
      <w:r w:rsidRPr="00D0227F">
        <w:rPr>
          <w:rFonts w:ascii="Cambria" w:eastAsia="Times New Roman" w:hAnsi="Cambria" w:cs="Times New Roman"/>
          <w:lang w:eastAsia="ar-SA"/>
        </w:rPr>
        <w:t>………………………</w:t>
      </w:r>
    </w:p>
    <w:p w14:paraId="6F1E9F8C" w14:textId="285DBD3D" w:rsidR="002F6AF5" w:rsidRPr="00D0227F" w:rsidRDefault="00F56CF1" w:rsidP="007E509E">
      <w:pPr>
        <w:numPr>
          <w:ilvl w:val="0"/>
          <w:numId w:val="1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……………………</w:t>
      </w:r>
      <w:r w:rsidR="002F6AF5" w:rsidRPr="00D0227F">
        <w:rPr>
          <w:rFonts w:ascii="Cambria" w:eastAsia="Times New Roman" w:hAnsi="Cambria" w:cs="Times New Roman"/>
          <w:lang w:eastAsia="ar-SA"/>
        </w:rPr>
        <w:t xml:space="preserve"> – </w:t>
      </w:r>
      <w:r w:rsidRPr="00D0227F">
        <w:rPr>
          <w:rFonts w:ascii="Cambria" w:eastAsia="Times New Roman" w:hAnsi="Cambria" w:cs="Times New Roman"/>
          <w:lang w:eastAsia="ar-SA"/>
        </w:rPr>
        <w:t>………………………</w:t>
      </w:r>
    </w:p>
    <w:p w14:paraId="04DBA7E3" w14:textId="5EBCD443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z kontrasygnatą </w:t>
      </w:r>
      <w:r w:rsidR="00F56CF1" w:rsidRPr="00D0227F">
        <w:rPr>
          <w:rFonts w:ascii="Cambria" w:eastAsia="Times New Roman" w:hAnsi="Cambria" w:cs="Times New Roman"/>
          <w:lang w:eastAsia="ar-SA"/>
        </w:rPr>
        <w:t>…………………………</w:t>
      </w:r>
      <w:r w:rsidRPr="00D0227F">
        <w:rPr>
          <w:rFonts w:ascii="Cambria" w:eastAsia="Times New Roman" w:hAnsi="Cambria" w:cs="Times New Roman"/>
          <w:lang w:eastAsia="ar-SA"/>
        </w:rPr>
        <w:t xml:space="preserve"> – Skarbnik Powiatu, zwanym w dalszej części umowy</w:t>
      </w:r>
    </w:p>
    <w:p w14:paraId="79C463D6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zwanym dalej </w:t>
      </w:r>
      <w:r w:rsidRPr="00D0227F">
        <w:rPr>
          <w:rFonts w:ascii="Cambria" w:eastAsia="Times New Roman" w:hAnsi="Cambria" w:cs="Times New Roman"/>
          <w:b/>
          <w:lang w:eastAsia="ar-SA"/>
        </w:rPr>
        <w:t>Organizatorem</w:t>
      </w:r>
    </w:p>
    <w:p w14:paraId="7E3707AB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</w:p>
    <w:p w14:paraId="202E1FF0" w14:textId="26D1E42A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oraz</w:t>
      </w:r>
    </w:p>
    <w:p w14:paraId="5D2AE6F6" w14:textId="51EB650D" w:rsidR="00D23C5F" w:rsidRPr="00D0227F" w:rsidRDefault="00D23C5F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</w:p>
    <w:p w14:paraId="433960FE" w14:textId="08FFC861" w:rsidR="008D72C6" w:rsidRPr="00D0227F" w:rsidRDefault="00F56CF1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…………………………..………………………….</w:t>
      </w:r>
    </w:p>
    <w:p w14:paraId="248BF48F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</w:p>
    <w:p w14:paraId="2831D889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zwanym dalej </w:t>
      </w:r>
      <w:r w:rsidRPr="00D0227F">
        <w:rPr>
          <w:rFonts w:ascii="Cambria" w:eastAsia="Times New Roman" w:hAnsi="Cambria" w:cs="Times New Roman"/>
          <w:b/>
          <w:lang w:eastAsia="ar-SA"/>
        </w:rPr>
        <w:t>Operatorem,</w:t>
      </w:r>
    </w:p>
    <w:p w14:paraId="1B4CB74B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</w:p>
    <w:p w14:paraId="69208293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o następującej treści:  </w:t>
      </w:r>
    </w:p>
    <w:p w14:paraId="1F3E2270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</w:p>
    <w:p w14:paraId="2DBBDEC8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</w:p>
    <w:p w14:paraId="1B5E6C0F" w14:textId="44BA9581" w:rsidR="002F6AF5" w:rsidRPr="00D0227F" w:rsidRDefault="002F6AF5" w:rsidP="005A286F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Niniejsza umowa zostaje zawarta w trybie art. </w:t>
      </w:r>
      <w:r w:rsidR="00F56CF1" w:rsidRPr="00D0227F">
        <w:rPr>
          <w:rFonts w:ascii="Cambria" w:eastAsia="Times New Roman" w:hAnsi="Cambria" w:cs="Times New Roman"/>
          <w:lang w:eastAsia="ar-SA"/>
        </w:rPr>
        <w:t>19</w:t>
      </w:r>
      <w:r w:rsidRPr="00D0227F">
        <w:rPr>
          <w:rFonts w:ascii="Cambria" w:eastAsia="Times New Roman" w:hAnsi="Cambria" w:cs="Times New Roman"/>
          <w:lang w:eastAsia="ar-SA"/>
        </w:rPr>
        <w:t xml:space="preserve"> ust. 1 pkt </w:t>
      </w:r>
      <w:r w:rsidR="00F56CF1" w:rsidRPr="00D0227F">
        <w:rPr>
          <w:rFonts w:ascii="Cambria" w:eastAsia="Times New Roman" w:hAnsi="Cambria" w:cs="Times New Roman"/>
          <w:lang w:eastAsia="ar-SA"/>
        </w:rPr>
        <w:t>1</w:t>
      </w:r>
      <w:r w:rsidRPr="00D0227F">
        <w:rPr>
          <w:rFonts w:ascii="Cambria" w:eastAsia="Times New Roman" w:hAnsi="Cambria" w:cs="Times New Roman"/>
          <w:lang w:eastAsia="ar-SA"/>
        </w:rPr>
        <w:t xml:space="preserve"> ustawy o publicznym transporcie zbiorowym</w:t>
      </w:r>
      <w:r w:rsidR="00993044" w:rsidRPr="00D0227F">
        <w:rPr>
          <w:rFonts w:ascii="Cambria" w:eastAsia="Times New Roman" w:hAnsi="Cambria" w:cs="Times New Roman"/>
          <w:lang w:eastAsia="ar-SA"/>
        </w:rPr>
        <w:t xml:space="preserve"> (Dz. U. z 2023 r. poz. 2778) </w:t>
      </w:r>
      <w:r w:rsidR="00981A97" w:rsidRPr="00D0227F">
        <w:rPr>
          <w:rFonts w:ascii="Cambria" w:eastAsia="Times New Roman" w:hAnsi="Cambria" w:cs="Times New Roman"/>
          <w:lang w:eastAsia="ar-SA"/>
        </w:rPr>
        <w:t>w związku z</w:t>
      </w:r>
      <w:r w:rsidR="00993044" w:rsidRPr="00D0227F">
        <w:rPr>
          <w:rFonts w:ascii="Cambria" w:eastAsia="Times New Roman" w:hAnsi="Cambria" w:cs="Times New Roman"/>
          <w:lang w:eastAsia="ar-SA"/>
        </w:rPr>
        <w:t xml:space="preserve"> </w:t>
      </w:r>
      <w:r w:rsidR="00981A97" w:rsidRPr="00D0227F">
        <w:rPr>
          <w:rFonts w:ascii="Cambria" w:eastAsia="Times New Roman" w:hAnsi="Cambria" w:cs="Times New Roman"/>
          <w:lang w:eastAsia="ar-SA"/>
        </w:rPr>
        <w:t>ustawą</w:t>
      </w:r>
      <w:r w:rsidR="00993044" w:rsidRPr="00D0227F">
        <w:rPr>
          <w:rFonts w:ascii="Cambria" w:eastAsia="Times New Roman" w:hAnsi="Cambria" w:cs="Times New Roman"/>
          <w:lang w:eastAsia="ar-SA"/>
        </w:rPr>
        <w:t xml:space="preserve"> z dnia 16 maja 2019 r. o Funduszu rozwoju przewozów autobusowych o charakterz</w:t>
      </w:r>
      <w:r w:rsidR="00981A97" w:rsidRPr="00D0227F">
        <w:rPr>
          <w:rFonts w:ascii="Cambria" w:eastAsia="Times New Roman" w:hAnsi="Cambria" w:cs="Times New Roman"/>
          <w:lang w:eastAsia="ar-SA"/>
        </w:rPr>
        <w:t>e użyteczności publicznej (</w:t>
      </w:r>
      <w:r w:rsidR="00993044" w:rsidRPr="00D0227F">
        <w:rPr>
          <w:rFonts w:ascii="Cambria" w:eastAsia="Times New Roman" w:hAnsi="Cambria" w:cs="Times New Roman"/>
          <w:lang w:eastAsia="ar-SA"/>
        </w:rPr>
        <w:t xml:space="preserve">Dz. U. z 2022 r. poz. 2464 z </w:t>
      </w:r>
      <w:proofErr w:type="spellStart"/>
      <w:r w:rsidR="00993044" w:rsidRPr="00D0227F">
        <w:rPr>
          <w:rFonts w:ascii="Cambria" w:eastAsia="Times New Roman" w:hAnsi="Cambria" w:cs="Times New Roman"/>
          <w:lang w:eastAsia="ar-SA"/>
        </w:rPr>
        <w:t>późn</w:t>
      </w:r>
      <w:proofErr w:type="spellEnd"/>
      <w:r w:rsidR="00993044" w:rsidRPr="00D0227F">
        <w:rPr>
          <w:rFonts w:ascii="Cambria" w:eastAsia="Times New Roman" w:hAnsi="Cambria" w:cs="Times New Roman"/>
          <w:lang w:eastAsia="ar-SA"/>
        </w:rPr>
        <w:t>. zm.).</w:t>
      </w:r>
    </w:p>
    <w:p w14:paraId="10644748" w14:textId="528BFA36" w:rsidR="002F6AF5" w:rsidRPr="00D0227F" w:rsidRDefault="003F2C1C" w:rsidP="001064AB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lang w:eastAsia="ar-SA"/>
        </w:rPr>
        <w:t xml:space="preserve">Zawarcie niniejszej umowy następuje w wykonaniu postanowień zamówienia publicznego zawartego w Specyfikacji Warunków Zamówienia z dnia ………………….. stanowiącej integralną część niniejszej umowy.    </w:t>
      </w:r>
    </w:p>
    <w:p w14:paraId="720F41BC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>§ 1</w:t>
      </w:r>
    </w:p>
    <w:p w14:paraId="4E59CC6C" w14:textId="0A60BD0D" w:rsidR="002F6AF5" w:rsidRPr="00D0227F" w:rsidRDefault="002F6AF5" w:rsidP="007E509E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Przedmiotem niniejszej umowy jest świadczenie przez Operatora usługi w zakresie powi</w:t>
      </w:r>
      <w:r w:rsidR="00981A97" w:rsidRPr="00D0227F">
        <w:rPr>
          <w:rFonts w:ascii="Cambria" w:eastAsia="Times New Roman" w:hAnsi="Cambria" w:cs="Times New Roman"/>
          <w:lang w:eastAsia="ar-SA"/>
        </w:rPr>
        <w:t xml:space="preserve">atowych przewozów pasażerskich </w:t>
      </w:r>
      <w:r w:rsidRPr="00D0227F">
        <w:rPr>
          <w:rFonts w:ascii="Cambria" w:eastAsia="Times New Roman" w:hAnsi="Cambria" w:cs="Times New Roman"/>
          <w:lang w:eastAsia="ar-SA"/>
        </w:rPr>
        <w:t xml:space="preserve">na warunkach określonych niniejszą umową. </w:t>
      </w:r>
    </w:p>
    <w:p w14:paraId="66042047" w14:textId="6D960E8B" w:rsidR="002F6AF5" w:rsidRPr="00D0227F" w:rsidRDefault="002F6AF5" w:rsidP="007E509E">
      <w:pPr>
        <w:numPr>
          <w:ilvl w:val="0"/>
          <w:numId w:val="2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Organizator zleca, a Operator przyjmuje do wykonywania usługę polegającą na wykonywaniu powiatowego przewozu pasażerskiego na linii: </w:t>
      </w:r>
      <w:r w:rsidR="00F56CF1" w:rsidRPr="00D0227F">
        <w:rPr>
          <w:rFonts w:ascii="Cambria" w:eastAsia="Times New Roman" w:hAnsi="Cambria" w:cs="Times New Roman"/>
          <w:lang w:eastAsia="ar-SA"/>
        </w:rPr>
        <w:t>…………………………………………..</w:t>
      </w:r>
      <w:r w:rsidR="008D72C6" w:rsidRPr="00D0227F">
        <w:rPr>
          <w:rFonts w:ascii="Cambria" w:eastAsia="Times New Roman" w:hAnsi="Cambria" w:cs="Times New Roman"/>
          <w:lang w:eastAsia="ar-SA"/>
        </w:rPr>
        <w:t>.</w:t>
      </w:r>
    </w:p>
    <w:p w14:paraId="475723DA" w14:textId="3F43E930" w:rsidR="002F6AF5" w:rsidRPr="00D0227F" w:rsidRDefault="002F6AF5" w:rsidP="007E509E">
      <w:pPr>
        <w:numPr>
          <w:ilvl w:val="0"/>
          <w:numId w:val="2"/>
        </w:numPr>
        <w:tabs>
          <w:tab w:val="left" w:pos="708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Tras</w:t>
      </w:r>
      <w:r w:rsidR="00981A97" w:rsidRPr="00D0227F">
        <w:rPr>
          <w:rFonts w:ascii="Cambria" w:eastAsia="Times New Roman" w:hAnsi="Cambria" w:cs="Times New Roman"/>
          <w:lang w:eastAsia="ar-SA"/>
        </w:rPr>
        <w:t>ę</w:t>
      </w:r>
      <w:r w:rsidRPr="00D0227F">
        <w:rPr>
          <w:rFonts w:ascii="Cambria" w:eastAsia="Times New Roman" w:hAnsi="Cambria" w:cs="Times New Roman"/>
          <w:lang w:eastAsia="ar-SA"/>
        </w:rPr>
        <w:t xml:space="preserve"> przejazdu dla linii określa rozkład jazdy tych linii stanowiący załącznik nr </w:t>
      </w:r>
      <w:r w:rsidR="00583AEB">
        <w:rPr>
          <w:rFonts w:ascii="Cambria" w:eastAsia="Times New Roman" w:hAnsi="Cambria" w:cs="Times New Roman"/>
          <w:lang w:eastAsia="ar-SA"/>
        </w:rPr>
        <w:t>2</w:t>
      </w:r>
      <w:r w:rsidRPr="00D0227F">
        <w:rPr>
          <w:rFonts w:ascii="Cambria" w:eastAsia="Times New Roman" w:hAnsi="Cambria" w:cs="Times New Roman"/>
          <w:lang w:eastAsia="ar-SA"/>
        </w:rPr>
        <w:t xml:space="preserve">  do niniejszej umowy.</w:t>
      </w:r>
    </w:p>
    <w:p w14:paraId="750736C9" w14:textId="77777777" w:rsidR="002F6AF5" w:rsidRPr="00D0227F" w:rsidRDefault="002F6AF5" w:rsidP="007E509E">
      <w:pPr>
        <w:numPr>
          <w:ilvl w:val="0"/>
          <w:numId w:val="2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lastRenderedPageBreak/>
        <w:t>Bez pisemnej zgody Organizatora, Operator nie może zmieniać przebiegu trasy przejazdu linii ani rozkładu jazdy autobusów, określonych w załączniku do  niniejszej umowy</w:t>
      </w:r>
    </w:p>
    <w:p w14:paraId="30CDBFFF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 w:hanging="720"/>
        <w:jc w:val="center"/>
        <w:rPr>
          <w:rFonts w:ascii="Cambria" w:eastAsia="Times New Roman" w:hAnsi="Cambria" w:cs="Times New Roman"/>
          <w:lang w:eastAsia="ar-SA"/>
        </w:rPr>
      </w:pPr>
    </w:p>
    <w:p w14:paraId="604B6098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 w:hanging="720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>§ 2</w:t>
      </w:r>
    </w:p>
    <w:p w14:paraId="46C58195" w14:textId="77777777" w:rsidR="002F6AF5" w:rsidRPr="00D0227F" w:rsidRDefault="002F6AF5" w:rsidP="007E509E">
      <w:pPr>
        <w:numPr>
          <w:ilvl w:val="0"/>
          <w:numId w:val="3"/>
        </w:numPr>
        <w:tabs>
          <w:tab w:val="left" w:pos="708"/>
        </w:tabs>
        <w:spacing w:after="0" w:line="360" w:lineRule="auto"/>
        <w:ind w:left="1276" w:right="509" w:hanging="426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Realizacja usług określonych niniejszą umową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>odbywać się będzie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>przy pomocy środków transportu Operatora</w:t>
      </w:r>
    </w:p>
    <w:p w14:paraId="22090D38" w14:textId="77777777" w:rsidR="002F6AF5" w:rsidRPr="00D0227F" w:rsidRDefault="002F6AF5" w:rsidP="007E509E"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Operator zobowiązuje się do:</w:t>
      </w:r>
    </w:p>
    <w:p w14:paraId="504CD9E3" w14:textId="77777777" w:rsidR="002F6AF5" w:rsidRPr="00D0227F" w:rsidRDefault="002F6AF5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zapewnienia sprawnych technicznie, przystosowanych do przewozu osób środków transportowych niezbędnych do prawidłowej realizacji usługi oraz wymagania określone przepisami prawa w zakresie dotyczącym wykonywania autobusowych usług przewozowych w zbiorowej komunikacji lokalnej. W przypadku zmiany przepisów określających wymagania dotyczące autobusów dostosowane zostaną niezwłocznie do zmienionych wymogów,</w:t>
      </w:r>
    </w:p>
    <w:p w14:paraId="2F4FAA50" w14:textId="77777777" w:rsidR="002F6AF5" w:rsidRPr="00D0227F" w:rsidRDefault="002F6AF5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świadczenia usług przy zachowaniu: parametrów techniczno-użytkowych, jakościowych i ilościowych określających sposób świadczenia usług oraz obowiązujących norm i przepisów oraz do zapewnienia, że wykorzystywany przez Operatora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>sprzęt i pojazdy mają odpowiednie certyfikaty i spełniają wszelkie wymogi prawa w zakresie bezpieczeństwa i ochrony środowiska,</w:t>
      </w:r>
    </w:p>
    <w:p w14:paraId="1E459887" w14:textId="77777777" w:rsidR="002F6AF5" w:rsidRPr="00D0227F" w:rsidRDefault="002F6AF5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posiadania przez cały okres obowiązywania umowy ubezpieczenia wykorzystywanych przez Operatora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>pojazdów zgodnie z wymogami wynikającymi z przepisów obowiązującego prawa, a także ubezpieczenia odpowiedzialności cywilnej Operatora w zakresie świadczonych usług, w szczególności w pełnym zakresie odpowiedzialności wobec pasażerów z tytułu niewykonania lub nienależytego wykonania usług oraz szkód osobowych i rzeczowych powstałych w związku z wykonywaniem usług (w tym także szkód komunikacyjnych),</w:t>
      </w:r>
    </w:p>
    <w:p w14:paraId="6EF9483C" w14:textId="77777777" w:rsidR="002F6AF5" w:rsidRPr="00D0227F" w:rsidRDefault="002F6AF5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posiadania przez cały okres obowiązywania umowy licencji na wykonywanie transportu drogowego, uzyskanych w trybie w ustawy z dnia 6 września 2001 roku o transporcie drogowym (Dz. U.2019  r., poz. 2140 z </w:t>
      </w:r>
      <w:proofErr w:type="spellStart"/>
      <w:r w:rsidRPr="00D0227F">
        <w:rPr>
          <w:rFonts w:ascii="Cambria" w:eastAsia="Times New Roman" w:hAnsi="Cambria" w:cs="Times New Roman"/>
          <w:lang w:eastAsia="ar-SA"/>
        </w:rPr>
        <w:t>późn</w:t>
      </w:r>
      <w:proofErr w:type="spellEnd"/>
      <w:r w:rsidRPr="00D0227F">
        <w:rPr>
          <w:rFonts w:ascii="Cambria" w:eastAsia="Times New Roman" w:hAnsi="Cambria" w:cs="Times New Roman"/>
          <w:lang w:eastAsia="ar-SA"/>
        </w:rPr>
        <w:t>. zm.),</w:t>
      </w:r>
    </w:p>
    <w:p w14:paraId="6C5513CA" w14:textId="77777777" w:rsidR="002F6AF5" w:rsidRPr="00D0227F" w:rsidRDefault="002F6AF5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posiadania w okresie wykonywania niniejszej umowy wszelkich wymaganych prawem licencji, zezwoleń i zaświadczeń niezbędnych do prawidłowej realizacji usług określonych niniejszą umową,</w:t>
      </w:r>
    </w:p>
    <w:p w14:paraId="16E51F1A" w14:textId="25F9CA3F" w:rsidR="002F6AF5" w:rsidRPr="00D0227F" w:rsidRDefault="002F6AF5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należytej dbałości o zewnętrzny i wewnętrzny wygląd autobusów oraz zapewnienia ich czystości i właściwego stanu technicznego</w:t>
      </w:r>
      <w:r w:rsidR="008C11D0" w:rsidRPr="00D0227F">
        <w:rPr>
          <w:rFonts w:ascii="Cambria" w:eastAsia="Times New Roman" w:hAnsi="Cambria" w:cs="Times New Roman"/>
          <w:lang w:eastAsia="ar-SA"/>
        </w:rPr>
        <w:t>.</w:t>
      </w:r>
      <w:r w:rsidR="00FB0231" w:rsidRPr="00D0227F">
        <w:rPr>
          <w:rFonts w:ascii="Cambria" w:eastAsia="Times New Roman" w:hAnsi="Cambria" w:cs="Times New Roman"/>
          <w:lang w:eastAsia="ar-SA"/>
        </w:rPr>
        <w:t xml:space="preserve"> </w:t>
      </w:r>
    </w:p>
    <w:p w14:paraId="6EE6DF84" w14:textId="77777777" w:rsidR="002F6AF5" w:rsidRPr="00D0227F" w:rsidRDefault="002F6AF5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umieszczenia w widocznym miejscu w autobusach:</w:t>
      </w:r>
    </w:p>
    <w:p w14:paraId="2A19B833" w14:textId="77777777" w:rsidR="002F6AF5" w:rsidRPr="00D0227F" w:rsidRDefault="002F6AF5" w:rsidP="007E509E">
      <w:pPr>
        <w:numPr>
          <w:ilvl w:val="0"/>
          <w:numId w:val="5"/>
        </w:numPr>
        <w:tabs>
          <w:tab w:val="left" w:pos="708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wyciągu z obowiązującego cennika opłat, zawierającego także ceny biletów ulgowych ustalonych na podstawie przepisów ustawowych,</w:t>
      </w:r>
    </w:p>
    <w:p w14:paraId="37BC5013" w14:textId="77777777" w:rsidR="002F6AF5" w:rsidRPr="00D0227F" w:rsidRDefault="002F6AF5" w:rsidP="007E509E">
      <w:pPr>
        <w:numPr>
          <w:ilvl w:val="0"/>
          <w:numId w:val="5"/>
        </w:numPr>
        <w:tabs>
          <w:tab w:val="left" w:pos="708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wyciągu przepisów porządkowych oraz wyciągu opracowanego przez przewoźnika regulaminu przewozu osób,</w:t>
      </w:r>
    </w:p>
    <w:p w14:paraId="4E58B0AF" w14:textId="77777777" w:rsidR="002F6AF5" w:rsidRPr="00D0227F" w:rsidRDefault="002F6AF5" w:rsidP="007E509E">
      <w:pPr>
        <w:numPr>
          <w:ilvl w:val="0"/>
          <w:numId w:val="5"/>
        </w:numPr>
        <w:tabs>
          <w:tab w:val="left" w:pos="708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niezbędnych komunikatów dla pasażerów,</w:t>
      </w:r>
    </w:p>
    <w:p w14:paraId="3B7F03DD" w14:textId="77777777" w:rsidR="002F6AF5" w:rsidRPr="00D0227F" w:rsidRDefault="002F6AF5" w:rsidP="007E509E">
      <w:pPr>
        <w:numPr>
          <w:ilvl w:val="0"/>
          <w:numId w:val="5"/>
        </w:numPr>
        <w:tabs>
          <w:tab w:val="left" w:pos="708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lastRenderedPageBreak/>
        <w:t xml:space="preserve">informacji o zakazie palenia wyrobów tytoniowych zgodnie z art. 5 ust. 1a ustawy z dnia 09.11.1995r. o ochronie zdrowia przed następstwami używania tytoniu i wyrobów tytoniowych (Dz. U. 2019r., poz. 2182). </w:t>
      </w:r>
    </w:p>
    <w:p w14:paraId="12C40A68" w14:textId="77777777" w:rsidR="002F6AF5" w:rsidRPr="00D0227F" w:rsidRDefault="002F6AF5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dostosowania wielkości pojazdów do potrzeb nasilenia ruchu podróżnych w szczególności w godzinach szczytu,</w:t>
      </w:r>
    </w:p>
    <w:p w14:paraId="05CFF873" w14:textId="77777777" w:rsidR="002F6AF5" w:rsidRPr="00D0227F" w:rsidRDefault="002F6AF5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zapewnienia punktualności kursowania pojazdów,</w:t>
      </w:r>
    </w:p>
    <w:p w14:paraId="167AFDE4" w14:textId="77777777" w:rsidR="002F6AF5" w:rsidRPr="00D0227F" w:rsidRDefault="002F6AF5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zapewnienia odpowiedniej jakości obsługi pasażerów, w tym w szczególności pod względem:</w:t>
      </w:r>
    </w:p>
    <w:p w14:paraId="076ACA74" w14:textId="44D1752B" w:rsidR="002F6AF5" w:rsidRPr="00D0227F" w:rsidRDefault="002F6AF5" w:rsidP="00CA3823">
      <w:pPr>
        <w:numPr>
          <w:ilvl w:val="0"/>
          <w:numId w:val="6"/>
        </w:numPr>
        <w:tabs>
          <w:tab w:val="left" w:pos="708"/>
        </w:tabs>
        <w:spacing w:after="0" w:line="360" w:lineRule="auto"/>
        <w:ind w:left="1560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bezpieczeństwa podróżnych</w:t>
      </w:r>
      <w:r w:rsidR="008C11D0" w:rsidRPr="00D0227F">
        <w:rPr>
          <w:rFonts w:ascii="Cambria" w:eastAsia="Times New Roman" w:hAnsi="Cambria" w:cs="Times New Roman"/>
          <w:lang w:eastAsia="ar-SA"/>
        </w:rPr>
        <w:t xml:space="preserve">, </w:t>
      </w:r>
      <w:r w:rsidRPr="00D0227F">
        <w:rPr>
          <w:rFonts w:ascii="Cambria" w:eastAsia="Times New Roman" w:hAnsi="Cambria" w:cs="Times New Roman"/>
          <w:lang w:eastAsia="ar-SA"/>
        </w:rPr>
        <w:t>ich mienia</w:t>
      </w:r>
      <w:r w:rsidR="008C11D0" w:rsidRPr="00D0227F">
        <w:rPr>
          <w:rFonts w:ascii="Cambria" w:eastAsia="Times New Roman" w:hAnsi="Cambria" w:cs="Times New Roman"/>
          <w:lang w:eastAsia="ar-SA"/>
        </w:rPr>
        <w:t xml:space="preserve"> oraz wygody i należytej obsługi, sprawnego funkcjonowania urządzeń i podzespołów zainstalowanych w pojazdach, drzwi i okien, </w:t>
      </w:r>
    </w:p>
    <w:p w14:paraId="26E58794" w14:textId="77777777" w:rsidR="002F6AF5" w:rsidRPr="00D0227F" w:rsidRDefault="002F6AF5" w:rsidP="00CA3823">
      <w:pPr>
        <w:numPr>
          <w:ilvl w:val="0"/>
          <w:numId w:val="6"/>
        </w:numPr>
        <w:tabs>
          <w:tab w:val="left" w:pos="708"/>
        </w:tabs>
        <w:spacing w:after="0" w:line="360" w:lineRule="auto"/>
        <w:ind w:left="1560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przestrzegania obowiązujących rozkładów jazdy,</w:t>
      </w:r>
    </w:p>
    <w:p w14:paraId="4E8EFE86" w14:textId="77777777" w:rsidR="002F6AF5" w:rsidRPr="00D0227F" w:rsidRDefault="002F6AF5" w:rsidP="00CA3823">
      <w:pPr>
        <w:numPr>
          <w:ilvl w:val="0"/>
          <w:numId w:val="6"/>
        </w:numPr>
        <w:tabs>
          <w:tab w:val="left" w:pos="708"/>
        </w:tabs>
        <w:spacing w:after="0" w:line="360" w:lineRule="auto"/>
        <w:ind w:left="1560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warunków podróży (oświetlenie przedziału pasażerskiego, ogrzewanie, odpowiednie parametry i wyposażenie pojazdów),</w:t>
      </w:r>
    </w:p>
    <w:p w14:paraId="5EC738A3" w14:textId="6C76BBFE" w:rsidR="002F6AF5" w:rsidRPr="00D0227F" w:rsidRDefault="002F6AF5" w:rsidP="00CA3823">
      <w:pPr>
        <w:numPr>
          <w:ilvl w:val="0"/>
          <w:numId w:val="6"/>
        </w:numPr>
        <w:tabs>
          <w:tab w:val="left" w:pos="708"/>
        </w:tabs>
        <w:spacing w:after="0" w:line="360" w:lineRule="auto"/>
        <w:ind w:left="1560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właściwego i czytelnego oznakowania pojazdów poprzez umieszczanie na pojazdach, widocznych z zewnątrz tablic informacyjnych o nazwie linii ( z przodu pojazdu) oraz oznaczenie przystanku docelowego,</w:t>
      </w:r>
    </w:p>
    <w:p w14:paraId="1BD4BCE1" w14:textId="77777777" w:rsidR="002F6AF5" w:rsidRPr="00D0227F" w:rsidRDefault="002F6AF5" w:rsidP="00CA3823">
      <w:pPr>
        <w:numPr>
          <w:ilvl w:val="0"/>
          <w:numId w:val="6"/>
        </w:numPr>
        <w:tabs>
          <w:tab w:val="left" w:pos="708"/>
        </w:tabs>
        <w:spacing w:after="0" w:line="360" w:lineRule="auto"/>
        <w:ind w:left="1560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kultury obsługi podróżnych,</w:t>
      </w:r>
    </w:p>
    <w:p w14:paraId="4B5EBA49" w14:textId="77777777" w:rsidR="002F6AF5" w:rsidRPr="00D0227F" w:rsidRDefault="002F6AF5" w:rsidP="00CA3823">
      <w:pPr>
        <w:numPr>
          <w:ilvl w:val="0"/>
          <w:numId w:val="6"/>
        </w:numPr>
        <w:tabs>
          <w:tab w:val="left" w:pos="708"/>
        </w:tabs>
        <w:spacing w:after="0" w:line="360" w:lineRule="auto"/>
        <w:ind w:left="1560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udzielanie przez kierowcę pomocy osobom niepełnosprawnym oraz osobom o ograniczonej zdolności ruchowej przy wsiadaniu i wysiadaniu z pojazdu,</w:t>
      </w:r>
    </w:p>
    <w:p w14:paraId="0C1D655A" w14:textId="77777777" w:rsidR="002F6AF5" w:rsidRPr="00D0227F" w:rsidRDefault="002F6AF5" w:rsidP="00CA3823">
      <w:pPr>
        <w:numPr>
          <w:ilvl w:val="0"/>
          <w:numId w:val="6"/>
        </w:numPr>
        <w:tabs>
          <w:tab w:val="left" w:pos="708"/>
        </w:tabs>
        <w:spacing w:after="0" w:line="360" w:lineRule="auto"/>
        <w:ind w:left="1560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posiadania kasy fiskalnej umożliwiającej sprzedaż biletów jednorazowych normalnych i ulgowych,</w:t>
      </w:r>
    </w:p>
    <w:p w14:paraId="78FBD501" w14:textId="77777777" w:rsidR="009477D1" w:rsidRPr="00D0227F" w:rsidRDefault="004A326E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 </w:t>
      </w:r>
      <w:r w:rsidR="002F6AF5" w:rsidRPr="00D0227F">
        <w:rPr>
          <w:rFonts w:ascii="Cambria" w:eastAsia="Times New Roman" w:hAnsi="Cambria" w:cs="Times New Roman"/>
          <w:lang w:eastAsia="ar-SA"/>
        </w:rPr>
        <w:t>zapewnienia pasażerom pełnej informacji poprzez umieszczenie na przystankach</w:t>
      </w:r>
      <w:r w:rsidRPr="00D0227F">
        <w:rPr>
          <w:rFonts w:ascii="Cambria" w:eastAsia="Times New Roman" w:hAnsi="Cambria" w:cs="Times New Roman"/>
          <w:lang w:eastAsia="ar-SA"/>
        </w:rPr>
        <w:t xml:space="preserve"> </w:t>
      </w:r>
      <w:r w:rsidR="002F6AF5" w:rsidRPr="00D0227F">
        <w:rPr>
          <w:rFonts w:ascii="Cambria" w:eastAsia="Times New Roman" w:hAnsi="Cambria" w:cs="Times New Roman"/>
          <w:lang w:eastAsia="ar-SA"/>
        </w:rPr>
        <w:t xml:space="preserve">aktualnych rozkładów jazdy, </w:t>
      </w:r>
      <w:r w:rsidR="009477D1" w:rsidRPr="00D0227F">
        <w:rPr>
          <w:rFonts w:ascii="Cambria" w:eastAsia="Times New Roman" w:hAnsi="Cambria" w:cs="Times New Roman"/>
          <w:lang w:eastAsia="ar-SA"/>
        </w:rPr>
        <w:t xml:space="preserve">uzupełniania na bieżąco, na własny koszt brakujących rozkładów jazdy i wymieniania nieczytelnych lub nieestetycznych. </w:t>
      </w:r>
    </w:p>
    <w:p w14:paraId="495AAE16" w14:textId="48CD9D63" w:rsidR="002F6AF5" w:rsidRPr="00D0227F" w:rsidRDefault="009477D1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 </w:t>
      </w:r>
      <w:r w:rsidR="002F6AF5" w:rsidRPr="00D0227F">
        <w:rPr>
          <w:rFonts w:ascii="Cambria" w:eastAsia="Times New Roman" w:hAnsi="Cambria" w:cs="Times New Roman"/>
          <w:lang w:eastAsia="ar-SA"/>
        </w:rPr>
        <w:t>dbania na bieżąco o należyty stan techniczny, estetyczny i czytelność rozkładów jazdy,</w:t>
      </w:r>
    </w:p>
    <w:p w14:paraId="36D56306" w14:textId="131BBC41" w:rsidR="002F6AF5" w:rsidRPr="00D0227F" w:rsidRDefault="009477D1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 </w:t>
      </w:r>
      <w:r w:rsidR="002F6AF5" w:rsidRPr="00D0227F">
        <w:rPr>
          <w:rFonts w:ascii="Cambria" w:eastAsia="Times New Roman" w:hAnsi="Cambria" w:cs="Times New Roman"/>
          <w:lang w:eastAsia="ar-SA"/>
        </w:rPr>
        <w:t>zapewnienia personelu do realizacji usług o kwalifikacjach określonych w obowiązujących przepisach prawa,</w:t>
      </w:r>
    </w:p>
    <w:p w14:paraId="3344BFA3" w14:textId="2A11C28F" w:rsidR="002F6AF5" w:rsidRPr="00D0227F" w:rsidRDefault="009477D1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 </w:t>
      </w:r>
      <w:r w:rsidR="002F6AF5" w:rsidRPr="00D0227F">
        <w:rPr>
          <w:rFonts w:ascii="Cambria" w:eastAsia="Times New Roman" w:hAnsi="Cambria" w:cs="Times New Roman"/>
          <w:lang w:eastAsia="ar-SA"/>
        </w:rPr>
        <w:t>niezwłocznego powiadamiania Organizatora o wszelkich zaistniałych lub przewidywanych przeszkodach w świadczeniu usług, w szczególności o wszelkich zdarzeniach drogowych z udziałem autobusów Operatora,</w:t>
      </w:r>
    </w:p>
    <w:p w14:paraId="6F789D9D" w14:textId="0661C397" w:rsidR="002F6AF5" w:rsidRPr="00D0227F" w:rsidRDefault="009477D1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 </w:t>
      </w:r>
      <w:r w:rsidR="002F6AF5" w:rsidRPr="00D0227F">
        <w:rPr>
          <w:rFonts w:ascii="Cambria" w:eastAsia="Times New Roman" w:hAnsi="Cambria" w:cs="Times New Roman"/>
          <w:lang w:eastAsia="ar-SA"/>
        </w:rPr>
        <w:t xml:space="preserve">w przypadku awarii autobusu zapewnienia autobusu rezerwowego, w czasie nie dłuższym niż </w:t>
      </w:r>
      <w:r w:rsidR="009856F1" w:rsidRPr="00D0227F">
        <w:rPr>
          <w:rFonts w:ascii="Cambria" w:eastAsia="Times New Roman" w:hAnsi="Cambria" w:cs="Times New Roman"/>
          <w:lang w:eastAsia="ar-SA"/>
        </w:rPr>
        <w:t>30 min</w:t>
      </w:r>
      <w:r w:rsidR="002F6AF5" w:rsidRPr="00D0227F">
        <w:rPr>
          <w:rFonts w:ascii="Cambria" w:eastAsia="Times New Roman" w:hAnsi="Cambria" w:cs="Times New Roman"/>
          <w:lang w:eastAsia="ar-SA"/>
        </w:rPr>
        <w:t xml:space="preserve"> od wystąpienia awarii,</w:t>
      </w:r>
    </w:p>
    <w:p w14:paraId="0143823B" w14:textId="17F9B1E6" w:rsidR="002F6AF5" w:rsidRPr="00D0227F" w:rsidRDefault="009477D1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 </w:t>
      </w:r>
      <w:r w:rsidR="002F6AF5" w:rsidRPr="00D0227F">
        <w:rPr>
          <w:rFonts w:ascii="Cambria" w:eastAsia="Times New Roman" w:hAnsi="Cambria" w:cs="Times New Roman"/>
          <w:lang w:eastAsia="ar-SA"/>
        </w:rPr>
        <w:t>składania Organizatorowi miesięcznych</w:t>
      </w:r>
      <w:r w:rsidR="008326AC" w:rsidRPr="00D0227F">
        <w:rPr>
          <w:rFonts w:ascii="Cambria" w:eastAsia="Times New Roman" w:hAnsi="Cambria" w:cs="Times New Roman"/>
          <w:lang w:eastAsia="ar-SA"/>
        </w:rPr>
        <w:t xml:space="preserve"> sprawozdań z realizacji umowy</w:t>
      </w:r>
      <w:r w:rsidR="002E3E84" w:rsidRPr="00D0227F">
        <w:rPr>
          <w:rFonts w:ascii="Cambria" w:eastAsia="Times New Roman" w:hAnsi="Cambria" w:cs="Times New Roman"/>
          <w:lang w:eastAsia="ar-SA"/>
        </w:rPr>
        <w:t xml:space="preserve"> zgodnie załącznikiem nr </w:t>
      </w:r>
      <w:r w:rsidR="00F32A42" w:rsidRPr="00D0227F">
        <w:rPr>
          <w:rFonts w:ascii="Cambria" w:eastAsia="Times New Roman" w:hAnsi="Cambria" w:cs="Times New Roman"/>
          <w:lang w:eastAsia="ar-SA"/>
        </w:rPr>
        <w:t>4</w:t>
      </w:r>
      <w:r w:rsidR="002E3E84" w:rsidRPr="00D0227F">
        <w:rPr>
          <w:rFonts w:ascii="Cambria" w:eastAsia="Times New Roman" w:hAnsi="Cambria" w:cs="Times New Roman"/>
          <w:lang w:eastAsia="ar-SA"/>
        </w:rPr>
        <w:t xml:space="preserve"> do niniejszej umowy </w:t>
      </w:r>
      <w:r w:rsidR="002F6AF5" w:rsidRPr="00D0227F">
        <w:rPr>
          <w:rFonts w:ascii="Cambria" w:eastAsia="Times New Roman" w:hAnsi="Cambria" w:cs="Times New Roman"/>
          <w:lang w:eastAsia="ar-SA"/>
        </w:rPr>
        <w:t>w terminie do 3 dnia miesiąca następującego po miesiącu wykonania przewozów.</w:t>
      </w:r>
      <w:r w:rsidR="00BF087D" w:rsidRPr="00D0227F">
        <w:rPr>
          <w:rFonts w:ascii="Cambria" w:eastAsia="Times New Roman" w:hAnsi="Cambria" w:cs="Times New Roman"/>
          <w:lang w:eastAsia="ar-SA"/>
        </w:rPr>
        <w:t xml:space="preserve"> Jeżeli koniec terminu do wykonania w/w czynności przypada na dzień uznany ustawowo za wolny od pracy lub na sobotę, termin upływa następnego dnia, który nie jest dniem wolnym od pracy ani sobotą.</w:t>
      </w:r>
    </w:p>
    <w:p w14:paraId="15E7BE05" w14:textId="33A3EFD5" w:rsidR="002F6AF5" w:rsidRPr="00D0227F" w:rsidRDefault="0054005B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d</w:t>
      </w:r>
      <w:r w:rsidR="009E393C" w:rsidRPr="00D0227F">
        <w:rPr>
          <w:rFonts w:ascii="Cambria" w:eastAsia="Times New Roman" w:hAnsi="Cambria" w:cs="Times New Roman"/>
          <w:lang w:eastAsia="ar-SA"/>
        </w:rPr>
        <w:t>okumentację,</w:t>
      </w:r>
      <w:r w:rsidR="002F6AF5" w:rsidRPr="00D0227F">
        <w:rPr>
          <w:rFonts w:ascii="Cambria" w:eastAsia="Times New Roman" w:hAnsi="Cambria" w:cs="Times New Roman"/>
          <w:lang w:eastAsia="ar-SA"/>
        </w:rPr>
        <w:t xml:space="preserve"> o której mowa w pkt 16 za miesiąc grudzień 202</w:t>
      </w:r>
      <w:r w:rsidR="005A47BE" w:rsidRPr="00D0227F">
        <w:rPr>
          <w:rFonts w:ascii="Cambria" w:eastAsia="Times New Roman" w:hAnsi="Cambria" w:cs="Times New Roman"/>
          <w:lang w:eastAsia="ar-SA"/>
        </w:rPr>
        <w:t>4</w:t>
      </w:r>
      <w:r w:rsidR="002F6AF5" w:rsidRPr="00D0227F">
        <w:rPr>
          <w:rFonts w:ascii="Cambria" w:eastAsia="Times New Roman" w:hAnsi="Cambria" w:cs="Times New Roman"/>
          <w:lang w:eastAsia="ar-SA"/>
        </w:rPr>
        <w:t xml:space="preserve"> r. operator składa organizatoro</w:t>
      </w:r>
      <w:r w:rsidR="00F70826" w:rsidRPr="00D0227F">
        <w:rPr>
          <w:rFonts w:ascii="Cambria" w:eastAsia="Times New Roman" w:hAnsi="Cambria" w:cs="Times New Roman"/>
          <w:lang w:eastAsia="ar-SA"/>
        </w:rPr>
        <w:t xml:space="preserve">wi najpóźniej do dnia </w:t>
      </w:r>
      <w:r w:rsidR="008326AC" w:rsidRPr="00D0227F">
        <w:rPr>
          <w:rFonts w:ascii="Cambria" w:eastAsia="Times New Roman" w:hAnsi="Cambria" w:cs="Times New Roman"/>
          <w:b/>
          <w:lang w:eastAsia="ar-SA"/>
        </w:rPr>
        <w:t>2</w:t>
      </w:r>
      <w:r w:rsidR="00F56CF1" w:rsidRPr="00D0227F">
        <w:rPr>
          <w:rFonts w:ascii="Cambria" w:eastAsia="Times New Roman" w:hAnsi="Cambria" w:cs="Times New Roman"/>
          <w:b/>
          <w:lang w:eastAsia="ar-SA"/>
        </w:rPr>
        <w:t>3</w:t>
      </w:r>
      <w:r w:rsidR="00F70826" w:rsidRPr="00D0227F">
        <w:rPr>
          <w:rFonts w:ascii="Cambria" w:eastAsia="Times New Roman" w:hAnsi="Cambria" w:cs="Times New Roman"/>
          <w:b/>
          <w:lang w:eastAsia="ar-SA"/>
        </w:rPr>
        <w:t>.12.202</w:t>
      </w:r>
      <w:r w:rsidR="00F56CF1" w:rsidRPr="00D0227F">
        <w:rPr>
          <w:rFonts w:ascii="Cambria" w:eastAsia="Times New Roman" w:hAnsi="Cambria" w:cs="Times New Roman"/>
          <w:b/>
          <w:lang w:eastAsia="ar-SA"/>
        </w:rPr>
        <w:t>4</w:t>
      </w:r>
      <w:r w:rsidR="002F6AF5" w:rsidRPr="00D0227F">
        <w:rPr>
          <w:rFonts w:ascii="Cambria" w:eastAsia="Times New Roman" w:hAnsi="Cambria" w:cs="Times New Roman"/>
          <w:b/>
          <w:lang w:eastAsia="ar-SA"/>
        </w:rPr>
        <w:t xml:space="preserve"> r.</w:t>
      </w:r>
      <w:r w:rsidR="00DF349A" w:rsidRPr="00D0227F">
        <w:rPr>
          <w:rFonts w:ascii="Cambria" w:eastAsia="Times New Roman" w:hAnsi="Cambria" w:cs="Times New Roman"/>
          <w:b/>
          <w:lang w:eastAsia="ar-SA"/>
        </w:rPr>
        <w:t xml:space="preserve"> do godziny 1</w:t>
      </w:r>
      <w:r w:rsidR="00F56CF1" w:rsidRPr="00D0227F">
        <w:rPr>
          <w:rFonts w:ascii="Cambria" w:eastAsia="Times New Roman" w:hAnsi="Cambria" w:cs="Times New Roman"/>
          <w:b/>
          <w:lang w:eastAsia="ar-SA"/>
        </w:rPr>
        <w:t>1</w:t>
      </w:r>
      <w:r w:rsidR="00DF349A" w:rsidRPr="00D0227F">
        <w:rPr>
          <w:rFonts w:ascii="Cambria" w:eastAsia="Times New Roman" w:hAnsi="Cambria" w:cs="Times New Roman"/>
          <w:b/>
          <w:lang w:eastAsia="ar-SA"/>
        </w:rPr>
        <w:t>:00</w:t>
      </w:r>
    </w:p>
    <w:p w14:paraId="01C9DA10" w14:textId="77777777" w:rsidR="00AA5D5A" w:rsidRPr="00D0227F" w:rsidRDefault="0054005B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bCs/>
          <w:lang w:eastAsia="ar-SA"/>
        </w:rPr>
      </w:pPr>
      <w:r w:rsidRPr="00D0227F">
        <w:rPr>
          <w:rFonts w:ascii="Cambria" w:eastAsia="Times New Roman" w:hAnsi="Cambria" w:cs="Times New Roman"/>
          <w:bCs/>
          <w:lang w:eastAsia="ar-SA"/>
        </w:rPr>
        <w:lastRenderedPageBreak/>
        <w:t>o</w:t>
      </w:r>
      <w:r w:rsidR="00F0041E" w:rsidRPr="00D0227F">
        <w:rPr>
          <w:rFonts w:ascii="Cambria" w:eastAsia="Times New Roman" w:hAnsi="Cambria" w:cs="Times New Roman"/>
          <w:bCs/>
          <w:lang w:eastAsia="ar-SA"/>
        </w:rPr>
        <w:t xml:space="preserve">znaczenia na własny koszt pojazdu, którym wykonywany jest przedmiot umowy poprzez zamieszczenie po obu stronach pojazdu herbu Organizatora wraz z przyległym do niego napisem „POWIAT WŁOSZCZOWSKI” </w:t>
      </w:r>
      <w:r w:rsidR="00075508" w:rsidRPr="00D0227F">
        <w:rPr>
          <w:rFonts w:ascii="Cambria" w:eastAsia="Times New Roman" w:hAnsi="Cambria" w:cs="Times New Roman"/>
          <w:bCs/>
          <w:lang w:eastAsia="ar-SA"/>
        </w:rPr>
        <w:t>w formacie nie mniejszym niż 40cm x 180cm.</w:t>
      </w:r>
    </w:p>
    <w:p w14:paraId="3F5F47AF" w14:textId="795D6366" w:rsidR="00AA5D5A" w:rsidRPr="00D0227F" w:rsidRDefault="009856F1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bCs/>
          <w:lang w:eastAsia="ar-SA"/>
        </w:rPr>
      </w:pPr>
      <w:r w:rsidRPr="00D0227F">
        <w:rPr>
          <w:rFonts w:ascii="Cambria" w:hAnsi="Cambria" w:cs="Times New Roman"/>
        </w:rPr>
        <w:t>p</w:t>
      </w:r>
      <w:r w:rsidR="00AA5D5A" w:rsidRPr="00D0227F">
        <w:rPr>
          <w:rFonts w:ascii="Cambria" w:hAnsi="Cambria" w:cs="Times New Roman"/>
        </w:rPr>
        <w:t>osiadania</w:t>
      </w:r>
      <w:r w:rsidR="00AA5D5A" w:rsidRPr="00D0227F">
        <w:rPr>
          <w:rFonts w:ascii="Cambria" w:eastAsia="Times New Roman" w:hAnsi="Cambria" w:cs="Times New Roman"/>
          <w:bCs/>
          <w:lang w:eastAsia="ar-SA"/>
        </w:rPr>
        <w:t xml:space="preserve"> </w:t>
      </w:r>
      <w:r w:rsidR="00AA5D5A" w:rsidRPr="00D0227F">
        <w:rPr>
          <w:rFonts w:ascii="Cambria" w:hAnsi="Cambria" w:cs="Times New Roman"/>
        </w:rPr>
        <w:t>w pojeździe, którym realizowa</w:t>
      </w:r>
      <w:r w:rsidR="00243540" w:rsidRPr="00D0227F">
        <w:rPr>
          <w:rFonts w:ascii="Cambria" w:hAnsi="Cambria" w:cs="Times New Roman"/>
        </w:rPr>
        <w:t>na jest</w:t>
      </w:r>
      <w:r w:rsidR="00AA5D5A" w:rsidRPr="00D0227F">
        <w:rPr>
          <w:rFonts w:ascii="Cambria" w:hAnsi="Cambria" w:cs="Times New Roman"/>
        </w:rPr>
        <w:t xml:space="preserve"> lini</w:t>
      </w:r>
      <w:r w:rsidR="00243540" w:rsidRPr="00D0227F">
        <w:rPr>
          <w:rFonts w:ascii="Cambria" w:hAnsi="Cambria" w:cs="Times New Roman"/>
        </w:rPr>
        <w:t>a</w:t>
      </w:r>
      <w:r w:rsidR="00AA5D5A" w:rsidRPr="00D0227F">
        <w:rPr>
          <w:rFonts w:ascii="Cambria" w:hAnsi="Cambria" w:cs="Times New Roman"/>
        </w:rPr>
        <w:t xml:space="preserve"> użyteczności publicznej, urządzeń do monitorowania pojazdu w czasie rzeczywistym (GPS).</w:t>
      </w:r>
    </w:p>
    <w:p w14:paraId="02CFA8B5" w14:textId="61597761" w:rsidR="00AA5D5A" w:rsidRPr="00D0227F" w:rsidRDefault="00243540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bCs/>
          <w:lang w:eastAsia="ar-SA"/>
        </w:rPr>
      </w:pPr>
      <w:r w:rsidRPr="00D0227F">
        <w:rPr>
          <w:rFonts w:ascii="Cambria" w:hAnsi="Cambria" w:cs="Times New Roman"/>
        </w:rPr>
        <w:t>u</w:t>
      </w:r>
      <w:r w:rsidR="00AA5D5A" w:rsidRPr="00D0227F">
        <w:rPr>
          <w:rFonts w:ascii="Cambria" w:hAnsi="Cambria" w:cs="Times New Roman"/>
        </w:rPr>
        <w:t>dostępnienia</w:t>
      </w:r>
      <w:r w:rsidRPr="00D0227F">
        <w:rPr>
          <w:rFonts w:ascii="Cambria" w:hAnsi="Cambria" w:cs="Times New Roman"/>
        </w:rPr>
        <w:t xml:space="preserve"> Organizatorowi</w:t>
      </w:r>
      <w:r w:rsidR="00AA5D5A" w:rsidRPr="00D0227F">
        <w:rPr>
          <w:rFonts w:ascii="Cambria" w:hAnsi="Cambria" w:cs="Times New Roman"/>
        </w:rPr>
        <w:t xml:space="preserve"> na cały okres trwania umowy wglądu do systemu monitorującego w czasie rzeczywistym (GPS) drogi pojazdu, którym realizowane są linie użyteczności publicznej.</w:t>
      </w:r>
    </w:p>
    <w:p w14:paraId="13AA66B1" w14:textId="4B4154F7" w:rsidR="00AA5D5A" w:rsidRPr="00D0227F" w:rsidRDefault="00AA5D5A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bCs/>
          <w:lang w:eastAsia="ar-SA"/>
        </w:rPr>
      </w:pPr>
      <w:r w:rsidRPr="00D0227F">
        <w:rPr>
          <w:rFonts w:ascii="Cambria" w:hAnsi="Cambria" w:cs="Times New Roman"/>
        </w:rPr>
        <w:t xml:space="preserve">umożliwienia pracownikom Starostwa Powiatowego we Włoszczowie posiadającym stosowne upoważnienie Starosty Włoszczowskiego do przeprowadzenia kontroli realizacji umowy. </w:t>
      </w:r>
    </w:p>
    <w:p w14:paraId="3F67FEE5" w14:textId="4EFBC414" w:rsidR="00AA5D5A" w:rsidRPr="00D0227F" w:rsidRDefault="00AA5D5A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bCs/>
          <w:lang w:eastAsia="ar-SA"/>
        </w:rPr>
      </w:pPr>
      <w:r w:rsidRPr="00D0227F">
        <w:rPr>
          <w:rFonts w:ascii="Cambria" w:hAnsi="Cambria" w:cs="Times New Roman"/>
        </w:rPr>
        <w:t>oznakowanie autobusów w sposób niebudzący wątpliwości pasażerów, że autobus wykonuje kurs o charakterze użyteczności publicznej. Autobus musi posiadać tablice kierunkowe z nazwą Operatora, nr linii użyteczności publicznej, przebiegiem linii oraz kierunkiem jazdy</w:t>
      </w:r>
      <w:r w:rsidR="009856F1" w:rsidRPr="00D0227F">
        <w:rPr>
          <w:rFonts w:ascii="Cambria" w:hAnsi="Cambria" w:cs="Times New Roman"/>
        </w:rPr>
        <w:t>.</w:t>
      </w:r>
    </w:p>
    <w:p w14:paraId="7CEA98FB" w14:textId="135850D3" w:rsidR="009856F1" w:rsidRPr="00D0227F" w:rsidRDefault="009856F1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bCs/>
          <w:lang w:eastAsia="ar-SA"/>
        </w:rPr>
      </w:pPr>
      <w:r w:rsidRPr="00D0227F">
        <w:rPr>
          <w:rFonts w:ascii="Cambria" w:hAnsi="Cambria" w:cs="Times New Roman"/>
        </w:rPr>
        <w:t>wydawania każdorazowo na wezwanie pasażera rozkładu jazdy</w:t>
      </w:r>
      <w:r w:rsidR="00243540" w:rsidRPr="00D0227F">
        <w:rPr>
          <w:rFonts w:ascii="Cambria" w:hAnsi="Cambria" w:cs="Times New Roman"/>
        </w:rPr>
        <w:t>,</w:t>
      </w:r>
    </w:p>
    <w:p w14:paraId="3A9A58EE" w14:textId="22CF5FB7" w:rsidR="00CA3823" w:rsidRPr="00D0227F" w:rsidRDefault="00CA3823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bCs/>
          <w:lang w:eastAsia="ar-SA"/>
        </w:rPr>
      </w:pPr>
      <w:r w:rsidRPr="00D0227F">
        <w:rPr>
          <w:rFonts w:ascii="Cambria" w:hAnsi="Cambria" w:cs="Times New Roman"/>
        </w:rPr>
        <w:t>opracowania regulaminu przewozu osób w publicznym transporcie zbiorowym, który określa w szczególności warunki obsługi podróżnych, warunki odprawy oraz przewozu osób i bagażu, a także procedurę przyjmowania skarg i reklamacji wynikających z realizacji usług w zakresie publicznego transportu zbiorowego oraz terminy rozpatrywania skarg i reklamacji.</w:t>
      </w:r>
    </w:p>
    <w:p w14:paraId="060BF928" w14:textId="77777777" w:rsidR="002502EC" w:rsidRPr="00D0227F" w:rsidRDefault="00FE4FD8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bCs/>
          <w:lang w:eastAsia="ar-SA"/>
        </w:rPr>
      </w:pPr>
      <w:r w:rsidRPr="00D0227F">
        <w:rPr>
          <w:rFonts w:ascii="Cambria" w:eastAsia="Times New Roman" w:hAnsi="Cambria" w:cs="Times New Roman"/>
          <w:lang w:eastAsia="pl-PL"/>
        </w:rPr>
        <w:t>prowadzenia wyodrębnionej ewidencji księgowej (rachunkowości) dla usług świadczonych w zakresie publicznego transportu zbiorowego związanych z wykonywaniem usług przewozowych o charakterze użyteczności publicznej</w:t>
      </w:r>
    </w:p>
    <w:p w14:paraId="665131BD" w14:textId="5B3AABA2" w:rsidR="00AA5D5A" w:rsidRPr="00D0227F" w:rsidRDefault="002502EC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bCs/>
          <w:lang w:eastAsia="ar-SA"/>
        </w:rPr>
      </w:pPr>
      <w:r w:rsidRPr="00D0227F">
        <w:rPr>
          <w:rFonts w:ascii="Cambria" w:hAnsi="Cambria"/>
        </w:rPr>
        <w:t>przechowywania oryginałów wszelkiej dokumentacji, w tym dokumentacji finansowo-księgowej, związanej z realizacją zadania przez okres nie krótszy niż 5 lat, licząc od początku roku następnego po roku, w którym realizacja umowy została zakończona.</w:t>
      </w:r>
    </w:p>
    <w:p w14:paraId="76717C36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</w:p>
    <w:p w14:paraId="7AB72A5F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lang w:eastAsia="ar-SA"/>
        </w:rPr>
      </w:pPr>
    </w:p>
    <w:p w14:paraId="5FE185C1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>§ 3</w:t>
      </w:r>
    </w:p>
    <w:p w14:paraId="69D53812" w14:textId="77777777" w:rsidR="002F6AF5" w:rsidRPr="00D0227F" w:rsidRDefault="002F6AF5" w:rsidP="007E509E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Wpływy z biletów i kar (opłat dodatkowych) nałożonych w trakcie kontroli podróżnych stanowią przychód Operatora</w:t>
      </w:r>
    </w:p>
    <w:p w14:paraId="33D4E727" w14:textId="77777777" w:rsidR="002F6AF5" w:rsidRPr="00D0227F" w:rsidRDefault="002F6AF5" w:rsidP="007E509E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Operator zobowiązuje się do stosowania ulg ustawowych oraz ulg wynikających z przepisów obowiązujących.</w:t>
      </w:r>
    </w:p>
    <w:p w14:paraId="09B48A21" w14:textId="77777777" w:rsidR="002F6AF5" w:rsidRPr="00D0227F" w:rsidRDefault="002F6AF5" w:rsidP="007E509E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Operator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>zobowiązuje się do zorganizowania na własny koszt druku biletów normalnych i ulgowych, uprawniających do przejazdu na linii określonej niniejszą umową.</w:t>
      </w:r>
    </w:p>
    <w:p w14:paraId="6E23C7FC" w14:textId="77777777" w:rsidR="002F6AF5" w:rsidRPr="00D0227F" w:rsidRDefault="002F6AF5" w:rsidP="007E509E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Operator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 xml:space="preserve">zobowiązuje się do dystrybucji i zapewnienia ciągłej sprzedaży biletów uprawniających do przejazdu na linii określonej niniejszą umową bezpośrednio w pojazdach wykonujących przewozy. </w:t>
      </w:r>
    </w:p>
    <w:p w14:paraId="6DBC10FF" w14:textId="77777777" w:rsidR="002F6AF5" w:rsidRPr="00D0227F" w:rsidRDefault="002F6AF5" w:rsidP="007E509E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Operator zobowiązuje się do prowadzenia kontroli biletów w pojazdach wykonujących przewozy określone niniejszą umową oraz windykacji należności wynikających z przejazdu bez ważnego dokumentu przewozu.</w:t>
      </w:r>
    </w:p>
    <w:p w14:paraId="62E4E99D" w14:textId="77777777" w:rsidR="002F6AF5" w:rsidRPr="00D0227F" w:rsidRDefault="002F6AF5" w:rsidP="007E509E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lastRenderedPageBreak/>
        <w:t>Operator zobowiązuje się do wyposażenia osób dokonujących kontroli biletów w odpowiednie identyfikatory (legitymacje), z których wynikać będzie uprawnienie do dokonywania kontroli.</w:t>
      </w:r>
    </w:p>
    <w:p w14:paraId="02E32A4B" w14:textId="0BE96EE3" w:rsidR="002F6AF5" w:rsidRPr="00D0227F" w:rsidRDefault="002F6AF5" w:rsidP="007E509E">
      <w:pPr>
        <w:numPr>
          <w:ilvl w:val="0"/>
          <w:numId w:val="7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Operator zobowiązuje się do ewidencjonowania przychodów z biletów i kar w sposób umożliwiający wyliczenie tych przychodów</w:t>
      </w:r>
      <w:r w:rsidR="002C2121" w:rsidRPr="00D0227F">
        <w:rPr>
          <w:rFonts w:ascii="Cambria" w:eastAsia="Times New Roman" w:hAnsi="Cambria" w:cs="Times New Roman"/>
          <w:lang w:eastAsia="ar-SA"/>
        </w:rPr>
        <w:t>.</w:t>
      </w:r>
    </w:p>
    <w:p w14:paraId="5BB3B285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lang w:eastAsia="ar-SA"/>
        </w:rPr>
      </w:pPr>
    </w:p>
    <w:p w14:paraId="17D49034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>§ 4</w:t>
      </w:r>
    </w:p>
    <w:p w14:paraId="6D975EE9" w14:textId="77777777" w:rsidR="002A6D1F" w:rsidRPr="00D0227F" w:rsidRDefault="002F6AF5" w:rsidP="007E509E">
      <w:pPr>
        <w:numPr>
          <w:ilvl w:val="0"/>
          <w:numId w:val="8"/>
        </w:numPr>
        <w:tabs>
          <w:tab w:val="left" w:pos="708"/>
        </w:tabs>
        <w:spacing w:after="0" w:line="360" w:lineRule="auto"/>
        <w:ind w:left="1276" w:right="509" w:hanging="284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Organizator ma prawo do dokonywania oceny jakości świadczonej usługi, w szczególności poprzez kontrolę</w:t>
      </w:r>
      <w:r w:rsidR="002A6D1F" w:rsidRPr="00D0227F">
        <w:rPr>
          <w:rFonts w:ascii="Cambria" w:eastAsia="Times New Roman" w:hAnsi="Cambria" w:cs="Times New Roman"/>
          <w:lang w:eastAsia="ar-SA"/>
        </w:rPr>
        <w:t>:</w:t>
      </w:r>
    </w:p>
    <w:p w14:paraId="0193E001" w14:textId="77777777" w:rsidR="002A6D1F" w:rsidRPr="00D0227F" w:rsidRDefault="002A6D1F" w:rsidP="007E509E">
      <w:pPr>
        <w:pStyle w:val="Akapitzlist"/>
        <w:spacing w:after="0" w:line="360" w:lineRule="auto"/>
        <w:ind w:left="1276" w:right="509"/>
        <w:jc w:val="both"/>
        <w:rPr>
          <w:rFonts w:ascii="Cambria" w:hAnsi="Cambria" w:cs="Times New Roman"/>
        </w:rPr>
      </w:pPr>
      <w:r w:rsidRPr="00D0227F">
        <w:rPr>
          <w:rFonts w:ascii="Cambria" w:hAnsi="Cambria" w:cs="Times New Roman"/>
        </w:rPr>
        <w:t>1) punktualność kursowania pojazdów na linii komunikacyjnej,</w:t>
      </w:r>
    </w:p>
    <w:p w14:paraId="210534AC" w14:textId="77777777" w:rsidR="002A6D1F" w:rsidRPr="00D0227F" w:rsidRDefault="002A6D1F" w:rsidP="007E509E">
      <w:pPr>
        <w:pStyle w:val="Akapitzlist"/>
        <w:spacing w:after="0" w:line="360" w:lineRule="auto"/>
        <w:ind w:left="1276" w:right="509"/>
        <w:jc w:val="both"/>
        <w:rPr>
          <w:rFonts w:ascii="Cambria" w:hAnsi="Cambria" w:cs="Times New Roman"/>
        </w:rPr>
      </w:pPr>
      <w:r w:rsidRPr="00D0227F">
        <w:rPr>
          <w:rFonts w:ascii="Cambria" w:hAnsi="Cambria" w:cs="Times New Roman"/>
        </w:rPr>
        <w:t>2) prawidłowość oznakowania pojazdów,</w:t>
      </w:r>
    </w:p>
    <w:p w14:paraId="401132BA" w14:textId="5836C16C" w:rsidR="002A6D1F" w:rsidRPr="00D0227F" w:rsidRDefault="002A6D1F" w:rsidP="007E509E">
      <w:pPr>
        <w:pStyle w:val="Akapitzlist"/>
        <w:spacing w:after="0" w:line="360" w:lineRule="auto"/>
        <w:ind w:left="1276" w:right="509"/>
        <w:jc w:val="both"/>
        <w:rPr>
          <w:rFonts w:ascii="Cambria" w:hAnsi="Cambria" w:cs="Times New Roman"/>
        </w:rPr>
      </w:pPr>
      <w:r w:rsidRPr="00D0227F">
        <w:rPr>
          <w:rFonts w:ascii="Cambria" w:hAnsi="Cambria" w:cs="Times New Roman"/>
        </w:rPr>
        <w:t xml:space="preserve">3) czystość pojazdów, </w:t>
      </w:r>
    </w:p>
    <w:p w14:paraId="6ED3F2EB" w14:textId="45A33B42" w:rsidR="002A6D1F" w:rsidRPr="00D0227F" w:rsidRDefault="006A178F" w:rsidP="007E509E">
      <w:pPr>
        <w:pStyle w:val="Akapitzlist"/>
        <w:spacing w:after="0" w:line="360" w:lineRule="auto"/>
        <w:ind w:left="1276" w:right="509"/>
        <w:jc w:val="both"/>
        <w:rPr>
          <w:rFonts w:ascii="Cambria" w:hAnsi="Cambria" w:cs="Times New Roman"/>
        </w:rPr>
      </w:pPr>
      <w:r w:rsidRPr="00D0227F">
        <w:rPr>
          <w:rFonts w:ascii="Cambria" w:hAnsi="Cambria" w:cs="Times New Roman"/>
        </w:rPr>
        <w:t>4</w:t>
      </w:r>
      <w:r w:rsidR="002A6D1F" w:rsidRPr="00D0227F">
        <w:rPr>
          <w:rFonts w:ascii="Cambria" w:hAnsi="Cambria" w:cs="Times New Roman"/>
        </w:rPr>
        <w:t>) zatrzymywanie się na przystankach.</w:t>
      </w:r>
    </w:p>
    <w:p w14:paraId="1A56A598" w14:textId="6C71D27F" w:rsidR="006A178F" w:rsidRPr="00D0227F" w:rsidRDefault="002F6AF5" w:rsidP="007E509E">
      <w:pPr>
        <w:numPr>
          <w:ilvl w:val="0"/>
          <w:numId w:val="8"/>
        </w:numPr>
        <w:tabs>
          <w:tab w:val="left" w:pos="708"/>
        </w:tabs>
        <w:spacing w:after="0" w:line="360" w:lineRule="auto"/>
        <w:ind w:left="1276" w:right="509" w:hanging="284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Organizator może korzystać </w:t>
      </w:r>
      <w:r w:rsidR="00243540" w:rsidRPr="00D0227F">
        <w:rPr>
          <w:rFonts w:ascii="Cambria" w:eastAsia="Times New Roman" w:hAnsi="Cambria" w:cs="Times New Roman"/>
          <w:lang w:eastAsia="ar-SA"/>
        </w:rPr>
        <w:t>przy wykonywaniu czynności o których mowa w ust. 1 z pomocy innych uprawnionych służb</w:t>
      </w:r>
      <w:r w:rsidRPr="00D0227F">
        <w:rPr>
          <w:rFonts w:ascii="Cambria" w:eastAsia="Times New Roman" w:hAnsi="Cambria" w:cs="Times New Roman"/>
          <w:lang w:eastAsia="ar-SA"/>
        </w:rPr>
        <w:t>.</w:t>
      </w:r>
    </w:p>
    <w:p w14:paraId="5AF1D868" w14:textId="77777777" w:rsidR="006A178F" w:rsidRPr="00D0227F" w:rsidRDefault="006A178F" w:rsidP="007E509E">
      <w:pPr>
        <w:numPr>
          <w:ilvl w:val="0"/>
          <w:numId w:val="8"/>
        </w:numPr>
        <w:tabs>
          <w:tab w:val="left" w:pos="708"/>
        </w:tabs>
        <w:spacing w:after="0" w:line="360" w:lineRule="auto"/>
        <w:ind w:left="1276" w:right="509" w:hanging="284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pl-PL"/>
        </w:rPr>
        <w:t>Kontrola wykonania realizacji postanowień niniejszej umowy nie wymaga uprzedniego zawiadomieniem Operatora.</w:t>
      </w:r>
    </w:p>
    <w:p w14:paraId="4D61EEBD" w14:textId="77777777" w:rsidR="006A178F" w:rsidRPr="00D0227F" w:rsidRDefault="006A178F" w:rsidP="007E509E">
      <w:pPr>
        <w:numPr>
          <w:ilvl w:val="0"/>
          <w:numId w:val="8"/>
        </w:numPr>
        <w:tabs>
          <w:tab w:val="left" w:pos="708"/>
        </w:tabs>
        <w:spacing w:after="0" w:line="360" w:lineRule="auto"/>
        <w:ind w:left="1276" w:right="509" w:hanging="284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hAnsi="Cambria" w:cs="Times New Roman"/>
        </w:rPr>
        <w:t>Z czynności kontrolnych sporządza się protokół kontroli w 2 egzemplarzach, po jednym dla każdej ze Stron. Protokół kontroli, po uprzednim odczytaniu, podpisywany jest przez przedstawiciela Organizatora oraz Operatora. Kontrolowany może odmówić podpisania protokołu, wówczas należy adnotacje o odmowie podpisania protokołu oraz przyczynach odmowy umieścić w protokole.</w:t>
      </w:r>
    </w:p>
    <w:p w14:paraId="05448B63" w14:textId="77777777" w:rsidR="006A178F" w:rsidRPr="00D0227F" w:rsidRDefault="006A178F" w:rsidP="007E509E">
      <w:pPr>
        <w:numPr>
          <w:ilvl w:val="0"/>
          <w:numId w:val="8"/>
        </w:numPr>
        <w:tabs>
          <w:tab w:val="left" w:pos="708"/>
        </w:tabs>
        <w:spacing w:after="0" w:line="360" w:lineRule="auto"/>
        <w:ind w:left="1276" w:right="509" w:hanging="284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hAnsi="Cambria" w:cs="Times New Roman"/>
        </w:rPr>
        <w:t>Wyjaśnienia, dotyczące stwierdzonych nieprawidłowości, Operator przedstawi Organizatorowi w formie pisemnej, w terminie 7 dni od dnia otrzymania protokołu.</w:t>
      </w:r>
    </w:p>
    <w:p w14:paraId="09A4F453" w14:textId="7E45B5C4" w:rsidR="002F6AF5" w:rsidRPr="00D0227F" w:rsidRDefault="006A178F" w:rsidP="007E509E">
      <w:pPr>
        <w:numPr>
          <w:ilvl w:val="0"/>
          <w:numId w:val="8"/>
        </w:numPr>
        <w:tabs>
          <w:tab w:val="left" w:pos="708"/>
        </w:tabs>
        <w:spacing w:after="0" w:line="360" w:lineRule="auto"/>
        <w:ind w:left="1276" w:right="509" w:hanging="284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hAnsi="Cambria" w:cs="Times New Roman"/>
        </w:rPr>
        <w:t xml:space="preserve">Organizator, w formie pisemnej, przedstawi Operatorowi stanowisko w sprawie złożonych wyjaśnień. </w:t>
      </w:r>
    </w:p>
    <w:p w14:paraId="183DD185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lang w:eastAsia="ar-SA"/>
        </w:rPr>
      </w:pPr>
    </w:p>
    <w:p w14:paraId="169BAC18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>§ 5</w:t>
      </w:r>
    </w:p>
    <w:p w14:paraId="6D25C0D9" w14:textId="77777777" w:rsidR="002F6AF5" w:rsidRPr="00D0227F" w:rsidRDefault="002F6AF5" w:rsidP="007E509E">
      <w:pPr>
        <w:numPr>
          <w:ilvl w:val="0"/>
          <w:numId w:val="9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Operator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 xml:space="preserve"> ponosi wobec pasażerów i osób trzecich odpowiedzialność za szkody wiążące się ze świadczeniem usług. W szczególności Operator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>odpowiada za szkody:</w:t>
      </w:r>
    </w:p>
    <w:p w14:paraId="5C644482" w14:textId="77777777" w:rsidR="002F6AF5" w:rsidRPr="00D0227F" w:rsidRDefault="002F6AF5" w:rsidP="005A286F">
      <w:pPr>
        <w:numPr>
          <w:ilvl w:val="0"/>
          <w:numId w:val="10"/>
        </w:numPr>
        <w:tabs>
          <w:tab w:val="left" w:pos="708"/>
          <w:tab w:val="left" w:pos="1701"/>
        </w:tabs>
        <w:spacing w:after="0" w:line="360" w:lineRule="auto"/>
        <w:ind w:left="1276" w:right="509" w:firstLine="0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komunikacyjne, wynikające z uczestniczenia pojazdów Operatora w ruchu drogowym,</w:t>
      </w:r>
    </w:p>
    <w:p w14:paraId="0DA51CDA" w14:textId="77777777" w:rsidR="002F6AF5" w:rsidRPr="00D0227F" w:rsidRDefault="002F6AF5" w:rsidP="005A286F">
      <w:pPr>
        <w:numPr>
          <w:ilvl w:val="0"/>
          <w:numId w:val="10"/>
        </w:numPr>
        <w:tabs>
          <w:tab w:val="left" w:pos="708"/>
          <w:tab w:val="left" w:pos="1701"/>
        </w:tabs>
        <w:spacing w:after="0" w:line="360" w:lineRule="auto"/>
        <w:ind w:left="1276" w:right="509" w:firstLine="0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rzeczowe, w odniesieniu do rzeczy przewożonych przez pasażerów w pojeździe Operatora, jeżeli szkoda powstała z winy Operatora,</w:t>
      </w:r>
    </w:p>
    <w:p w14:paraId="125080B5" w14:textId="77777777" w:rsidR="002F6AF5" w:rsidRPr="00D0227F" w:rsidRDefault="002F6AF5" w:rsidP="005A286F">
      <w:pPr>
        <w:numPr>
          <w:ilvl w:val="0"/>
          <w:numId w:val="10"/>
        </w:numPr>
        <w:tabs>
          <w:tab w:val="left" w:pos="708"/>
          <w:tab w:val="left" w:pos="1701"/>
        </w:tabs>
        <w:spacing w:after="0" w:line="360" w:lineRule="auto"/>
        <w:ind w:left="1276" w:right="509" w:firstLine="0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inne szkody zgodnie z przepisami kodeksu cywilnego i innych aktów normatywnych.</w:t>
      </w:r>
    </w:p>
    <w:p w14:paraId="35666B5C" w14:textId="77777777" w:rsidR="002F6AF5" w:rsidRPr="00D0227F" w:rsidRDefault="002F6AF5" w:rsidP="007E509E">
      <w:pPr>
        <w:numPr>
          <w:ilvl w:val="0"/>
          <w:numId w:val="9"/>
        </w:numPr>
        <w:tabs>
          <w:tab w:val="left" w:pos="708"/>
        </w:tabs>
        <w:spacing w:after="0" w:line="360" w:lineRule="auto"/>
        <w:ind w:left="1276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Wszelkie skargi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>i reklamacje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>pasażerów dotyczące Operatora przekazywane są do Operatora, który zobowiązany jest do:</w:t>
      </w:r>
    </w:p>
    <w:p w14:paraId="35316677" w14:textId="77777777" w:rsidR="002F6AF5" w:rsidRPr="00D0227F" w:rsidRDefault="002F6AF5" w:rsidP="005A286F">
      <w:pPr>
        <w:numPr>
          <w:ilvl w:val="2"/>
          <w:numId w:val="9"/>
        </w:numPr>
        <w:tabs>
          <w:tab w:val="left" w:pos="708"/>
        </w:tabs>
        <w:spacing w:after="0" w:line="360" w:lineRule="auto"/>
        <w:ind w:left="1701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rozpatrzenia skarg lub reklamacji w terminie 14 dni od dnia ich otrzymania, </w:t>
      </w:r>
    </w:p>
    <w:p w14:paraId="4334A5FE" w14:textId="77777777" w:rsidR="002F6AF5" w:rsidRPr="00D0227F" w:rsidRDefault="002F6AF5" w:rsidP="005A286F">
      <w:pPr>
        <w:numPr>
          <w:ilvl w:val="2"/>
          <w:numId w:val="9"/>
        </w:numPr>
        <w:tabs>
          <w:tab w:val="left" w:pos="708"/>
        </w:tabs>
        <w:spacing w:after="0" w:line="360" w:lineRule="auto"/>
        <w:ind w:left="1701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przekazania Organizatorowi kopii takich skarg oraz informacji o sposobie ich załatwienia (kopii odpowiedzi na skargę lub reklamację).</w:t>
      </w:r>
    </w:p>
    <w:p w14:paraId="55D0D50B" w14:textId="172F0C87" w:rsidR="002F6AF5" w:rsidRPr="00D0227F" w:rsidRDefault="002F6AF5" w:rsidP="007E509E">
      <w:pPr>
        <w:numPr>
          <w:ilvl w:val="0"/>
          <w:numId w:val="9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lastRenderedPageBreak/>
        <w:t>W przypadku wniesienia do Organizatora skargi dotyczącej niezadowolenia ze sposobu rozpatrzenia skargi lub reklamacji przez Operatora</w:t>
      </w:r>
      <w:r w:rsidR="00DE5FA4" w:rsidRPr="00D0227F">
        <w:rPr>
          <w:rFonts w:ascii="Cambria" w:eastAsia="Times New Roman" w:hAnsi="Cambria" w:cs="Times New Roman"/>
          <w:lang w:eastAsia="ar-SA"/>
        </w:rPr>
        <w:t xml:space="preserve"> o której mowa w ust. 2</w:t>
      </w:r>
      <w:r w:rsidRPr="00D0227F">
        <w:rPr>
          <w:rFonts w:ascii="Cambria" w:eastAsia="Times New Roman" w:hAnsi="Cambria" w:cs="Times New Roman"/>
          <w:lang w:eastAsia="ar-SA"/>
        </w:rPr>
        <w:t xml:space="preserve">, Organizator rozpatruje tą skargę lub reklamację na podstawie zebranych w sprawie dokumentów i zawiadamia Operatora oraz skarżącego o sposobie rozpatrzenia tej skargi w terminie 14 dni od jej otrzymania. </w:t>
      </w:r>
    </w:p>
    <w:p w14:paraId="0FF07E81" w14:textId="067039E4" w:rsidR="002F6AF5" w:rsidRPr="00D0227F" w:rsidRDefault="002F6AF5" w:rsidP="007E509E">
      <w:pPr>
        <w:numPr>
          <w:ilvl w:val="0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W przypadku uznania przez Organizatora skargi lub reklamacji w sprawie dotyczącej naliczenia </w:t>
      </w:r>
      <w:r w:rsidR="00137AAA" w:rsidRPr="00D0227F">
        <w:rPr>
          <w:rFonts w:ascii="Cambria" w:eastAsia="Times New Roman" w:hAnsi="Cambria" w:cs="Times New Roman"/>
          <w:lang w:eastAsia="ar-SA"/>
        </w:rPr>
        <w:t xml:space="preserve">  </w:t>
      </w:r>
      <w:r w:rsidRPr="00D0227F">
        <w:rPr>
          <w:rFonts w:ascii="Cambria" w:eastAsia="Times New Roman" w:hAnsi="Cambria" w:cs="Times New Roman"/>
          <w:lang w:eastAsia="ar-SA"/>
        </w:rPr>
        <w:t>opłaty</w:t>
      </w:r>
      <w:r w:rsidR="00137AAA" w:rsidRPr="00D0227F">
        <w:rPr>
          <w:rFonts w:ascii="Cambria" w:eastAsia="Times New Roman" w:hAnsi="Cambria" w:cs="Times New Roman"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>dodatkowej Operator zobowiązany jest do odstąpienia od naliczenia tej opłaty.</w:t>
      </w:r>
    </w:p>
    <w:p w14:paraId="1831CABF" w14:textId="0AB13411" w:rsidR="002F6AF5" w:rsidRPr="00D0227F" w:rsidRDefault="002F6AF5" w:rsidP="007E509E">
      <w:pPr>
        <w:numPr>
          <w:ilvl w:val="0"/>
          <w:numId w:val="9"/>
        </w:numPr>
        <w:tabs>
          <w:tab w:val="left" w:pos="708"/>
        </w:tabs>
        <w:spacing w:after="0" w:line="360" w:lineRule="auto"/>
        <w:ind w:left="1276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W przypadku, gdyby wobec Organizatora skierowane zostały jakiekolwiek roszczenia osób trzecich powstałe w związku z usługami wykonywanymi przez Operatora, Operator na żądanie Organizatora </w:t>
      </w:r>
      <w:r w:rsidR="00DE5FA4" w:rsidRPr="00D0227F">
        <w:rPr>
          <w:rFonts w:ascii="Cambria" w:eastAsia="Times New Roman" w:hAnsi="Cambria" w:cs="Times New Roman"/>
          <w:lang w:eastAsia="ar-SA"/>
        </w:rPr>
        <w:t xml:space="preserve">jest obowiązany do podjęcia czynności </w:t>
      </w:r>
      <w:r w:rsidR="00EE6ED7" w:rsidRPr="00D0227F">
        <w:rPr>
          <w:rFonts w:ascii="Cambria" w:eastAsia="Times New Roman" w:hAnsi="Cambria" w:cs="Times New Roman"/>
          <w:lang w:eastAsia="ar-SA"/>
        </w:rPr>
        <w:t>w sprawie. Operator</w:t>
      </w:r>
      <w:r w:rsidR="00DE5FA4" w:rsidRPr="00D0227F">
        <w:rPr>
          <w:rFonts w:ascii="Cambria" w:eastAsia="Times New Roman" w:hAnsi="Cambria" w:cs="Times New Roman"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>pon</w:t>
      </w:r>
      <w:r w:rsidR="00DE5FA4" w:rsidRPr="00D0227F">
        <w:rPr>
          <w:rFonts w:ascii="Cambria" w:eastAsia="Times New Roman" w:hAnsi="Cambria" w:cs="Times New Roman"/>
          <w:lang w:eastAsia="ar-SA"/>
        </w:rPr>
        <w:t xml:space="preserve">osi </w:t>
      </w:r>
      <w:r w:rsidRPr="00D0227F">
        <w:rPr>
          <w:rFonts w:ascii="Cambria" w:eastAsia="Times New Roman" w:hAnsi="Cambria" w:cs="Times New Roman"/>
          <w:lang w:eastAsia="ar-SA"/>
        </w:rPr>
        <w:t xml:space="preserve">odpowiedzialność z tytułu </w:t>
      </w:r>
      <w:r w:rsidR="00EE6ED7" w:rsidRPr="00D0227F">
        <w:rPr>
          <w:rFonts w:ascii="Cambria" w:eastAsia="Times New Roman" w:hAnsi="Cambria" w:cs="Times New Roman"/>
          <w:lang w:eastAsia="ar-SA"/>
        </w:rPr>
        <w:t xml:space="preserve">w/w </w:t>
      </w:r>
      <w:r w:rsidRPr="00D0227F">
        <w:rPr>
          <w:rFonts w:ascii="Cambria" w:eastAsia="Times New Roman" w:hAnsi="Cambria" w:cs="Times New Roman"/>
          <w:lang w:eastAsia="ar-SA"/>
        </w:rPr>
        <w:t>roszczeń</w:t>
      </w:r>
      <w:r w:rsidR="00890315" w:rsidRPr="00D0227F">
        <w:rPr>
          <w:rFonts w:ascii="Cambria" w:eastAsia="Times New Roman" w:hAnsi="Cambria" w:cs="Times New Roman"/>
          <w:lang w:eastAsia="ar-SA"/>
        </w:rPr>
        <w:t xml:space="preserve"> oraz</w:t>
      </w:r>
      <w:r w:rsidR="00EE6ED7" w:rsidRPr="00D0227F">
        <w:rPr>
          <w:rFonts w:ascii="Cambria" w:eastAsia="Times New Roman" w:hAnsi="Cambria" w:cs="Times New Roman"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>zaspok</w:t>
      </w:r>
      <w:r w:rsidR="00EE6ED7" w:rsidRPr="00D0227F">
        <w:rPr>
          <w:rFonts w:ascii="Cambria" w:eastAsia="Times New Roman" w:hAnsi="Cambria" w:cs="Times New Roman"/>
          <w:lang w:eastAsia="ar-SA"/>
        </w:rPr>
        <w:t>aja</w:t>
      </w:r>
      <w:r w:rsidRPr="00D0227F">
        <w:rPr>
          <w:rFonts w:ascii="Cambria" w:eastAsia="Times New Roman" w:hAnsi="Cambria" w:cs="Times New Roman"/>
          <w:lang w:eastAsia="ar-SA"/>
        </w:rPr>
        <w:t xml:space="preserve"> </w:t>
      </w:r>
      <w:r w:rsidR="00EE6ED7" w:rsidRPr="00D0227F">
        <w:rPr>
          <w:rFonts w:ascii="Cambria" w:eastAsia="Times New Roman" w:hAnsi="Cambria" w:cs="Times New Roman"/>
          <w:lang w:eastAsia="ar-SA"/>
        </w:rPr>
        <w:t>roszczenia</w:t>
      </w:r>
      <w:r w:rsidRPr="00D0227F">
        <w:rPr>
          <w:rFonts w:ascii="Cambria" w:eastAsia="Times New Roman" w:hAnsi="Cambria" w:cs="Times New Roman"/>
          <w:lang w:eastAsia="ar-SA"/>
        </w:rPr>
        <w:t xml:space="preserve">. O </w:t>
      </w:r>
      <w:r w:rsidR="00EE6ED7" w:rsidRPr="00D0227F">
        <w:rPr>
          <w:rFonts w:ascii="Cambria" w:eastAsia="Times New Roman" w:hAnsi="Cambria" w:cs="Times New Roman"/>
          <w:lang w:eastAsia="ar-SA"/>
        </w:rPr>
        <w:t xml:space="preserve">podjęciu czynności </w:t>
      </w:r>
      <w:r w:rsidRPr="00D0227F">
        <w:rPr>
          <w:rFonts w:ascii="Cambria" w:eastAsia="Times New Roman" w:hAnsi="Cambria" w:cs="Times New Roman"/>
          <w:lang w:eastAsia="ar-SA"/>
        </w:rPr>
        <w:t>Operator niezwłocznie powiadomi osoby trzecie.</w:t>
      </w:r>
    </w:p>
    <w:p w14:paraId="493BB77C" w14:textId="4E382882" w:rsidR="002F6AF5" w:rsidRPr="00D0227F" w:rsidRDefault="002F6AF5" w:rsidP="007E509E">
      <w:pPr>
        <w:numPr>
          <w:ilvl w:val="0"/>
          <w:numId w:val="9"/>
        </w:numPr>
        <w:tabs>
          <w:tab w:val="left" w:pos="708"/>
        </w:tabs>
        <w:spacing w:after="0" w:line="360" w:lineRule="auto"/>
        <w:ind w:left="1276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W przypadku, gdy na mocy obowiązujących przepisów prawa albo orzeczenia sądu lub innego uprawnionego organu Organizator </w:t>
      </w:r>
      <w:r w:rsidR="00EE6ED7" w:rsidRPr="00D0227F">
        <w:rPr>
          <w:rFonts w:ascii="Cambria" w:eastAsia="Times New Roman" w:hAnsi="Cambria" w:cs="Times New Roman"/>
          <w:lang w:eastAsia="ar-SA"/>
        </w:rPr>
        <w:t>będzie</w:t>
      </w:r>
      <w:r w:rsidRPr="00D0227F">
        <w:rPr>
          <w:rFonts w:ascii="Cambria" w:eastAsia="Times New Roman" w:hAnsi="Cambria" w:cs="Times New Roman"/>
          <w:lang w:eastAsia="ar-SA"/>
        </w:rPr>
        <w:t xml:space="preserve"> zobowiązany do zaspokojenia roszczeń powstałych w związku z wykonywaniem przez Operatora usług, Operator zobowiązuje się przekazać na żądanie Organizatora w terminie przez niego wskazanym kwotę równą wysokości roszczeń.</w:t>
      </w:r>
    </w:p>
    <w:p w14:paraId="12FAEF6F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lang w:eastAsia="ar-SA"/>
        </w:rPr>
      </w:pPr>
    </w:p>
    <w:p w14:paraId="3FC03191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>§ 6</w:t>
      </w:r>
    </w:p>
    <w:p w14:paraId="4B3A6303" w14:textId="77777777" w:rsidR="002F6AF5" w:rsidRPr="00D0227F" w:rsidRDefault="002F6AF5" w:rsidP="007E509E">
      <w:pPr>
        <w:numPr>
          <w:ilvl w:val="0"/>
          <w:numId w:val="11"/>
        </w:numPr>
        <w:tabs>
          <w:tab w:val="left" w:pos="708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Zmiany lub aktualizacje rozkładów jazdy w celu poprawy funkcjonowania przewozów ustalane są przez Organizatora zgodnie z obowiązującymi w tym zakresie przepisami prawa.</w:t>
      </w:r>
    </w:p>
    <w:p w14:paraId="19F5540B" w14:textId="3A173A3A" w:rsidR="002F6AF5" w:rsidRPr="00D0227F" w:rsidRDefault="002F6AF5" w:rsidP="007E509E">
      <w:pPr>
        <w:numPr>
          <w:ilvl w:val="0"/>
          <w:numId w:val="11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W przypadku wystąpienia okoliczności uniemożliwiających wykonanie usługi, za które Operator nie ponosi odpowiedzialności, jeżeli w wyniku wystąpienia tych okoliczności nie jest wykonywany przewóz, Operatorowi nie należy się </w:t>
      </w:r>
      <w:r w:rsidR="00D665B1" w:rsidRPr="00D0227F">
        <w:rPr>
          <w:rFonts w:ascii="Cambria" w:eastAsia="Times New Roman" w:hAnsi="Cambria" w:cs="Times New Roman"/>
          <w:lang w:eastAsia="ar-SA"/>
        </w:rPr>
        <w:t>rekompensata</w:t>
      </w:r>
      <w:r w:rsidRPr="00D0227F">
        <w:rPr>
          <w:rFonts w:ascii="Cambria" w:eastAsia="Times New Roman" w:hAnsi="Cambria" w:cs="Times New Roman"/>
          <w:lang w:eastAsia="ar-SA"/>
        </w:rPr>
        <w:t xml:space="preserve"> za okres, w którym nie były świadczone usługi przewozu.</w:t>
      </w:r>
    </w:p>
    <w:p w14:paraId="73A5D753" w14:textId="4421AFD9" w:rsidR="002F6AF5" w:rsidRPr="00D0227F" w:rsidRDefault="002F6AF5" w:rsidP="007E509E">
      <w:pPr>
        <w:numPr>
          <w:ilvl w:val="0"/>
          <w:numId w:val="11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W przypadku wystąpienia okoliczności o których mowa w ust. 2 wiążą</w:t>
      </w:r>
      <w:r w:rsidR="00D55618" w:rsidRPr="00D0227F">
        <w:rPr>
          <w:rFonts w:ascii="Cambria" w:eastAsia="Times New Roman" w:hAnsi="Cambria" w:cs="Times New Roman"/>
          <w:lang w:eastAsia="ar-SA"/>
        </w:rPr>
        <w:t>cych</w:t>
      </w:r>
      <w:r w:rsidRPr="00D0227F">
        <w:rPr>
          <w:rFonts w:ascii="Cambria" w:eastAsia="Times New Roman" w:hAnsi="Cambria" w:cs="Times New Roman"/>
          <w:lang w:eastAsia="ar-SA"/>
        </w:rPr>
        <w:t xml:space="preserve"> się z koniecznością zmiany rozkładu jazdy, </w:t>
      </w:r>
      <w:r w:rsidR="00D665B1" w:rsidRPr="00D0227F">
        <w:rPr>
          <w:rFonts w:ascii="Cambria" w:eastAsia="Times New Roman" w:hAnsi="Cambria" w:cs="Times New Roman"/>
          <w:lang w:eastAsia="ar-SA"/>
        </w:rPr>
        <w:t>rekompensata</w:t>
      </w:r>
      <w:r w:rsidRPr="00D0227F">
        <w:rPr>
          <w:rFonts w:ascii="Cambria" w:eastAsia="Times New Roman" w:hAnsi="Cambria" w:cs="Times New Roman"/>
          <w:lang w:eastAsia="ar-SA"/>
        </w:rPr>
        <w:t xml:space="preserve"> Operatora pozostaje bez zmian.</w:t>
      </w:r>
    </w:p>
    <w:p w14:paraId="5F4ADAD7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right="509"/>
        <w:rPr>
          <w:rFonts w:ascii="Cambria" w:eastAsia="Times New Roman" w:hAnsi="Cambria" w:cs="Times New Roman"/>
          <w:lang w:eastAsia="ar-SA"/>
        </w:rPr>
      </w:pPr>
    </w:p>
    <w:p w14:paraId="55BA6656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>§ 7</w:t>
      </w:r>
    </w:p>
    <w:p w14:paraId="64A74C92" w14:textId="0A92A120" w:rsidR="00CF4AC3" w:rsidRPr="00D0227F" w:rsidRDefault="002F6AF5" w:rsidP="007E509E">
      <w:pPr>
        <w:numPr>
          <w:ilvl w:val="0"/>
          <w:numId w:val="12"/>
        </w:numPr>
        <w:tabs>
          <w:tab w:val="left" w:pos="708"/>
        </w:tabs>
        <w:spacing w:before="280"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Zgodnie z ofertą Operatora, strony przyjmują do rozliczenia cenę jednego wozokilometra</w:t>
      </w:r>
      <w:r w:rsidR="0033715F">
        <w:rPr>
          <w:rFonts w:ascii="Cambria" w:eastAsia="Times New Roman" w:hAnsi="Cambria" w:cs="Times New Roman"/>
          <w:lang w:eastAsia="ar-SA"/>
        </w:rPr>
        <w:t xml:space="preserve"> w wysokości ………..</w:t>
      </w:r>
      <w:r w:rsidRPr="00D0227F">
        <w:rPr>
          <w:rFonts w:ascii="Cambria" w:eastAsia="Times New Roman" w:hAnsi="Cambria" w:cs="Times New Roman"/>
          <w:lang w:eastAsia="ar-SA"/>
        </w:rPr>
        <w:t xml:space="preserve"> przez cały okres, na który zawarta została niniejsza umowa</w:t>
      </w:r>
      <w:r w:rsidR="0033715F">
        <w:rPr>
          <w:rFonts w:ascii="Cambria" w:eastAsia="Times New Roman" w:hAnsi="Cambria" w:cs="Times New Roman"/>
          <w:lang w:eastAsia="ar-SA"/>
        </w:rPr>
        <w:t xml:space="preserve"> z zastrzeżeniem § 16.</w:t>
      </w:r>
      <w:r w:rsidRPr="00D0227F">
        <w:rPr>
          <w:rFonts w:ascii="Cambria" w:eastAsia="Times New Roman" w:hAnsi="Cambria" w:cs="Times New Roman"/>
          <w:lang w:eastAsia="ar-SA"/>
        </w:rPr>
        <w:t xml:space="preserve"> </w:t>
      </w:r>
      <w:r w:rsidR="0033715F">
        <w:rPr>
          <w:rFonts w:ascii="Cambria" w:eastAsia="Times New Roman" w:hAnsi="Cambria" w:cs="Times New Roman"/>
          <w:lang w:eastAsia="ar-SA"/>
        </w:rPr>
        <w:t xml:space="preserve">Na </w:t>
      </w:r>
      <w:r w:rsidR="0033715F">
        <w:rPr>
          <w:rFonts w:ascii="Cambria" w:eastAsia="Times New Roman" w:hAnsi="Cambria" w:cs="Times New Roman"/>
          <w:lang w:eastAsia="pl-PL"/>
        </w:rPr>
        <w:t xml:space="preserve">koszt wozokilometra </w:t>
      </w:r>
      <w:r w:rsidR="00A6152C" w:rsidRPr="00D0227F">
        <w:rPr>
          <w:rFonts w:ascii="Cambria" w:eastAsia="Times New Roman" w:hAnsi="Cambria" w:cs="Times New Roman"/>
          <w:lang w:eastAsia="pl-PL"/>
        </w:rPr>
        <w:t xml:space="preserve">składają się </w:t>
      </w:r>
      <w:r w:rsidR="00CF4AC3" w:rsidRPr="00D0227F">
        <w:rPr>
          <w:rFonts w:ascii="Cambria" w:eastAsia="Times New Roman" w:hAnsi="Cambria" w:cs="Times New Roman"/>
          <w:lang w:eastAsia="pl-PL"/>
        </w:rPr>
        <w:t>koszty poniesione w związku ze świadczeniem usług stanowiących przedmiot umowy</w:t>
      </w:r>
      <w:r w:rsidR="00491956" w:rsidRPr="00D0227F">
        <w:rPr>
          <w:rFonts w:ascii="Cambria" w:eastAsia="Times New Roman" w:hAnsi="Cambria" w:cs="Times New Roman"/>
          <w:lang w:eastAsia="pl-PL"/>
        </w:rPr>
        <w:t>. Są to</w:t>
      </w:r>
      <w:r w:rsidR="00CF4AC3" w:rsidRPr="00D0227F">
        <w:rPr>
          <w:rFonts w:ascii="Cambria" w:eastAsia="Times New Roman" w:hAnsi="Cambria" w:cs="Times New Roman"/>
          <w:lang w:eastAsia="pl-PL"/>
        </w:rPr>
        <w:t xml:space="preserve"> wyłącznie koszty bezpośrednio i faktycznie poniesione w związku ze świadczeniem usług stanowiących przedmiot umowy</w:t>
      </w:r>
      <w:r w:rsidR="00491956" w:rsidRPr="00D0227F">
        <w:rPr>
          <w:rFonts w:ascii="Cambria" w:eastAsia="Times New Roman" w:hAnsi="Cambria" w:cs="Times New Roman"/>
          <w:lang w:eastAsia="pl-PL"/>
        </w:rPr>
        <w:t>, w tym</w:t>
      </w:r>
      <w:r w:rsidR="00CF4AC3" w:rsidRPr="00D0227F">
        <w:rPr>
          <w:rFonts w:ascii="Cambria" w:eastAsia="Times New Roman" w:hAnsi="Cambria" w:cs="Times New Roman"/>
          <w:lang w:eastAsia="pl-PL"/>
        </w:rPr>
        <w:t>:</w:t>
      </w:r>
    </w:p>
    <w:p w14:paraId="387053A0" w14:textId="2E9C30A1" w:rsidR="00CF4AC3" w:rsidRPr="00D0227F" w:rsidRDefault="00CF4AC3" w:rsidP="001206FA">
      <w:pPr>
        <w:pStyle w:val="Akapitzlist"/>
        <w:numPr>
          <w:ilvl w:val="0"/>
          <w:numId w:val="30"/>
        </w:numPr>
        <w:tabs>
          <w:tab w:val="left" w:pos="708"/>
        </w:tabs>
        <w:spacing w:before="280" w:after="0" w:line="360" w:lineRule="auto"/>
        <w:ind w:left="1560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pl-PL"/>
        </w:rPr>
        <w:t>Koszty kierowców aut</w:t>
      </w:r>
      <w:r w:rsidR="004E4A2A" w:rsidRPr="00D0227F">
        <w:rPr>
          <w:rFonts w:ascii="Cambria" w:eastAsia="Times New Roman" w:hAnsi="Cambria" w:cs="Times New Roman"/>
          <w:lang w:eastAsia="pl-PL"/>
        </w:rPr>
        <w:t>o</w:t>
      </w:r>
      <w:r w:rsidRPr="00D0227F">
        <w:rPr>
          <w:rFonts w:ascii="Cambria" w:eastAsia="Times New Roman" w:hAnsi="Cambria" w:cs="Times New Roman"/>
          <w:lang w:eastAsia="pl-PL"/>
        </w:rPr>
        <w:t>busów</w:t>
      </w:r>
    </w:p>
    <w:p w14:paraId="40A1943D" w14:textId="77777777" w:rsidR="00CF4AC3" w:rsidRPr="00D0227F" w:rsidRDefault="00CF4AC3" w:rsidP="001206FA">
      <w:pPr>
        <w:pStyle w:val="Akapitzlist"/>
        <w:numPr>
          <w:ilvl w:val="0"/>
          <w:numId w:val="30"/>
        </w:numPr>
        <w:tabs>
          <w:tab w:val="left" w:pos="708"/>
        </w:tabs>
        <w:spacing w:before="280" w:after="0" w:line="360" w:lineRule="auto"/>
        <w:ind w:left="1560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pl-PL"/>
        </w:rPr>
        <w:t>Koszty taboru (autobusu)</w:t>
      </w:r>
    </w:p>
    <w:p w14:paraId="3B7DF6E5" w14:textId="77777777" w:rsidR="00CF4AC3" w:rsidRPr="00D0227F" w:rsidRDefault="00CF4AC3" w:rsidP="001206FA">
      <w:pPr>
        <w:pStyle w:val="Akapitzlist"/>
        <w:numPr>
          <w:ilvl w:val="0"/>
          <w:numId w:val="30"/>
        </w:numPr>
        <w:tabs>
          <w:tab w:val="left" w:pos="708"/>
        </w:tabs>
        <w:spacing w:after="0" w:line="360" w:lineRule="auto"/>
        <w:ind w:left="1560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pl-PL"/>
        </w:rPr>
        <w:t>Koszty eksploatacyjne w tym koszty paliwa</w:t>
      </w:r>
    </w:p>
    <w:p w14:paraId="27E183C9" w14:textId="77777777" w:rsidR="00CF4AC3" w:rsidRPr="00D0227F" w:rsidRDefault="00CF4AC3" w:rsidP="001206FA">
      <w:pPr>
        <w:pStyle w:val="Akapitzlist"/>
        <w:numPr>
          <w:ilvl w:val="0"/>
          <w:numId w:val="30"/>
        </w:numPr>
        <w:tabs>
          <w:tab w:val="left" w:pos="708"/>
        </w:tabs>
        <w:spacing w:before="280" w:after="0" w:line="360" w:lineRule="auto"/>
        <w:ind w:left="1560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pl-PL"/>
        </w:rPr>
        <w:lastRenderedPageBreak/>
        <w:t xml:space="preserve">Koszty dostępu do przystanków mi dróg wykorzystywanych w ramach realizacji zamówienia </w:t>
      </w:r>
    </w:p>
    <w:p w14:paraId="1CC720DD" w14:textId="77777777" w:rsidR="00CF4AC3" w:rsidRPr="00D0227F" w:rsidRDefault="00CF4AC3" w:rsidP="001206FA">
      <w:pPr>
        <w:pStyle w:val="Akapitzlist"/>
        <w:numPr>
          <w:ilvl w:val="0"/>
          <w:numId w:val="30"/>
        </w:numPr>
        <w:tabs>
          <w:tab w:val="left" w:pos="708"/>
        </w:tabs>
        <w:spacing w:before="280" w:after="0" w:line="360" w:lineRule="auto"/>
        <w:ind w:left="1560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pl-PL"/>
        </w:rPr>
        <w:t>Pozostałe koszty bezpośrednie, koszty handlowe, koszty zarządzania</w:t>
      </w:r>
    </w:p>
    <w:p w14:paraId="4D0B6BB2" w14:textId="0E99C391" w:rsidR="002F6AF5" w:rsidRPr="00D0227F" w:rsidRDefault="002F6AF5" w:rsidP="007E509E">
      <w:pPr>
        <w:numPr>
          <w:ilvl w:val="0"/>
          <w:numId w:val="12"/>
        </w:numPr>
        <w:tabs>
          <w:tab w:val="left" w:pos="360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Cena jednego wozokilometra ma charakter ryczałtowy</w:t>
      </w:r>
      <w:r w:rsidR="00997A83" w:rsidRPr="00D0227F">
        <w:rPr>
          <w:rFonts w:ascii="Cambria" w:eastAsia="Times New Roman" w:hAnsi="Cambria" w:cs="Times New Roman"/>
          <w:lang w:eastAsia="ar-SA"/>
        </w:rPr>
        <w:t>.</w:t>
      </w:r>
    </w:p>
    <w:p w14:paraId="4A2F6C65" w14:textId="06770D89" w:rsidR="002F6AF5" w:rsidRPr="00D0227F" w:rsidRDefault="002F6AF5" w:rsidP="007E509E">
      <w:pPr>
        <w:numPr>
          <w:ilvl w:val="1"/>
          <w:numId w:val="12"/>
        </w:numPr>
        <w:tabs>
          <w:tab w:val="left" w:pos="708"/>
        </w:tabs>
        <w:spacing w:after="0" w:line="360" w:lineRule="auto"/>
        <w:ind w:left="1276" w:right="509" w:hanging="360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Szacunkowa ilość kilometrów w komunikacji przyjęta do rozliczenia usług określonych niniejszą umową wynosi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="00EA0842" w:rsidRPr="00D0227F">
        <w:rPr>
          <w:rFonts w:ascii="Cambria" w:eastAsia="Times New Roman" w:hAnsi="Cambria" w:cs="Times New Roman"/>
          <w:b/>
          <w:lang w:eastAsia="ar-SA"/>
        </w:rPr>
        <w:t>……………………..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>km</w:t>
      </w:r>
      <w:r w:rsidR="00AA4081" w:rsidRPr="00D0227F">
        <w:rPr>
          <w:rFonts w:ascii="Cambria" w:eastAsia="Times New Roman" w:hAnsi="Cambria" w:cs="Times New Roman"/>
          <w:lang w:eastAsia="ar-SA"/>
        </w:rPr>
        <w:t>.</w:t>
      </w:r>
    </w:p>
    <w:p w14:paraId="185E4BA4" w14:textId="69383BA9" w:rsidR="002F6AF5" w:rsidRPr="00D0227F" w:rsidRDefault="002F6AF5" w:rsidP="007E509E">
      <w:pPr>
        <w:numPr>
          <w:ilvl w:val="1"/>
          <w:numId w:val="12"/>
        </w:numPr>
        <w:tabs>
          <w:tab w:val="left" w:pos="708"/>
        </w:tabs>
        <w:spacing w:after="0" w:line="360" w:lineRule="auto"/>
        <w:ind w:left="1276" w:right="509" w:hanging="360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Wysokość </w:t>
      </w:r>
      <w:r w:rsidR="00D665B1" w:rsidRPr="00D0227F">
        <w:rPr>
          <w:rFonts w:ascii="Cambria" w:eastAsia="Times New Roman" w:hAnsi="Cambria" w:cs="Times New Roman"/>
          <w:lang w:eastAsia="ar-SA"/>
        </w:rPr>
        <w:t>rekompensaty</w:t>
      </w:r>
      <w:r w:rsidRPr="00D0227F">
        <w:rPr>
          <w:rFonts w:ascii="Cambria" w:eastAsia="Times New Roman" w:hAnsi="Cambria" w:cs="Times New Roman"/>
          <w:lang w:eastAsia="ar-SA"/>
        </w:rPr>
        <w:t xml:space="preserve"> za prowadzoną komunikację wynika z iloczynu składników jakimi są ilość kilometrów przebiegu przyjęta do rozliczenia zgodnie z ust. 3 i cena jednego wozokilometra zgodnie z ust. 1 pomniejszona</w:t>
      </w:r>
      <w:r w:rsidR="008B4C90" w:rsidRPr="00D0227F">
        <w:rPr>
          <w:rFonts w:ascii="Cambria" w:eastAsia="Times New Roman" w:hAnsi="Cambria" w:cs="Times New Roman"/>
          <w:lang w:eastAsia="ar-SA"/>
        </w:rPr>
        <w:t xml:space="preserve"> o</w:t>
      </w:r>
      <w:r w:rsidRPr="00D0227F">
        <w:rPr>
          <w:rFonts w:ascii="Cambria" w:eastAsia="Times New Roman" w:hAnsi="Cambria" w:cs="Times New Roman"/>
          <w:lang w:eastAsia="ar-SA"/>
        </w:rPr>
        <w:t xml:space="preserve"> wpływy</w:t>
      </w:r>
      <w:r w:rsidR="00D22697" w:rsidRPr="00D0227F">
        <w:rPr>
          <w:rFonts w:ascii="Cambria" w:eastAsia="Times New Roman" w:hAnsi="Cambria" w:cs="Times New Roman"/>
          <w:lang w:eastAsia="ar-SA"/>
        </w:rPr>
        <w:t>, w tym</w:t>
      </w:r>
      <w:r w:rsidRPr="00D0227F">
        <w:rPr>
          <w:rFonts w:ascii="Cambria" w:eastAsia="Times New Roman" w:hAnsi="Cambria" w:cs="Times New Roman"/>
          <w:lang w:eastAsia="ar-SA"/>
        </w:rPr>
        <w:t xml:space="preserve"> ze sprzedanych biletów</w:t>
      </w:r>
      <w:r w:rsidR="00751A90" w:rsidRPr="00D0227F">
        <w:rPr>
          <w:rFonts w:ascii="Cambria" w:eastAsia="Times New Roman" w:hAnsi="Cambria" w:cs="Times New Roman"/>
          <w:lang w:eastAsia="ar-SA"/>
        </w:rPr>
        <w:t>,</w:t>
      </w:r>
      <w:r w:rsidRPr="00D0227F">
        <w:rPr>
          <w:rFonts w:ascii="Cambria" w:eastAsia="Times New Roman" w:hAnsi="Cambria" w:cs="Times New Roman"/>
          <w:lang w:eastAsia="ar-SA"/>
        </w:rPr>
        <w:t xml:space="preserve"> kar nałożonych w trakcie kontroli podróżnych</w:t>
      </w:r>
      <w:r w:rsidR="006D5F2F" w:rsidRPr="00D0227F">
        <w:rPr>
          <w:rFonts w:ascii="Cambria" w:eastAsia="Times New Roman" w:hAnsi="Cambria" w:cs="Times New Roman"/>
          <w:lang w:eastAsia="ar-SA"/>
        </w:rPr>
        <w:t>, wysokość należnej rekompensaty</w:t>
      </w:r>
      <w:r w:rsidR="00D22697" w:rsidRPr="00D0227F">
        <w:rPr>
          <w:rFonts w:ascii="Cambria" w:eastAsia="Times New Roman" w:hAnsi="Cambria" w:cs="Times New Roman"/>
          <w:lang w:eastAsia="ar-SA"/>
        </w:rPr>
        <w:t xml:space="preserve"> z tytułu utraconych przychodów w związku ze stosowaniem ustawowych uprawnień do ulgowych przejazdów w publicznym transporcie zbiorowym o których mowa w art. 50 ust. 1 pkt 2 lit a </w:t>
      </w:r>
      <w:r w:rsidR="005B7732" w:rsidRPr="00D0227F">
        <w:rPr>
          <w:rFonts w:ascii="Cambria" w:eastAsia="Times New Roman" w:hAnsi="Cambria" w:cs="Times New Roman"/>
          <w:lang w:eastAsia="ar-SA"/>
        </w:rPr>
        <w:t>Ustawa z dnia 16 grudnia 2010 r. o publicznym transporcie zbiorowym </w:t>
      </w:r>
      <w:r w:rsidR="006D5F2F" w:rsidRPr="00D0227F">
        <w:rPr>
          <w:rFonts w:ascii="Cambria" w:eastAsia="Times New Roman" w:hAnsi="Cambria" w:cs="Times New Roman"/>
          <w:lang w:eastAsia="ar-SA"/>
        </w:rPr>
        <w:t xml:space="preserve"> </w:t>
      </w:r>
    </w:p>
    <w:p w14:paraId="74888A19" w14:textId="3E0C8096" w:rsidR="002F6AF5" w:rsidRPr="00D0227F" w:rsidRDefault="002F6AF5" w:rsidP="007E509E">
      <w:pPr>
        <w:numPr>
          <w:ilvl w:val="1"/>
          <w:numId w:val="12"/>
        </w:numPr>
        <w:tabs>
          <w:tab w:val="left" w:pos="708"/>
        </w:tabs>
        <w:spacing w:after="0" w:line="360" w:lineRule="auto"/>
        <w:ind w:left="1276" w:right="509" w:hanging="360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Za wykonanie przedmiotu umowy Operatorowi przysługuje </w:t>
      </w:r>
      <w:r w:rsidR="00D665B1" w:rsidRPr="00D0227F">
        <w:rPr>
          <w:rFonts w:ascii="Cambria" w:eastAsia="Times New Roman" w:hAnsi="Cambria" w:cs="Times New Roman"/>
          <w:lang w:eastAsia="ar-SA"/>
        </w:rPr>
        <w:t>rekompensata</w:t>
      </w:r>
      <w:r w:rsidRPr="00D0227F">
        <w:rPr>
          <w:rFonts w:ascii="Cambria" w:eastAsia="Times New Roman" w:hAnsi="Cambria" w:cs="Times New Roman"/>
          <w:lang w:eastAsia="ar-SA"/>
        </w:rPr>
        <w:t xml:space="preserve"> w wysokości nie wyższej niż 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="00EA0842" w:rsidRPr="00D0227F">
        <w:rPr>
          <w:rFonts w:ascii="Cambria" w:eastAsia="Times New Roman" w:hAnsi="Cambria" w:cs="Times New Roman"/>
          <w:b/>
          <w:lang w:eastAsia="ar-SA"/>
        </w:rPr>
        <w:t>…………….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>słownie</w:t>
      </w:r>
      <w:r w:rsidRPr="004C5353">
        <w:rPr>
          <w:rFonts w:ascii="Cambria" w:eastAsia="Times New Roman" w:hAnsi="Cambria" w:cs="Times New Roman"/>
          <w:lang w:eastAsia="ar-SA"/>
        </w:rPr>
        <w:t xml:space="preserve">: (słownie: </w:t>
      </w:r>
      <w:r w:rsidR="00EA0842" w:rsidRPr="004C5353">
        <w:rPr>
          <w:rFonts w:ascii="Cambria" w:eastAsia="Times New Roman" w:hAnsi="Cambria" w:cs="Times New Roman"/>
          <w:lang w:eastAsia="ar-SA"/>
        </w:rPr>
        <w:t>……………………………..</w:t>
      </w:r>
      <w:r w:rsidRPr="004C5353">
        <w:rPr>
          <w:rFonts w:ascii="Cambria" w:eastAsia="Times New Roman" w:hAnsi="Cambria" w:cs="Times New Roman"/>
          <w:lang w:eastAsia="ar-SA"/>
        </w:rPr>
        <w:t>)</w:t>
      </w:r>
    </w:p>
    <w:p w14:paraId="6852511A" w14:textId="38EAE02A" w:rsidR="00845CBA" w:rsidRPr="00D0227F" w:rsidRDefault="00D665B1" w:rsidP="007E509E">
      <w:pPr>
        <w:numPr>
          <w:ilvl w:val="1"/>
          <w:numId w:val="12"/>
        </w:numPr>
        <w:tabs>
          <w:tab w:val="left" w:pos="708"/>
        </w:tabs>
        <w:spacing w:after="0" w:line="360" w:lineRule="auto"/>
        <w:ind w:left="1276" w:right="509" w:hanging="360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Rekompensata</w:t>
      </w:r>
      <w:r w:rsidR="002F6AF5" w:rsidRPr="00D0227F">
        <w:rPr>
          <w:rFonts w:ascii="Cambria" w:eastAsia="Times New Roman" w:hAnsi="Cambria" w:cs="Times New Roman"/>
          <w:lang w:eastAsia="ar-SA"/>
        </w:rPr>
        <w:t xml:space="preserve"> będzie przekazywan</w:t>
      </w:r>
      <w:r w:rsidR="00751A90" w:rsidRPr="00D0227F">
        <w:rPr>
          <w:rFonts w:ascii="Cambria" w:eastAsia="Times New Roman" w:hAnsi="Cambria" w:cs="Times New Roman"/>
          <w:lang w:eastAsia="ar-SA"/>
        </w:rPr>
        <w:t xml:space="preserve">a na wniosek Operatora zgodnie z załącznikiem nr </w:t>
      </w:r>
      <w:r w:rsidR="00F32A42" w:rsidRPr="00D0227F">
        <w:rPr>
          <w:rFonts w:ascii="Cambria" w:eastAsia="Times New Roman" w:hAnsi="Cambria" w:cs="Times New Roman"/>
          <w:lang w:eastAsia="ar-SA"/>
        </w:rPr>
        <w:t>5</w:t>
      </w:r>
      <w:r w:rsidR="00751A90" w:rsidRPr="00D0227F">
        <w:rPr>
          <w:rFonts w:ascii="Cambria" w:eastAsia="Times New Roman" w:hAnsi="Cambria" w:cs="Times New Roman"/>
          <w:lang w:eastAsia="ar-SA"/>
        </w:rPr>
        <w:t xml:space="preserve"> do niniejszej umowy,</w:t>
      </w:r>
      <w:r w:rsidR="002F6AF5" w:rsidRPr="00D0227F">
        <w:rPr>
          <w:rFonts w:ascii="Cambria" w:eastAsia="Times New Roman" w:hAnsi="Cambria" w:cs="Times New Roman"/>
          <w:lang w:eastAsia="ar-SA"/>
        </w:rPr>
        <w:t xml:space="preserve"> na konto Operatora w okresach miesięcznych płatnych w terminie </w:t>
      </w:r>
      <w:r w:rsidR="00EA0842" w:rsidRPr="00D0227F">
        <w:rPr>
          <w:rFonts w:ascii="Cambria" w:eastAsia="Times New Roman" w:hAnsi="Cambria" w:cs="Times New Roman"/>
          <w:lang w:eastAsia="ar-SA"/>
        </w:rPr>
        <w:t>21</w:t>
      </w:r>
      <w:r w:rsidR="002F6AF5" w:rsidRPr="00D0227F">
        <w:rPr>
          <w:rFonts w:ascii="Cambria" w:eastAsia="Times New Roman" w:hAnsi="Cambria" w:cs="Times New Roman"/>
          <w:lang w:eastAsia="ar-SA"/>
        </w:rPr>
        <w:t xml:space="preserve"> dni od daty otrzymania prawidłowo wystawionej noty obciążeniowej przez Organizatora</w:t>
      </w:r>
    </w:p>
    <w:p w14:paraId="1001DED2" w14:textId="1C737A7E" w:rsidR="00EB7330" w:rsidRPr="00D0227F" w:rsidRDefault="000A52A3" w:rsidP="007E509E">
      <w:pPr>
        <w:numPr>
          <w:ilvl w:val="1"/>
          <w:numId w:val="12"/>
        </w:numPr>
        <w:tabs>
          <w:tab w:val="left" w:pos="708"/>
        </w:tabs>
        <w:spacing w:after="0" w:line="360" w:lineRule="auto"/>
        <w:ind w:left="1276" w:right="509" w:hanging="360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Operator </w:t>
      </w:r>
      <w:r w:rsidR="00751A90" w:rsidRPr="00D0227F">
        <w:rPr>
          <w:rFonts w:ascii="Cambria" w:eastAsia="Times New Roman" w:hAnsi="Cambria" w:cs="Times New Roman"/>
          <w:lang w:eastAsia="ar-SA"/>
        </w:rPr>
        <w:t xml:space="preserve">składa wniosek o którym mowa w ust. 6 </w:t>
      </w:r>
      <w:r w:rsidR="00EE3EFE" w:rsidRPr="00D0227F">
        <w:rPr>
          <w:rFonts w:ascii="Cambria" w:eastAsia="Times New Roman" w:hAnsi="Cambria" w:cs="Times New Roman"/>
          <w:lang w:eastAsia="ar-SA"/>
        </w:rPr>
        <w:t xml:space="preserve"> wraz z not</w:t>
      </w:r>
      <w:r w:rsidR="008B4C90" w:rsidRPr="00D0227F">
        <w:rPr>
          <w:rFonts w:ascii="Cambria" w:eastAsia="Times New Roman" w:hAnsi="Cambria" w:cs="Times New Roman"/>
          <w:lang w:eastAsia="ar-SA"/>
        </w:rPr>
        <w:t xml:space="preserve">ą </w:t>
      </w:r>
      <w:r w:rsidR="00EE3EFE" w:rsidRPr="00D0227F">
        <w:rPr>
          <w:rFonts w:ascii="Cambria" w:eastAsia="Times New Roman" w:hAnsi="Cambria" w:cs="Times New Roman"/>
          <w:lang w:eastAsia="ar-SA"/>
        </w:rPr>
        <w:t xml:space="preserve">obciążeniową, </w:t>
      </w:r>
      <w:r w:rsidRPr="00D0227F">
        <w:rPr>
          <w:rFonts w:ascii="Cambria" w:eastAsia="Times New Roman" w:hAnsi="Cambria" w:cs="Times New Roman"/>
          <w:lang w:eastAsia="ar-SA"/>
        </w:rPr>
        <w:t>w terminie o którym mowa w § 2 ust 2 pkt 16 i 17</w:t>
      </w:r>
      <w:r w:rsidR="00751A90" w:rsidRPr="00D0227F">
        <w:rPr>
          <w:rFonts w:ascii="Cambria" w:eastAsia="Times New Roman" w:hAnsi="Cambria" w:cs="Times New Roman"/>
          <w:lang w:eastAsia="ar-SA"/>
        </w:rPr>
        <w:t>.</w:t>
      </w:r>
    </w:p>
    <w:p w14:paraId="536ED1FB" w14:textId="7F9D6613" w:rsidR="00B45EE3" w:rsidRPr="00D0227F" w:rsidRDefault="00B45EE3" w:rsidP="007E509E">
      <w:pPr>
        <w:numPr>
          <w:ilvl w:val="1"/>
          <w:numId w:val="12"/>
        </w:numPr>
        <w:tabs>
          <w:tab w:val="left" w:pos="708"/>
        </w:tabs>
        <w:spacing w:after="0" w:line="360" w:lineRule="auto"/>
        <w:ind w:left="1276" w:right="509" w:hanging="360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pl-PL"/>
        </w:rPr>
        <w:t>Organizator przekazuje Operatorowi rekompensatę, jeśli Operator poniósł stratę.</w:t>
      </w:r>
    </w:p>
    <w:p w14:paraId="344CEF1E" w14:textId="77777777" w:rsidR="0077312B" w:rsidRPr="00D0227F" w:rsidRDefault="0077312B" w:rsidP="007E509E">
      <w:pPr>
        <w:numPr>
          <w:ilvl w:val="1"/>
          <w:numId w:val="12"/>
        </w:numPr>
        <w:tabs>
          <w:tab w:val="left" w:pos="708"/>
        </w:tabs>
        <w:spacing w:after="0" w:line="360" w:lineRule="auto"/>
        <w:ind w:left="1276" w:right="509" w:hanging="360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hAnsi="Cambria"/>
        </w:rPr>
        <w:t>W przypadku stwierdzenia  przez Organizatora niezgodności przedstawionego przez Operatora miesięcznego rozliczenia, korekty miesięcznego rozliczenia lub wysokości rekompensaty z tytułu stosowania ulg ustawowych, Organizator może wstrzymać zapłatę dla Operatora do chwili otrzymania prawidłowo sporządzonych dokumentów, w tym korekt not obciążeniowych.</w:t>
      </w:r>
    </w:p>
    <w:p w14:paraId="67A7DE8C" w14:textId="321BE0BC" w:rsidR="000E3187" w:rsidRPr="00D0227F" w:rsidRDefault="00AF24FC" w:rsidP="007E509E">
      <w:pPr>
        <w:numPr>
          <w:ilvl w:val="1"/>
          <w:numId w:val="12"/>
        </w:numPr>
        <w:tabs>
          <w:tab w:val="left" w:pos="708"/>
        </w:tabs>
        <w:spacing w:after="0" w:line="360" w:lineRule="auto"/>
        <w:ind w:left="1276" w:right="509" w:hanging="360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hAnsi="Cambria"/>
        </w:rPr>
        <w:t xml:space="preserve">Rekompensata </w:t>
      </w:r>
      <w:r w:rsidR="0077312B" w:rsidRPr="00D0227F">
        <w:rPr>
          <w:rFonts w:ascii="Cambria" w:hAnsi="Cambria"/>
        </w:rPr>
        <w:t xml:space="preserve"> w części wykorzystanej niezgodnie z przeznaczeniem, pobranej nienależnie lub w nadmiernej wysokości podlega zwrotowi </w:t>
      </w:r>
      <w:r w:rsidR="000E3187" w:rsidRPr="00D0227F">
        <w:rPr>
          <w:rFonts w:ascii="Cambria" w:hAnsi="Cambria"/>
        </w:rPr>
        <w:t>wraz z odsetkami w wysokości określonej jak dla zaległości podatkowych, w terminie 15 dni od dnia stwierdzenia ich wystąpienia z zastrzeżeniem ustępu 1</w:t>
      </w:r>
      <w:r w:rsidR="00834895" w:rsidRPr="00D0227F">
        <w:rPr>
          <w:rFonts w:ascii="Cambria" w:hAnsi="Cambria"/>
        </w:rPr>
        <w:t>1</w:t>
      </w:r>
      <w:r w:rsidR="000E3187" w:rsidRPr="00D0227F">
        <w:rPr>
          <w:rFonts w:ascii="Cambria" w:hAnsi="Cambria"/>
        </w:rPr>
        <w:t>.</w:t>
      </w:r>
    </w:p>
    <w:p w14:paraId="3EBF2CB0" w14:textId="7DE7F54B" w:rsidR="000E3187" w:rsidRPr="00D0227F" w:rsidRDefault="000E3187" w:rsidP="007E509E">
      <w:pPr>
        <w:numPr>
          <w:ilvl w:val="1"/>
          <w:numId w:val="12"/>
        </w:numPr>
        <w:tabs>
          <w:tab w:val="left" w:pos="708"/>
        </w:tabs>
        <w:spacing w:after="0" w:line="360" w:lineRule="auto"/>
        <w:ind w:left="1276" w:right="509" w:hanging="360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pl-PL"/>
        </w:rPr>
        <w:t xml:space="preserve">Odsetki od </w:t>
      </w:r>
      <w:r w:rsidR="008B4C90" w:rsidRPr="00D0227F">
        <w:rPr>
          <w:rFonts w:ascii="Cambria" w:eastAsia="Times New Roman" w:hAnsi="Cambria" w:cs="Times New Roman"/>
          <w:lang w:eastAsia="pl-PL"/>
        </w:rPr>
        <w:t>rekompensaty</w:t>
      </w:r>
      <w:r w:rsidRPr="00D0227F">
        <w:rPr>
          <w:rFonts w:ascii="Cambria" w:eastAsia="Times New Roman" w:hAnsi="Cambria" w:cs="Times New Roman"/>
          <w:lang w:eastAsia="pl-PL"/>
        </w:rPr>
        <w:t xml:space="preserve"> podlegającej zwrotowi nalicza się począwszy od dnia:</w:t>
      </w:r>
    </w:p>
    <w:p w14:paraId="0525941A" w14:textId="7042C762" w:rsidR="000E3187" w:rsidRPr="00D0227F" w:rsidRDefault="000E3187" w:rsidP="007E509E">
      <w:pPr>
        <w:pStyle w:val="Akapitzlist"/>
        <w:spacing w:after="0" w:line="360" w:lineRule="auto"/>
        <w:ind w:left="1276" w:right="509"/>
        <w:rPr>
          <w:rFonts w:ascii="Cambria" w:eastAsia="Times New Roman" w:hAnsi="Cambria" w:cs="Times New Roman"/>
          <w:lang w:eastAsia="pl-PL"/>
        </w:rPr>
      </w:pPr>
      <w:r w:rsidRPr="00D0227F">
        <w:rPr>
          <w:rFonts w:ascii="Cambria" w:eastAsia="Times New Roman" w:hAnsi="Cambria" w:cs="Times New Roman"/>
          <w:lang w:eastAsia="pl-PL"/>
        </w:rPr>
        <w:t xml:space="preserve">1) przekazania </w:t>
      </w:r>
      <w:r w:rsidR="008B4C90" w:rsidRPr="00D0227F">
        <w:rPr>
          <w:rFonts w:ascii="Cambria" w:eastAsia="Times New Roman" w:hAnsi="Cambria" w:cs="Times New Roman"/>
          <w:lang w:eastAsia="pl-PL"/>
        </w:rPr>
        <w:t>rekompensaty</w:t>
      </w:r>
      <w:r w:rsidRPr="00D0227F">
        <w:rPr>
          <w:rFonts w:ascii="Cambria" w:eastAsia="Times New Roman" w:hAnsi="Cambria" w:cs="Times New Roman"/>
          <w:lang w:eastAsia="pl-PL"/>
        </w:rPr>
        <w:t xml:space="preserve"> wykorzystanej niezgodnie z przeznaczeniem;</w:t>
      </w:r>
    </w:p>
    <w:p w14:paraId="302D4C45" w14:textId="795430C0" w:rsidR="000E3187" w:rsidRPr="00D0227F" w:rsidRDefault="000E3187" w:rsidP="007E509E">
      <w:pPr>
        <w:pStyle w:val="Akapitzlist"/>
        <w:spacing w:after="0" w:line="360" w:lineRule="auto"/>
        <w:ind w:left="1276" w:right="509"/>
        <w:rPr>
          <w:rFonts w:ascii="Cambria" w:eastAsia="Times New Roman" w:hAnsi="Cambria" w:cs="Times New Roman"/>
          <w:lang w:eastAsia="pl-PL"/>
        </w:rPr>
      </w:pPr>
      <w:r w:rsidRPr="00D0227F">
        <w:rPr>
          <w:rFonts w:ascii="Cambria" w:eastAsia="Times New Roman" w:hAnsi="Cambria" w:cs="Times New Roman"/>
          <w:lang w:eastAsia="pl-PL"/>
        </w:rPr>
        <w:t xml:space="preserve">2) stwierdzenia nienależnego pobrania </w:t>
      </w:r>
      <w:r w:rsidR="008B4C90" w:rsidRPr="00D0227F">
        <w:rPr>
          <w:rFonts w:ascii="Cambria" w:eastAsia="Times New Roman" w:hAnsi="Cambria" w:cs="Times New Roman"/>
          <w:lang w:eastAsia="pl-PL"/>
        </w:rPr>
        <w:t>rekompensaty</w:t>
      </w:r>
      <w:r w:rsidRPr="00D0227F">
        <w:rPr>
          <w:rFonts w:ascii="Cambria" w:eastAsia="Times New Roman" w:hAnsi="Cambria" w:cs="Times New Roman"/>
          <w:lang w:eastAsia="pl-PL"/>
        </w:rPr>
        <w:t xml:space="preserve"> lub pobrania jej w nadmiernej wysokości.</w:t>
      </w:r>
    </w:p>
    <w:p w14:paraId="2D4A79F7" w14:textId="1FDCCB1B" w:rsidR="002F6AF5" w:rsidRPr="00D0227F" w:rsidRDefault="002F6AF5" w:rsidP="007E509E">
      <w:pPr>
        <w:numPr>
          <w:ilvl w:val="1"/>
          <w:numId w:val="12"/>
        </w:numPr>
        <w:tabs>
          <w:tab w:val="left" w:pos="708"/>
        </w:tabs>
        <w:spacing w:after="0" w:line="360" w:lineRule="auto"/>
        <w:ind w:left="1276" w:right="509" w:hanging="360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Poza </w:t>
      </w:r>
      <w:r w:rsidR="00D665B1" w:rsidRPr="00D0227F">
        <w:rPr>
          <w:rFonts w:ascii="Cambria" w:eastAsia="Times New Roman" w:hAnsi="Cambria" w:cs="Times New Roman"/>
          <w:lang w:eastAsia="ar-SA"/>
        </w:rPr>
        <w:t>rekompensatą</w:t>
      </w:r>
      <w:r w:rsidRPr="00D0227F">
        <w:rPr>
          <w:rFonts w:ascii="Cambria" w:eastAsia="Times New Roman" w:hAnsi="Cambria" w:cs="Times New Roman"/>
          <w:lang w:eastAsia="ar-SA"/>
        </w:rPr>
        <w:t>, ustalon</w:t>
      </w:r>
      <w:r w:rsidR="00D665B1" w:rsidRPr="00D0227F">
        <w:rPr>
          <w:rFonts w:ascii="Cambria" w:eastAsia="Times New Roman" w:hAnsi="Cambria" w:cs="Times New Roman"/>
          <w:lang w:eastAsia="ar-SA"/>
        </w:rPr>
        <w:t>ą</w:t>
      </w:r>
      <w:r w:rsidRPr="00D0227F">
        <w:rPr>
          <w:rFonts w:ascii="Cambria" w:eastAsia="Times New Roman" w:hAnsi="Cambria" w:cs="Times New Roman"/>
          <w:lang w:eastAsia="ar-SA"/>
        </w:rPr>
        <w:t xml:space="preserve"> zgodnie z postanowieniami niniejszej umowy, oraz przychodem z wpływów z biletów i kar nałożonych w trakcie kontroli podróżnych, Operatorowi nie przysługuje prawo do jakichkolwiek dodatkowych świadczeń i/lub opłat z tytułu wykonywania usług stanowiących przedmiot niniejszej umowy.</w:t>
      </w:r>
    </w:p>
    <w:p w14:paraId="1D35B4D3" w14:textId="77777777" w:rsidR="002F6AF5" w:rsidRPr="00D0227F" w:rsidRDefault="002F6AF5" w:rsidP="007E509E">
      <w:pPr>
        <w:numPr>
          <w:ilvl w:val="1"/>
          <w:numId w:val="12"/>
        </w:numPr>
        <w:tabs>
          <w:tab w:val="left" w:pos="708"/>
        </w:tabs>
        <w:spacing w:after="0" w:line="360" w:lineRule="auto"/>
        <w:ind w:left="1276" w:right="509" w:hanging="360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Notę obciążeniową należy wystawić na:</w:t>
      </w:r>
    </w:p>
    <w:p w14:paraId="3066D00E" w14:textId="77777777" w:rsidR="002F6AF5" w:rsidRPr="00D0227F" w:rsidRDefault="002F6AF5" w:rsidP="007E509E">
      <w:p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Nabywca: Powiat Włoszczowski ul. Wiśniowa 10, 29-100 Włoszczowa, NIP 609-007-22-93</w:t>
      </w:r>
    </w:p>
    <w:p w14:paraId="734874E9" w14:textId="77777777" w:rsidR="002F6AF5" w:rsidRPr="00D0227F" w:rsidRDefault="002F6AF5" w:rsidP="007E509E">
      <w:p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Odbiorca: Starostwo Powiatowe we Włoszczowie, ul. Wiśniowa 10, 29-100 Włoszczowa</w:t>
      </w:r>
    </w:p>
    <w:p w14:paraId="6B22A33C" w14:textId="77777777" w:rsidR="00B45EE3" w:rsidRPr="00D0227F" w:rsidRDefault="00B45EE3" w:rsidP="007E509E">
      <w:p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</w:p>
    <w:p w14:paraId="1F3BB2C4" w14:textId="7D30576A" w:rsidR="00FB1523" w:rsidRPr="00D0227F" w:rsidRDefault="0070307D" w:rsidP="007E509E">
      <w:pPr>
        <w:tabs>
          <w:tab w:val="left" w:pos="708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>§ 8</w:t>
      </w:r>
    </w:p>
    <w:p w14:paraId="78A2531A" w14:textId="4523638B" w:rsidR="00286CD5" w:rsidRPr="00D0227F" w:rsidRDefault="00B45EE3" w:rsidP="00286CD5">
      <w:pPr>
        <w:numPr>
          <w:ilvl w:val="0"/>
          <w:numId w:val="29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Operator do wniosku o rekompensatę</w:t>
      </w:r>
      <w:r w:rsidR="00EE3EFE" w:rsidRPr="00D0227F">
        <w:rPr>
          <w:rFonts w:ascii="Cambria" w:eastAsia="Times New Roman" w:hAnsi="Cambria" w:cs="Times New Roman"/>
          <w:lang w:eastAsia="ar-SA"/>
        </w:rPr>
        <w:t>,</w:t>
      </w:r>
      <w:r w:rsidR="008E64BF" w:rsidRPr="00D0227F">
        <w:rPr>
          <w:rFonts w:ascii="Cambria" w:eastAsia="Times New Roman" w:hAnsi="Cambria" w:cs="Times New Roman"/>
          <w:lang w:eastAsia="ar-SA"/>
        </w:rPr>
        <w:t xml:space="preserve"> o której mowa w § 7 przedstawi </w:t>
      </w:r>
      <w:r w:rsidR="00CF4AC3" w:rsidRPr="00D0227F">
        <w:rPr>
          <w:rFonts w:ascii="Cambria" w:eastAsia="Times New Roman" w:hAnsi="Cambria" w:cs="Times New Roman"/>
          <w:lang w:eastAsia="ar-SA"/>
        </w:rPr>
        <w:t xml:space="preserve">odrębną </w:t>
      </w:r>
      <w:r w:rsidR="00C60AFF" w:rsidRPr="00D0227F">
        <w:rPr>
          <w:rFonts w:ascii="Cambria" w:eastAsia="Times New Roman" w:hAnsi="Cambria" w:cs="Times New Roman"/>
          <w:lang w:eastAsia="ar-SA"/>
        </w:rPr>
        <w:t xml:space="preserve"> not</w:t>
      </w:r>
      <w:r w:rsidR="00CF4AC3" w:rsidRPr="00D0227F">
        <w:rPr>
          <w:rFonts w:ascii="Cambria" w:eastAsia="Times New Roman" w:hAnsi="Cambria" w:cs="Times New Roman"/>
          <w:lang w:eastAsia="ar-SA"/>
        </w:rPr>
        <w:t>ę</w:t>
      </w:r>
      <w:r w:rsidR="00C60AFF" w:rsidRPr="00D0227F">
        <w:rPr>
          <w:rFonts w:ascii="Cambria" w:eastAsia="Times New Roman" w:hAnsi="Cambria" w:cs="Times New Roman"/>
          <w:lang w:eastAsia="ar-SA"/>
        </w:rPr>
        <w:t xml:space="preserve"> obciążeniow</w:t>
      </w:r>
      <w:r w:rsidR="00CF4AC3" w:rsidRPr="00D0227F">
        <w:rPr>
          <w:rFonts w:ascii="Cambria" w:eastAsia="Times New Roman" w:hAnsi="Cambria" w:cs="Times New Roman"/>
          <w:lang w:eastAsia="ar-SA"/>
        </w:rPr>
        <w:t>ą określającą</w:t>
      </w:r>
      <w:r w:rsidR="00C60AFF" w:rsidRPr="00D0227F">
        <w:rPr>
          <w:rFonts w:ascii="Cambria" w:eastAsia="Times New Roman" w:hAnsi="Cambria" w:cs="Times New Roman"/>
          <w:lang w:eastAsia="ar-SA"/>
        </w:rPr>
        <w:t xml:space="preserve"> wysokość</w:t>
      </w:r>
      <w:r w:rsidRPr="00D0227F">
        <w:rPr>
          <w:rFonts w:ascii="Cambria" w:eastAsia="Times New Roman" w:hAnsi="Cambria" w:cs="Times New Roman"/>
          <w:lang w:eastAsia="ar-SA"/>
        </w:rPr>
        <w:t xml:space="preserve"> rozsądnego zysku</w:t>
      </w:r>
      <w:r w:rsidR="00834895" w:rsidRPr="00D0227F">
        <w:rPr>
          <w:rFonts w:ascii="Cambria" w:eastAsia="Times New Roman" w:hAnsi="Cambria" w:cs="Times New Roman"/>
          <w:lang w:eastAsia="ar-SA"/>
        </w:rPr>
        <w:t xml:space="preserve">, w sposób określony w </w:t>
      </w:r>
      <w:r w:rsidR="00B60F7D" w:rsidRPr="00D0227F">
        <w:rPr>
          <w:rFonts w:ascii="Cambria" w:eastAsia="Times New Roman" w:hAnsi="Cambria" w:cs="Times New Roman"/>
          <w:lang w:eastAsia="ar-SA"/>
        </w:rPr>
        <w:t>§ 7 ust. 13</w:t>
      </w:r>
    </w:p>
    <w:p w14:paraId="7DE5804B" w14:textId="61E04B42" w:rsidR="006545CF" w:rsidRPr="00D0227F" w:rsidRDefault="00B45EE3" w:rsidP="00286CD5">
      <w:pPr>
        <w:numPr>
          <w:ilvl w:val="0"/>
          <w:numId w:val="29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b/>
          <w:bCs/>
          <w:u w:val="single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Przez rozsądny zysk rozumie się kwotę stanowiącą </w:t>
      </w:r>
      <w:r w:rsidR="005E1DBF">
        <w:rPr>
          <w:rFonts w:ascii="Cambria" w:eastAsia="Times New Roman" w:hAnsi="Cambria" w:cs="Times New Roman"/>
          <w:lang w:eastAsia="ar-SA"/>
        </w:rPr>
        <w:t xml:space="preserve"> 3</w:t>
      </w:r>
      <w:r w:rsidR="004E4A2A" w:rsidRPr="00D0227F">
        <w:rPr>
          <w:rFonts w:ascii="Cambria" w:eastAsia="Times New Roman" w:hAnsi="Cambria" w:cs="Times New Roman"/>
          <w:lang w:eastAsia="ar-SA"/>
        </w:rPr>
        <w:t>%</w:t>
      </w:r>
      <w:r w:rsidRPr="00D0227F">
        <w:rPr>
          <w:rFonts w:ascii="Cambria" w:eastAsia="Times New Roman" w:hAnsi="Cambria" w:cs="Times New Roman"/>
          <w:lang w:eastAsia="ar-SA"/>
        </w:rPr>
        <w:t xml:space="preserve"> kosztów</w:t>
      </w:r>
      <w:r w:rsidR="004E4A2A" w:rsidRPr="00D0227F">
        <w:rPr>
          <w:rFonts w:ascii="Cambria" w:eastAsia="Times New Roman" w:hAnsi="Cambria" w:cs="Times New Roman"/>
          <w:lang w:eastAsia="ar-SA"/>
        </w:rPr>
        <w:t xml:space="preserve">, </w:t>
      </w:r>
      <w:r w:rsidR="00D35852" w:rsidRPr="00D0227F">
        <w:rPr>
          <w:rFonts w:ascii="Cambria" w:eastAsia="Times New Roman" w:hAnsi="Cambria" w:cs="Times New Roman"/>
          <w:lang w:eastAsia="ar-SA"/>
        </w:rPr>
        <w:t xml:space="preserve">ustalonych jak w </w:t>
      </w:r>
      <w:r w:rsidR="004E4A2A" w:rsidRPr="00D0227F">
        <w:rPr>
          <w:rFonts w:ascii="Cambria" w:eastAsia="Times New Roman" w:hAnsi="Cambria" w:cs="Times New Roman"/>
          <w:lang w:eastAsia="ar-SA"/>
        </w:rPr>
        <w:t xml:space="preserve"> § 7 ust 1. </w:t>
      </w:r>
    </w:p>
    <w:p w14:paraId="74EE940F" w14:textId="2DA67D03" w:rsidR="002200E2" w:rsidRPr="00D0227F" w:rsidRDefault="002200E2" w:rsidP="00C40695">
      <w:pPr>
        <w:numPr>
          <w:ilvl w:val="0"/>
          <w:numId w:val="29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Rekompensata</w:t>
      </w:r>
      <w:r w:rsidR="004634CA" w:rsidRPr="00D0227F">
        <w:rPr>
          <w:rFonts w:ascii="Cambria" w:eastAsia="Times New Roman" w:hAnsi="Cambria" w:cs="Times New Roman"/>
          <w:lang w:eastAsia="ar-SA"/>
        </w:rPr>
        <w:t>, o której mowa § 7 wraz z kwot</w:t>
      </w:r>
      <w:r w:rsidR="00863616" w:rsidRPr="00D0227F">
        <w:rPr>
          <w:rFonts w:ascii="Cambria" w:eastAsia="Times New Roman" w:hAnsi="Cambria" w:cs="Times New Roman"/>
          <w:lang w:eastAsia="ar-SA"/>
        </w:rPr>
        <w:t>ą</w:t>
      </w:r>
      <w:r w:rsidR="004634CA" w:rsidRPr="00D0227F">
        <w:rPr>
          <w:rFonts w:ascii="Cambria" w:eastAsia="Times New Roman" w:hAnsi="Cambria" w:cs="Times New Roman"/>
          <w:lang w:eastAsia="ar-SA"/>
        </w:rPr>
        <w:t xml:space="preserve"> rozsądnego zysku</w:t>
      </w:r>
      <w:r w:rsidR="00C40695" w:rsidRPr="00D0227F">
        <w:rPr>
          <w:rFonts w:ascii="Cambria" w:eastAsia="Times New Roman" w:hAnsi="Cambria" w:cs="Times New Roman"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 xml:space="preserve">nie może przekroczyć </w:t>
      </w:r>
      <w:r w:rsidR="00125CB1" w:rsidRPr="00D0227F">
        <w:rPr>
          <w:rFonts w:ascii="Cambria" w:eastAsia="Times New Roman" w:hAnsi="Cambria" w:cs="Times New Roman"/>
          <w:lang w:eastAsia="ar-SA"/>
        </w:rPr>
        <w:t xml:space="preserve">kwoty </w:t>
      </w:r>
      <w:r w:rsidR="00F84192" w:rsidRPr="00D0227F">
        <w:rPr>
          <w:rFonts w:ascii="Cambria" w:eastAsia="Times New Roman" w:hAnsi="Cambria" w:cs="Times New Roman"/>
          <w:lang w:eastAsia="ar-SA"/>
        </w:rPr>
        <w:t xml:space="preserve"> ustalonej zgodnie ze wzorem: </w:t>
      </w:r>
    </w:p>
    <w:p w14:paraId="62D9299B" w14:textId="77777777" w:rsidR="002200E2" w:rsidRPr="00D0227F" w:rsidRDefault="002200E2" w:rsidP="007E509E">
      <w:p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</w:p>
    <w:p w14:paraId="58E078FE" w14:textId="3A3595BC" w:rsidR="002200E2" w:rsidRPr="00D0227F" w:rsidRDefault="002200E2" w:rsidP="007E509E">
      <w:pPr>
        <w:tabs>
          <w:tab w:val="left" w:pos="708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R=K+(K*</w:t>
      </w:r>
      <w:r w:rsidR="005E1DBF">
        <w:rPr>
          <w:rFonts w:ascii="Cambria" w:eastAsia="Times New Roman" w:hAnsi="Cambria" w:cs="Times New Roman"/>
          <w:lang w:eastAsia="ar-SA"/>
        </w:rPr>
        <w:t>0,03</w:t>
      </w:r>
      <w:bookmarkStart w:id="0" w:name="_GoBack"/>
      <w:bookmarkEnd w:id="0"/>
      <w:r w:rsidRPr="00D0227F">
        <w:rPr>
          <w:rFonts w:ascii="Cambria" w:eastAsia="Times New Roman" w:hAnsi="Cambria" w:cs="Times New Roman"/>
          <w:lang w:eastAsia="ar-SA"/>
        </w:rPr>
        <w:t>)</w:t>
      </w:r>
    </w:p>
    <w:p w14:paraId="2A0C88A7" w14:textId="0F006E91" w:rsidR="002200E2" w:rsidRPr="00D0227F" w:rsidRDefault="002200E2" w:rsidP="007E509E">
      <w:pPr>
        <w:tabs>
          <w:tab w:val="left" w:pos="708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Gdzie:</w:t>
      </w:r>
    </w:p>
    <w:p w14:paraId="3FC80312" w14:textId="18EDD9A0" w:rsidR="002200E2" w:rsidRPr="00D0227F" w:rsidRDefault="00EF1AE2" w:rsidP="007E509E">
      <w:pPr>
        <w:tabs>
          <w:tab w:val="left" w:pos="708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R </w:t>
      </w:r>
      <w:r w:rsidR="002200E2" w:rsidRPr="00D0227F">
        <w:rPr>
          <w:rFonts w:ascii="Cambria" w:eastAsia="Times New Roman" w:hAnsi="Cambria" w:cs="Times New Roman"/>
          <w:lang w:eastAsia="ar-SA"/>
        </w:rPr>
        <w:t>-</w:t>
      </w:r>
      <w:r w:rsidRPr="00D0227F">
        <w:rPr>
          <w:rFonts w:ascii="Cambria" w:eastAsia="Times New Roman" w:hAnsi="Cambria" w:cs="Times New Roman"/>
          <w:lang w:eastAsia="ar-SA"/>
        </w:rPr>
        <w:t xml:space="preserve"> </w:t>
      </w:r>
      <w:r w:rsidR="002200E2" w:rsidRPr="00D0227F">
        <w:rPr>
          <w:rFonts w:ascii="Cambria" w:eastAsia="Times New Roman" w:hAnsi="Cambria" w:cs="Times New Roman"/>
          <w:lang w:eastAsia="ar-SA"/>
        </w:rPr>
        <w:t>rekompensata w danym okresie rozliczeniowym</w:t>
      </w:r>
    </w:p>
    <w:p w14:paraId="3E42368B" w14:textId="13F19207" w:rsidR="002200E2" w:rsidRPr="00D0227F" w:rsidRDefault="002200E2" w:rsidP="007E509E">
      <w:pPr>
        <w:tabs>
          <w:tab w:val="left" w:pos="708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K – koszty o których mowa w § </w:t>
      </w:r>
      <w:r w:rsidR="00B81D14" w:rsidRPr="00D0227F">
        <w:rPr>
          <w:rFonts w:ascii="Cambria" w:eastAsia="Times New Roman" w:hAnsi="Cambria" w:cs="Times New Roman"/>
          <w:lang w:eastAsia="ar-SA"/>
        </w:rPr>
        <w:t xml:space="preserve">7 </w:t>
      </w:r>
      <w:r w:rsidRPr="00D0227F">
        <w:rPr>
          <w:rFonts w:ascii="Cambria" w:eastAsia="Times New Roman" w:hAnsi="Cambria" w:cs="Times New Roman"/>
          <w:lang w:eastAsia="ar-SA"/>
        </w:rPr>
        <w:t xml:space="preserve">ust. 1 </w:t>
      </w:r>
      <w:r w:rsidR="00F84192" w:rsidRPr="00D0227F">
        <w:rPr>
          <w:rFonts w:ascii="Cambria" w:eastAsia="Times New Roman" w:hAnsi="Cambria" w:cs="Times New Roman"/>
          <w:lang w:eastAsia="ar-SA"/>
        </w:rPr>
        <w:t xml:space="preserve">naliczone jako </w:t>
      </w:r>
      <w:r w:rsidRPr="00D0227F">
        <w:rPr>
          <w:rFonts w:ascii="Cambria" w:eastAsia="Times New Roman" w:hAnsi="Cambria" w:cs="Times New Roman"/>
          <w:lang w:eastAsia="ar-SA"/>
        </w:rPr>
        <w:t xml:space="preserve"> iloczyn sta</w:t>
      </w:r>
      <w:r w:rsidR="00FB21D7" w:rsidRPr="00D0227F">
        <w:rPr>
          <w:rFonts w:ascii="Cambria" w:eastAsia="Times New Roman" w:hAnsi="Cambria" w:cs="Times New Roman"/>
          <w:lang w:eastAsia="ar-SA"/>
        </w:rPr>
        <w:t>w</w:t>
      </w:r>
      <w:r w:rsidRPr="00D0227F">
        <w:rPr>
          <w:rFonts w:ascii="Cambria" w:eastAsia="Times New Roman" w:hAnsi="Cambria" w:cs="Times New Roman"/>
          <w:lang w:eastAsia="ar-SA"/>
        </w:rPr>
        <w:t xml:space="preserve">ki (kosztu dla jednego wozokilometra) oraz </w:t>
      </w:r>
      <w:r w:rsidR="00223200" w:rsidRPr="00D0227F">
        <w:rPr>
          <w:rFonts w:ascii="Cambria" w:eastAsia="Times New Roman" w:hAnsi="Cambria" w:cs="Times New Roman"/>
          <w:lang w:eastAsia="ar-SA"/>
        </w:rPr>
        <w:t>ilości</w:t>
      </w:r>
      <w:r w:rsidR="00F84192" w:rsidRPr="00D0227F">
        <w:rPr>
          <w:rFonts w:ascii="Cambria" w:eastAsia="Times New Roman" w:hAnsi="Cambria" w:cs="Times New Roman"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>pracy eksploatacyjnej</w:t>
      </w:r>
      <w:r w:rsidR="00223200" w:rsidRPr="00D0227F">
        <w:rPr>
          <w:rFonts w:ascii="Cambria" w:eastAsia="Times New Roman" w:hAnsi="Cambria" w:cs="Times New Roman"/>
          <w:lang w:eastAsia="ar-SA"/>
        </w:rPr>
        <w:t>.</w:t>
      </w:r>
    </w:p>
    <w:p w14:paraId="71B088A0" w14:textId="77777777" w:rsidR="00B81D14" w:rsidRPr="00D0227F" w:rsidRDefault="00B81D14" w:rsidP="007E509E">
      <w:pPr>
        <w:tabs>
          <w:tab w:val="left" w:pos="708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</w:p>
    <w:p w14:paraId="05CA93AE" w14:textId="6D2DF4B6" w:rsidR="00FB21D7" w:rsidRPr="00D0227F" w:rsidRDefault="00FB21D7" w:rsidP="007E509E">
      <w:pPr>
        <w:tabs>
          <w:tab w:val="left" w:pos="708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Kwota stanowiąca iloczyn (K*0,05) stanowi natomiast rozsądny zysk </w:t>
      </w:r>
    </w:p>
    <w:p w14:paraId="0490034D" w14:textId="77777777" w:rsidR="00B81D14" w:rsidRPr="00D0227F" w:rsidRDefault="00B81D14" w:rsidP="007E509E">
      <w:pPr>
        <w:tabs>
          <w:tab w:val="left" w:pos="708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</w:p>
    <w:p w14:paraId="3DBA07F4" w14:textId="77777777" w:rsidR="002F6AF5" w:rsidRPr="00D0227F" w:rsidRDefault="002F6AF5" w:rsidP="0081585C">
      <w:pPr>
        <w:tabs>
          <w:tab w:val="left" w:pos="708"/>
        </w:tabs>
        <w:spacing w:after="0" w:line="360" w:lineRule="auto"/>
        <w:ind w:right="509"/>
        <w:jc w:val="both"/>
        <w:rPr>
          <w:rFonts w:ascii="Cambria" w:eastAsia="Times New Roman" w:hAnsi="Cambria" w:cs="Times New Roman"/>
          <w:lang w:eastAsia="ar-SA"/>
        </w:rPr>
      </w:pPr>
    </w:p>
    <w:p w14:paraId="24CFF87B" w14:textId="5F4E5F5D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 xml:space="preserve">§ </w:t>
      </w:r>
      <w:r w:rsidR="0068629D" w:rsidRPr="00D0227F">
        <w:rPr>
          <w:rFonts w:ascii="Cambria" w:eastAsia="Times New Roman" w:hAnsi="Cambria" w:cs="Times New Roman"/>
          <w:b/>
          <w:bCs/>
          <w:lang w:eastAsia="ar-SA"/>
        </w:rPr>
        <w:t>9</w:t>
      </w:r>
    </w:p>
    <w:p w14:paraId="597C3C2E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Organizator będzie płacił należności ze swego konta, na konto Operatora wskazane w nocie obciążeniowej.</w:t>
      </w:r>
    </w:p>
    <w:p w14:paraId="0E1DA514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lang w:eastAsia="ar-SA"/>
        </w:rPr>
      </w:pPr>
    </w:p>
    <w:p w14:paraId="2252A71E" w14:textId="0457EEA4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 xml:space="preserve">§ </w:t>
      </w:r>
      <w:r w:rsidR="00A870F0" w:rsidRPr="00D0227F">
        <w:rPr>
          <w:rFonts w:ascii="Cambria" w:eastAsia="Times New Roman" w:hAnsi="Cambria" w:cs="Times New Roman"/>
          <w:b/>
          <w:bCs/>
          <w:lang w:eastAsia="ar-SA"/>
        </w:rPr>
        <w:t>1</w:t>
      </w:r>
      <w:r w:rsidR="0068629D" w:rsidRPr="00D0227F">
        <w:rPr>
          <w:rFonts w:ascii="Cambria" w:eastAsia="Times New Roman" w:hAnsi="Cambria" w:cs="Times New Roman"/>
          <w:b/>
          <w:bCs/>
          <w:lang w:eastAsia="ar-SA"/>
        </w:rPr>
        <w:t>0</w:t>
      </w:r>
    </w:p>
    <w:p w14:paraId="57E1DBE0" w14:textId="40552AF9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b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Umowa zawarta jest na czas określony: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="00D42ECC">
        <w:rPr>
          <w:rFonts w:ascii="Cambria" w:eastAsia="Times New Roman" w:hAnsi="Cambria" w:cs="Times New Roman"/>
          <w:b/>
          <w:lang w:eastAsia="ar-SA"/>
        </w:rPr>
        <w:t>………………………….</w:t>
      </w:r>
      <w:r w:rsidR="002E10F6" w:rsidRPr="00D0227F">
        <w:rPr>
          <w:rFonts w:ascii="Cambria" w:eastAsia="Times New Roman" w:hAnsi="Cambria" w:cs="Times New Roman"/>
          <w:b/>
          <w:lang w:eastAsia="ar-SA"/>
        </w:rPr>
        <w:t xml:space="preserve"> 202</w:t>
      </w:r>
      <w:r w:rsidR="001347DD" w:rsidRPr="00D0227F">
        <w:rPr>
          <w:rFonts w:ascii="Cambria" w:eastAsia="Times New Roman" w:hAnsi="Cambria" w:cs="Times New Roman"/>
          <w:b/>
          <w:lang w:eastAsia="ar-SA"/>
        </w:rPr>
        <w:t>4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roku do 2</w:t>
      </w:r>
      <w:r w:rsidR="001347DD" w:rsidRPr="00D0227F">
        <w:rPr>
          <w:rFonts w:ascii="Cambria" w:eastAsia="Times New Roman" w:hAnsi="Cambria" w:cs="Times New Roman"/>
          <w:b/>
          <w:lang w:eastAsia="ar-SA"/>
        </w:rPr>
        <w:t>0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grudnia 202</w:t>
      </w:r>
      <w:r w:rsidR="001347DD" w:rsidRPr="00D0227F">
        <w:rPr>
          <w:rFonts w:ascii="Cambria" w:eastAsia="Times New Roman" w:hAnsi="Cambria" w:cs="Times New Roman"/>
          <w:b/>
          <w:lang w:eastAsia="ar-SA"/>
        </w:rPr>
        <w:t>4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roku.</w:t>
      </w:r>
    </w:p>
    <w:p w14:paraId="0EBD0023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 w:hanging="720"/>
        <w:rPr>
          <w:rFonts w:ascii="Cambria" w:eastAsia="Times New Roman" w:hAnsi="Cambria" w:cs="Times New Roman"/>
          <w:lang w:eastAsia="ar-SA"/>
        </w:rPr>
      </w:pPr>
    </w:p>
    <w:p w14:paraId="03BAF771" w14:textId="630F3459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>§ 1</w:t>
      </w:r>
      <w:r w:rsidR="0068629D" w:rsidRPr="00D0227F">
        <w:rPr>
          <w:rFonts w:ascii="Cambria" w:eastAsia="Times New Roman" w:hAnsi="Cambria" w:cs="Times New Roman"/>
          <w:b/>
          <w:bCs/>
          <w:lang w:eastAsia="ar-SA"/>
        </w:rPr>
        <w:t>1</w:t>
      </w:r>
    </w:p>
    <w:p w14:paraId="36B34A6C" w14:textId="77777777" w:rsidR="002F6AF5" w:rsidRPr="00D0227F" w:rsidRDefault="002F6AF5" w:rsidP="007E509E">
      <w:pPr>
        <w:numPr>
          <w:ilvl w:val="0"/>
          <w:numId w:val="13"/>
        </w:numPr>
        <w:tabs>
          <w:tab w:val="left" w:pos="708"/>
        </w:tabs>
        <w:spacing w:after="0" w:line="360" w:lineRule="auto"/>
        <w:ind w:left="1276" w:right="509" w:hanging="284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Organizator dopuszcza zmianę niniejszej umowy w następujących przypadkach:</w:t>
      </w:r>
    </w:p>
    <w:p w14:paraId="173AD6B2" w14:textId="2665E845" w:rsidR="002F6AF5" w:rsidRPr="00D0227F" w:rsidRDefault="002F6AF5" w:rsidP="001A1656">
      <w:pPr>
        <w:numPr>
          <w:ilvl w:val="0"/>
          <w:numId w:val="14"/>
        </w:numPr>
        <w:tabs>
          <w:tab w:val="left" w:pos="708"/>
        </w:tabs>
        <w:spacing w:after="0" w:line="360" w:lineRule="auto"/>
        <w:ind w:left="1701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zmian przepisów prawa mających istotny wpływ na wykonywanie niniejszej umowy, w szczególności mających wpływ na zakres zobowiązań Operatora, </w:t>
      </w:r>
    </w:p>
    <w:p w14:paraId="474B2CC0" w14:textId="77777777" w:rsidR="002F6AF5" w:rsidRPr="00D0227F" w:rsidRDefault="002F6AF5" w:rsidP="001A1656">
      <w:pPr>
        <w:numPr>
          <w:ilvl w:val="0"/>
          <w:numId w:val="14"/>
        </w:numPr>
        <w:tabs>
          <w:tab w:val="left" w:pos="708"/>
        </w:tabs>
        <w:spacing w:after="0" w:line="360" w:lineRule="auto"/>
        <w:ind w:left="1701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pozostałych postanowień umowy nie stanowiących treść oferty Operatora,</w:t>
      </w:r>
    </w:p>
    <w:p w14:paraId="2A00A388" w14:textId="77777777" w:rsidR="002F6AF5" w:rsidRPr="00D0227F" w:rsidRDefault="002F6AF5" w:rsidP="001A1656">
      <w:pPr>
        <w:numPr>
          <w:ilvl w:val="0"/>
          <w:numId w:val="14"/>
        </w:numPr>
        <w:tabs>
          <w:tab w:val="left" w:pos="708"/>
        </w:tabs>
        <w:spacing w:after="0" w:line="360" w:lineRule="auto"/>
        <w:ind w:left="1701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zaistnienia okoliczności, których nie można było przewidzieć w dniu zawarcia umowy,</w:t>
      </w:r>
    </w:p>
    <w:p w14:paraId="758E73D1" w14:textId="77777777" w:rsidR="002F6AF5" w:rsidRPr="00D0227F" w:rsidRDefault="002F6AF5" w:rsidP="007E509E">
      <w:pPr>
        <w:numPr>
          <w:ilvl w:val="0"/>
          <w:numId w:val="13"/>
        </w:numPr>
        <w:tabs>
          <w:tab w:val="left" w:pos="708"/>
        </w:tabs>
        <w:spacing w:after="0" w:line="360" w:lineRule="auto"/>
        <w:ind w:left="1276" w:right="509" w:hanging="284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Zmiany niniejszej umowy mogą nastąpić na wniosek Operatora lub Organizatora, na podstawie aneksu do umowy.</w:t>
      </w:r>
    </w:p>
    <w:p w14:paraId="50CC731E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lang w:eastAsia="ar-SA"/>
        </w:rPr>
      </w:pPr>
    </w:p>
    <w:p w14:paraId="4E692309" w14:textId="2360E9C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>§ 1</w:t>
      </w:r>
      <w:r w:rsidR="0068629D" w:rsidRPr="00D0227F">
        <w:rPr>
          <w:rFonts w:ascii="Cambria" w:eastAsia="Times New Roman" w:hAnsi="Cambria" w:cs="Times New Roman"/>
          <w:b/>
          <w:bCs/>
          <w:lang w:eastAsia="ar-SA"/>
        </w:rPr>
        <w:t>2</w:t>
      </w:r>
    </w:p>
    <w:p w14:paraId="3271E1A5" w14:textId="77777777" w:rsidR="002F6AF5" w:rsidRPr="00D0227F" w:rsidRDefault="002F6AF5" w:rsidP="007E509E">
      <w:pPr>
        <w:numPr>
          <w:ilvl w:val="0"/>
          <w:numId w:val="15"/>
        </w:numPr>
        <w:tabs>
          <w:tab w:val="left" w:pos="360"/>
        </w:tabs>
        <w:spacing w:after="0" w:line="360" w:lineRule="auto"/>
        <w:ind w:left="1276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W przypadku wystąpienia zagrożenia utraty płynności finansowej Operator jest zobowiązany niezwłocznie poinformować o tym Organizatora w formie pisemnej. </w:t>
      </w:r>
    </w:p>
    <w:p w14:paraId="55EA3475" w14:textId="6FC0F9DC" w:rsidR="002F6AF5" w:rsidRPr="00D0227F" w:rsidRDefault="002F6AF5" w:rsidP="007E509E">
      <w:pPr>
        <w:numPr>
          <w:ilvl w:val="0"/>
          <w:numId w:val="15"/>
        </w:numPr>
        <w:tabs>
          <w:tab w:val="left" w:pos="360"/>
        </w:tabs>
        <w:spacing w:after="0" w:line="360" w:lineRule="auto"/>
        <w:ind w:left="1276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lastRenderedPageBreak/>
        <w:t>O</w:t>
      </w:r>
      <w:r w:rsidR="001A1656" w:rsidRPr="00D0227F">
        <w:rPr>
          <w:rFonts w:ascii="Cambria" w:eastAsia="Times New Roman" w:hAnsi="Cambria" w:cs="Times New Roman"/>
          <w:lang w:eastAsia="ar-SA"/>
        </w:rPr>
        <w:t>rganizator</w:t>
      </w:r>
      <w:r w:rsidRPr="00D0227F">
        <w:rPr>
          <w:rFonts w:ascii="Cambria" w:eastAsia="Times New Roman" w:hAnsi="Cambria" w:cs="Times New Roman"/>
          <w:lang w:eastAsia="ar-SA"/>
        </w:rPr>
        <w:t xml:space="preserve"> ma prawo rozwiązać niniejszą umowę w każdym czasie bez zachowania terminu wypowiedzenia w przypadku:</w:t>
      </w:r>
    </w:p>
    <w:p w14:paraId="14EB4B37" w14:textId="77777777" w:rsidR="002F6AF5" w:rsidRPr="00D0227F" w:rsidRDefault="002F6AF5" w:rsidP="00474828">
      <w:pPr>
        <w:numPr>
          <w:ilvl w:val="0"/>
          <w:numId w:val="16"/>
        </w:numPr>
        <w:tabs>
          <w:tab w:val="left" w:pos="708"/>
        </w:tabs>
        <w:spacing w:after="0" w:line="360" w:lineRule="auto"/>
        <w:ind w:left="1560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utraty przez Operatora licencji określonej przepisami prawa,</w:t>
      </w:r>
    </w:p>
    <w:p w14:paraId="21B1473D" w14:textId="209AC902" w:rsidR="002F6AF5" w:rsidRPr="00D0227F" w:rsidRDefault="002F6AF5" w:rsidP="00474828">
      <w:pPr>
        <w:numPr>
          <w:ilvl w:val="0"/>
          <w:numId w:val="16"/>
        </w:numPr>
        <w:tabs>
          <w:tab w:val="left" w:pos="720"/>
        </w:tabs>
        <w:spacing w:after="0" w:line="360" w:lineRule="auto"/>
        <w:ind w:left="1560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stwierdzenia przez Organizatora podczas przeprowadzonych kontroli, o których mowa w § 4 ust. 1 lub na podstawie kontroli wykonanych przez podmioty wskazane § 4 ust. </w:t>
      </w:r>
      <w:r w:rsidR="00063E18" w:rsidRPr="00D0227F">
        <w:rPr>
          <w:rFonts w:ascii="Cambria" w:eastAsia="Times New Roman" w:hAnsi="Cambria" w:cs="Times New Roman"/>
          <w:lang w:eastAsia="ar-SA"/>
        </w:rPr>
        <w:t>2</w:t>
      </w:r>
      <w:r w:rsidRPr="00D0227F">
        <w:rPr>
          <w:rFonts w:ascii="Cambria" w:eastAsia="Times New Roman" w:hAnsi="Cambria" w:cs="Times New Roman"/>
          <w:lang w:eastAsia="ar-SA"/>
        </w:rPr>
        <w:t>, co najmniej trzykrotnie nienależytego wykonania umowy, niezależnie od kar umownych określonych § 1</w:t>
      </w:r>
      <w:r w:rsidR="0068629D" w:rsidRPr="00D0227F">
        <w:rPr>
          <w:rFonts w:ascii="Cambria" w:eastAsia="Times New Roman" w:hAnsi="Cambria" w:cs="Times New Roman"/>
          <w:lang w:eastAsia="ar-SA"/>
        </w:rPr>
        <w:t>3</w:t>
      </w:r>
      <w:r w:rsidRPr="00D0227F">
        <w:rPr>
          <w:rFonts w:ascii="Cambria" w:eastAsia="Times New Roman" w:hAnsi="Cambria" w:cs="Times New Roman"/>
          <w:lang w:eastAsia="ar-SA"/>
        </w:rPr>
        <w:t xml:space="preserve">, </w:t>
      </w:r>
    </w:p>
    <w:p w14:paraId="2906A2DD" w14:textId="77777777" w:rsidR="002F6AF5" w:rsidRPr="00D0227F" w:rsidRDefault="002F6AF5" w:rsidP="00474828">
      <w:pPr>
        <w:numPr>
          <w:ilvl w:val="0"/>
          <w:numId w:val="16"/>
        </w:numPr>
        <w:tabs>
          <w:tab w:val="left" w:pos="720"/>
        </w:tabs>
        <w:spacing w:after="0" w:line="360" w:lineRule="auto"/>
        <w:ind w:left="1560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rażącego naruszenia przez Operatora postanowień niniejszej umowy,</w:t>
      </w:r>
    </w:p>
    <w:p w14:paraId="7EA2B87F" w14:textId="77777777" w:rsidR="002F6AF5" w:rsidRPr="00D0227F" w:rsidRDefault="002F6AF5" w:rsidP="00474828">
      <w:pPr>
        <w:numPr>
          <w:ilvl w:val="0"/>
          <w:numId w:val="16"/>
        </w:numPr>
        <w:tabs>
          <w:tab w:val="left" w:pos="720"/>
        </w:tabs>
        <w:spacing w:after="0" w:line="360" w:lineRule="auto"/>
        <w:ind w:left="1560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nie wykonywania przewozów z przyczyn niezależnych od Operatora przez okres dłuższy niż 7 dni.</w:t>
      </w:r>
    </w:p>
    <w:p w14:paraId="438CD387" w14:textId="77777777" w:rsidR="002F6AF5" w:rsidRPr="00D0227F" w:rsidRDefault="002F6AF5" w:rsidP="00474828">
      <w:pPr>
        <w:numPr>
          <w:ilvl w:val="0"/>
          <w:numId w:val="16"/>
        </w:numPr>
        <w:tabs>
          <w:tab w:val="left" w:pos="720"/>
        </w:tabs>
        <w:spacing w:after="0" w:line="360" w:lineRule="auto"/>
        <w:ind w:left="1560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nie przekazania Organizatorowi  informacji, o której mowa w ust. 1 lub utraty płynności finansowej przez Operatora.</w:t>
      </w:r>
    </w:p>
    <w:p w14:paraId="0C9BB165" w14:textId="6211B3DF" w:rsidR="002F6AF5" w:rsidRPr="00D0227F" w:rsidRDefault="00CD474F" w:rsidP="007E509E">
      <w:pPr>
        <w:numPr>
          <w:ilvl w:val="0"/>
          <w:numId w:val="17"/>
        </w:numPr>
        <w:tabs>
          <w:tab w:val="left" w:pos="708"/>
        </w:tabs>
        <w:spacing w:after="0" w:line="360" w:lineRule="auto"/>
        <w:ind w:left="1276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Organizator ma prawo rozwiązać niniejszą umowę w przypadku z</w:t>
      </w:r>
      <w:r w:rsidR="002F6AF5" w:rsidRPr="00D0227F">
        <w:rPr>
          <w:rFonts w:ascii="Cambria" w:eastAsia="Times New Roman" w:hAnsi="Cambria" w:cs="Times New Roman"/>
          <w:lang w:eastAsia="ar-SA"/>
        </w:rPr>
        <w:t>aistnienia istotnej zmiany okoliczności powodującej, że wykonanie umowy nie leży w interesie publicznym, czego nie można było przewidzieć w chwili zawarcia umowy. W takim wypadku Organizator może odstąpić od umowy w termi</w:t>
      </w:r>
      <w:r w:rsidR="00D754A9" w:rsidRPr="00D0227F">
        <w:rPr>
          <w:rFonts w:ascii="Cambria" w:eastAsia="Times New Roman" w:hAnsi="Cambria" w:cs="Times New Roman"/>
          <w:lang w:eastAsia="ar-SA"/>
        </w:rPr>
        <w:t>nie 30 dni od powzięcia</w:t>
      </w:r>
      <w:r w:rsidR="002F6AF5" w:rsidRPr="00D0227F">
        <w:rPr>
          <w:rFonts w:ascii="Cambria" w:eastAsia="Times New Roman" w:hAnsi="Cambria" w:cs="Times New Roman"/>
          <w:lang w:eastAsia="ar-SA"/>
        </w:rPr>
        <w:t xml:space="preserve"> wiadomości o tych okolicznościach.</w:t>
      </w:r>
    </w:p>
    <w:p w14:paraId="6E24266A" w14:textId="7D568D6F" w:rsidR="0019744A" w:rsidRPr="00D0227F" w:rsidRDefault="0019744A" w:rsidP="007E509E">
      <w:pPr>
        <w:numPr>
          <w:ilvl w:val="0"/>
          <w:numId w:val="17"/>
        </w:numPr>
        <w:tabs>
          <w:tab w:val="left" w:pos="708"/>
        </w:tabs>
        <w:spacing w:after="0" w:line="360" w:lineRule="auto"/>
        <w:ind w:left="1276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Operator ma prawo odstąpić od umowy w przypadku rażącego naruszenia przez organizatora postanowień niniejszej umowy </w:t>
      </w:r>
      <w:r w:rsidR="00A44ED4" w:rsidRPr="00D0227F">
        <w:rPr>
          <w:rFonts w:ascii="Cambria" w:eastAsia="Times New Roman" w:hAnsi="Cambria" w:cs="Times New Roman"/>
          <w:lang w:eastAsia="ar-SA"/>
        </w:rPr>
        <w:t>w terminie 30 dni od powzięcia wiadomości o tych okolicznościach.</w:t>
      </w:r>
    </w:p>
    <w:p w14:paraId="59FC3E73" w14:textId="032BACD8" w:rsidR="00A44ED4" w:rsidRPr="00D0227F" w:rsidRDefault="00A44ED4" w:rsidP="007E509E">
      <w:pPr>
        <w:numPr>
          <w:ilvl w:val="0"/>
          <w:numId w:val="17"/>
        </w:numPr>
        <w:tabs>
          <w:tab w:val="left" w:pos="708"/>
        </w:tabs>
        <w:spacing w:after="0" w:line="360" w:lineRule="auto"/>
        <w:ind w:left="1276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Umowa może być rozwiązana za porozumieniem stron na wzajemnie uzgodnionych zasadach.</w:t>
      </w:r>
    </w:p>
    <w:p w14:paraId="7EED029F" w14:textId="77777777" w:rsidR="002F6AF5" w:rsidRPr="00D0227F" w:rsidRDefault="002F6AF5" w:rsidP="00814E48">
      <w:pPr>
        <w:tabs>
          <w:tab w:val="num" w:pos="360"/>
        </w:tabs>
        <w:spacing w:after="0" w:line="360" w:lineRule="auto"/>
        <w:ind w:left="919" w:right="509"/>
        <w:jc w:val="both"/>
        <w:rPr>
          <w:rFonts w:ascii="Cambria" w:eastAsia="Times New Roman" w:hAnsi="Cambria" w:cs="Times New Roman"/>
          <w:i/>
          <w:lang w:eastAsia="ar-SA"/>
        </w:rPr>
      </w:pPr>
    </w:p>
    <w:p w14:paraId="658A9AA0" w14:textId="77DD668A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>§ 1</w:t>
      </w:r>
      <w:r w:rsidR="0068629D" w:rsidRPr="00D0227F">
        <w:rPr>
          <w:rFonts w:ascii="Cambria" w:eastAsia="Times New Roman" w:hAnsi="Cambria" w:cs="Times New Roman"/>
          <w:b/>
          <w:bCs/>
          <w:lang w:eastAsia="ar-SA"/>
        </w:rPr>
        <w:t>3</w:t>
      </w:r>
    </w:p>
    <w:p w14:paraId="115AD88D" w14:textId="77777777" w:rsidR="002F6AF5" w:rsidRPr="00D0227F" w:rsidRDefault="002F6AF5" w:rsidP="007E509E">
      <w:pPr>
        <w:numPr>
          <w:ilvl w:val="1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Operator zapłaci Organizatorowi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 xml:space="preserve"> kary umowne w przypadkach i w wysokości  określonych poniżej: </w:t>
      </w:r>
    </w:p>
    <w:p w14:paraId="65324654" w14:textId="77777777" w:rsidR="002F6AF5" w:rsidRPr="00D0227F" w:rsidRDefault="002F6AF5" w:rsidP="007E509E">
      <w:pPr>
        <w:numPr>
          <w:ilvl w:val="2"/>
          <w:numId w:val="9"/>
        </w:numPr>
        <w:tabs>
          <w:tab w:val="left" w:pos="426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za brak przyjazdu autobusu na danym kursie w wysokości 300,00 zł (trzysta złotych), za każdy stwierdzony taki przypadek,</w:t>
      </w:r>
    </w:p>
    <w:p w14:paraId="54C0EBB1" w14:textId="77777777" w:rsidR="002F6AF5" w:rsidRPr="00D0227F" w:rsidRDefault="002F6AF5" w:rsidP="007E509E">
      <w:pPr>
        <w:numPr>
          <w:ilvl w:val="2"/>
          <w:numId w:val="9"/>
        </w:numPr>
        <w:tabs>
          <w:tab w:val="left" w:pos="426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za nieuzasadnione opóźnienie powyżej 5 minut w stosunku do rozkładu jazdy w wysokości 150,00 zł (sto pięćdziesiąt złotych), za każdy stwierdzony taki przypadek,</w:t>
      </w:r>
    </w:p>
    <w:p w14:paraId="081EC3B7" w14:textId="77777777" w:rsidR="002F6AF5" w:rsidRPr="00D0227F" w:rsidRDefault="002F6AF5" w:rsidP="007E509E">
      <w:pPr>
        <w:numPr>
          <w:ilvl w:val="2"/>
          <w:numId w:val="9"/>
        </w:numPr>
        <w:tabs>
          <w:tab w:val="left" w:pos="426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za nieuzasadnione przyspieszenie powyżej 2 minut w stosunku do rozkładu jazdy w wysokości 150,00 zł (sto pięćdziesiąt złotych), za każdy stwierdzony taki przypadek,</w:t>
      </w:r>
    </w:p>
    <w:p w14:paraId="1F46F1DD" w14:textId="77777777" w:rsidR="002F6AF5" w:rsidRPr="00D0227F" w:rsidRDefault="002F6AF5" w:rsidP="007E509E">
      <w:pPr>
        <w:numPr>
          <w:ilvl w:val="2"/>
          <w:numId w:val="9"/>
        </w:numPr>
        <w:tabs>
          <w:tab w:val="left" w:pos="426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za nieuzasadnione niezatrzymanie się na przystanku w wysokości 150,00 zł (sto pięćdziesiąt złotych), za każdy stwierdzony taki przypadek,</w:t>
      </w:r>
    </w:p>
    <w:p w14:paraId="7FB96F77" w14:textId="77777777" w:rsidR="002F6AF5" w:rsidRPr="00D0227F" w:rsidRDefault="002F6AF5" w:rsidP="007E509E">
      <w:pPr>
        <w:numPr>
          <w:ilvl w:val="2"/>
          <w:numId w:val="9"/>
        </w:numPr>
        <w:tabs>
          <w:tab w:val="left" w:pos="426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za nieuzasadnioną zmianę trasy przejazdu w wysokości 150,00 zł (sto pięćdziesiąt złotych), za każdy stwierdzony taki przypadek,</w:t>
      </w:r>
    </w:p>
    <w:p w14:paraId="07F633AD" w14:textId="77777777" w:rsidR="002F6AF5" w:rsidRPr="00D0227F" w:rsidRDefault="002F6AF5" w:rsidP="007E509E">
      <w:pPr>
        <w:numPr>
          <w:ilvl w:val="2"/>
          <w:numId w:val="9"/>
        </w:numPr>
        <w:tabs>
          <w:tab w:val="left" w:pos="426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za nieterminowe podstawienie autobusu rezerwowego w przypadku awarii autobusu podstawowego (wyłączenia z ruchu) w wysokości 300,00 zł (trzysta złotych) za każdą rozpoczętą godzinę opóźnienia,</w:t>
      </w:r>
    </w:p>
    <w:p w14:paraId="450A2A7F" w14:textId="1B0107CB" w:rsidR="002F6AF5" w:rsidRPr="00D0227F" w:rsidRDefault="002F6AF5" w:rsidP="007E509E">
      <w:pPr>
        <w:numPr>
          <w:ilvl w:val="2"/>
          <w:numId w:val="9"/>
        </w:numPr>
        <w:tabs>
          <w:tab w:val="left" w:pos="426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za każdy stwierdzony podczas kontroli i potwierdzony protokołem brak rozkładu jazdy na przystanku oraz brak informacji określonych w §2 ust.</w:t>
      </w:r>
      <w:r w:rsidR="007946BB" w:rsidRPr="00D0227F">
        <w:rPr>
          <w:rFonts w:ascii="Cambria" w:eastAsia="Times New Roman" w:hAnsi="Cambria" w:cs="Times New Roman"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 xml:space="preserve">2 pkt. 11 niniejszej umowy, w wysokości 50,00zł (pięćdziesiąt złotych), </w:t>
      </w:r>
    </w:p>
    <w:p w14:paraId="320D2613" w14:textId="77777777" w:rsidR="002F6AF5" w:rsidRPr="00D0227F" w:rsidRDefault="002F6AF5" w:rsidP="007E509E">
      <w:pPr>
        <w:numPr>
          <w:ilvl w:val="2"/>
          <w:numId w:val="9"/>
        </w:numPr>
        <w:tabs>
          <w:tab w:val="left" w:pos="426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lastRenderedPageBreak/>
        <w:t xml:space="preserve">za każde stwierdzone podczas kontroli i potwierdzone protokółem nie wykonanie czynności związanych z umieszczeniem w widocznym miejscu w autobusach informacji, określonych w § 2 ust.2 pkt 7 niniejszej umowy, w wysokości 50,00 zł (pięćdziesiąt złotych), </w:t>
      </w:r>
    </w:p>
    <w:p w14:paraId="3D7A7BDF" w14:textId="77777777" w:rsidR="002F6AF5" w:rsidRPr="00D0227F" w:rsidRDefault="002F6AF5" w:rsidP="007E509E">
      <w:pPr>
        <w:numPr>
          <w:ilvl w:val="2"/>
          <w:numId w:val="9"/>
        </w:numPr>
        <w:tabs>
          <w:tab w:val="left" w:pos="426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za każde stwierdzone podczas kontroli i potwierdzone protokółem nie wykonanie czynności związanych z utrzymaniem należytej dbałości o zewnętrzny i wewnętrzny wygląd autobusów oraz zapewnienia ich czystości i właściwego stanu technicznego, w wysokości 200,00 zł (dwieście złotych), </w:t>
      </w:r>
    </w:p>
    <w:p w14:paraId="1EEEF31B" w14:textId="10FED477" w:rsidR="00DF349A" w:rsidRPr="00D0227F" w:rsidRDefault="00DF349A" w:rsidP="007E509E">
      <w:pPr>
        <w:numPr>
          <w:ilvl w:val="2"/>
          <w:numId w:val="9"/>
        </w:numPr>
        <w:tabs>
          <w:tab w:val="left" w:pos="426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bCs/>
          <w:lang w:eastAsia="ar-SA"/>
        </w:rPr>
      </w:pPr>
      <w:r w:rsidRPr="00D0227F">
        <w:rPr>
          <w:rFonts w:ascii="Cambria" w:eastAsia="Times New Roman" w:hAnsi="Cambria" w:cs="Times New Roman"/>
          <w:bCs/>
          <w:lang w:eastAsia="ar-SA"/>
        </w:rPr>
        <w:t>za nie dostarczenie dokumentów o których mowa w § 2 ust 2 pkt 16 w terminie o którym mowa w § 2 ust 2 pkt 17 w kwocie 500,00zł</w:t>
      </w:r>
      <w:r w:rsidR="00A512B1" w:rsidRPr="00D0227F">
        <w:rPr>
          <w:rFonts w:ascii="Cambria" w:eastAsia="Times New Roman" w:hAnsi="Cambria" w:cs="Times New Roman"/>
          <w:bCs/>
          <w:lang w:eastAsia="ar-SA"/>
        </w:rPr>
        <w:t xml:space="preserve"> (pięćset złotych)</w:t>
      </w:r>
      <w:r w:rsidR="003A33B2" w:rsidRPr="00D0227F">
        <w:rPr>
          <w:rFonts w:ascii="Cambria" w:eastAsia="Times New Roman" w:hAnsi="Cambria" w:cs="Times New Roman"/>
          <w:bCs/>
          <w:lang w:eastAsia="ar-SA"/>
        </w:rPr>
        <w:t>,</w:t>
      </w:r>
    </w:p>
    <w:p w14:paraId="3C530B7F" w14:textId="3B9761BD" w:rsidR="008A6562" w:rsidRPr="00D0227F" w:rsidRDefault="008A6562" w:rsidP="007E509E">
      <w:pPr>
        <w:numPr>
          <w:ilvl w:val="2"/>
          <w:numId w:val="9"/>
        </w:numPr>
        <w:tabs>
          <w:tab w:val="left" w:pos="426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bCs/>
          <w:lang w:eastAsia="ar-SA"/>
        </w:rPr>
      </w:pPr>
      <w:r w:rsidRPr="00D0227F">
        <w:rPr>
          <w:rFonts w:ascii="Cambria" w:eastAsia="Times New Roman" w:hAnsi="Cambria" w:cs="Times New Roman"/>
          <w:bCs/>
          <w:lang w:eastAsia="ar-SA"/>
        </w:rPr>
        <w:t xml:space="preserve">wykonywanie </w:t>
      </w:r>
      <w:r w:rsidR="00754CFE" w:rsidRPr="00D0227F">
        <w:rPr>
          <w:rFonts w:ascii="Cambria" w:eastAsia="Times New Roman" w:hAnsi="Cambria" w:cs="Times New Roman"/>
          <w:bCs/>
          <w:lang w:eastAsia="ar-SA"/>
        </w:rPr>
        <w:t xml:space="preserve">przedmiotu umowy </w:t>
      </w:r>
      <w:r w:rsidR="00147C23" w:rsidRPr="00D0227F">
        <w:rPr>
          <w:rFonts w:ascii="Cambria" w:eastAsia="Times New Roman" w:hAnsi="Cambria" w:cs="Times New Roman"/>
          <w:bCs/>
          <w:lang w:eastAsia="ar-SA"/>
        </w:rPr>
        <w:t>pojazdem nieoznaczonym w sposób, o którym mowa w § 2 ust. 2 pkt 18</w:t>
      </w:r>
      <w:r w:rsidR="00DB10DE" w:rsidRPr="00D0227F">
        <w:rPr>
          <w:rFonts w:ascii="Cambria" w:eastAsia="Times New Roman" w:hAnsi="Cambria" w:cs="Times New Roman"/>
          <w:bCs/>
          <w:lang w:eastAsia="ar-SA"/>
        </w:rPr>
        <w:t xml:space="preserve"> z wyłączeniem okoliczności o których mowa w § 2 ust. 2 pkt 1</w:t>
      </w:r>
      <w:r w:rsidR="00B075F9" w:rsidRPr="00D0227F">
        <w:rPr>
          <w:rFonts w:ascii="Cambria" w:eastAsia="Times New Roman" w:hAnsi="Cambria" w:cs="Times New Roman"/>
          <w:bCs/>
          <w:lang w:eastAsia="ar-SA"/>
        </w:rPr>
        <w:t>5</w:t>
      </w:r>
      <w:r w:rsidR="003A33B2" w:rsidRPr="00D0227F">
        <w:rPr>
          <w:rFonts w:ascii="Cambria" w:eastAsia="Times New Roman" w:hAnsi="Cambria" w:cs="Times New Roman"/>
          <w:bCs/>
          <w:lang w:eastAsia="ar-SA"/>
        </w:rPr>
        <w:t>,</w:t>
      </w:r>
      <w:r w:rsidR="00751142" w:rsidRPr="00D0227F">
        <w:rPr>
          <w:rFonts w:ascii="Cambria" w:eastAsia="Times New Roman" w:hAnsi="Cambria" w:cs="Times New Roman"/>
          <w:bCs/>
          <w:lang w:eastAsia="ar-SA"/>
        </w:rPr>
        <w:t xml:space="preserve"> w kwocie 200zł za każdy udokumentowany przejazd.</w:t>
      </w:r>
    </w:p>
    <w:p w14:paraId="001DA640" w14:textId="2362320E" w:rsidR="003A33B2" w:rsidRPr="00D0227F" w:rsidRDefault="00EC720A" w:rsidP="007E509E">
      <w:pPr>
        <w:numPr>
          <w:ilvl w:val="2"/>
          <w:numId w:val="9"/>
        </w:numPr>
        <w:tabs>
          <w:tab w:val="left" w:pos="426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bCs/>
          <w:lang w:eastAsia="ar-SA"/>
        </w:rPr>
      </w:pPr>
      <w:r w:rsidRPr="00D0227F">
        <w:rPr>
          <w:rFonts w:ascii="Cambria" w:hAnsi="Cambria" w:cs="Times New Roman"/>
        </w:rPr>
        <w:t xml:space="preserve">nieudostępnienie wglądu do systemu monitorującego w czasie rzeczywistym (GPS) drogi pojazdu, którym wykonywane są linie użyteczności publicznej </w:t>
      </w:r>
      <w:r w:rsidR="00652E91" w:rsidRPr="00D0227F">
        <w:rPr>
          <w:rFonts w:ascii="Cambria" w:hAnsi="Cambria" w:cs="Times New Roman"/>
        </w:rPr>
        <w:t>w kwocie 200zł za każdy dzień zwłoki, liczony począwszy od dnia uruchomienia linii.</w:t>
      </w:r>
    </w:p>
    <w:p w14:paraId="264F3BD2" w14:textId="6A5D3F19" w:rsidR="00FF0E10" w:rsidRPr="00D0227F" w:rsidRDefault="00FF0E10" w:rsidP="007E509E">
      <w:pPr>
        <w:numPr>
          <w:ilvl w:val="2"/>
          <w:numId w:val="9"/>
        </w:numPr>
        <w:tabs>
          <w:tab w:val="left" w:pos="426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bCs/>
          <w:lang w:eastAsia="ar-SA"/>
        </w:rPr>
      </w:pPr>
      <w:r w:rsidRPr="00D0227F">
        <w:rPr>
          <w:rFonts w:ascii="Cambria" w:hAnsi="Cambria" w:cs="Times New Roman"/>
        </w:rPr>
        <w:t xml:space="preserve">Nie udostępnienie na wezwanie pasażera rozkładu jazdy w kwocie 100zł za każdy udokumentowany przypadek.  </w:t>
      </w:r>
    </w:p>
    <w:p w14:paraId="4FF10529" w14:textId="77777777" w:rsidR="002F6AF5" w:rsidRPr="00D0227F" w:rsidRDefault="002F6AF5" w:rsidP="007E509E">
      <w:pPr>
        <w:numPr>
          <w:ilvl w:val="1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Zapisy ust. 1 pkt. 1), 2) i 3) nie obejmują przewozów niewykonanych, opóźnionych lub przyspieszonych spowodowanych działaniem sił wyższych lub innych niezależnych od Operatora. </w:t>
      </w:r>
    </w:p>
    <w:p w14:paraId="6C5FD221" w14:textId="77777777" w:rsidR="002F6AF5" w:rsidRPr="00D0227F" w:rsidRDefault="002F6AF5" w:rsidP="007E509E">
      <w:pPr>
        <w:numPr>
          <w:ilvl w:val="1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W przypadku stwierdzenia niewykonania czynności określonych umową, wynikających z protokołu kontroli, Organizator ma prawo przeprowadzić kolejne kontrole i nakładać kolejne kary, w wysokości określonej powyżej, do czasu wykonania tych czynności. </w:t>
      </w:r>
    </w:p>
    <w:p w14:paraId="330D2CD5" w14:textId="77777777" w:rsidR="002F6AF5" w:rsidRPr="00D0227F" w:rsidRDefault="002F6AF5" w:rsidP="007E509E">
      <w:pPr>
        <w:numPr>
          <w:ilvl w:val="1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W przypadku, gdy Operator, pomimo ponownego stwierdzenia przez Organizatora nie wykonania którejkolwiek z czynności wykazanych protokołem o którym mowa w ust. 3, w terminie 24 godzin od powtórnego stwierdzenia niewykonania tych czynności, Organizator ma prawo, bez konieczności dodatkowego wezwania zlecić ich wykonanie podmiotowi trzeciemu na koszt i ryzyko Operatora, na co niniejszym Operator wyraża zgodę.</w:t>
      </w:r>
    </w:p>
    <w:p w14:paraId="1B7DB023" w14:textId="77777777" w:rsidR="002F6AF5" w:rsidRPr="00D0227F" w:rsidRDefault="002F6AF5" w:rsidP="007E509E">
      <w:pPr>
        <w:numPr>
          <w:ilvl w:val="1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Kary naliczone Operatorowi z różnych tytułów podlegają sumowaniu.</w:t>
      </w:r>
    </w:p>
    <w:p w14:paraId="3FDAF081" w14:textId="77777777" w:rsidR="002F6AF5" w:rsidRPr="00D0227F" w:rsidRDefault="002F6AF5" w:rsidP="007E509E">
      <w:pPr>
        <w:numPr>
          <w:ilvl w:val="1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Operator zapłaci Organizatorowi kary umowne z tytułu odstąpienia od umowy lub rozwiązania umowy przez Organizatora z przyczyn leżących po stronie Operatora w wysokości 10% kwoty określonej w § 7 ust. 5.</w:t>
      </w:r>
    </w:p>
    <w:p w14:paraId="4D494AC5" w14:textId="77777777" w:rsidR="002F6AF5" w:rsidRPr="00D0227F" w:rsidRDefault="002F6AF5" w:rsidP="007E509E">
      <w:pPr>
        <w:numPr>
          <w:ilvl w:val="1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Jeżeli kara umowna nie pokrywa poniesionej szkody, Strony zastrzegają możliwość dochodzenia odszkodowania uzupełniającego na zasadach ogólnych. </w:t>
      </w:r>
    </w:p>
    <w:p w14:paraId="0FC65377" w14:textId="77777777" w:rsidR="002F6AF5" w:rsidRPr="00D0227F" w:rsidRDefault="002F6AF5" w:rsidP="007E509E">
      <w:pPr>
        <w:numPr>
          <w:ilvl w:val="1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Organizatorowi przysługuje prawo dochodzenia odszkodowania przekraczającego wysokość kar umownych.</w:t>
      </w:r>
    </w:p>
    <w:p w14:paraId="1F1043AA" w14:textId="2152C584" w:rsidR="006C2CFF" w:rsidRPr="00D0227F" w:rsidRDefault="002F6AF5" w:rsidP="007E509E">
      <w:pPr>
        <w:numPr>
          <w:ilvl w:val="1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Organizatorowi przysługuje prawo potrącania kar umownych z </w:t>
      </w:r>
      <w:r w:rsidR="009C3EC3" w:rsidRPr="00D0227F">
        <w:rPr>
          <w:rFonts w:ascii="Cambria" w:eastAsia="Times New Roman" w:hAnsi="Cambria" w:cs="Times New Roman"/>
          <w:lang w:eastAsia="ar-SA"/>
        </w:rPr>
        <w:t>rekompensaty</w:t>
      </w:r>
      <w:r w:rsidRPr="00D0227F">
        <w:rPr>
          <w:rFonts w:ascii="Cambria" w:eastAsia="Times New Roman" w:hAnsi="Cambria" w:cs="Times New Roman"/>
          <w:lang w:eastAsia="ar-SA"/>
        </w:rPr>
        <w:t xml:space="preserve"> należnego Operatorowi. </w:t>
      </w:r>
    </w:p>
    <w:p w14:paraId="4EB2854D" w14:textId="77777777" w:rsidR="006C2CFF" w:rsidRPr="00D0227F" w:rsidRDefault="006C2CFF" w:rsidP="007E509E">
      <w:pPr>
        <w:numPr>
          <w:ilvl w:val="1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hAnsi="Cambria" w:cs="Times New Roman"/>
        </w:rPr>
        <w:lastRenderedPageBreak/>
        <w:t xml:space="preserve">Kary umowne nie stanowią kosztów Operatora w rozumieniu niniejszej umowy </w:t>
      </w:r>
      <w:r w:rsidRPr="00D0227F">
        <w:rPr>
          <w:rFonts w:ascii="Cambria" w:hAnsi="Cambria" w:cs="Times New Roman"/>
        </w:rPr>
        <w:br/>
        <w:t>i nie mogą być pokrywane przez Organizatora w drodze przekazania rekompensaty.</w:t>
      </w:r>
    </w:p>
    <w:p w14:paraId="22645DFE" w14:textId="77777777" w:rsidR="006C2CFF" w:rsidRPr="00D0227F" w:rsidRDefault="006C2CFF" w:rsidP="007E509E">
      <w:pPr>
        <w:numPr>
          <w:ilvl w:val="1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hAnsi="Cambria" w:cs="Times New Roman"/>
        </w:rPr>
        <w:t>Informacja o naliczonych w danym miesiącu karach wraz z uzasadnieniem, będzie przekazywana Operatorowi w terminie do 20 dnia następnego miesiąca za miesiąc poprzedni.</w:t>
      </w:r>
    </w:p>
    <w:p w14:paraId="1CC4303D" w14:textId="77777777" w:rsidR="006C2CFF" w:rsidRPr="00D0227F" w:rsidRDefault="006C2CFF" w:rsidP="007E509E">
      <w:pPr>
        <w:numPr>
          <w:ilvl w:val="1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hAnsi="Cambria" w:cs="Times New Roman"/>
        </w:rPr>
        <w:t xml:space="preserve">W terminie 7 dni od otrzymania wyliczenia kar, Operator może wystąpić do Organizatora z zastrzeżeniami co do naliczonych kar oraz uzasadnionym wnioskiem </w:t>
      </w:r>
      <w:r w:rsidRPr="00D0227F">
        <w:rPr>
          <w:rFonts w:ascii="Cambria" w:hAnsi="Cambria" w:cs="Times New Roman"/>
        </w:rPr>
        <w:br/>
        <w:t xml:space="preserve">o odstąpienie od naliczenia kar w części bądź w całości. </w:t>
      </w:r>
    </w:p>
    <w:p w14:paraId="754E6571" w14:textId="77777777" w:rsidR="00A36E3D" w:rsidRPr="00D0227F" w:rsidRDefault="006C2CFF" w:rsidP="007E509E">
      <w:pPr>
        <w:numPr>
          <w:ilvl w:val="1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hAnsi="Cambria" w:cs="Times New Roman"/>
        </w:rPr>
        <w:t>Organizator rozpatruje zastrzeżenia i wniosek Operatora i informuje go o rozstrzygnięciu w zakresie kar w terminie 14 dni od otrzymania zastrzeżeń i wniosku.</w:t>
      </w:r>
    </w:p>
    <w:p w14:paraId="78A1CA2E" w14:textId="7B4A87F3" w:rsidR="006C2CFF" w:rsidRPr="00D0227F" w:rsidRDefault="00AE2C77" w:rsidP="007E509E">
      <w:pPr>
        <w:numPr>
          <w:ilvl w:val="1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hAnsi="Cambria" w:cs="Times New Roman"/>
        </w:rPr>
        <w:t>W przypadku braku możliwości potrącenia naliczonej kary z należnej Operatorowi rekompensaty o której mowa w § 6, Operator zobowiązany jest do jej uiszczenia w terminie 14 dni od dnia jej naliczenia przez Organizatora. W przypadku</w:t>
      </w:r>
      <w:r w:rsidR="00EA0B28" w:rsidRPr="00D0227F">
        <w:rPr>
          <w:rFonts w:ascii="Cambria" w:hAnsi="Cambria" w:cs="Times New Roman"/>
        </w:rPr>
        <w:t>,</w:t>
      </w:r>
      <w:r w:rsidRPr="00D0227F">
        <w:rPr>
          <w:rFonts w:ascii="Cambria" w:hAnsi="Cambria" w:cs="Times New Roman"/>
        </w:rPr>
        <w:t xml:space="preserve"> o którym mowa w ust. 13 Operator jest zobowiązany do jej uiszczenia w terminie 7 dni od dnia</w:t>
      </w:r>
      <w:r w:rsidR="002D5C36" w:rsidRPr="00D0227F">
        <w:rPr>
          <w:rFonts w:ascii="Cambria" w:hAnsi="Cambria" w:cs="Times New Roman"/>
        </w:rPr>
        <w:t xml:space="preserve"> negatywnego</w:t>
      </w:r>
      <w:r w:rsidRPr="00D0227F">
        <w:rPr>
          <w:rFonts w:ascii="Cambria" w:hAnsi="Cambria" w:cs="Times New Roman"/>
        </w:rPr>
        <w:t xml:space="preserve"> rozpoznania</w:t>
      </w:r>
      <w:r w:rsidR="00EA0B28" w:rsidRPr="00D0227F">
        <w:rPr>
          <w:rFonts w:ascii="Cambria" w:hAnsi="Cambria" w:cs="Times New Roman"/>
        </w:rPr>
        <w:t xml:space="preserve"> przez Organizatora zastrzeżeń</w:t>
      </w:r>
      <w:r w:rsidR="002D5C36" w:rsidRPr="00D0227F">
        <w:rPr>
          <w:rFonts w:ascii="Cambria" w:hAnsi="Cambria" w:cs="Times New Roman"/>
        </w:rPr>
        <w:t xml:space="preserve">. </w:t>
      </w:r>
    </w:p>
    <w:p w14:paraId="0C9DF3B5" w14:textId="77777777" w:rsidR="006C2CFF" w:rsidRPr="00D0227F" w:rsidRDefault="006C2CFF" w:rsidP="007E509E">
      <w:pPr>
        <w:tabs>
          <w:tab w:val="num" w:pos="360"/>
        </w:tabs>
        <w:spacing w:after="0" w:line="360" w:lineRule="auto"/>
        <w:ind w:left="1276" w:right="509" w:hanging="720"/>
        <w:rPr>
          <w:rFonts w:ascii="Cambria" w:eastAsia="Times New Roman" w:hAnsi="Cambria" w:cs="Times New Roman"/>
          <w:lang w:eastAsia="ar-SA"/>
        </w:rPr>
      </w:pPr>
    </w:p>
    <w:p w14:paraId="229B2180" w14:textId="60625995" w:rsidR="006C2CFF" w:rsidRPr="00D0227F" w:rsidRDefault="009C3EC3" w:rsidP="0068629D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 xml:space="preserve">§ </w:t>
      </w:r>
      <w:r w:rsidR="00A870F0" w:rsidRPr="00D0227F">
        <w:rPr>
          <w:rFonts w:ascii="Cambria" w:eastAsia="Times New Roman" w:hAnsi="Cambria" w:cs="Times New Roman"/>
          <w:b/>
          <w:bCs/>
          <w:lang w:eastAsia="ar-SA"/>
        </w:rPr>
        <w:t>1</w:t>
      </w:r>
      <w:r w:rsidR="0068629D" w:rsidRPr="00D0227F">
        <w:rPr>
          <w:rFonts w:ascii="Cambria" w:eastAsia="Times New Roman" w:hAnsi="Cambria" w:cs="Times New Roman"/>
          <w:b/>
          <w:bCs/>
          <w:lang w:eastAsia="ar-SA"/>
        </w:rPr>
        <w:t>4</w:t>
      </w:r>
    </w:p>
    <w:p w14:paraId="0C0FEB8E" w14:textId="0E1F4BFE" w:rsidR="006C2CFF" w:rsidRPr="00D0227F" w:rsidRDefault="006C2CFF" w:rsidP="007E509E">
      <w:pPr>
        <w:spacing w:line="360" w:lineRule="auto"/>
        <w:ind w:left="1276" w:right="509"/>
        <w:jc w:val="both"/>
        <w:rPr>
          <w:rFonts w:ascii="Cambria" w:hAnsi="Cambria" w:cs="Times New Roman"/>
        </w:rPr>
      </w:pPr>
      <w:r w:rsidRPr="00D0227F">
        <w:rPr>
          <w:rFonts w:ascii="Cambria" w:hAnsi="Cambria" w:cs="Times New Roman"/>
        </w:rPr>
        <w:t>Operator zobowiązuje  się  przez  cały  okres,  na  jaki  została  zawarta  Umowa  utrzymywać</w:t>
      </w:r>
      <w:r w:rsidR="00B47323" w:rsidRPr="00D0227F">
        <w:rPr>
          <w:rFonts w:ascii="Cambria" w:hAnsi="Cambria" w:cs="Times New Roman"/>
        </w:rPr>
        <w:t xml:space="preserve"> </w:t>
      </w:r>
      <w:r w:rsidRPr="00D0227F">
        <w:rPr>
          <w:rFonts w:ascii="Cambria" w:hAnsi="Cambria" w:cs="Times New Roman"/>
        </w:rPr>
        <w:t xml:space="preserve">ubezpieczenie OC z tytułu  prowadzonej  działalności  gospodarczej  na  sumę  ubezpieczenia  nie mniejszą niż </w:t>
      </w:r>
      <w:r w:rsidR="00504C67" w:rsidRPr="00D0227F">
        <w:rPr>
          <w:rFonts w:ascii="Cambria" w:hAnsi="Cambria" w:cs="Times New Roman"/>
        </w:rPr>
        <w:t>5</w:t>
      </w:r>
      <w:r w:rsidR="0078459C" w:rsidRPr="00D0227F">
        <w:rPr>
          <w:rFonts w:ascii="Cambria" w:hAnsi="Cambria" w:cs="Times New Roman"/>
        </w:rPr>
        <w:t xml:space="preserve">00 </w:t>
      </w:r>
      <w:r w:rsidRPr="00D0227F">
        <w:rPr>
          <w:rFonts w:ascii="Cambria" w:hAnsi="Cambria" w:cs="Times New Roman"/>
        </w:rPr>
        <w:t xml:space="preserve">tys. zł. (słownie: </w:t>
      </w:r>
      <w:r w:rsidR="00504C67" w:rsidRPr="00D0227F">
        <w:rPr>
          <w:rFonts w:ascii="Cambria" w:hAnsi="Cambria" w:cs="Times New Roman"/>
        </w:rPr>
        <w:t>pięćset</w:t>
      </w:r>
      <w:r w:rsidRPr="00D0227F">
        <w:rPr>
          <w:rFonts w:ascii="Cambria" w:hAnsi="Cambria" w:cs="Times New Roman"/>
        </w:rPr>
        <w:t xml:space="preserve"> </w:t>
      </w:r>
      <w:r w:rsidR="0078459C" w:rsidRPr="00D0227F">
        <w:rPr>
          <w:rFonts w:ascii="Cambria" w:hAnsi="Cambria" w:cs="Times New Roman"/>
        </w:rPr>
        <w:t xml:space="preserve">tysięcy </w:t>
      </w:r>
      <w:r w:rsidRPr="00D0227F">
        <w:rPr>
          <w:rFonts w:ascii="Cambria" w:hAnsi="Cambria" w:cs="Times New Roman"/>
        </w:rPr>
        <w:t xml:space="preserve">złotych). </w:t>
      </w:r>
    </w:p>
    <w:p w14:paraId="11486A26" w14:textId="1F63FBAA" w:rsidR="00B47323" w:rsidRPr="00D0227F" w:rsidRDefault="004606D1" w:rsidP="0068629D">
      <w:pPr>
        <w:spacing w:line="360" w:lineRule="auto"/>
        <w:ind w:left="1276" w:right="509" w:hanging="284"/>
        <w:jc w:val="center"/>
        <w:rPr>
          <w:rFonts w:ascii="Cambria" w:eastAsiaTheme="minorEastAsia" w:hAnsi="Cambria" w:cstheme="majorHAnsi"/>
          <w:b/>
          <w:bCs/>
        </w:rPr>
      </w:pPr>
      <m:oMath>
        <m:r>
          <m:rPr>
            <m:sty m:val="bi"/>
          </m:rPr>
          <w:rPr>
            <w:rFonts w:ascii="Cambria Math" w:hAnsi="Cambria Math" w:cstheme="majorHAnsi"/>
          </w:rPr>
          <m:t>§</m:t>
        </m:r>
      </m:oMath>
      <w:r w:rsidR="00B47323" w:rsidRPr="00D0227F">
        <w:rPr>
          <w:rFonts w:ascii="Cambria" w:eastAsiaTheme="minorEastAsia" w:hAnsi="Cambria" w:cstheme="majorHAnsi"/>
          <w:b/>
          <w:bCs/>
        </w:rPr>
        <w:t xml:space="preserve"> 1</w:t>
      </w:r>
      <w:r w:rsidR="0068629D" w:rsidRPr="00D0227F">
        <w:rPr>
          <w:rFonts w:ascii="Cambria" w:eastAsiaTheme="minorEastAsia" w:hAnsi="Cambria" w:cstheme="majorHAnsi"/>
          <w:b/>
          <w:bCs/>
        </w:rPr>
        <w:t>5</w:t>
      </w:r>
    </w:p>
    <w:p w14:paraId="6A6D2A16" w14:textId="66CF052C" w:rsidR="00B47323" w:rsidRPr="00D0227F" w:rsidRDefault="00B47323" w:rsidP="007E509E">
      <w:pPr>
        <w:pStyle w:val="Akapitzlist"/>
        <w:widowControl w:val="0"/>
        <w:numPr>
          <w:ilvl w:val="0"/>
          <w:numId w:val="34"/>
        </w:numPr>
        <w:tabs>
          <w:tab w:val="left" w:pos="477"/>
        </w:tabs>
        <w:autoSpaceDE w:val="0"/>
        <w:autoSpaceDN w:val="0"/>
        <w:spacing w:after="0" w:line="360" w:lineRule="auto"/>
        <w:ind w:left="1276" w:right="509"/>
        <w:contextualSpacing w:val="0"/>
        <w:jc w:val="both"/>
        <w:rPr>
          <w:rFonts w:ascii="Cambria" w:hAnsi="Cambria" w:cstheme="majorHAnsi"/>
        </w:rPr>
      </w:pPr>
      <w:r w:rsidRPr="00D0227F">
        <w:rPr>
          <w:rFonts w:ascii="Cambria" w:hAnsi="Cambria" w:cstheme="majorHAnsi"/>
        </w:rPr>
        <w:t>Zatrudnienie</w:t>
      </w:r>
      <w:r w:rsidRPr="00D0227F">
        <w:rPr>
          <w:rFonts w:ascii="Cambria" w:hAnsi="Cambria" w:cstheme="majorHAnsi"/>
          <w:spacing w:val="-5"/>
        </w:rPr>
        <w:t xml:space="preserve"> </w:t>
      </w:r>
      <w:r w:rsidRPr="00D0227F">
        <w:rPr>
          <w:rFonts w:ascii="Cambria" w:hAnsi="Cambria" w:cstheme="majorHAnsi"/>
        </w:rPr>
        <w:t>osób</w:t>
      </w:r>
      <w:r w:rsidRPr="00D0227F">
        <w:rPr>
          <w:rFonts w:ascii="Cambria" w:hAnsi="Cambria" w:cstheme="majorHAnsi"/>
          <w:spacing w:val="-5"/>
        </w:rPr>
        <w:t xml:space="preserve"> </w:t>
      </w:r>
      <w:r w:rsidRPr="00D0227F">
        <w:rPr>
          <w:rFonts w:ascii="Cambria" w:hAnsi="Cambria" w:cstheme="majorHAnsi"/>
        </w:rPr>
        <w:t>na</w:t>
      </w:r>
      <w:r w:rsidRPr="00D0227F">
        <w:rPr>
          <w:rFonts w:ascii="Cambria" w:hAnsi="Cambria" w:cstheme="majorHAnsi"/>
          <w:spacing w:val="-6"/>
        </w:rPr>
        <w:t xml:space="preserve"> </w:t>
      </w:r>
      <w:r w:rsidRPr="00D0227F">
        <w:rPr>
          <w:rFonts w:ascii="Cambria" w:hAnsi="Cambria" w:cstheme="majorHAnsi"/>
        </w:rPr>
        <w:t>umowę</w:t>
      </w:r>
      <w:r w:rsidRPr="00D0227F">
        <w:rPr>
          <w:rFonts w:ascii="Cambria" w:hAnsi="Cambria" w:cstheme="majorHAnsi"/>
          <w:spacing w:val="-6"/>
        </w:rPr>
        <w:t xml:space="preserve"> </w:t>
      </w:r>
      <w:r w:rsidRPr="00D0227F">
        <w:rPr>
          <w:rFonts w:ascii="Cambria" w:hAnsi="Cambria" w:cstheme="majorHAnsi"/>
        </w:rPr>
        <w:t>o</w:t>
      </w:r>
      <w:r w:rsidRPr="00D0227F">
        <w:rPr>
          <w:rFonts w:ascii="Cambria" w:hAnsi="Cambria" w:cstheme="majorHAnsi"/>
          <w:spacing w:val="-5"/>
        </w:rPr>
        <w:t xml:space="preserve"> </w:t>
      </w:r>
      <w:r w:rsidRPr="00D0227F">
        <w:rPr>
          <w:rFonts w:ascii="Cambria" w:hAnsi="Cambria" w:cstheme="majorHAnsi"/>
        </w:rPr>
        <w:t>pracę</w:t>
      </w:r>
      <w:r w:rsidRPr="00D0227F">
        <w:rPr>
          <w:rFonts w:ascii="Cambria" w:hAnsi="Cambria" w:cstheme="majorHAnsi"/>
          <w:spacing w:val="-6"/>
        </w:rPr>
        <w:t xml:space="preserve"> </w:t>
      </w:r>
      <w:r w:rsidRPr="00D0227F">
        <w:rPr>
          <w:rFonts w:ascii="Cambria" w:hAnsi="Cambria" w:cstheme="majorHAnsi"/>
        </w:rPr>
        <w:t>do</w:t>
      </w:r>
      <w:r w:rsidRPr="00D0227F">
        <w:rPr>
          <w:rFonts w:ascii="Cambria" w:hAnsi="Cambria" w:cstheme="majorHAnsi"/>
          <w:spacing w:val="-5"/>
        </w:rPr>
        <w:t xml:space="preserve"> </w:t>
      </w:r>
      <w:r w:rsidRPr="00D0227F">
        <w:rPr>
          <w:rFonts w:ascii="Cambria" w:hAnsi="Cambria" w:cstheme="majorHAnsi"/>
        </w:rPr>
        <w:t>wykonywania</w:t>
      </w:r>
      <w:r w:rsidRPr="00D0227F">
        <w:rPr>
          <w:rFonts w:ascii="Cambria" w:hAnsi="Cambria" w:cstheme="majorHAnsi"/>
          <w:spacing w:val="-5"/>
        </w:rPr>
        <w:t xml:space="preserve"> </w:t>
      </w:r>
      <w:r w:rsidRPr="00D0227F">
        <w:rPr>
          <w:rFonts w:ascii="Cambria" w:hAnsi="Cambria" w:cstheme="majorHAnsi"/>
        </w:rPr>
        <w:t>czynności</w:t>
      </w:r>
      <w:r w:rsidRPr="00D0227F">
        <w:rPr>
          <w:rFonts w:ascii="Cambria" w:hAnsi="Cambria" w:cstheme="majorHAnsi"/>
          <w:spacing w:val="-4"/>
        </w:rPr>
        <w:t xml:space="preserve"> </w:t>
      </w:r>
      <w:r w:rsidRPr="00D0227F">
        <w:rPr>
          <w:rFonts w:ascii="Cambria" w:hAnsi="Cambria" w:cstheme="majorHAnsi"/>
        </w:rPr>
        <w:t>wskazanych</w:t>
      </w:r>
      <w:r w:rsidRPr="00D0227F">
        <w:rPr>
          <w:rFonts w:ascii="Cambria" w:hAnsi="Cambria" w:cstheme="majorHAnsi"/>
          <w:spacing w:val="-5"/>
        </w:rPr>
        <w:t xml:space="preserve"> </w:t>
      </w:r>
      <w:r w:rsidRPr="00D0227F">
        <w:rPr>
          <w:rFonts w:ascii="Cambria" w:hAnsi="Cambria" w:cstheme="majorHAnsi"/>
        </w:rPr>
        <w:t>objętych przedmiotem umowy powinno</w:t>
      </w:r>
      <w:r w:rsidRPr="00D0227F">
        <w:rPr>
          <w:rFonts w:ascii="Cambria" w:hAnsi="Cambria" w:cstheme="majorHAnsi"/>
          <w:spacing w:val="-5"/>
        </w:rPr>
        <w:t xml:space="preserve"> </w:t>
      </w:r>
      <w:r w:rsidRPr="00D0227F">
        <w:rPr>
          <w:rFonts w:ascii="Cambria" w:hAnsi="Cambria" w:cstheme="majorHAnsi"/>
        </w:rPr>
        <w:t>trwać nieprzerwanie przez cały okres trwania tych prac.</w:t>
      </w:r>
    </w:p>
    <w:p w14:paraId="55511041" w14:textId="72305DBA" w:rsidR="00B47323" w:rsidRPr="00D0227F" w:rsidRDefault="00B47323" w:rsidP="007E509E">
      <w:pPr>
        <w:pStyle w:val="Akapitzlist"/>
        <w:widowControl w:val="0"/>
        <w:numPr>
          <w:ilvl w:val="0"/>
          <w:numId w:val="34"/>
        </w:numPr>
        <w:tabs>
          <w:tab w:val="left" w:pos="477"/>
        </w:tabs>
        <w:autoSpaceDE w:val="0"/>
        <w:autoSpaceDN w:val="0"/>
        <w:spacing w:after="0" w:line="360" w:lineRule="auto"/>
        <w:ind w:left="1276" w:right="509"/>
        <w:contextualSpacing w:val="0"/>
        <w:jc w:val="both"/>
        <w:rPr>
          <w:rFonts w:ascii="Cambria" w:hAnsi="Cambria" w:cstheme="majorHAnsi"/>
        </w:rPr>
      </w:pPr>
      <w:r w:rsidRPr="00D0227F">
        <w:rPr>
          <w:rFonts w:ascii="Cambria" w:hAnsi="Cambria" w:cstheme="majorHAnsi"/>
        </w:rPr>
        <w:t>W trakcie realizacji zamówienia Zamawiający uprawniony jest do wykonywania czynności kontrolnych wobec Wykonawcy odnośnie spełniania przez Wykonawcę lub podwykonawcę określonego</w:t>
      </w:r>
      <w:r w:rsidRPr="00D0227F">
        <w:rPr>
          <w:rFonts w:ascii="Cambria" w:hAnsi="Cambria" w:cstheme="majorHAnsi"/>
          <w:spacing w:val="-15"/>
        </w:rPr>
        <w:t xml:space="preserve"> </w:t>
      </w:r>
      <w:r w:rsidRPr="00D0227F">
        <w:rPr>
          <w:rFonts w:ascii="Cambria" w:hAnsi="Cambria" w:cstheme="majorHAnsi"/>
        </w:rPr>
        <w:t>w</w:t>
      </w:r>
      <w:r w:rsidRPr="00D0227F">
        <w:rPr>
          <w:rFonts w:ascii="Cambria" w:hAnsi="Cambria" w:cstheme="majorHAnsi"/>
          <w:spacing w:val="-15"/>
        </w:rPr>
        <w:t xml:space="preserve"> </w:t>
      </w:r>
      <w:r w:rsidRPr="00D0227F">
        <w:rPr>
          <w:rFonts w:ascii="Cambria" w:hAnsi="Cambria" w:cstheme="majorHAnsi"/>
        </w:rPr>
        <w:t>opisie</w:t>
      </w:r>
      <w:r w:rsidRPr="00D0227F">
        <w:rPr>
          <w:rFonts w:ascii="Cambria" w:hAnsi="Cambria" w:cstheme="majorHAnsi"/>
          <w:spacing w:val="-15"/>
        </w:rPr>
        <w:t xml:space="preserve"> </w:t>
      </w:r>
      <w:r w:rsidRPr="00D0227F">
        <w:rPr>
          <w:rFonts w:ascii="Cambria" w:hAnsi="Cambria" w:cstheme="majorHAnsi"/>
        </w:rPr>
        <w:t>przedmiotu</w:t>
      </w:r>
      <w:r w:rsidRPr="00D0227F">
        <w:rPr>
          <w:rFonts w:ascii="Cambria" w:hAnsi="Cambria" w:cstheme="majorHAnsi"/>
          <w:spacing w:val="-15"/>
        </w:rPr>
        <w:t xml:space="preserve"> </w:t>
      </w:r>
      <w:r w:rsidRPr="00D0227F">
        <w:rPr>
          <w:rFonts w:ascii="Cambria" w:hAnsi="Cambria" w:cstheme="majorHAnsi"/>
        </w:rPr>
        <w:t>zamówienia</w:t>
      </w:r>
      <w:r w:rsidRPr="00D0227F">
        <w:rPr>
          <w:rFonts w:ascii="Cambria" w:hAnsi="Cambria" w:cstheme="majorHAnsi"/>
          <w:spacing w:val="-15"/>
        </w:rPr>
        <w:t xml:space="preserve"> </w:t>
      </w:r>
      <w:r w:rsidRPr="00D0227F">
        <w:rPr>
          <w:rFonts w:ascii="Cambria" w:hAnsi="Cambria" w:cstheme="majorHAnsi"/>
        </w:rPr>
        <w:t>wymogu</w:t>
      </w:r>
      <w:r w:rsidRPr="00D0227F">
        <w:rPr>
          <w:rFonts w:ascii="Cambria" w:hAnsi="Cambria" w:cstheme="majorHAnsi"/>
          <w:spacing w:val="-15"/>
        </w:rPr>
        <w:t xml:space="preserve"> </w:t>
      </w:r>
      <w:r w:rsidRPr="00D0227F">
        <w:rPr>
          <w:rFonts w:ascii="Cambria" w:hAnsi="Cambria" w:cstheme="majorHAnsi"/>
        </w:rPr>
        <w:t>zatrudnienia</w:t>
      </w:r>
      <w:r w:rsidRPr="00D0227F">
        <w:rPr>
          <w:rFonts w:ascii="Cambria" w:hAnsi="Cambria" w:cstheme="majorHAnsi"/>
          <w:spacing w:val="-15"/>
        </w:rPr>
        <w:t xml:space="preserve"> </w:t>
      </w:r>
      <w:r w:rsidRPr="00D0227F">
        <w:rPr>
          <w:rFonts w:ascii="Cambria" w:hAnsi="Cambria" w:cstheme="majorHAnsi"/>
        </w:rPr>
        <w:t>na</w:t>
      </w:r>
      <w:r w:rsidRPr="00D0227F">
        <w:rPr>
          <w:rFonts w:ascii="Cambria" w:hAnsi="Cambria" w:cstheme="majorHAnsi"/>
          <w:spacing w:val="-15"/>
        </w:rPr>
        <w:t xml:space="preserve"> </w:t>
      </w:r>
      <w:r w:rsidRPr="00D0227F">
        <w:rPr>
          <w:rFonts w:ascii="Cambria" w:hAnsi="Cambria" w:cstheme="majorHAnsi"/>
        </w:rPr>
        <w:t>podstawie</w:t>
      </w:r>
      <w:r w:rsidRPr="00D0227F">
        <w:rPr>
          <w:rFonts w:ascii="Cambria" w:hAnsi="Cambria" w:cstheme="majorHAnsi"/>
          <w:spacing w:val="-15"/>
        </w:rPr>
        <w:t xml:space="preserve"> </w:t>
      </w:r>
      <w:r w:rsidRPr="00D0227F">
        <w:rPr>
          <w:rFonts w:ascii="Cambria" w:hAnsi="Cambria" w:cstheme="majorHAnsi"/>
        </w:rPr>
        <w:t>umowy</w:t>
      </w:r>
      <w:r w:rsidRPr="00D0227F">
        <w:rPr>
          <w:rFonts w:ascii="Cambria" w:hAnsi="Cambria" w:cstheme="majorHAnsi"/>
          <w:spacing w:val="-15"/>
        </w:rPr>
        <w:t xml:space="preserve">   </w:t>
      </w:r>
      <w:r w:rsidRPr="00D0227F">
        <w:rPr>
          <w:rFonts w:ascii="Cambria" w:hAnsi="Cambria" w:cstheme="majorHAnsi"/>
        </w:rPr>
        <w:t>o</w:t>
      </w:r>
      <w:r w:rsidRPr="00D0227F">
        <w:rPr>
          <w:rFonts w:ascii="Cambria" w:hAnsi="Cambria" w:cstheme="majorHAnsi"/>
          <w:spacing w:val="-15"/>
        </w:rPr>
        <w:t xml:space="preserve"> </w:t>
      </w:r>
      <w:r w:rsidRPr="00D0227F">
        <w:rPr>
          <w:rFonts w:ascii="Cambria" w:hAnsi="Cambria" w:cstheme="majorHAnsi"/>
        </w:rPr>
        <w:t>pracę</w:t>
      </w:r>
      <w:r w:rsidRPr="00D0227F">
        <w:rPr>
          <w:rFonts w:ascii="Cambria" w:hAnsi="Cambria" w:cstheme="majorHAnsi"/>
          <w:spacing w:val="-15"/>
        </w:rPr>
        <w:t xml:space="preserve"> </w:t>
      </w:r>
      <w:r w:rsidRPr="00D0227F">
        <w:rPr>
          <w:rFonts w:ascii="Cambria" w:hAnsi="Cambria" w:cstheme="majorHAnsi"/>
        </w:rPr>
        <w:t>osób wykonujących objętych umową czynności. Zamawiający uprawniony jest w szczególności do:</w:t>
      </w:r>
    </w:p>
    <w:p w14:paraId="21E97025" w14:textId="1453D930" w:rsidR="00B47323" w:rsidRPr="00D0227F" w:rsidRDefault="00B47323" w:rsidP="007E509E">
      <w:pPr>
        <w:pStyle w:val="Akapitzlist"/>
        <w:widowControl w:val="0"/>
        <w:numPr>
          <w:ilvl w:val="1"/>
          <w:numId w:val="34"/>
        </w:numPr>
        <w:tabs>
          <w:tab w:val="left" w:pos="900"/>
          <w:tab w:val="left" w:pos="902"/>
        </w:tabs>
        <w:autoSpaceDE w:val="0"/>
        <w:autoSpaceDN w:val="0"/>
        <w:spacing w:after="0" w:line="360" w:lineRule="auto"/>
        <w:ind w:left="1276" w:right="509"/>
        <w:contextualSpacing w:val="0"/>
        <w:jc w:val="both"/>
        <w:rPr>
          <w:rFonts w:ascii="Cambria" w:hAnsi="Cambria" w:cstheme="majorHAnsi"/>
        </w:rPr>
      </w:pPr>
      <w:r w:rsidRPr="00D0227F">
        <w:rPr>
          <w:rFonts w:ascii="Cambria" w:hAnsi="Cambria" w:cstheme="majorHAnsi"/>
        </w:rPr>
        <w:t>żądania</w:t>
      </w:r>
      <w:r w:rsidRPr="00D0227F">
        <w:rPr>
          <w:rFonts w:ascii="Cambria" w:hAnsi="Cambria" w:cstheme="majorHAnsi"/>
          <w:spacing w:val="68"/>
          <w:w w:val="150"/>
        </w:rPr>
        <w:t xml:space="preserve"> </w:t>
      </w:r>
      <w:r w:rsidRPr="00D0227F">
        <w:rPr>
          <w:rFonts w:ascii="Cambria" w:hAnsi="Cambria" w:cstheme="majorHAnsi"/>
        </w:rPr>
        <w:t>oświadczeń</w:t>
      </w:r>
      <w:r w:rsidRPr="00D0227F">
        <w:rPr>
          <w:rFonts w:ascii="Cambria" w:hAnsi="Cambria" w:cstheme="majorHAnsi"/>
          <w:spacing w:val="68"/>
          <w:w w:val="150"/>
        </w:rPr>
        <w:t xml:space="preserve"> </w:t>
      </w:r>
      <w:r w:rsidRPr="00D0227F">
        <w:rPr>
          <w:rFonts w:ascii="Cambria" w:hAnsi="Cambria" w:cstheme="majorHAnsi"/>
        </w:rPr>
        <w:t>i</w:t>
      </w:r>
      <w:r w:rsidRPr="00D0227F">
        <w:rPr>
          <w:rFonts w:ascii="Cambria" w:hAnsi="Cambria" w:cstheme="majorHAnsi"/>
          <w:spacing w:val="71"/>
          <w:w w:val="150"/>
        </w:rPr>
        <w:t xml:space="preserve"> </w:t>
      </w:r>
      <w:r w:rsidRPr="00D0227F">
        <w:rPr>
          <w:rFonts w:ascii="Cambria" w:hAnsi="Cambria" w:cstheme="majorHAnsi"/>
        </w:rPr>
        <w:t>dokumentów</w:t>
      </w:r>
      <w:r w:rsidRPr="00D0227F">
        <w:rPr>
          <w:rFonts w:ascii="Cambria" w:hAnsi="Cambria" w:cstheme="majorHAnsi"/>
          <w:spacing w:val="68"/>
          <w:w w:val="150"/>
        </w:rPr>
        <w:t xml:space="preserve"> </w:t>
      </w:r>
      <w:r w:rsidRPr="00D0227F">
        <w:rPr>
          <w:rFonts w:ascii="Cambria" w:hAnsi="Cambria" w:cstheme="majorHAnsi"/>
        </w:rPr>
        <w:t>w</w:t>
      </w:r>
      <w:r w:rsidRPr="00D0227F">
        <w:rPr>
          <w:rFonts w:ascii="Cambria" w:hAnsi="Cambria" w:cstheme="majorHAnsi"/>
          <w:spacing w:val="68"/>
          <w:w w:val="150"/>
        </w:rPr>
        <w:t xml:space="preserve"> </w:t>
      </w:r>
      <w:r w:rsidRPr="00D0227F">
        <w:rPr>
          <w:rFonts w:ascii="Cambria" w:hAnsi="Cambria" w:cstheme="majorHAnsi"/>
        </w:rPr>
        <w:t>zakresie</w:t>
      </w:r>
      <w:r w:rsidRPr="00D0227F">
        <w:rPr>
          <w:rFonts w:ascii="Cambria" w:hAnsi="Cambria" w:cstheme="majorHAnsi"/>
          <w:spacing w:val="68"/>
          <w:w w:val="150"/>
        </w:rPr>
        <w:t xml:space="preserve"> </w:t>
      </w:r>
      <w:r w:rsidRPr="00D0227F">
        <w:rPr>
          <w:rFonts w:ascii="Cambria" w:hAnsi="Cambria" w:cstheme="majorHAnsi"/>
        </w:rPr>
        <w:t>potwierdzenia</w:t>
      </w:r>
      <w:r w:rsidRPr="00D0227F">
        <w:rPr>
          <w:rFonts w:ascii="Cambria" w:hAnsi="Cambria" w:cstheme="majorHAnsi"/>
          <w:spacing w:val="68"/>
          <w:w w:val="150"/>
        </w:rPr>
        <w:t xml:space="preserve"> </w:t>
      </w:r>
      <w:r w:rsidRPr="00D0227F">
        <w:rPr>
          <w:rFonts w:ascii="Cambria" w:hAnsi="Cambria" w:cstheme="majorHAnsi"/>
        </w:rPr>
        <w:t>spełniania</w:t>
      </w:r>
      <w:r w:rsidRPr="00D0227F">
        <w:rPr>
          <w:rFonts w:ascii="Cambria" w:hAnsi="Cambria" w:cstheme="majorHAnsi"/>
          <w:spacing w:val="68"/>
          <w:w w:val="150"/>
        </w:rPr>
        <w:t xml:space="preserve"> </w:t>
      </w:r>
      <w:r w:rsidRPr="00D0227F">
        <w:rPr>
          <w:rFonts w:ascii="Cambria" w:hAnsi="Cambria" w:cstheme="majorHAnsi"/>
        </w:rPr>
        <w:t>ww.</w:t>
      </w:r>
      <w:r w:rsidRPr="00D0227F">
        <w:rPr>
          <w:rFonts w:ascii="Cambria" w:hAnsi="Cambria" w:cstheme="majorHAnsi"/>
          <w:spacing w:val="68"/>
          <w:w w:val="150"/>
        </w:rPr>
        <w:t xml:space="preserve"> </w:t>
      </w:r>
      <w:r w:rsidRPr="00D0227F">
        <w:rPr>
          <w:rFonts w:ascii="Cambria" w:hAnsi="Cambria" w:cstheme="majorHAnsi"/>
        </w:rPr>
        <w:t xml:space="preserve">wymogów i dokonywania ich oceny, </w:t>
      </w:r>
    </w:p>
    <w:p w14:paraId="32EB6645" w14:textId="52C6CD28" w:rsidR="00B47323" w:rsidRPr="00D0227F" w:rsidRDefault="00B47323" w:rsidP="007E509E">
      <w:pPr>
        <w:pStyle w:val="Akapitzlist"/>
        <w:widowControl w:val="0"/>
        <w:numPr>
          <w:ilvl w:val="1"/>
          <w:numId w:val="34"/>
        </w:numPr>
        <w:tabs>
          <w:tab w:val="left" w:pos="900"/>
        </w:tabs>
        <w:autoSpaceDE w:val="0"/>
        <w:autoSpaceDN w:val="0"/>
        <w:spacing w:after="0" w:line="360" w:lineRule="auto"/>
        <w:ind w:left="1276" w:right="509" w:hanging="423"/>
        <w:contextualSpacing w:val="0"/>
        <w:jc w:val="both"/>
        <w:rPr>
          <w:rFonts w:ascii="Cambria" w:hAnsi="Cambria" w:cstheme="majorHAnsi"/>
        </w:rPr>
      </w:pPr>
      <w:r w:rsidRPr="00D0227F">
        <w:rPr>
          <w:rFonts w:ascii="Cambria" w:hAnsi="Cambria" w:cstheme="majorHAnsi"/>
        </w:rPr>
        <w:t>żądania</w:t>
      </w:r>
      <w:r w:rsidRPr="00D0227F">
        <w:rPr>
          <w:rFonts w:ascii="Cambria" w:hAnsi="Cambria" w:cstheme="majorHAnsi"/>
          <w:spacing w:val="64"/>
        </w:rPr>
        <w:t xml:space="preserve">  </w:t>
      </w:r>
      <w:r w:rsidRPr="00D0227F">
        <w:rPr>
          <w:rFonts w:ascii="Cambria" w:hAnsi="Cambria" w:cstheme="majorHAnsi"/>
        </w:rPr>
        <w:t>wyjaśnień</w:t>
      </w:r>
      <w:r w:rsidRPr="00D0227F">
        <w:rPr>
          <w:rFonts w:ascii="Cambria" w:hAnsi="Cambria" w:cstheme="majorHAnsi"/>
          <w:spacing w:val="65"/>
        </w:rPr>
        <w:t xml:space="preserve">  </w:t>
      </w:r>
      <w:r w:rsidRPr="00D0227F">
        <w:rPr>
          <w:rFonts w:ascii="Cambria" w:hAnsi="Cambria" w:cstheme="majorHAnsi"/>
        </w:rPr>
        <w:t>w</w:t>
      </w:r>
      <w:r w:rsidRPr="00D0227F">
        <w:rPr>
          <w:rFonts w:ascii="Cambria" w:hAnsi="Cambria" w:cstheme="majorHAnsi"/>
          <w:spacing w:val="65"/>
        </w:rPr>
        <w:t xml:space="preserve">  </w:t>
      </w:r>
      <w:r w:rsidRPr="00D0227F">
        <w:rPr>
          <w:rFonts w:ascii="Cambria" w:hAnsi="Cambria" w:cstheme="majorHAnsi"/>
        </w:rPr>
        <w:t>przypadku</w:t>
      </w:r>
      <w:r w:rsidRPr="00D0227F">
        <w:rPr>
          <w:rFonts w:ascii="Cambria" w:hAnsi="Cambria" w:cstheme="majorHAnsi"/>
          <w:spacing w:val="65"/>
        </w:rPr>
        <w:t xml:space="preserve">  </w:t>
      </w:r>
      <w:r w:rsidRPr="00D0227F">
        <w:rPr>
          <w:rFonts w:ascii="Cambria" w:hAnsi="Cambria" w:cstheme="majorHAnsi"/>
        </w:rPr>
        <w:t>wątpliwości</w:t>
      </w:r>
      <w:r w:rsidRPr="00D0227F">
        <w:rPr>
          <w:rFonts w:ascii="Cambria" w:hAnsi="Cambria" w:cstheme="majorHAnsi"/>
          <w:spacing w:val="65"/>
        </w:rPr>
        <w:t xml:space="preserve">  </w:t>
      </w:r>
      <w:r w:rsidRPr="00D0227F">
        <w:rPr>
          <w:rFonts w:ascii="Cambria" w:hAnsi="Cambria" w:cstheme="majorHAnsi"/>
        </w:rPr>
        <w:t>w</w:t>
      </w:r>
      <w:r w:rsidRPr="00D0227F">
        <w:rPr>
          <w:rFonts w:ascii="Cambria" w:hAnsi="Cambria" w:cstheme="majorHAnsi"/>
          <w:spacing w:val="65"/>
        </w:rPr>
        <w:t xml:space="preserve">  </w:t>
      </w:r>
      <w:r w:rsidRPr="00D0227F">
        <w:rPr>
          <w:rFonts w:ascii="Cambria" w:hAnsi="Cambria" w:cstheme="majorHAnsi"/>
        </w:rPr>
        <w:t>zakresie</w:t>
      </w:r>
      <w:r w:rsidRPr="00D0227F">
        <w:rPr>
          <w:rFonts w:ascii="Cambria" w:hAnsi="Cambria" w:cstheme="majorHAnsi"/>
          <w:spacing w:val="64"/>
        </w:rPr>
        <w:t xml:space="preserve">  </w:t>
      </w:r>
      <w:r w:rsidRPr="00D0227F">
        <w:rPr>
          <w:rFonts w:ascii="Cambria" w:hAnsi="Cambria" w:cstheme="majorHAnsi"/>
        </w:rPr>
        <w:t>potwierdzenia</w:t>
      </w:r>
      <w:r w:rsidRPr="00D0227F">
        <w:rPr>
          <w:rFonts w:ascii="Cambria" w:hAnsi="Cambria" w:cstheme="majorHAnsi"/>
          <w:spacing w:val="65"/>
        </w:rPr>
        <w:t xml:space="preserve">  </w:t>
      </w:r>
      <w:r w:rsidRPr="00D0227F">
        <w:rPr>
          <w:rFonts w:ascii="Cambria" w:hAnsi="Cambria" w:cstheme="majorHAnsi"/>
          <w:spacing w:val="-2"/>
        </w:rPr>
        <w:t xml:space="preserve">spełniania </w:t>
      </w:r>
      <w:r w:rsidRPr="00D0227F">
        <w:rPr>
          <w:rFonts w:ascii="Cambria" w:hAnsi="Cambria" w:cstheme="majorHAnsi"/>
        </w:rPr>
        <w:t>ww.</w:t>
      </w:r>
      <w:r w:rsidRPr="00D0227F">
        <w:rPr>
          <w:rFonts w:ascii="Cambria" w:hAnsi="Cambria" w:cstheme="majorHAnsi"/>
          <w:spacing w:val="-2"/>
        </w:rPr>
        <w:t xml:space="preserve"> wymogów,</w:t>
      </w:r>
    </w:p>
    <w:p w14:paraId="0BBF3864" w14:textId="77777777" w:rsidR="00B47323" w:rsidRPr="00D0227F" w:rsidRDefault="00B47323" w:rsidP="007E509E">
      <w:pPr>
        <w:pStyle w:val="Akapitzlist"/>
        <w:widowControl w:val="0"/>
        <w:numPr>
          <w:ilvl w:val="1"/>
          <w:numId w:val="34"/>
        </w:numPr>
        <w:tabs>
          <w:tab w:val="left" w:pos="900"/>
        </w:tabs>
        <w:autoSpaceDE w:val="0"/>
        <w:autoSpaceDN w:val="0"/>
        <w:spacing w:after="0" w:line="360" w:lineRule="auto"/>
        <w:ind w:left="1276" w:right="509" w:hanging="423"/>
        <w:contextualSpacing w:val="0"/>
        <w:jc w:val="both"/>
        <w:rPr>
          <w:rFonts w:ascii="Cambria" w:hAnsi="Cambria" w:cstheme="majorHAnsi"/>
        </w:rPr>
      </w:pPr>
      <w:r w:rsidRPr="00D0227F">
        <w:rPr>
          <w:rFonts w:ascii="Cambria" w:hAnsi="Cambria" w:cstheme="majorHAnsi"/>
        </w:rPr>
        <w:t>przeprowadzania</w:t>
      </w:r>
      <w:r w:rsidRPr="00D0227F">
        <w:rPr>
          <w:rFonts w:ascii="Cambria" w:hAnsi="Cambria" w:cstheme="majorHAnsi"/>
          <w:spacing w:val="-4"/>
        </w:rPr>
        <w:t xml:space="preserve"> </w:t>
      </w:r>
      <w:r w:rsidRPr="00D0227F">
        <w:rPr>
          <w:rFonts w:ascii="Cambria" w:hAnsi="Cambria" w:cstheme="majorHAnsi"/>
        </w:rPr>
        <w:t>kontroli</w:t>
      </w:r>
      <w:r w:rsidRPr="00D0227F">
        <w:rPr>
          <w:rFonts w:ascii="Cambria" w:hAnsi="Cambria" w:cstheme="majorHAnsi"/>
          <w:spacing w:val="-2"/>
        </w:rPr>
        <w:t xml:space="preserve"> </w:t>
      </w:r>
      <w:r w:rsidRPr="00D0227F">
        <w:rPr>
          <w:rFonts w:ascii="Cambria" w:hAnsi="Cambria" w:cstheme="majorHAnsi"/>
        </w:rPr>
        <w:t>na</w:t>
      </w:r>
      <w:r w:rsidRPr="00D0227F">
        <w:rPr>
          <w:rFonts w:ascii="Cambria" w:hAnsi="Cambria" w:cstheme="majorHAnsi"/>
          <w:spacing w:val="-2"/>
        </w:rPr>
        <w:t xml:space="preserve"> </w:t>
      </w:r>
      <w:r w:rsidRPr="00D0227F">
        <w:rPr>
          <w:rFonts w:ascii="Cambria" w:hAnsi="Cambria" w:cstheme="majorHAnsi"/>
        </w:rPr>
        <w:t>miejscu</w:t>
      </w:r>
      <w:r w:rsidRPr="00D0227F">
        <w:rPr>
          <w:rFonts w:ascii="Cambria" w:hAnsi="Cambria" w:cstheme="majorHAnsi"/>
          <w:spacing w:val="-2"/>
        </w:rPr>
        <w:t xml:space="preserve"> </w:t>
      </w:r>
      <w:r w:rsidRPr="00D0227F">
        <w:rPr>
          <w:rFonts w:ascii="Cambria" w:hAnsi="Cambria" w:cstheme="majorHAnsi"/>
        </w:rPr>
        <w:t>wykonywania</w:t>
      </w:r>
      <w:r w:rsidRPr="00D0227F">
        <w:rPr>
          <w:rFonts w:ascii="Cambria" w:hAnsi="Cambria" w:cstheme="majorHAnsi"/>
          <w:spacing w:val="-2"/>
        </w:rPr>
        <w:t xml:space="preserve"> świadczenia.</w:t>
      </w:r>
    </w:p>
    <w:p w14:paraId="41E30734" w14:textId="77777777" w:rsidR="00B47323" w:rsidRPr="00D0227F" w:rsidRDefault="00B47323" w:rsidP="007E509E">
      <w:pPr>
        <w:pStyle w:val="Akapitzlist"/>
        <w:widowControl w:val="0"/>
        <w:numPr>
          <w:ilvl w:val="0"/>
          <w:numId w:val="34"/>
        </w:numPr>
        <w:tabs>
          <w:tab w:val="left" w:pos="477"/>
        </w:tabs>
        <w:autoSpaceDE w:val="0"/>
        <w:autoSpaceDN w:val="0"/>
        <w:spacing w:after="0" w:line="360" w:lineRule="auto"/>
        <w:ind w:left="1276" w:right="509"/>
        <w:contextualSpacing w:val="0"/>
        <w:jc w:val="both"/>
        <w:rPr>
          <w:rFonts w:ascii="Cambria" w:hAnsi="Cambria" w:cstheme="majorHAnsi"/>
        </w:rPr>
      </w:pPr>
      <w:r w:rsidRPr="00D0227F">
        <w:rPr>
          <w:rFonts w:ascii="Cambria" w:hAnsi="Cambria" w:cstheme="majorHAnsi"/>
        </w:rPr>
        <w:t>W sytuacji, gdy Zamawiający poweźmie wątpliwość co do sposobu zatrudnienia personelu może zwrócić się o przeprowadzenie kontroli przez Państwową Inspekcję Pracy.</w:t>
      </w:r>
    </w:p>
    <w:p w14:paraId="3D983C8B" w14:textId="480E7BD7" w:rsidR="00B47323" w:rsidRPr="00D0227F" w:rsidRDefault="00B47323" w:rsidP="007E509E">
      <w:pPr>
        <w:pStyle w:val="Akapitzlist"/>
        <w:widowControl w:val="0"/>
        <w:numPr>
          <w:ilvl w:val="0"/>
          <w:numId w:val="34"/>
        </w:numPr>
        <w:tabs>
          <w:tab w:val="left" w:pos="477"/>
        </w:tabs>
        <w:autoSpaceDE w:val="0"/>
        <w:autoSpaceDN w:val="0"/>
        <w:spacing w:before="1" w:after="0" w:line="360" w:lineRule="auto"/>
        <w:ind w:left="1276" w:right="509"/>
        <w:contextualSpacing w:val="0"/>
        <w:jc w:val="both"/>
        <w:rPr>
          <w:rFonts w:ascii="Cambria" w:hAnsi="Cambria" w:cstheme="majorHAnsi"/>
        </w:rPr>
      </w:pPr>
      <w:r w:rsidRPr="00D0227F">
        <w:rPr>
          <w:rFonts w:ascii="Cambria" w:hAnsi="Cambria" w:cstheme="majorHAnsi"/>
        </w:rPr>
        <w:t>W</w:t>
      </w:r>
      <w:r w:rsidRPr="00D0227F">
        <w:rPr>
          <w:rFonts w:ascii="Cambria" w:hAnsi="Cambria" w:cstheme="majorHAnsi"/>
          <w:spacing w:val="-7"/>
        </w:rPr>
        <w:t xml:space="preserve"> </w:t>
      </w:r>
      <w:r w:rsidRPr="00D0227F">
        <w:rPr>
          <w:rFonts w:ascii="Cambria" w:hAnsi="Cambria" w:cstheme="majorHAnsi"/>
        </w:rPr>
        <w:t>celu</w:t>
      </w:r>
      <w:r w:rsidRPr="00D0227F">
        <w:rPr>
          <w:rFonts w:ascii="Cambria" w:hAnsi="Cambria" w:cstheme="majorHAnsi"/>
          <w:spacing w:val="-8"/>
        </w:rPr>
        <w:t xml:space="preserve"> </w:t>
      </w:r>
      <w:r w:rsidRPr="00D0227F">
        <w:rPr>
          <w:rFonts w:ascii="Cambria" w:hAnsi="Cambria" w:cstheme="majorHAnsi"/>
        </w:rPr>
        <w:t>weryfikacji</w:t>
      </w:r>
      <w:r w:rsidRPr="00D0227F">
        <w:rPr>
          <w:rFonts w:ascii="Cambria" w:hAnsi="Cambria" w:cstheme="majorHAnsi"/>
          <w:spacing w:val="-8"/>
        </w:rPr>
        <w:t xml:space="preserve"> </w:t>
      </w:r>
      <w:r w:rsidRPr="00D0227F">
        <w:rPr>
          <w:rFonts w:ascii="Cambria" w:hAnsi="Cambria" w:cstheme="majorHAnsi"/>
        </w:rPr>
        <w:t>zatrudniania,</w:t>
      </w:r>
      <w:r w:rsidRPr="00D0227F">
        <w:rPr>
          <w:rFonts w:ascii="Cambria" w:hAnsi="Cambria" w:cstheme="majorHAnsi"/>
          <w:spacing w:val="-8"/>
        </w:rPr>
        <w:t xml:space="preserve"> </w:t>
      </w:r>
      <w:r w:rsidRPr="00D0227F">
        <w:rPr>
          <w:rFonts w:ascii="Cambria" w:hAnsi="Cambria" w:cstheme="majorHAnsi"/>
        </w:rPr>
        <w:t>przez</w:t>
      </w:r>
      <w:r w:rsidRPr="00D0227F">
        <w:rPr>
          <w:rFonts w:ascii="Cambria" w:hAnsi="Cambria" w:cstheme="majorHAnsi"/>
          <w:spacing w:val="-7"/>
        </w:rPr>
        <w:t xml:space="preserve"> </w:t>
      </w:r>
      <w:r w:rsidRPr="00D0227F">
        <w:rPr>
          <w:rFonts w:ascii="Cambria" w:hAnsi="Cambria" w:cstheme="majorHAnsi"/>
        </w:rPr>
        <w:t>wykonawcę</w:t>
      </w:r>
      <w:r w:rsidRPr="00D0227F">
        <w:rPr>
          <w:rFonts w:ascii="Cambria" w:hAnsi="Cambria" w:cstheme="majorHAnsi"/>
          <w:spacing w:val="-9"/>
        </w:rPr>
        <w:t xml:space="preserve"> </w:t>
      </w:r>
      <w:r w:rsidRPr="00D0227F">
        <w:rPr>
          <w:rFonts w:ascii="Cambria" w:hAnsi="Cambria" w:cstheme="majorHAnsi"/>
        </w:rPr>
        <w:t>lub</w:t>
      </w:r>
      <w:r w:rsidRPr="00D0227F">
        <w:rPr>
          <w:rFonts w:ascii="Cambria" w:hAnsi="Cambria" w:cstheme="majorHAnsi"/>
          <w:spacing w:val="-8"/>
        </w:rPr>
        <w:t xml:space="preserve"> </w:t>
      </w:r>
      <w:r w:rsidRPr="00D0227F">
        <w:rPr>
          <w:rFonts w:ascii="Cambria" w:hAnsi="Cambria" w:cstheme="majorHAnsi"/>
        </w:rPr>
        <w:t>podwykonawcę,</w:t>
      </w:r>
      <w:r w:rsidRPr="00D0227F">
        <w:rPr>
          <w:rFonts w:ascii="Cambria" w:hAnsi="Cambria" w:cstheme="majorHAnsi"/>
          <w:spacing w:val="-8"/>
        </w:rPr>
        <w:t xml:space="preserve"> </w:t>
      </w:r>
      <w:r w:rsidRPr="00D0227F">
        <w:rPr>
          <w:rFonts w:ascii="Cambria" w:hAnsi="Cambria" w:cstheme="majorHAnsi"/>
        </w:rPr>
        <w:t>na</w:t>
      </w:r>
      <w:r w:rsidRPr="00D0227F">
        <w:rPr>
          <w:rFonts w:ascii="Cambria" w:hAnsi="Cambria" w:cstheme="majorHAnsi"/>
          <w:spacing w:val="-9"/>
        </w:rPr>
        <w:t xml:space="preserve"> </w:t>
      </w:r>
      <w:r w:rsidRPr="00D0227F">
        <w:rPr>
          <w:rFonts w:ascii="Cambria" w:hAnsi="Cambria" w:cstheme="majorHAnsi"/>
        </w:rPr>
        <w:t>podstawie</w:t>
      </w:r>
      <w:r w:rsidRPr="00D0227F">
        <w:rPr>
          <w:rFonts w:ascii="Cambria" w:hAnsi="Cambria" w:cstheme="majorHAnsi"/>
          <w:spacing w:val="-9"/>
        </w:rPr>
        <w:t xml:space="preserve"> </w:t>
      </w:r>
      <w:r w:rsidRPr="00D0227F">
        <w:rPr>
          <w:rFonts w:ascii="Cambria" w:hAnsi="Cambria" w:cstheme="majorHAnsi"/>
        </w:rPr>
        <w:t>umowy</w:t>
      </w:r>
      <w:r w:rsidRPr="00D0227F">
        <w:rPr>
          <w:rFonts w:ascii="Cambria" w:hAnsi="Cambria" w:cstheme="majorHAnsi"/>
          <w:spacing w:val="-13"/>
        </w:rPr>
        <w:t xml:space="preserve"> </w:t>
      </w:r>
      <w:r w:rsidRPr="00D0227F">
        <w:rPr>
          <w:rFonts w:ascii="Cambria" w:hAnsi="Cambria" w:cstheme="majorHAnsi"/>
        </w:rPr>
        <w:t>o</w:t>
      </w:r>
      <w:r w:rsidRPr="00D0227F">
        <w:rPr>
          <w:rFonts w:ascii="Cambria" w:hAnsi="Cambria" w:cstheme="majorHAnsi"/>
          <w:spacing w:val="-8"/>
        </w:rPr>
        <w:t xml:space="preserve"> </w:t>
      </w:r>
      <w:r w:rsidRPr="00D0227F">
        <w:rPr>
          <w:rFonts w:ascii="Cambria" w:hAnsi="Cambria" w:cstheme="majorHAnsi"/>
        </w:rPr>
        <w:t xml:space="preserve">pracę, osób wykonujących </w:t>
      </w:r>
      <w:r w:rsidR="00092582" w:rsidRPr="00D0227F">
        <w:rPr>
          <w:rFonts w:ascii="Cambria" w:hAnsi="Cambria" w:cstheme="majorHAnsi"/>
        </w:rPr>
        <w:t>przedmiot zamówienia</w:t>
      </w:r>
      <w:r w:rsidRPr="00D0227F">
        <w:rPr>
          <w:rFonts w:ascii="Cambria" w:hAnsi="Cambria" w:cstheme="majorHAnsi"/>
        </w:rPr>
        <w:t xml:space="preserve">, </w:t>
      </w:r>
      <w:r w:rsidR="00092582" w:rsidRPr="00D0227F">
        <w:rPr>
          <w:rFonts w:ascii="Cambria" w:hAnsi="Cambria" w:cstheme="majorHAnsi"/>
        </w:rPr>
        <w:t>Organizator</w:t>
      </w:r>
      <w:r w:rsidRPr="00D0227F">
        <w:rPr>
          <w:rFonts w:ascii="Cambria" w:hAnsi="Cambria" w:cstheme="majorHAnsi"/>
        </w:rPr>
        <w:t xml:space="preserve"> może żądać w szczególności:</w:t>
      </w:r>
    </w:p>
    <w:p w14:paraId="1457747E" w14:textId="77777777" w:rsidR="00B47323" w:rsidRPr="00D0227F" w:rsidRDefault="00B47323" w:rsidP="007E509E">
      <w:pPr>
        <w:pStyle w:val="Akapitzlist"/>
        <w:widowControl w:val="0"/>
        <w:numPr>
          <w:ilvl w:val="1"/>
          <w:numId w:val="34"/>
        </w:numPr>
        <w:tabs>
          <w:tab w:val="left" w:pos="913"/>
        </w:tabs>
        <w:autoSpaceDE w:val="0"/>
        <w:autoSpaceDN w:val="0"/>
        <w:spacing w:after="0" w:line="360" w:lineRule="auto"/>
        <w:ind w:left="1276" w:right="509" w:hanging="359"/>
        <w:contextualSpacing w:val="0"/>
        <w:rPr>
          <w:rFonts w:ascii="Cambria" w:hAnsi="Cambria" w:cstheme="majorHAnsi"/>
        </w:rPr>
      </w:pPr>
      <w:r w:rsidRPr="00D0227F">
        <w:rPr>
          <w:rFonts w:ascii="Cambria" w:hAnsi="Cambria" w:cstheme="majorHAnsi"/>
        </w:rPr>
        <w:t>oświadczenia</w:t>
      </w:r>
      <w:r w:rsidRPr="00D0227F">
        <w:rPr>
          <w:rFonts w:ascii="Cambria" w:hAnsi="Cambria" w:cstheme="majorHAnsi"/>
          <w:spacing w:val="-4"/>
        </w:rPr>
        <w:t xml:space="preserve"> </w:t>
      </w:r>
      <w:r w:rsidRPr="00D0227F">
        <w:rPr>
          <w:rFonts w:ascii="Cambria" w:hAnsi="Cambria" w:cstheme="majorHAnsi"/>
        </w:rPr>
        <w:t>zatrudnionego</w:t>
      </w:r>
      <w:r w:rsidRPr="00D0227F">
        <w:rPr>
          <w:rFonts w:ascii="Cambria" w:hAnsi="Cambria" w:cstheme="majorHAnsi"/>
          <w:spacing w:val="-3"/>
        </w:rPr>
        <w:t xml:space="preserve"> </w:t>
      </w:r>
      <w:r w:rsidRPr="00D0227F">
        <w:rPr>
          <w:rFonts w:ascii="Cambria" w:hAnsi="Cambria" w:cstheme="majorHAnsi"/>
          <w:spacing w:val="-2"/>
        </w:rPr>
        <w:t>pracownika,</w:t>
      </w:r>
    </w:p>
    <w:p w14:paraId="7A1CD100" w14:textId="72775AFB" w:rsidR="00B47323" w:rsidRPr="00D0227F" w:rsidRDefault="00B47323" w:rsidP="007E509E">
      <w:pPr>
        <w:pStyle w:val="Akapitzlist"/>
        <w:widowControl w:val="0"/>
        <w:numPr>
          <w:ilvl w:val="1"/>
          <w:numId w:val="34"/>
        </w:numPr>
        <w:tabs>
          <w:tab w:val="left" w:pos="914"/>
        </w:tabs>
        <w:autoSpaceDE w:val="0"/>
        <w:autoSpaceDN w:val="0"/>
        <w:spacing w:after="0" w:line="360" w:lineRule="auto"/>
        <w:ind w:left="1276" w:right="509" w:hanging="360"/>
        <w:contextualSpacing w:val="0"/>
        <w:rPr>
          <w:rFonts w:ascii="Cambria" w:hAnsi="Cambria" w:cstheme="majorHAnsi"/>
        </w:rPr>
      </w:pPr>
      <w:r w:rsidRPr="00D0227F">
        <w:rPr>
          <w:rFonts w:ascii="Cambria" w:hAnsi="Cambria" w:cstheme="majorHAnsi"/>
        </w:rPr>
        <w:t>oświadczenia</w:t>
      </w:r>
      <w:r w:rsidRPr="00D0227F">
        <w:rPr>
          <w:rFonts w:ascii="Cambria" w:hAnsi="Cambria" w:cstheme="majorHAnsi"/>
          <w:spacing w:val="-5"/>
        </w:rPr>
        <w:t xml:space="preserve"> </w:t>
      </w:r>
      <w:r w:rsidR="00092582" w:rsidRPr="00D0227F">
        <w:rPr>
          <w:rFonts w:ascii="Cambria" w:hAnsi="Cambria" w:cstheme="majorHAnsi"/>
        </w:rPr>
        <w:t>operatora</w:t>
      </w:r>
      <w:r w:rsidRPr="00D0227F">
        <w:rPr>
          <w:rFonts w:ascii="Cambria" w:hAnsi="Cambria" w:cstheme="majorHAnsi"/>
          <w:spacing w:val="-7"/>
        </w:rPr>
        <w:t xml:space="preserve"> </w:t>
      </w:r>
      <w:r w:rsidRPr="00D0227F">
        <w:rPr>
          <w:rFonts w:ascii="Cambria" w:hAnsi="Cambria" w:cstheme="majorHAnsi"/>
        </w:rPr>
        <w:t>lub</w:t>
      </w:r>
      <w:r w:rsidRPr="00D0227F">
        <w:rPr>
          <w:rFonts w:ascii="Cambria" w:hAnsi="Cambria" w:cstheme="majorHAnsi"/>
          <w:spacing w:val="-2"/>
        </w:rPr>
        <w:t xml:space="preserve"> </w:t>
      </w:r>
      <w:r w:rsidRPr="00D0227F">
        <w:rPr>
          <w:rFonts w:ascii="Cambria" w:hAnsi="Cambria" w:cstheme="majorHAnsi"/>
        </w:rPr>
        <w:t>podwykonawcy</w:t>
      </w:r>
      <w:r w:rsidRPr="00D0227F">
        <w:rPr>
          <w:rFonts w:ascii="Cambria" w:hAnsi="Cambria" w:cstheme="majorHAnsi"/>
          <w:spacing w:val="-10"/>
        </w:rPr>
        <w:t xml:space="preserve"> </w:t>
      </w:r>
      <w:r w:rsidRPr="00D0227F">
        <w:rPr>
          <w:rFonts w:ascii="Cambria" w:hAnsi="Cambria" w:cstheme="majorHAnsi"/>
        </w:rPr>
        <w:t>o</w:t>
      </w:r>
      <w:r w:rsidRPr="00D0227F">
        <w:rPr>
          <w:rFonts w:ascii="Cambria" w:hAnsi="Cambria" w:cstheme="majorHAnsi"/>
          <w:spacing w:val="-3"/>
        </w:rPr>
        <w:t xml:space="preserve"> </w:t>
      </w:r>
      <w:r w:rsidRPr="00D0227F">
        <w:rPr>
          <w:rFonts w:ascii="Cambria" w:hAnsi="Cambria" w:cstheme="majorHAnsi"/>
        </w:rPr>
        <w:t>zatrudnieniu</w:t>
      </w:r>
      <w:r w:rsidRPr="00D0227F">
        <w:rPr>
          <w:rFonts w:ascii="Cambria" w:hAnsi="Cambria" w:cstheme="majorHAnsi"/>
          <w:spacing w:val="-5"/>
        </w:rPr>
        <w:t xml:space="preserve"> </w:t>
      </w:r>
      <w:r w:rsidRPr="00D0227F">
        <w:rPr>
          <w:rFonts w:ascii="Cambria" w:hAnsi="Cambria" w:cstheme="majorHAnsi"/>
        </w:rPr>
        <w:t>pracownika</w:t>
      </w:r>
      <w:r w:rsidRPr="00D0227F">
        <w:rPr>
          <w:rFonts w:ascii="Cambria" w:hAnsi="Cambria" w:cstheme="majorHAnsi"/>
          <w:spacing w:val="-4"/>
        </w:rPr>
        <w:t xml:space="preserve"> </w:t>
      </w:r>
      <w:r w:rsidRPr="00D0227F">
        <w:rPr>
          <w:rFonts w:ascii="Cambria" w:hAnsi="Cambria" w:cstheme="majorHAnsi"/>
        </w:rPr>
        <w:t>na</w:t>
      </w:r>
      <w:r w:rsidRPr="00D0227F">
        <w:rPr>
          <w:rFonts w:ascii="Cambria" w:hAnsi="Cambria" w:cstheme="majorHAnsi"/>
          <w:spacing w:val="-6"/>
        </w:rPr>
        <w:t xml:space="preserve"> </w:t>
      </w:r>
      <w:r w:rsidRPr="00D0227F">
        <w:rPr>
          <w:rFonts w:ascii="Cambria" w:hAnsi="Cambria" w:cstheme="majorHAnsi"/>
        </w:rPr>
        <w:t>podstawie</w:t>
      </w:r>
      <w:r w:rsidRPr="00D0227F">
        <w:rPr>
          <w:rFonts w:ascii="Cambria" w:hAnsi="Cambria" w:cstheme="majorHAnsi"/>
          <w:spacing w:val="-4"/>
        </w:rPr>
        <w:t xml:space="preserve"> </w:t>
      </w:r>
      <w:r w:rsidRPr="00D0227F">
        <w:rPr>
          <w:rFonts w:ascii="Cambria" w:hAnsi="Cambria" w:cstheme="majorHAnsi"/>
        </w:rPr>
        <w:t>umowy</w:t>
      </w:r>
      <w:r w:rsidRPr="00D0227F">
        <w:rPr>
          <w:rFonts w:ascii="Cambria" w:hAnsi="Cambria" w:cstheme="majorHAnsi"/>
          <w:spacing w:val="-10"/>
        </w:rPr>
        <w:t xml:space="preserve"> </w:t>
      </w:r>
      <w:r w:rsidRPr="00D0227F">
        <w:rPr>
          <w:rFonts w:ascii="Cambria" w:hAnsi="Cambria" w:cstheme="majorHAnsi"/>
        </w:rPr>
        <w:t xml:space="preserve">o </w:t>
      </w:r>
      <w:r w:rsidRPr="00D0227F">
        <w:rPr>
          <w:rFonts w:ascii="Cambria" w:hAnsi="Cambria" w:cstheme="majorHAnsi"/>
          <w:spacing w:val="-2"/>
        </w:rPr>
        <w:lastRenderedPageBreak/>
        <w:t>pracę,</w:t>
      </w:r>
    </w:p>
    <w:p w14:paraId="3E8AD4ED" w14:textId="77777777" w:rsidR="00B47323" w:rsidRPr="00D0227F" w:rsidRDefault="00B47323" w:rsidP="007E509E">
      <w:pPr>
        <w:pStyle w:val="Akapitzlist"/>
        <w:widowControl w:val="0"/>
        <w:numPr>
          <w:ilvl w:val="1"/>
          <w:numId w:val="34"/>
        </w:numPr>
        <w:tabs>
          <w:tab w:val="left" w:pos="913"/>
        </w:tabs>
        <w:autoSpaceDE w:val="0"/>
        <w:autoSpaceDN w:val="0"/>
        <w:spacing w:after="0" w:line="360" w:lineRule="auto"/>
        <w:ind w:left="1276" w:right="509" w:hanging="359"/>
        <w:contextualSpacing w:val="0"/>
        <w:rPr>
          <w:rFonts w:ascii="Cambria" w:hAnsi="Cambria" w:cstheme="majorHAnsi"/>
        </w:rPr>
      </w:pPr>
      <w:r w:rsidRPr="00D0227F">
        <w:rPr>
          <w:rFonts w:ascii="Cambria" w:hAnsi="Cambria" w:cstheme="majorHAnsi"/>
        </w:rPr>
        <w:t>poświadczonej</w:t>
      </w:r>
      <w:r w:rsidRPr="00D0227F">
        <w:rPr>
          <w:rFonts w:ascii="Cambria" w:hAnsi="Cambria" w:cstheme="majorHAnsi"/>
          <w:spacing w:val="-4"/>
        </w:rPr>
        <w:t xml:space="preserve"> </w:t>
      </w:r>
      <w:r w:rsidRPr="00D0227F">
        <w:rPr>
          <w:rFonts w:ascii="Cambria" w:hAnsi="Cambria" w:cstheme="majorHAnsi"/>
        </w:rPr>
        <w:t>za</w:t>
      </w:r>
      <w:r w:rsidRPr="00D0227F">
        <w:rPr>
          <w:rFonts w:ascii="Cambria" w:hAnsi="Cambria" w:cstheme="majorHAnsi"/>
          <w:spacing w:val="-2"/>
        </w:rPr>
        <w:t xml:space="preserve"> </w:t>
      </w:r>
      <w:r w:rsidRPr="00D0227F">
        <w:rPr>
          <w:rFonts w:ascii="Cambria" w:hAnsi="Cambria" w:cstheme="majorHAnsi"/>
        </w:rPr>
        <w:t>zgodność</w:t>
      </w:r>
      <w:r w:rsidRPr="00D0227F">
        <w:rPr>
          <w:rFonts w:ascii="Cambria" w:hAnsi="Cambria" w:cstheme="majorHAnsi"/>
          <w:spacing w:val="-2"/>
        </w:rPr>
        <w:t xml:space="preserve"> </w:t>
      </w:r>
      <w:r w:rsidRPr="00D0227F">
        <w:rPr>
          <w:rFonts w:ascii="Cambria" w:hAnsi="Cambria" w:cstheme="majorHAnsi"/>
        </w:rPr>
        <w:t>z oryginałem</w:t>
      </w:r>
      <w:r w:rsidRPr="00D0227F">
        <w:rPr>
          <w:rFonts w:ascii="Cambria" w:hAnsi="Cambria" w:cstheme="majorHAnsi"/>
          <w:spacing w:val="-1"/>
        </w:rPr>
        <w:t xml:space="preserve"> </w:t>
      </w:r>
      <w:r w:rsidRPr="00D0227F">
        <w:rPr>
          <w:rFonts w:ascii="Cambria" w:hAnsi="Cambria" w:cstheme="majorHAnsi"/>
        </w:rPr>
        <w:t>kopii</w:t>
      </w:r>
      <w:r w:rsidRPr="00D0227F">
        <w:rPr>
          <w:rFonts w:ascii="Cambria" w:hAnsi="Cambria" w:cstheme="majorHAnsi"/>
          <w:spacing w:val="-1"/>
        </w:rPr>
        <w:t xml:space="preserve"> </w:t>
      </w:r>
      <w:r w:rsidRPr="00D0227F">
        <w:rPr>
          <w:rFonts w:ascii="Cambria" w:hAnsi="Cambria" w:cstheme="majorHAnsi"/>
        </w:rPr>
        <w:t>umowy</w:t>
      </w:r>
      <w:r w:rsidRPr="00D0227F">
        <w:rPr>
          <w:rFonts w:ascii="Cambria" w:hAnsi="Cambria" w:cstheme="majorHAnsi"/>
          <w:spacing w:val="-6"/>
        </w:rPr>
        <w:t xml:space="preserve"> </w:t>
      </w:r>
      <w:r w:rsidRPr="00D0227F">
        <w:rPr>
          <w:rFonts w:ascii="Cambria" w:hAnsi="Cambria" w:cstheme="majorHAnsi"/>
        </w:rPr>
        <w:t>o</w:t>
      </w:r>
      <w:r w:rsidRPr="00D0227F">
        <w:rPr>
          <w:rFonts w:ascii="Cambria" w:hAnsi="Cambria" w:cstheme="majorHAnsi"/>
          <w:spacing w:val="-1"/>
        </w:rPr>
        <w:t xml:space="preserve"> </w:t>
      </w:r>
      <w:r w:rsidRPr="00D0227F">
        <w:rPr>
          <w:rFonts w:ascii="Cambria" w:hAnsi="Cambria" w:cstheme="majorHAnsi"/>
        </w:rPr>
        <w:t>pracę zatrudnionego</w:t>
      </w:r>
      <w:r w:rsidRPr="00D0227F">
        <w:rPr>
          <w:rFonts w:ascii="Cambria" w:hAnsi="Cambria" w:cstheme="majorHAnsi"/>
          <w:spacing w:val="2"/>
        </w:rPr>
        <w:t xml:space="preserve"> </w:t>
      </w:r>
      <w:r w:rsidRPr="00D0227F">
        <w:rPr>
          <w:rFonts w:ascii="Cambria" w:hAnsi="Cambria" w:cstheme="majorHAnsi"/>
          <w:spacing w:val="-2"/>
        </w:rPr>
        <w:t>pracownika,</w:t>
      </w:r>
    </w:p>
    <w:p w14:paraId="4BC165F6" w14:textId="5504F0CF" w:rsidR="00B47323" w:rsidRPr="00D0227F" w:rsidRDefault="00B47323" w:rsidP="007E509E">
      <w:pPr>
        <w:pStyle w:val="Akapitzlist"/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spacing w:after="0" w:line="360" w:lineRule="auto"/>
        <w:ind w:left="1276" w:right="509" w:hanging="284"/>
        <w:contextualSpacing w:val="0"/>
        <w:jc w:val="both"/>
        <w:rPr>
          <w:rFonts w:ascii="Cambria" w:hAnsi="Cambria" w:cstheme="majorHAnsi"/>
        </w:rPr>
      </w:pPr>
      <w:r w:rsidRPr="00D0227F">
        <w:rPr>
          <w:rFonts w:ascii="Cambria" w:hAnsi="Cambria" w:cstheme="majorHAnsi"/>
        </w:rPr>
        <w:t xml:space="preserve">innych dokumentów - zawierających informacje, w tym dane osobowe, niezbędne do weryfikacji zatrudnienia na podstawie umowy o pracę, w szczególności imię i nazwisko zatrudnionego pracownika, datę zawarcia umowy o pracę, rodzaj umowy o pracę i zakres obowiązków pracownika. Nieudowodnienie przez Wykonawcę wymogu zatrudnienia na podstawie umowy  o pracę osób wykonujących </w:t>
      </w:r>
      <w:r w:rsidR="00092582" w:rsidRPr="00D0227F">
        <w:rPr>
          <w:rFonts w:ascii="Cambria" w:hAnsi="Cambria" w:cstheme="majorHAnsi"/>
        </w:rPr>
        <w:t>przedmiot zamówienia</w:t>
      </w:r>
      <w:r w:rsidRPr="00D0227F">
        <w:rPr>
          <w:rFonts w:ascii="Cambria" w:hAnsi="Cambria" w:cstheme="majorHAnsi"/>
        </w:rPr>
        <w:t xml:space="preserve"> czynności traktowane będzie jako niewypełnienie obowiązku zatrudnienia osób na podstawie umowy o pracę.</w:t>
      </w:r>
    </w:p>
    <w:p w14:paraId="1D41B115" w14:textId="0EEEBCDC" w:rsidR="00B47323" w:rsidRPr="00D0227F" w:rsidRDefault="00B47323" w:rsidP="007E509E">
      <w:pPr>
        <w:pStyle w:val="Akapitzlist"/>
        <w:widowControl w:val="0"/>
        <w:numPr>
          <w:ilvl w:val="0"/>
          <w:numId w:val="34"/>
        </w:numPr>
        <w:tabs>
          <w:tab w:val="left" w:pos="477"/>
        </w:tabs>
        <w:autoSpaceDE w:val="0"/>
        <w:autoSpaceDN w:val="0"/>
        <w:spacing w:before="1" w:after="0" w:line="360" w:lineRule="auto"/>
        <w:ind w:left="1276" w:right="509"/>
        <w:contextualSpacing w:val="0"/>
        <w:jc w:val="both"/>
        <w:rPr>
          <w:rFonts w:ascii="Cambria" w:hAnsi="Cambria" w:cstheme="majorHAnsi"/>
        </w:rPr>
      </w:pPr>
      <w:r w:rsidRPr="00D0227F">
        <w:rPr>
          <w:rFonts w:ascii="Cambria" w:hAnsi="Cambria" w:cstheme="majorHAnsi"/>
        </w:rPr>
        <w:t xml:space="preserve">Niewypełnienie zobowiązań dotyczących zatrudniania osób może być podstawą do odstąpienia przez </w:t>
      </w:r>
      <w:r w:rsidR="00092582" w:rsidRPr="00D0227F">
        <w:rPr>
          <w:rFonts w:ascii="Cambria" w:hAnsi="Cambria" w:cstheme="majorHAnsi"/>
        </w:rPr>
        <w:t xml:space="preserve">Organizatora </w:t>
      </w:r>
      <w:r w:rsidRPr="00D0227F">
        <w:rPr>
          <w:rFonts w:ascii="Cambria" w:hAnsi="Cambria" w:cstheme="majorHAnsi"/>
        </w:rPr>
        <w:t xml:space="preserve">od umowy z przyczyn leżących po stronie </w:t>
      </w:r>
      <w:r w:rsidR="00092582" w:rsidRPr="00D0227F">
        <w:rPr>
          <w:rFonts w:ascii="Cambria" w:hAnsi="Cambria" w:cstheme="majorHAnsi"/>
        </w:rPr>
        <w:t>Operatora</w:t>
      </w:r>
      <w:r w:rsidRPr="00D0227F">
        <w:rPr>
          <w:rFonts w:ascii="Cambria" w:hAnsi="Cambria" w:cstheme="majorHAnsi"/>
        </w:rPr>
        <w:t>.</w:t>
      </w:r>
    </w:p>
    <w:p w14:paraId="7C569C97" w14:textId="77777777" w:rsidR="00AE2C77" w:rsidRPr="00547138" w:rsidRDefault="00AE2C77" w:rsidP="007E509E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</w:p>
    <w:p w14:paraId="75554B40" w14:textId="46B719D4" w:rsidR="00665162" w:rsidRPr="00547138" w:rsidRDefault="007477BE" w:rsidP="007477B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lang w:eastAsia="ar-SA"/>
        </w:rPr>
      </w:pPr>
      <w:r w:rsidRPr="00547138">
        <w:rPr>
          <w:rFonts w:ascii="Cambria" w:eastAsia="Times New Roman" w:hAnsi="Cambria" w:cs="Times New Roman"/>
          <w:b/>
          <w:lang w:eastAsia="ar-SA"/>
        </w:rPr>
        <w:t>§ 16</w:t>
      </w:r>
    </w:p>
    <w:p w14:paraId="653A62BE" w14:textId="77777777" w:rsidR="00FB5174" w:rsidRPr="00547138" w:rsidRDefault="00665162" w:rsidP="00FB5174">
      <w:pPr>
        <w:tabs>
          <w:tab w:val="num" w:pos="360"/>
        </w:tabs>
        <w:spacing w:after="0" w:line="360" w:lineRule="auto"/>
        <w:ind w:left="1276" w:right="509" w:hanging="283"/>
        <w:jc w:val="both"/>
        <w:rPr>
          <w:rFonts w:ascii="Cambria" w:hAnsi="Cambria"/>
        </w:rPr>
      </w:pPr>
      <w:r w:rsidRPr="00547138">
        <w:rPr>
          <w:rFonts w:ascii="Cambria" w:hAnsi="Cambria"/>
        </w:rPr>
        <w:t xml:space="preserve">1. Zgodnie z art. 439 ustawy Prawo zamówień publicznych, wysokość </w:t>
      </w:r>
      <w:r w:rsidR="006072BE" w:rsidRPr="00547138">
        <w:rPr>
          <w:rFonts w:ascii="Cambria" w:hAnsi="Cambria"/>
        </w:rPr>
        <w:t xml:space="preserve">kosztów jednego wozokilometra </w:t>
      </w:r>
      <w:r w:rsidRPr="00547138">
        <w:rPr>
          <w:rFonts w:ascii="Cambria" w:hAnsi="Cambria"/>
        </w:rPr>
        <w:t>może podlegać waloryzacji w przypadku zmiany ceny kosztów zwią</w:t>
      </w:r>
      <w:r w:rsidR="00FB5174" w:rsidRPr="00547138">
        <w:rPr>
          <w:rFonts w:ascii="Cambria" w:hAnsi="Cambria"/>
        </w:rPr>
        <w:t>zanych z realizacją zamówienia.</w:t>
      </w:r>
    </w:p>
    <w:p w14:paraId="6CBFE736" w14:textId="77777777" w:rsidR="00FB5174" w:rsidRPr="00547138" w:rsidRDefault="00665162" w:rsidP="00FB5174">
      <w:pPr>
        <w:tabs>
          <w:tab w:val="num" w:pos="360"/>
        </w:tabs>
        <w:spacing w:after="0" w:line="360" w:lineRule="auto"/>
        <w:ind w:left="1276" w:right="509" w:hanging="283"/>
        <w:jc w:val="both"/>
        <w:rPr>
          <w:rFonts w:ascii="Cambria" w:hAnsi="Cambria"/>
        </w:rPr>
      </w:pPr>
      <w:r w:rsidRPr="00547138">
        <w:rPr>
          <w:rFonts w:ascii="Cambria" w:hAnsi="Cambria"/>
        </w:rPr>
        <w:t xml:space="preserve">2. Przez zmianę kosztów rozumie się wzrost odpowiednio cen lub kosztów, jaki </w:t>
      </w:r>
      <w:r w:rsidR="00082D0C" w:rsidRPr="00547138">
        <w:rPr>
          <w:rFonts w:ascii="Cambria" w:hAnsi="Cambria"/>
        </w:rPr>
        <w:t xml:space="preserve">i </w:t>
      </w:r>
      <w:r w:rsidRPr="00547138">
        <w:rPr>
          <w:rFonts w:ascii="Cambria" w:hAnsi="Cambria"/>
        </w:rPr>
        <w:t xml:space="preserve">ich obniżenie, względem ceny lub kosztu przyjętych w celu ustalenia </w:t>
      </w:r>
      <w:r w:rsidR="00082D0C" w:rsidRPr="00547138">
        <w:rPr>
          <w:rFonts w:ascii="Cambria" w:hAnsi="Cambria"/>
        </w:rPr>
        <w:t>kosztu wozokilometra</w:t>
      </w:r>
      <w:r w:rsidR="00FB5174" w:rsidRPr="00547138">
        <w:rPr>
          <w:rFonts w:ascii="Cambria" w:hAnsi="Cambria"/>
        </w:rPr>
        <w:t>.</w:t>
      </w:r>
    </w:p>
    <w:p w14:paraId="603F1FE1" w14:textId="66615D68" w:rsidR="00FB5174" w:rsidRPr="00547138" w:rsidRDefault="00665162" w:rsidP="00FB5174">
      <w:pPr>
        <w:tabs>
          <w:tab w:val="num" w:pos="360"/>
        </w:tabs>
        <w:spacing w:after="0" w:line="360" w:lineRule="auto"/>
        <w:ind w:left="1276" w:right="509" w:hanging="283"/>
        <w:jc w:val="both"/>
        <w:rPr>
          <w:rFonts w:ascii="Cambria" w:hAnsi="Cambria"/>
        </w:rPr>
      </w:pPr>
      <w:r w:rsidRPr="00547138">
        <w:rPr>
          <w:rFonts w:ascii="Cambria" w:hAnsi="Cambria"/>
        </w:rPr>
        <w:t>3. Zamawiający ustala następujące zasady, stanowiące podstawę wprowadzenia zmiany wysokości</w:t>
      </w:r>
      <w:r w:rsidRPr="00547138">
        <w:rPr>
          <w:rFonts w:ascii="Cambria" w:hAnsi="Cambria"/>
        </w:rPr>
        <w:br/>
      </w:r>
      <w:r w:rsidR="00FB5174" w:rsidRPr="00547138">
        <w:rPr>
          <w:rFonts w:ascii="Cambria" w:hAnsi="Cambria"/>
        </w:rPr>
        <w:t>jednego </w:t>
      </w:r>
      <w:r w:rsidR="006072BE" w:rsidRPr="00547138">
        <w:rPr>
          <w:rFonts w:ascii="Cambria" w:hAnsi="Cambria"/>
        </w:rPr>
        <w:t>wozokilometra</w:t>
      </w:r>
      <w:r w:rsidRPr="00547138">
        <w:rPr>
          <w:rFonts w:ascii="Cambria" w:hAnsi="Cambria"/>
        </w:rPr>
        <w:t>:</w:t>
      </w:r>
      <w:r w:rsidRPr="00547138">
        <w:rPr>
          <w:rFonts w:ascii="Cambria" w:hAnsi="Cambria"/>
        </w:rPr>
        <w:br/>
        <w:t xml:space="preserve">1) poziom zmiany kosztów, uprawniający Strony umowy do żądania zmiany </w:t>
      </w:r>
      <w:r w:rsidR="006072BE" w:rsidRPr="00547138">
        <w:rPr>
          <w:rFonts w:ascii="Cambria" w:hAnsi="Cambria"/>
        </w:rPr>
        <w:t>kosztów jednego wozokilometra</w:t>
      </w:r>
      <w:r w:rsidRPr="00547138">
        <w:rPr>
          <w:rFonts w:ascii="Cambria" w:hAnsi="Cambria"/>
        </w:rPr>
        <w:t>, us</w:t>
      </w:r>
      <w:r w:rsidR="006072BE" w:rsidRPr="00547138">
        <w:rPr>
          <w:rFonts w:ascii="Cambria" w:hAnsi="Cambria"/>
        </w:rPr>
        <w:t xml:space="preserve">tala się a poziomie powyżej </w:t>
      </w:r>
      <w:r w:rsidR="00FB5174" w:rsidRPr="00547138">
        <w:rPr>
          <w:rFonts w:ascii="Cambria" w:hAnsi="Cambria"/>
        </w:rPr>
        <w:t>10</w:t>
      </w:r>
      <w:r w:rsidRPr="00547138">
        <w:rPr>
          <w:rFonts w:ascii="Cambria" w:hAnsi="Cambria"/>
        </w:rPr>
        <w:t>% w stosunku do</w:t>
      </w:r>
      <w:r w:rsidR="008C0179" w:rsidRPr="00547138">
        <w:rPr>
          <w:rFonts w:ascii="Cambria" w:hAnsi="Cambria"/>
        </w:rPr>
        <w:t xml:space="preserve"> cen</w:t>
      </w:r>
      <w:r w:rsidRPr="00547138">
        <w:rPr>
          <w:rFonts w:ascii="Cambria" w:hAnsi="Cambria"/>
        </w:rPr>
        <w:t xml:space="preserve"> lub ko</w:t>
      </w:r>
      <w:r w:rsidR="00547138">
        <w:rPr>
          <w:rFonts w:ascii="Cambria" w:hAnsi="Cambria"/>
        </w:rPr>
        <w:t>sztów obowiązujących w </w:t>
      </w:r>
      <w:r w:rsidR="00FB5174" w:rsidRPr="00547138">
        <w:rPr>
          <w:rFonts w:ascii="Cambria" w:hAnsi="Cambria"/>
        </w:rPr>
        <w:t>terminie składania </w:t>
      </w:r>
      <w:r w:rsidRPr="00547138">
        <w:rPr>
          <w:rFonts w:ascii="Cambria" w:hAnsi="Cambria"/>
        </w:rPr>
        <w:t>oferty;</w:t>
      </w:r>
      <w:r w:rsidRPr="00547138">
        <w:rPr>
          <w:rFonts w:ascii="Cambria" w:hAnsi="Cambria"/>
        </w:rPr>
        <w:br/>
      </w:r>
      <w:r w:rsidR="00082D0C" w:rsidRPr="00547138">
        <w:rPr>
          <w:rFonts w:ascii="Cambria" w:hAnsi="Cambria"/>
        </w:rPr>
        <w:t>2</w:t>
      </w:r>
      <w:r w:rsidR="00A40974" w:rsidRPr="00547138">
        <w:rPr>
          <w:rFonts w:ascii="Cambria" w:hAnsi="Cambria"/>
        </w:rPr>
        <w:t>) za podstawę do żądania zmiany wynagrodzenia należnego Wykonawcy i określenia wysokości</w:t>
      </w:r>
      <w:r w:rsidR="00A40974" w:rsidRPr="00547138">
        <w:rPr>
          <w:rFonts w:ascii="Cambria" w:hAnsi="Cambria"/>
        </w:rPr>
        <w:br/>
        <w:t>takiej zmiany, Str</w:t>
      </w:r>
      <w:r w:rsidR="00082D0C" w:rsidRPr="00547138">
        <w:rPr>
          <w:rFonts w:ascii="Cambria" w:hAnsi="Cambria"/>
        </w:rPr>
        <w:t xml:space="preserve">ony umowy przyjmują </w:t>
      </w:r>
      <w:r w:rsidR="00FB5174" w:rsidRPr="00547138">
        <w:rPr>
          <w:rFonts w:ascii="Cambria" w:hAnsi="Cambria"/>
        </w:rPr>
        <w:t xml:space="preserve">półroczny </w:t>
      </w:r>
      <w:r w:rsidR="00082D0C" w:rsidRPr="00547138">
        <w:rPr>
          <w:rFonts w:ascii="Cambria" w:hAnsi="Cambria"/>
        </w:rPr>
        <w:t>wskaźnik zm</w:t>
      </w:r>
      <w:r w:rsidR="00A40974" w:rsidRPr="00547138">
        <w:rPr>
          <w:rFonts w:ascii="Cambria" w:hAnsi="Cambria"/>
        </w:rPr>
        <w:t xml:space="preserve">iany </w:t>
      </w:r>
      <w:r w:rsidR="00082D0C" w:rsidRPr="00547138">
        <w:rPr>
          <w:rFonts w:ascii="Cambria" w:hAnsi="Cambria"/>
        </w:rPr>
        <w:t xml:space="preserve">cen </w:t>
      </w:r>
      <w:r w:rsidR="00ED031C" w:rsidRPr="00547138">
        <w:rPr>
          <w:rFonts w:ascii="Cambria" w:hAnsi="Cambria"/>
        </w:rPr>
        <w:t>towarów i usług konsumpcyjnych</w:t>
      </w:r>
      <w:r w:rsidR="00A40974" w:rsidRPr="00547138">
        <w:rPr>
          <w:rFonts w:ascii="Cambria" w:hAnsi="Cambria"/>
        </w:rPr>
        <w:t>,</w:t>
      </w:r>
      <w:r w:rsidR="00547138">
        <w:rPr>
          <w:rFonts w:ascii="Cambria" w:hAnsi="Cambria"/>
        </w:rPr>
        <w:t> </w:t>
      </w:r>
      <w:r w:rsidR="00A40974" w:rsidRPr="00547138">
        <w:rPr>
          <w:rFonts w:ascii="Cambria" w:hAnsi="Cambria"/>
        </w:rPr>
        <w:t>og</w:t>
      </w:r>
      <w:r w:rsidR="00FB5174" w:rsidRPr="00547138">
        <w:rPr>
          <w:rFonts w:ascii="Cambria" w:hAnsi="Cambria"/>
        </w:rPr>
        <w:t>łaszany </w:t>
      </w:r>
      <w:r w:rsidR="00ED031C" w:rsidRPr="00547138">
        <w:rPr>
          <w:rFonts w:ascii="Cambria" w:hAnsi="Cambria"/>
        </w:rPr>
        <w:t>przez</w:t>
      </w:r>
      <w:r w:rsidR="00FB5174" w:rsidRPr="00547138">
        <w:rPr>
          <w:rFonts w:ascii="Cambria" w:hAnsi="Cambria"/>
        </w:rPr>
        <w:t> Prezesa </w:t>
      </w:r>
      <w:r w:rsidR="00082D0C" w:rsidRPr="00547138">
        <w:rPr>
          <w:rFonts w:ascii="Cambria" w:hAnsi="Cambria"/>
        </w:rPr>
        <w:t>Gł</w:t>
      </w:r>
      <w:r w:rsidR="00FB5174" w:rsidRPr="00547138">
        <w:rPr>
          <w:rFonts w:ascii="Cambria" w:hAnsi="Cambria"/>
        </w:rPr>
        <w:t>ównego Urzędu </w:t>
      </w:r>
      <w:r w:rsidR="00A40974" w:rsidRPr="00547138">
        <w:rPr>
          <w:rFonts w:ascii="Cambria" w:hAnsi="Cambria"/>
        </w:rPr>
        <w:t>Staty</w:t>
      </w:r>
      <w:r w:rsidR="00ED031C" w:rsidRPr="00547138">
        <w:rPr>
          <w:rFonts w:ascii="Cambria" w:hAnsi="Cambria"/>
        </w:rPr>
        <w:t>stycznego</w:t>
      </w:r>
      <w:r w:rsidR="00A40974" w:rsidRPr="00547138">
        <w:rPr>
          <w:rFonts w:ascii="Cambria" w:hAnsi="Cambria"/>
        </w:rPr>
        <w:t>;</w:t>
      </w:r>
      <w:r w:rsidR="00A40974" w:rsidRPr="00547138">
        <w:rPr>
          <w:rFonts w:ascii="Cambria" w:hAnsi="Cambria"/>
        </w:rPr>
        <w:br/>
      </w:r>
      <w:r w:rsidR="00ED031C" w:rsidRPr="00547138">
        <w:rPr>
          <w:rFonts w:ascii="Cambria" w:hAnsi="Cambria"/>
        </w:rPr>
        <w:t>3</w:t>
      </w:r>
      <w:r w:rsidR="00082D0C" w:rsidRPr="00547138">
        <w:rPr>
          <w:rFonts w:ascii="Cambria" w:hAnsi="Cambria"/>
        </w:rPr>
        <w:t xml:space="preserve">) </w:t>
      </w:r>
      <w:r w:rsidR="00A40974" w:rsidRPr="00547138">
        <w:rPr>
          <w:rFonts w:ascii="Cambria" w:hAnsi="Cambria"/>
        </w:rPr>
        <w:t xml:space="preserve">Strona umowy </w:t>
      </w:r>
      <w:r w:rsidR="00082D0C" w:rsidRPr="00547138">
        <w:rPr>
          <w:rFonts w:ascii="Cambria" w:hAnsi="Cambria"/>
        </w:rPr>
        <w:t>żądająca zmiany wysokoś</w:t>
      </w:r>
      <w:r w:rsidR="00A40974" w:rsidRPr="00547138">
        <w:rPr>
          <w:rFonts w:ascii="Cambria" w:hAnsi="Cambria"/>
        </w:rPr>
        <w:t xml:space="preserve">ci </w:t>
      </w:r>
      <w:r w:rsidR="00082D0C" w:rsidRPr="00547138">
        <w:rPr>
          <w:rFonts w:ascii="Cambria" w:hAnsi="Cambria"/>
        </w:rPr>
        <w:t>wozokilometra</w:t>
      </w:r>
      <w:r w:rsidR="00A40974" w:rsidRPr="00547138">
        <w:rPr>
          <w:rFonts w:ascii="Cambria" w:hAnsi="Cambria"/>
        </w:rPr>
        <w:t>, przedstawia</w:t>
      </w:r>
      <w:r w:rsidR="00082D0C" w:rsidRPr="00547138">
        <w:rPr>
          <w:rFonts w:ascii="Cambria" w:hAnsi="Cambria"/>
        </w:rPr>
        <w:t xml:space="preserve"> </w:t>
      </w:r>
      <w:r w:rsidR="00A40974" w:rsidRPr="00547138">
        <w:rPr>
          <w:rFonts w:ascii="Cambria" w:hAnsi="Cambria"/>
        </w:rPr>
        <w:t>drugiej Stronie odpowiednio uzas</w:t>
      </w:r>
      <w:r w:rsidR="00082D0C" w:rsidRPr="00547138">
        <w:rPr>
          <w:rFonts w:ascii="Cambria" w:hAnsi="Cambria"/>
        </w:rPr>
        <w:t>adniony wniosek, nie później niż</w:t>
      </w:r>
      <w:r w:rsidR="00A40974" w:rsidRPr="00547138">
        <w:rPr>
          <w:rFonts w:ascii="Cambria" w:hAnsi="Cambria"/>
        </w:rPr>
        <w:t xml:space="preserve"> do 30 dnia od daty publikacji</w:t>
      </w:r>
      <w:r w:rsidR="00082D0C" w:rsidRPr="00547138">
        <w:rPr>
          <w:rFonts w:ascii="Cambria" w:hAnsi="Cambria"/>
        </w:rPr>
        <w:t xml:space="preserve"> </w:t>
      </w:r>
      <w:r w:rsidR="00A40974" w:rsidRPr="00547138">
        <w:rPr>
          <w:rFonts w:ascii="Cambria" w:hAnsi="Cambria"/>
        </w:rPr>
        <w:t xml:space="preserve">komunikatu Prezesa Głównego Urzędu Statystycznego, </w:t>
      </w:r>
      <w:r w:rsidR="00082D0C" w:rsidRPr="00547138">
        <w:rPr>
          <w:rFonts w:ascii="Cambria" w:hAnsi="Cambria"/>
        </w:rPr>
        <w:t>z</w:t>
      </w:r>
      <w:r w:rsidR="00A40974" w:rsidRPr="00547138">
        <w:rPr>
          <w:rFonts w:ascii="Cambria" w:hAnsi="Cambria"/>
        </w:rPr>
        <w:t>awierający dokładny opis proponowanej</w:t>
      </w:r>
      <w:r w:rsidR="00082D0C" w:rsidRPr="00547138">
        <w:rPr>
          <w:rFonts w:ascii="Cambria" w:hAnsi="Cambria"/>
        </w:rPr>
        <w:t xml:space="preserve"> </w:t>
      </w:r>
      <w:r w:rsidR="00A40974" w:rsidRPr="00547138">
        <w:rPr>
          <w:rFonts w:ascii="Cambria" w:hAnsi="Cambria"/>
        </w:rPr>
        <w:t>zmiany wraz ze szczegółową kalkulacją kosztów oraz zasadami sporządzenia takiej kalkulacji;</w:t>
      </w:r>
    </w:p>
    <w:p w14:paraId="73D2B421" w14:textId="646A89CC" w:rsidR="00665162" w:rsidRPr="00D0227F" w:rsidRDefault="00ED031C" w:rsidP="00904E4C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547138">
        <w:rPr>
          <w:rFonts w:ascii="Cambria" w:hAnsi="Cambria"/>
        </w:rPr>
        <w:t>4</w:t>
      </w:r>
      <w:r w:rsidR="00A40974" w:rsidRPr="00547138">
        <w:rPr>
          <w:rFonts w:ascii="Cambria" w:hAnsi="Cambria"/>
        </w:rPr>
        <w:t>) wniosek musi zawierać dowody jednoznacznie ws</w:t>
      </w:r>
      <w:r w:rsidRPr="00547138">
        <w:rPr>
          <w:rFonts w:ascii="Cambria" w:hAnsi="Cambria"/>
        </w:rPr>
        <w:t>kazujące, że zmiana cen lub kosztów ○ ponad 10</w:t>
      </w:r>
      <w:r w:rsidR="00A40974" w:rsidRPr="00547138">
        <w:rPr>
          <w:rFonts w:ascii="Cambria" w:hAnsi="Cambria"/>
        </w:rPr>
        <w:t xml:space="preserve">% w stosunku do cen lub kosztów obowiązujących </w:t>
      </w:r>
      <w:r w:rsidRPr="00547138">
        <w:rPr>
          <w:rFonts w:ascii="Cambria" w:hAnsi="Cambria"/>
        </w:rPr>
        <w:t>w terminie składania oferty, wpłynęł</w:t>
      </w:r>
      <w:r w:rsidR="00A40974" w:rsidRPr="00547138">
        <w:rPr>
          <w:rFonts w:ascii="Cambria" w:hAnsi="Cambria"/>
        </w:rPr>
        <w:t>a</w:t>
      </w:r>
      <w:r w:rsidRPr="00547138">
        <w:rPr>
          <w:rFonts w:ascii="Cambria" w:hAnsi="Cambria"/>
        </w:rPr>
        <w:t xml:space="preserve"> </w:t>
      </w:r>
      <w:r w:rsidR="00547138">
        <w:rPr>
          <w:rFonts w:ascii="Cambria" w:hAnsi="Cambria"/>
        </w:rPr>
        <w:t>na koszty wykonania </w:t>
      </w:r>
      <w:r w:rsidR="00A40974" w:rsidRPr="00547138">
        <w:rPr>
          <w:rFonts w:ascii="Cambria" w:hAnsi="Cambria"/>
        </w:rPr>
        <w:t>zamówienia;</w:t>
      </w:r>
      <w:r w:rsidR="00A40974" w:rsidRPr="00547138">
        <w:rPr>
          <w:rFonts w:ascii="Cambria" w:hAnsi="Cambria"/>
        </w:rPr>
        <w:br/>
      </w:r>
      <w:r w:rsidRPr="00547138">
        <w:rPr>
          <w:rFonts w:ascii="Cambria" w:hAnsi="Cambria"/>
        </w:rPr>
        <w:t>5</w:t>
      </w:r>
      <w:r w:rsidR="00A40974" w:rsidRPr="00547138">
        <w:rPr>
          <w:rFonts w:ascii="Cambria" w:hAnsi="Cambria"/>
        </w:rPr>
        <w:t xml:space="preserve">) w terminie 30 dni od otrzymania wniosku, o którym mowa w pkt </w:t>
      </w:r>
      <w:r w:rsidRPr="00547138">
        <w:rPr>
          <w:rFonts w:ascii="Cambria" w:hAnsi="Cambria"/>
        </w:rPr>
        <w:t>3</w:t>
      </w:r>
      <w:r w:rsidR="00A40974" w:rsidRPr="00547138">
        <w:rPr>
          <w:rFonts w:ascii="Cambria" w:hAnsi="Cambria"/>
        </w:rPr>
        <w:t>), Strona umowy,</w:t>
      </w:r>
      <w:r w:rsidR="00FB5174" w:rsidRPr="00547138">
        <w:rPr>
          <w:rFonts w:ascii="Cambria" w:hAnsi="Cambria"/>
        </w:rPr>
        <w:t xml:space="preserve"> której </w:t>
      </w:r>
      <w:r w:rsidR="00A40974" w:rsidRPr="00547138">
        <w:rPr>
          <w:rFonts w:ascii="Cambria" w:hAnsi="Cambria"/>
        </w:rPr>
        <w:t xml:space="preserve">przedłożono wniosek, może zwrócić się do drugiej </w:t>
      </w:r>
      <w:r w:rsidRPr="00547138">
        <w:rPr>
          <w:rFonts w:ascii="Cambria" w:hAnsi="Cambria"/>
        </w:rPr>
        <w:t>Strony z wezwaniem o jego uzupeł</w:t>
      </w:r>
      <w:r w:rsidR="00FB5174" w:rsidRPr="00547138">
        <w:rPr>
          <w:rFonts w:ascii="Cambria" w:hAnsi="Cambria"/>
        </w:rPr>
        <w:t>nienie. P</w:t>
      </w:r>
      <w:r w:rsidR="00A40974" w:rsidRPr="00547138">
        <w:rPr>
          <w:rFonts w:ascii="Cambria" w:hAnsi="Cambria"/>
        </w:rPr>
        <w:t>oprzez przekazanie dodatkowych wyjaśn</w:t>
      </w:r>
      <w:r w:rsidRPr="00547138">
        <w:rPr>
          <w:rFonts w:ascii="Cambria" w:hAnsi="Cambria"/>
        </w:rPr>
        <w:t>ień, informacji lub dokumentów,</w:t>
      </w:r>
      <w:r w:rsidR="00FB5174" w:rsidRPr="00547138">
        <w:rPr>
          <w:rFonts w:ascii="Cambria" w:hAnsi="Cambria"/>
        </w:rPr>
        <w:t xml:space="preserve"> wnioskodawca </w:t>
      </w:r>
      <w:r w:rsidR="00A40974" w:rsidRPr="00547138">
        <w:rPr>
          <w:rFonts w:ascii="Cambria" w:hAnsi="Cambria"/>
        </w:rPr>
        <w:t xml:space="preserve">zobowiązany jest odpowiedzieć na wezwanie wyczerpująco i zgodnie ze stanem </w:t>
      </w:r>
      <w:r w:rsidR="00FB5174" w:rsidRPr="00547138">
        <w:rPr>
          <w:rFonts w:ascii="Cambria" w:hAnsi="Cambria"/>
        </w:rPr>
        <w:t xml:space="preserve">faktycznym, </w:t>
      </w:r>
      <w:r w:rsidR="00A40974" w:rsidRPr="00547138">
        <w:rPr>
          <w:rFonts w:ascii="Cambria" w:hAnsi="Cambria"/>
        </w:rPr>
        <w:t>w te</w:t>
      </w:r>
      <w:r w:rsidR="00547138">
        <w:rPr>
          <w:rFonts w:ascii="Cambria" w:hAnsi="Cambria"/>
        </w:rPr>
        <w:t>rminie 7 dni od dnia otrzymania </w:t>
      </w:r>
      <w:r w:rsidR="00A40974" w:rsidRPr="00547138">
        <w:rPr>
          <w:rFonts w:ascii="Cambria" w:hAnsi="Cambria"/>
        </w:rPr>
        <w:t>wezwania;</w:t>
      </w:r>
      <w:r w:rsidR="00A40974" w:rsidRPr="00547138">
        <w:rPr>
          <w:rFonts w:ascii="Cambria" w:hAnsi="Cambria"/>
        </w:rPr>
        <w:br/>
      </w:r>
      <w:r w:rsidRPr="00547138">
        <w:rPr>
          <w:rFonts w:ascii="Cambria" w:hAnsi="Cambria"/>
        </w:rPr>
        <w:t>6) Strona um</w:t>
      </w:r>
      <w:r w:rsidR="00A40974" w:rsidRPr="00547138">
        <w:rPr>
          <w:rFonts w:ascii="Cambria" w:hAnsi="Cambria"/>
        </w:rPr>
        <w:t>owy, której przedłożono wniosek, w terminie 3</w:t>
      </w:r>
      <w:r w:rsidR="00FB5174" w:rsidRPr="00547138">
        <w:rPr>
          <w:rFonts w:ascii="Cambria" w:hAnsi="Cambria"/>
        </w:rPr>
        <w:t xml:space="preserve">0 dni od otrzymania kompletnego </w:t>
      </w:r>
      <w:r w:rsidR="00A40974" w:rsidRPr="00547138">
        <w:rPr>
          <w:rFonts w:ascii="Cambria" w:hAnsi="Cambria"/>
        </w:rPr>
        <w:lastRenderedPageBreak/>
        <w:t xml:space="preserve">wniosku, informacji i wyjaśnień, zajmie pisemne stanowisko </w:t>
      </w:r>
      <w:r w:rsidR="00FB5174" w:rsidRPr="00547138">
        <w:rPr>
          <w:rFonts w:ascii="Cambria" w:hAnsi="Cambria"/>
        </w:rPr>
        <w:t xml:space="preserve">w sprawie; za dzień przekazania </w:t>
      </w:r>
      <w:r w:rsidR="00A40974" w:rsidRPr="00547138">
        <w:rPr>
          <w:rFonts w:ascii="Cambria" w:hAnsi="Cambria"/>
        </w:rPr>
        <w:t>stanowiska, uznaje się</w:t>
      </w:r>
      <w:r w:rsidRPr="00547138">
        <w:rPr>
          <w:rFonts w:ascii="Cambria" w:hAnsi="Cambria"/>
        </w:rPr>
        <w:t xml:space="preserve"> dzień jego wysłania na adres właściwy da dorę</w:t>
      </w:r>
      <w:r w:rsidR="00FB5174" w:rsidRPr="00547138">
        <w:rPr>
          <w:rFonts w:ascii="Cambria" w:hAnsi="Cambria"/>
        </w:rPr>
        <w:t xml:space="preserve">czeń pism odpowiednio </w:t>
      </w:r>
      <w:r w:rsidR="00A40974" w:rsidRPr="00547138">
        <w:rPr>
          <w:rFonts w:ascii="Cambria" w:hAnsi="Cambria"/>
        </w:rPr>
        <w:t xml:space="preserve">do </w:t>
      </w:r>
      <w:r w:rsidRPr="00547138">
        <w:rPr>
          <w:rFonts w:ascii="Cambria" w:hAnsi="Cambria"/>
        </w:rPr>
        <w:t>Operatora</w:t>
      </w:r>
      <w:r w:rsidR="00547138">
        <w:rPr>
          <w:rFonts w:ascii="Cambria" w:hAnsi="Cambria"/>
        </w:rPr>
        <w:t> lub </w:t>
      </w:r>
      <w:r w:rsidRPr="00547138">
        <w:rPr>
          <w:rFonts w:ascii="Cambria" w:hAnsi="Cambria"/>
        </w:rPr>
        <w:t>Organizatora</w:t>
      </w:r>
      <w:r w:rsidR="00A40974" w:rsidRPr="00547138">
        <w:rPr>
          <w:rFonts w:ascii="Cambria" w:hAnsi="Cambria"/>
        </w:rPr>
        <w:t>;</w:t>
      </w:r>
      <w:r w:rsidR="00A40974" w:rsidRPr="00547138">
        <w:rPr>
          <w:rFonts w:ascii="Cambria" w:hAnsi="Cambria"/>
        </w:rPr>
        <w:br/>
      </w:r>
      <w:r w:rsidR="00FB5174" w:rsidRPr="00547138">
        <w:rPr>
          <w:rFonts w:ascii="Cambria" w:hAnsi="Cambria"/>
        </w:rPr>
        <w:t>7</w:t>
      </w:r>
      <w:r w:rsidR="00A40974" w:rsidRPr="00547138">
        <w:rPr>
          <w:rFonts w:ascii="Cambria" w:hAnsi="Cambria"/>
        </w:rPr>
        <w:t>) jeżeli bezsprzecznie zostanie w</w:t>
      </w:r>
      <w:r w:rsidRPr="00547138">
        <w:rPr>
          <w:rFonts w:ascii="Cambria" w:hAnsi="Cambria"/>
        </w:rPr>
        <w:t xml:space="preserve">ykazane, że zmiany ceny </w:t>
      </w:r>
      <w:r w:rsidR="00A40974" w:rsidRPr="00547138">
        <w:rPr>
          <w:rFonts w:ascii="Cambria" w:hAnsi="Cambria"/>
        </w:rPr>
        <w:t>lub kosztów związanych</w:t>
      </w:r>
      <w:r w:rsidR="00FB5174" w:rsidRPr="00547138">
        <w:rPr>
          <w:rFonts w:ascii="Cambria" w:hAnsi="Cambria"/>
        </w:rPr>
        <w:t xml:space="preserve"> </w:t>
      </w:r>
      <w:r w:rsidR="00A40974" w:rsidRPr="00547138">
        <w:rPr>
          <w:rFonts w:ascii="Cambria" w:hAnsi="Cambria"/>
        </w:rPr>
        <w:t xml:space="preserve">z realizacją zamówienia uzasadniają zmianę wysokości wynagrodzenia należnego </w:t>
      </w:r>
      <w:r w:rsidRPr="00547138">
        <w:rPr>
          <w:rFonts w:ascii="Cambria" w:hAnsi="Cambria"/>
        </w:rPr>
        <w:t>Operatorowi</w:t>
      </w:r>
      <w:r w:rsidR="00FB5174" w:rsidRPr="00547138">
        <w:rPr>
          <w:rFonts w:ascii="Cambria" w:hAnsi="Cambria"/>
        </w:rPr>
        <w:t xml:space="preserve">, </w:t>
      </w:r>
      <w:r w:rsidR="00A40974" w:rsidRPr="00547138">
        <w:rPr>
          <w:rFonts w:ascii="Cambria" w:hAnsi="Cambria"/>
        </w:rPr>
        <w:t>Strony umowy zawrą stosowy aneks do umowy, określaj</w:t>
      </w:r>
      <w:r w:rsidR="00FB5174" w:rsidRPr="00547138">
        <w:rPr>
          <w:rFonts w:ascii="Cambria" w:hAnsi="Cambria"/>
        </w:rPr>
        <w:t xml:space="preserve">ący nową wysokość wynagrodzenia </w:t>
      </w:r>
      <w:r w:rsidRPr="00547138">
        <w:rPr>
          <w:rFonts w:ascii="Cambria" w:hAnsi="Cambria"/>
        </w:rPr>
        <w:t>Operatora</w:t>
      </w:r>
      <w:r w:rsidR="00547138">
        <w:rPr>
          <w:rFonts w:ascii="Cambria" w:hAnsi="Cambria"/>
        </w:rPr>
        <w:t>, z uwzględnieniem dowiedzionych </w:t>
      </w:r>
      <w:r w:rsidR="00A40974" w:rsidRPr="00547138">
        <w:rPr>
          <w:rFonts w:ascii="Cambria" w:hAnsi="Cambria"/>
        </w:rPr>
        <w:t>zmian.</w:t>
      </w:r>
      <w:r w:rsidR="00A40974">
        <w:br/>
      </w:r>
    </w:p>
    <w:p w14:paraId="385EA85F" w14:textId="25F09A6B" w:rsidR="00AE2C77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>§ 1</w:t>
      </w:r>
      <w:r w:rsidR="00547138">
        <w:rPr>
          <w:rFonts w:ascii="Cambria" w:eastAsia="Times New Roman" w:hAnsi="Cambria" w:cs="Times New Roman"/>
          <w:b/>
          <w:bCs/>
          <w:lang w:eastAsia="ar-SA"/>
        </w:rPr>
        <w:t>7</w:t>
      </w:r>
    </w:p>
    <w:p w14:paraId="23EB4C89" w14:textId="738A7A38" w:rsidR="002F6AF5" w:rsidRPr="00D0227F" w:rsidRDefault="002F6AF5" w:rsidP="007E509E">
      <w:pPr>
        <w:numPr>
          <w:ilvl w:val="0"/>
          <w:numId w:val="18"/>
        </w:numPr>
        <w:tabs>
          <w:tab w:val="left" w:pos="708"/>
        </w:tabs>
        <w:spacing w:after="0" w:line="360" w:lineRule="auto"/>
        <w:ind w:left="1276" w:right="509" w:hanging="426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Nadzór nad realizacją umowy ze strony Organizatora sprawuje </w:t>
      </w:r>
      <w:r w:rsidR="00504C67" w:rsidRPr="00D0227F">
        <w:rPr>
          <w:rFonts w:ascii="Cambria" w:eastAsia="Times New Roman" w:hAnsi="Cambria" w:cs="Times New Roman"/>
          <w:lang w:eastAsia="ar-SA"/>
        </w:rPr>
        <w:t xml:space="preserve">Kierownik </w:t>
      </w:r>
      <w:r w:rsidR="00512517" w:rsidRPr="00D0227F">
        <w:rPr>
          <w:rFonts w:ascii="Cambria" w:eastAsia="Times New Roman" w:hAnsi="Cambria" w:cs="Times New Roman"/>
          <w:lang w:eastAsia="ar-SA"/>
        </w:rPr>
        <w:t>Wydział</w:t>
      </w:r>
      <w:r w:rsidR="00504C67" w:rsidRPr="00D0227F">
        <w:rPr>
          <w:rFonts w:ascii="Cambria" w:eastAsia="Times New Roman" w:hAnsi="Cambria" w:cs="Times New Roman"/>
          <w:lang w:eastAsia="ar-SA"/>
        </w:rPr>
        <w:t>u</w:t>
      </w:r>
      <w:r w:rsidR="00D26AF5" w:rsidRPr="00D0227F">
        <w:rPr>
          <w:rFonts w:ascii="Cambria" w:eastAsia="Times New Roman" w:hAnsi="Cambria" w:cs="Times New Roman"/>
          <w:lang w:eastAsia="ar-SA"/>
        </w:rPr>
        <w:t xml:space="preserve"> Komunikacji Transportu i Dróg Publicznych.</w:t>
      </w:r>
    </w:p>
    <w:p w14:paraId="14E3DEBE" w14:textId="2BEBFBB8" w:rsidR="002F6AF5" w:rsidRPr="00D0227F" w:rsidRDefault="002F6AF5" w:rsidP="007E509E">
      <w:pPr>
        <w:numPr>
          <w:ilvl w:val="0"/>
          <w:numId w:val="18"/>
        </w:numPr>
        <w:tabs>
          <w:tab w:val="left" w:pos="708"/>
        </w:tabs>
        <w:spacing w:after="0" w:line="360" w:lineRule="auto"/>
        <w:ind w:left="1276" w:right="509" w:hanging="426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Nadzór nad realizacją umowy ze strony Operatora sprawuje </w:t>
      </w:r>
      <w:r w:rsidR="00E9485A" w:rsidRPr="00D0227F">
        <w:rPr>
          <w:rFonts w:ascii="Cambria" w:eastAsia="Times New Roman" w:hAnsi="Cambria" w:cs="Times New Roman"/>
          <w:lang w:eastAsia="ar-SA"/>
        </w:rPr>
        <w:t>………………….</w:t>
      </w:r>
    </w:p>
    <w:p w14:paraId="5E009530" w14:textId="77777777" w:rsidR="0068629D" w:rsidRPr="00D0227F" w:rsidRDefault="0068629D" w:rsidP="007E509E">
      <w:pPr>
        <w:tabs>
          <w:tab w:val="num" w:pos="360"/>
          <w:tab w:val="left" w:pos="4155"/>
          <w:tab w:val="center" w:pos="4536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</w:p>
    <w:p w14:paraId="59246D67" w14:textId="0EEA0602" w:rsidR="002F6AF5" w:rsidRPr="00D0227F" w:rsidRDefault="002F6AF5" w:rsidP="0068629D">
      <w:pPr>
        <w:tabs>
          <w:tab w:val="num" w:pos="360"/>
          <w:tab w:val="left" w:pos="4155"/>
          <w:tab w:val="center" w:pos="4536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>§ 1</w:t>
      </w:r>
      <w:r w:rsidR="00547138">
        <w:rPr>
          <w:rFonts w:ascii="Cambria" w:eastAsia="Times New Roman" w:hAnsi="Cambria" w:cs="Times New Roman"/>
          <w:b/>
          <w:bCs/>
          <w:lang w:eastAsia="ar-SA"/>
        </w:rPr>
        <w:t>8</w:t>
      </w:r>
    </w:p>
    <w:p w14:paraId="6585FC1B" w14:textId="01B9CBB3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W sprawach nie uregulowanych postanowieniami umowy będą mieć zastosowanie w szczególności przepisy; ustawy z dnia 15.11.1984 r. – Prawo przewozowe (Dz.U. z 2020 r., poz. 8), ustawy z dnia 23 kwietnia 1964 r. Kodeks cywilny (Dz. U. z 20</w:t>
      </w:r>
      <w:r w:rsidR="00FA4EF8" w:rsidRPr="00D0227F">
        <w:rPr>
          <w:rFonts w:ascii="Cambria" w:eastAsia="Times New Roman" w:hAnsi="Cambria" w:cs="Times New Roman"/>
          <w:lang w:eastAsia="ar-SA"/>
        </w:rPr>
        <w:t>2</w:t>
      </w:r>
      <w:r w:rsidR="00C23900" w:rsidRPr="00D0227F">
        <w:rPr>
          <w:rFonts w:ascii="Cambria" w:eastAsia="Times New Roman" w:hAnsi="Cambria" w:cs="Times New Roman"/>
          <w:lang w:eastAsia="ar-SA"/>
        </w:rPr>
        <w:t>3</w:t>
      </w:r>
      <w:r w:rsidRPr="00D0227F">
        <w:rPr>
          <w:rFonts w:ascii="Cambria" w:eastAsia="Times New Roman" w:hAnsi="Cambria" w:cs="Times New Roman"/>
          <w:lang w:eastAsia="ar-SA"/>
        </w:rPr>
        <w:t xml:space="preserve"> r. poz. </w:t>
      </w:r>
      <w:r w:rsidR="00FA4EF8" w:rsidRPr="00D0227F">
        <w:rPr>
          <w:rFonts w:ascii="Cambria" w:eastAsia="Times New Roman" w:hAnsi="Cambria" w:cs="Times New Roman"/>
          <w:lang w:eastAsia="ar-SA"/>
        </w:rPr>
        <w:t>1</w:t>
      </w:r>
      <w:r w:rsidR="00C23900" w:rsidRPr="00D0227F">
        <w:rPr>
          <w:rFonts w:ascii="Cambria" w:eastAsia="Times New Roman" w:hAnsi="Cambria" w:cs="Times New Roman"/>
          <w:lang w:eastAsia="ar-SA"/>
        </w:rPr>
        <w:t>610</w:t>
      </w:r>
      <w:r w:rsidRPr="00D0227F">
        <w:rPr>
          <w:rFonts w:ascii="Cambria" w:eastAsia="Times New Roman" w:hAnsi="Cambria" w:cs="Times New Roman"/>
          <w:lang w:eastAsia="ar-SA"/>
        </w:rPr>
        <w:t xml:space="preserve"> ze ), ustawy z dnia 16.12.2010 r. o publicznym transporcie zbiorowym (Dz.U. 20</w:t>
      </w:r>
      <w:r w:rsidR="00FA4EF8" w:rsidRPr="00D0227F">
        <w:rPr>
          <w:rFonts w:ascii="Cambria" w:eastAsia="Times New Roman" w:hAnsi="Cambria" w:cs="Times New Roman"/>
          <w:lang w:eastAsia="ar-SA"/>
        </w:rPr>
        <w:t>2</w:t>
      </w:r>
      <w:r w:rsidR="00C23900" w:rsidRPr="00D0227F">
        <w:rPr>
          <w:rFonts w:ascii="Cambria" w:eastAsia="Times New Roman" w:hAnsi="Cambria" w:cs="Times New Roman"/>
          <w:lang w:eastAsia="ar-SA"/>
        </w:rPr>
        <w:t>3</w:t>
      </w:r>
      <w:r w:rsidRPr="00D0227F">
        <w:rPr>
          <w:rFonts w:ascii="Cambria" w:eastAsia="Times New Roman" w:hAnsi="Cambria" w:cs="Times New Roman"/>
          <w:lang w:eastAsia="ar-SA"/>
        </w:rPr>
        <w:t xml:space="preserve"> r., poz. </w:t>
      </w:r>
      <w:r w:rsidR="00C23900" w:rsidRPr="00D0227F">
        <w:rPr>
          <w:rFonts w:ascii="Cambria" w:eastAsia="Times New Roman" w:hAnsi="Cambria" w:cs="Times New Roman"/>
          <w:lang w:eastAsia="ar-SA"/>
        </w:rPr>
        <w:t>2778</w:t>
      </w:r>
      <w:r w:rsidRPr="00D0227F">
        <w:rPr>
          <w:rFonts w:ascii="Cambria" w:eastAsia="Times New Roman" w:hAnsi="Cambria" w:cs="Times New Roman"/>
          <w:lang w:eastAsia="ar-SA"/>
        </w:rPr>
        <w:t>) ustawy o Funduszu rozwoju przewozów autobusowych o charakterze użyteczności publicznej (Dz.U. 20</w:t>
      </w:r>
      <w:r w:rsidR="00643BDC" w:rsidRPr="00D0227F">
        <w:rPr>
          <w:rFonts w:ascii="Cambria" w:eastAsia="Times New Roman" w:hAnsi="Cambria" w:cs="Times New Roman"/>
          <w:lang w:eastAsia="ar-SA"/>
        </w:rPr>
        <w:t>22</w:t>
      </w:r>
      <w:r w:rsidRPr="00D0227F">
        <w:rPr>
          <w:rFonts w:ascii="Cambria" w:eastAsia="Times New Roman" w:hAnsi="Cambria" w:cs="Times New Roman"/>
          <w:lang w:eastAsia="ar-SA"/>
        </w:rPr>
        <w:t xml:space="preserve"> r. poz.</w:t>
      </w:r>
      <w:r w:rsidR="00643BDC" w:rsidRPr="00D0227F">
        <w:rPr>
          <w:rFonts w:ascii="Cambria" w:eastAsia="Times New Roman" w:hAnsi="Cambria" w:cs="Times New Roman"/>
          <w:lang w:eastAsia="ar-SA"/>
        </w:rPr>
        <w:t>2464</w:t>
      </w:r>
      <w:r w:rsidRPr="00D0227F">
        <w:rPr>
          <w:rFonts w:ascii="Cambria" w:eastAsia="Times New Roman" w:hAnsi="Cambria" w:cs="Times New Roman"/>
          <w:lang w:eastAsia="ar-SA"/>
        </w:rPr>
        <w:t>) oraz akty wykonawcze do tych ustaw.</w:t>
      </w:r>
    </w:p>
    <w:p w14:paraId="60258308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</w:p>
    <w:p w14:paraId="1A20A0FA" w14:textId="55B4D323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>§ 1</w:t>
      </w:r>
      <w:r w:rsidR="00547138">
        <w:rPr>
          <w:rFonts w:ascii="Cambria" w:eastAsia="Times New Roman" w:hAnsi="Cambria" w:cs="Times New Roman"/>
          <w:b/>
          <w:bCs/>
          <w:lang w:eastAsia="ar-SA"/>
        </w:rPr>
        <w:t>9</w:t>
      </w:r>
    </w:p>
    <w:p w14:paraId="70CC4CD7" w14:textId="77777777" w:rsidR="002F6AF5" w:rsidRPr="00D0227F" w:rsidRDefault="002F6AF5" w:rsidP="007E509E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highlight w:val="white"/>
          <w:lang w:eastAsia="ar-SA"/>
        </w:rPr>
      </w:pPr>
      <w:r w:rsidRPr="00D0227F">
        <w:rPr>
          <w:rFonts w:ascii="Cambria" w:eastAsia="Times New Roman" w:hAnsi="Cambria" w:cs="Times New Roman"/>
          <w:highlight w:val="white"/>
          <w:lang w:eastAsia="ar-SA"/>
        </w:rPr>
        <w:t xml:space="preserve">Strony umowy deklarują wolę polubownego rozstrzygania spraw spornych, wynikających z bieżącej realizacji umowy, w drodze negocjacji. </w:t>
      </w:r>
    </w:p>
    <w:p w14:paraId="68ACD2E2" w14:textId="77777777" w:rsidR="002F6AF5" w:rsidRPr="00D0227F" w:rsidRDefault="002F6AF5" w:rsidP="007E509E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highlight w:val="white"/>
          <w:lang w:eastAsia="ar-SA"/>
        </w:rPr>
      </w:pPr>
      <w:r w:rsidRPr="00D0227F">
        <w:rPr>
          <w:rFonts w:ascii="Cambria" w:eastAsia="Times New Roman" w:hAnsi="Cambria" w:cs="Times New Roman"/>
          <w:highlight w:val="white"/>
          <w:lang w:eastAsia="ar-SA"/>
        </w:rPr>
        <w:t xml:space="preserve">W razie braku możliwości zawarcia porozumienia, spory wynikłe z realizacji umowy rozstrzygane będą przez sąd powszechny miejscowo właściwy dla siedziby Organizatora. </w:t>
      </w:r>
    </w:p>
    <w:p w14:paraId="49230ED4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</w:p>
    <w:p w14:paraId="60FCB5FA" w14:textId="575BE3E3" w:rsidR="002F6AF5" w:rsidRPr="00D0227F" w:rsidRDefault="002F6AF5" w:rsidP="007E509E">
      <w:pPr>
        <w:widowControl w:val="0"/>
        <w:shd w:val="clear" w:color="auto" w:fill="FFFFFF"/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highlight w:val="white"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highlight w:val="white"/>
          <w:lang w:eastAsia="ar-SA"/>
        </w:rPr>
        <w:t xml:space="preserve">§ </w:t>
      </w:r>
      <w:r w:rsidR="00547138">
        <w:rPr>
          <w:rFonts w:ascii="Cambria" w:eastAsia="Times New Roman" w:hAnsi="Cambria" w:cs="Times New Roman"/>
          <w:b/>
          <w:bCs/>
          <w:highlight w:val="white"/>
          <w:lang w:eastAsia="ar-SA"/>
        </w:rPr>
        <w:t>20</w:t>
      </w:r>
    </w:p>
    <w:p w14:paraId="59DE254A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Integralną część umowy stanowi:</w:t>
      </w:r>
    </w:p>
    <w:p w14:paraId="3A49702F" w14:textId="5628ADAE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- </w:t>
      </w:r>
      <w:r w:rsidR="001C5D06">
        <w:rPr>
          <w:rFonts w:ascii="Cambria" w:eastAsia="Times New Roman" w:hAnsi="Cambria" w:cs="Times New Roman"/>
          <w:lang w:eastAsia="ar-SA"/>
        </w:rPr>
        <w:t>Specyfikacja Warunków Zamówienia</w:t>
      </w:r>
      <w:r w:rsidRPr="00D0227F">
        <w:rPr>
          <w:rFonts w:ascii="Cambria" w:eastAsia="Times New Roman" w:hAnsi="Cambria" w:cs="Times New Roman"/>
          <w:lang w:eastAsia="ar-SA"/>
        </w:rPr>
        <w:t xml:space="preserve"> – załącznik nr 1</w:t>
      </w:r>
    </w:p>
    <w:p w14:paraId="71AB2AEE" w14:textId="2B73B9D9" w:rsidR="0058275C" w:rsidRPr="00D0227F" w:rsidRDefault="0058275C" w:rsidP="007E509E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- </w:t>
      </w:r>
      <w:r w:rsidR="001C5D06">
        <w:rPr>
          <w:rFonts w:ascii="Cambria" w:eastAsia="Times New Roman" w:hAnsi="Cambria" w:cs="Times New Roman"/>
          <w:lang w:eastAsia="ar-SA"/>
        </w:rPr>
        <w:t xml:space="preserve">Rozkład jazdy - </w:t>
      </w:r>
      <w:r w:rsidRPr="00D0227F">
        <w:rPr>
          <w:rFonts w:ascii="Cambria" w:eastAsia="Times New Roman" w:hAnsi="Cambria" w:cs="Times New Roman"/>
          <w:lang w:eastAsia="ar-SA"/>
        </w:rPr>
        <w:t>załącznik nr 2</w:t>
      </w:r>
    </w:p>
    <w:p w14:paraId="06FFE22B" w14:textId="77777777" w:rsidR="001C5D06" w:rsidRDefault="009B7B7E" w:rsidP="001C5D06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- Formularz ofertowy </w:t>
      </w:r>
      <w:r w:rsidR="001C5D06">
        <w:rPr>
          <w:rFonts w:ascii="Cambria" w:eastAsia="Times New Roman" w:hAnsi="Cambria" w:cs="Times New Roman"/>
          <w:lang w:eastAsia="ar-SA"/>
        </w:rPr>
        <w:t xml:space="preserve">- </w:t>
      </w:r>
      <w:r w:rsidRPr="00D0227F">
        <w:rPr>
          <w:rFonts w:ascii="Cambria" w:eastAsia="Times New Roman" w:hAnsi="Cambria" w:cs="Times New Roman"/>
          <w:lang w:eastAsia="ar-SA"/>
        </w:rPr>
        <w:t>załącznik nr 3</w:t>
      </w:r>
    </w:p>
    <w:p w14:paraId="0559ECA6" w14:textId="5A952050" w:rsidR="001C5D06" w:rsidRDefault="001C5D06" w:rsidP="001C5D06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lang w:eastAsia="ar-SA"/>
        </w:rPr>
        <w:t xml:space="preserve">- </w:t>
      </w:r>
      <w:r w:rsidRPr="001C5D06">
        <w:rPr>
          <w:rFonts w:ascii="Cambria" w:hAnsi="Cambria" w:cs="Times New Roman"/>
          <w:bCs/>
        </w:rPr>
        <w:t>Sprawozdanie</w:t>
      </w:r>
      <w:r w:rsidRPr="001C5D06">
        <w:rPr>
          <w:rFonts w:ascii="Cambria" w:hAnsi="Cambria" w:cs="Times New Roman"/>
          <w:bCs/>
          <w:spacing w:val="-8"/>
        </w:rPr>
        <w:t xml:space="preserve"> </w:t>
      </w:r>
      <w:r w:rsidRPr="001C5D06">
        <w:rPr>
          <w:rFonts w:ascii="Cambria" w:hAnsi="Cambria" w:cs="Times New Roman"/>
          <w:bCs/>
        </w:rPr>
        <w:t>z</w:t>
      </w:r>
      <w:r w:rsidRPr="001C5D06">
        <w:rPr>
          <w:rFonts w:ascii="Cambria" w:hAnsi="Cambria" w:cs="Times New Roman"/>
          <w:bCs/>
          <w:spacing w:val="-6"/>
        </w:rPr>
        <w:t xml:space="preserve"> </w:t>
      </w:r>
      <w:r w:rsidRPr="001C5D06">
        <w:rPr>
          <w:rFonts w:ascii="Cambria" w:hAnsi="Cambria" w:cs="Times New Roman"/>
          <w:bCs/>
        </w:rPr>
        <w:t>realizacji</w:t>
      </w:r>
      <w:r w:rsidRPr="001C5D06">
        <w:rPr>
          <w:rFonts w:ascii="Cambria" w:hAnsi="Cambria" w:cs="Times New Roman"/>
          <w:bCs/>
          <w:spacing w:val="-6"/>
        </w:rPr>
        <w:t xml:space="preserve"> </w:t>
      </w:r>
      <w:r w:rsidRPr="001C5D06">
        <w:rPr>
          <w:rFonts w:ascii="Cambria" w:hAnsi="Cambria" w:cs="Times New Roman"/>
          <w:bCs/>
        </w:rPr>
        <w:t>Umowy</w:t>
      </w:r>
      <w:r w:rsidRPr="001C5D06">
        <w:rPr>
          <w:rFonts w:ascii="Cambria" w:hAnsi="Cambria" w:cs="Times New Roman"/>
          <w:bCs/>
          <w:spacing w:val="-10"/>
        </w:rPr>
        <w:t xml:space="preserve"> </w:t>
      </w:r>
      <w:r w:rsidRPr="001C5D06">
        <w:rPr>
          <w:rFonts w:ascii="Cambria" w:hAnsi="Cambria" w:cs="Times New Roman"/>
          <w:bCs/>
        </w:rPr>
        <w:t>w</w:t>
      </w:r>
      <w:r w:rsidRPr="001C5D06">
        <w:rPr>
          <w:rFonts w:ascii="Cambria" w:hAnsi="Cambria" w:cs="Times New Roman"/>
          <w:bCs/>
          <w:spacing w:val="-3"/>
        </w:rPr>
        <w:t xml:space="preserve"> </w:t>
      </w:r>
      <w:r w:rsidRPr="001C5D06">
        <w:rPr>
          <w:rFonts w:ascii="Cambria" w:hAnsi="Cambria" w:cs="Times New Roman"/>
          <w:bCs/>
        </w:rPr>
        <w:t>zakresie</w:t>
      </w:r>
      <w:r w:rsidRPr="001C5D06">
        <w:rPr>
          <w:rFonts w:ascii="Cambria" w:hAnsi="Cambria" w:cs="Times New Roman"/>
          <w:bCs/>
          <w:spacing w:val="-9"/>
        </w:rPr>
        <w:t xml:space="preserve"> </w:t>
      </w:r>
      <w:r w:rsidRPr="001C5D06">
        <w:rPr>
          <w:rFonts w:ascii="Cambria" w:hAnsi="Cambria" w:cs="Times New Roman"/>
          <w:bCs/>
        </w:rPr>
        <w:t>przewozów</w:t>
      </w:r>
      <w:r w:rsidRPr="001C5D06">
        <w:rPr>
          <w:rFonts w:ascii="Cambria" w:hAnsi="Cambria" w:cs="Times New Roman"/>
          <w:bCs/>
          <w:spacing w:val="-7"/>
        </w:rPr>
        <w:t xml:space="preserve"> </w:t>
      </w:r>
      <w:r w:rsidRPr="001C5D06">
        <w:rPr>
          <w:rFonts w:ascii="Cambria" w:hAnsi="Cambria" w:cs="Times New Roman"/>
          <w:bCs/>
        </w:rPr>
        <w:t>w</w:t>
      </w:r>
      <w:r w:rsidRPr="001C5D06">
        <w:rPr>
          <w:rFonts w:ascii="Cambria" w:hAnsi="Cambria" w:cs="Times New Roman"/>
          <w:bCs/>
          <w:spacing w:val="-5"/>
        </w:rPr>
        <w:t xml:space="preserve"> </w:t>
      </w:r>
      <w:r w:rsidRPr="001C5D06">
        <w:rPr>
          <w:rFonts w:ascii="Cambria" w:hAnsi="Cambria" w:cs="Times New Roman"/>
          <w:bCs/>
        </w:rPr>
        <w:t>transporcie</w:t>
      </w:r>
      <w:r w:rsidRPr="001C5D06">
        <w:rPr>
          <w:rFonts w:ascii="Cambria" w:hAnsi="Cambria" w:cs="Times New Roman"/>
          <w:bCs/>
          <w:spacing w:val="-8"/>
        </w:rPr>
        <w:t xml:space="preserve"> </w:t>
      </w:r>
      <w:r w:rsidRPr="001C5D06">
        <w:rPr>
          <w:rFonts w:ascii="Cambria" w:hAnsi="Cambria" w:cs="Times New Roman"/>
          <w:bCs/>
          <w:spacing w:val="-2"/>
        </w:rPr>
        <w:t>drogowym</w:t>
      </w:r>
      <w:r>
        <w:rPr>
          <w:rFonts w:ascii="Cambria" w:hAnsi="Cambria" w:cs="Times New Roman"/>
          <w:bCs/>
          <w:spacing w:val="-2"/>
        </w:rPr>
        <w:t xml:space="preserve"> - </w:t>
      </w:r>
      <w:r w:rsidRPr="00D0227F">
        <w:rPr>
          <w:rFonts w:ascii="Cambria" w:eastAsia="Times New Roman" w:hAnsi="Cambria" w:cs="Times New Roman"/>
          <w:lang w:eastAsia="ar-SA"/>
        </w:rPr>
        <w:t>załącznik nr</w:t>
      </w:r>
      <w:r>
        <w:rPr>
          <w:rFonts w:ascii="Cambria" w:eastAsia="Times New Roman" w:hAnsi="Cambria" w:cs="Times New Roman"/>
          <w:lang w:eastAsia="ar-SA"/>
        </w:rPr>
        <w:t xml:space="preserve"> 4</w:t>
      </w:r>
    </w:p>
    <w:p w14:paraId="3A984EA0" w14:textId="1F1D4742" w:rsidR="001C5D06" w:rsidRPr="001C5D06" w:rsidRDefault="001C5D06" w:rsidP="001C5D06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lang w:eastAsia="ar-SA"/>
        </w:rPr>
        <w:t xml:space="preserve">- Wniosek o rekompensatę finansową - </w:t>
      </w:r>
      <w:r w:rsidRPr="00D0227F">
        <w:rPr>
          <w:rFonts w:ascii="Cambria" w:eastAsia="Times New Roman" w:hAnsi="Cambria" w:cs="Times New Roman"/>
          <w:lang w:eastAsia="ar-SA"/>
        </w:rPr>
        <w:t xml:space="preserve">załącznik nr </w:t>
      </w:r>
      <w:r>
        <w:rPr>
          <w:rFonts w:ascii="Cambria" w:eastAsia="Times New Roman" w:hAnsi="Cambria" w:cs="Times New Roman"/>
          <w:lang w:eastAsia="ar-SA"/>
        </w:rPr>
        <w:t>5</w:t>
      </w:r>
    </w:p>
    <w:p w14:paraId="7DD23C22" w14:textId="77777777" w:rsidR="001C5D06" w:rsidRPr="00D0227F" w:rsidRDefault="001C5D06" w:rsidP="007E509E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</w:p>
    <w:p w14:paraId="2E618EEC" w14:textId="77777777" w:rsidR="002F6AF5" w:rsidRDefault="002F6AF5" w:rsidP="007E509E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</w:p>
    <w:p w14:paraId="0FC2E875" w14:textId="77777777" w:rsidR="00172380" w:rsidRPr="00D0227F" w:rsidRDefault="00172380" w:rsidP="007E509E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</w:p>
    <w:p w14:paraId="40BAA113" w14:textId="421CA7EE" w:rsidR="00A36E3D" w:rsidRPr="00D0227F" w:rsidRDefault="002F6AF5" w:rsidP="007E509E">
      <w:pPr>
        <w:tabs>
          <w:tab w:val="num" w:pos="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lastRenderedPageBreak/>
        <w:t xml:space="preserve">§ </w:t>
      </w:r>
      <w:r w:rsidR="00A36E3D" w:rsidRPr="00D0227F">
        <w:rPr>
          <w:rFonts w:ascii="Cambria" w:eastAsia="Times New Roman" w:hAnsi="Cambria" w:cs="Times New Roman"/>
          <w:b/>
          <w:bCs/>
          <w:lang w:eastAsia="ar-SA"/>
        </w:rPr>
        <w:t>20</w:t>
      </w:r>
    </w:p>
    <w:p w14:paraId="01F8235A" w14:textId="42DD5960" w:rsidR="002F6AF5" w:rsidRPr="00D0227F" w:rsidRDefault="002F6AF5" w:rsidP="007E509E">
      <w:pPr>
        <w:tabs>
          <w:tab w:val="num" w:pos="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Umowę sporządzono w 4 jednobrzmiących egzemplarzach, trzy egzemplarze dla Organizatora i jeden egzemplarz dla Operatora</w:t>
      </w:r>
    </w:p>
    <w:p w14:paraId="5760A1D9" w14:textId="312DF7D8" w:rsidR="002B38FF" w:rsidRPr="00D0227F" w:rsidRDefault="002B38FF" w:rsidP="007E509E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b/>
          <w:lang w:eastAsia="ar-SA"/>
        </w:rPr>
      </w:pPr>
    </w:p>
    <w:p w14:paraId="4B89F688" w14:textId="77777777" w:rsidR="002B38FF" w:rsidRPr="00D0227F" w:rsidRDefault="002B38FF" w:rsidP="007E509E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b/>
          <w:lang w:eastAsia="ar-SA"/>
        </w:rPr>
      </w:pPr>
    </w:p>
    <w:p w14:paraId="666C4204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b/>
          <w:lang w:eastAsia="ar-SA"/>
        </w:rPr>
      </w:pPr>
    </w:p>
    <w:p w14:paraId="622D6F3D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b/>
          <w:lang w:eastAsia="ar-SA"/>
        </w:rPr>
        <w:t xml:space="preserve">       </w:t>
      </w:r>
      <w:r w:rsidRPr="00D0227F">
        <w:rPr>
          <w:rFonts w:ascii="Cambria" w:eastAsia="Times New Roman" w:hAnsi="Cambria" w:cs="Times New Roman"/>
          <w:lang w:eastAsia="ar-SA"/>
        </w:rPr>
        <w:t xml:space="preserve"> OPERATOR:                                                                                  ORGANIZATOR:</w:t>
      </w:r>
    </w:p>
    <w:p w14:paraId="001364D2" w14:textId="5A02BE61" w:rsidR="0058275C" w:rsidRPr="00D0227F" w:rsidRDefault="0058275C" w:rsidP="007E509E">
      <w:pPr>
        <w:spacing w:before="67"/>
        <w:ind w:right="509"/>
        <w:jc w:val="right"/>
        <w:rPr>
          <w:rFonts w:ascii="Times New Roman" w:hAnsi="Times New Roman" w:cs="Times New Roman"/>
        </w:rPr>
      </w:pPr>
      <w:r w:rsidRPr="00D0227F">
        <w:rPr>
          <w:rFonts w:ascii="Cambria" w:hAnsi="Cambria" w:cs="Times New Roman"/>
        </w:rPr>
        <w:br w:type="column"/>
      </w:r>
      <w:bookmarkStart w:id="1" w:name="_Hlk161347807"/>
      <w:r w:rsidRPr="00D0227F">
        <w:rPr>
          <w:rFonts w:ascii="Times New Roman" w:hAnsi="Times New Roman" w:cs="Times New Roman"/>
        </w:rPr>
        <w:lastRenderedPageBreak/>
        <w:t>Załącznik</w:t>
      </w:r>
      <w:r w:rsidRPr="00D0227F">
        <w:rPr>
          <w:rFonts w:ascii="Times New Roman" w:hAnsi="Times New Roman" w:cs="Times New Roman"/>
          <w:spacing w:val="-3"/>
        </w:rPr>
        <w:t xml:space="preserve"> </w:t>
      </w:r>
      <w:r w:rsidRPr="00D0227F">
        <w:rPr>
          <w:rFonts w:ascii="Times New Roman" w:hAnsi="Times New Roman" w:cs="Times New Roman"/>
        </w:rPr>
        <w:t>nr</w:t>
      </w:r>
      <w:r w:rsidRPr="00D0227F">
        <w:rPr>
          <w:rFonts w:ascii="Times New Roman" w:hAnsi="Times New Roman" w:cs="Times New Roman"/>
          <w:spacing w:val="-2"/>
        </w:rPr>
        <w:t xml:space="preserve"> </w:t>
      </w:r>
      <w:r w:rsidR="00F32A42" w:rsidRPr="00D0227F">
        <w:rPr>
          <w:rFonts w:ascii="Times New Roman" w:hAnsi="Times New Roman" w:cs="Times New Roman"/>
        </w:rPr>
        <w:t>4</w:t>
      </w:r>
      <w:r w:rsidRPr="00D0227F">
        <w:rPr>
          <w:rFonts w:ascii="Times New Roman" w:hAnsi="Times New Roman" w:cs="Times New Roman"/>
          <w:spacing w:val="-5"/>
        </w:rPr>
        <w:t xml:space="preserve"> </w:t>
      </w:r>
      <w:r w:rsidRPr="00D0227F">
        <w:rPr>
          <w:rFonts w:ascii="Times New Roman" w:hAnsi="Times New Roman" w:cs="Times New Roman"/>
        </w:rPr>
        <w:t>do</w:t>
      </w:r>
      <w:r w:rsidRPr="00D0227F">
        <w:rPr>
          <w:rFonts w:ascii="Times New Roman" w:hAnsi="Times New Roman" w:cs="Times New Roman"/>
          <w:spacing w:val="-5"/>
        </w:rPr>
        <w:t xml:space="preserve"> </w:t>
      </w:r>
      <w:r w:rsidRPr="00D0227F">
        <w:rPr>
          <w:rFonts w:ascii="Times New Roman" w:hAnsi="Times New Roman" w:cs="Times New Roman"/>
          <w:spacing w:val="-4"/>
        </w:rPr>
        <w:t>Umowy</w:t>
      </w:r>
    </w:p>
    <w:p w14:paraId="030F6B9D" w14:textId="77777777" w:rsidR="0058275C" w:rsidRPr="00D0227F" w:rsidRDefault="0058275C" w:rsidP="007E509E">
      <w:pPr>
        <w:spacing w:before="23"/>
        <w:ind w:right="509"/>
        <w:rPr>
          <w:sz w:val="20"/>
        </w:rPr>
      </w:pPr>
    </w:p>
    <w:p w14:paraId="75925AD4" w14:textId="77777777" w:rsidR="0058275C" w:rsidRPr="00D0227F" w:rsidRDefault="0058275C" w:rsidP="007E509E">
      <w:pPr>
        <w:pStyle w:val="Tekstpodstawowy"/>
        <w:spacing w:before="238"/>
        <w:ind w:left="1218" w:right="509"/>
      </w:pPr>
      <w:r w:rsidRPr="00D0227F">
        <w:rPr>
          <w:spacing w:val="-2"/>
        </w:rPr>
        <w:t>Operator</w:t>
      </w:r>
    </w:p>
    <w:p w14:paraId="0AB37452" w14:textId="77777777" w:rsidR="0058275C" w:rsidRPr="00D0227F" w:rsidRDefault="0058275C" w:rsidP="007E509E">
      <w:pPr>
        <w:spacing w:before="41"/>
        <w:ind w:left="1218" w:right="509"/>
        <w:rPr>
          <w:rFonts w:ascii="Times New Roman" w:hAnsi="Times New Roman" w:cs="Times New Roman"/>
        </w:rPr>
      </w:pPr>
      <w:r w:rsidRPr="00D0227F">
        <w:rPr>
          <w:rFonts w:ascii="Times New Roman" w:hAnsi="Times New Roman" w:cs="Times New Roman"/>
          <w:spacing w:val="-2"/>
        </w:rPr>
        <w:t>.....................................</w:t>
      </w:r>
    </w:p>
    <w:p w14:paraId="218219A0" w14:textId="77777777" w:rsidR="0058275C" w:rsidRPr="00D0227F" w:rsidRDefault="0058275C" w:rsidP="007E509E">
      <w:pPr>
        <w:spacing w:before="41"/>
        <w:ind w:left="1218" w:right="509"/>
        <w:rPr>
          <w:rFonts w:ascii="Times New Roman" w:hAnsi="Times New Roman" w:cs="Times New Roman"/>
        </w:rPr>
      </w:pPr>
      <w:r w:rsidRPr="00D0227F">
        <w:rPr>
          <w:rFonts w:ascii="Times New Roman" w:hAnsi="Times New Roman" w:cs="Times New Roman"/>
          <w:spacing w:val="-2"/>
        </w:rPr>
        <w:t>.....................................</w:t>
      </w:r>
    </w:p>
    <w:p w14:paraId="171DCC92" w14:textId="77777777" w:rsidR="0058275C" w:rsidRPr="00D0227F" w:rsidRDefault="0058275C" w:rsidP="007E509E">
      <w:pPr>
        <w:spacing w:before="38"/>
        <w:ind w:left="1218" w:right="509"/>
        <w:rPr>
          <w:rFonts w:ascii="Times New Roman" w:hAnsi="Times New Roman" w:cs="Times New Roman"/>
        </w:rPr>
      </w:pPr>
      <w:r w:rsidRPr="00D0227F">
        <w:rPr>
          <w:rFonts w:ascii="Times New Roman" w:hAnsi="Times New Roman" w:cs="Times New Roman"/>
          <w:spacing w:val="-2"/>
        </w:rPr>
        <w:t>.....................................</w:t>
      </w:r>
    </w:p>
    <w:p w14:paraId="5D5E03B9" w14:textId="77777777" w:rsidR="0058275C" w:rsidRPr="00D0227F" w:rsidRDefault="0058275C" w:rsidP="007E509E">
      <w:pPr>
        <w:ind w:left="1001" w:right="509"/>
        <w:rPr>
          <w:rFonts w:ascii="Times New Roman" w:hAnsi="Times New Roman" w:cs="Times New Roman"/>
          <w:b/>
          <w:sz w:val="20"/>
        </w:rPr>
      </w:pPr>
    </w:p>
    <w:p w14:paraId="7AC1C850" w14:textId="77777777" w:rsidR="0058275C" w:rsidRPr="00D0227F" w:rsidRDefault="0058275C" w:rsidP="007E509E">
      <w:pPr>
        <w:ind w:left="1001" w:right="509"/>
        <w:jc w:val="center"/>
        <w:rPr>
          <w:rFonts w:ascii="Times New Roman" w:hAnsi="Times New Roman" w:cs="Times New Roman"/>
          <w:b/>
          <w:sz w:val="20"/>
        </w:rPr>
      </w:pPr>
      <w:r w:rsidRPr="00D0227F">
        <w:rPr>
          <w:rFonts w:ascii="Times New Roman" w:hAnsi="Times New Roman" w:cs="Times New Roman"/>
          <w:b/>
          <w:sz w:val="20"/>
        </w:rPr>
        <w:t>Sprawozdanie</w:t>
      </w:r>
      <w:r w:rsidRPr="00D0227F">
        <w:rPr>
          <w:rFonts w:ascii="Times New Roman" w:hAnsi="Times New Roman" w:cs="Times New Roman"/>
          <w:b/>
          <w:spacing w:val="-8"/>
          <w:sz w:val="20"/>
        </w:rPr>
        <w:t xml:space="preserve"> </w:t>
      </w:r>
      <w:r w:rsidRPr="00D0227F">
        <w:rPr>
          <w:rFonts w:ascii="Times New Roman" w:hAnsi="Times New Roman" w:cs="Times New Roman"/>
          <w:b/>
          <w:sz w:val="20"/>
        </w:rPr>
        <w:t>z</w:t>
      </w:r>
      <w:r w:rsidRPr="00D0227F">
        <w:rPr>
          <w:rFonts w:ascii="Times New Roman" w:hAnsi="Times New Roman" w:cs="Times New Roman"/>
          <w:b/>
          <w:spacing w:val="-6"/>
          <w:sz w:val="20"/>
        </w:rPr>
        <w:t xml:space="preserve"> </w:t>
      </w:r>
      <w:r w:rsidRPr="00D0227F">
        <w:rPr>
          <w:rFonts w:ascii="Times New Roman" w:hAnsi="Times New Roman" w:cs="Times New Roman"/>
          <w:b/>
          <w:sz w:val="20"/>
        </w:rPr>
        <w:t>realizacji</w:t>
      </w:r>
      <w:r w:rsidRPr="00D0227F">
        <w:rPr>
          <w:rFonts w:ascii="Times New Roman" w:hAnsi="Times New Roman" w:cs="Times New Roman"/>
          <w:b/>
          <w:spacing w:val="-6"/>
          <w:sz w:val="20"/>
        </w:rPr>
        <w:t xml:space="preserve"> </w:t>
      </w:r>
      <w:r w:rsidRPr="00D0227F">
        <w:rPr>
          <w:rFonts w:ascii="Times New Roman" w:hAnsi="Times New Roman" w:cs="Times New Roman"/>
          <w:b/>
          <w:sz w:val="20"/>
        </w:rPr>
        <w:t>Umowy</w:t>
      </w:r>
      <w:r w:rsidRPr="00D0227F">
        <w:rPr>
          <w:rFonts w:ascii="Times New Roman" w:hAnsi="Times New Roman" w:cs="Times New Roman"/>
          <w:b/>
          <w:spacing w:val="-10"/>
          <w:sz w:val="20"/>
        </w:rPr>
        <w:t xml:space="preserve"> </w:t>
      </w:r>
      <w:r w:rsidRPr="00D0227F">
        <w:rPr>
          <w:rFonts w:ascii="Times New Roman" w:hAnsi="Times New Roman" w:cs="Times New Roman"/>
          <w:b/>
          <w:sz w:val="20"/>
        </w:rPr>
        <w:t>w</w:t>
      </w:r>
      <w:r w:rsidRPr="00D0227F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D0227F">
        <w:rPr>
          <w:rFonts w:ascii="Times New Roman" w:hAnsi="Times New Roman" w:cs="Times New Roman"/>
          <w:b/>
          <w:sz w:val="20"/>
        </w:rPr>
        <w:t>zakresie</w:t>
      </w:r>
      <w:r w:rsidRPr="00D0227F">
        <w:rPr>
          <w:rFonts w:ascii="Times New Roman" w:hAnsi="Times New Roman" w:cs="Times New Roman"/>
          <w:b/>
          <w:spacing w:val="-9"/>
          <w:sz w:val="20"/>
        </w:rPr>
        <w:t xml:space="preserve"> </w:t>
      </w:r>
      <w:r w:rsidRPr="00D0227F">
        <w:rPr>
          <w:rFonts w:ascii="Times New Roman" w:hAnsi="Times New Roman" w:cs="Times New Roman"/>
          <w:b/>
          <w:sz w:val="20"/>
        </w:rPr>
        <w:t>przewozów</w:t>
      </w:r>
      <w:r w:rsidRPr="00D0227F">
        <w:rPr>
          <w:rFonts w:ascii="Times New Roman" w:hAnsi="Times New Roman" w:cs="Times New Roman"/>
          <w:b/>
          <w:spacing w:val="-7"/>
          <w:sz w:val="20"/>
        </w:rPr>
        <w:t xml:space="preserve"> </w:t>
      </w:r>
      <w:r w:rsidRPr="00D0227F">
        <w:rPr>
          <w:rFonts w:ascii="Times New Roman" w:hAnsi="Times New Roman" w:cs="Times New Roman"/>
          <w:b/>
          <w:sz w:val="20"/>
        </w:rPr>
        <w:t>w</w:t>
      </w:r>
      <w:r w:rsidRPr="00D0227F">
        <w:rPr>
          <w:rFonts w:ascii="Times New Roman" w:hAnsi="Times New Roman" w:cs="Times New Roman"/>
          <w:b/>
          <w:spacing w:val="-5"/>
          <w:sz w:val="20"/>
        </w:rPr>
        <w:t xml:space="preserve"> </w:t>
      </w:r>
      <w:r w:rsidRPr="00D0227F">
        <w:rPr>
          <w:rFonts w:ascii="Times New Roman" w:hAnsi="Times New Roman" w:cs="Times New Roman"/>
          <w:b/>
          <w:sz w:val="20"/>
        </w:rPr>
        <w:t>transporcie</w:t>
      </w:r>
      <w:r w:rsidRPr="00D0227F">
        <w:rPr>
          <w:rFonts w:ascii="Times New Roman" w:hAnsi="Times New Roman" w:cs="Times New Roman"/>
          <w:b/>
          <w:spacing w:val="-8"/>
          <w:sz w:val="20"/>
        </w:rPr>
        <w:t xml:space="preserve"> </w:t>
      </w:r>
      <w:r w:rsidRPr="00D0227F">
        <w:rPr>
          <w:rFonts w:ascii="Times New Roman" w:hAnsi="Times New Roman" w:cs="Times New Roman"/>
          <w:b/>
          <w:spacing w:val="-2"/>
          <w:sz w:val="20"/>
        </w:rPr>
        <w:t>drogowym</w:t>
      </w:r>
    </w:p>
    <w:p w14:paraId="772EABC8" w14:textId="77777777" w:rsidR="0058275C" w:rsidRPr="00D0227F" w:rsidRDefault="0058275C" w:rsidP="007E509E">
      <w:pPr>
        <w:spacing w:before="8"/>
        <w:ind w:right="509"/>
        <w:rPr>
          <w:rFonts w:ascii="Times New Roman" w:hAnsi="Times New Roman" w:cs="Times New Roman"/>
          <w:b/>
          <w:sz w:val="20"/>
        </w:rPr>
      </w:pPr>
    </w:p>
    <w:p w14:paraId="54810846" w14:textId="77777777" w:rsidR="0058275C" w:rsidRPr="00D0227F" w:rsidRDefault="0058275C" w:rsidP="007E509E">
      <w:pPr>
        <w:ind w:left="1001" w:right="509"/>
        <w:jc w:val="center"/>
        <w:rPr>
          <w:rFonts w:ascii="Times New Roman" w:hAnsi="Times New Roman" w:cs="Times New Roman"/>
          <w:b/>
          <w:sz w:val="20"/>
        </w:rPr>
      </w:pPr>
      <w:r w:rsidRPr="00D0227F">
        <w:rPr>
          <w:rFonts w:ascii="Times New Roman" w:hAnsi="Times New Roman" w:cs="Times New Roman"/>
          <w:b/>
          <w:spacing w:val="-2"/>
          <w:sz w:val="20"/>
        </w:rPr>
        <w:t>/wzór/</w:t>
      </w:r>
    </w:p>
    <w:p w14:paraId="75273F91" w14:textId="77777777" w:rsidR="0058275C" w:rsidRPr="00D0227F" w:rsidRDefault="0058275C" w:rsidP="007E509E">
      <w:pPr>
        <w:ind w:right="509"/>
        <w:rPr>
          <w:rFonts w:ascii="Times New Roman" w:hAnsi="Times New Roman" w:cs="Times New Roman"/>
          <w:b/>
          <w:sz w:val="20"/>
        </w:rPr>
      </w:pPr>
    </w:p>
    <w:p w14:paraId="38756093" w14:textId="77777777" w:rsidR="0058275C" w:rsidRPr="00D0227F" w:rsidRDefault="0058275C" w:rsidP="007E509E">
      <w:pPr>
        <w:tabs>
          <w:tab w:val="left" w:leader="dot" w:pos="9016"/>
        </w:tabs>
        <w:ind w:left="1218" w:right="509"/>
        <w:rPr>
          <w:rFonts w:ascii="Times New Roman" w:hAnsi="Times New Roman" w:cs="Times New Roman"/>
          <w:sz w:val="20"/>
        </w:rPr>
      </w:pPr>
      <w:r w:rsidRPr="00D0227F">
        <w:rPr>
          <w:rFonts w:ascii="Times New Roman" w:hAnsi="Times New Roman" w:cs="Times New Roman"/>
          <w:spacing w:val="-2"/>
          <w:sz w:val="20"/>
        </w:rPr>
        <w:t>W oparciu o zawarta umowę nr ………………….. z dnia ……………… przedkładam</w:t>
      </w:r>
      <w:r w:rsidRPr="00D0227F">
        <w:rPr>
          <w:rFonts w:ascii="Times New Roman" w:hAnsi="Times New Roman" w:cs="Times New Roman"/>
          <w:sz w:val="20"/>
        </w:rPr>
        <w:t xml:space="preserve"> sprawozdanie</w:t>
      </w:r>
      <w:r w:rsidRPr="00D0227F">
        <w:rPr>
          <w:rFonts w:ascii="Times New Roman" w:hAnsi="Times New Roman" w:cs="Times New Roman"/>
          <w:spacing w:val="40"/>
          <w:sz w:val="20"/>
        </w:rPr>
        <w:t xml:space="preserve"> </w:t>
      </w:r>
      <w:r w:rsidRPr="00D0227F">
        <w:rPr>
          <w:rFonts w:ascii="Times New Roman" w:hAnsi="Times New Roman" w:cs="Times New Roman"/>
          <w:sz w:val="20"/>
        </w:rPr>
        <w:t>z jej</w:t>
      </w:r>
      <w:r w:rsidRPr="00D0227F">
        <w:rPr>
          <w:rFonts w:ascii="Times New Roman" w:hAnsi="Times New Roman" w:cs="Times New Roman"/>
          <w:spacing w:val="40"/>
          <w:sz w:val="20"/>
        </w:rPr>
        <w:t xml:space="preserve"> </w:t>
      </w:r>
      <w:r w:rsidRPr="00D0227F">
        <w:rPr>
          <w:rFonts w:ascii="Times New Roman" w:hAnsi="Times New Roman" w:cs="Times New Roman"/>
          <w:sz w:val="20"/>
        </w:rPr>
        <w:t>realizacji.</w:t>
      </w:r>
      <w:r w:rsidRPr="00D0227F">
        <w:rPr>
          <w:rFonts w:ascii="Times New Roman" w:hAnsi="Times New Roman" w:cs="Times New Roman"/>
          <w:spacing w:val="40"/>
          <w:sz w:val="20"/>
        </w:rPr>
        <w:t xml:space="preserve"> </w:t>
      </w:r>
      <w:r w:rsidRPr="00D0227F">
        <w:rPr>
          <w:rFonts w:ascii="Times New Roman" w:hAnsi="Times New Roman" w:cs="Times New Roman"/>
          <w:sz w:val="20"/>
        </w:rPr>
        <w:t>Przewozy</w:t>
      </w:r>
      <w:r w:rsidRPr="00D0227F">
        <w:rPr>
          <w:rFonts w:ascii="Times New Roman" w:hAnsi="Times New Roman" w:cs="Times New Roman"/>
          <w:spacing w:val="40"/>
          <w:sz w:val="20"/>
        </w:rPr>
        <w:t xml:space="preserve"> </w:t>
      </w:r>
      <w:r w:rsidRPr="00D0227F">
        <w:rPr>
          <w:rFonts w:ascii="Times New Roman" w:hAnsi="Times New Roman" w:cs="Times New Roman"/>
          <w:sz w:val="20"/>
        </w:rPr>
        <w:t>stanowiące</w:t>
      </w:r>
      <w:r w:rsidRPr="00D0227F">
        <w:rPr>
          <w:rFonts w:ascii="Times New Roman" w:hAnsi="Times New Roman" w:cs="Times New Roman"/>
          <w:spacing w:val="40"/>
          <w:sz w:val="20"/>
        </w:rPr>
        <w:t xml:space="preserve"> </w:t>
      </w:r>
      <w:r w:rsidRPr="00D0227F">
        <w:rPr>
          <w:rFonts w:ascii="Times New Roman" w:hAnsi="Times New Roman" w:cs="Times New Roman"/>
          <w:sz w:val="20"/>
        </w:rPr>
        <w:t>przedmiot</w:t>
      </w:r>
      <w:r w:rsidRPr="00D0227F">
        <w:rPr>
          <w:rFonts w:ascii="Times New Roman" w:hAnsi="Times New Roman" w:cs="Times New Roman"/>
          <w:spacing w:val="40"/>
          <w:sz w:val="20"/>
        </w:rPr>
        <w:t xml:space="preserve"> </w:t>
      </w:r>
      <w:r w:rsidRPr="00D0227F">
        <w:rPr>
          <w:rFonts w:ascii="Times New Roman" w:hAnsi="Times New Roman" w:cs="Times New Roman"/>
          <w:sz w:val="20"/>
        </w:rPr>
        <w:t>Umowy</w:t>
      </w:r>
      <w:r w:rsidRPr="00D0227F">
        <w:rPr>
          <w:rFonts w:ascii="Times New Roman" w:hAnsi="Times New Roman" w:cs="Times New Roman"/>
          <w:spacing w:val="40"/>
          <w:sz w:val="20"/>
        </w:rPr>
        <w:t xml:space="preserve"> </w:t>
      </w:r>
      <w:r w:rsidRPr="00D0227F">
        <w:rPr>
          <w:rFonts w:ascii="Times New Roman" w:hAnsi="Times New Roman" w:cs="Times New Roman"/>
          <w:sz w:val="20"/>
        </w:rPr>
        <w:t>realizowane</w:t>
      </w:r>
      <w:r w:rsidRPr="00D0227F">
        <w:rPr>
          <w:rFonts w:ascii="Times New Roman" w:hAnsi="Times New Roman" w:cs="Times New Roman"/>
          <w:spacing w:val="40"/>
          <w:sz w:val="20"/>
        </w:rPr>
        <w:t xml:space="preserve"> </w:t>
      </w:r>
      <w:r w:rsidRPr="00D0227F">
        <w:rPr>
          <w:rFonts w:ascii="Times New Roman" w:hAnsi="Times New Roman" w:cs="Times New Roman"/>
          <w:sz w:val="20"/>
        </w:rPr>
        <w:t xml:space="preserve">były na linii użyteczności publicznej relacji ……………………………………. w okresie od dnia ……………. do dnia ……………. </w:t>
      </w:r>
      <w:r w:rsidRPr="00D0227F">
        <w:rPr>
          <w:rFonts w:ascii="Times New Roman" w:hAnsi="Times New Roman" w:cs="Times New Roman"/>
        </w:rPr>
        <w:t>.</w:t>
      </w:r>
    </w:p>
    <w:p w14:paraId="0A06CA29" w14:textId="77777777" w:rsidR="0058275C" w:rsidRPr="00D0227F" w:rsidRDefault="0058275C" w:rsidP="007E509E">
      <w:pPr>
        <w:ind w:right="509"/>
        <w:rPr>
          <w:rFonts w:ascii="Times New Roman" w:hAnsi="Times New Roman" w:cs="Times New Roman"/>
          <w:sz w:val="20"/>
        </w:rPr>
      </w:pPr>
    </w:p>
    <w:p w14:paraId="418649CE" w14:textId="77777777" w:rsidR="0058275C" w:rsidRPr="00D0227F" w:rsidRDefault="0058275C" w:rsidP="007E509E">
      <w:pPr>
        <w:ind w:right="509"/>
        <w:rPr>
          <w:sz w:val="20"/>
        </w:rPr>
      </w:pPr>
    </w:p>
    <w:p w14:paraId="57CA458B" w14:textId="77777777" w:rsidR="0058275C" w:rsidRPr="00D0227F" w:rsidRDefault="0058275C" w:rsidP="007E509E">
      <w:pPr>
        <w:spacing w:before="68"/>
        <w:ind w:right="509"/>
        <w:rPr>
          <w:sz w:val="20"/>
        </w:rPr>
      </w:pPr>
    </w:p>
    <w:tbl>
      <w:tblPr>
        <w:tblStyle w:val="TableNormal"/>
        <w:tblW w:w="0" w:type="auto"/>
        <w:tblInd w:w="7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8"/>
        <w:gridCol w:w="1762"/>
        <w:gridCol w:w="1356"/>
        <w:gridCol w:w="991"/>
        <w:gridCol w:w="993"/>
        <w:gridCol w:w="1701"/>
        <w:gridCol w:w="1480"/>
      </w:tblGrid>
      <w:tr w:rsidR="00D0227F" w:rsidRPr="00D0227F" w14:paraId="4CCA4B22" w14:textId="77777777" w:rsidTr="00802FC9">
        <w:trPr>
          <w:trHeight w:val="1418"/>
        </w:trPr>
        <w:tc>
          <w:tcPr>
            <w:tcW w:w="1608" w:type="dxa"/>
            <w:shd w:val="clear" w:color="auto" w:fill="E6E6E6"/>
          </w:tcPr>
          <w:p w14:paraId="05DAB9F2" w14:textId="77777777" w:rsidR="0058275C" w:rsidRPr="00D0227F" w:rsidRDefault="0058275C" w:rsidP="00802FC9">
            <w:pPr>
              <w:pStyle w:val="TableParagraph"/>
              <w:spacing w:line="163" w:lineRule="exact"/>
              <w:ind w:left="41" w:right="132"/>
              <w:rPr>
                <w:rFonts w:ascii="Cambria" w:hAnsi="Cambria"/>
                <w:b/>
                <w:sz w:val="14"/>
              </w:rPr>
            </w:pPr>
            <w:proofErr w:type="spellStart"/>
            <w:r w:rsidRPr="00D0227F">
              <w:rPr>
                <w:rFonts w:ascii="Cambria" w:hAnsi="Cambria"/>
                <w:b/>
                <w:sz w:val="14"/>
              </w:rPr>
              <w:t>Liczba</w:t>
            </w:r>
            <w:proofErr w:type="spellEnd"/>
            <w:r w:rsidRPr="00D0227F">
              <w:rPr>
                <w:rFonts w:ascii="Cambria" w:hAnsi="Cambria"/>
                <w:b/>
                <w:spacing w:val="-6"/>
                <w:sz w:val="14"/>
              </w:rPr>
              <w:t xml:space="preserve"> </w:t>
            </w:r>
            <w:proofErr w:type="spellStart"/>
            <w:r w:rsidRPr="00D0227F">
              <w:rPr>
                <w:rFonts w:ascii="Cambria" w:hAnsi="Cambria"/>
                <w:b/>
                <w:spacing w:val="-2"/>
                <w:sz w:val="14"/>
              </w:rPr>
              <w:t>kursów</w:t>
            </w:r>
            <w:proofErr w:type="spellEnd"/>
          </w:p>
          <w:p w14:paraId="331C213A" w14:textId="77777777" w:rsidR="0058275C" w:rsidRPr="00D0227F" w:rsidRDefault="0058275C" w:rsidP="00802FC9">
            <w:pPr>
              <w:pStyle w:val="TableParagraph"/>
              <w:spacing w:before="106"/>
              <w:ind w:left="41" w:right="132"/>
              <w:rPr>
                <w:rFonts w:ascii="Cambria" w:hAnsi="Cambria"/>
                <w:b/>
                <w:sz w:val="14"/>
              </w:rPr>
            </w:pPr>
            <w:proofErr w:type="spellStart"/>
            <w:r w:rsidRPr="00D0227F">
              <w:rPr>
                <w:rFonts w:ascii="Cambria" w:hAnsi="Cambria"/>
                <w:spacing w:val="-2"/>
                <w:sz w:val="14"/>
              </w:rPr>
              <w:t>Zrealizowanych</w:t>
            </w:r>
            <w:proofErr w:type="spellEnd"/>
            <w:r w:rsidRPr="00D0227F">
              <w:rPr>
                <w:rFonts w:ascii="Cambria" w:hAnsi="Cambria"/>
                <w:spacing w:val="40"/>
                <w:sz w:val="14"/>
              </w:rPr>
              <w:t xml:space="preserve"> </w:t>
            </w:r>
            <w:proofErr w:type="spellStart"/>
            <w:r w:rsidRPr="00D0227F">
              <w:rPr>
                <w:rFonts w:ascii="Cambria" w:hAnsi="Cambria"/>
                <w:sz w:val="14"/>
              </w:rPr>
              <w:t>zgodnie</w:t>
            </w:r>
            <w:proofErr w:type="spellEnd"/>
            <w:r w:rsidRPr="00D0227F">
              <w:rPr>
                <w:rFonts w:ascii="Cambria" w:hAnsi="Cambria"/>
                <w:spacing w:val="-4"/>
                <w:sz w:val="14"/>
              </w:rPr>
              <w:t xml:space="preserve"> </w:t>
            </w:r>
            <w:r w:rsidRPr="00D0227F">
              <w:rPr>
                <w:rFonts w:ascii="Cambria" w:hAnsi="Cambria"/>
                <w:sz w:val="14"/>
              </w:rPr>
              <w:t>z</w:t>
            </w:r>
            <w:r w:rsidRPr="00D0227F">
              <w:rPr>
                <w:rFonts w:ascii="Cambria" w:hAnsi="Cambria"/>
                <w:spacing w:val="-5"/>
                <w:sz w:val="14"/>
              </w:rPr>
              <w:t xml:space="preserve"> </w:t>
            </w:r>
            <w:proofErr w:type="spellStart"/>
            <w:r w:rsidRPr="00D0227F">
              <w:rPr>
                <w:rFonts w:ascii="Cambria" w:hAnsi="Cambria"/>
                <w:spacing w:val="-2"/>
                <w:sz w:val="14"/>
              </w:rPr>
              <w:t>Umową</w:t>
            </w:r>
            <w:proofErr w:type="spellEnd"/>
          </w:p>
        </w:tc>
        <w:tc>
          <w:tcPr>
            <w:tcW w:w="1762" w:type="dxa"/>
            <w:shd w:val="clear" w:color="auto" w:fill="E6E6E6"/>
          </w:tcPr>
          <w:p w14:paraId="59337D45" w14:textId="77777777" w:rsidR="0058275C" w:rsidRPr="00D0227F" w:rsidRDefault="0058275C" w:rsidP="007E509E">
            <w:pPr>
              <w:pStyle w:val="TableParagraph"/>
              <w:spacing w:line="163" w:lineRule="exact"/>
              <w:ind w:left="190" w:right="509"/>
              <w:jc w:val="center"/>
              <w:rPr>
                <w:rFonts w:ascii="Cambria"/>
                <w:b/>
                <w:sz w:val="14"/>
              </w:rPr>
            </w:pPr>
            <w:proofErr w:type="spellStart"/>
            <w:r w:rsidRPr="00D0227F">
              <w:rPr>
                <w:rFonts w:ascii="Cambria"/>
                <w:b/>
                <w:spacing w:val="-2"/>
                <w:sz w:val="14"/>
              </w:rPr>
              <w:t>Praca</w:t>
            </w:r>
            <w:proofErr w:type="spellEnd"/>
          </w:p>
          <w:p w14:paraId="275999AF" w14:textId="77777777" w:rsidR="0058275C" w:rsidRPr="00D0227F" w:rsidRDefault="0058275C" w:rsidP="007E509E">
            <w:pPr>
              <w:pStyle w:val="TableParagraph"/>
              <w:spacing w:before="9" w:line="180" w:lineRule="atLeast"/>
              <w:ind w:left="190" w:right="509"/>
              <w:jc w:val="center"/>
              <w:rPr>
                <w:rFonts w:ascii="Cambria"/>
                <w:b/>
                <w:sz w:val="14"/>
              </w:rPr>
            </w:pPr>
            <w:proofErr w:type="spellStart"/>
            <w:r w:rsidRPr="00D0227F">
              <w:rPr>
                <w:rFonts w:ascii="Cambria"/>
                <w:b/>
                <w:spacing w:val="-2"/>
                <w:sz w:val="14"/>
              </w:rPr>
              <w:t>eksploatacyjna</w:t>
            </w:r>
            <w:proofErr w:type="spellEnd"/>
            <w:r w:rsidRPr="00D0227F">
              <w:rPr>
                <w:rFonts w:ascii="Cambria"/>
                <w:b/>
                <w:spacing w:val="40"/>
                <w:sz w:val="14"/>
              </w:rPr>
              <w:t xml:space="preserve"> </w:t>
            </w:r>
            <w:r w:rsidRPr="00D0227F">
              <w:rPr>
                <w:rFonts w:ascii="Cambria"/>
                <w:b/>
                <w:spacing w:val="-2"/>
                <w:sz w:val="14"/>
              </w:rPr>
              <w:t>[</w:t>
            </w:r>
            <w:proofErr w:type="spellStart"/>
            <w:r w:rsidRPr="00D0227F">
              <w:rPr>
                <w:rFonts w:ascii="Cambria"/>
                <w:b/>
                <w:spacing w:val="-2"/>
                <w:sz w:val="14"/>
              </w:rPr>
              <w:t>wzkm</w:t>
            </w:r>
            <w:proofErr w:type="spellEnd"/>
            <w:r w:rsidRPr="00D0227F">
              <w:rPr>
                <w:rFonts w:ascii="Cambria"/>
                <w:b/>
                <w:spacing w:val="-2"/>
                <w:sz w:val="14"/>
              </w:rPr>
              <w:t>]</w:t>
            </w:r>
          </w:p>
          <w:p w14:paraId="33698B58" w14:textId="77777777" w:rsidR="0058275C" w:rsidRPr="00D0227F" w:rsidRDefault="0058275C" w:rsidP="007E509E">
            <w:pPr>
              <w:pStyle w:val="TableParagraph"/>
              <w:spacing w:before="106" w:line="280" w:lineRule="auto"/>
              <w:ind w:left="122" w:right="509" w:firstLine="124"/>
              <w:jc w:val="center"/>
              <w:rPr>
                <w:rFonts w:ascii="Cambria" w:hAnsi="Cambria"/>
                <w:sz w:val="14"/>
              </w:rPr>
            </w:pPr>
            <w:proofErr w:type="spellStart"/>
            <w:r w:rsidRPr="00D0227F">
              <w:rPr>
                <w:rFonts w:ascii="Cambria" w:hAnsi="Cambria"/>
                <w:spacing w:val="-2"/>
                <w:sz w:val="14"/>
              </w:rPr>
              <w:t>Zrealizowana</w:t>
            </w:r>
            <w:proofErr w:type="spellEnd"/>
            <w:r w:rsidRPr="00D0227F">
              <w:rPr>
                <w:rFonts w:ascii="Cambria" w:hAnsi="Cambria"/>
                <w:spacing w:val="40"/>
                <w:sz w:val="14"/>
              </w:rPr>
              <w:t xml:space="preserve"> </w:t>
            </w:r>
            <w:proofErr w:type="spellStart"/>
            <w:r w:rsidRPr="00D0227F">
              <w:rPr>
                <w:rFonts w:ascii="Cambria" w:hAnsi="Cambria"/>
                <w:sz w:val="14"/>
              </w:rPr>
              <w:t>zgodnie</w:t>
            </w:r>
            <w:proofErr w:type="spellEnd"/>
            <w:r w:rsidRPr="00D0227F">
              <w:rPr>
                <w:rFonts w:ascii="Cambria" w:hAnsi="Cambria"/>
                <w:spacing w:val="-8"/>
                <w:sz w:val="14"/>
              </w:rPr>
              <w:t xml:space="preserve"> </w:t>
            </w:r>
            <w:r w:rsidRPr="00D0227F">
              <w:rPr>
                <w:rFonts w:ascii="Cambria" w:hAnsi="Cambria"/>
                <w:sz w:val="14"/>
              </w:rPr>
              <w:t>z</w:t>
            </w:r>
            <w:r w:rsidRPr="00D0227F">
              <w:rPr>
                <w:rFonts w:ascii="Cambria" w:hAnsi="Cambria"/>
                <w:spacing w:val="-8"/>
                <w:sz w:val="14"/>
              </w:rPr>
              <w:t xml:space="preserve"> </w:t>
            </w:r>
            <w:proofErr w:type="spellStart"/>
            <w:r w:rsidRPr="00D0227F">
              <w:rPr>
                <w:rFonts w:ascii="Cambria" w:hAnsi="Cambria"/>
                <w:sz w:val="14"/>
              </w:rPr>
              <w:t>Umową</w:t>
            </w:r>
            <w:proofErr w:type="spellEnd"/>
          </w:p>
          <w:p w14:paraId="73136E5B" w14:textId="77777777" w:rsidR="0058275C" w:rsidRPr="00D0227F" w:rsidRDefault="0058275C" w:rsidP="007E509E">
            <w:pPr>
              <w:pStyle w:val="TableParagraph"/>
              <w:spacing w:before="106"/>
              <w:ind w:left="237" w:right="509"/>
              <w:rPr>
                <w:rFonts w:ascii="Cambria"/>
                <w:b/>
                <w:sz w:val="14"/>
              </w:rPr>
            </w:pPr>
          </w:p>
        </w:tc>
        <w:tc>
          <w:tcPr>
            <w:tcW w:w="1356" w:type="dxa"/>
            <w:shd w:val="clear" w:color="auto" w:fill="E6E6E6"/>
          </w:tcPr>
          <w:p w14:paraId="4B7D8C86" w14:textId="77777777" w:rsidR="0058275C" w:rsidRPr="00D0227F" w:rsidRDefault="0058275C" w:rsidP="008B4C90">
            <w:pPr>
              <w:pStyle w:val="TableParagraph"/>
              <w:spacing w:line="278" w:lineRule="auto"/>
              <w:ind w:left="220" w:right="144"/>
              <w:rPr>
                <w:rFonts w:ascii="Cambria"/>
                <w:b/>
                <w:sz w:val="14"/>
              </w:rPr>
            </w:pPr>
            <w:proofErr w:type="spellStart"/>
            <w:r w:rsidRPr="00D0227F">
              <w:rPr>
                <w:rFonts w:ascii="Cambria"/>
                <w:b/>
                <w:spacing w:val="-2"/>
                <w:sz w:val="14"/>
              </w:rPr>
              <w:t>Koszt</w:t>
            </w:r>
            <w:proofErr w:type="spellEnd"/>
            <w:r w:rsidRPr="00D0227F">
              <w:rPr>
                <w:rFonts w:ascii="Cambria"/>
                <w:b/>
                <w:spacing w:val="40"/>
                <w:sz w:val="14"/>
              </w:rPr>
              <w:t xml:space="preserve"> </w:t>
            </w:r>
            <w:r w:rsidRPr="00D0227F">
              <w:rPr>
                <w:rFonts w:ascii="Cambria"/>
                <w:b/>
                <w:sz w:val="14"/>
              </w:rPr>
              <w:t>1</w:t>
            </w:r>
            <w:r w:rsidRPr="00D0227F">
              <w:rPr>
                <w:rFonts w:ascii="Cambria"/>
                <w:b/>
                <w:spacing w:val="-2"/>
                <w:sz w:val="14"/>
              </w:rPr>
              <w:t xml:space="preserve"> </w:t>
            </w:r>
            <w:proofErr w:type="spellStart"/>
            <w:r w:rsidRPr="00D0227F">
              <w:rPr>
                <w:rFonts w:ascii="Cambria"/>
                <w:b/>
                <w:spacing w:val="-4"/>
                <w:sz w:val="14"/>
              </w:rPr>
              <w:t>wzkm</w:t>
            </w:r>
            <w:proofErr w:type="spellEnd"/>
          </w:p>
          <w:p w14:paraId="2A84C713" w14:textId="77777777" w:rsidR="0058275C" w:rsidRPr="00D0227F" w:rsidRDefault="0058275C" w:rsidP="007E509E">
            <w:pPr>
              <w:pStyle w:val="TableParagraph"/>
              <w:spacing w:line="160" w:lineRule="exact"/>
              <w:ind w:left="568" w:right="509"/>
              <w:rPr>
                <w:rFonts w:ascii="Cambria" w:hAnsi="Cambria"/>
                <w:b/>
                <w:sz w:val="14"/>
              </w:rPr>
            </w:pPr>
            <w:r w:rsidRPr="00D0227F">
              <w:rPr>
                <w:rFonts w:ascii="Cambria" w:hAnsi="Cambria"/>
                <w:b/>
                <w:spacing w:val="-4"/>
                <w:sz w:val="14"/>
              </w:rPr>
              <w:t>[</w:t>
            </w:r>
            <w:proofErr w:type="spellStart"/>
            <w:r w:rsidRPr="00D0227F">
              <w:rPr>
                <w:rFonts w:ascii="Cambria" w:hAnsi="Cambria"/>
                <w:b/>
                <w:spacing w:val="-4"/>
                <w:sz w:val="14"/>
              </w:rPr>
              <w:t>zł</w:t>
            </w:r>
            <w:proofErr w:type="spellEnd"/>
            <w:r w:rsidRPr="00D0227F">
              <w:rPr>
                <w:rFonts w:ascii="Cambria" w:hAnsi="Cambria"/>
                <w:b/>
                <w:spacing w:val="-4"/>
                <w:sz w:val="14"/>
              </w:rPr>
              <w:t>]</w:t>
            </w:r>
          </w:p>
        </w:tc>
        <w:tc>
          <w:tcPr>
            <w:tcW w:w="991" w:type="dxa"/>
            <w:shd w:val="clear" w:color="auto" w:fill="E6E6E6"/>
          </w:tcPr>
          <w:p w14:paraId="42D5E7F0" w14:textId="77777777" w:rsidR="0058275C" w:rsidRPr="00D0227F" w:rsidRDefault="0058275C" w:rsidP="00802FC9">
            <w:pPr>
              <w:pStyle w:val="TableParagraph"/>
              <w:spacing w:line="276" w:lineRule="auto"/>
              <w:ind w:right="-30"/>
              <w:jc w:val="center"/>
              <w:rPr>
                <w:rFonts w:ascii="Cambria" w:hAnsi="Cambria"/>
                <w:b/>
                <w:spacing w:val="-4"/>
                <w:sz w:val="14"/>
              </w:rPr>
            </w:pPr>
            <w:proofErr w:type="spellStart"/>
            <w:r w:rsidRPr="00D0227F">
              <w:rPr>
                <w:rFonts w:ascii="Cambria" w:hAnsi="Cambria"/>
                <w:b/>
                <w:spacing w:val="-2"/>
                <w:sz w:val="14"/>
              </w:rPr>
              <w:t>Łączne</w:t>
            </w:r>
            <w:proofErr w:type="spellEnd"/>
            <w:r w:rsidRPr="00D0227F">
              <w:rPr>
                <w:rFonts w:ascii="Cambria" w:hAnsi="Cambria"/>
                <w:b/>
                <w:spacing w:val="40"/>
                <w:sz w:val="14"/>
              </w:rPr>
              <w:t xml:space="preserve"> </w:t>
            </w:r>
            <w:proofErr w:type="spellStart"/>
            <w:r w:rsidRPr="00D0227F">
              <w:rPr>
                <w:rFonts w:ascii="Cambria" w:hAnsi="Cambria"/>
                <w:b/>
                <w:spacing w:val="-2"/>
                <w:sz w:val="14"/>
              </w:rPr>
              <w:t>koszty</w:t>
            </w:r>
            <w:proofErr w:type="spellEnd"/>
            <w:r w:rsidRPr="00D0227F">
              <w:rPr>
                <w:rFonts w:ascii="Cambria" w:hAnsi="Cambria"/>
                <w:b/>
                <w:spacing w:val="40"/>
                <w:sz w:val="14"/>
              </w:rPr>
              <w:t xml:space="preserve"> </w:t>
            </w:r>
            <w:r w:rsidRPr="00D0227F">
              <w:rPr>
                <w:rFonts w:ascii="Cambria" w:hAnsi="Cambria"/>
                <w:b/>
                <w:spacing w:val="-4"/>
                <w:sz w:val="14"/>
              </w:rPr>
              <w:t>[</w:t>
            </w:r>
            <w:proofErr w:type="spellStart"/>
            <w:r w:rsidRPr="00D0227F">
              <w:rPr>
                <w:rFonts w:ascii="Cambria" w:hAnsi="Cambria"/>
                <w:b/>
                <w:spacing w:val="-4"/>
                <w:sz w:val="14"/>
              </w:rPr>
              <w:t>zł</w:t>
            </w:r>
            <w:proofErr w:type="spellEnd"/>
            <w:r w:rsidRPr="00D0227F">
              <w:rPr>
                <w:rFonts w:ascii="Cambria" w:hAnsi="Cambria"/>
                <w:b/>
                <w:spacing w:val="-4"/>
                <w:sz w:val="14"/>
              </w:rPr>
              <w:t>]</w:t>
            </w:r>
          </w:p>
          <w:p w14:paraId="232FB955" w14:textId="77777777" w:rsidR="0058275C" w:rsidRPr="00D0227F" w:rsidRDefault="0058275C" w:rsidP="00802FC9">
            <w:pPr>
              <w:pStyle w:val="TableParagraph"/>
              <w:spacing w:line="276" w:lineRule="auto"/>
              <w:ind w:right="-30"/>
              <w:jc w:val="center"/>
              <w:rPr>
                <w:rFonts w:ascii="Cambria" w:hAnsi="Cambria"/>
                <w:b/>
                <w:spacing w:val="-4"/>
                <w:sz w:val="14"/>
              </w:rPr>
            </w:pPr>
          </w:p>
          <w:p w14:paraId="78E5AEDE" w14:textId="77777777" w:rsidR="0058275C" w:rsidRPr="00D0227F" w:rsidRDefault="0058275C" w:rsidP="00802FC9">
            <w:pPr>
              <w:pStyle w:val="TableParagraph"/>
              <w:spacing w:line="276" w:lineRule="auto"/>
              <w:ind w:right="-30"/>
              <w:jc w:val="center"/>
              <w:rPr>
                <w:rFonts w:ascii="Cambria" w:hAnsi="Cambria"/>
                <w:bCs/>
                <w:sz w:val="14"/>
              </w:rPr>
            </w:pPr>
            <w:r w:rsidRPr="00D0227F">
              <w:rPr>
                <w:rFonts w:ascii="Cambria" w:hAnsi="Cambria"/>
                <w:bCs/>
                <w:spacing w:val="-4"/>
                <w:sz w:val="14"/>
              </w:rPr>
              <w:t>(</w:t>
            </w:r>
            <w:proofErr w:type="spellStart"/>
            <w:r w:rsidRPr="00D0227F">
              <w:rPr>
                <w:rFonts w:ascii="Cambria" w:hAnsi="Cambria"/>
                <w:bCs/>
                <w:spacing w:val="-4"/>
                <w:sz w:val="14"/>
              </w:rPr>
              <w:t>praca</w:t>
            </w:r>
            <w:proofErr w:type="spellEnd"/>
            <w:r w:rsidRPr="00D0227F">
              <w:rPr>
                <w:rFonts w:ascii="Cambria" w:hAnsi="Cambria"/>
                <w:bCs/>
                <w:spacing w:val="-4"/>
                <w:sz w:val="14"/>
              </w:rPr>
              <w:t xml:space="preserve"> </w:t>
            </w:r>
            <w:proofErr w:type="spellStart"/>
            <w:r w:rsidRPr="00D0227F">
              <w:rPr>
                <w:rFonts w:ascii="Cambria" w:hAnsi="Cambria"/>
                <w:bCs/>
                <w:spacing w:val="-4"/>
                <w:sz w:val="14"/>
              </w:rPr>
              <w:t>eksploatacyjna</w:t>
            </w:r>
            <w:proofErr w:type="spellEnd"/>
            <w:r w:rsidRPr="00D0227F">
              <w:rPr>
                <w:rFonts w:ascii="Cambria" w:hAnsi="Cambria"/>
                <w:bCs/>
                <w:spacing w:val="-4"/>
                <w:sz w:val="14"/>
              </w:rPr>
              <w:t xml:space="preserve"> * </w:t>
            </w:r>
            <w:proofErr w:type="spellStart"/>
            <w:r w:rsidRPr="00D0227F">
              <w:rPr>
                <w:rFonts w:ascii="Cambria" w:hAnsi="Cambria"/>
                <w:bCs/>
                <w:spacing w:val="-4"/>
                <w:sz w:val="14"/>
              </w:rPr>
              <w:t>koszt</w:t>
            </w:r>
            <w:proofErr w:type="spellEnd"/>
            <w:r w:rsidRPr="00D0227F">
              <w:rPr>
                <w:rFonts w:ascii="Cambria" w:hAnsi="Cambria"/>
                <w:bCs/>
                <w:spacing w:val="-4"/>
                <w:sz w:val="14"/>
              </w:rPr>
              <w:t xml:space="preserve"> 1 </w:t>
            </w:r>
            <w:proofErr w:type="spellStart"/>
            <w:r w:rsidRPr="00D0227F">
              <w:rPr>
                <w:rFonts w:ascii="Cambria" w:hAnsi="Cambria"/>
                <w:bCs/>
                <w:spacing w:val="-4"/>
                <w:sz w:val="14"/>
              </w:rPr>
              <w:t>wzkm</w:t>
            </w:r>
            <w:proofErr w:type="spellEnd"/>
            <w:r w:rsidRPr="00D0227F">
              <w:rPr>
                <w:rFonts w:ascii="Cambria" w:hAnsi="Cambria"/>
                <w:bCs/>
                <w:spacing w:val="-4"/>
                <w:sz w:val="14"/>
              </w:rPr>
              <w:t>)</w:t>
            </w:r>
          </w:p>
        </w:tc>
        <w:tc>
          <w:tcPr>
            <w:tcW w:w="993" w:type="dxa"/>
            <w:shd w:val="clear" w:color="auto" w:fill="E6E6E6"/>
          </w:tcPr>
          <w:p w14:paraId="1E72754F" w14:textId="64D44128" w:rsidR="0058275C" w:rsidRPr="00D0227F" w:rsidRDefault="0058275C" w:rsidP="008B4C90">
            <w:pPr>
              <w:pStyle w:val="TableParagraph"/>
              <w:spacing w:line="276" w:lineRule="auto"/>
              <w:ind w:left="139" w:right="129"/>
              <w:rPr>
                <w:rFonts w:ascii="Cambria" w:hAnsi="Cambria"/>
                <w:b/>
                <w:sz w:val="14"/>
              </w:rPr>
            </w:pPr>
            <w:proofErr w:type="spellStart"/>
            <w:r w:rsidRPr="00D0227F">
              <w:rPr>
                <w:rFonts w:ascii="Cambria" w:hAnsi="Cambria"/>
                <w:b/>
                <w:spacing w:val="-2"/>
                <w:sz w:val="14"/>
              </w:rPr>
              <w:t>Wpływy</w:t>
            </w:r>
            <w:proofErr w:type="spellEnd"/>
            <w:r w:rsidRPr="00D0227F">
              <w:rPr>
                <w:rFonts w:ascii="Cambria" w:hAnsi="Cambria"/>
                <w:b/>
                <w:spacing w:val="40"/>
                <w:sz w:val="14"/>
              </w:rPr>
              <w:t xml:space="preserve"> </w:t>
            </w:r>
            <w:proofErr w:type="spellStart"/>
            <w:r w:rsidR="008B4C90" w:rsidRPr="00D0227F">
              <w:rPr>
                <w:rFonts w:ascii="Cambria" w:hAnsi="Cambria"/>
                <w:b/>
                <w:spacing w:val="-10"/>
                <w:sz w:val="14"/>
              </w:rPr>
              <w:t>operatora</w:t>
            </w:r>
            <w:proofErr w:type="spellEnd"/>
            <w:r w:rsidRPr="00D0227F">
              <w:rPr>
                <w:rFonts w:ascii="Cambria" w:hAnsi="Cambria"/>
                <w:b/>
                <w:spacing w:val="40"/>
                <w:sz w:val="14"/>
              </w:rPr>
              <w:t xml:space="preserve"> </w:t>
            </w:r>
            <w:r w:rsidRPr="00D0227F">
              <w:rPr>
                <w:rFonts w:ascii="Cambria" w:hAnsi="Cambria"/>
                <w:b/>
                <w:spacing w:val="-4"/>
                <w:sz w:val="14"/>
              </w:rPr>
              <w:t>[</w:t>
            </w:r>
            <w:proofErr w:type="spellStart"/>
            <w:r w:rsidRPr="00D0227F">
              <w:rPr>
                <w:rFonts w:ascii="Cambria" w:hAnsi="Cambria"/>
                <w:b/>
                <w:spacing w:val="-4"/>
                <w:sz w:val="14"/>
              </w:rPr>
              <w:t>zł</w:t>
            </w:r>
            <w:proofErr w:type="spellEnd"/>
            <w:r w:rsidRPr="00D0227F">
              <w:rPr>
                <w:rFonts w:ascii="Cambria" w:hAnsi="Cambria"/>
                <w:b/>
                <w:spacing w:val="-4"/>
                <w:sz w:val="14"/>
              </w:rPr>
              <w:t>]</w:t>
            </w:r>
          </w:p>
        </w:tc>
        <w:tc>
          <w:tcPr>
            <w:tcW w:w="1701" w:type="dxa"/>
            <w:shd w:val="clear" w:color="auto" w:fill="E6E6E6"/>
          </w:tcPr>
          <w:p w14:paraId="280B1884" w14:textId="77777777" w:rsidR="0058275C" w:rsidRPr="00D0227F" w:rsidRDefault="0058275C" w:rsidP="00802FC9">
            <w:pPr>
              <w:pStyle w:val="TableParagraph"/>
              <w:spacing w:line="163" w:lineRule="exact"/>
              <w:ind w:right="-4"/>
              <w:jc w:val="center"/>
              <w:rPr>
                <w:rFonts w:ascii="Cambria"/>
                <w:b/>
                <w:sz w:val="14"/>
              </w:rPr>
            </w:pPr>
            <w:r w:rsidRPr="00D0227F">
              <w:rPr>
                <w:rFonts w:ascii="Cambria"/>
                <w:b/>
                <w:spacing w:val="-2"/>
                <w:sz w:val="14"/>
              </w:rPr>
              <w:t>Strata</w:t>
            </w:r>
          </w:p>
          <w:p w14:paraId="4CB83800" w14:textId="77777777" w:rsidR="0058275C" w:rsidRPr="00D0227F" w:rsidRDefault="0058275C" w:rsidP="00802FC9">
            <w:pPr>
              <w:pStyle w:val="TableParagraph"/>
              <w:spacing w:before="25" w:line="276" w:lineRule="auto"/>
              <w:ind w:right="-4"/>
              <w:jc w:val="center"/>
              <w:rPr>
                <w:rFonts w:ascii="Cambria" w:hAnsi="Cambria"/>
                <w:b/>
                <w:sz w:val="14"/>
              </w:rPr>
            </w:pPr>
            <w:r w:rsidRPr="00D0227F">
              <w:rPr>
                <w:rFonts w:ascii="Cambria" w:hAnsi="Cambria"/>
                <w:b/>
                <w:sz w:val="14"/>
              </w:rPr>
              <w:t>z</w:t>
            </w:r>
            <w:r w:rsidRPr="00D0227F">
              <w:rPr>
                <w:rFonts w:ascii="Cambria" w:hAnsi="Cambria"/>
                <w:b/>
                <w:spacing w:val="-8"/>
                <w:sz w:val="14"/>
              </w:rPr>
              <w:t xml:space="preserve"> </w:t>
            </w:r>
            <w:proofErr w:type="spellStart"/>
            <w:r w:rsidRPr="00D0227F">
              <w:rPr>
                <w:rFonts w:ascii="Cambria" w:hAnsi="Cambria"/>
                <w:b/>
                <w:sz w:val="14"/>
              </w:rPr>
              <w:t>tytułu</w:t>
            </w:r>
            <w:proofErr w:type="spellEnd"/>
            <w:r w:rsidRPr="00D0227F">
              <w:rPr>
                <w:rFonts w:ascii="Cambria" w:hAnsi="Cambria"/>
                <w:b/>
                <w:spacing w:val="-8"/>
                <w:sz w:val="14"/>
              </w:rPr>
              <w:t xml:space="preserve"> </w:t>
            </w:r>
            <w:proofErr w:type="spellStart"/>
            <w:r w:rsidRPr="00D0227F">
              <w:rPr>
                <w:rFonts w:ascii="Cambria" w:hAnsi="Cambria"/>
                <w:b/>
                <w:sz w:val="14"/>
              </w:rPr>
              <w:t>stosowania</w:t>
            </w:r>
            <w:proofErr w:type="spellEnd"/>
            <w:r w:rsidRPr="00D0227F">
              <w:rPr>
                <w:rFonts w:ascii="Cambria" w:hAnsi="Cambria"/>
                <w:b/>
                <w:spacing w:val="40"/>
                <w:sz w:val="14"/>
              </w:rPr>
              <w:t xml:space="preserve"> </w:t>
            </w:r>
            <w:proofErr w:type="spellStart"/>
            <w:r w:rsidRPr="00D0227F">
              <w:rPr>
                <w:rFonts w:ascii="Cambria" w:hAnsi="Cambria"/>
                <w:b/>
                <w:spacing w:val="-2"/>
                <w:sz w:val="14"/>
              </w:rPr>
              <w:t>ustawowych</w:t>
            </w:r>
            <w:proofErr w:type="spellEnd"/>
            <w:r w:rsidRPr="00D0227F">
              <w:rPr>
                <w:rFonts w:ascii="Cambria" w:hAnsi="Cambria"/>
                <w:b/>
                <w:spacing w:val="40"/>
                <w:sz w:val="14"/>
              </w:rPr>
              <w:t xml:space="preserve"> </w:t>
            </w:r>
            <w:proofErr w:type="spellStart"/>
            <w:r w:rsidRPr="00D0227F">
              <w:rPr>
                <w:rFonts w:ascii="Cambria" w:hAnsi="Cambria"/>
                <w:b/>
                <w:spacing w:val="-2"/>
                <w:sz w:val="14"/>
              </w:rPr>
              <w:t>uprawnień</w:t>
            </w:r>
            <w:proofErr w:type="spellEnd"/>
          </w:p>
          <w:p w14:paraId="52492CBE" w14:textId="77777777" w:rsidR="0058275C" w:rsidRPr="00D0227F" w:rsidRDefault="0058275C" w:rsidP="00802FC9">
            <w:pPr>
              <w:pStyle w:val="TableParagraph"/>
              <w:spacing w:line="276" w:lineRule="auto"/>
              <w:ind w:right="-4" w:hanging="2"/>
              <w:jc w:val="center"/>
              <w:rPr>
                <w:rFonts w:ascii="Cambria" w:hAnsi="Cambria"/>
                <w:b/>
                <w:sz w:val="14"/>
              </w:rPr>
            </w:pPr>
            <w:r w:rsidRPr="00D0227F">
              <w:rPr>
                <w:rFonts w:ascii="Cambria" w:hAnsi="Cambria"/>
                <w:b/>
                <w:sz w:val="14"/>
              </w:rPr>
              <w:t>do</w:t>
            </w:r>
            <w:r w:rsidRPr="00D0227F">
              <w:rPr>
                <w:rFonts w:ascii="Cambria" w:hAnsi="Cambria"/>
                <w:b/>
                <w:spacing w:val="-8"/>
                <w:sz w:val="14"/>
              </w:rPr>
              <w:t xml:space="preserve"> </w:t>
            </w:r>
            <w:proofErr w:type="spellStart"/>
            <w:r w:rsidRPr="00D0227F">
              <w:rPr>
                <w:rFonts w:ascii="Cambria" w:hAnsi="Cambria"/>
                <w:b/>
                <w:sz w:val="14"/>
              </w:rPr>
              <w:t>ulgowych</w:t>
            </w:r>
            <w:proofErr w:type="spellEnd"/>
            <w:r w:rsidRPr="00D0227F">
              <w:rPr>
                <w:rFonts w:ascii="Cambria" w:hAnsi="Cambria"/>
                <w:b/>
                <w:spacing w:val="40"/>
                <w:sz w:val="14"/>
              </w:rPr>
              <w:t xml:space="preserve"> </w:t>
            </w:r>
            <w:proofErr w:type="spellStart"/>
            <w:r w:rsidRPr="00D0227F">
              <w:rPr>
                <w:rFonts w:ascii="Cambria" w:hAnsi="Cambria"/>
                <w:b/>
                <w:spacing w:val="-2"/>
                <w:sz w:val="14"/>
              </w:rPr>
              <w:t>przejazdów</w:t>
            </w:r>
            <w:proofErr w:type="spellEnd"/>
            <w:r w:rsidRPr="00D0227F">
              <w:rPr>
                <w:rFonts w:ascii="Cambria" w:hAnsi="Cambria"/>
                <w:b/>
                <w:spacing w:val="-2"/>
                <w:sz w:val="14"/>
              </w:rPr>
              <w:t>*</w:t>
            </w:r>
            <w:r w:rsidRPr="00D0227F">
              <w:rPr>
                <w:rFonts w:ascii="Cambria" w:hAnsi="Cambria"/>
                <w:b/>
                <w:spacing w:val="40"/>
                <w:sz w:val="14"/>
              </w:rPr>
              <w:t xml:space="preserve"> </w:t>
            </w:r>
            <w:r w:rsidRPr="00D0227F">
              <w:rPr>
                <w:rFonts w:ascii="Cambria" w:hAnsi="Cambria"/>
                <w:b/>
                <w:spacing w:val="-4"/>
                <w:sz w:val="14"/>
              </w:rPr>
              <w:t>[</w:t>
            </w:r>
            <w:proofErr w:type="spellStart"/>
            <w:r w:rsidRPr="00D0227F">
              <w:rPr>
                <w:rFonts w:ascii="Cambria" w:hAnsi="Cambria"/>
                <w:b/>
                <w:spacing w:val="-4"/>
                <w:sz w:val="14"/>
              </w:rPr>
              <w:t>zł</w:t>
            </w:r>
            <w:proofErr w:type="spellEnd"/>
            <w:r w:rsidRPr="00D0227F">
              <w:rPr>
                <w:rFonts w:ascii="Cambria" w:hAnsi="Cambria"/>
                <w:b/>
                <w:spacing w:val="-4"/>
                <w:sz w:val="14"/>
              </w:rPr>
              <w:t>]</w:t>
            </w:r>
          </w:p>
        </w:tc>
        <w:tc>
          <w:tcPr>
            <w:tcW w:w="1480" w:type="dxa"/>
            <w:shd w:val="clear" w:color="auto" w:fill="E6E6E6"/>
          </w:tcPr>
          <w:p w14:paraId="5C465F92" w14:textId="77777777" w:rsidR="0058275C" w:rsidRPr="00D0227F" w:rsidRDefault="0058275C" w:rsidP="007E509E">
            <w:pPr>
              <w:pStyle w:val="TableParagraph"/>
              <w:spacing w:line="278" w:lineRule="auto"/>
              <w:ind w:left="440" w:right="509"/>
              <w:jc w:val="center"/>
              <w:rPr>
                <w:rFonts w:ascii="Cambria" w:hAnsi="Cambria"/>
                <w:b/>
                <w:spacing w:val="-4"/>
                <w:sz w:val="14"/>
              </w:rPr>
            </w:pPr>
            <w:proofErr w:type="spellStart"/>
            <w:r w:rsidRPr="00D0227F">
              <w:rPr>
                <w:rFonts w:ascii="Cambria" w:hAnsi="Cambria"/>
                <w:b/>
                <w:spacing w:val="-2"/>
                <w:sz w:val="14"/>
              </w:rPr>
              <w:t>Deficyt</w:t>
            </w:r>
            <w:proofErr w:type="spellEnd"/>
            <w:r w:rsidRPr="00D0227F">
              <w:rPr>
                <w:rFonts w:ascii="Cambria" w:hAnsi="Cambria"/>
                <w:b/>
                <w:spacing w:val="40"/>
                <w:sz w:val="14"/>
              </w:rPr>
              <w:t xml:space="preserve"> </w:t>
            </w:r>
            <w:r w:rsidRPr="00D0227F">
              <w:rPr>
                <w:rFonts w:ascii="Cambria" w:hAnsi="Cambria"/>
                <w:b/>
                <w:spacing w:val="-4"/>
                <w:sz w:val="14"/>
              </w:rPr>
              <w:t>[</w:t>
            </w:r>
            <w:proofErr w:type="spellStart"/>
            <w:r w:rsidRPr="00D0227F">
              <w:rPr>
                <w:rFonts w:ascii="Cambria" w:hAnsi="Cambria"/>
                <w:b/>
                <w:spacing w:val="-4"/>
                <w:sz w:val="14"/>
              </w:rPr>
              <w:t>zł</w:t>
            </w:r>
            <w:proofErr w:type="spellEnd"/>
            <w:r w:rsidRPr="00D0227F">
              <w:rPr>
                <w:rFonts w:ascii="Cambria" w:hAnsi="Cambria"/>
                <w:b/>
                <w:spacing w:val="-4"/>
                <w:sz w:val="14"/>
              </w:rPr>
              <w:t>]</w:t>
            </w:r>
          </w:p>
          <w:p w14:paraId="12CD491F" w14:textId="77777777" w:rsidR="0058275C" w:rsidRPr="00D0227F" w:rsidRDefault="0058275C" w:rsidP="007E509E">
            <w:pPr>
              <w:pStyle w:val="TableParagraph"/>
              <w:spacing w:line="278" w:lineRule="auto"/>
              <w:ind w:left="440" w:right="509"/>
              <w:jc w:val="center"/>
              <w:rPr>
                <w:rFonts w:ascii="Cambria" w:hAnsi="Cambria"/>
                <w:b/>
                <w:spacing w:val="-4"/>
                <w:sz w:val="14"/>
              </w:rPr>
            </w:pPr>
          </w:p>
          <w:p w14:paraId="687ADF02" w14:textId="77777777" w:rsidR="0058275C" w:rsidRPr="00D0227F" w:rsidRDefault="0058275C" w:rsidP="007E509E">
            <w:pPr>
              <w:pStyle w:val="TableParagraph"/>
              <w:spacing w:line="278" w:lineRule="auto"/>
              <w:ind w:left="440" w:right="509"/>
              <w:jc w:val="center"/>
              <w:rPr>
                <w:rFonts w:ascii="Cambria" w:hAnsi="Cambria"/>
                <w:b/>
                <w:sz w:val="14"/>
              </w:rPr>
            </w:pPr>
          </w:p>
        </w:tc>
      </w:tr>
      <w:tr w:rsidR="00D0227F" w:rsidRPr="00D0227F" w14:paraId="713C660A" w14:textId="77777777" w:rsidTr="00082D0C">
        <w:trPr>
          <w:trHeight w:val="690"/>
        </w:trPr>
        <w:tc>
          <w:tcPr>
            <w:tcW w:w="1608" w:type="dxa"/>
          </w:tcPr>
          <w:p w14:paraId="07B1376A" w14:textId="77777777" w:rsidR="0058275C" w:rsidRPr="00D0227F" w:rsidRDefault="0058275C" w:rsidP="007E509E">
            <w:pPr>
              <w:pStyle w:val="TableParagraph"/>
              <w:spacing w:before="120" w:line="276" w:lineRule="auto"/>
              <w:ind w:left="244" w:right="509" w:hanging="99"/>
              <w:jc w:val="center"/>
              <w:rPr>
                <w:sz w:val="14"/>
              </w:rPr>
            </w:pPr>
            <w:r w:rsidRPr="00D0227F">
              <w:rPr>
                <w:sz w:val="14"/>
              </w:rPr>
              <w:t>a</w:t>
            </w:r>
          </w:p>
        </w:tc>
        <w:tc>
          <w:tcPr>
            <w:tcW w:w="1762" w:type="dxa"/>
          </w:tcPr>
          <w:p w14:paraId="34A78BBD" w14:textId="77777777" w:rsidR="0058275C" w:rsidRPr="00D0227F" w:rsidRDefault="0058275C" w:rsidP="007E509E">
            <w:pPr>
              <w:pStyle w:val="TableParagraph"/>
              <w:spacing w:before="120"/>
              <w:ind w:left="151" w:right="509"/>
              <w:jc w:val="center"/>
              <w:rPr>
                <w:sz w:val="14"/>
              </w:rPr>
            </w:pPr>
            <w:r w:rsidRPr="00D0227F">
              <w:rPr>
                <w:sz w:val="14"/>
              </w:rPr>
              <w:t>b</w:t>
            </w:r>
          </w:p>
        </w:tc>
        <w:tc>
          <w:tcPr>
            <w:tcW w:w="1356" w:type="dxa"/>
          </w:tcPr>
          <w:p w14:paraId="1AA8AE46" w14:textId="77777777" w:rsidR="0058275C" w:rsidRPr="00D0227F" w:rsidRDefault="0058275C" w:rsidP="007E509E">
            <w:pPr>
              <w:pStyle w:val="TableParagraph"/>
              <w:spacing w:before="120"/>
              <w:ind w:left="17" w:right="509"/>
              <w:jc w:val="center"/>
              <w:rPr>
                <w:sz w:val="14"/>
              </w:rPr>
            </w:pPr>
            <w:r w:rsidRPr="00D0227F">
              <w:rPr>
                <w:spacing w:val="-10"/>
                <w:sz w:val="14"/>
              </w:rPr>
              <w:t>c</w:t>
            </w:r>
          </w:p>
        </w:tc>
        <w:tc>
          <w:tcPr>
            <w:tcW w:w="991" w:type="dxa"/>
          </w:tcPr>
          <w:p w14:paraId="54327A63" w14:textId="77777777" w:rsidR="0058275C" w:rsidRPr="00D0227F" w:rsidRDefault="0058275C" w:rsidP="00802FC9">
            <w:pPr>
              <w:pStyle w:val="TableParagraph"/>
              <w:spacing w:before="120"/>
              <w:ind w:left="309" w:right="131"/>
              <w:rPr>
                <w:sz w:val="14"/>
              </w:rPr>
            </w:pPr>
            <w:r w:rsidRPr="00D0227F">
              <w:rPr>
                <w:spacing w:val="-2"/>
                <w:sz w:val="14"/>
              </w:rPr>
              <w:t>d=b*c</w:t>
            </w:r>
          </w:p>
        </w:tc>
        <w:tc>
          <w:tcPr>
            <w:tcW w:w="993" w:type="dxa"/>
          </w:tcPr>
          <w:p w14:paraId="2F8E0254" w14:textId="77777777" w:rsidR="0058275C" w:rsidRPr="00D0227F" w:rsidRDefault="0058275C" w:rsidP="007E509E">
            <w:pPr>
              <w:pStyle w:val="TableParagraph"/>
              <w:spacing w:before="120"/>
              <w:ind w:left="17" w:right="509"/>
              <w:jc w:val="center"/>
              <w:rPr>
                <w:sz w:val="14"/>
              </w:rPr>
            </w:pPr>
            <w:r w:rsidRPr="00D0227F">
              <w:rPr>
                <w:spacing w:val="-10"/>
                <w:sz w:val="14"/>
              </w:rPr>
              <w:t>e</w:t>
            </w:r>
          </w:p>
        </w:tc>
        <w:tc>
          <w:tcPr>
            <w:tcW w:w="1701" w:type="dxa"/>
          </w:tcPr>
          <w:p w14:paraId="75FC2C99" w14:textId="77777777" w:rsidR="0058275C" w:rsidRPr="00D0227F" w:rsidRDefault="0058275C" w:rsidP="007E509E">
            <w:pPr>
              <w:pStyle w:val="TableParagraph"/>
              <w:spacing w:before="120"/>
              <w:ind w:left="136" w:right="509"/>
              <w:jc w:val="center"/>
              <w:rPr>
                <w:sz w:val="14"/>
              </w:rPr>
            </w:pPr>
            <w:r w:rsidRPr="00D0227F">
              <w:rPr>
                <w:spacing w:val="-10"/>
                <w:sz w:val="14"/>
              </w:rPr>
              <w:t>f</w:t>
            </w:r>
          </w:p>
        </w:tc>
        <w:tc>
          <w:tcPr>
            <w:tcW w:w="1480" w:type="dxa"/>
          </w:tcPr>
          <w:p w14:paraId="6647F2D9" w14:textId="77777777" w:rsidR="0058275C" w:rsidRPr="00D0227F" w:rsidRDefault="0058275C" w:rsidP="007E509E">
            <w:pPr>
              <w:pStyle w:val="TableParagraph"/>
              <w:spacing w:before="120"/>
              <w:ind w:left="442" w:right="509"/>
              <w:jc w:val="center"/>
              <w:rPr>
                <w:sz w:val="14"/>
              </w:rPr>
            </w:pPr>
            <w:r w:rsidRPr="00D0227F">
              <w:rPr>
                <w:spacing w:val="-2"/>
                <w:sz w:val="14"/>
              </w:rPr>
              <w:t>k=d-e-</w:t>
            </w:r>
            <w:r w:rsidRPr="00D0227F">
              <w:rPr>
                <w:spacing w:val="-10"/>
                <w:sz w:val="14"/>
              </w:rPr>
              <w:t>f</w:t>
            </w:r>
          </w:p>
        </w:tc>
      </w:tr>
      <w:tr w:rsidR="00D0227F" w:rsidRPr="00D0227F" w14:paraId="5E7DD986" w14:textId="77777777" w:rsidTr="00082D0C">
        <w:trPr>
          <w:trHeight w:val="505"/>
        </w:trPr>
        <w:tc>
          <w:tcPr>
            <w:tcW w:w="1608" w:type="dxa"/>
          </w:tcPr>
          <w:p w14:paraId="35238D76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16"/>
              </w:rPr>
            </w:pPr>
          </w:p>
        </w:tc>
        <w:tc>
          <w:tcPr>
            <w:tcW w:w="1762" w:type="dxa"/>
          </w:tcPr>
          <w:p w14:paraId="2FF6BD36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14:paraId="27C59630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14:paraId="621F738C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6BA09FF8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0C25CC55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14:paraId="211C8743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16"/>
              </w:rPr>
            </w:pPr>
          </w:p>
        </w:tc>
      </w:tr>
    </w:tbl>
    <w:p w14:paraId="1D0ECEC3" w14:textId="77777777" w:rsidR="0058275C" w:rsidRPr="00D0227F" w:rsidRDefault="0058275C" w:rsidP="007E509E">
      <w:pPr>
        <w:spacing w:before="120" w:line="276" w:lineRule="auto"/>
        <w:ind w:left="709" w:right="509" w:firstLine="201"/>
        <w:jc w:val="both"/>
        <w:rPr>
          <w:rFonts w:ascii="Times New Roman" w:hAnsi="Times New Roman" w:cs="Times New Roman"/>
          <w:sz w:val="18"/>
        </w:rPr>
      </w:pPr>
      <w:r w:rsidRPr="00D0227F">
        <w:rPr>
          <w:rFonts w:ascii="Times New Roman" w:hAnsi="Times New Roman" w:cs="Times New Roman"/>
          <w:sz w:val="18"/>
        </w:rPr>
        <w:t>*</w:t>
      </w:r>
      <w:r w:rsidRPr="00D0227F">
        <w:rPr>
          <w:rFonts w:ascii="Times New Roman" w:hAnsi="Times New Roman" w:cs="Times New Roman"/>
          <w:spacing w:val="-3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strata</w:t>
      </w:r>
      <w:r w:rsidRPr="00D0227F">
        <w:rPr>
          <w:rFonts w:ascii="Times New Roman" w:hAnsi="Times New Roman" w:cs="Times New Roman"/>
          <w:spacing w:val="80"/>
          <w:w w:val="150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z</w:t>
      </w:r>
      <w:r w:rsidRPr="00D0227F">
        <w:rPr>
          <w:rFonts w:ascii="Times New Roman" w:hAnsi="Times New Roman" w:cs="Times New Roman"/>
          <w:spacing w:val="80"/>
          <w:w w:val="150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tytułu</w:t>
      </w:r>
      <w:r w:rsidRPr="00D0227F">
        <w:rPr>
          <w:rFonts w:ascii="Times New Roman" w:hAnsi="Times New Roman" w:cs="Times New Roman"/>
          <w:spacing w:val="80"/>
          <w:w w:val="150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utraconych</w:t>
      </w:r>
      <w:r w:rsidRPr="00D0227F">
        <w:rPr>
          <w:rFonts w:ascii="Times New Roman" w:hAnsi="Times New Roman" w:cs="Times New Roman"/>
          <w:spacing w:val="80"/>
          <w:w w:val="150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przychodów</w:t>
      </w:r>
      <w:r w:rsidRPr="00D0227F">
        <w:rPr>
          <w:rFonts w:ascii="Times New Roman" w:hAnsi="Times New Roman" w:cs="Times New Roman"/>
          <w:spacing w:val="80"/>
          <w:w w:val="150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w</w:t>
      </w:r>
      <w:r w:rsidRPr="00D0227F">
        <w:rPr>
          <w:rFonts w:ascii="Times New Roman" w:hAnsi="Times New Roman" w:cs="Times New Roman"/>
          <w:spacing w:val="80"/>
          <w:w w:val="150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związku</w:t>
      </w:r>
      <w:r w:rsidRPr="00D0227F">
        <w:rPr>
          <w:rFonts w:ascii="Times New Roman" w:hAnsi="Times New Roman" w:cs="Times New Roman"/>
          <w:spacing w:val="80"/>
          <w:w w:val="150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ze</w:t>
      </w:r>
      <w:r w:rsidRPr="00D0227F">
        <w:rPr>
          <w:rFonts w:ascii="Times New Roman" w:hAnsi="Times New Roman" w:cs="Times New Roman"/>
          <w:spacing w:val="80"/>
          <w:w w:val="150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stosowaniem</w:t>
      </w:r>
      <w:r w:rsidRPr="00D0227F">
        <w:rPr>
          <w:rFonts w:ascii="Times New Roman" w:hAnsi="Times New Roman" w:cs="Times New Roman"/>
          <w:spacing w:val="80"/>
          <w:w w:val="150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ustawowych</w:t>
      </w:r>
      <w:r w:rsidRPr="00D0227F">
        <w:rPr>
          <w:rFonts w:ascii="Times New Roman" w:hAnsi="Times New Roman" w:cs="Times New Roman"/>
          <w:spacing w:val="80"/>
          <w:w w:val="150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uprawnień</w:t>
      </w:r>
      <w:r w:rsidRPr="00D0227F">
        <w:rPr>
          <w:rFonts w:ascii="Times New Roman" w:hAnsi="Times New Roman" w:cs="Times New Roman"/>
          <w:spacing w:val="80"/>
          <w:w w:val="150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do</w:t>
      </w:r>
      <w:r w:rsidRPr="00D0227F">
        <w:rPr>
          <w:rFonts w:ascii="Times New Roman" w:hAnsi="Times New Roman" w:cs="Times New Roman"/>
          <w:spacing w:val="80"/>
          <w:w w:val="150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ulgowych</w:t>
      </w:r>
      <w:r w:rsidRPr="00D0227F">
        <w:rPr>
          <w:rFonts w:ascii="Times New Roman" w:hAnsi="Times New Roman" w:cs="Times New Roman"/>
          <w:spacing w:val="80"/>
          <w:w w:val="150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przejazdów</w:t>
      </w:r>
      <w:r w:rsidRPr="00D0227F">
        <w:rPr>
          <w:rFonts w:ascii="Times New Roman" w:hAnsi="Times New Roman" w:cs="Times New Roman"/>
          <w:spacing w:val="80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w</w:t>
      </w:r>
      <w:r w:rsidRPr="00D0227F">
        <w:rPr>
          <w:rFonts w:ascii="Times New Roman" w:hAnsi="Times New Roman" w:cs="Times New Roman"/>
          <w:spacing w:val="-1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publicznym</w:t>
      </w:r>
      <w:r w:rsidRPr="00D0227F">
        <w:rPr>
          <w:rFonts w:ascii="Times New Roman" w:hAnsi="Times New Roman" w:cs="Times New Roman"/>
          <w:spacing w:val="-1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transporcie</w:t>
      </w:r>
      <w:r w:rsidRPr="00D0227F">
        <w:rPr>
          <w:rFonts w:ascii="Times New Roman" w:hAnsi="Times New Roman" w:cs="Times New Roman"/>
          <w:spacing w:val="40"/>
          <w:sz w:val="18"/>
        </w:rPr>
        <w:t xml:space="preserve">  </w:t>
      </w:r>
      <w:r w:rsidRPr="00D0227F">
        <w:rPr>
          <w:rFonts w:ascii="Times New Roman" w:hAnsi="Times New Roman" w:cs="Times New Roman"/>
          <w:sz w:val="18"/>
        </w:rPr>
        <w:t>zbiorowym</w:t>
      </w:r>
      <w:r w:rsidRPr="00D0227F">
        <w:rPr>
          <w:rFonts w:ascii="Times New Roman" w:hAnsi="Times New Roman" w:cs="Times New Roman"/>
          <w:spacing w:val="40"/>
          <w:sz w:val="18"/>
        </w:rPr>
        <w:t xml:space="preserve">  </w:t>
      </w:r>
      <w:r w:rsidRPr="00D0227F">
        <w:rPr>
          <w:rFonts w:ascii="Times New Roman" w:hAnsi="Times New Roman" w:cs="Times New Roman"/>
          <w:sz w:val="18"/>
        </w:rPr>
        <w:t>wyrównywana</w:t>
      </w:r>
      <w:r w:rsidRPr="00D0227F">
        <w:rPr>
          <w:rFonts w:ascii="Times New Roman" w:hAnsi="Times New Roman" w:cs="Times New Roman"/>
          <w:spacing w:val="40"/>
          <w:sz w:val="18"/>
        </w:rPr>
        <w:t xml:space="preserve">  </w:t>
      </w:r>
      <w:r w:rsidRPr="00D0227F">
        <w:rPr>
          <w:rFonts w:ascii="Times New Roman" w:hAnsi="Times New Roman" w:cs="Times New Roman"/>
          <w:sz w:val="18"/>
        </w:rPr>
        <w:t>jest</w:t>
      </w:r>
      <w:r w:rsidRPr="00D0227F">
        <w:rPr>
          <w:rFonts w:ascii="Times New Roman" w:hAnsi="Times New Roman" w:cs="Times New Roman"/>
          <w:spacing w:val="40"/>
          <w:sz w:val="18"/>
        </w:rPr>
        <w:t xml:space="preserve">  </w:t>
      </w:r>
      <w:r w:rsidRPr="00D0227F">
        <w:rPr>
          <w:rFonts w:ascii="Times New Roman" w:hAnsi="Times New Roman" w:cs="Times New Roman"/>
          <w:sz w:val="18"/>
        </w:rPr>
        <w:t>ze</w:t>
      </w:r>
      <w:r w:rsidRPr="00D0227F">
        <w:rPr>
          <w:rFonts w:ascii="Times New Roman" w:hAnsi="Times New Roman" w:cs="Times New Roman"/>
          <w:spacing w:val="40"/>
          <w:sz w:val="18"/>
        </w:rPr>
        <w:t xml:space="preserve">  </w:t>
      </w:r>
      <w:r w:rsidRPr="00D0227F">
        <w:rPr>
          <w:rFonts w:ascii="Times New Roman" w:hAnsi="Times New Roman" w:cs="Times New Roman"/>
          <w:sz w:val="18"/>
        </w:rPr>
        <w:t>środków</w:t>
      </w:r>
      <w:r w:rsidRPr="00D0227F">
        <w:rPr>
          <w:rFonts w:ascii="Times New Roman" w:hAnsi="Times New Roman" w:cs="Times New Roman"/>
          <w:spacing w:val="40"/>
          <w:sz w:val="18"/>
        </w:rPr>
        <w:t xml:space="preserve">  </w:t>
      </w:r>
      <w:r w:rsidRPr="00D0227F">
        <w:rPr>
          <w:rFonts w:ascii="Times New Roman" w:hAnsi="Times New Roman" w:cs="Times New Roman"/>
          <w:sz w:val="18"/>
        </w:rPr>
        <w:t>budżetu</w:t>
      </w:r>
      <w:r w:rsidRPr="00D0227F">
        <w:rPr>
          <w:rFonts w:ascii="Times New Roman" w:hAnsi="Times New Roman" w:cs="Times New Roman"/>
          <w:spacing w:val="40"/>
          <w:sz w:val="18"/>
        </w:rPr>
        <w:t xml:space="preserve">  </w:t>
      </w:r>
      <w:r w:rsidRPr="00D0227F">
        <w:rPr>
          <w:rFonts w:ascii="Times New Roman" w:hAnsi="Times New Roman" w:cs="Times New Roman"/>
          <w:sz w:val="18"/>
        </w:rPr>
        <w:t>państwa,</w:t>
      </w:r>
      <w:r w:rsidRPr="00D0227F">
        <w:rPr>
          <w:rFonts w:ascii="Times New Roman" w:hAnsi="Times New Roman" w:cs="Times New Roman"/>
          <w:spacing w:val="40"/>
          <w:sz w:val="18"/>
        </w:rPr>
        <w:t xml:space="preserve">  </w:t>
      </w:r>
      <w:r w:rsidRPr="00D0227F">
        <w:rPr>
          <w:rFonts w:ascii="Times New Roman" w:hAnsi="Times New Roman" w:cs="Times New Roman"/>
          <w:sz w:val="18"/>
        </w:rPr>
        <w:t>zatem</w:t>
      </w:r>
      <w:r w:rsidRPr="00D0227F">
        <w:rPr>
          <w:rFonts w:ascii="Times New Roman" w:hAnsi="Times New Roman" w:cs="Times New Roman"/>
          <w:spacing w:val="40"/>
          <w:sz w:val="18"/>
        </w:rPr>
        <w:t xml:space="preserve">  </w:t>
      </w:r>
      <w:r w:rsidRPr="00D0227F">
        <w:rPr>
          <w:rFonts w:ascii="Times New Roman" w:hAnsi="Times New Roman" w:cs="Times New Roman"/>
          <w:sz w:val="18"/>
        </w:rPr>
        <w:t>jest</w:t>
      </w:r>
      <w:r w:rsidRPr="00D0227F">
        <w:rPr>
          <w:rFonts w:ascii="Times New Roman" w:hAnsi="Times New Roman" w:cs="Times New Roman"/>
          <w:spacing w:val="40"/>
          <w:sz w:val="18"/>
        </w:rPr>
        <w:t xml:space="preserve">  </w:t>
      </w:r>
      <w:r w:rsidRPr="00D0227F">
        <w:rPr>
          <w:rFonts w:ascii="Times New Roman" w:hAnsi="Times New Roman" w:cs="Times New Roman"/>
          <w:sz w:val="18"/>
        </w:rPr>
        <w:t>ona</w:t>
      </w:r>
      <w:r w:rsidRPr="00D0227F">
        <w:rPr>
          <w:rFonts w:ascii="Times New Roman" w:hAnsi="Times New Roman" w:cs="Times New Roman"/>
          <w:spacing w:val="40"/>
          <w:sz w:val="18"/>
        </w:rPr>
        <w:t xml:space="preserve">  </w:t>
      </w:r>
      <w:r w:rsidRPr="00D0227F">
        <w:rPr>
          <w:rFonts w:ascii="Times New Roman" w:hAnsi="Times New Roman" w:cs="Times New Roman"/>
          <w:sz w:val="18"/>
        </w:rPr>
        <w:t>odejmowana od łącznych kosztów.</w:t>
      </w:r>
    </w:p>
    <w:p w14:paraId="5C1EC397" w14:textId="77777777" w:rsidR="0058275C" w:rsidRPr="00D0227F" w:rsidRDefault="0058275C" w:rsidP="007E509E">
      <w:pPr>
        <w:pStyle w:val="Tekstpodstawowy"/>
        <w:ind w:right="509"/>
        <w:rPr>
          <w:sz w:val="18"/>
        </w:rPr>
      </w:pPr>
    </w:p>
    <w:p w14:paraId="52AFDD36" w14:textId="1BBF3DEF" w:rsidR="009E103F" w:rsidRPr="00D0227F" w:rsidRDefault="009E103F" w:rsidP="007E509E">
      <w:pPr>
        <w:spacing w:before="1"/>
        <w:ind w:left="7787" w:right="509"/>
        <w:rPr>
          <w:rFonts w:ascii="Times New Roman" w:hAnsi="Times New Roman" w:cs="Times New Roman"/>
          <w:spacing w:val="-2"/>
          <w:sz w:val="24"/>
        </w:rPr>
      </w:pPr>
      <w:r w:rsidRPr="00D0227F">
        <w:rPr>
          <w:rFonts w:ascii="Times New Roman" w:hAnsi="Times New Roman" w:cs="Times New Roman"/>
          <w:spacing w:val="-2"/>
          <w:sz w:val="24"/>
        </w:rPr>
        <w:t>……..……………………</w:t>
      </w:r>
    </w:p>
    <w:p w14:paraId="3FC63BBB" w14:textId="77777777" w:rsidR="009E103F" w:rsidRPr="00D0227F" w:rsidRDefault="009E103F" w:rsidP="007E509E">
      <w:pPr>
        <w:spacing w:before="1"/>
        <w:ind w:left="7787" w:right="509"/>
        <w:rPr>
          <w:rFonts w:ascii="Times New Roman" w:hAnsi="Times New Roman" w:cs="Times New Roman"/>
          <w:sz w:val="20"/>
          <w:szCs w:val="20"/>
        </w:rPr>
      </w:pPr>
      <w:r w:rsidRPr="00D0227F">
        <w:rPr>
          <w:rFonts w:ascii="Times New Roman" w:hAnsi="Times New Roman" w:cs="Times New Roman"/>
          <w:sz w:val="20"/>
          <w:szCs w:val="20"/>
        </w:rPr>
        <w:t>/data</w:t>
      </w:r>
      <w:r w:rsidRPr="00D0227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0227F">
        <w:rPr>
          <w:rFonts w:ascii="Times New Roman" w:hAnsi="Times New Roman" w:cs="Times New Roman"/>
          <w:sz w:val="20"/>
          <w:szCs w:val="20"/>
        </w:rPr>
        <w:t>i</w:t>
      </w:r>
      <w:r w:rsidRPr="00D0227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D0227F">
        <w:rPr>
          <w:rFonts w:ascii="Times New Roman" w:hAnsi="Times New Roman" w:cs="Times New Roman"/>
          <w:sz w:val="20"/>
          <w:szCs w:val="20"/>
        </w:rPr>
        <w:t>podpis</w:t>
      </w:r>
      <w:r w:rsidRPr="00D0227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D0227F">
        <w:rPr>
          <w:rFonts w:ascii="Times New Roman" w:hAnsi="Times New Roman" w:cs="Times New Roman"/>
          <w:spacing w:val="-2"/>
          <w:sz w:val="20"/>
          <w:szCs w:val="20"/>
        </w:rPr>
        <w:t>Operatora/</w:t>
      </w:r>
    </w:p>
    <w:p w14:paraId="23424CE7" w14:textId="77777777" w:rsidR="0058275C" w:rsidRPr="00D0227F" w:rsidRDefault="0058275C" w:rsidP="007E509E">
      <w:pPr>
        <w:pStyle w:val="Tekstpodstawowy"/>
        <w:spacing w:before="213"/>
        <w:ind w:right="509"/>
        <w:rPr>
          <w:sz w:val="18"/>
        </w:rPr>
      </w:pPr>
    </w:p>
    <w:p w14:paraId="576AA2A1" w14:textId="77777777" w:rsidR="0058275C" w:rsidRPr="00D0227F" w:rsidRDefault="0058275C" w:rsidP="007E509E">
      <w:pPr>
        <w:pStyle w:val="Tekstpodstawowy"/>
        <w:spacing w:before="213"/>
        <w:ind w:right="509"/>
        <w:rPr>
          <w:sz w:val="18"/>
        </w:rPr>
      </w:pPr>
    </w:p>
    <w:p w14:paraId="0A71C10F" w14:textId="7D12E88A" w:rsidR="0058275C" w:rsidRPr="00D0227F" w:rsidRDefault="00EB64B2" w:rsidP="007E509E">
      <w:pPr>
        <w:spacing w:before="67"/>
        <w:ind w:right="509"/>
        <w:jc w:val="right"/>
        <w:rPr>
          <w:rFonts w:ascii="Times New Roman" w:hAnsi="Times New Roman" w:cs="Times New Roman"/>
        </w:rPr>
      </w:pPr>
      <w:r w:rsidRPr="00D0227F">
        <w:rPr>
          <w:rFonts w:ascii="Times New Roman" w:hAnsi="Times New Roman" w:cs="Times New Roman"/>
        </w:rPr>
        <w:br w:type="column"/>
      </w:r>
      <w:r w:rsidR="0058275C" w:rsidRPr="00D0227F">
        <w:rPr>
          <w:rFonts w:ascii="Times New Roman" w:hAnsi="Times New Roman" w:cs="Times New Roman"/>
        </w:rPr>
        <w:lastRenderedPageBreak/>
        <w:t>Załącznik</w:t>
      </w:r>
      <w:r w:rsidR="0058275C" w:rsidRPr="00D0227F">
        <w:rPr>
          <w:rFonts w:ascii="Times New Roman" w:hAnsi="Times New Roman" w:cs="Times New Roman"/>
          <w:spacing w:val="-3"/>
        </w:rPr>
        <w:t xml:space="preserve"> </w:t>
      </w:r>
      <w:r w:rsidR="0058275C" w:rsidRPr="00D0227F">
        <w:rPr>
          <w:rFonts w:ascii="Times New Roman" w:hAnsi="Times New Roman" w:cs="Times New Roman"/>
        </w:rPr>
        <w:t>nr</w:t>
      </w:r>
      <w:r w:rsidR="0058275C" w:rsidRPr="00D0227F">
        <w:rPr>
          <w:rFonts w:ascii="Times New Roman" w:hAnsi="Times New Roman" w:cs="Times New Roman"/>
          <w:spacing w:val="-2"/>
        </w:rPr>
        <w:t xml:space="preserve"> </w:t>
      </w:r>
      <w:r w:rsidR="00F32A42" w:rsidRPr="00D0227F">
        <w:rPr>
          <w:rFonts w:ascii="Times New Roman" w:hAnsi="Times New Roman" w:cs="Times New Roman"/>
        </w:rPr>
        <w:t>5</w:t>
      </w:r>
      <w:r w:rsidR="0058275C" w:rsidRPr="00D0227F">
        <w:rPr>
          <w:rFonts w:ascii="Times New Roman" w:hAnsi="Times New Roman" w:cs="Times New Roman"/>
          <w:spacing w:val="-5"/>
        </w:rPr>
        <w:t xml:space="preserve"> </w:t>
      </w:r>
      <w:r w:rsidR="0058275C" w:rsidRPr="00D0227F">
        <w:rPr>
          <w:rFonts w:ascii="Times New Roman" w:hAnsi="Times New Roman" w:cs="Times New Roman"/>
        </w:rPr>
        <w:t>do</w:t>
      </w:r>
      <w:r w:rsidR="0058275C" w:rsidRPr="00D0227F">
        <w:rPr>
          <w:rFonts w:ascii="Times New Roman" w:hAnsi="Times New Roman" w:cs="Times New Roman"/>
          <w:spacing w:val="-5"/>
        </w:rPr>
        <w:t xml:space="preserve"> </w:t>
      </w:r>
      <w:r w:rsidR="0058275C" w:rsidRPr="00D0227F">
        <w:rPr>
          <w:rFonts w:ascii="Times New Roman" w:hAnsi="Times New Roman" w:cs="Times New Roman"/>
          <w:spacing w:val="-4"/>
        </w:rPr>
        <w:t>Umowy</w:t>
      </w:r>
    </w:p>
    <w:p w14:paraId="30EDD71A" w14:textId="77777777" w:rsidR="0058275C" w:rsidRPr="00D0227F" w:rsidRDefault="0058275C" w:rsidP="007E509E">
      <w:pPr>
        <w:pStyle w:val="Tekstpodstawowy"/>
        <w:spacing w:before="213"/>
        <w:ind w:right="509"/>
        <w:rPr>
          <w:sz w:val="18"/>
        </w:rPr>
      </w:pPr>
    </w:p>
    <w:p w14:paraId="663E4310" w14:textId="77777777" w:rsidR="0058275C" w:rsidRPr="00D0227F" w:rsidRDefault="0058275C" w:rsidP="007E509E">
      <w:pPr>
        <w:pStyle w:val="Nagwek2"/>
        <w:tabs>
          <w:tab w:val="left" w:leader="dot" w:pos="9345"/>
        </w:tabs>
        <w:spacing w:before="143"/>
        <w:ind w:left="6292" w:right="509"/>
        <w:jc w:val="right"/>
        <w:rPr>
          <w:rFonts w:ascii="Times New Roman" w:hAnsi="Times New Roman" w:cs="Times New Roman"/>
        </w:rPr>
      </w:pPr>
      <w:r w:rsidRPr="00D0227F">
        <w:rPr>
          <w:rFonts w:ascii="Times New Roman" w:hAnsi="Times New Roman" w:cs="Times New Roman"/>
        </w:rPr>
        <w:t xml:space="preserve">...................., </w:t>
      </w:r>
      <w:r w:rsidRPr="00D0227F">
        <w:rPr>
          <w:rFonts w:ascii="Times New Roman" w:hAnsi="Times New Roman" w:cs="Times New Roman"/>
          <w:spacing w:val="-4"/>
        </w:rPr>
        <w:t>dnia</w:t>
      </w:r>
      <w:r w:rsidRPr="00D0227F">
        <w:rPr>
          <w:rFonts w:ascii="Times New Roman" w:hAnsi="Times New Roman" w:cs="Times New Roman"/>
        </w:rPr>
        <w:tab/>
      </w:r>
      <w:r w:rsidRPr="00D0227F">
        <w:rPr>
          <w:rFonts w:ascii="Times New Roman" w:hAnsi="Times New Roman" w:cs="Times New Roman"/>
          <w:spacing w:val="-5"/>
        </w:rPr>
        <w:t>r.</w:t>
      </w:r>
    </w:p>
    <w:p w14:paraId="7D9F9AEB" w14:textId="77777777" w:rsidR="0058275C" w:rsidRPr="00D0227F" w:rsidRDefault="0058275C" w:rsidP="007E509E">
      <w:pPr>
        <w:ind w:left="1216" w:right="509"/>
        <w:rPr>
          <w:rFonts w:ascii="Times New Roman" w:hAnsi="Times New Roman" w:cs="Times New Roman"/>
          <w:sz w:val="24"/>
        </w:rPr>
      </w:pPr>
      <w:r w:rsidRPr="00D0227F">
        <w:rPr>
          <w:rFonts w:ascii="Times New Roman" w:hAnsi="Times New Roman" w:cs="Times New Roman"/>
          <w:spacing w:val="-2"/>
          <w:sz w:val="24"/>
        </w:rPr>
        <w:t>Operator:</w:t>
      </w:r>
    </w:p>
    <w:p w14:paraId="6F072EF7" w14:textId="77777777" w:rsidR="0058275C" w:rsidRPr="00D0227F" w:rsidRDefault="0058275C" w:rsidP="007E509E">
      <w:pPr>
        <w:ind w:left="1216" w:right="509"/>
        <w:rPr>
          <w:rFonts w:ascii="Times New Roman" w:hAnsi="Times New Roman" w:cs="Times New Roman"/>
          <w:sz w:val="24"/>
        </w:rPr>
      </w:pPr>
      <w:r w:rsidRPr="00D0227F">
        <w:rPr>
          <w:rFonts w:ascii="Times New Roman" w:hAnsi="Times New Roman" w:cs="Times New Roman"/>
          <w:spacing w:val="-2"/>
          <w:sz w:val="24"/>
        </w:rPr>
        <w:t>………………..</w:t>
      </w:r>
    </w:p>
    <w:p w14:paraId="01A1B4D7" w14:textId="77777777" w:rsidR="0058275C" w:rsidRPr="00D0227F" w:rsidRDefault="0058275C" w:rsidP="007E509E">
      <w:pPr>
        <w:ind w:left="1216" w:right="509"/>
        <w:rPr>
          <w:rFonts w:ascii="Times New Roman" w:hAnsi="Times New Roman" w:cs="Times New Roman"/>
          <w:sz w:val="24"/>
        </w:rPr>
      </w:pPr>
      <w:r w:rsidRPr="00D0227F">
        <w:rPr>
          <w:rFonts w:ascii="Times New Roman" w:hAnsi="Times New Roman" w:cs="Times New Roman"/>
          <w:spacing w:val="-2"/>
          <w:sz w:val="24"/>
        </w:rPr>
        <w:t>………………..</w:t>
      </w:r>
    </w:p>
    <w:p w14:paraId="33A3605E" w14:textId="77777777" w:rsidR="0058275C" w:rsidRPr="00D0227F" w:rsidRDefault="0058275C" w:rsidP="007E509E">
      <w:pPr>
        <w:ind w:left="5719" w:right="509"/>
        <w:rPr>
          <w:rFonts w:ascii="Times New Roman" w:hAnsi="Times New Roman" w:cs="Times New Roman"/>
          <w:b/>
        </w:rPr>
      </w:pPr>
      <w:r w:rsidRPr="00D0227F">
        <w:rPr>
          <w:rFonts w:ascii="Times New Roman" w:hAnsi="Times New Roman" w:cs="Times New Roman"/>
          <w:b/>
        </w:rPr>
        <w:t>Starostwo Powiatowe we Włoszczowie</w:t>
      </w:r>
    </w:p>
    <w:p w14:paraId="1DB4BBD6" w14:textId="77777777" w:rsidR="0058275C" w:rsidRPr="00D0227F" w:rsidRDefault="0058275C" w:rsidP="007E509E">
      <w:pPr>
        <w:ind w:left="5719" w:right="509"/>
        <w:rPr>
          <w:rFonts w:ascii="Times New Roman" w:hAnsi="Times New Roman" w:cs="Times New Roman"/>
          <w:b/>
        </w:rPr>
      </w:pPr>
      <w:r w:rsidRPr="00D0227F">
        <w:rPr>
          <w:rFonts w:ascii="Times New Roman" w:hAnsi="Times New Roman" w:cs="Times New Roman"/>
          <w:b/>
        </w:rPr>
        <w:t>Ul. Wiśniowa 10</w:t>
      </w:r>
    </w:p>
    <w:p w14:paraId="3996BCDF" w14:textId="77777777" w:rsidR="0058275C" w:rsidRPr="00D0227F" w:rsidRDefault="0058275C" w:rsidP="007E509E">
      <w:pPr>
        <w:ind w:left="5719" w:right="509"/>
        <w:rPr>
          <w:rFonts w:ascii="Times New Roman" w:hAnsi="Times New Roman" w:cs="Times New Roman"/>
          <w:b/>
        </w:rPr>
      </w:pPr>
      <w:r w:rsidRPr="00D0227F">
        <w:rPr>
          <w:rFonts w:ascii="Times New Roman" w:hAnsi="Times New Roman" w:cs="Times New Roman"/>
          <w:b/>
        </w:rPr>
        <w:t>29-100 Włoszczowa</w:t>
      </w:r>
    </w:p>
    <w:p w14:paraId="66D89B14" w14:textId="77777777" w:rsidR="0058275C" w:rsidRPr="00D0227F" w:rsidRDefault="0058275C" w:rsidP="007E509E">
      <w:pPr>
        <w:pStyle w:val="Nagwek1"/>
        <w:tabs>
          <w:tab w:val="left" w:pos="5763"/>
        </w:tabs>
        <w:spacing w:line="242" w:lineRule="auto"/>
        <w:ind w:left="5764" w:right="509" w:hanging="4549"/>
        <w:rPr>
          <w:b w:val="0"/>
        </w:rPr>
      </w:pPr>
    </w:p>
    <w:p w14:paraId="1EC22B2E" w14:textId="77777777" w:rsidR="0058275C" w:rsidRPr="00D0227F" w:rsidRDefault="0058275C" w:rsidP="007E509E">
      <w:pPr>
        <w:spacing w:before="1"/>
        <w:ind w:left="1001" w:right="509"/>
        <w:jc w:val="center"/>
        <w:rPr>
          <w:rFonts w:ascii="Times New Roman" w:hAnsi="Times New Roman" w:cs="Times New Roman"/>
          <w:b/>
          <w:sz w:val="20"/>
        </w:rPr>
      </w:pPr>
      <w:r w:rsidRPr="00D0227F">
        <w:rPr>
          <w:rFonts w:ascii="Times New Roman" w:hAnsi="Times New Roman" w:cs="Times New Roman"/>
          <w:b/>
          <w:spacing w:val="-2"/>
          <w:sz w:val="20"/>
        </w:rPr>
        <w:t>/wzór/</w:t>
      </w:r>
    </w:p>
    <w:p w14:paraId="704DEE96" w14:textId="77777777" w:rsidR="0058275C" w:rsidRPr="00D0227F" w:rsidRDefault="0058275C" w:rsidP="007E509E">
      <w:pPr>
        <w:spacing w:before="51"/>
        <w:ind w:right="509"/>
        <w:rPr>
          <w:rFonts w:ascii="Times New Roman" w:hAnsi="Times New Roman" w:cs="Times New Roman"/>
          <w:b/>
          <w:sz w:val="20"/>
        </w:rPr>
      </w:pPr>
    </w:p>
    <w:p w14:paraId="78C6F470" w14:textId="77777777" w:rsidR="0058275C" w:rsidRPr="00D0227F" w:rsidRDefault="0058275C" w:rsidP="007E509E">
      <w:pPr>
        <w:pStyle w:val="Nagwek1"/>
        <w:ind w:right="509"/>
        <w:jc w:val="center"/>
      </w:pPr>
      <w:r w:rsidRPr="00D0227F">
        <w:t>WNIOSEK</w:t>
      </w:r>
      <w:r w:rsidRPr="00D0227F">
        <w:rPr>
          <w:spacing w:val="-1"/>
        </w:rPr>
        <w:t xml:space="preserve"> </w:t>
      </w:r>
      <w:r w:rsidRPr="00D0227F">
        <w:t>O</w:t>
      </w:r>
      <w:r w:rsidRPr="00D0227F">
        <w:rPr>
          <w:spacing w:val="-1"/>
        </w:rPr>
        <w:t xml:space="preserve"> </w:t>
      </w:r>
      <w:r w:rsidRPr="00D0227F">
        <w:t>REKOMPENSATĘ</w:t>
      </w:r>
      <w:r w:rsidRPr="00D0227F">
        <w:rPr>
          <w:spacing w:val="1"/>
        </w:rPr>
        <w:t xml:space="preserve"> </w:t>
      </w:r>
      <w:r w:rsidRPr="00D0227F">
        <w:rPr>
          <w:spacing w:val="-2"/>
        </w:rPr>
        <w:t>FINANSOWĄ</w:t>
      </w:r>
    </w:p>
    <w:p w14:paraId="039C67F3" w14:textId="77777777" w:rsidR="0058275C" w:rsidRPr="00D0227F" w:rsidRDefault="0058275C" w:rsidP="007E509E">
      <w:pPr>
        <w:ind w:left="4129" w:right="509" w:hanging="2487"/>
        <w:rPr>
          <w:rFonts w:ascii="Times New Roman" w:hAnsi="Times New Roman" w:cs="Times New Roman"/>
          <w:b/>
          <w:sz w:val="24"/>
        </w:rPr>
      </w:pPr>
      <w:r w:rsidRPr="00D0227F">
        <w:rPr>
          <w:rFonts w:ascii="Times New Roman" w:hAnsi="Times New Roman" w:cs="Times New Roman"/>
          <w:b/>
          <w:sz w:val="24"/>
        </w:rPr>
        <w:t>poniesionych</w:t>
      </w:r>
      <w:r w:rsidRPr="00D0227F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D0227F">
        <w:rPr>
          <w:rFonts w:ascii="Times New Roman" w:hAnsi="Times New Roman" w:cs="Times New Roman"/>
          <w:b/>
          <w:sz w:val="24"/>
        </w:rPr>
        <w:t>kosztów</w:t>
      </w:r>
      <w:r w:rsidRPr="00D0227F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D0227F">
        <w:rPr>
          <w:rFonts w:ascii="Times New Roman" w:hAnsi="Times New Roman" w:cs="Times New Roman"/>
          <w:b/>
          <w:sz w:val="24"/>
        </w:rPr>
        <w:t>w</w:t>
      </w:r>
      <w:r w:rsidRPr="00D0227F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D0227F">
        <w:rPr>
          <w:rFonts w:ascii="Times New Roman" w:hAnsi="Times New Roman" w:cs="Times New Roman"/>
          <w:b/>
          <w:sz w:val="24"/>
        </w:rPr>
        <w:t>związku</w:t>
      </w:r>
      <w:r w:rsidRPr="00D0227F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D0227F">
        <w:rPr>
          <w:rFonts w:ascii="Times New Roman" w:hAnsi="Times New Roman" w:cs="Times New Roman"/>
          <w:b/>
          <w:sz w:val="24"/>
        </w:rPr>
        <w:t>ze</w:t>
      </w:r>
      <w:r w:rsidRPr="00D0227F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D0227F">
        <w:rPr>
          <w:rFonts w:ascii="Times New Roman" w:hAnsi="Times New Roman" w:cs="Times New Roman"/>
          <w:b/>
          <w:sz w:val="24"/>
        </w:rPr>
        <w:t>świadczeniem</w:t>
      </w:r>
      <w:r w:rsidRPr="00D0227F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D0227F">
        <w:rPr>
          <w:rFonts w:ascii="Times New Roman" w:hAnsi="Times New Roman" w:cs="Times New Roman"/>
          <w:b/>
          <w:sz w:val="24"/>
        </w:rPr>
        <w:t>przez</w:t>
      </w:r>
      <w:r w:rsidRPr="00D0227F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D0227F">
        <w:rPr>
          <w:rFonts w:ascii="Times New Roman" w:hAnsi="Times New Roman" w:cs="Times New Roman"/>
          <w:b/>
          <w:sz w:val="24"/>
        </w:rPr>
        <w:t>Operatora</w:t>
      </w:r>
      <w:r w:rsidRPr="00D0227F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D0227F">
        <w:rPr>
          <w:rFonts w:ascii="Times New Roman" w:hAnsi="Times New Roman" w:cs="Times New Roman"/>
          <w:b/>
          <w:sz w:val="24"/>
        </w:rPr>
        <w:t>usług</w:t>
      </w:r>
      <w:r w:rsidRPr="00D0227F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D0227F">
        <w:rPr>
          <w:rFonts w:ascii="Times New Roman" w:hAnsi="Times New Roman" w:cs="Times New Roman"/>
          <w:b/>
          <w:sz w:val="24"/>
        </w:rPr>
        <w:t>w</w:t>
      </w:r>
      <w:r w:rsidRPr="00D0227F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D0227F">
        <w:rPr>
          <w:rFonts w:ascii="Times New Roman" w:hAnsi="Times New Roman" w:cs="Times New Roman"/>
          <w:b/>
          <w:sz w:val="24"/>
        </w:rPr>
        <w:t>zakresie publicznego transportu zbiorowego</w:t>
      </w:r>
    </w:p>
    <w:p w14:paraId="224C811D" w14:textId="77777777" w:rsidR="0058275C" w:rsidRPr="00D0227F" w:rsidRDefault="0058275C" w:rsidP="007E509E">
      <w:pPr>
        <w:pStyle w:val="Tekstpodstawowy"/>
        <w:spacing w:before="84"/>
        <w:ind w:right="509"/>
        <w:rPr>
          <w:b/>
        </w:rPr>
      </w:pPr>
    </w:p>
    <w:p w14:paraId="6C01F2F9" w14:textId="77777777" w:rsidR="0058275C" w:rsidRPr="00D0227F" w:rsidRDefault="0058275C" w:rsidP="007E509E">
      <w:pPr>
        <w:pStyle w:val="Nagwek3"/>
        <w:numPr>
          <w:ilvl w:val="0"/>
          <w:numId w:val="36"/>
        </w:numPr>
        <w:tabs>
          <w:tab w:val="left" w:pos="1922"/>
        </w:tabs>
        <w:ind w:left="1922" w:right="509" w:hanging="282"/>
        <w:jc w:val="both"/>
        <w:rPr>
          <w:rFonts w:ascii="Times New Roman" w:hAnsi="Times New Roman"/>
        </w:rPr>
      </w:pPr>
      <w:r w:rsidRPr="00D0227F">
        <w:rPr>
          <w:rFonts w:ascii="Times New Roman" w:hAnsi="Times New Roman"/>
        </w:rPr>
        <w:t>Określenie</w:t>
      </w:r>
      <w:r w:rsidRPr="00D0227F">
        <w:rPr>
          <w:rFonts w:ascii="Times New Roman" w:hAnsi="Times New Roman"/>
          <w:spacing w:val="-5"/>
        </w:rPr>
        <w:t xml:space="preserve"> </w:t>
      </w:r>
      <w:r w:rsidRPr="00D0227F">
        <w:rPr>
          <w:rFonts w:ascii="Times New Roman" w:hAnsi="Times New Roman"/>
        </w:rPr>
        <w:t>linii</w:t>
      </w:r>
      <w:r w:rsidRPr="00D0227F">
        <w:rPr>
          <w:rFonts w:ascii="Times New Roman" w:hAnsi="Times New Roman"/>
          <w:spacing w:val="-3"/>
        </w:rPr>
        <w:t xml:space="preserve"> </w:t>
      </w:r>
      <w:r w:rsidRPr="00D0227F">
        <w:rPr>
          <w:rFonts w:ascii="Times New Roman" w:hAnsi="Times New Roman"/>
          <w:spacing w:val="-2"/>
        </w:rPr>
        <w:t>komunikacyjnej:</w:t>
      </w:r>
    </w:p>
    <w:p w14:paraId="21D33890" w14:textId="77777777" w:rsidR="0058275C" w:rsidRPr="00D0227F" w:rsidRDefault="0058275C" w:rsidP="007E509E">
      <w:pPr>
        <w:spacing w:before="232" w:line="268" w:lineRule="exact"/>
        <w:ind w:left="1001" w:right="509"/>
        <w:jc w:val="center"/>
        <w:rPr>
          <w:rFonts w:ascii="Times New Roman" w:hAnsi="Times New Roman"/>
          <w:sz w:val="24"/>
        </w:rPr>
      </w:pPr>
      <w:r w:rsidRPr="00D0227F">
        <w:rPr>
          <w:rFonts w:ascii="Times New Roman" w:hAnsi="Times New Roman"/>
          <w:spacing w:val="-2"/>
          <w:sz w:val="24"/>
        </w:rPr>
        <w:t>……………………………………………………………………………………………….</w:t>
      </w:r>
    </w:p>
    <w:p w14:paraId="3F2DBAC3" w14:textId="77777777" w:rsidR="0058275C" w:rsidRPr="00D0227F" w:rsidRDefault="0058275C" w:rsidP="007E509E">
      <w:pPr>
        <w:spacing w:line="360" w:lineRule="auto"/>
        <w:ind w:left="5053" w:right="509" w:hanging="3454"/>
        <w:rPr>
          <w:rFonts w:ascii="Times New Roman" w:hAnsi="Times New Roman"/>
          <w:sz w:val="16"/>
        </w:rPr>
      </w:pPr>
      <w:r w:rsidRPr="00D0227F">
        <w:rPr>
          <w:rFonts w:ascii="Times New Roman" w:hAnsi="Times New Roman"/>
          <w:sz w:val="16"/>
        </w:rPr>
        <w:t>/należy</w:t>
      </w:r>
      <w:r w:rsidRPr="00D0227F">
        <w:rPr>
          <w:rFonts w:ascii="Times New Roman" w:hAnsi="Times New Roman"/>
          <w:spacing w:val="-6"/>
          <w:sz w:val="16"/>
        </w:rPr>
        <w:t xml:space="preserve"> </w:t>
      </w:r>
      <w:r w:rsidRPr="00D0227F">
        <w:rPr>
          <w:rFonts w:ascii="Times New Roman" w:hAnsi="Times New Roman"/>
          <w:sz w:val="16"/>
        </w:rPr>
        <w:t>podać</w:t>
      </w:r>
      <w:r w:rsidRPr="00D0227F">
        <w:rPr>
          <w:rFonts w:ascii="Times New Roman" w:hAnsi="Times New Roman"/>
          <w:spacing w:val="-3"/>
          <w:sz w:val="16"/>
        </w:rPr>
        <w:t xml:space="preserve"> </w:t>
      </w:r>
      <w:r w:rsidRPr="00D0227F">
        <w:rPr>
          <w:rFonts w:ascii="Times New Roman" w:hAnsi="Times New Roman"/>
          <w:sz w:val="16"/>
        </w:rPr>
        <w:t>nazwę</w:t>
      </w:r>
      <w:r w:rsidRPr="00D0227F">
        <w:rPr>
          <w:rFonts w:ascii="Times New Roman" w:hAnsi="Times New Roman"/>
          <w:spacing w:val="-5"/>
          <w:sz w:val="16"/>
        </w:rPr>
        <w:t xml:space="preserve"> </w:t>
      </w:r>
      <w:r w:rsidRPr="00D0227F">
        <w:rPr>
          <w:rFonts w:ascii="Times New Roman" w:hAnsi="Times New Roman"/>
          <w:sz w:val="16"/>
        </w:rPr>
        <w:t>miejscowości</w:t>
      </w:r>
      <w:r w:rsidRPr="00D0227F">
        <w:rPr>
          <w:rFonts w:ascii="Times New Roman" w:hAnsi="Times New Roman"/>
          <w:spacing w:val="-1"/>
          <w:sz w:val="16"/>
        </w:rPr>
        <w:t xml:space="preserve"> </w:t>
      </w:r>
      <w:r w:rsidRPr="00D0227F">
        <w:rPr>
          <w:rFonts w:ascii="Times New Roman" w:hAnsi="Times New Roman"/>
          <w:sz w:val="16"/>
        </w:rPr>
        <w:t>początkowej,</w:t>
      </w:r>
      <w:r w:rsidRPr="00D0227F">
        <w:rPr>
          <w:rFonts w:ascii="Times New Roman" w:hAnsi="Times New Roman"/>
          <w:spacing w:val="-2"/>
          <w:sz w:val="16"/>
        </w:rPr>
        <w:t xml:space="preserve"> </w:t>
      </w:r>
      <w:r w:rsidRPr="00D0227F">
        <w:rPr>
          <w:rFonts w:ascii="Times New Roman" w:hAnsi="Times New Roman"/>
          <w:sz w:val="16"/>
        </w:rPr>
        <w:t>końcowej oraz</w:t>
      </w:r>
      <w:r w:rsidRPr="00D0227F">
        <w:rPr>
          <w:rFonts w:ascii="Times New Roman" w:hAnsi="Times New Roman"/>
          <w:spacing w:val="-3"/>
          <w:sz w:val="16"/>
        </w:rPr>
        <w:t xml:space="preserve"> </w:t>
      </w:r>
      <w:r w:rsidRPr="00D0227F">
        <w:rPr>
          <w:rFonts w:ascii="Times New Roman" w:hAnsi="Times New Roman"/>
          <w:sz w:val="16"/>
        </w:rPr>
        <w:t>co</w:t>
      </w:r>
      <w:r w:rsidRPr="00D0227F">
        <w:rPr>
          <w:rFonts w:ascii="Times New Roman" w:hAnsi="Times New Roman"/>
          <w:spacing w:val="-4"/>
          <w:sz w:val="16"/>
        </w:rPr>
        <w:t xml:space="preserve"> </w:t>
      </w:r>
      <w:r w:rsidRPr="00D0227F">
        <w:rPr>
          <w:rFonts w:ascii="Times New Roman" w:hAnsi="Times New Roman"/>
          <w:sz w:val="16"/>
        </w:rPr>
        <w:t>najmniej jednej</w:t>
      </w:r>
      <w:r w:rsidRPr="00D0227F">
        <w:rPr>
          <w:rFonts w:ascii="Times New Roman" w:hAnsi="Times New Roman"/>
          <w:spacing w:val="-1"/>
          <w:sz w:val="16"/>
        </w:rPr>
        <w:t xml:space="preserve"> </w:t>
      </w:r>
      <w:r w:rsidRPr="00D0227F">
        <w:rPr>
          <w:rFonts w:ascii="Times New Roman" w:hAnsi="Times New Roman"/>
          <w:sz w:val="16"/>
        </w:rPr>
        <w:t>miejscowości</w:t>
      </w:r>
      <w:r w:rsidRPr="00D0227F">
        <w:rPr>
          <w:rFonts w:ascii="Times New Roman" w:hAnsi="Times New Roman"/>
          <w:spacing w:val="-1"/>
          <w:sz w:val="16"/>
        </w:rPr>
        <w:t xml:space="preserve"> </w:t>
      </w:r>
      <w:r w:rsidRPr="00D0227F">
        <w:rPr>
          <w:rFonts w:ascii="Times New Roman" w:hAnsi="Times New Roman"/>
          <w:sz w:val="16"/>
        </w:rPr>
        <w:t>w</w:t>
      </w:r>
      <w:r w:rsidRPr="00D0227F">
        <w:rPr>
          <w:rFonts w:ascii="Times New Roman" w:hAnsi="Times New Roman"/>
          <w:spacing w:val="-6"/>
          <w:sz w:val="16"/>
        </w:rPr>
        <w:t xml:space="preserve"> </w:t>
      </w:r>
      <w:r w:rsidRPr="00D0227F">
        <w:rPr>
          <w:rFonts w:ascii="Times New Roman" w:hAnsi="Times New Roman"/>
          <w:sz w:val="16"/>
        </w:rPr>
        <w:t>której</w:t>
      </w:r>
      <w:r w:rsidRPr="00D0227F">
        <w:rPr>
          <w:rFonts w:ascii="Times New Roman" w:hAnsi="Times New Roman"/>
          <w:spacing w:val="-1"/>
          <w:sz w:val="16"/>
        </w:rPr>
        <w:t xml:space="preserve"> </w:t>
      </w:r>
      <w:r w:rsidRPr="00D0227F">
        <w:rPr>
          <w:rFonts w:ascii="Times New Roman" w:hAnsi="Times New Roman"/>
          <w:sz w:val="16"/>
        </w:rPr>
        <w:t>położony</w:t>
      </w:r>
      <w:r w:rsidRPr="00D0227F">
        <w:rPr>
          <w:rFonts w:ascii="Times New Roman" w:hAnsi="Times New Roman"/>
          <w:spacing w:val="-4"/>
          <w:sz w:val="16"/>
        </w:rPr>
        <w:t xml:space="preserve"> </w:t>
      </w:r>
      <w:r w:rsidRPr="00D0227F">
        <w:rPr>
          <w:rFonts w:ascii="Times New Roman" w:hAnsi="Times New Roman"/>
          <w:sz w:val="16"/>
        </w:rPr>
        <w:t>jest przystanek</w:t>
      </w:r>
      <w:r w:rsidRPr="00D0227F">
        <w:rPr>
          <w:rFonts w:ascii="Times New Roman" w:hAnsi="Times New Roman"/>
          <w:spacing w:val="40"/>
          <w:sz w:val="16"/>
        </w:rPr>
        <w:t xml:space="preserve"> </w:t>
      </w:r>
      <w:r w:rsidRPr="00D0227F">
        <w:rPr>
          <w:rFonts w:ascii="Times New Roman" w:hAnsi="Times New Roman"/>
          <w:sz w:val="16"/>
        </w:rPr>
        <w:t>pośredni – o ile istnieje/</w:t>
      </w:r>
    </w:p>
    <w:p w14:paraId="5862AB7F" w14:textId="77777777" w:rsidR="0058275C" w:rsidRPr="00D0227F" w:rsidRDefault="0058275C" w:rsidP="007E509E">
      <w:pPr>
        <w:pStyle w:val="Nagwek3"/>
        <w:numPr>
          <w:ilvl w:val="0"/>
          <w:numId w:val="36"/>
        </w:numPr>
        <w:tabs>
          <w:tab w:val="left" w:pos="1922"/>
        </w:tabs>
        <w:spacing w:before="15" w:line="251" w:lineRule="exact"/>
        <w:ind w:left="1922" w:right="509" w:hanging="282"/>
        <w:jc w:val="both"/>
        <w:rPr>
          <w:rFonts w:ascii="Times New Roman" w:hAnsi="Times New Roman"/>
        </w:rPr>
      </w:pPr>
      <w:r w:rsidRPr="00D0227F">
        <w:rPr>
          <w:rFonts w:ascii="Times New Roman" w:hAnsi="Times New Roman"/>
        </w:rPr>
        <w:t>Okres</w:t>
      </w:r>
      <w:r w:rsidRPr="00D0227F">
        <w:rPr>
          <w:rFonts w:ascii="Times New Roman" w:hAnsi="Times New Roman"/>
          <w:spacing w:val="-5"/>
        </w:rPr>
        <w:t xml:space="preserve"> </w:t>
      </w:r>
      <w:r w:rsidRPr="00D0227F">
        <w:rPr>
          <w:rFonts w:ascii="Times New Roman" w:hAnsi="Times New Roman"/>
        </w:rPr>
        <w:t>świadczenia</w:t>
      </w:r>
      <w:r w:rsidRPr="00D0227F">
        <w:rPr>
          <w:rFonts w:ascii="Times New Roman" w:hAnsi="Times New Roman"/>
          <w:spacing w:val="-3"/>
        </w:rPr>
        <w:t xml:space="preserve"> </w:t>
      </w:r>
      <w:r w:rsidRPr="00D0227F">
        <w:rPr>
          <w:rFonts w:ascii="Times New Roman" w:hAnsi="Times New Roman"/>
        </w:rPr>
        <w:t>usług</w:t>
      </w:r>
      <w:r w:rsidRPr="00D0227F">
        <w:rPr>
          <w:rFonts w:ascii="Times New Roman" w:hAnsi="Times New Roman"/>
          <w:spacing w:val="-6"/>
        </w:rPr>
        <w:t xml:space="preserve"> </w:t>
      </w:r>
      <w:r w:rsidRPr="00D0227F">
        <w:rPr>
          <w:rFonts w:ascii="Times New Roman" w:hAnsi="Times New Roman"/>
        </w:rPr>
        <w:t>w</w:t>
      </w:r>
      <w:r w:rsidRPr="00D0227F">
        <w:rPr>
          <w:rFonts w:ascii="Times New Roman" w:hAnsi="Times New Roman"/>
          <w:spacing w:val="-4"/>
        </w:rPr>
        <w:t xml:space="preserve"> </w:t>
      </w:r>
      <w:r w:rsidRPr="00D0227F">
        <w:rPr>
          <w:rFonts w:ascii="Times New Roman" w:hAnsi="Times New Roman"/>
        </w:rPr>
        <w:t>zakresie</w:t>
      </w:r>
      <w:r w:rsidRPr="00D0227F">
        <w:rPr>
          <w:rFonts w:ascii="Times New Roman" w:hAnsi="Times New Roman"/>
          <w:spacing w:val="-4"/>
        </w:rPr>
        <w:t xml:space="preserve"> </w:t>
      </w:r>
      <w:r w:rsidRPr="00D0227F">
        <w:rPr>
          <w:rFonts w:ascii="Times New Roman" w:hAnsi="Times New Roman"/>
        </w:rPr>
        <w:t>publicznego</w:t>
      </w:r>
      <w:r w:rsidRPr="00D0227F">
        <w:rPr>
          <w:rFonts w:ascii="Times New Roman" w:hAnsi="Times New Roman"/>
          <w:spacing w:val="-4"/>
        </w:rPr>
        <w:t xml:space="preserve"> </w:t>
      </w:r>
      <w:r w:rsidRPr="00D0227F">
        <w:rPr>
          <w:rFonts w:ascii="Times New Roman" w:hAnsi="Times New Roman"/>
        </w:rPr>
        <w:t>transportu</w:t>
      </w:r>
      <w:r w:rsidRPr="00D0227F">
        <w:rPr>
          <w:rFonts w:ascii="Times New Roman" w:hAnsi="Times New Roman"/>
          <w:spacing w:val="-8"/>
        </w:rPr>
        <w:t xml:space="preserve"> </w:t>
      </w:r>
      <w:r w:rsidRPr="00D0227F">
        <w:rPr>
          <w:rFonts w:ascii="Times New Roman" w:hAnsi="Times New Roman"/>
          <w:spacing w:val="-2"/>
        </w:rPr>
        <w:t>zbiorowego:</w:t>
      </w:r>
    </w:p>
    <w:p w14:paraId="5C5A0D1D" w14:textId="77777777" w:rsidR="0058275C" w:rsidRPr="00D0227F" w:rsidRDefault="0058275C" w:rsidP="007E509E">
      <w:pPr>
        <w:pStyle w:val="Tekstpodstawowy"/>
        <w:ind w:left="1216" w:right="509"/>
      </w:pPr>
      <w:r w:rsidRPr="00D0227F">
        <w:t>Usługi w zakresie publicznego transportu zbiorowego, świadczone były w okresie od dnia ………….. do dnia ………………….. .</w:t>
      </w:r>
    </w:p>
    <w:p w14:paraId="05B5F38C" w14:textId="77777777" w:rsidR="0058275C" w:rsidRPr="00D0227F" w:rsidRDefault="0058275C" w:rsidP="007E509E">
      <w:pPr>
        <w:pStyle w:val="Tekstpodstawowy"/>
        <w:spacing w:before="3"/>
        <w:ind w:right="509"/>
      </w:pPr>
    </w:p>
    <w:p w14:paraId="304CE574" w14:textId="77777777" w:rsidR="0058275C" w:rsidRPr="00D0227F" w:rsidRDefault="0058275C" w:rsidP="007E509E">
      <w:pPr>
        <w:pStyle w:val="Nagwek3"/>
        <w:numPr>
          <w:ilvl w:val="0"/>
          <w:numId w:val="36"/>
        </w:numPr>
        <w:tabs>
          <w:tab w:val="left" w:pos="1922"/>
        </w:tabs>
        <w:spacing w:line="250" w:lineRule="exact"/>
        <w:ind w:left="1922" w:right="509" w:hanging="282"/>
        <w:jc w:val="both"/>
        <w:rPr>
          <w:rFonts w:ascii="Times New Roman" w:hAnsi="Times New Roman"/>
        </w:rPr>
      </w:pPr>
      <w:r w:rsidRPr="00D0227F">
        <w:rPr>
          <w:rFonts w:ascii="Times New Roman" w:hAnsi="Times New Roman"/>
          <w:spacing w:val="-2"/>
        </w:rPr>
        <w:t>Oświadczenie:</w:t>
      </w:r>
    </w:p>
    <w:p w14:paraId="110B5156" w14:textId="77777777" w:rsidR="0058275C" w:rsidRPr="00D0227F" w:rsidRDefault="0058275C" w:rsidP="007E509E">
      <w:pPr>
        <w:pStyle w:val="Tekstpodstawowy"/>
        <w:ind w:left="1216" w:right="509"/>
      </w:pPr>
      <w:r w:rsidRPr="00D0227F">
        <w:t>Oświadczam,</w:t>
      </w:r>
      <w:r w:rsidRPr="00D0227F">
        <w:rPr>
          <w:spacing w:val="25"/>
        </w:rPr>
        <w:t xml:space="preserve"> </w:t>
      </w:r>
      <w:r w:rsidRPr="00D0227F">
        <w:t>że</w:t>
      </w:r>
      <w:r w:rsidRPr="00D0227F">
        <w:rPr>
          <w:spacing w:val="25"/>
        </w:rPr>
        <w:t xml:space="preserve"> </w:t>
      </w:r>
      <w:r w:rsidRPr="00D0227F">
        <w:t>wszelkie</w:t>
      </w:r>
      <w:r w:rsidRPr="00D0227F">
        <w:rPr>
          <w:spacing w:val="25"/>
        </w:rPr>
        <w:t xml:space="preserve"> </w:t>
      </w:r>
      <w:r w:rsidRPr="00D0227F">
        <w:t>informacje</w:t>
      </w:r>
      <w:r w:rsidRPr="00D0227F">
        <w:rPr>
          <w:spacing w:val="25"/>
        </w:rPr>
        <w:t xml:space="preserve"> </w:t>
      </w:r>
      <w:r w:rsidRPr="00D0227F">
        <w:t>zamieszczone</w:t>
      </w:r>
      <w:r w:rsidRPr="00D0227F">
        <w:rPr>
          <w:spacing w:val="25"/>
        </w:rPr>
        <w:t xml:space="preserve"> </w:t>
      </w:r>
      <w:r w:rsidRPr="00D0227F">
        <w:t>w</w:t>
      </w:r>
      <w:r w:rsidRPr="00D0227F">
        <w:rPr>
          <w:spacing w:val="23"/>
        </w:rPr>
        <w:t xml:space="preserve"> </w:t>
      </w:r>
      <w:r w:rsidRPr="00D0227F">
        <w:t>niniejszym</w:t>
      </w:r>
      <w:r w:rsidRPr="00D0227F">
        <w:rPr>
          <w:spacing w:val="24"/>
        </w:rPr>
        <w:t xml:space="preserve"> </w:t>
      </w:r>
      <w:r w:rsidRPr="00D0227F">
        <w:t>wniosku</w:t>
      </w:r>
      <w:r w:rsidRPr="00D0227F">
        <w:rPr>
          <w:spacing w:val="25"/>
        </w:rPr>
        <w:t xml:space="preserve"> </w:t>
      </w:r>
      <w:r w:rsidRPr="00D0227F">
        <w:t>i</w:t>
      </w:r>
      <w:r w:rsidRPr="00D0227F">
        <w:rPr>
          <w:spacing w:val="25"/>
        </w:rPr>
        <w:t xml:space="preserve"> </w:t>
      </w:r>
      <w:r w:rsidRPr="00D0227F">
        <w:t>załącznikach</w:t>
      </w:r>
      <w:r w:rsidRPr="00D0227F">
        <w:rPr>
          <w:spacing w:val="23"/>
        </w:rPr>
        <w:t xml:space="preserve"> </w:t>
      </w:r>
      <w:r w:rsidRPr="00D0227F">
        <w:t>do</w:t>
      </w:r>
      <w:r w:rsidRPr="00D0227F">
        <w:rPr>
          <w:spacing w:val="23"/>
        </w:rPr>
        <w:t xml:space="preserve"> </w:t>
      </w:r>
      <w:r w:rsidRPr="00D0227F">
        <w:t>niego, są zgodne z prawdą i dotyczą usług w zakresie publicznego transportu zbiorowego, wykonywanych wyłącznie</w:t>
      </w:r>
      <w:r w:rsidRPr="00D0227F">
        <w:rPr>
          <w:spacing w:val="70"/>
          <w:w w:val="150"/>
        </w:rPr>
        <w:t xml:space="preserve">  </w:t>
      </w:r>
      <w:r w:rsidRPr="00D0227F">
        <w:t>na</w:t>
      </w:r>
      <w:r w:rsidRPr="00D0227F">
        <w:rPr>
          <w:spacing w:val="2"/>
        </w:rPr>
        <w:t xml:space="preserve"> </w:t>
      </w:r>
      <w:r w:rsidRPr="00D0227F">
        <w:t>podstawie</w:t>
      </w:r>
      <w:r w:rsidRPr="00D0227F">
        <w:rPr>
          <w:spacing w:val="70"/>
          <w:w w:val="150"/>
        </w:rPr>
        <w:t xml:space="preserve">  </w:t>
      </w:r>
      <w:r w:rsidRPr="00D0227F">
        <w:t>Umowy</w:t>
      </w:r>
      <w:r w:rsidRPr="00D0227F">
        <w:rPr>
          <w:spacing w:val="69"/>
          <w:w w:val="150"/>
        </w:rPr>
        <w:t xml:space="preserve">  </w:t>
      </w:r>
      <w:r w:rsidRPr="00D0227F">
        <w:t>numer</w:t>
      </w:r>
      <w:r w:rsidRPr="00D0227F">
        <w:rPr>
          <w:spacing w:val="71"/>
          <w:w w:val="150"/>
        </w:rPr>
        <w:t xml:space="preserve">  </w:t>
      </w:r>
      <w:r w:rsidRPr="00D0227F">
        <w:t>………………………………………..</w:t>
      </w:r>
      <w:r w:rsidRPr="00D0227F">
        <w:rPr>
          <w:spacing w:val="70"/>
          <w:w w:val="150"/>
        </w:rPr>
        <w:t xml:space="preserve">  </w:t>
      </w:r>
      <w:r w:rsidRPr="00D0227F">
        <w:t>z</w:t>
      </w:r>
      <w:r w:rsidRPr="00D0227F">
        <w:rPr>
          <w:spacing w:val="71"/>
          <w:w w:val="150"/>
        </w:rPr>
        <w:t xml:space="preserve">  </w:t>
      </w:r>
      <w:r w:rsidRPr="00D0227F">
        <w:rPr>
          <w:spacing w:val="-4"/>
        </w:rPr>
        <w:t>dnia</w:t>
      </w:r>
    </w:p>
    <w:p w14:paraId="7A3BFA93" w14:textId="77777777" w:rsidR="0058275C" w:rsidRPr="00D0227F" w:rsidRDefault="0058275C" w:rsidP="007E509E">
      <w:pPr>
        <w:pStyle w:val="Tekstpodstawowy"/>
        <w:spacing w:before="1" w:line="237" w:lineRule="auto"/>
        <w:ind w:left="1216" w:right="509"/>
      </w:pPr>
      <w:r w:rsidRPr="00D0227F">
        <w:t>…………………. o świadczenie usług w zakresie publicznego transportu zbiorowego, na linii komunikacyjnej, o której mowa w punkcie 1.</w:t>
      </w:r>
    </w:p>
    <w:p w14:paraId="7A98DBE0" w14:textId="77777777" w:rsidR="009E103F" w:rsidRPr="00D0227F" w:rsidRDefault="009E103F" w:rsidP="007E509E">
      <w:pPr>
        <w:pStyle w:val="Tekstpodstawowy"/>
        <w:spacing w:before="1" w:line="237" w:lineRule="auto"/>
        <w:ind w:left="1216" w:right="509"/>
      </w:pPr>
    </w:p>
    <w:p w14:paraId="6A08CB4B" w14:textId="77777777" w:rsidR="0058275C" w:rsidRPr="00D0227F" w:rsidRDefault="0058275C" w:rsidP="007E509E">
      <w:pPr>
        <w:pStyle w:val="Tekstpodstawowy"/>
        <w:spacing w:before="30"/>
        <w:ind w:right="509"/>
      </w:pPr>
    </w:p>
    <w:p w14:paraId="6E6BD9AE" w14:textId="77777777" w:rsidR="0058275C" w:rsidRPr="00D0227F" w:rsidRDefault="0058275C" w:rsidP="007E509E">
      <w:pPr>
        <w:pStyle w:val="Nagwek3"/>
        <w:numPr>
          <w:ilvl w:val="0"/>
          <w:numId w:val="36"/>
        </w:numPr>
        <w:tabs>
          <w:tab w:val="left" w:pos="1935"/>
        </w:tabs>
        <w:ind w:left="1935" w:right="509" w:hanging="359"/>
        <w:jc w:val="both"/>
        <w:rPr>
          <w:rFonts w:ascii="Times New Roman"/>
        </w:rPr>
      </w:pPr>
      <w:r w:rsidRPr="00D0227F">
        <w:rPr>
          <w:rFonts w:ascii="Times New Roman"/>
        </w:rPr>
        <w:t>Rekompensata</w:t>
      </w:r>
      <w:r w:rsidRPr="00D0227F">
        <w:rPr>
          <w:rFonts w:ascii="Times New Roman"/>
          <w:spacing w:val="-7"/>
        </w:rPr>
        <w:t xml:space="preserve"> </w:t>
      </w:r>
      <w:r w:rsidRPr="00D0227F">
        <w:rPr>
          <w:rFonts w:ascii="Times New Roman"/>
          <w:spacing w:val="-2"/>
        </w:rPr>
        <w:t>Finansowa:</w:t>
      </w: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2124"/>
        <w:gridCol w:w="1843"/>
        <w:gridCol w:w="2126"/>
        <w:gridCol w:w="1857"/>
      </w:tblGrid>
      <w:tr w:rsidR="00D0227F" w:rsidRPr="00D0227F" w14:paraId="516D5A54" w14:textId="77777777" w:rsidTr="00082D0C">
        <w:trPr>
          <w:trHeight w:val="275"/>
        </w:trPr>
        <w:tc>
          <w:tcPr>
            <w:tcW w:w="2054" w:type="dxa"/>
          </w:tcPr>
          <w:p w14:paraId="3A8AD575" w14:textId="77777777" w:rsidR="0058275C" w:rsidRPr="00D0227F" w:rsidRDefault="0058275C" w:rsidP="007E509E">
            <w:pPr>
              <w:pStyle w:val="TableParagraph"/>
              <w:spacing w:line="256" w:lineRule="exact"/>
              <w:ind w:left="10" w:right="509"/>
              <w:jc w:val="center"/>
              <w:rPr>
                <w:rFonts w:ascii="Times New Roman"/>
                <w:sz w:val="24"/>
              </w:rPr>
            </w:pPr>
            <w:r w:rsidRPr="00D0227F">
              <w:rPr>
                <w:rFonts w:ascii="Times New Roman"/>
                <w:spacing w:val="-10"/>
                <w:sz w:val="24"/>
              </w:rPr>
              <w:t>1</w:t>
            </w:r>
          </w:p>
        </w:tc>
        <w:tc>
          <w:tcPr>
            <w:tcW w:w="2124" w:type="dxa"/>
          </w:tcPr>
          <w:p w14:paraId="7B2BBD0C" w14:textId="77777777" w:rsidR="0058275C" w:rsidRPr="00D0227F" w:rsidRDefault="0058275C" w:rsidP="007E509E">
            <w:pPr>
              <w:pStyle w:val="TableParagraph"/>
              <w:spacing w:line="256" w:lineRule="exact"/>
              <w:ind w:left="12" w:right="509"/>
              <w:jc w:val="center"/>
              <w:rPr>
                <w:rFonts w:ascii="Times New Roman"/>
                <w:sz w:val="24"/>
              </w:rPr>
            </w:pPr>
            <w:r w:rsidRPr="00D0227F">
              <w:rPr>
                <w:rFonts w:ascii="Times New Roman"/>
                <w:spacing w:val="-10"/>
                <w:sz w:val="24"/>
              </w:rPr>
              <w:t>2</w:t>
            </w:r>
          </w:p>
        </w:tc>
        <w:tc>
          <w:tcPr>
            <w:tcW w:w="1843" w:type="dxa"/>
          </w:tcPr>
          <w:p w14:paraId="58006381" w14:textId="77777777" w:rsidR="0058275C" w:rsidRPr="00D0227F" w:rsidRDefault="0058275C" w:rsidP="007E509E">
            <w:pPr>
              <w:pStyle w:val="TableParagraph"/>
              <w:spacing w:line="256" w:lineRule="exact"/>
              <w:ind w:left="15" w:right="509"/>
              <w:jc w:val="center"/>
              <w:rPr>
                <w:rFonts w:ascii="Times New Roman"/>
                <w:sz w:val="24"/>
              </w:rPr>
            </w:pPr>
            <w:r w:rsidRPr="00D0227F">
              <w:rPr>
                <w:rFonts w:ascii="Times New Roman"/>
                <w:spacing w:val="-10"/>
                <w:sz w:val="24"/>
              </w:rPr>
              <w:t>3</w:t>
            </w:r>
          </w:p>
        </w:tc>
        <w:tc>
          <w:tcPr>
            <w:tcW w:w="2126" w:type="dxa"/>
          </w:tcPr>
          <w:p w14:paraId="21F6264E" w14:textId="77777777" w:rsidR="0058275C" w:rsidRPr="00D0227F" w:rsidRDefault="0058275C" w:rsidP="007E509E">
            <w:pPr>
              <w:pStyle w:val="TableParagraph"/>
              <w:spacing w:line="256" w:lineRule="exact"/>
              <w:ind w:left="16" w:right="509"/>
              <w:jc w:val="center"/>
              <w:rPr>
                <w:rFonts w:ascii="Times New Roman"/>
                <w:sz w:val="24"/>
              </w:rPr>
            </w:pPr>
            <w:r w:rsidRPr="00D0227F">
              <w:rPr>
                <w:rFonts w:ascii="Times New Roman"/>
                <w:spacing w:val="-10"/>
                <w:sz w:val="24"/>
              </w:rPr>
              <w:t>4</w:t>
            </w:r>
          </w:p>
        </w:tc>
        <w:tc>
          <w:tcPr>
            <w:tcW w:w="1857" w:type="dxa"/>
          </w:tcPr>
          <w:p w14:paraId="7B283B06" w14:textId="77777777" w:rsidR="0058275C" w:rsidRPr="00D0227F" w:rsidRDefault="0058275C" w:rsidP="007E509E">
            <w:pPr>
              <w:pStyle w:val="TableParagraph"/>
              <w:spacing w:line="256" w:lineRule="exact"/>
              <w:ind w:left="17" w:right="509"/>
              <w:jc w:val="center"/>
              <w:rPr>
                <w:rFonts w:ascii="Times New Roman"/>
                <w:sz w:val="24"/>
              </w:rPr>
            </w:pPr>
            <w:r w:rsidRPr="00D0227F">
              <w:rPr>
                <w:rFonts w:ascii="Times New Roman"/>
                <w:spacing w:val="-10"/>
                <w:sz w:val="24"/>
              </w:rPr>
              <w:t>5</w:t>
            </w:r>
          </w:p>
        </w:tc>
      </w:tr>
      <w:tr w:rsidR="00D0227F" w:rsidRPr="00D0227F" w14:paraId="6C89CBEA" w14:textId="77777777" w:rsidTr="00082D0C">
        <w:trPr>
          <w:trHeight w:val="275"/>
        </w:trPr>
        <w:tc>
          <w:tcPr>
            <w:tcW w:w="2054" w:type="dxa"/>
            <w:tcBorders>
              <w:bottom w:val="nil"/>
            </w:tcBorders>
          </w:tcPr>
          <w:p w14:paraId="6B2F19CF" w14:textId="77777777" w:rsidR="0058275C" w:rsidRPr="00D0227F" w:rsidRDefault="0058275C" w:rsidP="007E509E">
            <w:pPr>
              <w:pStyle w:val="TableParagraph"/>
              <w:spacing w:line="255" w:lineRule="exact"/>
              <w:ind w:left="8" w:right="509"/>
              <w:jc w:val="center"/>
              <w:rPr>
                <w:rFonts w:ascii="Times New Roman"/>
                <w:sz w:val="24"/>
              </w:rPr>
            </w:pPr>
            <w:proofErr w:type="spellStart"/>
            <w:r w:rsidRPr="00D0227F">
              <w:rPr>
                <w:rFonts w:ascii="Times New Roman"/>
                <w:spacing w:val="-2"/>
                <w:sz w:val="24"/>
              </w:rPr>
              <w:t>Poniesione</w:t>
            </w:r>
            <w:proofErr w:type="spellEnd"/>
          </w:p>
        </w:tc>
        <w:tc>
          <w:tcPr>
            <w:tcW w:w="2124" w:type="dxa"/>
            <w:tcBorders>
              <w:bottom w:val="nil"/>
            </w:tcBorders>
          </w:tcPr>
          <w:p w14:paraId="08FE1D7A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17BD8DCA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5DF54843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  <w:tc>
          <w:tcPr>
            <w:tcW w:w="1857" w:type="dxa"/>
            <w:tcBorders>
              <w:bottom w:val="nil"/>
            </w:tcBorders>
          </w:tcPr>
          <w:p w14:paraId="25E20FED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  <w:tr w:rsidR="00D0227F" w:rsidRPr="00D0227F" w14:paraId="5F3A4CFB" w14:textId="77777777" w:rsidTr="00082D0C">
        <w:trPr>
          <w:trHeight w:val="278"/>
        </w:trPr>
        <w:tc>
          <w:tcPr>
            <w:tcW w:w="2054" w:type="dxa"/>
            <w:tcBorders>
              <w:top w:val="nil"/>
              <w:bottom w:val="nil"/>
            </w:tcBorders>
          </w:tcPr>
          <w:p w14:paraId="7D60C185" w14:textId="77777777" w:rsidR="0058275C" w:rsidRPr="00D0227F" w:rsidRDefault="0058275C" w:rsidP="007E509E">
            <w:pPr>
              <w:pStyle w:val="TableParagraph"/>
              <w:spacing w:line="258" w:lineRule="exact"/>
              <w:ind w:left="7" w:right="509"/>
              <w:jc w:val="center"/>
              <w:rPr>
                <w:rFonts w:ascii="Times New Roman"/>
                <w:sz w:val="24"/>
              </w:rPr>
            </w:pPr>
            <w:proofErr w:type="spellStart"/>
            <w:r w:rsidRPr="00D0227F">
              <w:rPr>
                <w:rFonts w:ascii="Times New Roman"/>
                <w:sz w:val="24"/>
              </w:rPr>
              <w:t>koszty</w:t>
            </w:r>
            <w:proofErr w:type="spellEnd"/>
            <w:r w:rsidRPr="00D0227F">
              <w:rPr>
                <w:rFonts w:ascii="Times New Roman"/>
                <w:spacing w:val="-5"/>
                <w:sz w:val="24"/>
              </w:rPr>
              <w:t xml:space="preserve"> </w:t>
            </w:r>
            <w:proofErr w:type="spellStart"/>
            <w:r w:rsidRPr="00D0227F">
              <w:rPr>
                <w:rFonts w:ascii="Times New Roman"/>
                <w:spacing w:val="-2"/>
                <w:sz w:val="24"/>
                <w:u w:val="single"/>
              </w:rPr>
              <w:t>netto</w:t>
            </w:r>
            <w:proofErr w:type="spellEnd"/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03ED12B7" w14:textId="77777777" w:rsidR="0058275C" w:rsidRPr="00D0227F" w:rsidRDefault="0058275C" w:rsidP="007E509E">
            <w:pPr>
              <w:pStyle w:val="TableParagraph"/>
              <w:spacing w:line="258" w:lineRule="exact"/>
              <w:ind w:left="10" w:right="509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0227F">
              <w:rPr>
                <w:rFonts w:ascii="Times New Roman" w:hAnsi="Times New Roman"/>
                <w:sz w:val="24"/>
              </w:rPr>
              <w:t>Uzyskane</w:t>
            </w:r>
            <w:proofErr w:type="spellEnd"/>
            <w:r w:rsidRPr="00D0227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27F">
              <w:rPr>
                <w:rFonts w:ascii="Times New Roman" w:hAnsi="Times New Roman"/>
                <w:sz w:val="24"/>
              </w:rPr>
              <w:t>wpływy</w:t>
            </w:r>
            <w:proofErr w:type="spellEnd"/>
            <w:r w:rsidRPr="00D0227F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D0227F">
              <w:rPr>
                <w:rFonts w:ascii="Times New Roman" w:hAnsi="Times New Roman"/>
                <w:spacing w:val="-2"/>
                <w:sz w:val="24"/>
                <w:u w:val="single"/>
              </w:rPr>
              <w:t>netto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8F3B2A6" w14:textId="77777777" w:rsidR="0058275C" w:rsidRPr="00D0227F" w:rsidRDefault="0058275C" w:rsidP="007E509E">
            <w:pPr>
              <w:pStyle w:val="TableParagraph"/>
              <w:spacing w:line="258" w:lineRule="exact"/>
              <w:ind w:left="13" w:right="509"/>
              <w:jc w:val="center"/>
              <w:rPr>
                <w:rFonts w:ascii="Times New Roman"/>
                <w:sz w:val="24"/>
              </w:rPr>
            </w:pPr>
            <w:r w:rsidRPr="00D0227F">
              <w:rPr>
                <w:rFonts w:ascii="Times New Roman"/>
                <w:spacing w:val="-2"/>
                <w:sz w:val="24"/>
              </w:rPr>
              <w:t>Strata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8195EAC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14:paraId="0051DA8F" w14:textId="77777777" w:rsidR="0058275C" w:rsidRPr="00D0227F" w:rsidRDefault="0058275C" w:rsidP="007E509E">
            <w:pPr>
              <w:pStyle w:val="TableParagraph"/>
              <w:spacing w:line="258" w:lineRule="exact"/>
              <w:ind w:left="14" w:right="509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 w:rsidRPr="00D0227F">
              <w:rPr>
                <w:rFonts w:ascii="Times New Roman"/>
                <w:b/>
                <w:spacing w:val="-2"/>
                <w:sz w:val="24"/>
              </w:rPr>
              <w:t>Rekompensata</w:t>
            </w:r>
            <w:proofErr w:type="spellEnd"/>
            <w:r w:rsidRPr="00D0227F">
              <w:rPr>
                <w:rFonts w:ascii="Times New Roman"/>
                <w:b/>
                <w:spacing w:val="-2"/>
                <w:sz w:val="24"/>
              </w:rPr>
              <w:t>*</w:t>
            </w:r>
          </w:p>
        </w:tc>
      </w:tr>
      <w:tr w:rsidR="00D0227F" w:rsidRPr="00D0227F" w14:paraId="0C484F24" w14:textId="77777777" w:rsidTr="00082D0C">
        <w:trPr>
          <w:trHeight w:val="549"/>
        </w:trPr>
        <w:tc>
          <w:tcPr>
            <w:tcW w:w="2054" w:type="dxa"/>
            <w:tcBorders>
              <w:top w:val="nil"/>
              <w:bottom w:val="nil"/>
            </w:tcBorders>
          </w:tcPr>
          <w:p w14:paraId="5AA81964" w14:textId="77777777" w:rsidR="0058275C" w:rsidRPr="00D0227F" w:rsidRDefault="0058275C" w:rsidP="007E509E">
            <w:pPr>
              <w:pStyle w:val="TableParagraph"/>
              <w:spacing w:line="268" w:lineRule="exact"/>
              <w:ind w:left="371" w:right="509"/>
              <w:rPr>
                <w:rFonts w:ascii="Times New Roman" w:hAnsi="Times New Roman"/>
                <w:sz w:val="24"/>
              </w:rPr>
            </w:pPr>
            <w:r w:rsidRPr="00D0227F">
              <w:rPr>
                <w:rFonts w:ascii="Times New Roman" w:hAnsi="Times New Roman"/>
                <w:sz w:val="24"/>
              </w:rPr>
              <w:t xml:space="preserve">w </w:t>
            </w:r>
            <w:proofErr w:type="spellStart"/>
            <w:r w:rsidRPr="00D0227F">
              <w:rPr>
                <w:rFonts w:ascii="Times New Roman" w:hAnsi="Times New Roman"/>
                <w:sz w:val="24"/>
              </w:rPr>
              <w:t>związku</w:t>
            </w:r>
            <w:proofErr w:type="spellEnd"/>
            <w:r w:rsidRPr="00D0227F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D0227F">
              <w:rPr>
                <w:rFonts w:ascii="Times New Roman" w:hAnsi="Times New Roman"/>
                <w:spacing w:val="-5"/>
                <w:sz w:val="24"/>
              </w:rPr>
              <w:t>ze</w:t>
            </w:r>
            <w:proofErr w:type="spellEnd"/>
          </w:p>
          <w:p w14:paraId="7DE3023E" w14:textId="77777777" w:rsidR="0058275C" w:rsidRPr="00D0227F" w:rsidRDefault="0058275C" w:rsidP="007E509E">
            <w:pPr>
              <w:pStyle w:val="TableParagraph"/>
              <w:spacing w:line="261" w:lineRule="exact"/>
              <w:ind w:left="347" w:right="509"/>
              <w:rPr>
                <w:rFonts w:ascii="Times New Roman" w:hAnsi="Times New Roman"/>
                <w:sz w:val="24"/>
              </w:rPr>
            </w:pPr>
            <w:proofErr w:type="spellStart"/>
            <w:r w:rsidRPr="00D0227F">
              <w:rPr>
                <w:rFonts w:ascii="Times New Roman" w:hAnsi="Times New Roman"/>
                <w:spacing w:val="-2"/>
                <w:sz w:val="24"/>
              </w:rPr>
              <w:t>świadczeniem</w:t>
            </w:r>
            <w:proofErr w:type="spellEnd"/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08D9FA77" w14:textId="77777777" w:rsidR="0058275C" w:rsidRPr="00D0227F" w:rsidRDefault="0058275C" w:rsidP="007E509E">
            <w:pPr>
              <w:pStyle w:val="TableParagraph"/>
              <w:spacing w:line="268" w:lineRule="exact"/>
              <w:ind w:left="70" w:right="50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D6A571C" w14:textId="77777777" w:rsidR="0058275C" w:rsidRPr="00D0227F" w:rsidRDefault="0058275C" w:rsidP="007E509E">
            <w:pPr>
              <w:pStyle w:val="TableParagraph"/>
              <w:spacing w:line="268" w:lineRule="exact"/>
              <w:ind w:left="14" w:right="509"/>
              <w:jc w:val="center"/>
              <w:rPr>
                <w:rFonts w:ascii="Times New Roman" w:hAnsi="Times New Roman"/>
                <w:sz w:val="24"/>
              </w:rPr>
            </w:pPr>
            <w:r w:rsidRPr="00D0227F">
              <w:rPr>
                <w:rFonts w:ascii="Times New Roman" w:hAnsi="Times New Roman"/>
                <w:sz w:val="24"/>
              </w:rPr>
              <w:t>z</w:t>
            </w:r>
            <w:r w:rsidRPr="00D0227F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D0227F">
              <w:rPr>
                <w:rFonts w:ascii="Times New Roman" w:hAnsi="Times New Roman"/>
                <w:spacing w:val="-2"/>
                <w:sz w:val="24"/>
              </w:rPr>
              <w:t>tytułu</w:t>
            </w:r>
            <w:proofErr w:type="spellEnd"/>
          </w:p>
          <w:p w14:paraId="639CA9A2" w14:textId="77777777" w:rsidR="0058275C" w:rsidRPr="00D0227F" w:rsidRDefault="0058275C" w:rsidP="007E509E">
            <w:pPr>
              <w:pStyle w:val="TableParagraph"/>
              <w:spacing w:line="261" w:lineRule="exact"/>
              <w:ind w:left="18" w:right="509"/>
              <w:jc w:val="center"/>
              <w:rPr>
                <w:rFonts w:ascii="Times New Roman"/>
                <w:sz w:val="24"/>
              </w:rPr>
            </w:pPr>
            <w:proofErr w:type="spellStart"/>
            <w:r w:rsidRPr="00D0227F">
              <w:rPr>
                <w:rFonts w:ascii="Times New Roman"/>
                <w:sz w:val="24"/>
              </w:rPr>
              <w:t>stosowania</w:t>
            </w:r>
            <w:proofErr w:type="spellEnd"/>
            <w:r w:rsidRPr="00D0227F">
              <w:rPr>
                <w:rFonts w:ascii="Times New Roman"/>
                <w:sz w:val="24"/>
              </w:rPr>
              <w:t xml:space="preserve"> </w:t>
            </w:r>
            <w:proofErr w:type="spellStart"/>
            <w:r w:rsidRPr="00D0227F">
              <w:rPr>
                <w:rFonts w:ascii="Times New Roman"/>
                <w:spacing w:val="-5"/>
                <w:sz w:val="24"/>
              </w:rPr>
              <w:t>ulg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C248B3D" w14:textId="77777777" w:rsidR="0058275C" w:rsidRPr="00D0227F" w:rsidRDefault="0058275C" w:rsidP="007E509E">
            <w:pPr>
              <w:pStyle w:val="TableParagraph"/>
              <w:spacing w:line="268" w:lineRule="exact"/>
              <w:ind w:left="20" w:right="509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0227F">
              <w:rPr>
                <w:rFonts w:ascii="Times New Roman" w:hAnsi="Times New Roman"/>
                <w:spacing w:val="-2"/>
                <w:sz w:val="24"/>
              </w:rPr>
              <w:t>Rozsądny</w:t>
            </w:r>
            <w:proofErr w:type="spellEnd"/>
          </w:p>
          <w:p w14:paraId="70FE5F66" w14:textId="77777777" w:rsidR="0058275C" w:rsidRPr="00D0227F" w:rsidRDefault="0058275C" w:rsidP="007E509E">
            <w:pPr>
              <w:pStyle w:val="TableParagraph"/>
              <w:spacing w:line="261" w:lineRule="exact"/>
              <w:ind w:left="11" w:right="509"/>
              <w:jc w:val="center"/>
              <w:rPr>
                <w:rFonts w:ascii="Times New Roman"/>
                <w:sz w:val="24"/>
              </w:rPr>
            </w:pPr>
            <w:proofErr w:type="spellStart"/>
            <w:r w:rsidRPr="00D0227F">
              <w:rPr>
                <w:rFonts w:ascii="Times New Roman"/>
                <w:spacing w:val="-4"/>
                <w:sz w:val="24"/>
              </w:rPr>
              <w:t>zysk</w:t>
            </w:r>
            <w:proofErr w:type="spellEnd"/>
          </w:p>
        </w:tc>
        <w:tc>
          <w:tcPr>
            <w:tcW w:w="1857" w:type="dxa"/>
            <w:tcBorders>
              <w:top w:val="nil"/>
              <w:bottom w:val="nil"/>
            </w:tcBorders>
          </w:tcPr>
          <w:p w14:paraId="699ECDC1" w14:textId="77777777" w:rsidR="0058275C" w:rsidRPr="00D0227F" w:rsidRDefault="0058275C" w:rsidP="007E509E">
            <w:pPr>
              <w:pStyle w:val="TableParagraph"/>
              <w:spacing w:line="237" w:lineRule="auto"/>
              <w:ind w:left="236" w:right="509" w:firstLine="31"/>
              <w:rPr>
                <w:rFonts w:ascii="Times New Roman" w:hAnsi="Times New Roman"/>
                <w:sz w:val="20"/>
              </w:rPr>
            </w:pPr>
            <w:r w:rsidRPr="00D0227F">
              <w:rPr>
                <w:rFonts w:ascii="Times New Roman" w:hAnsi="Times New Roman"/>
                <w:sz w:val="20"/>
              </w:rPr>
              <w:t>(</w:t>
            </w:r>
            <w:proofErr w:type="spellStart"/>
            <w:r w:rsidRPr="00D0227F">
              <w:rPr>
                <w:rFonts w:ascii="Times New Roman" w:hAnsi="Times New Roman"/>
                <w:sz w:val="20"/>
              </w:rPr>
              <w:t>kol</w:t>
            </w:r>
            <w:proofErr w:type="spellEnd"/>
            <w:r w:rsidRPr="00D0227F">
              <w:rPr>
                <w:rFonts w:ascii="Times New Roman" w:hAnsi="Times New Roman"/>
                <w:sz w:val="20"/>
              </w:rPr>
              <w:t>.</w:t>
            </w:r>
            <w:r w:rsidRPr="00D0227F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D0227F">
              <w:rPr>
                <w:rFonts w:ascii="Times New Roman" w:hAnsi="Times New Roman"/>
                <w:sz w:val="20"/>
              </w:rPr>
              <w:t>1</w:t>
            </w:r>
            <w:r w:rsidRPr="00D0227F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D0227F">
              <w:rPr>
                <w:rFonts w:ascii="Times New Roman" w:hAnsi="Times New Roman"/>
                <w:sz w:val="20"/>
              </w:rPr>
              <w:t>–</w:t>
            </w:r>
            <w:r w:rsidRPr="00D0227F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Pr="00D0227F">
              <w:rPr>
                <w:rFonts w:ascii="Times New Roman" w:hAnsi="Times New Roman"/>
                <w:sz w:val="20"/>
              </w:rPr>
              <w:t>kol</w:t>
            </w:r>
            <w:proofErr w:type="spellEnd"/>
            <w:r w:rsidRPr="00D0227F">
              <w:rPr>
                <w:rFonts w:ascii="Times New Roman" w:hAnsi="Times New Roman"/>
                <w:sz w:val="20"/>
              </w:rPr>
              <w:t>.</w:t>
            </w:r>
            <w:r w:rsidRPr="00D0227F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D0227F">
              <w:rPr>
                <w:rFonts w:ascii="Times New Roman" w:hAnsi="Times New Roman"/>
                <w:sz w:val="20"/>
              </w:rPr>
              <w:t>2</w:t>
            </w:r>
            <w:r w:rsidRPr="00D0227F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D0227F">
              <w:rPr>
                <w:rFonts w:ascii="Times New Roman" w:hAnsi="Times New Roman"/>
                <w:sz w:val="20"/>
              </w:rPr>
              <w:t xml:space="preserve">– </w:t>
            </w:r>
            <w:proofErr w:type="spellStart"/>
            <w:r w:rsidRPr="00D0227F">
              <w:rPr>
                <w:rFonts w:ascii="Times New Roman" w:hAnsi="Times New Roman"/>
                <w:sz w:val="20"/>
              </w:rPr>
              <w:t>kol</w:t>
            </w:r>
            <w:proofErr w:type="spellEnd"/>
            <w:r w:rsidRPr="00D0227F">
              <w:rPr>
                <w:rFonts w:ascii="Times New Roman" w:hAnsi="Times New Roman"/>
                <w:sz w:val="20"/>
              </w:rPr>
              <w:t>.</w:t>
            </w:r>
            <w:r w:rsidRPr="00D0227F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D0227F">
              <w:rPr>
                <w:rFonts w:ascii="Times New Roman" w:hAnsi="Times New Roman"/>
                <w:sz w:val="20"/>
              </w:rPr>
              <w:t>3**</w:t>
            </w:r>
            <w:r w:rsidRPr="00D0227F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D0227F">
              <w:rPr>
                <w:rFonts w:ascii="Times New Roman" w:hAnsi="Times New Roman"/>
                <w:sz w:val="20"/>
              </w:rPr>
              <w:t xml:space="preserve">+ </w:t>
            </w:r>
            <w:proofErr w:type="spellStart"/>
            <w:r w:rsidRPr="00D0227F">
              <w:rPr>
                <w:rFonts w:ascii="Times New Roman" w:hAnsi="Times New Roman"/>
                <w:sz w:val="20"/>
              </w:rPr>
              <w:t>kol</w:t>
            </w:r>
            <w:proofErr w:type="spellEnd"/>
            <w:r w:rsidRPr="00D0227F">
              <w:rPr>
                <w:rFonts w:ascii="Times New Roman" w:hAnsi="Times New Roman"/>
                <w:sz w:val="20"/>
              </w:rPr>
              <w:t>.</w:t>
            </w:r>
            <w:r w:rsidRPr="00D0227F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D0227F">
              <w:rPr>
                <w:rFonts w:ascii="Times New Roman" w:hAnsi="Times New Roman"/>
                <w:spacing w:val="-5"/>
                <w:sz w:val="20"/>
              </w:rPr>
              <w:t>4)</w:t>
            </w:r>
          </w:p>
        </w:tc>
      </w:tr>
      <w:tr w:rsidR="00D0227F" w:rsidRPr="00D0227F" w14:paraId="104D8F71" w14:textId="77777777" w:rsidTr="00082D0C">
        <w:trPr>
          <w:trHeight w:val="275"/>
        </w:trPr>
        <w:tc>
          <w:tcPr>
            <w:tcW w:w="2054" w:type="dxa"/>
            <w:tcBorders>
              <w:top w:val="nil"/>
              <w:bottom w:val="nil"/>
            </w:tcBorders>
          </w:tcPr>
          <w:p w14:paraId="4D10CC61" w14:textId="77777777" w:rsidR="0058275C" w:rsidRPr="00D0227F" w:rsidRDefault="0058275C" w:rsidP="007E509E">
            <w:pPr>
              <w:pStyle w:val="TableParagraph"/>
              <w:spacing w:line="256" w:lineRule="exact"/>
              <w:ind w:left="11" w:right="509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0227F">
              <w:rPr>
                <w:rFonts w:ascii="Times New Roman" w:hAnsi="Times New Roman"/>
                <w:spacing w:val="-2"/>
                <w:sz w:val="24"/>
              </w:rPr>
              <w:t>usług</w:t>
            </w:r>
            <w:proofErr w:type="spellEnd"/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187D76D7" w14:textId="77777777" w:rsidR="0058275C" w:rsidRPr="00D0227F" w:rsidRDefault="0058275C" w:rsidP="007E509E">
            <w:pPr>
              <w:pStyle w:val="TableParagraph"/>
              <w:spacing w:line="256" w:lineRule="exact"/>
              <w:ind w:left="9" w:right="50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044C22A" w14:textId="0617EF4C" w:rsidR="0058275C" w:rsidRPr="00D0227F" w:rsidRDefault="000F278D" w:rsidP="007E509E">
            <w:pPr>
              <w:pStyle w:val="TableParagraph"/>
              <w:spacing w:line="256" w:lineRule="exact"/>
              <w:ind w:left="14" w:right="509"/>
              <w:jc w:val="center"/>
              <w:rPr>
                <w:rFonts w:ascii="Times New Roman"/>
                <w:sz w:val="24"/>
              </w:rPr>
            </w:pPr>
            <w:proofErr w:type="spellStart"/>
            <w:r w:rsidRPr="00D0227F">
              <w:rPr>
                <w:rFonts w:ascii="Times New Roman"/>
                <w:spacing w:val="-2"/>
                <w:sz w:val="24"/>
              </w:rPr>
              <w:t>U</w:t>
            </w:r>
            <w:r w:rsidR="0058275C" w:rsidRPr="00D0227F">
              <w:rPr>
                <w:rFonts w:ascii="Times New Roman"/>
                <w:spacing w:val="-2"/>
                <w:sz w:val="24"/>
              </w:rPr>
              <w:t>stawowych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8D9979C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14:paraId="1E99E0B0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  <w:tr w:rsidR="00D0227F" w:rsidRPr="00D0227F" w14:paraId="6F8C275D" w14:textId="77777777" w:rsidTr="00082D0C">
        <w:trPr>
          <w:trHeight w:val="275"/>
        </w:trPr>
        <w:tc>
          <w:tcPr>
            <w:tcW w:w="2054" w:type="dxa"/>
            <w:tcBorders>
              <w:top w:val="nil"/>
              <w:bottom w:val="nil"/>
            </w:tcBorders>
          </w:tcPr>
          <w:p w14:paraId="0A848AD1" w14:textId="77777777" w:rsidR="0058275C" w:rsidRPr="00D0227F" w:rsidRDefault="0058275C" w:rsidP="007E509E">
            <w:pPr>
              <w:pStyle w:val="TableParagraph"/>
              <w:spacing w:line="256" w:lineRule="exact"/>
              <w:ind w:left="9" w:right="509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0227F">
              <w:rPr>
                <w:rFonts w:ascii="Times New Roman" w:hAnsi="Times New Roman"/>
                <w:spacing w:val="-2"/>
                <w:sz w:val="24"/>
              </w:rPr>
              <w:lastRenderedPageBreak/>
              <w:t>stanowiących</w:t>
            </w:r>
            <w:proofErr w:type="spellEnd"/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19CE2036" w14:textId="77777777" w:rsidR="0058275C" w:rsidRPr="00D0227F" w:rsidRDefault="0058275C" w:rsidP="007E509E">
            <w:pPr>
              <w:pStyle w:val="TableParagraph"/>
              <w:spacing w:line="256" w:lineRule="exact"/>
              <w:ind w:left="12" w:right="50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3B67882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A39D23D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14:paraId="77436525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  <w:tr w:rsidR="00D0227F" w:rsidRPr="00D0227F" w14:paraId="46D242F9" w14:textId="77777777" w:rsidTr="00082D0C">
        <w:trPr>
          <w:trHeight w:val="275"/>
        </w:trPr>
        <w:tc>
          <w:tcPr>
            <w:tcW w:w="2054" w:type="dxa"/>
            <w:tcBorders>
              <w:top w:val="nil"/>
              <w:bottom w:val="nil"/>
            </w:tcBorders>
          </w:tcPr>
          <w:p w14:paraId="6ECEFC6A" w14:textId="77777777" w:rsidR="0058275C" w:rsidRPr="00D0227F" w:rsidRDefault="0058275C" w:rsidP="007E509E">
            <w:pPr>
              <w:pStyle w:val="TableParagraph"/>
              <w:spacing w:line="256" w:lineRule="exact"/>
              <w:ind w:left="11" w:right="509"/>
              <w:jc w:val="center"/>
              <w:rPr>
                <w:rFonts w:ascii="Times New Roman"/>
                <w:sz w:val="24"/>
              </w:rPr>
            </w:pPr>
            <w:proofErr w:type="spellStart"/>
            <w:r w:rsidRPr="00D0227F">
              <w:rPr>
                <w:rFonts w:ascii="Times New Roman"/>
                <w:sz w:val="24"/>
              </w:rPr>
              <w:t>przedmiot</w:t>
            </w:r>
            <w:proofErr w:type="spellEnd"/>
            <w:r w:rsidRPr="00D0227F">
              <w:rPr>
                <w:rFonts w:ascii="Times New Roman"/>
                <w:sz w:val="24"/>
              </w:rPr>
              <w:t xml:space="preserve"> </w:t>
            </w:r>
            <w:proofErr w:type="spellStart"/>
            <w:r w:rsidRPr="00D0227F">
              <w:rPr>
                <w:rFonts w:ascii="Times New Roman"/>
                <w:spacing w:val="-5"/>
                <w:sz w:val="24"/>
              </w:rPr>
              <w:t>ww</w:t>
            </w:r>
            <w:proofErr w:type="spellEnd"/>
            <w:r w:rsidRPr="00D0227F">
              <w:rPr>
                <w:rFonts w:ascii="Times New Roman"/>
                <w:spacing w:val="-5"/>
                <w:sz w:val="24"/>
              </w:rPr>
              <w:t>.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15B6626D" w14:textId="77777777" w:rsidR="0058275C" w:rsidRPr="00D0227F" w:rsidRDefault="0058275C" w:rsidP="007E509E">
            <w:pPr>
              <w:pStyle w:val="TableParagraph"/>
              <w:spacing w:line="256" w:lineRule="exact"/>
              <w:ind w:left="13" w:right="50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0EAA314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47EE194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14:paraId="62A09DCA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  <w:tr w:rsidR="00D0227F" w:rsidRPr="00D0227F" w14:paraId="4EBC241F" w14:textId="77777777" w:rsidTr="00082D0C">
        <w:trPr>
          <w:trHeight w:val="278"/>
        </w:trPr>
        <w:tc>
          <w:tcPr>
            <w:tcW w:w="2054" w:type="dxa"/>
            <w:tcBorders>
              <w:top w:val="nil"/>
            </w:tcBorders>
          </w:tcPr>
          <w:p w14:paraId="0B601637" w14:textId="77777777" w:rsidR="0058275C" w:rsidRPr="00D0227F" w:rsidRDefault="0058275C" w:rsidP="007E509E">
            <w:pPr>
              <w:pStyle w:val="TableParagraph"/>
              <w:spacing w:line="259" w:lineRule="exact"/>
              <w:ind w:left="12" w:right="509"/>
              <w:jc w:val="center"/>
              <w:rPr>
                <w:rFonts w:ascii="Times New Roman"/>
                <w:sz w:val="24"/>
              </w:rPr>
            </w:pPr>
            <w:proofErr w:type="spellStart"/>
            <w:r w:rsidRPr="00D0227F">
              <w:rPr>
                <w:rFonts w:ascii="Times New Roman"/>
                <w:spacing w:val="-2"/>
                <w:sz w:val="24"/>
              </w:rPr>
              <w:t>Umowy</w:t>
            </w:r>
            <w:proofErr w:type="spellEnd"/>
          </w:p>
        </w:tc>
        <w:tc>
          <w:tcPr>
            <w:tcW w:w="2124" w:type="dxa"/>
            <w:tcBorders>
              <w:top w:val="nil"/>
            </w:tcBorders>
          </w:tcPr>
          <w:p w14:paraId="0040E199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541B651A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3A026AF7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  <w:tc>
          <w:tcPr>
            <w:tcW w:w="1857" w:type="dxa"/>
            <w:tcBorders>
              <w:top w:val="nil"/>
            </w:tcBorders>
          </w:tcPr>
          <w:p w14:paraId="09CE69C3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  <w:tr w:rsidR="00D0227F" w:rsidRPr="00D0227F" w14:paraId="62AFEFFF" w14:textId="77777777" w:rsidTr="00082D0C">
        <w:trPr>
          <w:trHeight w:val="897"/>
        </w:trPr>
        <w:tc>
          <w:tcPr>
            <w:tcW w:w="2054" w:type="dxa"/>
          </w:tcPr>
          <w:p w14:paraId="22C2A1A4" w14:textId="77777777" w:rsidR="0058275C" w:rsidRPr="00D0227F" w:rsidRDefault="0058275C" w:rsidP="007E509E">
            <w:pPr>
              <w:pStyle w:val="TableParagraph"/>
              <w:tabs>
                <w:tab w:val="left" w:leader="dot" w:pos="1451"/>
              </w:tabs>
              <w:spacing w:before="267"/>
              <w:ind w:left="11" w:right="509"/>
              <w:jc w:val="center"/>
              <w:rPr>
                <w:rFonts w:ascii="Times New Roman" w:hAnsi="Times New Roman"/>
                <w:sz w:val="24"/>
              </w:rPr>
            </w:pPr>
            <w:r w:rsidRPr="00D0227F">
              <w:rPr>
                <w:rFonts w:ascii="Times New Roman" w:hAnsi="Times New Roman"/>
                <w:spacing w:val="-10"/>
                <w:sz w:val="24"/>
              </w:rPr>
              <w:t>.</w:t>
            </w:r>
            <w:r w:rsidRPr="00D0227F">
              <w:rPr>
                <w:rFonts w:ascii="Times New Roman" w:hAnsi="Times New Roman"/>
                <w:sz w:val="24"/>
              </w:rPr>
              <w:tab/>
            </w:r>
            <w:proofErr w:type="spellStart"/>
            <w:r w:rsidRPr="00D0227F">
              <w:rPr>
                <w:rFonts w:ascii="Times New Roman" w:hAnsi="Times New Roman"/>
                <w:spacing w:val="-5"/>
                <w:sz w:val="24"/>
              </w:rPr>
              <w:t>zł</w:t>
            </w:r>
            <w:proofErr w:type="spellEnd"/>
          </w:p>
        </w:tc>
        <w:tc>
          <w:tcPr>
            <w:tcW w:w="2124" w:type="dxa"/>
          </w:tcPr>
          <w:p w14:paraId="1FBFC508" w14:textId="77777777" w:rsidR="0058275C" w:rsidRPr="00D0227F" w:rsidRDefault="0058275C" w:rsidP="007E509E">
            <w:pPr>
              <w:pStyle w:val="TableParagraph"/>
              <w:tabs>
                <w:tab w:val="left" w:leader="dot" w:pos="1454"/>
              </w:tabs>
              <w:spacing w:before="267"/>
              <w:ind w:left="14" w:right="509"/>
              <w:jc w:val="center"/>
              <w:rPr>
                <w:rFonts w:ascii="Times New Roman" w:hAnsi="Times New Roman"/>
                <w:sz w:val="24"/>
              </w:rPr>
            </w:pPr>
            <w:r w:rsidRPr="00D0227F">
              <w:rPr>
                <w:rFonts w:ascii="Times New Roman" w:hAnsi="Times New Roman"/>
                <w:spacing w:val="-10"/>
                <w:sz w:val="24"/>
              </w:rPr>
              <w:t>.</w:t>
            </w:r>
            <w:r w:rsidRPr="00D0227F">
              <w:rPr>
                <w:rFonts w:ascii="Times New Roman" w:hAnsi="Times New Roman"/>
                <w:sz w:val="24"/>
              </w:rPr>
              <w:tab/>
            </w:r>
            <w:proofErr w:type="spellStart"/>
            <w:r w:rsidRPr="00D0227F">
              <w:rPr>
                <w:rFonts w:ascii="Times New Roman" w:hAnsi="Times New Roman"/>
                <w:spacing w:val="-5"/>
                <w:sz w:val="24"/>
              </w:rPr>
              <w:t>zł</w:t>
            </w:r>
            <w:proofErr w:type="spellEnd"/>
          </w:p>
        </w:tc>
        <w:tc>
          <w:tcPr>
            <w:tcW w:w="1843" w:type="dxa"/>
          </w:tcPr>
          <w:p w14:paraId="1AF67D14" w14:textId="77777777" w:rsidR="0058275C" w:rsidRPr="00D0227F" w:rsidRDefault="0058275C" w:rsidP="007E509E">
            <w:pPr>
              <w:pStyle w:val="TableParagraph"/>
              <w:tabs>
                <w:tab w:val="left" w:leader="dot" w:pos="1457"/>
              </w:tabs>
              <w:spacing w:before="267"/>
              <w:ind w:left="17" w:right="509"/>
              <w:jc w:val="center"/>
              <w:rPr>
                <w:rFonts w:ascii="Times New Roman" w:hAnsi="Times New Roman"/>
                <w:sz w:val="24"/>
              </w:rPr>
            </w:pPr>
            <w:r w:rsidRPr="00D0227F">
              <w:rPr>
                <w:rFonts w:ascii="Times New Roman" w:hAnsi="Times New Roman"/>
                <w:spacing w:val="-10"/>
                <w:sz w:val="24"/>
              </w:rPr>
              <w:t>.</w:t>
            </w:r>
            <w:r w:rsidRPr="00D0227F">
              <w:rPr>
                <w:rFonts w:ascii="Times New Roman" w:hAnsi="Times New Roman"/>
                <w:sz w:val="24"/>
              </w:rPr>
              <w:tab/>
            </w:r>
            <w:proofErr w:type="spellStart"/>
            <w:r w:rsidRPr="00D0227F">
              <w:rPr>
                <w:rFonts w:ascii="Times New Roman" w:hAnsi="Times New Roman"/>
                <w:spacing w:val="-5"/>
                <w:sz w:val="24"/>
              </w:rPr>
              <w:t>zł</w:t>
            </w:r>
            <w:proofErr w:type="spellEnd"/>
          </w:p>
        </w:tc>
        <w:tc>
          <w:tcPr>
            <w:tcW w:w="2126" w:type="dxa"/>
          </w:tcPr>
          <w:p w14:paraId="7D293271" w14:textId="77777777" w:rsidR="0058275C" w:rsidRPr="00D0227F" w:rsidRDefault="0058275C" w:rsidP="007E509E">
            <w:pPr>
              <w:pStyle w:val="TableParagraph"/>
              <w:tabs>
                <w:tab w:val="left" w:leader="dot" w:pos="1457"/>
              </w:tabs>
              <w:spacing w:before="267"/>
              <w:ind w:left="17" w:right="509"/>
              <w:jc w:val="center"/>
              <w:rPr>
                <w:rFonts w:ascii="Times New Roman" w:hAnsi="Times New Roman"/>
                <w:sz w:val="24"/>
              </w:rPr>
            </w:pPr>
            <w:r w:rsidRPr="00D0227F">
              <w:rPr>
                <w:rFonts w:ascii="Times New Roman" w:hAnsi="Times New Roman"/>
                <w:spacing w:val="-10"/>
                <w:sz w:val="24"/>
              </w:rPr>
              <w:t>.</w:t>
            </w:r>
            <w:r w:rsidRPr="00D0227F">
              <w:rPr>
                <w:rFonts w:ascii="Times New Roman" w:hAnsi="Times New Roman"/>
                <w:sz w:val="24"/>
              </w:rPr>
              <w:tab/>
            </w:r>
            <w:proofErr w:type="spellStart"/>
            <w:r w:rsidRPr="00D0227F">
              <w:rPr>
                <w:rFonts w:ascii="Times New Roman" w:hAnsi="Times New Roman"/>
                <w:spacing w:val="-5"/>
                <w:sz w:val="24"/>
              </w:rPr>
              <w:t>zł</w:t>
            </w:r>
            <w:proofErr w:type="spellEnd"/>
          </w:p>
        </w:tc>
        <w:tc>
          <w:tcPr>
            <w:tcW w:w="1857" w:type="dxa"/>
          </w:tcPr>
          <w:p w14:paraId="30811283" w14:textId="77777777" w:rsidR="0058275C" w:rsidRPr="00D0227F" w:rsidRDefault="0058275C" w:rsidP="007E509E">
            <w:pPr>
              <w:pStyle w:val="TableParagraph"/>
              <w:tabs>
                <w:tab w:val="left" w:leader="dot" w:pos="1457"/>
              </w:tabs>
              <w:spacing w:before="272"/>
              <w:ind w:left="17" w:right="509"/>
              <w:jc w:val="center"/>
              <w:rPr>
                <w:rFonts w:ascii="Times New Roman" w:hAnsi="Times New Roman"/>
                <w:b/>
                <w:sz w:val="24"/>
              </w:rPr>
            </w:pPr>
            <w:r w:rsidRPr="00D0227F">
              <w:rPr>
                <w:rFonts w:ascii="Times New Roman" w:hAnsi="Times New Roman"/>
                <w:b/>
                <w:spacing w:val="-10"/>
                <w:sz w:val="24"/>
              </w:rPr>
              <w:t>.</w:t>
            </w:r>
            <w:r w:rsidRPr="00D0227F">
              <w:rPr>
                <w:rFonts w:ascii="Times New Roman" w:hAnsi="Times New Roman"/>
                <w:sz w:val="24"/>
              </w:rPr>
              <w:tab/>
            </w:r>
            <w:proofErr w:type="spellStart"/>
            <w:r w:rsidRPr="00D0227F">
              <w:rPr>
                <w:rFonts w:ascii="Times New Roman" w:hAnsi="Times New Roman"/>
                <w:b/>
                <w:spacing w:val="-5"/>
                <w:sz w:val="24"/>
              </w:rPr>
              <w:t>zł</w:t>
            </w:r>
            <w:proofErr w:type="spellEnd"/>
          </w:p>
        </w:tc>
      </w:tr>
    </w:tbl>
    <w:p w14:paraId="129703A0" w14:textId="77777777" w:rsidR="0058275C" w:rsidRPr="00D0227F" w:rsidRDefault="0058275C" w:rsidP="007E509E">
      <w:pPr>
        <w:spacing w:before="118"/>
        <w:ind w:left="1216" w:right="509"/>
        <w:jc w:val="both"/>
        <w:rPr>
          <w:rFonts w:ascii="Times New Roman" w:hAnsi="Times New Roman"/>
          <w:sz w:val="20"/>
        </w:rPr>
      </w:pPr>
      <w:r w:rsidRPr="00D0227F">
        <w:rPr>
          <w:rFonts w:ascii="Times New Roman" w:hAnsi="Times New Roman"/>
          <w:sz w:val="20"/>
        </w:rPr>
        <w:t>*</w:t>
      </w:r>
      <w:r w:rsidRPr="00D0227F">
        <w:rPr>
          <w:rFonts w:ascii="Times New Roman" w:hAnsi="Times New Roman"/>
          <w:spacing w:val="-7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należna</w:t>
      </w:r>
      <w:r w:rsidRPr="00D0227F">
        <w:rPr>
          <w:rFonts w:ascii="Times New Roman" w:hAnsi="Times New Roman"/>
          <w:spacing w:val="-5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rekompensata</w:t>
      </w:r>
      <w:r w:rsidRPr="00D0227F">
        <w:rPr>
          <w:rFonts w:ascii="Times New Roman" w:hAnsi="Times New Roman"/>
          <w:spacing w:val="-4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nie</w:t>
      </w:r>
      <w:r w:rsidRPr="00D0227F">
        <w:rPr>
          <w:rFonts w:ascii="Times New Roman" w:hAnsi="Times New Roman"/>
          <w:spacing w:val="-3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może</w:t>
      </w:r>
      <w:r w:rsidRPr="00D0227F">
        <w:rPr>
          <w:rFonts w:ascii="Times New Roman" w:hAnsi="Times New Roman"/>
          <w:spacing w:val="-6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przekroczyć</w:t>
      </w:r>
      <w:r w:rsidRPr="00D0227F">
        <w:rPr>
          <w:rFonts w:ascii="Times New Roman" w:hAnsi="Times New Roman"/>
          <w:spacing w:val="-7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Rekompensaty</w:t>
      </w:r>
      <w:r w:rsidRPr="00D0227F">
        <w:rPr>
          <w:rFonts w:ascii="Times New Roman" w:hAnsi="Times New Roman"/>
          <w:spacing w:val="-8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Całkowitej,</w:t>
      </w:r>
      <w:r w:rsidRPr="00D0227F">
        <w:rPr>
          <w:rFonts w:ascii="Times New Roman" w:hAnsi="Times New Roman"/>
          <w:spacing w:val="-6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określonej</w:t>
      </w:r>
      <w:r w:rsidRPr="00D0227F">
        <w:rPr>
          <w:rFonts w:ascii="Times New Roman" w:hAnsi="Times New Roman"/>
          <w:spacing w:val="-3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w</w:t>
      </w:r>
      <w:r w:rsidRPr="00D0227F">
        <w:rPr>
          <w:rFonts w:ascii="Times New Roman" w:hAnsi="Times New Roman"/>
          <w:spacing w:val="-10"/>
          <w:sz w:val="20"/>
        </w:rPr>
        <w:t xml:space="preserve"> </w:t>
      </w:r>
      <w:r w:rsidRPr="00D0227F">
        <w:rPr>
          <w:rFonts w:ascii="Times New Roman" w:hAnsi="Times New Roman"/>
          <w:spacing w:val="-2"/>
          <w:sz w:val="20"/>
        </w:rPr>
        <w:t>Umowie.</w:t>
      </w:r>
    </w:p>
    <w:p w14:paraId="33780CE1" w14:textId="77777777" w:rsidR="0058275C" w:rsidRPr="00D0227F" w:rsidRDefault="0058275C" w:rsidP="007E509E">
      <w:pPr>
        <w:ind w:right="509"/>
        <w:jc w:val="both"/>
        <w:rPr>
          <w:rFonts w:ascii="Times New Roman" w:hAnsi="Times New Roman"/>
          <w:sz w:val="20"/>
        </w:rPr>
      </w:pPr>
    </w:p>
    <w:p w14:paraId="3A43ACC2" w14:textId="04B12F80" w:rsidR="0058275C" w:rsidRPr="00D0227F" w:rsidRDefault="0058275C" w:rsidP="007E509E">
      <w:pPr>
        <w:tabs>
          <w:tab w:val="left" w:pos="1230"/>
        </w:tabs>
        <w:ind w:left="1216" w:right="509"/>
        <w:rPr>
          <w:rFonts w:ascii="Times New Roman" w:hAnsi="Times New Roman"/>
          <w:sz w:val="20"/>
        </w:rPr>
      </w:pPr>
      <w:r w:rsidRPr="00D0227F">
        <w:rPr>
          <w:rFonts w:ascii="Times New Roman" w:hAnsi="Times New Roman"/>
          <w:sz w:val="20"/>
        </w:rPr>
        <w:tab/>
        <w:t>**</w:t>
      </w:r>
      <w:r w:rsidRPr="00D0227F">
        <w:rPr>
          <w:rFonts w:ascii="Times New Roman" w:hAnsi="Times New Roman"/>
          <w:spacing w:val="-1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strata z tytułu utraconych przychodów w związku ze stosowaniem ustawowych uprawnień do ulgowych przejazdów</w:t>
      </w:r>
      <w:r w:rsidRPr="00D0227F">
        <w:rPr>
          <w:rFonts w:ascii="Times New Roman" w:hAnsi="Times New Roman"/>
          <w:spacing w:val="80"/>
          <w:w w:val="150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w</w:t>
      </w:r>
      <w:r w:rsidRPr="00D0227F">
        <w:rPr>
          <w:rFonts w:ascii="Times New Roman" w:hAnsi="Times New Roman"/>
          <w:spacing w:val="80"/>
          <w:w w:val="150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publicznym</w:t>
      </w:r>
      <w:r w:rsidRPr="00D0227F">
        <w:rPr>
          <w:rFonts w:ascii="Times New Roman" w:hAnsi="Times New Roman"/>
          <w:spacing w:val="80"/>
          <w:w w:val="150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transporcie</w:t>
      </w:r>
      <w:r w:rsidRPr="00D0227F">
        <w:rPr>
          <w:rFonts w:ascii="Times New Roman" w:hAnsi="Times New Roman"/>
          <w:spacing w:val="80"/>
          <w:w w:val="150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zbiorowym</w:t>
      </w:r>
      <w:r w:rsidRPr="00D0227F">
        <w:rPr>
          <w:rFonts w:ascii="Times New Roman" w:hAnsi="Times New Roman"/>
          <w:spacing w:val="80"/>
          <w:w w:val="150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wyrównywana</w:t>
      </w:r>
      <w:r w:rsidRPr="00D0227F">
        <w:rPr>
          <w:rFonts w:ascii="Times New Roman" w:hAnsi="Times New Roman"/>
          <w:spacing w:val="80"/>
          <w:w w:val="150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jest</w:t>
      </w:r>
      <w:r w:rsidRPr="00D0227F">
        <w:rPr>
          <w:rFonts w:ascii="Times New Roman" w:hAnsi="Times New Roman"/>
          <w:spacing w:val="80"/>
          <w:w w:val="150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ze</w:t>
      </w:r>
      <w:r w:rsidRPr="00D0227F">
        <w:rPr>
          <w:rFonts w:ascii="Times New Roman" w:hAnsi="Times New Roman"/>
          <w:spacing w:val="80"/>
          <w:w w:val="150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środków</w:t>
      </w:r>
      <w:r w:rsidRPr="00D0227F">
        <w:rPr>
          <w:rFonts w:ascii="Times New Roman" w:hAnsi="Times New Roman"/>
          <w:spacing w:val="80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budżetu</w:t>
      </w:r>
      <w:r w:rsidRPr="00D0227F">
        <w:rPr>
          <w:rFonts w:ascii="Times New Roman" w:hAnsi="Times New Roman"/>
          <w:spacing w:val="80"/>
          <w:w w:val="150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 xml:space="preserve">państwa, </w:t>
      </w:r>
    </w:p>
    <w:p w14:paraId="514763F8" w14:textId="77777777" w:rsidR="0058275C" w:rsidRPr="00D0227F" w:rsidRDefault="0058275C" w:rsidP="007E509E">
      <w:pPr>
        <w:pStyle w:val="Tekstpodstawowy"/>
        <w:spacing w:before="50"/>
        <w:ind w:right="509"/>
        <w:rPr>
          <w:sz w:val="20"/>
        </w:rPr>
      </w:pPr>
    </w:p>
    <w:p w14:paraId="3AD30499" w14:textId="77777777" w:rsidR="0058275C" w:rsidRPr="00D0227F" w:rsidRDefault="0058275C" w:rsidP="007E509E">
      <w:pPr>
        <w:pStyle w:val="Nagwek3"/>
        <w:numPr>
          <w:ilvl w:val="0"/>
          <w:numId w:val="36"/>
        </w:numPr>
        <w:tabs>
          <w:tab w:val="left" w:pos="1935"/>
        </w:tabs>
        <w:spacing w:line="251" w:lineRule="exact"/>
        <w:ind w:left="1935" w:right="509" w:hanging="359"/>
        <w:jc w:val="left"/>
        <w:rPr>
          <w:rFonts w:ascii="Times New Roman"/>
        </w:rPr>
      </w:pPr>
      <w:r w:rsidRPr="00D0227F">
        <w:rPr>
          <w:rFonts w:ascii="Times New Roman"/>
        </w:rPr>
        <w:t>Praca</w:t>
      </w:r>
      <w:r w:rsidRPr="00D0227F">
        <w:rPr>
          <w:rFonts w:ascii="Times New Roman"/>
          <w:spacing w:val="-1"/>
        </w:rPr>
        <w:t xml:space="preserve"> </w:t>
      </w:r>
      <w:r w:rsidRPr="00D0227F">
        <w:rPr>
          <w:rFonts w:ascii="Times New Roman"/>
          <w:spacing w:val="-2"/>
        </w:rPr>
        <w:t>eksploatacyjna:</w:t>
      </w:r>
    </w:p>
    <w:p w14:paraId="4C6443D0" w14:textId="77777777" w:rsidR="0058275C" w:rsidRPr="00D0227F" w:rsidRDefault="0058275C" w:rsidP="007E509E">
      <w:pPr>
        <w:pStyle w:val="Tekstpodstawowy"/>
        <w:tabs>
          <w:tab w:val="left" w:leader="dot" w:pos="7016"/>
        </w:tabs>
        <w:ind w:left="1216" w:right="509"/>
      </w:pPr>
      <w:r w:rsidRPr="00D0227F">
        <w:t>Liczba zrealizowanych wozokilometrów w ww. okresie, w ramach</w:t>
      </w:r>
      <w:r w:rsidRPr="00D0227F">
        <w:rPr>
          <w:spacing w:val="40"/>
        </w:rPr>
        <w:t xml:space="preserve"> </w:t>
      </w:r>
      <w:r w:rsidRPr="00D0227F">
        <w:t>przewozów stanowiących przedmiot ww. Umowy, wyniosła</w:t>
      </w:r>
      <w:r w:rsidRPr="00D0227F">
        <w:tab/>
      </w:r>
      <w:proofErr w:type="spellStart"/>
      <w:r w:rsidRPr="00D0227F">
        <w:rPr>
          <w:spacing w:val="-2"/>
        </w:rPr>
        <w:t>wzkm</w:t>
      </w:r>
      <w:proofErr w:type="spellEnd"/>
      <w:r w:rsidRPr="00D0227F">
        <w:rPr>
          <w:spacing w:val="-2"/>
        </w:rPr>
        <w:t>.</w:t>
      </w:r>
    </w:p>
    <w:p w14:paraId="3D8A616C" w14:textId="77777777" w:rsidR="0058275C" w:rsidRPr="00D0227F" w:rsidRDefault="0058275C" w:rsidP="007E509E">
      <w:pPr>
        <w:pStyle w:val="Tekstpodstawowy"/>
        <w:spacing w:before="3"/>
        <w:ind w:right="509"/>
      </w:pPr>
    </w:p>
    <w:p w14:paraId="00C8446E" w14:textId="77777777" w:rsidR="0058275C" w:rsidRPr="00D0227F" w:rsidRDefault="0058275C" w:rsidP="007E509E">
      <w:pPr>
        <w:pStyle w:val="Nagwek3"/>
        <w:numPr>
          <w:ilvl w:val="0"/>
          <w:numId w:val="36"/>
        </w:numPr>
        <w:tabs>
          <w:tab w:val="left" w:pos="1935"/>
        </w:tabs>
        <w:spacing w:line="250" w:lineRule="exact"/>
        <w:ind w:left="1935" w:right="509" w:hanging="359"/>
        <w:jc w:val="left"/>
        <w:rPr>
          <w:rFonts w:ascii="Times New Roman"/>
        </w:rPr>
      </w:pPr>
      <w:r w:rsidRPr="00D0227F">
        <w:rPr>
          <w:rFonts w:ascii="Times New Roman"/>
        </w:rPr>
        <w:t>Praca</w:t>
      </w:r>
      <w:r w:rsidRPr="00D0227F">
        <w:rPr>
          <w:rFonts w:ascii="Times New Roman"/>
          <w:spacing w:val="-1"/>
        </w:rPr>
        <w:t xml:space="preserve"> </w:t>
      </w:r>
      <w:r w:rsidRPr="00D0227F">
        <w:rPr>
          <w:rFonts w:ascii="Times New Roman"/>
          <w:spacing w:val="-2"/>
        </w:rPr>
        <w:t>eksploatacyjna:</w:t>
      </w:r>
    </w:p>
    <w:p w14:paraId="1DF5DB6C" w14:textId="77777777" w:rsidR="0058275C" w:rsidRPr="00D0227F" w:rsidRDefault="0058275C" w:rsidP="007E509E">
      <w:pPr>
        <w:pStyle w:val="Tekstpodstawowy"/>
        <w:spacing w:line="250" w:lineRule="exact"/>
        <w:ind w:left="1216" w:right="509"/>
      </w:pPr>
      <w:r w:rsidRPr="00D0227F">
        <w:t>W</w:t>
      </w:r>
      <w:r w:rsidRPr="00D0227F">
        <w:rPr>
          <w:spacing w:val="-6"/>
        </w:rPr>
        <w:t xml:space="preserve"> </w:t>
      </w:r>
      <w:r w:rsidRPr="00D0227F">
        <w:t>załączeniu</w:t>
      </w:r>
      <w:r w:rsidRPr="00D0227F">
        <w:rPr>
          <w:spacing w:val="-4"/>
        </w:rPr>
        <w:t xml:space="preserve"> </w:t>
      </w:r>
      <w:r w:rsidRPr="00D0227F">
        <w:t>przekazuję</w:t>
      </w:r>
      <w:r w:rsidRPr="00D0227F">
        <w:rPr>
          <w:spacing w:val="-4"/>
        </w:rPr>
        <w:t xml:space="preserve"> </w:t>
      </w:r>
      <w:r w:rsidRPr="00D0227F">
        <w:t>następujące</w:t>
      </w:r>
      <w:r w:rsidRPr="00D0227F">
        <w:rPr>
          <w:spacing w:val="-6"/>
        </w:rPr>
        <w:t xml:space="preserve"> </w:t>
      </w:r>
      <w:r w:rsidRPr="00D0227F">
        <w:t>dokumenty,</w:t>
      </w:r>
      <w:r w:rsidRPr="00D0227F">
        <w:rPr>
          <w:spacing w:val="-4"/>
        </w:rPr>
        <w:t xml:space="preserve"> </w:t>
      </w:r>
      <w:r w:rsidRPr="00D0227F">
        <w:t>stanowiące</w:t>
      </w:r>
      <w:r w:rsidRPr="00D0227F">
        <w:rPr>
          <w:spacing w:val="-7"/>
        </w:rPr>
        <w:t xml:space="preserve"> </w:t>
      </w:r>
      <w:r w:rsidRPr="00D0227F">
        <w:t>podstawę</w:t>
      </w:r>
      <w:r w:rsidRPr="00D0227F">
        <w:rPr>
          <w:spacing w:val="-6"/>
        </w:rPr>
        <w:t xml:space="preserve"> </w:t>
      </w:r>
      <w:r w:rsidRPr="00D0227F">
        <w:t>do</w:t>
      </w:r>
      <w:r w:rsidRPr="00D0227F">
        <w:rPr>
          <w:spacing w:val="-4"/>
        </w:rPr>
        <w:t xml:space="preserve"> </w:t>
      </w:r>
      <w:r w:rsidRPr="00D0227F">
        <w:t>obliczenia</w:t>
      </w:r>
      <w:r w:rsidRPr="00D0227F">
        <w:rPr>
          <w:spacing w:val="-5"/>
        </w:rPr>
        <w:t xml:space="preserve"> </w:t>
      </w:r>
      <w:r w:rsidRPr="00D0227F">
        <w:rPr>
          <w:spacing w:val="-2"/>
        </w:rPr>
        <w:t>rekompensaty:</w:t>
      </w:r>
    </w:p>
    <w:p w14:paraId="7BEF7F32" w14:textId="77777777" w:rsidR="0058275C" w:rsidRPr="005B0477" w:rsidRDefault="0058275C" w:rsidP="007E509E">
      <w:pPr>
        <w:pStyle w:val="Tekstpodstawowy"/>
        <w:ind w:right="509"/>
      </w:pPr>
    </w:p>
    <w:p w14:paraId="2DEF9903" w14:textId="77777777" w:rsidR="0058275C" w:rsidRPr="005B0477" w:rsidRDefault="0058275C" w:rsidP="007E509E">
      <w:pPr>
        <w:pStyle w:val="Akapitzlist"/>
        <w:widowControl w:val="0"/>
        <w:numPr>
          <w:ilvl w:val="0"/>
          <w:numId w:val="35"/>
        </w:numPr>
        <w:tabs>
          <w:tab w:val="left" w:pos="1343"/>
        </w:tabs>
        <w:autoSpaceDE w:val="0"/>
        <w:autoSpaceDN w:val="0"/>
        <w:spacing w:after="0" w:line="252" w:lineRule="exact"/>
        <w:ind w:left="1343" w:right="509" w:hanging="127"/>
        <w:contextualSpacing w:val="0"/>
        <w:rPr>
          <w:rFonts w:ascii="Times New Roman" w:hAnsi="Times New Roman" w:cs="Times New Roman"/>
          <w:sz w:val="24"/>
          <w:szCs w:val="24"/>
        </w:rPr>
      </w:pPr>
      <w:r w:rsidRPr="005B0477">
        <w:rPr>
          <w:rFonts w:ascii="Times New Roman" w:hAnsi="Times New Roman" w:cs="Times New Roman"/>
          <w:sz w:val="24"/>
          <w:szCs w:val="24"/>
        </w:rPr>
        <w:t>Załącznik</w:t>
      </w:r>
      <w:r w:rsidRPr="005B047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z w:val="24"/>
          <w:szCs w:val="24"/>
        </w:rPr>
        <w:t>numer</w:t>
      </w:r>
      <w:r w:rsidRPr="005B047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z w:val="24"/>
          <w:szCs w:val="24"/>
        </w:rPr>
        <w:t>1</w:t>
      </w:r>
      <w:r w:rsidRPr="005B047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z w:val="24"/>
          <w:szCs w:val="24"/>
        </w:rPr>
        <w:t>–</w:t>
      </w:r>
      <w:r w:rsidRPr="005B047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z w:val="24"/>
          <w:szCs w:val="24"/>
        </w:rPr>
        <w:t>wykaz</w:t>
      </w:r>
      <w:r w:rsidRPr="005B047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z w:val="24"/>
          <w:szCs w:val="24"/>
        </w:rPr>
        <w:t>poniesionych</w:t>
      </w:r>
      <w:r w:rsidRPr="005B0477">
        <w:rPr>
          <w:rFonts w:ascii="Times New Roman" w:hAnsi="Times New Roman" w:cs="Times New Roman"/>
          <w:spacing w:val="-2"/>
          <w:sz w:val="24"/>
          <w:szCs w:val="24"/>
        </w:rPr>
        <w:t xml:space="preserve"> kosztów;</w:t>
      </w:r>
    </w:p>
    <w:p w14:paraId="5BCDE347" w14:textId="77777777" w:rsidR="0058275C" w:rsidRPr="005B0477" w:rsidRDefault="0058275C" w:rsidP="007E509E">
      <w:pPr>
        <w:pStyle w:val="Akapitzlist"/>
        <w:widowControl w:val="0"/>
        <w:numPr>
          <w:ilvl w:val="0"/>
          <w:numId w:val="35"/>
        </w:numPr>
        <w:tabs>
          <w:tab w:val="left" w:pos="1343"/>
        </w:tabs>
        <w:autoSpaceDE w:val="0"/>
        <w:autoSpaceDN w:val="0"/>
        <w:spacing w:after="0" w:line="252" w:lineRule="exact"/>
        <w:ind w:left="1343" w:right="509" w:hanging="127"/>
        <w:contextualSpacing w:val="0"/>
        <w:rPr>
          <w:rFonts w:ascii="Times New Roman" w:hAnsi="Times New Roman" w:cs="Times New Roman"/>
          <w:sz w:val="24"/>
          <w:szCs w:val="24"/>
        </w:rPr>
      </w:pPr>
      <w:r w:rsidRPr="005B0477">
        <w:rPr>
          <w:rFonts w:ascii="Times New Roman" w:hAnsi="Times New Roman" w:cs="Times New Roman"/>
          <w:sz w:val="24"/>
          <w:szCs w:val="24"/>
        </w:rPr>
        <w:t>Załącznik</w:t>
      </w:r>
      <w:r w:rsidRPr="005B047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z w:val="24"/>
          <w:szCs w:val="24"/>
        </w:rPr>
        <w:t>numer</w:t>
      </w:r>
      <w:r w:rsidRPr="005B047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z w:val="24"/>
          <w:szCs w:val="24"/>
        </w:rPr>
        <w:t>2</w:t>
      </w:r>
      <w:r w:rsidRPr="005B047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z w:val="24"/>
          <w:szCs w:val="24"/>
        </w:rPr>
        <w:t>–</w:t>
      </w:r>
      <w:r w:rsidRPr="005B047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z w:val="24"/>
          <w:szCs w:val="24"/>
        </w:rPr>
        <w:t>wykaz</w:t>
      </w:r>
      <w:r w:rsidRPr="005B047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z w:val="24"/>
          <w:szCs w:val="24"/>
        </w:rPr>
        <w:t>wpływów</w:t>
      </w:r>
      <w:r w:rsidRPr="005B047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z w:val="24"/>
          <w:szCs w:val="24"/>
        </w:rPr>
        <w:t>z</w:t>
      </w:r>
      <w:r w:rsidRPr="005B047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z w:val="24"/>
          <w:szCs w:val="24"/>
        </w:rPr>
        <w:t>biletów</w:t>
      </w:r>
      <w:r w:rsidRPr="005B047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z w:val="24"/>
          <w:szCs w:val="24"/>
        </w:rPr>
        <w:t>i</w:t>
      </w:r>
      <w:r w:rsidRPr="005B047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z w:val="24"/>
          <w:szCs w:val="24"/>
        </w:rPr>
        <w:t>innych</w:t>
      </w:r>
      <w:r w:rsidRPr="005B047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pacing w:val="-2"/>
          <w:sz w:val="24"/>
          <w:szCs w:val="24"/>
        </w:rPr>
        <w:t>opłat, nakładanych kar;</w:t>
      </w:r>
    </w:p>
    <w:p w14:paraId="0494F6CF" w14:textId="77777777" w:rsidR="0058275C" w:rsidRPr="00D0227F" w:rsidRDefault="0058275C" w:rsidP="007E509E">
      <w:pPr>
        <w:pStyle w:val="Tekstpodstawowy"/>
        <w:ind w:right="509"/>
        <w:rPr>
          <w:i/>
        </w:rPr>
      </w:pPr>
    </w:p>
    <w:p w14:paraId="61CD18C5" w14:textId="77777777" w:rsidR="0058275C" w:rsidRPr="00D0227F" w:rsidRDefault="0058275C" w:rsidP="007E509E">
      <w:pPr>
        <w:pStyle w:val="Tekstpodstawowy"/>
        <w:ind w:right="509"/>
        <w:rPr>
          <w:i/>
        </w:rPr>
      </w:pPr>
    </w:p>
    <w:p w14:paraId="143C38E7" w14:textId="77777777" w:rsidR="0058275C" w:rsidRPr="00D0227F" w:rsidRDefault="0058275C" w:rsidP="007E509E">
      <w:pPr>
        <w:pStyle w:val="Tekstpodstawowy"/>
        <w:spacing w:before="2"/>
        <w:ind w:right="509"/>
        <w:rPr>
          <w:i/>
        </w:rPr>
      </w:pPr>
    </w:p>
    <w:p w14:paraId="655FA8A4" w14:textId="77777777" w:rsidR="0058275C" w:rsidRPr="00D0227F" w:rsidRDefault="0058275C" w:rsidP="007E509E">
      <w:pPr>
        <w:pStyle w:val="Tekstpodstawowy"/>
        <w:spacing w:before="2"/>
        <w:ind w:right="509"/>
        <w:rPr>
          <w:i/>
        </w:rPr>
      </w:pPr>
    </w:p>
    <w:p w14:paraId="21D59AA9" w14:textId="77777777" w:rsidR="0058275C" w:rsidRPr="00D0227F" w:rsidRDefault="0058275C" w:rsidP="007E509E">
      <w:pPr>
        <w:pStyle w:val="Tekstpodstawowy"/>
        <w:spacing w:before="2"/>
        <w:ind w:right="509"/>
        <w:rPr>
          <w:i/>
        </w:rPr>
      </w:pPr>
    </w:p>
    <w:p w14:paraId="1A9AFB45" w14:textId="77777777" w:rsidR="0058275C" w:rsidRPr="00D0227F" w:rsidRDefault="0058275C" w:rsidP="007E509E">
      <w:pPr>
        <w:spacing w:before="1" w:line="274" w:lineRule="exact"/>
        <w:ind w:right="509"/>
        <w:jc w:val="right"/>
        <w:rPr>
          <w:sz w:val="24"/>
        </w:rPr>
      </w:pPr>
      <w:r w:rsidRPr="00D0227F">
        <w:rPr>
          <w:spacing w:val="-2"/>
          <w:sz w:val="24"/>
        </w:rPr>
        <w:t>........................................</w:t>
      </w:r>
    </w:p>
    <w:p w14:paraId="46A6508C" w14:textId="77777777" w:rsidR="0058275C" w:rsidRPr="00D0227F" w:rsidRDefault="0058275C" w:rsidP="007E509E">
      <w:pPr>
        <w:spacing w:line="182" w:lineRule="exact"/>
        <w:ind w:right="509"/>
        <w:jc w:val="right"/>
        <w:rPr>
          <w:sz w:val="16"/>
        </w:rPr>
      </w:pPr>
      <w:r w:rsidRPr="00D0227F">
        <w:rPr>
          <w:sz w:val="16"/>
        </w:rPr>
        <w:t>podpis</w:t>
      </w:r>
      <w:r w:rsidRPr="00D0227F">
        <w:rPr>
          <w:spacing w:val="-6"/>
          <w:sz w:val="16"/>
        </w:rPr>
        <w:t xml:space="preserve"> </w:t>
      </w:r>
      <w:r w:rsidRPr="00D0227F">
        <w:rPr>
          <w:spacing w:val="-2"/>
          <w:sz w:val="16"/>
        </w:rPr>
        <w:t>Operatora</w:t>
      </w:r>
    </w:p>
    <w:p w14:paraId="756CD376" w14:textId="77777777" w:rsidR="0058275C" w:rsidRPr="00D0227F" w:rsidRDefault="0058275C" w:rsidP="007E509E">
      <w:pPr>
        <w:spacing w:line="182" w:lineRule="exact"/>
        <w:ind w:right="509"/>
        <w:jc w:val="right"/>
        <w:rPr>
          <w:sz w:val="16"/>
        </w:rPr>
        <w:sectPr w:rsidR="0058275C" w:rsidRPr="00D0227F" w:rsidSect="0058275C">
          <w:footerReference w:type="default" r:id="rId7"/>
          <w:pgSz w:w="11910" w:h="16840"/>
          <w:pgMar w:top="900" w:right="500" w:bottom="1680" w:left="200" w:header="0" w:footer="1482" w:gutter="0"/>
          <w:cols w:space="708"/>
        </w:sectPr>
      </w:pPr>
    </w:p>
    <w:p w14:paraId="6AF95671" w14:textId="77777777" w:rsidR="0058275C" w:rsidRPr="00D0227F" w:rsidRDefault="0058275C" w:rsidP="007E509E">
      <w:pPr>
        <w:pStyle w:val="Nagwek2"/>
        <w:spacing w:before="30"/>
        <w:ind w:right="509"/>
        <w:rPr>
          <w:rFonts w:ascii="Times New Roman" w:hAnsi="Times New Roman" w:cs="Times New Roman"/>
          <w:spacing w:val="-2"/>
          <w:sz w:val="22"/>
          <w:szCs w:val="22"/>
        </w:rPr>
      </w:pPr>
      <w:r w:rsidRPr="00D0227F">
        <w:rPr>
          <w:rFonts w:ascii="Times New Roman" w:hAnsi="Times New Roman" w:cs="Times New Roman"/>
          <w:sz w:val="22"/>
          <w:szCs w:val="22"/>
        </w:rPr>
        <w:lastRenderedPageBreak/>
        <w:t>Załącznik</w:t>
      </w:r>
      <w:r w:rsidRPr="00D0227F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D0227F">
        <w:rPr>
          <w:rFonts w:ascii="Times New Roman" w:hAnsi="Times New Roman" w:cs="Times New Roman"/>
          <w:sz w:val="22"/>
          <w:szCs w:val="22"/>
        </w:rPr>
        <w:t>nr 1</w:t>
      </w:r>
      <w:r w:rsidRPr="00D0227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D0227F">
        <w:rPr>
          <w:rFonts w:ascii="Times New Roman" w:hAnsi="Times New Roman" w:cs="Times New Roman"/>
          <w:sz w:val="22"/>
          <w:szCs w:val="22"/>
        </w:rPr>
        <w:t>do</w:t>
      </w:r>
      <w:r w:rsidRPr="00D0227F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D0227F">
        <w:rPr>
          <w:rFonts w:ascii="Times New Roman" w:hAnsi="Times New Roman" w:cs="Times New Roman"/>
          <w:sz w:val="22"/>
          <w:szCs w:val="22"/>
        </w:rPr>
        <w:t>wniosku</w:t>
      </w:r>
      <w:r w:rsidRPr="00D0227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D0227F">
        <w:rPr>
          <w:rFonts w:ascii="Times New Roman" w:hAnsi="Times New Roman" w:cs="Times New Roman"/>
          <w:sz w:val="22"/>
          <w:szCs w:val="22"/>
        </w:rPr>
        <w:t>o</w:t>
      </w:r>
      <w:r w:rsidRPr="00D0227F">
        <w:rPr>
          <w:rFonts w:ascii="Times New Roman" w:hAnsi="Times New Roman" w:cs="Times New Roman"/>
          <w:spacing w:val="-2"/>
          <w:sz w:val="22"/>
          <w:szCs w:val="22"/>
        </w:rPr>
        <w:t xml:space="preserve"> rekompensatę</w:t>
      </w:r>
    </w:p>
    <w:p w14:paraId="7A762190" w14:textId="77777777" w:rsidR="0058275C" w:rsidRPr="00D0227F" w:rsidRDefault="0058275C" w:rsidP="007E509E">
      <w:pPr>
        <w:pStyle w:val="Nagwek2"/>
        <w:spacing w:before="30"/>
        <w:ind w:right="509"/>
        <w:rPr>
          <w:rFonts w:ascii="Times New Roman" w:hAnsi="Times New Roman" w:cs="Times New Roman"/>
          <w:spacing w:val="-2"/>
          <w:sz w:val="22"/>
          <w:szCs w:val="22"/>
        </w:rPr>
      </w:pPr>
    </w:p>
    <w:p w14:paraId="20F27C8A" w14:textId="77777777" w:rsidR="0058275C" w:rsidRPr="00D0227F" w:rsidRDefault="0058275C" w:rsidP="007E509E">
      <w:pPr>
        <w:pStyle w:val="Nagwek2"/>
        <w:spacing w:before="30"/>
        <w:ind w:right="509"/>
        <w:rPr>
          <w:rFonts w:ascii="Times New Roman" w:hAnsi="Times New Roman" w:cs="Times New Roman"/>
          <w:sz w:val="22"/>
          <w:szCs w:val="22"/>
        </w:rPr>
      </w:pPr>
    </w:p>
    <w:p w14:paraId="11A06AEA" w14:textId="77777777" w:rsidR="0058275C" w:rsidRPr="00D0227F" w:rsidRDefault="0058275C" w:rsidP="007E509E">
      <w:pPr>
        <w:pStyle w:val="Nagwek3"/>
        <w:spacing w:before="165"/>
        <w:ind w:left="1278" w:right="509"/>
        <w:jc w:val="center"/>
        <w:rPr>
          <w:rFonts w:ascii="Times New Roman" w:hAnsi="Times New Roman" w:cs="Times New Roman"/>
        </w:rPr>
      </w:pPr>
      <w:r w:rsidRPr="00D0227F">
        <w:rPr>
          <w:rFonts w:ascii="Times New Roman" w:hAnsi="Times New Roman" w:cs="Times New Roman"/>
        </w:rPr>
        <w:t>Wykaz</w:t>
      </w:r>
      <w:r w:rsidRPr="00D0227F">
        <w:rPr>
          <w:rFonts w:ascii="Times New Roman" w:hAnsi="Times New Roman" w:cs="Times New Roman"/>
          <w:spacing w:val="-5"/>
        </w:rPr>
        <w:t xml:space="preserve"> </w:t>
      </w:r>
      <w:r w:rsidRPr="00D0227F">
        <w:rPr>
          <w:rFonts w:ascii="Times New Roman" w:hAnsi="Times New Roman" w:cs="Times New Roman"/>
        </w:rPr>
        <w:t>poniesionych</w:t>
      </w:r>
      <w:r w:rsidRPr="00D0227F">
        <w:rPr>
          <w:rFonts w:ascii="Times New Roman" w:hAnsi="Times New Roman" w:cs="Times New Roman"/>
          <w:spacing w:val="-6"/>
        </w:rPr>
        <w:t xml:space="preserve"> </w:t>
      </w:r>
      <w:r w:rsidRPr="00D0227F">
        <w:rPr>
          <w:rFonts w:ascii="Times New Roman" w:hAnsi="Times New Roman" w:cs="Times New Roman"/>
          <w:spacing w:val="-2"/>
        </w:rPr>
        <w:t>kosztów</w:t>
      </w:r>
    </w:p>
    <w:p w14:paraId="52325000" w14:textId="77777777" w:rsidR="0058275C" w:rsidRPr="00D0227F" w:rsidRDefault="0058275C" w:rsidP="007E509E">
      <w:pPr>
        <w:pStyle w:val="Tekstpodstawowy"/>
        <w:tabs>
          <w:tab w:val="left" w:leader="dot" w:pos="3906"/>
        </w:tabs>
        <w:spacing w:before="153" w:line="276" w:lineRule="auto"/>
        <w:ind w:left="1499" w:right="509"/>
      </w:pPr>
      <w:r w:rsidRPr="00D0227F">
        <w:t>Oświadczam,</w:t>
      </w:r>
      <w:r w:rsidRPr="00D0227F">
        <w:rPr>
          <w:spacing w:val="79"/>
        </w:rPr>
        <w:t xml:space="preserve"> </w:t>
      </w:r>
      <w:r w:rsidRPr="00D0227F">
        <w:t>że</w:t>
      </w:r>
      <w:r w:rsidRPr="00D0227F">
        <w:rPr>
          <w:spacing w:val="77"/>
        </w:rPr>
        <w:t xml:space="preserve"> </w:t>
      </w:r>
      <w:r w:rsidRPr="00D0227F">
        <w:t>z</w:t>
      </w:r>
      <w:r w:rsidRPr="00D0227F">
        <w:rPr>
          <w:spacing w:val="77"/>
        </w:rPr>
        <w:t xml:space="preserve"> </w:t>
      </w:r>
      <w:r w:rsidRPr="00D0227F">
        <w:t>tytułu</w:t>
      </w:r>
      <w:r w:rsidRPr="00D0227F">
        <w:rPr>
          <w:spacing w:val="77"/>
        </w:rPr>
        <w:t xml:space="preserve"> </w:t>
      </w:r>
      <w:r w:rsidRPr="00D0227F">
        <w:t>świadczenia</w:t>
      </w:r>
      <w:r w:rsidRPr="00D0227F">
        <w:rPr>
          <w:spacing w:val="77"/>
        </w:rPr>
        <w:t xml:space="preserve"> </w:t>
      </w:r>
      <w:r w:rsidRPr="00D0227F">
        <w:t>usług</w:t>
      </w:r>
      <w:r w:rsidRPr="00D0227F">
        <w:rPr>
          <w:spacing w:val="75"/>
        </w:rPr>
        <w:t xml:space="preserve"> </w:t>
      </w:r>
      <w:r w:rsidRPr="00D0227F">
        <w:t>w</w:t>
      </w:r>
      <w:r w:rsidRPr="00D0227F">
        <w:rPr>
          <w:spacing w:val="77"/>
        </w:rPr>
        <w:t xml:space="preserve"> </w:t>
      </w:r>
      <w:r w:rsidRPr="00D0227F">
        <w:t>zakresie</w:t>
      </w:r>
      <w:r w:rsidRPr="00D0227F">
        <w:rPr>
          <w:spacing w:val="79"/>
        </w:rPr>
        <w:t xml:space="preserve"> </w:t>
      </w:r>
      <w:r w:rsidRPr="00D0227F">
        <w:t>publicznego</w:t>
      </w:r>
      <w:r w:rsidRPr="00D0227F">
        <w:rPr>
          <w:spacing w:val="77"/>
        </w:rPr>
        <w:t xml:space="preserve"> </w:t>
      </w:r>
      <w:r w:rsidRPr="00D0227F">
        <w:t>transportu</w:t>
      </w:r>
      <w:r w:rsidRPr="00D0227F">
        <w:rPr>
          <w:spacing w:val="77"/>
        </w:rPr>
        <w:t xml:space="preserve"> </w:t>
      </w:r>
      <w:r w:rsidRPr="00D0227F">
        <w:t>zbiorowego na podstawie umowy numer …………………. z dnia ………………., poniosłem(</w:t>
      </w:r>
      <w:proofErr w:type="spellStart"/>
      <w:r w:rsidRPr="00D0227F">
        <w:t>am</w:t>
      </w:r>
      <w:proofErr w:type="spellEnd"/>
      <w:r w:rsidRPr="00D0227F">
        <w:t>) w okresie</w:t>
      </w:r>
      <w:r w:rsidRPr="00D0227F">
        <w:rPr>
          <w:spacing w:val="80"/>
        </w:rPr>
        <w:t xml:space="preserve"> </w:t>
      </w:r>
      <w:r w:rsidRPr="00D0227F">
        <w:t>od dnia ……………….. do dnia…………………….następujące koszty (netto):</w:t>
      </w:r>
    </w:p>
    <w:p w14:paraId="6F33E44B" w14:textId="77777777" w:rsidR="0058275C" w:rsidRPr="00D0227F" w:rsidRDefault="0058275C" w:rsidP="007E509E">
      <w:pPr>
        <w:pStyle w:val="Tekstpodstawowy"/>
        <w:ind w:right="509"/>
        <w:rPr>
          <w:sz w:val="20"/>
        </w:rPr>
      </w:pPr>
    </w:p>
    <w:p w14:paraId="34C9F859" w14:textId="77777777" w:rsidR="0058275C" w:rsidRPr="00D0227F" w:rsidRDefault="0058275C" w:rsidP="007E509E">
      <w:pPr>
        <w:pStyle w:val="Tekstpodstawowy"/>
        <w:spacing w:before="77"/>
        <w:ind w:right="509"/>
        <w:rPr>
          <w:sz w:val="20"/>
        </w:rPr>
      </w:pPr>
    </w:p>
    <w:tbl>
      <w:tblPr>
        <w:tblStyle w:val="TableNormal"/>
        <w:tblW w:w="0" w:type="auto"/>
        <w:tblInd w:w="1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9"/>
        <w:gridCol w:w="4380"/>
      </w:tblGrid>
      <w:tr w:rsidR="00D0227F" w:rsidRPr="00D0227F" w14:paraId="30AD76EC" w14:textId="77777777" w:rsidTr="00082D0C">
        <w:trPr>
          <w:trHeight w:val="383"/>
        </w:trPr>
        <w:tc>
          <w:tcPr>
            <w:tcW w:w="4399" w:type="dxa"/>
            <w:shd w:val="clear" w:color="auto" w:fill="E6E6E6"/>
          </w:tcPr>
          <w:p w14:paraId="434945C6" w14:textId="77777777" w:rsidR="0058275C" w:rsidRPr="00D0227F" w:rsidRDefault="0058275C" w:rsidP="007E509E">
            <w:pPr>
              <w:pStyle w:val="TableParagraph"/>
              <w:ind w:left="10" w:right="509"/>
              <w:jc w:val="center"/>
              <w:rPr>
                <w:rFonts w:ascii="Times New Roman"/>
                <w:b/>
                <w:sz w:val="20"/>
              </w:rPr>
            </w:pPr>
            <w:r w:rsidRPr="00D0227F">
              <w:rPr>
                <w:rFonts w:ascii="Times New Roman"/>
                <w:b/>
                <w:spacing w:val="-2"/>
                <w:sz w:val="20"/>
              </w:rPr>
              <w:t>Nazwa</w:t>
            </w:r>
          </w:p>
        </w:tc>
        <w:tc>
          <w:tcPr>
            <w:tcW w:w="4380" w:type="dxa"/>
            <w:shd w:val="clear" w:color="auto" w:fill="E6E6E6"/>
          </w:tcPr>
          <w:p w14:paraId="6D0695CB" w14:textId="77777777" w:rsidR="0058275C" w:rsidRPr="00D0227F" w:rsidRDefault="0058275C" w:rsidP="007E509E">
            <w:pPr>
              <w:pStyle w:val="TableParagraph"/>
              <w:ind w:left="1456" w:right="509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D0227F">
              <w:rPr>
                <w:rFonts w:ascii="Times New Roman" w:hAnsi="Times New Roman"/>
                <w:b/>
                <w:sz w:val="20"/>
              </w:rPr>
              <w:t>Wysokość</w:t>
            </w:r>
            <w:proofErr w:type="spellEnd"/>
            <w:r w:rsidRPr="00D0227F"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 w:rsidRPr="00D0227F">
              <w:rPr>
                <w:rFonts w:ascii="Times New Roman" w:hAnsi="Times New Roman"/>
                <w:b/>
                <w:spacing w:val="-2"/>
                <w:sz w:val="20"/>
              </w:rPr>
              <w:t>(</w:t>
            </w:r>
            <w:proofErr w:type="spellStart"/>
            <w:r w:rsidRPr="00D0227F">
              <w:rPr>
                <w:rFonts w:ascii="Times New Roman" w:hAnsi="Times New Roman"/>
                <w:b/>
                <w:spacing w:val="-2"/>
                <w:sz w:val="20"/>
              </w:rPr>
              <w:t>netto</w:t>
            </w:r>
            <w:proofErr w:type="spellEnd"/>
            <w:r w:rsidRPr="00D0227F">
              <w:rPr>
                <w:rFonts w:ascii="Times New Roman" w:hAnsi="Times New Roman"/>
                <w:b/>
                <w:spacing w:val="-2"/>
                <w:sz w:val="20"/>
              </w:rPr>
              <w:t>)</w:t>
            </w:r>
          </w:p>
        </w:tc>
      </w:tr>
      <w:tr w:rsidR="00D0227F" w:rsidRPr="00D0227F" w14:paraId="149A22A0" w14:textId="77777777" w:rsidTr="00082D0C">
        <w:trPr>
          <w:trHeight w:val="383"/>
        </w:trPr>
        <w:tc>
          <w:tcPr>
            <w:tcW w:w="4399" w:type="dxa"/>
          </w:tcPr>
          <w:p w14:paraId="09B7FE0D" w14:textId="77777777" w:rsidR="0058275C" w:rsidRPr="00D0227F" w:rsidRDefault="0058275C" w:rsidP="007E509E">
            <w:pPr>
              <w:pStyle w:val="TableParagraph"/>
              <w:spacing w:line="229" w:lineRule="exact"/>
              <w:ind w:left="107" w:right="509"/>
              <w:rPr>
                <w:sz w:val="20"/>
              </w:rPr>
            </w:pPr>
            <w:proofErr w:type="spellStart"/>
            <w:r w:rsidRPr="00D0227F">
              <w:rPr>
                <w:sz w:val="20"/>
              </w:rPr>
              <w:t>koszty</w:t>
            </w:r>
            <w:proofErr w:type="spellEnd"/>
            <w:r w:rsidRPr="00D0227F">
              <w:rPr>
                <w:spacing w:val="-13"/>
                <w:sz w:val="20"/>
              </w:rPr>
              <w:t xml:space="preserve"> </w:t>
            </w:r>
            <w:proofErr w:type="spellStart"/>
            <w:r w:rsidRPr="00D0227F">
              <w:rPr>
                <w:sz w:val="20"/>
              </w:rPr>
              <w:t>kierowców</w:t>
            </w:r>
            <w:proofErr w:type="spellEnd"/>
            <w:r w:rsidRPr="00D0227F">
              <w:rPr>
                <w:spacing w:val="-7"/>
                <w:sz w:val="20"/>
              </w:rPr>
              <w:t xml:space="preserve"> </w:t>
            </w:r>
            <w:proofErr w:type="spellStart"/>
            <w:r w:rsidRPr="00D0227F">
              <w:rPr>
                <w:spacing w:val="-2"/>
                <w:sz w:val="20"/>
              </w:rPr>
              <w:t>autobusów</w:t>
            </w:r>
            <w:proofErr w:type="spellEnd"/>
          </w:p>
        </w:tc>
        <w:tc>
          <w:tcPr>
            <w:tcW w:w="4380" w:type="dxa"/>
          </w:tcPr>
          <w:p w14:paraId="7299E2AE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  <w:tr w:rsidR="00D0227F" w:rsidRPr="00D0227F" w14:paraId="2A623B84" w14:textId="77777777" w:rsidTr="00082D0C">
        <w:trPr>
          <w:trHeight w:val="385"/>
        </w:trPr>
        <w:tc>
          <w:tcPr>
            <w:tcW w:w="4399" w:type="dxa"/>
          </w:tcPr>
          <w:p w14:paraId="782F1FE0" w14:textId="77777777" w:rsidR="0058275C" w:rsidRPr="00D0227F" w:rsidRDefault="0058275C" w:rsidP="007E509E">
            <w:pPr>
              <w:pStyle w:val="TableParagraph"/>
              <w:spacing w:before="2"/>
              <w:ind w:left="107" w:right="509"/>
              <w:rPr>
                <w:sz w:val="20"/>
              </w:rPr>
            </w:pPr>
            <w:proofErr w:type="spellStart"/>
            <w:r w:rsidRPr="00D0227F">
              <w:rPr>
                <w:sz w:val="20"/>
              </w:rPr>
              <w:t>koszty</w:t>
            </w:r>
            <w:proofErr w:type="spellEnd"/>
            <w:r w:rsidRPr="00D0227F">
              <w:rPr>
                <w:spacing w:val="-10"/>
                <w:sz w:val="20"/>
              </w:rPr>
              <w:t xml:space="preserve"> </w:t>
            </w:r>
            <w:proofErr w:type="spellStart"/>
            <w:r w:rsidRPr="00D0227F">
              <w:rPr>
                <w:sz w:val="20"/>
              </w:rPr>
              <w:t>taboru</w:t>
            </w:r>
            <w:proofErr w:type="spellEnd"/>
            <w:r w:rsidRPr="00D0227F">
              <w:rPr>
                <w:spacing w:val="-6"/>
                <w:sz w:val="20"/>
              </w:rPr>
              <w:t xml:space="preserve"> </w:t>
            </w:r>
            <w:r w:rsidRPr="00D0227F">
              <w:rPr>
                <w:spacing w:val="-2"/>
                <w:sz w:val="20"/>
              </w:rPr>
              <w:t>(</w:t>
            </w:r>
            <w:proofErr w:type="spellStart"/>
            <w:r w:rsidRPr="00D0227F">
              <w:rPr>
                <w:spacing w:val="-2"/>
                <w:sz w:val="20"/>
              </w:rPr>
              <w:t>autobusów</w:t>
            </w:r>
            <w:proofErr w:type="spellEnd"/>
            <w:r w:rsidRPr="00D0227F">
              <w:rPr>
                <w:spacing w:val="-2"/>
                <w:sz w:val="20"/>
              </w:rPr>
              <w:t>)</w:t>
            </w:r>
          </w:p>
        </w:tc>
        <w:tc>
          <w:tcPr>
            <w:tcW w:w="4380" w:type="dxa"/>
          </w:tcPr>
          <w:p w14:paraId="42E6C6B7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  <w:tr w:rsidR="00D0227F" w:rsidRPr="00D0227F" w14:paraId="172C64AC" w14:textId="77777777" w:rsidTr="00082D0C">
        <w:trPr>
          <w:trHeight w:val="383"/>
        </w:trPr>
        <w:tc>
          <w:tcPr>
            <w:tcW w:w="4399" w:type="dxa"/>
          </w:tcPr>
          <w:p w14:paraId="1591F30C" w14:textId="77777777" w:rsidR="0058275C" w:rsidRPr="00D0227F" w:rsidRDefault="0058275C" w:rsidP="007E509E">
            <w:pPr>
              <w:pStyle w:val="TableParagraph"/>
              <w:spacing w:line="229" w:lineRule="exact"/>
              <w:ind w:left="107" w:right="509"/>
              <w:rPr>
                <w:sz w:val="20"/>
              </w:rPr>
            </w:pPr>
            <w:proofErr w:type="spellStart"/>
            <w:r w:rsidRPr="00D0227F">
              <w:rPr>
                <w:sz w:val="20"/>
              </w:rPr>
              <w:t>koszty</w:t>
            </w:r>
            <w:proofErr w:type="spellEnd"/>
            <w:r w:rsidRPr="00D0227F">
              <w:rPr>
                <w:spacing w:val="-7"/>
                <w:sz w:val="20"/>
              </w:rPr>
              <w:t xml:space="preserve"> </w:t>
            </w:r>
            <w:proofErr w:type="spellStart"/>
            <w:r w:rsidRPr="00D0227F">
              <w:rPr>
                <w:sz w:val="20"/>
              </w:rPr>
              <w:t>eksploatacyjne</w:t>
            </w:r>
            <w:proofErr w:type="spellEnd"/>
            <w:r w:rsidRPr="00D0227F">
              <w:rPr>
                <w:spacing w:val="-6"/>
                <w:sz w:val="20"/>
              </w:rPr>
              <w:t xml:space="preserve"> </w:t>
            </w:r>
            <w:r w:rsidRPr="00D0227F">
              <w:rPr>
                <w:sz w:val="20"/>
              </w:rPr>
              <w:t>(w</w:t>
            </w:r>
            <w:r w:rsidRPr="00D0227F">
              <w:rPr>
                <w:spacing w:val="-7"/>
                <w:sz w:val="20"/>
              </w:rPr>
              <w:t xml:space="preserve"> </w:t>
            </w:r>
            <w:proofErr w:type="spellStart"/>
            <w:r w:rsidRPr="00D0227F">
              <w:rPr>
                <w:sz w:val="20"/>
              </w:rPr>
              <w:t>tym</w:t>
            </w:r>
            <w:proofErr w:type="spellEnd"/>
            <w:r w:rsidRPr="00D0227F">
              <w:rPr>
                <w:spacing w:val="-3"/>
                <w:sz w:val="20"/>
              </w:rPr>
              <w:t xml:space="preserve"> </w:t>
            </w:r>
            <w:proofErr w:type="spellStart"/>
            <w:r w:rsidRPr="00D0227F">
              <w:rPr>
                <w:sz w:val="20"/>
              </w:rPr>
              <w:t>koszty</w:t>
            </w:r>
            <w:proofErr w:type="spellEnd"/>
            <w:r w:rsidRPr="00D0227F">
              <w:rPr>
                <w:spacing w:val="-9"/>
                <w:sz w:val="20"/>
              </w:rPr>
              <w:t xml:space="preserve"> </w:t>
            </w:r>
            <w:proofErr w:type="spellStart"/>
            <w:r w:rsidRPr="00D0227F">
              <w:rPr>
                <w:spacing w:val="-2"/>
                <w:sz w:val="20"/>
              </w:rPr>
              <w:t>paliwa</w:t>
            </w:r>
            <w:proofErr w:type="spellEnd"/>
            <w:r w:rsidRPr="00D0227F">
              <w:rPr>
                <w:spacing w:val="-2"/>
                <w:sz w:val="20"/>
              </w:rPr>
              <w:t>)</w:t>
            </w:r>
          </w:p>
        </w:tc>
        <w:tc>
          <w:tcPr>
            <w:tcW w:w="4380" w:type="dxa"/>
          </w:tcPr>
          <w:p w14:paraId="1B25E0C3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  <w:tr w:rsidR="00D0227F" w:rsidRPr="00D0227F" w14:paraId="484ED315" w14:textId="77777777" w:rsidTr="00082D0C">
        <w:trPr>
          <w:trHeight w:val="913"/>
        </w:trPr>
        <w:tc>
          <w:tcPr>
            <w:tcW w:w="4399" w:type="dxa"/>
          </w:tcPr>
          <w:p w14:paraId="1D1EC712" w14:textId="77777777" w:rsidR="0058275C" w:rsidRPr="00D0227F" w:rsidRDefault="0058275C" w:rsidP="007E509E">
            <w:pPr>
              <w:pStyle w:val="TableParagraph"/>
              <w:spacing w:line="276" w:lineRule="auto"/>
              <w:ind w:left="107" w:right="509"/>
              <w:jc w:val="both"/>
              <w:rPr>
                <w:sz w:val="20"/>
              </w:rPr>
            </w:pPr>
            <w:proofErr w:type="spellStart"/>
            <w:r w:rsidRPr="00D0227F">
              <w:rPr>
                <w:sz w:val="20"/>
              </w:rPr>
              <w:t>koszty</w:t>
            </w:r>
            <w:proofErr w:type="spellEnd"/>
            <w:r w:rsidRPr="00D0227F">
              <w:rPr>
                <w:spacing w:val="80"/>
                <w:sz w:val="20"/>
              </w:rPr>
              <w:t xml:space="preserve"> </w:t>
            </w:r>
            <w:proofErr w:type="spellStart"/>
            <w:r w:rsidRPr="00D0227F">
              <w:rPr>
                <w:sz w:val="20"/>
              </w:rPr>
              <w:t>dostępu</w:t>
            </w:r>
            <w:proofErr w:type="spellEnd"/>
            <w:r w:rsidRPr="00D0227F">
              <w:rPr>
                <w:spacing w:val="80"/>
                <w:sz w:val="20"/>
              </w:rPr>
              <w:t xml:space="preserve"> </w:t>
            </w:r>
            <w:r w:rsidRPr="00D0227F">
              <w:rPr>
                <w:sz w:val="20"/>
              </w:rPr>
              <w:t>do</w:t>
            </w:r>
            <w:r w:rsidRPr="00D0227F">
              <w:rPr>
                <w:spacing w:val="80"/>
                <w:sz w:val="20"/>
              </w:rPr>
              <w:t xml:space="preserve"> </w:t>
            </w:r>
            <w:proofErr w:type="spellStart"/>
            <w:r w:rsidRPr="00D0227F">
              <w:rPr>
                <w:sz w:val="20"/>
              </w:rPr>
              <w:t>przystanków</w:t>
            </w:r>
            <w:proofErr w:type="spellEnd"/>
            <w:r w:rsidRPr="00D0227F">
              <w:rPr>
                <w:spacing w:val="80"/>
                <w:sz w:val="20"/>
              </w:rPr>
              <w:t xml:space="preserve"> </w:t>
            </w:r>
            <w:r w:rsidRPr="00D0227F">
              <w:rPr>
                <w:sz w:val="20"/>
              </w:rPr>
              <w:t>(</w:t>
            </w:r>
            <w:proofErr w:type="spellStart"/>
            <w:r w:rsidRPr="00D0227F">
              <w:rPr>
                <w:sz w:val="20"/>
              </w:rPr>
              <w:t>dworców</w:t>
            </w:r>
            <w:proofErr w:type="spellEnd"/>
            <w:r w:rsidRPr="00D0227F">
              <w:rPr>
                <w:sz w:val="20"/>
              </w:rPr>
              <w:t>)</w:t>
            </w:r>
            <w:r w:rsidRPr="00D0227F">
              <w:rPr>
                <w:spacing w:val="80"/>
                <w:sz w:val="20"/>
              </w:rPr>
              <w:t xml:space="preserve"> </w:t>
            </w:r>
            <w:proofErr w:type="spellStart"/>
            <w:r w:rsidRPr="00D0227F">
              <w:rPr>
                <w:sz w:val="20"/>
              </w:rPr>
              <w:t>i</w:t>
            </w:r>
            <w:proofErr w:type="spellEnd"/>
            <w:r w:rsidRPr="00D0227F">
              <w:rPr>
                <w:sz w:val="20"/>
              </w:rPr>
              <w:t xml:space="preserve"> </w:t>
            </w:r>
            <w:proofErr w:type="spellStart"/>
            <w:r w:rsidRPr="00D0227F">
              <w:rPr>
                <w:sz w:val="20"/>
              </w:rPr>
              <w:t>dróg</w:t>
            </w:r>
            <w:proofErr w:type="spellEnd"/>
            <w:r w:rsidRPr="00D0227F">
              <w:rPr>
                <w:sz w:val="20"/>
              </w:rPr>
              <w:t xml:space="preserve">, </w:t>
            </w:r>
            <w:proofErr w:type="spellStart"/>
            <w:r w:rsidRPr="00D0227F">
              <w:rPr>
                <w:sz w:val="20"/>
              </w:rPr>
              <w:t>wykorzystywanych</w:t>
            </w:r>
            <w:proofErr w:type="spellEnd"/>
            <w:r w:rsidRPr="00D0227F">
              <w:rPr>
                <w:sz w:val="20"/>
              </w:rPr>
              <w:t xml:space="preserve"> w </w:t>
            </w:r>
            <w:proofErr w:type="spellStart"/>
            <w:r w:rsidRPr="00D0227F">
              <w:rPr>
                <w:sz w:val="20"/>
              </w:rPr>
              <w:t>ramach</w:t>
            </w:r>
            <w:proofErr w:type="spellEnd"/>
            <w:r w:rsidRPr="00D0227F">
              <w:rPr>
                <w:sz w:val="20"/>
              </w:rPr>
              <w:t xml:space="preserve"> </w:t>
            </w:r>
            <w:proofErr w:type="spellStart"/>
            <w:r w:rsidRPr="00D0227F">
              <w:rPr>
                <w:sz w:val="20"/>
              </w:rPr>
              <w:t>realizacji</w:t>
            </w:r>
            <w:proofErr w:type="spellEnd"/>
            <w:r w:rsidRPr="00D0227F">
              <w:rPr>
                <w:sz w:val="20"/>
              </w:rPr>
              <w:t xml:space="preserve"> </w:t>
            </w:r>
            <w:proofErr w:type="spellStart"/>
            <w:r w:rsidRPr="00D0227F">
              <w:rPr>
                <w:spacing w:val="-2"/>
                <w:sz w:val="20"/>
              </w:rPr>
              <w:t>zamówienia</w:t>
            </w:r>
            <w:proofErr w:type="spellEnd"/>
          </w:p>
        </w:tc>
        <w:tc>
          <w:tcPr>
            <w:tcW w:w="4380" w:type="dxa"/>
          </w:tcPr>
          <w:p w14:paraId="40C7B3F0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  <w:tr w:rsidR="00D0227F" w:rsidRPr="00D0227F" w14:paraId="60953E5A" w14:textId="77777777" w:rsidTr="00082D0C">
        <w:trPr>
          <w:trHeight w:val="383"/>
        </w:trPr>
        <w:tc>
          <w:tcPr>
            <w:tcW w:w="4399" w:type="dxa"/>
          </w:tcPr>
          <w:p w14:paraId="13049EC1" w14:textId="77777777" w:rsidR="0058275C" w:rsidRPr="00D0227F" w:rsidRDefault="0058275C" w:rsidP="007E509E">
            <w:pPr>
              <w:pStyle w:val="TableParagraph"/>
              <w:spacing w:line="229" w:lineRule="exact"/>
              <w:ind w:left="107" w:right="509"/>
              <w:rPr>
                <w:sz w:val="20"/>
              </w:rPr>
            </w:pPr>
            <w:proofErr w:type="spellStart"/>
            <w:r w:rsidRPr="00D0227F">
              <w:rPr>
                <w:sz w:val="20"/>
              </w:rPr>
              <w:t>pozostałe</w:t>
            </w:r>
            <w:proofErr w:type="spellEnd"/>
            <w:r w:rsidRPr="00D0227F">
              <w:rPr>
                <w:spacing w:val="-8"/>
                <w:sz w:val="20"/>
              </w:rPr>
              <w:t xml:space="preserve"> </w:t>
            </w:r>
            <w:proofErr w:type="spellStart"/>
            <w:r w:rsidRPr="00D0227F">
              <w:rPr>
                <w:sz w:val="20"/>
              </w:rPr>
              <w:t>koszty</w:t>
            </w:r>
            <w:proofErr w:type="spellEnd"/>
            <w:r w:rsidRPr="00D0227F">
              <w:rPr>
                <w:spacing w:val="-8"/>
                <w:sz w:val="20"/>
              </w:rPr>
              <w:t xml:space="preserve"> </w:t>
            </w:r>
            <w:proofErr w:type="spellStart"/>
            <w:r w:rsidRPr="00D0227F">
              <w:rPr>
                <w:spacing w:val="-2"/>
                <w:sz w:val="20"/>
              </w:rPr>
              <w:t>bezpośrednie</w:t>
            </w:r>
            <w:proofErr w:type="spellEnd"/>
            <w:r w:rsidRPr="00D0227F">
              <w:rPr>
                <w:spacing w:val="-2"/>
                <w:sz w:val="20"/>
              </w:rPr>
              <w:t xml:space="preserve"> </w:t>
            </w:r>
            <w:proofErr w:type="spellStart"/>
            <w:r w:rsidRPr="00D0227F">
              <w:rPr>
                <w:spacing w:val="-2"/>
                <w:sz w:val="20"/>
              </w:rPr>
              <w:t>tj</w:t>
            </w:r>
            <w:proofErr w:type="spellEnd"/>
            <w:r w:rsidRPr="00D0227F">
              <w:rPr>
                <w:spacing w:val="-2"/>
                <w:sz w:val="20"/>
              </w:rPr>
              <w:t xml:space="preserve"> ………………..</w:t>
            </w:r>
          </w:p>
        </w:tc>
        <w:tc>
          <w:tcPr>
            <w:tcW w:w="4380" w:type="dxa"/>
          </w:tcPr>
          <w:p w14:paraId="334B0896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  <w:tr w:rsidR="00D0227F" w:rsidRPr="00D0227F" w14:paraId="5F5546BC" w14:textId="77777777" w:rsidTr="00082D0C">
        <w:trPr>
          <w:trHeight w:val="385"/>
        </w:trPr>
        <w:tc>
          <w:tcPr>
            <w:tcW w:w="4399" w:type="dxa"/>
          </w:tcPr>
          <w:p w14:paraId="5885F70F" w14:textId="77777777" w:rsidR="0058275C" w:rsidRPr="00D0227F" w:rsidRDefault="0058275C" w:rsidP="007E509E">
            <w:pPr>
              <w:pStyle w:val="TableParagraph"/>
              <w:spacing w:line="229" w:lineRule="exact"/>
              <w:ind w:left="107" w:right="509"/>
              <w:rPr>
                <w:sz w:val="20"/>
              </w:rPr>
            </w:pPr>
            <w:proofErr w:type="spellStart"/>
            <w:r w:rsidRPr="00D0227F">
              <w:rPr>
                <w:sz w:val="20"/>
              </w:rPr>
              <w:t>koszty</w:t>
            </w:r>
            <w:proofErr w:type="spellEnd"/>
            <w:r w:rsidRPr="00D0227F">
              <w:rPr>
                <w:spacing w:val="-7"/>
                <w:sz w:val="20"/>
              </w:rPr>
              <w:t xml:space="preserve"> </w:t>
            </w:r>
            <w:proofErr w:type="spellStart"/>
            <w:r w:rsidRPr="00D0227F">
              <w:rPr>
                <w:spacing w:val="-2"/>
                <w:sz w:val="20"/>
              </w:rPr>
              <w:t>handlowe</w:t>
            </w:r>
            <w:proofErr w:type="spellEnd"/>
          </w:p>
        </w:tc>
        <w:tc>
          <w:tcPr>
            <w:tcW w:w="4380" w:type="dxa"/>
          </w:tcPr>
          <w:p w14:paraId="2663D7A9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  <w:tr w:rsidR="00D0227F" w:rsidRPr="00D0227F" w14:paraId="6AC440B7" w14:textId="77777777" w:rsidTr="00082D0C">
        <w:trPr>
          <w:trHeight w:val="383"/>
        </w:trPr>
        <w:tc>
          <w:tcPr>
            <w:tcW w:w="4399" w:type="dxa"/>
          </w:tcPr>
          <w:p w14:paraId="65877A0E" w14:textId="77777777" w:rsidR="0058275C" w:rsidRPr="00D0227F" w:rsidRDefault="0058275C" w:rsidP="007E509E">
            <w:pPr>
              <w:pStyle w:val="TableParagraph"/>
              <w:spacing w:line="229" w:lineRule="exact"/>
              <w:ind w:left="107" w:right="509"/>
              <w:rPr>
                <w:sz w:val="20"/>
              </w:rPr>
            </w:pPr>
            <w:proofErr w:type="spellStart"/>
            <w:r w:rsidRPr="00D0227F">
              <w:rPr>
                <w:sz w:val="20"/>
              </w:rPr>
              <w:t>koszty</w:t>
            </w:r>
            <w:proofErr w:type="spellEnd"/>
            <w:r w:rsidRPr="00D0227F">
              <w:rPr>
                <w:spacing w:val="-7"/>
                <w:sz w:val="20"/>
              </w:rPr>
              <w:t xml:space="preserve"> </w:t>
            </w:r>
            <w:proofErr w:type="spellStart"/>
            <w:r w:rsidRPr="00D0227F">
              <w:rPr>
                <w:spacing w:val="-2"/>
                <w:sz w:val="20"/>
              </w:rPr>
              <w:t>zarządzania</w:t>
            </w:r>
            <w:proofErr w:type="spellEnd"/>
          </w:p>
        </w:tc>
        <w:tc>
          <w:tcPr>
            <w:tcW w:w="4380" w:type="dxa"/>
          </w:tcPr>
          <w:p w14:paraId="19624A2C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  <w:tr w:rsidR="00D0227F" w:rsidRPr="00D0227F" w14:paraId="7F67B2E2" w14:textId="77777777" w:rsidTr="00082D0C">
        <w:trPr>
          <w:trHeight w:val="383"/>
        </w:trPr>
        <w:tc>
          <w:tcPr>
            <w:tcW w:w="4399" w:type="dxa"/>
            <w:shd w:val="clear" w:color="auto" w:fill="E6E6E6"/>
          </w:tcPr>
          <w:p w14:paraId="05F3984E" w14:textId="77777777" w:rsidR="0058275C" w:rsidRPr="00D0227F" w:rsidRDefault="0058275C" w:rsidP="007E509E">
            <w:pPr>
              <w:pStyle w:val="TableParagraph"/>
              <w:ind w:left="10" w:right="509"/>
              <w:jc w:val="center"/>
              <w:rPr>
                <w:rFonts w:ascii="Times New Roman"/>
                <w:b/>
                <w:sz w:val="20"/>
              </w:rPr>
            </w:pPr>
            <w:r w:rsidRPr="00D0227F">
              <w:rPr>
                <w:rFonts w:ascii="Times New Roman"/>
                <w:b/>
                <w:spacing w:val="-2"/>
                <w:sz w:val="20"/>
              </w:rPr>
              <w:t>Suma:</w:t>
            </w:r>
          </w:p>
        </w:tc>
        <w:tc>
          <w:tcPr>
            <w:tcW w:w="4380" w:type="dxa"/>
            <w:shd w:val="clear" w:color="auto" w:fill="E6E6E6"/>
          </w:tcPr>
          <w:p w14:paraId="6D26AA7F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</w:tbl>
    <w:p w14:paraId="484685E8" w14:textId="77777777" w:rsidR="0058275C" w:rsidRPr="00D0227F" w:rsidRDefault="0058275C" w:rsidP="007E509E">
      <w:pPr>
        <w:pStyle w:val="Tekstpodstawowy"/>
        <w:spacing w:before="159"/>
        <w:ind w:right="509"/>
      </w:pPr>
    </w:p>
    <w:p w14:paraId="548BEE38" w14:textId="77777777" w:rsidR="0058275C" w:rsidRPr="00D0227F" w:rsidRDefault="0058275C" w:rsidP="007E509E">
      <w:pPr>
        <w:pStyle w:val="Tekstpodstawowy"/>
        <w:spacing w:before="1" w:line="276" w:lineRule="auto"/>
        <w:ind w:left="1499" w:right="509"/>
      </w:pPr>
      <w:r w:rsidRPr="00D0227F">
        <w:t>Oświadczam, że wskazane powyżej koszty zostały faktycznie poniesione i wynikają bezpośrednio ze</w:t>
      </w:r>
      <w:r w:rsidRPr="00D0227F">
        <w:rPr>
          <w:spacing w:val="54"/>
        </w:rPr>
        <w:t xml:space="preserve"> </w:t>
      </w:r>
      <w:r w:rsidRPr="00D0227F">
        <w:t>świadczenia</w:t>
      </w:r>
      <w:r w:rsidRPr="00D0227F">
        <w:rPr>
          <w:spacing w:val="54"/>
        </w:rPr>
        <w:t xml:space="preserve"> </w:t>
      </w:r>
      <w:r w:rsidRPr="00D0227F">
        <w:t>usług</w:t>
      </w:r>
      <w:r w:rsidRPr="00D0227F">
        <w:rPr>
          <w:spacing w:val="52"/>
        </w:rPr>
        <w:t xml:space="preserve"> </w:t>
      </w:r>
      <w:r w:rsidRPr="00D0227F">
        <w:t>w</w:t>
      </w:r>
      <w:r w:rsidRPr="00D0227F">
        <w:rPr>
          <w:spacing w:val="51"/>
        </w:rPr>
        <w:t xml:space="preserve"> </w:t>
      </w:r>
      <w:r w:rsidRPr="00D0227F">
        <w:t>zakresie</w:t>
      </w:r>
      <w:r w:rsidRPr="00D0227F">
        <w:rPr>
          <w:spacing w:val="50"/>
        </w:rPr>
        <w:t xml:space="preserve"> </w:t>
      </w:r>
      <w:r w:rsidRPr="00D0227F">
        <w:t>publicznego</w:t>
      </w:r>
      <w:r w:rsidRPr="00D0227F">
        <w:rPr>
          <w:spacing w:val="54"/>
        </w:rPr>
        <w:t xml:space="preserve"> </w:t>
      </w:r>
      <w:r w:rsidRPr="00D0227F">
        <w:t>transportu</w:t>
      </w:r>
      <w:r w:rsidRPr="00D0227F">
        <w:rPr>
          <w:spacing w:val="52"/>
        </w:rPr>
        <w:t xml:space="preserve"> </w:t>
      </w:r>
      <w:r w:rsidRPr="00D0227F">
        <w:t>zbiorowego,</w:t>
      </w:r>
      <w:r w:rsidRPr="00D0227F">
        <w:rPr>
          <w:spacing w:val="54"/>
        </w:rPr>
        <w:t xml:space="preserve"> </w:t>
      </w:r>
      <w:r w:rsidRPr="00D0227F">
        <w:t>stanowiących</w:t>
      </w:r>
      <w:r w:rsidRPr="00D0227F">
        <w:rPr>
          <w:spacing w:val="54"/>
        </w:rPr>
        <w:t xml:space="preserve"> </w:t>
      </w:r>
      <w:r w:rsidRPr="00D0227F">
        <w:rPr>
          <w:spacing w:val="-2"/>
        </w:rPr>
        <w:t>przedmiot</w:t>
      </w:r>
    </w:p>
    <w:p w14:paraId="173ECB7D" w14:textId="77777777" w:rsidR="0058275C" w:rsidRPr="00D0227F" w:rsidRDefault="0058275C" w:rsidP="007E509E">
      <w:pPr>
        <w:pStyle w:val="Tekstpodstawowy"/>
        <w:spacing w:line="252" w:lineRule="exact"/>
        <w:ind w:left="1499" w:right="509"/>
      </w:pPr>
      <w:r w:rsidRPr="00D0227F">
        <w:t>ww.</w:t>
      </w:r>
      <w:r w:rsidRPr="00D0227F">
        <w:rPr>
          <w:spacing w:val="-5"/>
        </w:rPr>
        <w:t xml:space="preserve"> </w:t>
      </w:r>
      <w:r w:rsidRPr="00D0227F">
        <w:rPr>
          <w:spacing w:val="-2"/>
        </w:rPr>
        <w:t>Umowy.</w:t>
      </w:r>
    </w:p>
    <w:p w14:paraId="5F113886" w14:textId="77777777" w:rsidR="0058275C" w:rsidRPr="00D0227F" w:rsidRDefault="0058275C" w:rsidP="007E509E">
      <w:pPr>
        <w:pStyle w:val="Tekstpodstawowy"/>
        <w:ind w:right="509"/>
      </w:pPr>
    </w:p>
    <w:p w14:paraId="32B25CC6" w14:textId="77777777" w:rsidR="0058275C" w:rsidRPr="00D0227F" w:rsidRDefault="0058275C" w:rsidP="007E509E">
      <w:pPr>
        <w:pStyle w:val="Tekstpodstawowy"/>
        <w:ind w:right="509"/>
      </w:pPr>
      <w:r w:rsidRPr="00D0227F">
        <w:tab/>
      </w:r>
      <w:r w:rsidRPr="00D0227F">
        <w:tab/>
      </w:r>
    </w:p>
    <w:p w14:paraId="7F9DE793" w14:textId="77777777" w:rsidR="0058275C" w:rsidRPr="00D0227F" w:rsidRDefault="0058275C" w:rsidP="007E509E">
      <w:pPr>
        <w:pStyle w:val="Tekstpodstawowy"/>
        <w:ind w:right="509"/>
      </w:pPr>
      <w:r w:rsidRPr="00D0227F">
        <w:tab/>
      </w:r>
      <w:r w:rsidRPr="00D0227F">
        <w:tab/>
        <w:t>Załączniki:</w:t>
      </w:r>
    </w:p>
    <w:p w14:paraId="67C9F5D3" w14:textId="77777777" w:rsidR="0058275C" w:rsidRPr="00D0227F" w:rsidRDefault="0058275C" w:rsidP="007E509E">
      <w:pPr>
        <w:pStyle w:val="Tekstpodstawowy"/>
        <w:ind w:right="509"/>
      </w:pPr>
      <w:r w:rsidRPr="00D0227F">
        <w:tab/>
      </w:r>
      <w:r w:rsidRPr="00D0227F">
        <w:tab/>
        <w:t>- dokumenty potwierdzające poniesienie wskazanego kosztu</w:t>
      </w:r>
    </w:p>
    <w:p w14:paraId="49E89092" w14:textId="77777777" w:rsidR="0058275C" w:rsidRPr="00D0227F" w:rsidRDefault="0058275C" w:rsidP="007E509E">
      <w:pPr>
        <w:pStyle w:val="Tekstpodstawowy"/>
        <w:spacing w:before="61"/>
        <w:ind w:right="509"/>
      </w:pPr>
    </w:p>
    <w:p w14:paraId="79FF009C" w14:textId="77777777" w:rsidR="0058275C" w:rsidRPr="00D0227F" w:rsidRDefault="0058275C" w:rsidP="007E509E">
      <w:pPr>
        <w:pStyle w:val="Tekstpodstawowy"/>
        <w:spacing w:before="61"/>
        <w:ind w:right="509"/>
      </w:pPr>
    </w:p>
    <w:p w14:paraId="46C75D21" w14:textId="77777777" w:rsidR="0058275C" w:rsidRPr="00D0227F" w:rsidRDefault="0058275C" w:rsidP="007E509E">
      <w:pPr>
        <w:pStyle w:val="Tekstpodstawowy"/>
        <w:spacing w:before="61"/>
        <w:ind w:right="509"/>
      </w:pPr>
    </w:p>
    <w:p w14:paraId="694C8996" w14:textId="77777777" w:rsidR="0058275C" w:rsidRPr="00D0227F" w:rsidRDefault="0058275C" w:rsidP="007E509E">
      <w:pPr>
        <w:pStyle w:val="Tekstpodstawowy"/>
        <w:spacing w:before="61"/>
        <w:ind w:right="509"/>
      </w:pPr>
    </w:p>
    <w:p w14:paraId="38472E16" w14:textId="77777777" w:rsidR="0058275C" w:rsidRPr="00D0227F" w:rsidRDefault="0058275C" w:rsidP="007E509E">
      <w:pPr>
        <w:spacing w:line="274" w:lineRule="exact"/>
        <w:ind w:right="509"/>
        <w:jc w:val="right"/>
        <w:rPr>
          <w:sz w:val="24"/>
        </w:rPr>
      </w:pPr>
      <w:r w:rsidRPr="00D0227F">
        <w:rPr>
          <w:spacing w:val="-2"/>
          <w:sz w:val="24"/>
        </w:rPr>
        <w:t>........................................</w:t>
      </w:r>
    </w:p>
    <w:p w14:paraId="1DBFDFBB" w14:textId="77777777" w:rsidR="0058275C" w:rsidRPr="00D0227F" w:rsidRDefault="0058275C" w:rsidP="007E509E">
      <w:pPr>
        <w:spacing w:line="182" w:lineRule="exact"/>
        <w:ind w:right="509"/>
        <w:jc w:val="right"/>
        <w:rPr>
          <w:sz w:val="16"/>
        </w:rPr>
      </w:pPr>
      <w:r w:rsidRPr="00D0227F">
        <w:rPr>
          <w:sz w:val="16"/>
        </w:rPr>
        <w:t>podpis</w:t>
      </w:r>
      <w:r w:rsidRPr="00D0227F">
        <w:rPr>
          <w:spacing w:val="-6"/>
          <w:sz w:val="16"/>
        </w:rPr>
        <w:t xml:space="preserve"> </w:t>
      </w:r>
      <w:r w:rsidRPr="00D0227F">
        <w:rPr>
          <w:spacing w:val="-2"/>
          <w:sz w:val="16"/>
        </w:rPr>
        <w:t>Operatora</w:t>
      </w:r>
    </w:p>
    <w:p w14:paraId="64F6C553" w14:textId="77777777" w:rsidR="0058275C" w:rsidRPr="00D0227F" w:rsidRDefault="0058275C" w:rsidP="007E509E">
      <w:pPr>
        <w:spacing w:line="182" w:lineRule="exact"/>
        <w:ind w:right="509"/>
        <w:jc w:val="right"/>
        <w:rPr>
          <w:sz w:val="16"/>
        </w:rPr>
        <w:sectPr w:rsidR="0058275C" w:rsidRPr="00D0227F" w:rsidSect="0058275C">
          <w:pgSz w:w="11910" w:h="16840"/>
          <w:pgMar w:top="1400" w:right="500" w:bottom="1680" w:left="200" w:header="0" w:footer="1482" w:gutter="0"/>
          <w:cols w:space="708"/>
        </w:sectPr>
      </w:pPr>
    </w:p>
    <w:p w14:paraId="69FCEA6D" w14:textId="77777777" w:rsidR="0058275C" w:rsidRPr="00D0227F" w:rsidRDefault="0058275C" w:rsidP="007E509E">
      <w:pPr>
        <w:pStyle w:val="Nagwek2"/>
        <w:ind w:right="509"/>
        <w:rPr>
          <w:rFonts w:ascii="Times New Roman" w:hAnsi="Times New Roman" w:cs="Times New Roman"/>
          <w:spacing w:val="-2"/>
          <w:sz w:val="22"/>
          <w:szCs w:val="22"/>
        </w:rPr>
      </w:pPr>
      <w:r w:rsidRPr="00D0227F">
        <w:rPr>
          <w:rFonts w:ascii="Times New Roman" w:hAnsi="Times New Roman" w:cs="Times New Roman"/>
          <w:sz w:val="22"/>
          <w:szCs w:val="22"/>
        </w:rPr>
        <w:lastRenderedPageBreak/>
        <w:t>Załącznik</w:t>
      </w:r>
      <w:r w:rsidRPr="00D0227F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D0227F">
        <w:rPr>
          <w:rFonts w:ascii="Times New Roman" w:hAnsi="Times New Roman" w:cs="Times New Roman"/>
          <w:sz w:val="22"/>
          <w:szCs w:val="22"/>
        </w:rPr>
        <w:t>nr 2</w:t>
      </w:r>
      <w:r w:rsidRPr="00D0227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D0227F">
        <w:rPr>
          <w:rFonts w:ascii="Times New Roman" w:hAnsi="Times New Roman" w:cs="Times New Roman"/>
          <w:sz w:val="22"/>
          <w:szCs w:val="22"/>
        </w:rPr>
        <w:t>do</w:t>
      </w:r>
      <w:r w:rsidRPr="00D0227F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D0227F">
        <w:rPr>
          <w:rFonts w:ascii="Times New Roman" w:hAnsi="Times New Roman" w:cs="Times New Roman"/>
          <w:sz w:val="22"/>
          <w:szCs w:val="22"/>
        </w:rPr>
        <w:t>wniosku</w:t>
      </w:r>
      <w:r w:rsidRPr="00D0227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D0227F">
        <w:rPr>
          <w:rFonts w:ascii="Times New Roman" w:hAnsi="Times New Roman" w:cs="Times New Roman"/>
          <w:sz w:val="22"/>
          <w:szCs w:val="22"/>
        </w:rPr>
        <w:t>o</w:t>
      </w:r>
      <w:r w:rsidRPr="00D0227F">
        <w:rPr>
          <w:rFonts w:ascii="Times New Roman" w:hAnsi="Times New Roman" w:cs="Times New Roman"/>
          <w:spacing w:val="-2"/>
          <w:sz w:val="22"/>
          <w:szCs w:val="22"/>
        </w:rPr>
        <w:t xml:space="preserve"> rekompensatę</w:t>
      </w:r>
    </w:p>
    <w:p w14:paraId="26BA394E" w14:textId="77777777" w:rsidR="0058275C" w:rsidRPr="00D0227F" w:rsidRDefault="0058275C" w:rsidP="007E509E">
      <w:pPr>
        <w:pStyle w:val="Nagwek2"/>
        <w:ind w:right="509"/>
        <w:rPr>
          <w:rFonts w:ascii="Times New Roman" w:hAnsi="Times New Roman" w:cs="Times New Roman"/>
          <w:spacing w:val="-2"/>
          <w:sz w:val="22"/>
          <w:szCs w:val="22"/>
        </w:rPr>
      </w:pPr>
    </w:p>
    <w:p w14:paraId="513539C8" w14:textId="77777777" w:rsidR="0058275C" w:rsidRPr="00D0227F" w:rsidRDefault="0058275C" w:rsidP="007E509E">
      <w:pPr>
        <w:pStyle w:val="Nagwek2"/>
        <w:ind w:right="509"/>
        <w:rPr>
          <w:rFonts w:ascii="Times New Roman" w:hAnsi="Times New Roman" w:cs="Times New Roman"/>
          <w:sz w:val="22"/>
          <w:szCs w:val="22"/>
        </w:rPr>
      </w:pPr>
    </w:p>
    <w:p w14:paraId="38E3C61F" w14:textId="77777777" w:rsidR="000F278D" w:rsidRPr="00D0227F" w:rsidRDefault="000F278D" w:rsidP="007E509E">
      <w:pPr>
        <w:pStyle w:val="Nagwek2"/>
        <w:ind w:right="509"/>
        <w:rPr>
          <w:rFonts w:ascii="Times New Roman" w:hAnsi="Times New Roman" w:cs="Times New Roman"/>
          <w:sz w:val="22"/>
          <w:szCs w:val="22"/>
        </w:rPr>
      </w:pPr>
    </w:p>
    <w:p w14:paraId="01F67C56" w14:textId="77777777" w:rsidR="0058275C" w:rsidRPr="00D0227F" w:rsidRDefault="0058275C" w:rsidP="007E509E">
      <w:pPr>
        <w:pStyle w:val="Nagwek3"/>
        <w:spacing w:before="163"/>
        <w:ind w:left="3978" w:right="509"/>
        <w:rPr>
          <w:rFonts w:ascii="Times New Roman" w:hAnsi="Times New Roman" w:cs="Times New Roman"/>
          <w:spacing w:val="-4"/>
        </w:rPr>
      </w:pPr>
      <w:r w:rsidRPr="00D0227F">
        <w:rPr>
          <w:rFonts w:ascii="Times New Roman" w:hAnsi="Times New Roman" w:cs="Times New Roman"/>
        </w:rPr>
        <w:t>Wykaz</w:t>
      </w:r>
      <w:r w:rsidRPr="00D0227F">
        <w:rPr>
          <w:rFonts w:ascii="Times New Roman" w:hAnsi="Times New Roman" w:cs="Times New Roman"/>
          <w:spacing w:val="-8"/>
        </w:rPr>
        <w:t xml:space="preserve"> </w:t>
      </w:r>
      <w:r w:rsidRPr="00D0227F">
        <w:rPr>
          <w:rFonts w:ascii="Times New Roman" w:hAnsi="Times New Roman" w:cs="Times New Roman"/>
        </w:rPr>
        <w:t>wpływów</w:t>
      </w:r>
      <w:r w:rsidRPr="00D0227F">
        <w:rPr>
          <w:rFonts w:ascii="Times New Roman" w:hAnsi="Times New Roman" w:cs="Times New Roman"/>
          <w:spacing w:val="2"/>
        </w:rPr>
        <w:t xml:space="preserve"> </w:t>
      </w:r>
      <w:r w:rsidRPr="00D0227F">
        <w:rPr>
          <w:rFonts w:ascii="Times New Roman" w:hAnsi="Times New Roman" w:cs="Times New Roman"/>
        </w:rPr>
        <w:t>z</w:t>
      </w:r>
      <w:r w:rsidRPr="00D0227F">
        <w:rPr>
          <w:rFonts w:ascii="Times New Roman" w:hAnsi="Times New Roman" w:cs="Times New Roman"/>
          <w:spacing w:val="-5"/>
        </w:rPr>
        <w:t xml:space="preserve"> </w:t>
      </w:r>
      <w:r w:rsidRPr="00D0227F">
        <w:rPr>
          <w:rFonts w:ascii="Times New Roman" w:hAnsi="Times New Roman" w:cs="Times New Roman"/>
        </w:rPr>
        <w:t>biletów</w:t>
      </w:r>
      <w:r w:rsidRPr="00D0227F">
        <w:rPr>
          <w:rFonts w:ascii="Times New Roman" w:hAnsi="Times New Roman" w:cs="Times New Roman"/>
          <w:spacing w:val="-2"/>
        </w:rPr>
        <w:t xml:space="preserve"> </w:t>
      </w:r>
      <w:r w:rsidRPr="00D0227F">
        <w:rPr>
          <w:rFonts w:ascii="Times New Roman" w:hAnsi="Times New Roman" w:cs="Times New Roman"/>
        </w:rPr>
        <w:t>i</w:t>
      </w:r>
      <w:r w:rsidRPr="00D0227F">
        <w:rPr>
          <w:rFonts w:ascii="Times New Roman" w:hAnsi="Times New Roman" w:cs="Times New Roman"/>
          <w:spacing w:val="-4"/>
        </w:rPr>
        <w:t xml:space="preserve"> </w:t>
      </w:r>
      <w:r w:rsidRPr="00D0227F">
        <w:rPr>
          <w:rFonts w:ascii="Times New Roman" w:hAnsi="Times New Roman" w:cs="Times New Roman"/>
        </w:rPr>
        <w:t>innych</w:t>
      </w:r>
      <w:r w:rsidRPr="00D0227F">
        <w:rPr>
          <w:rFonts w:ascii="Times New Roman" w:hAnsi="Times New Roman" w:cs="Times New Roman"/>
          <w:spacing w:val="-4"/>
        </w:rPr>
        <w:t xml:space="preserve"> opłat</w:t>
      </w:r>
    </w:p>
    <w:p w14:paraId="4B0804B5" w14:textId="77777777" w:rsidR="000F278D" w:rsidRPr="00D0227F" w:rsidRDefault="000F278D" w:rsidP="007E509E">
      <w:pPr>
        <w:pStyle w:val="Nagwek3"/>
        <w:spacing w:before="163"/>
        <w:ind w:left="3978" w:right="509"/>
        <w:rPr>
          <w:rFonts w:ascii="Times New Roman" w:hAnsi="Times New Roman" w:cs="Times New Roman"/>
        </w:rPr>
      </w:pPr>
    </w:p>
    <w:p w14:paraId="680C9813" w14:textId="77777777" w:rsidR="0058275C" w:rsidRPr="00D0227F" w:rsidRDefault="0058275C" w:rsidP="007E509E">
      <w:pPr>
        <w:pStyle w:val="Tekstpodstawowy"/>
        <w:tabs>
          <w:tab w:val="left" w:leader="dot" w:pos="3906"/>
        </w:tabs>
        <w:spacing w:before="152" w:line="276" w:lineRule="auto"/>
        <w:ind w:left="1499" w:right="509"/>
      </w:pPr>
      <w:r w:rsidRPr="00D0227F">
        <w:t>Oświadczam,</w:t>
      </w:r>
      <w:r w:rsidRPr="00D0227F">
        <w:rPr>
          <w:spacing w:val="79"/>
        </w:rPr>
        <w:t xml:space="preserve"> </w:t>
      </w:r>
      <w:r w:rsidRPr="00D0227F">
        <w:t>że</w:t>
      </w:r>
      <w:r w:rsidRPr="00D0227F">
        <w:rPr>
          <w:spacing w:val="77"/>
        </w:rPr>
        <w:t xml:space="preserve"> </w:t>
      </w:r>
      <w:r w:rsidRPr="00D0227F">
        <w:t>z</w:t>
      </w:r>
      <w:r w:rsidRPr="00D0227F">
        <w:rPr>
          <w:spacing w:val="77"/>
        </w:rPr>
        <w:t xml:space="preserve"> </w:t>
      </w:r>
      <w:r w:rsidRPr="00D0227F">
        <w:t>tytułu</w:t>
      </w:r>
      <w:r w:rsidRPr="00D0227F">
        <w:rPr>
          <w:spacing w:val="77"/>
        </w:rPr>
        <w:t xml:space="preserve"> </w:t>
      </w:r>
      <w:r w:rsidRPr="00D0227F">
        <w:t>świadczenia</w:t>
      </w:r>
      <w:r w:rsidRPr="00D0227F">
        <w:rPr>
          <w:spacing w:val="77"/>
        </w:rPr>
        <w:t xml:space="preserve"> </w:t>
      </w:r>
      <w:r w:rsidRPr="00D0227F">
        <w:t>usług</w:t>
      </w:r>
      <w:r w:rsidRPr="00D0227F">
        <w:rPr>
          <w:spacing w:val="75"/>
        </w:rPr>
        <w:t xml:space="preserve"> </w:t>
      </w:r>
      <w:r w:rsidRPr="00D0227F">
        <w:t>w</w:t>
      </w:r>
      <w:r w:rsidRPr="00D0227F">
        <w:rPr>
          <w:spacing w:val="77"/>
        </w:rPr>
        <w:t xml:space="preserve"> </w:t>
      </w:r>
      <w:r w:rsidRPr="00D0227F">
        <w:t>zakresie</w:t>
      </w:r>
      <w:r w:rsidRPr="00D0227F">
        <w:rPr>
          <w:spacing w:val="79"/>
        </w:rPr>
        <w:t xml:space="preserve"> </w:t>
      </w:r>
      <w:r w:rsidRPr="00D0227F">
        <w:t>publicznego</w:t>
      </w:r>
      <w:r w:rsidRPr="00D0227F">
        <w:rPr>
          <w:spacing w:val="77"/>
        </w:rPr>
        <w:t xml:space="preserve"> </w:t>
      </w:r>
      <w:r w:rsidRPr="00D0227F">
        <w:t>transportu</w:t>
      </w:r>
      <w:r w:rsidRPr="00D0227F">
        <w:rPr>
          <w:spacing w:val="77"/>
        </w:rPr>
        <w:t xml:space="preserve"> </w:t>
      </w:r>
      <w:r w:rsidRPr="00D0227F">
        <w:t>zbiorowego na</w:t>
      </w:r>
      <w:r w:rsidRPr="00D0227F">
        <w:rPr>
          <w:spacing w:val="-1"/>
        </w:rPr>
        <w:t xml:space="preserve"> </w:t>
      </w:r>
      <w:r w:rsidRPr="00D0227F">
        <w:t>podstawie umowy numer …………………. z dnia ………………., uzyskałem(</w:t>
      </w:r>
      <w:proofErr w:type="spellStart"/>
      <w:r w:rsidRPr="00D0227F">
        <w:t>am</w:t>
      </w:r>
      <w:proofErr w:type="spellEnd"/>
      <w:r w:rsidRPr="00D0227F">
        <w:t>) w okresie</w:t>
      </w:r>
      <w:r w:rsidRPr="00D0227F">
        <w:rPr>
          <w:spacing w:val="80"/>
        </w:rPr>
        <w:t xml:space="preserve"> </w:t>
      </w:r>
      <w:r w:rsidRPr="00D0227F">
        <w:t>od dnia ….. do dnia</w:t>
      </w:r>
      <w:r w:rsidRPr="00D0227F">
        <w:tab/>
        <w:t>następujące wpływy:</w:t>
      </w:r>
    </w:p>
    <w:p w14:paraId="463310E2" w14:textId="77777777" w:rsidR="0058275C" w:rsidRPr="00D0227F" w:rsidRDefault="0058275C" w:rsidP="007E509E">
      <w:pPr>
        <w:pStyle w:val="Tekstpodstawowy"/>
        <w:spacing w:after="1"/>
        <w:ind w:right="509"/>
        <w:rPr>
          <w:sz w:val="11"/>
        </w:rPr>
      </w:pPr>
    </w:p>
    <w:tbl>
      <w:tblPr>
        <w:tblStyle w:val="TableNormal"/>
        <w:tblW w:w="0" w:type="auto"/>
        <w:tblInd w:w="1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9"/>
        <w:gridCol w:w="4380"/>
      </w:tblGrid>
      <w:tr w:rsidR="00D0227F" w:rsidRPr="00D0227F" w14:paraId="2C56B4F4" w14:textId="77777777" w:rsidTr="00082D0C">
        <w:trPr>
          <w:trHeight w:val="383"/>
        </w:trPr>
        <w:tc>
          <w:tcPr>
            <w:tcW w:w="4399" w:type="dxa"/>
            <w:shd w:val="clear" w:color="auto" w:fill="E6E6E6"/>
          </w:tcPr>
          <w:p w14:paraId="301B81DF" w14:textId="77777777" w:rsidR="0058275C" w:rsidRPr="00D0227F" w:rsidRDefault="0058275C" w:rsidP="007E509E">
            <w:pPr>
              <w:pStyle w:val="TableParagraph"/>
              <w:ind w:right="509"/>
              <w:jc w:val="right"/>
              <w:rPr>
                <w:rFonts w:ascii="Times New Roman"/>
                <w:b/>
                <w:sz w:val="20"/>
              </w:rPr>
            </w:pPr>
            <w:r w:rsidRPr="00D0227F">
              <w:rPr>
                <w:rFonts w:ascii="Times New Roman"/>
                <w:b/>
                <w:spacing w:val="-2"/>
                <w:sz w:val="20"/>
              </w:rPr>
              <w:t>Nazwa</w:t>
            </w:r>
          </w:p>
        </w:tc>
        <w:tc>
          <w:tcPr>
            <w:tcW w:w="4380" w:type="dxa"/>
            <w:shd w:val="clear" w:color="auto" w:fill="E6E6E6"/>
          </w:tcPr>
          <w:p w14:paraId="2A5224B3" w14:textId="77777777" w:rsidR="0058275C" w:rsidRPr="00D0227F" w:rsidRDefault="0058275C" w:rsidP="007E509E">
            <w:pPr>
              <w:pStyle w:val="TableParagraph"/>
              <w:ind w:left="1454" w:right="509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D0227F">
              <w:rPr>
                <w:rFonts w:ascii="Times New Roman" w:hAnsi="Times New Roman"/>
                <w:b/>
                <w:sz w:val="20"/>
              </w:rPr>
              <w:t>Wysokość</w:t>
            </w:r>
            <w:proofErr w:type="spellEnd"/>
            <w:r w:rsidRPr="00D0227F"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 w:rsidRPr="00D0227F">
              <w:rPr>
                <w:rFonts w:ascii="Times New Roman" w:hAnsi="Times New Roman"/>
                <w:b/>
                <w:spacing w:val="-2"/>
                <w:sz w:val="20"/>
              </w:rPr>
              <w:t>(</w:t>
            </w:r>
            <w:proofErr w:type="spellStart"/>
            <w:r w:rsidRPr="00D0227F">
              <w:rPr>
                <w:rFonts w:ascii="Times New Roman" w:hAnsi="Times New Roman"/>
                <w:b/>
                <w:spacing w:val="-2"/>
                <w:sz w:val="20"/>
              </w:rPr>
              <w:t>netto</w:t>
            </w:r>
            <w:proofErr w:type="spellEnd"/>
            <w:r w:rsidRPr="00D0227F">
              <w:rPr>
                <w:rFonts w:ascii="Times New Roman" w:hAnsi="Times New Roman"/>
                <w:b/>
                <w:spacing w:val="-2"/>
                <w:sz w:val="20"/>
              </w:rPr>
              <w:t>)</w:t>
            </w:r>
          </w:p>
        </w:tc>
      </w:tr>
      <w:tr w:rsidR="00D0227F" w:rsidRPr="00D0227F" w14:paraId="4D209FB2" w14:textId="77777777" w:rsidTr="00082D0C">
        <w:trPr>
          <w:trHeight w:val="386"/>
        </w:trPr>
        <w:tc>
          <w:tcPr>
            <w:tcW w:w="4399" w:type="dxa"/>
          </w:tcPr>
          <w:p w14:paraId="1568CAE3" w14:textId="77777777" w:rsidR="0058275C" w:rsidRPr="00D0227F" w:rsidRDefault="0058275C" w:rsidP="007E509E">
            <w:pPr>
              <w:pStyle w:val="TableParagraph"/>
              <w:spacing w:line="228" w:lineRule="exact"/>
              <w:ind w:left="107" w:right="509"/>
              <w:rPr>
                <w:rFonts w:ascii="Times New Roman" w:hAnsi="Times New Roman"/>
                <w:sz w:val="20"/>
              </w:rPr>
            </w:pPr>
            <w:proofErr w:type="spellStart"/>
            <w:r w:rsidRPr="00D0227F">
              <w:rPr>
                <w:rFonts w:ascii="Times New Roman" w:hAnsi="Times New Roman"/>
                <w:sz w:val="20"/>
              </w:rPr>
              <w:t>Wpływy</w:t>
            </w:r>
            <w:proofErr w:type="spellEnd"/>
            <w:r w:rsidRPr="00D0227F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D0227F">
              <w:rPr>
                <w:rFonts w:ascii="Times New Roman" w:hAnsi="Times New Roman"/>
                <w:sz w:val="20"/>
              </w:rPr>
              <w:t>z</w:t>
            </w:r>
            <w:r w:rsidRPr="00D0227F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 w:rsidRPr="00D0227F">
              <w:rPr>
                <w:rFonts w:ascii="Times New Roman" w:hAnsi="Times New Roman"/>
                <w:spacing w:val="-2"/>
                <w:sz w:val="20"/>
              </w:rPr>
              <w:t>biletów</w:t>
            </w:r>
            <w:proofErr w:type="spellEnd"/>
            <w:r w:rsidRPr="00D0227F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Pr="00D0227F">
              <w:rPr>
                <w:rFonts w:ascii="Times New Roman" w:hAnsi="Times New Roman"/>
                <w:spacing w:val="-2"/>
                <w:sz w:val="20"/>
              </w:rPr>
              <w:t>netto</w:t>
            </w:r>
            <w:proofErr w:type="spellEnd"/>
          </w:p>
        </w:tc>
        <w:tc>
          <w:tcPr>
            <w:tcW w:w="4380" w:type="dxa"/>
          </w:tcPr>
          <w:p w14:paraId="703C1C8F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  <w:tr w:rsidR="00D0227F" w:rsidRPr="00D0227F" w14:paraId="14B94F43" w14:textId="77777777" w:rsidTr="00082D0C">
        <w:trPr>
          <w:trHeight w:val="386"/>
        </w:trPr>
        <w:tc>
          <w:tcPr>
            <w:tcW w:w="4399" w:type="dxa"/>
          </w:tcPr>
          <w:p w14:paraId="779B5257" w14:textId="77777777" w:rsidR="0058275C" w:rsidRPr="00D0227F" w:rsidRDefault="0058275C" w:rsidP="007E509E">
            <w:pPr>
              <w:pStyle w:val="TableParagraph"/>
              <w:spacing w:line="225" w:lineRule="exact"/>
              <w:ind w:left="107" w:right="509"/>
              <w:rPr>
                <w:rFonts w:ascii="Times New Roman" w:hAnsi="Times New Roman"/>
                <w:sz w:val="20"/>
              </w:rPr>
            </w:pPr>
            <w:proofErr w:type="spellStart"/>
            <w:r w:rsidRPr="00D0227F">
              <w:rPr>
                <w:rFonts w:ascii="Times New Roman" w:hAnsi="Times New Roman"/>
                <w:sz w:val="20"/>
              </w:rPr>
              <w:t>Inne</w:t>
            </w:r>
            <w:proofErr w:type="spellEnd"/>
            <w:r w:rsidRPr="00D0227F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 w:rsidRPr="00D0227F">
              <w:rPr>
                <w:rFonts w:ascii="Times New Roman" w:hAnsi="Times New Roman"/>
                <w:spacing w:val="-2"/>
                <w:sz w:val="20"/>
              </w:rPr>
              <w:t>wpływy</w:t>
            </w:r>
            <w:proofErr w:type="spellEnd"/>
            <w:r w:rsidRPr="00D0227F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Pr="00D0227F">
              <w:rPr>
                <w:rFonts w:ascii="Times New Roman" w:hAnsi="Times New Roman"/>
                <w:spacing w:val="-2"/>
                <w:sz w:val="20"/>
              </w:rPr>
              <w:t>netto</w:t>
            </w:r>
            <w:proofErr w:type="spellEnd"/>
            <w:r w:rsidRPr="00D0227F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Pr="00D0227F">
              <w:rPr>
                <w:rFonts w:ascii="Times New Roman" w:hAnsi="Times New Roman"/>
                <w:spacing w:val="-2"/>
                <w:sz w:val="20"/>
              </w:rPr>
              <w:t>tj</w:t>
            </w:r>
            <w:proofErr w:type="spellEnd"/>
            <w:r w:rsidRPr="00D0227F">
              <w:rPr>
                <w:rFonts w:ascii="Times New Roman" w:hAnsi="Times New Roman"/>
                <w:spacing w:val="-2"/>
                <w:sz w:val="20"/>
              </w:rPr>
              <w:t xml:space="preserve"> ……………………………..</w:t>
            </w:r>
          </w:p>
        </w:tc>
        <w:tc>
          <w:tcPr>
            <w:tcW w:w="4380" w:type="dxa"/>
          </w:tcPr>
          <w:p w14:paraId="1CB2DC47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  <w:tr w:rsidR="00D0227F" w:rsidRPr="00D0227F" w14:paraId="37EA9464" w14:textId="77777777" w:rsidTr="00082D0C">
        <w:trPr>
          <w:trHeight w:val="383"/>
        </w:trPr>
        <w:tc>
          <w:tcPr>
            <w:tcW w:w="4399" w:type="dxa"/>
            <w:shd w:val="clear" w:color="auto" w:fill="E6E6E6"/>
          </w:tcPr>
          <w:p w14:paraId="24226B0C" w14:textId="77777777" w:rsidR="0058275C" w:rsidRPr="00D0227F" w:rsidRDefault="0058275C" w:rsidP="007E509E">
            <w:pPr>
              <w:pStyle w:val="TableParagraph"/>
              <w:ind w:right="509"/>
              <w:jc w:val="right"/>
              <w:rPr>
                <w:rFonts w:ascii="Times New Roman"/>
                <w:b/>
                <w:sz w:val="20"/>
              </w:rPr>
            </w:pPr>
            <w:r w:rsidRPr="00D0227F">
              <w:rPr>
                <w:rFonts w:ascii="Times New Roman"/>
                <w:b/>
                <w:spacing w:val="-2"/>
                <w:sz w:val="20"/>
              </w:rPr>
              <w:t>Suma:</w:t>
            </w:r>
          </w:p>
        </w:tc>
        <w:tc>
          <w:tcPr>
            <w:tcW w:w="4380" w:type="dxa"/>
            <w:shd w:val="clear" w:color="auto" w:fill="E6E6E6"/>
          </w:tcPr>
          <w:p w14:paraId="57717D8E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</w:tbl>
    <w:p w14:paraId="3D4B9812" w14:textId="77777777" w:rsidR="0058275C" w:rsidRPr="00D0227F" w:rsidRDefault="0058275C" w:rsidP="007E509E">
      <w:pPr>
        <w:pStyle w:val="Tekstpodstawowy"/>
        <w:spacing w:before="152"/>
        <w:ind w:right="509"/>
      </w:pPr>
    </w:p>
    <w:p w14:paraId="1815B8EB" w14:textId="77777777" w:rsidR="0058275C" w:rsidRPr="00D0227F" w:rsidRDefault="0058275C" w:rsidP="007E509E">
      <w:pPr>
        <w:pStyle w:val="Tekstpodstawowy"/>
        <w:spacing w:line="278" w:lineRule="auto"/>
        <w:ind w:left="1499" w:right="509"/>
      </w:pPr>
      <w:r w:rsidRPr="00D0227F">
        <w:t>Jednocześnie oświadczam, że w ww. okresie strata z tytułu stosowania uprawnień do ulgowych przejazdów</w:t>
      </w:r>
      <w:r w:rsidRPr="00D0227F">
        <w:rPr>
          <w:spacing w:val="52"/>
          <w:w w:val="150"/>
        </w:rPr>
        <w:t xml:space="preserve">   </w:t>
      </w:r>
      <w:r w:rsidRPr="00D0227F">
        <w:t>środkami</w:t>
      </w:r>
      <w:r w:rsidRPr="00D0227F">
        <w:rPr>
          <w:spacing w:val="53"/>
          <w:w w:val="150"/>
        </w:rPr>
        <w:t xml:space="preserve">   </w:t>
      </w:r>
      <w:r w:rsidRPr="00D0227F">
        <w:t>publicznego</w:t>
      </w:r>
      <w:r w:rsidRPr="00D0227F">
        <w:rPr>
          <w:spacing w:val="53"/>
          <w:w w:val="150"/>
        </w:rPr>
        <w:t xml:space="preserve">   </w:t>
      </w:r>
      <w:r w:rsidRPr="00D0227F">
        <w:t>transportu</w:t>
      </w:r>
      <w:r w:rsidRPr="00D0227F">
        <w:rPr>
          <w:spacing w:val="79"/>
        </w:rPr>
        <w:t xml:space="preserve">   </w:t>
      </w:r>
      <w:r w:rsidRPr="00D0227F">
        <w:t>zbiorowego</w:t>
      </w:r>
      <w:r w:rsidRPr="00D0227F">
        <w:rPr>
          <w:spacing w:val="53"/>
          <w:w w:val="150"/>
        </w:rPr>
        <w:t xml:space="preserve">   </w:t>
      </w:r>
      <w:r w:rsidRPr="00D0227F">
        <w:t>wyniosła</w:t>
      </w:r>
      <w:r w:rsidRPr="00D0227F">
        <w:rPr>
          <w:spacing w:val="53"/>
          <w:w w:val="150"/>
        </w:rPr>
        <w:t xml:space="preserve">   </w:t>
      </w:r>
      <w:r w:rsidRPr="00D0227F">
        <w:rPr>
          <w:spacing w:val="-2"/>
        </w:rPr>
        <w:t>łącznie:</w:t>
      </w:r>
    </w:p>
    <w:p w14:paraId="1463C2B3" w14:textId="77777777" w:rsidR="0058275C" w:rsidRPr="00D0227F" w:rsidRDefault="0058275C" w:rsidP="007E509E">
      <w:pPr>
        <w:pStyle w:val="Tekstpodstawowy"/>
        <w:tabs>
          <w:tab w:val="left" w:leader="dot" w:pos="3974"/>
        </w:tabs>
        <w:spacing w:line="249" w:lineRule="exact"/>
        <w:ind w:left="1499" w:right="509"/>
      </w:pPr>
      <w:r w:rsidRPr="00D0227F">
        <w:rPr>
          <w:spacing w:val="-10"/>
        </w:rPr>
        <w:t>…</w:t>
      </w:r>
      <w:r w:rsidRPr="00D0227F">
        <w:tab/>
      </w:r>
      <w:r w:rsidRPr="00D0227F">
        <w:rPr>
          <w:spacing w:val="-5"/>
        </w:rPr>
        <w:t>zł.</w:t>
      </w:r>
    </w:p>
    <w:p w14:paraId="523110C3" w14:textId="77777777" w:rsidR="0058275C" w:rsidRPr="00D0227F" w:rsidRDefault="0058275C" w:rsidP="007E509E">
      <w:pPr>
        <w:pStyle w:val="Tekstpodstawowy"/>
        <w:spacing w:before="158" w:line="276" w:lineRule="auto"/>
        <w:ind w:left="1499" w:right="509"/>
      </w:pPr>
      <w:r w:rsidRPr="00D0227F">
        <w:t>Oświadczam, że wskazane powyżej kwoty są prawdziwe i</w:t>
      </w:r>
      <w:r w:rsidRPr="00D0227F">
        <w:rPr>
          <w:spacing w:val="40"/>
        </w:rPr>
        <w:t xml:space="preserve"> </w:t>
      </w:r>
      <w:r w:rsidRPr="00D0227F">
        <w:t>wynikają bezpośrednio ze świadczenia usług w zakresie publicznego transportu zbiorowego, stanowiących przedmiot ww. Umowy.</w:t>
      </w:r>
    </w:p>
    <w:p w14:paraId="3F5CEA79" w14:textId="77777777" w:rsidR="0058275C" w:rsidRPr="00D0227F" w:rsidRDefault="0058275C" w:rsidP="007E509E">
      <w:pPr>
        <w:pStyle w:val="Tekstpodstawowy"/>
        <w:ind w:right="509"/>
      </w:pPr>
    </w:p>
    <w:p w14:paraId="6A9BF16E" w14:textId="77777777" w:rsidR="0058275C" w:rsidRPr="00D0227F" w:rsidRDefault="0058275C" w:rsidP="007E509E">
      <w:pPr>
        <w:pStyle w:val="Tekstpodstawowy"/>
        <w:ind w:right="509"/>
      </w:pPr>
    </w:p>
    <w:p w14:paraId="7B8A021E" w14:textId="77777777" w:rsidR="0058275C" w:rsidRPr="00D0227F" w:rsidRDefault="0058275C" w:rsidP="007E509E">
      <w:pPr>
        <w:pStyle w:val="Tekstpodstawowy"/>
        <w:ind w:right="509"/>
      </w:pPr>
    </w:p>
    <w:p w14:paraId="78802E15" w14:textId="77777777" w:rsidR="0058275C" w:rsidRPr="00D0227F" w:rsidRDefault="0058275C" w:rsidP="007E509E">
      <w:pPr>
        <w:pStyle w:val="Tekstpodstawowy"/>
        <w:spacing w:before="23"/>
        <w:ind w:right="509"/>
      </w:pPr>
    </w:p>
    <w:p w14:paraId="6874DF20" w14:textId="77777777" w:rsidR="0058275C" w:rsidRPr="00D0227F" w:rsidRDefault="0058275C" w:rsidP="007E509E">
      <w:pPr>
        <w:spacing w:line="274" w:lineRule="exact"/>
        <w:ind w:right="509"/>
        <w:jc w:val="right"/>
        <w:rPr>
          <w:rFonts w:ascii="Times New Roman" w:hAnsi="Times New Roman" w:cs="Times New Roman"/>
          <w:sz w:val="24"/>
        </w:rPr>
      </w:pPr>
      <w:r w:rsidRPr="00D0227F">
        <w:rPr>
          <w:rFonts w:ascii="Times New Roman" w:hAnsi="Times New Roman" w:cs="Times New Roman"/>
          <w:spacing w:val="-2"/>
          <w:sz w:val="24"/>
        </w:rPr>
        <w:t>........................................</w:t>
      </w:r>
    </w:p>
    <w:p w14:paraId="66A0C66F" w14:textId="77777777" w:rsidR="0058275C" w:rsidRPr="00D0227F" w:rsidRDefault="0058275C" w:rsidP="007E509E">
      <w:pPr>
        <w:spacing w:line="182" w:lineRule="exact"/>
        <w:ind w:right="509"/>
        <w:jc w:val="right"/>
        <w:rPr>
          <w:rFonts w:ascii="Times New Roman" w:hAnsi="Times New Roman" w:cs="Times New Roman"/>
          <w:b/>
          <w:sz w:val="20"/>
        </w:rPr>
      </w:pPr>
      <w:r w:rsidRPr="00D0227F">
        <w:rPr>
          <w:rFonts w:ascii="Times New Roman" w:hAnsi="Times New Roman" w:cs="Times New Roman"/>
          <w:sz w:val="16"/>
        </w:rPr>
        <w:t>podpis</w:t>
      </w:r>
      <w:r w:rsidRPr="00D0227F">
        <w:rPr>
          <w:rFonts w:ascii="Times New Roman" w:hAnsi="Times New Roman" w:cs="Times New Roman"/>
          <w:spacing w:val="-6"/>
          <w:sz w:val="16"/>
        </w:rPr>
        <w:t xml:space="preserve"> </w:t>
      </w:r>
      <w:r w:rsidRPr="00D0227F">
        <w:rPr>
          <w:rFonts w:ascii="Times New Roman" w:hAnsi="Times New Roman" w:cs="Times New Roman"/>
          <w:spacing w:val="-2"/>
          <w:sz w:val="16"/>
        </w:rPr>
        <w:t>Operatora</w:t>
      </w:r>
      <w:bookmarkEnd w:id="1"/>
    </w:p>
    <w:p w14:paraId="799997CF" w14:textId="40E97B2C" w:rsidR="0058275C" w:rsidRPr="00D0227F" w:rsidRDefault="0058275C" w:rsidP="007E509E">
      <w:pPr>
        <w:spacing w:before="67"/>
        <w:ind w:left="1276" w:right="509"/>
        <w:rPr>
          <w:rFonts w:ascii="Times New Roman" w:hAnsi="Times New Roman" w:cs="Times New Roman"/>
          <w:b/>
          <w:sz w:val="20"/>
        </w:rPr>
      </w:pPr>
    </w:p>
    <w:p w14:paraId="2A4B7CEB" w14:textId="1461CBE0" w:rsidR="00F93D31" w:rsidRPr="00D0227F" w:rsidRDefault="00F93D31" w:rsidP="007E509E">
      <w:pPr>
        <w:spacing w:line="360" w:lineRule="auto"/>
        <w:ind w:left="1276" w:right="509"/>
        <w:rPr>
          <w:rFonts w:ascii="Cambria" w:hAnsi="Cambria" w:cs="Times New Roman"/>
        </w:rPr>
      </w:pPr>
    </w:p>
    <w:sectPr w:rsidR="00F93D31" w:rsidRPr="00D0227F" w:rsidSect="0058275C">
      <w:footerReference w:type="default" r:id="rId8"/>
      <w:pgSz w:w="11910" w:h="16840"/>
      <w:pgMar w:top="900" w:right="1278" w:bottom="1680" w:left="200" w:header="0" w:footer="148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1536C" w14:textId="77777777" w:rsidR="00970E1E" w:rsidRDefault="00970E1E" w:rsidP="00244244">
      <w:pPr>
        <w:spacing w:after="0" w:line="240" w:lineRule="auto"/>
      </w:pPr>
      <w:r>
        <w:separator/>
      </w:r>
    </w:p>
  </w:endnote>
  <w:endnote w:type="continuationSeparator" w:id="0">
    <w:p w14:paraId="566D8031" w14:textId="77777777" w:rsidR="00970E1E" w:rsidRDefault="00970E1E" w:rsidP="00244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72192" w14:textId="77777777" w:rsidR="00082D0C" w:rsidRDefault="00082D0C">
    <w:pPr>
      <w:pStyle w:val="Tekstpodstawowy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7049B" w14:textId="77777777" w:rsidR="00082D0C" w:rsidRDefault="00082D0C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B7247" w14:textId="77777777" w:rsidR="00970E1E" w:rsidRDefault="00970E1E" w:rsidP="00244244">
      <w:pPr>
        <w:spacing w:after="0" w:line="240" w:lineRule="auto"/>
      </w:pPr>
      <w:r>
        <w:separator/>
      </w:r>
    </w:p>
  </w:footnote>
  <w:footnote w:type="continuationSeparator" w:id="0">
    <w:p w14:paraId="391F2E0E" w14:textId="77777777" w:rsidR="00970E1E" w:rsidRDefault="00970E1E" w:rsidP="00244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4968"/>
    <w:multiLevelType w:val="multilevel"/>
    <w:tmpl w:val="AF061E6A"/>
    <w:lvl w:ilvl="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60A3C"/>
    <w:multiLevelType w:val="multilevel"/>
    <w:tmpl w:val="BBA8A846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685" w:hanging="705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17AFC"/>
    <w:multiLevelType w:val="multilevel"/>
    <w:tmpl w:val="B9A217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538F1"/>
    <w:multiLevelType w:val="hybridMultilevel"/>
    <w:tmpl w:val="80A0EF54"/>
    <w:lvl w:ilvl="0" w:tplc="00C629F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92C03"/>
    <w:multiLevelType w:val="multilevel"/>
    <w:tmpl w:val="168E90FA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51B47"/>
    <w:multiLevelType w:val="multilevel"/>
    <w:tmpl w:val="094ACB5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  <w:b/>
        <w:bCs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71206"/>
    <w:multiLevelType w:val="multilevel"/>
    <w:tmpl w:val="F272838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4352A"/>
    <w:multiLevelType w:val="multilevel"/>
    <w:tmpl w:val="AAC85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8" w15:restartNumberingAfterBreak="0">
    <w:nsid w:val="12143C4C"/>
    <w:multiLevelType w:val="multilevel"/>
    <w:tmpl w:val="BB3ED9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19714B82"/>
    <w:multiLevelType w:val="hybridMultilevel"/>
    <w:tmpl w:val="F2E03C0C"/>
    <w:lvl w:ilvl="0" w:tplc="BFCEE50E">
      <w:start w:val="1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A892A5F"/>
    <w:multiLevelType w:val="hybridMultilevel"/>
    <w:tmpl w:val="532E6460"/>
    <w:lvl w:ilvl="0" w:tplc="3F90D9A8">
      <w:start w:val="1"/>
      <w:numFmt w:val="decimal"/>
      <w:lvlText w:val="%1."/>
      <w:lvlJc w:val="left"/>
      <w:pPr>
        <w:ind w:left="1924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7AF472BE">
      <w:numFmt w:val="bullet"/>
      <w:lvlText w:val="•"/>
      <w:lvlJc w:val="left"/>
      <w:pPr>
        <w:ind w:left="2848" w:hanging="284"/>
      </w:pPr>
      <w:rPr>
        <w:rFonts w:hint="default"/>
        <w:lang w:val="pl-PL" w:eastAsia="en-US" w:bidi="ar-SA"/>
      </w:rPr>
    </w:lvl>
    <w:lvl w:ilvl="2" w:tplc="4B08F690">
      <w:numFmt w:val="bullet"/>
      <w:lvlText w:val="•"/>
      <w:lvlJc w:val="left"/>
      <w:pPr>
        <w:ind w:left="3777" w:hanging="284"/>
      </w:pPr>
      <w:rPr>
        <w:rFonts w:hint="default"/>
        <w:lang w:val="pl-PL" w:eastAsia="en-US" w:bidi="ar-SA"/>
      </w:rPr>
    </w:lvl>
    <w:lvl w:ilvl="3" w:tplc="B37653B0">
      <w:numFmt w:val="bullet"/>
      <w:lvlText w:val="•"/>
      <w:lvlJc w:val="left"/>
      <w:pPr>
        <w:ind w:left="4705" w:hanging="284"/>
      </w:pPr>
      <w:rPr>
        <w:rFonts w:hint="default"/>
        <w:lang w:val="pl-PL" w:eastAsia="en-US" w:bidi="ar-SA"/>
      </w:rPr>
    </w:lvl>
    <w:lvl w:ilvl="4" w:tplc="DAF44F20">
      <w:numFmt w:val="bullet"/>
      <w:lvlText w:val="•"/>
      <w:lvlJc w:val="left"/>
      <w:pPr>
        <w:ind w:left="5634" w:hanging="284"/>
      </w:pPr>
      <w:rPr>
        <w:rFonts w:hint="default"/>
        <w:lang w:val="pl-PL" w:eastAsia="en-US" w:bidi="ar-SA"/>
      </w:rPr>
    </w:lvl>
    <w:lvl w:ilvl="5" w:tplc="FE40A37E">
      <w:numFmt w:val="bullet"/>
      <w:lvlText w:val="•"/>
      <w:lvlJc w:val="left"/>
      <w:pPr>
        <w:ind w:left="6563" w:hanging="284"/>
      </w:pPr>
      <w:rPr>
        <w:rFonts w:hint="default"/>
        <w:lang w:val="pl-PL" w:eastAsia="en-US" w:bidi="ar-SA"/>
      </w:rPr>
    </w:lvl>
    <w:lvl w:ilvl="6" w:tplc="8A9621B0">
      <w:numFmt w:val="bullet"/>
      <w:lvlText w:val="•"/>
      <w:lvlJc w:val="left"/>
      <w:pPr>
        <w:ind w:left="7491" w:hanging="284"/>
      </w:pPr>
      <w:rPr>
        <w:rFonts w:hint="default"/>
        <w:lang w:val="pl-PL" w:eastAsia="en-US" w:bidi="ar-SA"/>
      </w:rPr>
    </w:lvl>
    <w:lvl w:ilvl="7" w:tplc="BD560076">
      <w:numFmt w:val="bullet"/>
      <w:lvlText w:val="•"/>
      <w:lvlJc w:val="left"/>
      <w:pPr>
        <w:ind w:left="8420" w:hanging="284"/>
      </w:pPr>
      <w:rPr>
        <w:rFonts w:hint="default"/>
        <w:lang w:val="pl-PL" w:eastAsia="en-US" w:bidi="ar-SA"/>
      </w:rPr>
    </w:lvl>
    <w:lvl w:ilvl="8" w:tplc="2C120AF8">
      <w:numFmt w:val="bullet"/>
      <w:lvlText w:val="•"/>
      <w:lvlJc w:val="left"/>
      <w:pPr>
        <w:ind w:left="9349" w:hanging="284"/>
      </w:pPr>
      <w:rPr>
        <w:rFonts w:hint="default"/>
        <w:lang w:val="pl-PL" w:eastAsia="en-US" w:bidi="ar-SA"/>
      </w:rPr>
    </w:lvl>
  </w:abstractNum>
  <w:abstractNum w:abstractNumId="11" w15:restartNumberingAfterBreak="0">
    <w:nsid w:val="25241BD4"/>
    <w:multiLevelType w:val="multilevel"/>
    <w:tmpl w:val="C27ED33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04FC1"/>
    <w:multiLevelType w:val="multilevel"/>
    <w:tmpl w:val="C570FF14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44F92"/>
    <w:multiLevelType w:val="multilevel"/>
    <w:tmpl w:val="91D03AA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271FA"/>
    <w:multiLevelType w:val="multilevel"/>
    <w:tmpl w:val="A0D21A2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D33B0"/>
    <w:multiLevelType w:val="hybridMultilevel"/>
    <w:tmpl w:val="BF76A844"/>
    <w:lvl w:ilvl="0" w:tplc="7D26827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B626AB"/>
    <w:multiLevelType w:val="hybridMultilevel"/>
    <w:tmpl w:val="CDF8584C"/>
    <w:lvl w:ilvl="0" w:tplc="DAAEC84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E7D24"/>
    <w:multiLevelType w:val="hybridMultilevel"/>
    <w:tmpl w:val="5256378A"/>
    <w:lvl w:ilvl="0" w:tplc="025E4164">
      <w:start w:val="1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0431A50"/>
    <w:multiLevelType w:val="hybridMultilevel"/>
    <w:tmpl w:val="795C2B6E"/>
    <w:lvl w:ilvl="0" w:tplc="5E600F7E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60C74"/>
    <w:multiLevelType w:val="hybridMultilevel"/>
    <w:tmpl w:val="3CDA0AB8"/>
    <w:lvl w:ilvl="0" w:tplc="A7841FD4">
      <w:start w:val="1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9120F"/>
    <w:multiLevelType w:val="multilevel"/>
    <w:tmpl w:val="4A20289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3"/>
      <w:numFmt w:val="decimal"/>
      <w:lvlText w:val="%2."/>
      <w:lvlJc w:val="left"/>
      <w:pPr>
        <w:ind w:left="1364" w:hanging="284"/>
      </w:pPr>
      <w:rPr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A45ED"/>
    <w:multiLevelType w:val="multilevel"/>
    <w:tmpl w:val="B5C27C22"/>
    <w:lvl w:ilvl="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08048F"/>
    <w:multiLevelType w:val="multilevel"/>
    <w:tmpl w:val="4254D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4C675760"/>
    <w:multiLevelType w:val="multilevel"/>
    <w:tmpl w:val="094ACB5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  <w:b/>
        <w:bCs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E3E12"/>
    <w:multiLevelType w:val="multilevel"/>
    <w:tmpl w:val="B36A8AD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B7259"/>
    <w:multiLevelType w:val="hybridMultilevel"/>
    <w:tmpl w:val="0B341AF6"/>
    <w:lvl w:ilvl="0" w:tplc="B18609C6">
      <w:numFmt w:val="bullet"/>
      <w:lvlText w:val="-"/>
      <w:lvlJc w:val="left"/>
      <w:pPr>
        <w:ind w:left="1344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6352C448">
      <w:numFmt w:val="bullet"/>
      <w:lvlText w:val="•"/>
      <w:lvlJc w:val="left"/>
      <w:pPr>
        <w:ind w:left="2326" w:hanging="129"/>
      </w:pPr>
      <w:rPr>
        <w:rFonts w:hint="default"/>
        <w:lang w:val="pl-PL" w:eastAsia="en-US" w:bidi="ar-SA"/>
      </w:rPr>
    </w:lvl>
    <w:lvl w:ilvl="2" w:tplc="B9D001FA">
      <w:numFmt w:val="bullet"/>
      <w:lvlText w:val="•"/>
      <w:lvlJc w:val="left"/>
      <w:pPr>
        <w:ind w:left="3313" w:hanging="129"/>
      </w:pPr>
      <w:rPr>
        <w:rFonts w:hint="default"/>
        <w:lang w:val="pl-PL" w:eastAsia="en-US" w:bidi="ar-SA"/>
      </w:rPr>
    </w:lvl>
    <w:lvl w:ilvl="3" w:tplc="2B34E09E">
      <w:numFmt w:val="bullet"/>
      <w:lvlText w:val="•"/>
      <w:lvlJc w:val="left"/>
      <w:pPr>
        <w:ind w:left="4299" w:hanging="129"/>
      </w:pPr>
      <w:rPr>
        <w:rFonts w:hint="default"/>
        <w:lang w:val="pl-PL" w:eastAsia="en-US" w:bidi="ar-SA"/>
      </w:rPr>
    </w:lvl>
    <w:lvl w:ilvl="4" w:tplc="A6C42F5E">
      <w:numFmt w:val="bullet"/>
      <w:lvlText w:val="•"/>
      <w:lvlJc w:val="left"/>
      <w:pPr>
        <w:ind w:left="5286" w:hanging="129"/>
      </w:pPr>
      <w:rPr>
        <w:rFonts w:hint="default"/>
        <w:lang w:val="pl-PL" w:eastAsia="en-US" w:bidi="ar-SA"/>
      </w:rPr>
    </w:lvl>
    <w:lvl w:ilvl="5" w:tplc="798EBDEA">
      <w:numFmt w:val="bullet"/>
      <w:lvlText w:val="•"/>
      <w:lvlJc w:val="left"/>
      <w:pPr>
        <w:ind w:left="6273" w:hanging="129"/>
      </w:pPr>
      <w:rPr>
        <w:rFonts w:hint="default"/>
        <w:lang w:val="pl-PL" w:eastAsia="en-US" w:bidi="ar-SA"/>
      </w:rPr>
    </w:lvl>
    <w:lvl w:ilvl="6" w:tplc="5928BACA">
      <w:numFmt w:val="bullet"/>
      <w:lvlText w:val="•"/>
      <w:lvlJc w:val="left"/>
      <w:pPr>
        <w:ind w:left="7259" w:hanging="129"/>
      </w:pPr>
      <w:rPr>
        <w:rFonts w:hint="default"/>
        <w:lang w:val="pl-PL" w:eastAsia="en-US" w:bidi="ar-SA"/>
      </w:rPr>
    </w:lvl>
    <w:lvl w:ilvl="7" w:tplc="78CEF894">
      <w:numFmt w:val="bullet"/>
      <w:lvlText w:val="•"/>
      <w:lvlJc w:val="left"/>
      <w:pPr>
        <w:ind w:left="8246" w:hanging="129"/>
      </w:pPr>
      <w:rPr>
        <w:rFonts w:hint="default"/>
        <w:lang w:val="pl-PL" w:eastAsia="en-US" w:bidi="ar-SA"/>
      </w:rPr>
    </w:lvl>
    <w:lvl w:ilvl="8" w:tplc="DEB6AC80">
      <w:numFmt w:val="bullet"/>
      <w:lvlText w:val="•"/>
      <w:lvlJc w:val="left"/>
      <w:pPr>
        <w:ind w:left="9233" w:hanging="129"/>
      </w:pPr>
      <w:rPr>
        <w:rFonts w:hint="default"/>
        <w:lang w:val="pl-PL" w:eastAsia="en-US" w:bidi="ar-SA"/>
      </w:rPr>
    </w:lvl>
  </w:abstractNum>
  <w:abstractNum w:abstractNumId="26" w15:restartNumberingAfterBreak="0">
    <w:nsid w:val="5E505E97"/>
    <w:multiLevelType w:val="multilevel"/>
    <w:tmpl w:val="5CE2D86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 w15:restartNumberingAfterBreak="0">
    <w:nsid w:val="61A23EAB"/>
    <w:multiLevelType w:val="multilevel"/>
    <w:tmpl w:val="7B6A19B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E6826"/>
    <w:multiLevelType w:val="hybridMultilevel"/>
    <w:tmpl w:val="D42C56E4"/>
    <w:lvl w:ilvl="0" w:tplc="05840780">
      <w:start w:val="1"/>
      <w:numFmt w:val="lowerLetter"/>
      <w:lvlText w:val="%1)"/>
      <w:lvlJc w:val="left"/>
      <w:pPr>
        <w:ind w:left="108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1905FF"/>
    <w:multiLevelType w:val="multilevel"/>
    <w:tmpl w:val="6FA6D3A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363CE"/>
    <w:multiLevelType w:val="hybridMultilevel"/>
    <w:tmpl w:val="0FE29850"/>
    <w:lvl w:ilvl="0" w:tplc="18E8BBA6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AA4229D8">
      <w:start w:val="1"/>
      <w:numFmt w:val="decimal"/>
      <w:lvlText w:val="%4."/>
      <w:lvlJc w:val="left"/>
      <w:pPr>
        <w:ind w:left="3229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D9125FC"/>
    <w:multiLevelType w:val="multilevel"/>
    <w:tmpl w:val="E89080B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4290F"/>
    <w:multiLevelType w:val="multilevel"/>
    <w:tmpl w:val="04546FD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 w15:restartNumberingAfterBreak="0">
    <w:nsid w:val="715103A3"/>
    <w:multiLevelType w:val="multilevel"/>
    <w:tmpl w:val="53A07DE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 w15:restartNumberingAfterBreak="0">
    <w:nsid w:val="7D9F1155"/>
    <w:multiLevelType w:val="hybridMultilevel"/>
    <w:tmpl w:val="231C46B6"/>
    <w:lvl w:ilvl="0" w:tplc="151658BA">
      <w:start w:val="1"/>
      <w:numFmt w:val="decimal"/>
      <w:lvlText w:val="%1."/>
      <w:lvlJc w:val="left"/>
      <w:pPr>
        <w:ind w:left="47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506A6456">
      <w:start w:val="1"/>
      <w:numFmt w:val="decimal"/>
      <w:lvlText w:val="%2)"/>
      <w:lvlJc w:val="left"/>
      <w:pPr>
        <w:ind w:left="90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ADE0045C">
      <w:numFmt w:val="bullet"/>
      <w:lvlText w:val="•"/>
      <w:lvlJc w:val="left"/>
      <w:pPr>
        <w:ind w:left="920" w:hanging="425"/>
      </w:pPr>
      <w:rPr>
        <w:rFonts w:hint="default"/>
        <w:lang w:val="pl-PL" w:eastAsia="en-US" w:bidi="ar-SA"/>
      </w:rPr>
    </w:lvl>
    <w:lvl w:ilvl="3" w:tplc="7E9EDA72">
      <w:numFmt w:val="bullet"/>
      <w:lvlText w:val="•"/>
      <w:lvlJc w:val="left"/>
      <w:pPr>
        <w:ind w:left="2100" w:hanging="425"/>
      </w:pPr>
      <w:rPr>
        <w:rFonts w:hint="default"/>
        <w:lang w:val="pl-PL" w:eastAsia="en-US" w:bidi="ar-SA"/>
      </w:rPr>
    </w:lvl>
    <w:lvl w:ilvl="4" w:tplc="0B5080F8">
      <w:numFmt w:val="bullet"/>
      <w:lvlText w:val="•"/>
      <w:lvlJc w:val="left"/>
      <w:pPr>
        <w:ind w:left="3281" w:hanging="425"/>
      </w:pPr>
      <w:rPr>
        <w:rFonts w:hint="default"/>
        <w:lang w:val="pl-PL" w:eastAsia="en-US" w:bidi="ar-SA"/>
      </w:rPr>
    </w:lvl>
    <w:lvl w:ilvl="5" w:tplc="121C356A">
      <w:numFmt w:val="bullet"/>
      <w:lvlText w:val="•"/>
      <w:lvlJc w:val="left"/>
      <w:pPr>
        <w:ind w:left="4462" w:hanging="425"/>
      </w:pPr>
      <w:rPr>
        <w:rFonts w:hint="default"/>
        <w:lang w:val="pl-PL" w:eastAsia="en-US" w:bidi="ar-SA"/>
      </w:rPr>
    </w:lvl>
    <w:lvl w:ilvl="6" w:tplc="9A4E34C8">
      <w:numFmt w:val="bullet"/>
      <w:lvlText w:val="•"/>
      <w:lvlJc w:val="left"/>
      <w:pPr>
        <w:ind w:left="5643" w:hanging="425"/>
      </w:pPr>
      <w:rPr>
        <w:rFonts w:hint="default"/>
        <w:lang w:val="pl-PL" w:eastAsia="en-US" w:bidi="ar-SA"/>
      </w:rPr>
    </w:lvl>
    <w:lvl w:ilvl="7" w:tplc="34C4A60A">
      <w:numFmt w:val="bullet"/>
      <w:lvlText w:val="•"/>
      <w:lvlJc w:val="left"/>
      <w:pPr>
        <w:ind w:left="6824" w:hanging="425"/>
      </w:pPr>
      <w:rPr>
        <w:rFonts w:hint="default"/>
        <w:lang w:val="pl-PL" w:eastAsia="en-US" w:bidi="ar-SA"/>
      </w:rPr>
    </w:lvl>
    <w:lvl w:ilvl="8" w:tplc="4E72D212">
      <w:numFmt w:val="bullet"/>
      <w:lvlText w:val="•"/>
      <w:lvlJc w:val="left"/>
      <w:pPr>
        <w:ind w:left="8004" w:hanging="425"/>
      </w:pPr>
      <w:rPr>
        <w:rFonts w:hint="default"/>
        <w:lang w:val="pl-PL" w:eastAsia="en-US" w:bidi="ar-SA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7"/>
  </w:num>
  <w:num w:numId="22">
    <w:abstractNumId w:val="17"/>
  </w:num>
  <w:num w:numId="23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15"/>
  </w:num>
  <w:num w:numId="32">
    <w:abstractNumId w:val="3"/>
  </w:num>
  <w:num w:numId="33">
    <w:abstractNumId w:val="23"/>
  </w:num>
  <w:num w:numId="34">
    <w:abstractNumId w:val="34"/>
  </w:num>
  <w:num w:numId="35">
    <w:abstractNumId w:val="25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F5"/>
    <w:rsid w:val="000217A7"/>
    <w:rsid w:val="00042F32"/>
    <w:rsid w:val="00063E18"/>
    <w:rsid w:val="00075508"/>
    <w:rsid w:val="00082D0C"/>
    <w:rsid w:val="00092582"/>
    <w:rsid w:val="000A3284"/>
    <w:rsid w:val="000A52A3"/>
    <w:rsid w:val="000A6923"/>
    <w:rsid w:val="000C47F8"/>
    <w:rsid w:val="000E0528"/>
    <w:rsid w:val="000E3187"/>
    <w:rsid w:val="000F278D"/>
    <w:rsid w:val="001064AB"/>
    <w:rsid w:val="00112DCB"/>
    <w:rsid w:val="001206FA"/>
    <w:rsid w:val="00125CB1"/>
    <w:rsid w:val="001347DD"/>
    <w:rsid w:val="00137AAA"/>
    <w:rsid w:val="00147C23"/>
    <w:rsid w:val="00172380"/>
    <w:rsid w:val="0019744A"/>
    <w:rsid w:val="001A1656"/>
    <w:rsid w:val="001C0AF5"/>
    <w:rsid w:val="001C0DC5"/>
    <w:rsid w:val="001C5D06"/>
    <w:rsid w:val="001C7C24"/>
    <w:rsid w:val="001E1FB5"/>
    <w:rsid w:val="001E476A"/>
    <w:rsid w:val="001E7A74"/>
    <w:rsid w:val="00205DE6"/>
    <w:rsid w:val="00217751"/>
    <w:rsid w:val="002200E2"/>
    <w:rsid w:val="00223200"/>
    <w:rsid w:val="00241C49"/>
    <w:rsid w:val="00243540"/>
    <w:rsid w:val="00244244"/>
    <w:rsid w:val="002473D7"/>
    <w:rsid w:val="002502EC"/>
    <w:rsid w:val="00286CD5"/>
    <w:rsid w:val="002A6D1F"/>
    <w:rsid w:val="002B0E99"/>
    <w:rsid w:val="002B38FF"/>
    <w:rsid w:val="002C1A50"/>
    <w:rsid w:val="002C2121"/>
    <w:rsid w:val="002C5ECE"/>
    <w:rsid w:val="002D5C36"/>
    <w:rsid w:val="002E10F6"/>
    <w:rsid w:val="002E3E84"/>
    <w:rsid w:val="002F4F27"/>
    <w:rsid w:val="002F6AF5"/>
    <w:rsid w:val="00305E31"/>
    <w:rsid w:val="00306A0B"/>
    <w:rsid w:val="00314A85"/>
    <w:rsid w:val="0033315C"/>
    <w:rsid w:val="0033715F"/>
    <w:rsid w:val="003501CE"/>
    <w:rsid w:val="00354A18"/>
    <w:rsid w:val="00392602"/>
    <w:rsid w:val="00396ACD"/>
    <w:rsid w:val="00397BD6"/>
    <w:rsid w:val="003A33B2"/>
    <w:rsid w:val="003C0DBB"/>
    <w:rsid w:val="003E214C"/>
    <w:rsid w:val="003F2C1C"/>
    <w:rsid w:val="003F41BD"/>
    <w:rsid w:val="004058F2"/>
    <w:rsid w:val="00413561"/>
    <w:rsid w:val="00424B9D"/>
    <w:rsid w:val="004461E2"/>
    <w:rsid w:val="004606D1"/>
    <w:rsid w:val="004634CA"/>
    <w:rsid w:val="00463706"/>
    <w:rsid w:val="00474828"/>
    <w:rsid w:val="00491956"/>
    <w:rsid w:val="004A326E"/>
    <w:rsid w:val="004A3B93"/>
    <w:rsid w:val="004A6D6B"/>
    <w:rsid w:val="004C5353"/>
    <w:rsid w:val="004E2D47"/>
    <w:rsid w:val="004E4A2A"/>
    <w:rsid w:val="00504C67"/>
    <w:rsid w:val="00512517"/>
    <w:rsid w:val="0053441F"/>
    <w:rsid w:val="0054005B"/>
    <w:rsid w:val="00547138"/>
    <w:rsid w:val="0058275C"/>
    <w:rsid w:val="00583AEB"/>
    <w:rsid w:val="00584C28"/>
    <w:rsid w:val="005A286F"/>
    <w:rsid w:val="005A47BE"/>
    <w:rsid w:val="005B0477"/>
    <w:rsid w:val="005B7732"/>
    <w:rsid w:val="005B7AC1"/>
    <w:rsid w:val="005D49AB"/>
    <w:rsid w:val="005E1DBF"/>
    <w:rsid w:val="006072BE"/>
    <w:rsid w:val="00643BDC"/>
    <w:rsid w:val="00652E91"/>
    <w:rsid w:val="006545CF"/>
    <w:rsid w:val="00660EF0"/>
    <w:rsid w:val="00665162"/>
    <w:rsid w:val="006765B6"/>
    <w:rsid w:val="00676E0C"/>
    <w:rsid w:val="0068629D"/>
    <w:rsid w:val="006A178F"/>
    <w:rsid w:val="006B1CC4"/>
    <w:rsid w:val="006C2CFF"/>
    <w:rsid w:val="006D57D5"/>
    <w:rsid w:val="006D5F2F"/>
    <w:rsid w:val="006D742F"/>
    <w:rsid w:val="0070307D"/>
    <w:rsid w:val="007227D6"/>
    <w:rsid w:val="007377C9"/>
    <w:rsid w:val="007428B2"/>
    <w:rsid w:val="007477BE"/>
    <w:rsid w:val="00747B80"/>
    <w:rsid w:val="00751142"/>
    <w:rsid w:val="00751A90"/>
    <w:rsid w:val="00752290"/>
    <w:rsid w:val="00754CFE"/>
    <w:rsid w:val="007575F4"/>
    <w:rsid w:val="0077312B"/>
    <w:rsid w:val="0077603C"/>
    <w:rsid w:val="0078459C"/>
    <w:rsid w:val="007946BB"/>
    <w:rsid w:val="007A41AE"/>
    <w:rsid w:val="007C7AE3"/>
    <w:rsid w:val="007E509E"/>
    <w:rsid w:val="00802775"/>
    <w:rsid w:val="00802FC9"/>
    <w:rsid w:val="00814E48"/>
    <w:rsid w:val="0081585C"/>
    <w:rsid w:val="00816B23"/>
    <w:rsid w:val="008326AC"/>
    <w:rsid w:val="00834895"/>
    <w:rsid w:val="00845CBA"/>
    <w:rsid w:val="008515DD"/>
    <w:rsid w:val="008573F2"/>
    <w:rsid w:val="00863616"/>
    <w:rsid w:val="00870650"/>
    <w:rsid w:val="00890315"/>
    <w:rsid w:val="008A6562"/>
    <w:rsid w:val="008B4C90"/>
    <w:rsid w:val="008C0179"/>
    <w:rsid w:val="008C11D0"/>
    <w:rsid w:val="008D72C6"/>
    <w:rsid w:val="008E64BF"/>
    <w:rsid w:val="00904E4C"/>
    <w:rsid w:val="009427D2"/>
    <w:rsid w:val="00946977"/>
    <w:rsid w:val="009477D1"/>
    <w:rsid w:val="009505E1"/>
    <w:rsid w:val="0095446F"/>
    <w:rsid w:val="00970E1E"/>
    <w:rsid w:val="00981A97"/>
    <w:rsid w:val="009856F1"/>
    <w:rsid w:val="00993044"/>
    <w:rsid w:val="00997A83"/>
    <w:rsid w:val="009A608E"/>
    <w:rsid w:val="009B7B7E"/>
    <w:rsid w:val="009C1D3C"/>
    <w:rsid w:val="009C3EC3"/>
    <w:rsid w:val="009C4496"/>
    <w:rsid w:val="009D70EB"/>
    <w:rsid w:val="009E103F"/>
    <w:rsid w:val="009E393C"/>
    <w:rsid w:val="00A363D5"/>
    <w:rsid w:val="00A36E3D"/>
    <w:rsid w:val="00A40974"/>
    <w:rsid w:val="00A44ED4"/>
    <w:rsid w:val="00A46915"/>
    <w:rsid w:val="00A50CEC"/>
    <w:rsid w:val="00A512B1"/>
    <w:rsid w:val="00A56CF9"/>
    <w:rsid w:val="00A6152C"/>
    <w:rsid w:val="00A870F0"/>
    <w:rsid w:val="00A92CC7"/>
    <w:rsid w:val="00AA4081"/>
    <w:rsid w:val="00AA5D5A"/>
    <w:rsid w:val="00AB035A"/>
    <w:rsid w:val="00AB65B9"/>
    <w:rsid w:val="00AE2C77"/>
    <w:rsid w:val="00AF24FC"/>
    <w:rsid w:val="00B000C0"/>
    <w:rsid w:val="00B075F9"/>
    <w:rsid w:val="00B118AA"/>
    <w:rsid w:val="00B2209F"/>
    <w:rsid w:val="00B45EE3"/>
    <w:rsid w:val="00B46972"/>
    <w:rsid w:val="00B47323"/>
    <w:rsid w:val="00B509F3"/>
    <w:rsid w:val="00B607BA"/>
    <w:rsid w:val="00B60F7D"/>
    <w:rsid w:val="00B73994"/>
    <w:rsid w:val="00B81D14"/>
    <w:rsid w:val="00B86AA7"/>
    <w:rsid w:val="00BB4211"/>
    <w:rsid w:val="00BB528A"/>
    <w:rsid w:val="00BF087D"/>
    <w:rsid w:val="00C05EE9"/>
    <w:rsid w:val="00C23900"/>
    <w:rsid w:val="00C40695"/>
    <w:rsid w:val="00C42F2B"/>
    <w:rsid w:val="00C60AFF"/>
    <w:rsid w:val="00C96038"/>
    <w:rsid w:val="00CA1708"/>
    <w:rsid w:val="00CA3823"/>
    <w:rsid w:val="00CC4D28"/>
    <w:rsid w:val="00CD474F"/>
    <w:rsid w:val="00CF4AC3"/>
    <w:rsid w:val="00D0227F"/>
    <w:rsid w:val="00D13112"/>
    <w:rsid w:val="00D22697"/>
    <w:rsid w:val="00D23C5F"/>
    <w:rsid w:val="00D26AF5"/>
    <w:rsid w:val="00D35852"/>
    <w:rsid w:val="00D42ECC"/>
    <w:rsid w:val="00D55618"/>
    <w:rsid w:val="00D665B1"/>
    <w:rsid w:val="00D754A9"/>
    <w:rsid w:val="00D81148"/>
    <w:rsid w:val="00D90E70"/>
    <w:rsid w:val="00D9169C"/>
    <w:rsid w:val="00DB10DE"/>
    <w:rsid w:val="00DD6AAD"/>
    <w:rsid w:val="00DE5FA4"/>
    <w:rsid w:val="00DF24BF"/>
    <w:rsid w:val="00DF28EB"/>
    <w:rsid w:val="00DF349A"/>
    <w:rsid w:val="00E27979"/>
    <w:rsid w:val="00E72709"/>
    <w:rsid w:val="00E9485A"/>
    <w:rsid w:val="00EA0842"/>
    <w:rsid w:val="00EA0B28"/>
    <w:rsid w:val="00EB12F0"/>
    <w:rsid w:val="00EB64B2"/>
    <w:rsid w:val="00EB7330"/>
    <w:rsid w:val="00EC134C"/>
    <w:rsid w:val="00EC720A"/>
    <w:rsid w:val="00ED031C"/>
    <w:rsid w:val="00EE3EFE"/>
    <w:rsid w:val="00EE6561"/>
    <w:rsid w:val="00EE6ED7"/>
    <w:rsid w:val="00EF1AE2"/>
    <w:rsid w:val="00EF43BC"/>
    <w:rsid w:val="00F0041E"/>
    <w:rsid w:val="00F26922"/>
    <w:rsid w:val="00F32A42"/>
    <w:rsid w:val="00F5010B"/>
    <w:rsid w:val="00F56CF1"/>
    <w:rsid w:val="00F70826"/>
    <w:rsid w:val="00F84192"/>
    <w:rsid w:val="00F86EFF"/>
    <w:rsid w:val="00F93D31"/>
    <w:rsid w:val="00FA4EF8"/>
    <w:rsid w:val="00FB0231"/>
    <w:rsid w:val="00FB1523"/>
    <w:rsid w:val="00FB21D7"/>
    <w:rsid w:val="00FB5174"/>
    <w:rsid w:val="00FD3300"/>
    <w:rsid w:val="00FE42B4"/>
    <w:rsid w:val="00FE4FD8"/>
    <w:rsid w:val="00FF0E10"/>
    <w:rsid w:val="00FF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9586"/>
  <w15:chartTrackingRefBased/>
  <w15:docId w15:val="{A47C95C8-A9D9-4F07-A704-7F850DC8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8275C"/>
    <w:pPr>
      <w:widowControl w:val="0"/>
      <w:autoSpaceDE w:val="0"/>
      <w:autoSpaceDN w:val="0"/>
      <w:spacing w:after="0" w:line="240" w:lineRule="auto"/>
      <w:ind w:left="100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58275C"/>
    <w:pPr>
      <w:widowControl w:val="0"/>
      <w:autoSpaceDE w:val="0"/>
      <w:autoSpaceDN w:val="0"/>
      <w:spacing w:before="34" w:after="0" w:line="240" w:lineRule="auto"/>
      <w:ind w:left="6145"/>
      <w:outlineLvl w:val="1"/>
    </w:pPr>
    <w:rPr>
      <w:rFonts w:ascii="Calibri" w:eastAsia="Calibri" w:hAnsi="Calibri" w:cs="Calibri"/>
      <w:sz w:val="24"/>
      <w:szCs w:val="24"/>
    </w:rPr>
  </w:style>
  <w:style w:type="paragraph" w:styleId="Nagwek3">
    <w:name w:val="heading 3"/>
    <w:basedOn w:val="Normalny"/>
    <w:link w:val="Nagwek3Znak"/>
    <w:uiPriority w:val="9"/>
    <w:unhideWhenUsed/>
    <w:qFormat/>
    <w:rsid w:val="0058275C"/>
    <w:pPr>
      <w:widowControl w:val="0"/>
      <w:autoSpaceDE w:val="0"/>
      <w:autoSpaceDN w:val="0"/>
      <w:spacing w:after="0" w:line="240" w:lineRule="auto"/>
      <w:ind w:left="1001"/>
      <w:outlineLvl w:val="2"/>
    </w:pPr>
    <w:rPr>
      <w:rFonts w:ascii="Calibri" w:eastAsia="Calibri" w:hAnsi="Calibri" w:cs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AF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agłowek 3,Podsis rysunku,Akapit z listą numerowaną,List Paragraph,wypunktowanie,lp1,Bullet List,FooterText,numbered,Paragraphe de liste1,Bulletr List Paragraph,列出段落,列出段落1,List Paragraph21,Listeafsnit1,Parágrafo da Lista1,L1,Numerowanie"/>
    <w:basedOn w:val="Normalny"/>
    <w:link w:val="AkapitzlistZnak"/>
    <w:uiPriority w:val="1"/>
    <w:qFormat/>
    <w:rsid w:val="00AA5D5A"/>
    <w:pPr>
      <w:spacing w:after="200" w:line="276" w:lineRule="auto"/>
      <w:ind w:left="720"/>
      <w:contextualSpacing/>
    </w:pPr>
  </w:style>
  <w:style w:type="paragraph" w:customStyle="1" w:styleId="Standard">
    <w:name w:val="Standard"/>
    <w:qFormat/>
    <w:rsid w:val="00FE4FD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AkapitzlistZnak">
    <w:name w:val="Akapit z listą Znak"/>
    <w:aliases w:val="Nagłowek 3 Znak,Podsis rysunku Znak,Akapit z listą numerowaną Znak,List Paragraph Znak,wypunktowanie Znak,lp1 Znak,Bullet List Znak,FooterText Znak,numbered Znak,Paragraphe de liste1 Znak,Bulletr List Paragraph Znak,列出段落 Znak,L1 Znak"/>
    <w:link w:val="Akapitzlist"/>
    <w:uiPriority w:val="34"/>
    <w:qFormat/>
    <w:locked/>
    <w:rsid w:val="006C2CFF"/>
  </w:style>
  <w:style w:type="paragraph" w:styleId="Nagwek">
    <w:name w:val="header"/>
    <w:basedOn w:val="Normalny"/>
    <w:link w:val="NagwekZnak"/>
    <w:uiPriority w:val="99"/>
    <w:unhideWhenUsed/>
    <w:rsid w:val="00244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244"/>
  </w:style>
  <w:style w:type="paragraph" w:styleId="Stopka">
    <w:name w:val="footer"/>
    <w:basedOn w:val="Normalny"/>
    <w:link w:val="StopkaZnak"/>
    <w:uiPriority w:val="99"/>
    <w:unhideWhenUsed/>
    <w:rsid w:val="00244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244"/>
  </w:style>
  <w:style w:type="character" w:styleId="Tekstzastpczy">
    <w:name w:val="Placeholder Text"/>
    <w:basedOn w:val="Domylnaczcionkaakapitu"/>
    <w:uiPriority w:val="99"/>
    <w:semiHidden/>
    <w:rsid w:val="00B47323"/>
    <w:rPr>
      <w:color w:val="666666"/>
    </w:rPr>
  </w:style>
  <w:style w:type="paragraph" w:styleId="Tekstpodstawowy">
    <w:name w:val="Body Text"/>
    <w:basedOn w:val="Normalny"/>
    <w:link w:val="TekstpodstawowyZnak"/>
    <w:uiPriority w:val="1"/>
    <w:qFormat/>
    <w:rsid w:val="00B47323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47323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F087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087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827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8275C"/>
    <w:rPr>
      <w:rFonts w:ascii="Calibri" w:eastAsia="Calibri" w:hAnsi="Calibri" w:cs="Calibri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8275C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5827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827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E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E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E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E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E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44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9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3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5075</Words>
  <Characters>30451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wrosinski</dc:creator>
  <cp:keywords/>
  <dc:description/>
  <cp:lastModifiedBy>akuterasinska</cp:lastModifiedBy>
  <cp:revision>2</cp:revision>
  <cp:lastPrinted>2024-03-18T09:51:00Z</cp:lastPrinted>
  <dcterms:created xsi:type="dcterms:W3CDTF">2024-03-19T13:05:00Z</dcterms:created>
  <dcterms:modified xsi:type="dcterms:W3CDTF">2024-03-19T13:05:00Z</dcterms:modified>
</cp:coreProperties>
</file>