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9E159AE" w:rsidR="00A566F4" w:rsidRPr="001A6C03" w:rsidRDefault="00D971CB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1216A9">
        <w:rPr>
          <w:rFonts w:ascii="Garamond" w:hAnsi="Garamond"/>
        </w:rPr>
        <w:t>DFP.271.150</w:t>
      </w:r>
      <w:r w:rsidR="00124497">
        <w:rPr>
          <w:rFonts w:ascii="Garamond" w:hAnsi="Garamond"/>
        </w:rPr>
        <w:t>.2021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>
        <w:rPr>
          <w:rFonts w:ascii="Garamond" w:hAnsi="Garamond"/>
        </w:rPr>
        <w:t xml:space="preserve">     </w:t>
      </w:r>
      <w:r w:rsidR="00533809" w:rsidRPr="00533809">
        <w:rPr>
          <w:rFonts w:ascii="Garamond" w:hAnsi="Garamond"/>
        </w:rPr>
        <w:t>Kraków, dnia 11.</w:t>
      </w:r>
      <w:r w:rsidRPr="00533809">
        <w:rPr>
          <w:rFonts w:ascii="Garamond" w:hAnsi="Garamond"/>
        </w:rPr>
        <w:t>04</w:t>
      </w:r>
      <w:r w:rsidR="00D47386" w:rsidRPr="00533809">
        <w:rPr>
          <w:rFonts w:ascii="Garamond" w:hAnsi="Garamond"/>
        </w:rPr>
        <w:t>.2022</w:t>
      </w:r>
      <w:r w:rsidR="00A566F4" w:rsidRPr="00533809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0656A908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59F398D" w14:textId="34CD86AD" w:rsidR="00EA6A7C" w:rsidRPr="00D47386" w:rsidRDefault="00EA6A7C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EA6A7C">
        <w:rPr>
          <w:rFonts w:ascii="Garamond" w:eastAsia="Times New Roman" w:hAnsi="Garamond"/>
          <w:b/>
          <w:lang w:val="x-none" w:eastAsia="x-none"/>
        </w:rPr>
        <w:t xml:space="preserve">W ZAKRESIE CZĘŚCI </w:t>
      </w:r>
      <w:r w:rsidR="00D971CB">
        <w:rPr>
          <w:rFonts w:ascii="Garamond" w:eastAsia="Times New Roman" w:hAnsi="Garamond"/>
          <w:b/>
          <w:lang w:eastAsia="x-none"/>
        </w:rPr>
        <w:t>4</w:t>
      </w:r>
      <w:bookmarkStart w:id="0" w:name="_GoBack"/>
      <w:bookmarkEnd w:id="0"/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3CCB39C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B606EB" w:rsidRPr="00B606EB">
        <w:rPr>
          <w:rFonts w:ascii="Garamond" w:hAnsi="Garamond"/>
          <w:b/>
        </w:rPr>
        <w:t>dostawę produktów leczniczych, materiałów promieniotwórczych, farmaceutyków wraz z transportem do Szpitala Uniwersyteckiego 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2274B207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2126"/>
      </w:tblGrid>
      <w:tr w:rsidR="00D971CB" w:rsidRPr="00D971CB" w14:paraId="40FFD12F" w14:textId="77777777" w:rsidTr="00064E3C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F1798" w14:textId="77777777" w:rsidR="00D971CB" w:rsidRPr="00D971CB" w:rsidRDefault="00D971CB" w:rsidP="00D971CB">
            <w:pPr>
              <w:jc w:val="center"/>
              <w:rPr>
                <w:rFonts w:ascii="Garamond" w:hAnsi="Garamond"/>
                <w:b/>
              </w:rPr>
            </w:pPr>
            <w:r w:rsidRPr="00D971CB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8D326" w14:textId="77777777" w:rsidR="00D971CB" w:rsidRPr="00D971CB" w:rsidRDefault="00D971CB" w:rsidP="00D971CB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971C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B923BC" w14:textId="77777777" w:rsidR="00D971CB" w:rsidRPr="00D971CB" w:rsidRDefault="00D971CB" w:rsidP="00D971CB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D971CB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CAF5A" w14:textId="77777777" w:rsidR="00D971CB" w:rsidRPr="00D971CB" w:rsidRDefault="00D971CB" w:rsidP="00D971CB">
            <w:pPr>
              <w:jc w:val="center"/>
              <w:rPr>
                <w:rFonts w:ascii="Garamond" w:hAnsi="Garamond"/>
                <w:b/>
              </w:rPr>
            </w:pPr>
            <w:r w:rsidRPr="00D971CB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D971CB" w:rsidRPr="00D971CB" w14:paraId="3165346D" w14:textId="77777777" w:rsidTr="00064E3C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879" w14:textId="77777777" w:rsidR="00D971CB" w:rsidRPr="00D971CB" w:rsidRDefault="00D971CB" w:rsidP="00D971CB">
            <w:pPr>
              <w:jc w:val="center"/>
              <w:rPr>
                <w:rFonts w:ascii="Garamond" w:hAnsi="Garamond"/>
                <w:lang w:eastAsia="pl-PL"/>
              </w:rPr>
            </w:pPr>
            <w:r w:rsidRPr="00D971CB">
              <w:rPr>
                <w:rFonts w:ascii="Garamond" w:hAnsi="Garamond"/>
                <w:lang w:eastAsia="pl-PL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8FF9FFA" w14:textId="77777777" w:rsidR="00D971CB" w:rsidRPr="00D971CB" w:rsidRDefault="00D971CB" w:rsidP="00D971C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A90161" w14:textId="77777777" w:rsidR="00D971CB" w:rsidRPr="00D971CB" w:rsidRDefault="00D971CB" w:rsidP="00D971C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Narodowe Centrum Badań Jądrowych Ośrodek Radioizotopów POLATOM</w:t>
            </w:r>
          </w:p>
          <w:p w14:paraId="0BA6ABA0" w14:textId="77777777" w:rsidR="00D971CB" w:rsidRPr="00D971CB" w:rsidRDefault="00D971CB" w:rsidP="00D971C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 xml:space="preserve">ul. Andrzeja </w:t>
            </w:r>
            <w:proofErr w:type="spellStart"/>
            <w:r w:rsidRPr="00D971CB">
              <w:rPr>
                <w:rFonts w:ascii="Garamond" w:eastAsia="Times New Roman" w:hAnsi="Garamond"/>
                <w:lang w:eastAsia="pl-PL"/>
              </w:rPr>
              <w:t>Sołtana</w:t>
            </w:r>
            <w:proofErr w:type="spellEnd"/>
            <w:r w:rsidRPr="00D971CB">
              <w:rPr>
                <w:rFonts w:ascii="Garamond" w:eastAsia="Times New Roman" w:hAnsi="Garamond"/>
                <w:lang w:eastAsia="pl-PL"/>
              </w:rPr>
              <w:t xml:space="preserve"> 7, 05-400 Otwock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12D43F" w14:textId="77777777" w:rsidR="00D971CB" w:rsidRPr="00D971CB" w:rsidRDefault="00D971CB" w:rsidP="00D971C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309 139,20 zł</w:t>
            </w:r>
          </w:p>
        </w:tc>
      </w:tr>
    </w:tbl>
    <w:p w14:paraId="1070C111" w14:textId="77777777" w:rsidR="00D47386" w:rsidRDefault="00D47386" w:rsidP="0059096E">
      <w:pPr>
        <w:ind w:left="284"/>
        <w:jc w:val="both"/>
        <w:rPr>
          <w:rFonts w:ascii="Garamond" w:hAnsi="Garamond"/>
        </w:rPr>
      </w:pPr>
    </w:p>
    <w:p w14:paraId="5B903C73" w14:textId="376325B9" w:rsidR="00D11E1C" w:rsidRDefault="007F2657" w:rsidP="0059096E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D971CB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D971CB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D971CB">
        <w:rPr>
          <w:rFonts w:ascii="Garamond" w:hAnsi="Garamond"/>
        </w:rPr>
        <w:t>Oferta wybrana</w:t>
      </w:r>
      <w:r w:rsidRPr="007F2657">
        <w:rPr>
          <w:rFonts w:ascii="Garamond" w:hAnsi="Garamond"/>
        </w:rPr>
        <w:t xml:space="preserve"> </w:t>
      </w:r>
      <w:r w:rsidR="00D971CB">
        <w:rPr>
          <w:rFonts w:ascii="Garamond" w:hAnsi="Garamond"/>
        </w:rPr>
        <w:t>w poszczególnej części</w:t>
      </w:r>
      <w:r w:rsidR="00AC75FD" w:rsidRPr="00AC75FD">
        <w:rPr>
          <w:rFonts w:ascii="Garamond" w:hAnsi="Garamond"/>
        </w:rPr>
        <w:t xml:space="preserve"> </w:t>
      </w:r>
      <w:r w:rsidR="00D971CB">
        <w:rPr>
          <w:rFonts w:ascii="Garamond" w:hAnsi="Garamond"/>
        </w:rPr>
        <w:t>otrzymała</w:t>
      </w:r>
      <w:r w:rsidRPr="007F2657">
        <w:rPr>
          <w:rFonts w:ascii="Garamond" w:hAnsi="Garamond"/>
        </w:rPr>
        <w:t xml:space="preserve"> maksymalną liczbę punktów.</w:t>
      </w:r>
    </w:p>
    <w:p w14:paraId="656391AB" w14:textId="5B515624" w:rsidR="000660C2" w:rsidRPr="001A6C03" w:rsidRDefault="000660C2" w:rsidP="00D37275">
      <w:pPr>
        <w:jc w:val="both"/>
        <w:rPr>
          <w:rFonts w:ascii="Garamond" w:hAnsi="Garamond"/>
        </w:rPr>
      </w:pPr>
    </w:p>
    <w:p w14:paraId="36D15409" w14:textId="26F3830F" w:rsidR="00DF0DF5" w:rsidRPr="00DF0DF5" w:rsidRDefault="00A566F4" w:rsidP="00DF0DF5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14"/>
        <w:gridCol w:w="2126"/>
      </w:tblGrid>
      <w:tr w:rsidR="00DF0DF5" w:rsidRPr="00DF0DF5" w14:paraId="5432745E" w14:textId="77777777" w:rsidTr="00D971CB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40366" w14:textId="77777777" w:rsidR="00DF0DF5" w:rsidRPr="00DF0DF5" w:rsidRDefault="00DF0DF5" w:rsidP="00DF0DF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F0DF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3492E" w14:textId="77777777" w:rsidR="00DF0DF5" w:rsidRPr="00DF0DF5" w:rsidRDefault="00DF0DF5" w:rsidP="00DF0DF5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F0DF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B3D7B" w14:textId="19EC4853" w:rsidR="00DF0DF5" w:rsidRPr="00DF0DF5" w:rsidRDefault="00DF0DF5" w:rsidP="00DF0DF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B606EB" w:rsidRPr="00DF0DF5" w14:paraId="366BD1CC" w14:textId="77777777" w:rsidTr="00D971C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0ADC05B" w14:textId="015E74AA" w:rsidR="00B606EB" w:rsidRDefault="00D971CB" w:rsidP="00B606E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  <w:r w:rsidR="00B606EB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16D4AAC5" w14:textId="77777777" w:rsidR="00D971CB" w:rsidRPr="00D971CB" w:rsidRDefault="00D971CB" w:rsidP="00D971C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Narodowe Centrum Badań Jądrowych Ośrodek Radioizotopów POLATOM</w:t>
            </w:r>
          </w:p>
          <w:p w14:paraId="04B94FDC" w14:textId="77A80A8D" w:rsidR="00B606EB" w:rsidRPr="00D47386" w:rsidRDefault="00D971CB" w:rsidP="00D971C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 xml:space="preserve">ul. Andrzeja </w:t>
            </w:r>
            <w:proofErr w:type="spellStart"/>
            <w:r w:rsidRPr="00D971CB">
              <w:rPr>
                <w:rFonts w:ascii="Garamond" w:eastAsia="Times New Roman" w:hAnsi="Garamond"/>
                <w:lang w:eastAsia="pl-PL"/>
              </w:rPr>
              <w:t>Sołtana</w:t>
            </w:r>
            <w:proofErr w:type="spellEnd"/>
            <w:r w:rsidRPr="00D971CB">
              <w:rPr>
                <w:rFonts w:ascii="Garamond" w:eastAsia="Times New Roman" w:hAnsi="Garamond"/>
                <w:lang w:eastAsia="pl-PL"/>
              </w:rPr>
              <w:t xml:space="preserve"> 7, 05-400 Otwock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395482" w14:textId="7AB1DC06" w:rsidR="00B606EB" w:rsidRDefault="00D971CB" w:rsidP="00B606E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</w:t>
            </w:r>
          </w:p>
        </w:tc>
      </w:tr>
    </w:tbl>
    <w:p w14:paraId="4129A0B6" w14:textId="58474C75" w:rsidR="00D37275" w:rsidRPr="001A6C03" w:rsidRDefault="00D37275" w:rsidP="004472D9">
      <w:pPr>
        <w:jc w:val="both"/>
        <w:rPr>
          <w:rFonts w:ascii="Garamond" w:hAnsi="Garamond"/>
        </w:rPr>
      </w:pPr>
    </w:p>
    <w:p w14:paraId="7AF6B60D" w14:textId="78E4D352" w:rsidR="000660C2" w:rsidRPr="00D47386" w:rsidRDefault="00A566F4" w:rsidP="00D47386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59096E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1843"/>
        <w:gridCol w:w="1134"/>
        <w:gridCol w:w="992"/>
      </w:tblGrid>
      <w:tr w:rsidR="00D971CB" w:rsidRPr="0059096E" w14:paraId="295E30FE" w14:textId="19758933" w:rsidTr="00D971CB">
        <w:trPr>
          <w:cantSplit/>
          <w:trHeight w:val="129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D971CB" w:rsidRPr="0059096E" w:rsidRDefault="00D971CB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7EFF8D" w14:textId="77777777" w:rsidR="00D971CB" w:rsidRPr="00D971CB" w:rsidRDefault="00D971CB" w:rsidP="00D971CB">
            <w:pPr>
              <w:widowControl/>
              <w:ind w:right="110"/>
              <w:jc w:val="right"/>
              <w:rPr>
                <w:rFonts w:ascii="Garamond" w:eastAsia="Times New Roman" w:hAnsi="Garamond"/>
                <w:lang w:eastAsia="pl-PL"/>
              </w:rPr>
            </w:pPr>
            <w:r w:rsidRPr="0059096E">
              <w:rPr>
                <w:rFonts w:ascii="Garamond" w:eastAsia="Times New Roman" w:hAnsi="Garamond"/>
                <w:lang w:eastAsia="pl-PL"/>
              </w:rPr>
              <w:t xml:space="preserve">Liczba punktów  w kryterium </w:t>
            </w:r>
            <w:r w:rsidRPr="00D971CB">
              <w:rPr>
                <w:rFonts w:ascii="Garamond" w:eastAsia="Times New Roman" w:hAnsi="Garamond"/>
                <w:lang w:eastAsia="pl-PL"/>
              </w:rPr>
              <w:t xml:space="preserve">Cena transportu zgodnie </w:t>
            </w:r>
          </w:p>
          <w:p w14:paraId="33350A00" w14:textId="32EF4208" w:rsidR="00D971CB" w:rsidRPr="0059096E" w:rsidRDefault="00D971CB" w:rsidP="00D971CB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/>
                <w:lang w:eastAsia="pl-PL"/>
              </w:rPr>
              <w:t>z harmonogramem dostaw</w:t>
            </w:r>
            <w:r>
              <w:rPr>
                <w:rFonts w:ascii="Garamond" w:eastAsia="Times New Roman" w:hAnsi="Garamond"/>
                <w:lang w:eastAsia="pl-PL"/>
              </w:rPr>
              <w:t xml:space="preserve"> (5</w:t>
            </w:r>
            <w:r w:rsidRPr="0059096E">
              <w:rPr>
                <w:rFonts w:ascii="Garamond" w:eastAsia="Times New Roman" w:hAnsi="Garamond"/>
                <w:lang w:eastAsia="pl-PL"/>
              </w:rPr>
              <w:t>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CD7716" w14:textId="7E5EFA8A" w:rsidR="00D971CB" w:rsidRPr="0059096E" w:rsidRDefault="00D971CB" w:rsidP="00D5002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 w:cs="Arial"/>
                <w:lang w:eastAsia="pl-PL"/>
              </w:rPr>
              <w:t>Licz</w:t>
            </w:r>
            <w:r>
              <w:rPr>
                <w:rFonts w:ascii="Garamond" w:eastAsia="Times New Roman" w:hAnsi="Garamond" w:cs="Arial"/>
                <w:lang w:eastAsia="pl-PL"/>
              </w:rPr>
              <w:t>ba punktów  w kryterium cena (95</w:t>
            </w:r>
            <w:r w:rsidRPr="00D971CB">
              <w:rPr>
                <w:rFonts w:ascii="Garamond" w:eastAsia="Times New Roman" w:hAnsi="Garamond" w:cs="Arial"/>
                <w:lang w:eastAsia="pl-PL"/>
              </w:rPr>
              <w:t>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1D1642" w14:textId="0957FC46" w:rsidR="00D971CB" w:rsidRPr="0059096E" w:rsidRDefault="00D971CB" w:rsidP="00D5002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D971CB" w:rsidRPr="0059096E" w14:paraId="42078198" w14:textId="6FEBCCAC" w:rsidTr="00D971CB">
        <w:trPr>
          <w:cantSplit/>
          <w:trHeight w:val="129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7D580" w14:textId="1574ACB2" w:rsidR="00D971CB" w:rsidRPr="0059096E" w:rsidRDefault="00D971CB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4</w:t>
            </w:r>
          </w:p>
        </w:tc>
      </w:tr>
      <w:tr w:rsidR="00D971CB" w:rsidRPr="0059096E" w14:paraId="0756D23D" w14:textId="61666272" w:rsidTr="00D971CB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6CA495" w14:textId="77777777" w:rsidR="00D971CB" w:rsidRPr="00D971CB" w:rsidRDefault="00D971CB" w:rsidP="00D971C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 w:cs="Arial"/>
                <w:lang w:eastAsia="pl-PL"/>
              </w:rPr>
              <w:t>Narodowe Centrum Badań Jądrowych Ośrodek Radioizotopów POLATOM</w:t>
            </w:r>
          </w:p>
          <w:p w14:paraId="63AA1457" w14:textId="02F2A859" w:rsidR="00D971CB" w:rsidRPr="0059096E" w:rsidRDefault="00D971CB" w:rsidP="00D971C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971CB">
              <w:rPr>
                <w:rFonts w:ascii="Garamond" w:eastAsia="Times New Roman" w:hAnsi="Garamond" w:cs="Arial"/>
                <w:lang w:eastAsia="pl-PL"/>
              </w:rPr>
              <w:t xml:space="preserve">ul. Andrzeja </w:t>
            </w:r>
            <w:proofErr w:type="spellStart"/>
            <w:r w:rsidRPr="00D971CB">
              <w:rPr>
                <w:rFonts w:ascii="Garamond" w:eastAsia="Times New Roman" w:hAnsi="Garamond" w:cs="Arial"/>
                <w:lang w:eastAsia="pl-PL"/>
              </w:rPr>
              <w:t>Sołtana</w:t>
            </w:r>
            <w:proofErr w:type="spellEnd"/>
            <w:r w:rsidRPr="00D971CB">
              <w:rPr>
                <w:rFonts w:ascii="Garamond" w:eastAsia="Times New Roman" w:hAnsi="Garamond" w:cs="Arial"/>
                <w:lang w:eastAsia="pl-PL"/>
              </w:rPr>
              <w:t xml:space="preserve"> 7, 05-400 Otwock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DB38AE" w14:textId="18C6B8DA" w:rsidR="00D971CB" w:rsidRPr="0059096E" w:rsidRDefault="00D971CB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</w:t>
            </w:r>
            <w:r w:rsidRPr="0059096E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A3458" w14:textId="18A6EC47" w:rsidR="00D971CB" w:rsidRPr="0059096E" w:rsidRDefault="00D971CB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</w:t>
            </w:r>
            <w:r w:rsidRPr="0059096E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DB8C2D" w14:textId="31266340" w:rsidR="00D971CB" w:rsidRPr="0059096E" w:rsidRDefault="00D971CB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1FE5BAB6" w14:textId="77777777" w:rsidR="00D47386" w:rsidRDefault="00D47386" w:rsidP="00CA414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52DB4EE1" w14:textId="029F1B2F" w:rsidR="00DA3C83" w:rsidRPr="00CA414B" w:rsidRDefault="00A566F4" w:rsidP="00CA414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59096E">
        <w:rPr>
          <w:rFonts w:ascii="Garamond" w:eastAsia="Times New Roman" w:hAnsi="Garamond" w:cs="Arial"/>
          <w:lang w:eastAsia="pl-PL"/>
        </w:rPr>
        <w:t>Uzasadnienie liczby przyzn</w:t>
      </w:r>
      <w:r w:rsidR="008C5888" w:rsidRPr="0059096E">
        <w:rPr>
          <w:rFonts w:ascii="Garamond" w:eastAsia="Times New Roman" w:hAnsi="Garamond" w:cs="Arial"/>
          <w:lang w:eastAsia="pl-PL"/>
        </w:rPr>
        <w:t>anych punktów: zgodnie z art. 239</w:t>
      </w:r>
      <w:r w:rsidRPr="0059096E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59096E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59096E">
        <w:rPr>
          <w:rFonts w:ascii="Garamond" w:eastAsia="Times New Roman" w:hAnsi="Garamond" w:cs="Arial"/>
          <w:lang w:eastAsia="pl-PL"/>
        </w:rPr>
        <w:t>Pr</w:t>
      </w:r>
      <w:r w:rsidR="00951669">
        <w:rPr>
          <w:rFonts w:ascii="Garamond" w:eastAsia="Times New Roman" w:hAnsi="Garamond" w:cs="Arial"/>
          <w:lang w:eastAsia="pl-PL"/>
        </w:rPr>
        <w:t>awo zamówień publicznych, oferty zostały ocenione</w:t>
      </w:r>
      <w:r w:rsidRPr="0059096E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59096E">
        <w:rPr>
          <w:rFonts w:ascii="Garamond" w:eastAsia="Times New Roman" w:hAnsi="Garamond" w:cs="Arial"/>
          <w:lang w:eastAsia="pl-PL"/>
        </w:rPr>
        <w:t xml:space="preserve"> SWZ</w:t>
      </w:r>
      <w:r w:rsidR="00DA3C83" w:rsidRPr="0059096E">
        <w:rPr>
          <w:rFonts w:ascii="Garamond" w:eastAsia="Times New Roman" w:hAnsi="Garamond" w:cs="Arial"/>
          <w:lang w:eastAsia="pl-PL"/>
        </w:rPr>
        <w:t>.</w:t>
      </w:r>
    </w:p>
    <w:p w14:paraId="0F379D35" w14:textId="4F2E1CC9" w:rsidR="000C48B0" w:rsidRPr="006E32FE" w:rsidRDefault="000C48B0" w:rsidP="00D47386">
      <w:pPr>
        <w:widowControl/>
        <w:jc w:val="both"/>
        <w:rPr>
          <w:rFonts w:ascii="Garamond" w:hAnsi="Garamond"/>
          <w:color w:val="FF0000"/>
          <w:highlight w:val="yellow"/>
        </w:rPr>
      </w:pPr>
    </w:p>
    <w:p w14:paraId="4F3BF47E" w14:textId="11E8BE06" w:rsidR="00A566F4" w:rsidRPr="00D971CB" w:rsidRDefault="00994717" w:rsidP="00A566F4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3840C4">
        <w:rPr>
          <w:rFonts w:ascii="Garamond" w:hAnsi="Garamond"/>
        </w:rPr>
        <w:t>Zgo</w:t>
      </w:r>
      <w:r w:rsidR="00D37275" w:rsidRPr="003840C4">
        <w:rPr>
          <w:rFonts w:ascii="Garamond" w:hAnsi="Garamond"/>
        </w:rPr>
        <w:t>dnie z ustawą Pzp w zakresie części</w:t>
      </w:r>
      <w:r w:rsidRPr="003840C4">
        <w:rPr>
          <w:rFonts w:ascii="Garamond" w:hAnsi="Garamond"/>
        </w:rPr>
        <w:t xml:space="preserve"> </w:t>
      </w:r>
      <w:r w:rsidR="00D971CB">
        <w:rPr>
          <w:rFonts w:ascii="Garamond" w:hAnsi="Garamond"/>
        </w:rPr>
        <w:t xml:space="preserve">4 </w:t>
      </w:r>
      <w:r w:rsidR="00D971CB">
        <w:rPr>
          <w:rFonts w:ascii="Garamond" w:eastAsia="Times New Roman" w:hAnsi="Garamond"/>
          <w:lang w:eastAsia="pl-PL"/>
        </w:rPr>
        <w:t xml:space="preserve">umowa </w:t>
      </w:r>
      <w:r w:rsidRPr="003840C4">
        <w:rPr>
          <w:rFonts w:ascii="Garamond" w:eastAsia="Times New Roman" w:hAnsi="Garamond"/>
          <w:lang w:eastAsia="pl-PL"/>
        </w:rPr>
        <w:t>w spr</w:t>
      </w:r>
      <w:r w:rsidR="00D47386">
        <w:rPr>
          <w:rFonts w:ascii="Garamond" w:eastAsia="Times New Roman" w:hAnsi="Garamond"/>
          <w:lang w:eastAsia="pl-PL"/>
        </w:rPr>
        <w:t>awie zamów</w:t>
      </w:r>
      <w:r w:rsidR="00D971CB">
        <w:rPr>
          <w:rFonts w:ascii="Garamond" w:eastAsia="Times New Roman" w:hAnsi="Garamond"/>
          <w:lang w:eastAsia="pl-PL"/>
        </w:rPr>
        <w:t>ienia publicznego może zostać zawarta</w:t>
      </w:r>
      <w:r w:rsidRPr="003840C4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BC84E" w14:textId="77777777" w:rsidR="008164B0" w:rsidRDefault="008164B0" w:rsidP="00E22E7B">
      <w:r>
        <w:separator/>
      </w:r>
    </w:p>
  </w:endnote>
  <w:endnote w:type="continuationSeparator" w:id="0">
    <w:p w14:paraId="567025AD" w14:textId="77777777" w:rsidR="008164B0" w:rsidRDefault="008164B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27877" w14:textId="77777777" w:rsidR="008164B0" w:rsidRDefault="008164B0" w:rsidP="00E22E7B">
      <w:r>
        <w:separator/>
      </w:r>
    </w:p>
  </w:footnote>
  <w:footnote w:type="continuationSeparator" w:id="0">
    <w:p w14:paraId="6C250086" w14:textId="77777777" w:rsidR="008164B0" w:rsidRDefault="008164B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5BA8"/>
    <w:rsid w:val="00051CAD"/>
    <w:rsid w:val="00054FE7"/>
    <w:rsid w:val="000660C2"/>
    <w:rsid w:val="00072C67"/>
    <w:rsid w:val="00074020"/>
    <w:rsid w:val="000777E9"/>
    <w:rsid w:val="00081D4E"/>
    <w:rsid w:val="000B2E90"/>
    <w:rsid w:val="000C0E6C"/>
    <w:rsid w:val="000C4344"/>
    <w:rsid w:val="000C48B0"/>
    <w:rsid w:val="000C4C78"/>
    <w:rsid w:val="001056DA"/>
    <w:rsid w:val="001216A9"/>
    <w:rsid w:val="00123468"/>
    <w:rsid w:val="00124497"/>
    <w:rsid w:val="00134AB1"/>
    <w:rsid w:val="001356EE"/>
    <w:rsid w:val="00145C34"/>
    <w:rsid w:val="0014711F"/>
    <w:rsid w:val="00160C65"/>
    <w:rsid w:val="00164512"/>
    <w:rsid w:val="00167739"/>
    <w:rsid w:val="00170D70"/>
    <w:rsid w:val="001959F3"/>
    <w:rsid w:val="001A6C03"/>
    <w:rsid w:val="001A751B"/>
    <w:rsid w:val="001D3521"/>
    <w:rsid w:val="001E78A9"/>
    <w:rsid w:val="002116FC"/>
    <w:rsid w:val="002345CB"/>
    <w:rsid w:val="00234F15"/>
    <w:rsid w:val="00256236"/>
    <w:rsid w:val="00263815"/>
    <w:rsid w:val="00265899"/>
    <w:rsid w:val="00275219"/>
    <w:rsid w:val="00284FD2"/>
    <w:rsid w:val="002A16A3"/>
    <w:rsid w:val="002A3D32"/>
    <w:rsid w:val="002B1CC3"/>
    <w:rsid w:val="002C55E2"/>
    <w:rsid w:val="002E0161"/>
    <w:rsid w:val="002E2F8D"/>
    <w:rsid w:val="00322439"/>
    <w:rsid w:val="00327FC1"/>
    <w:rsid w:val="0033450B"/>
    <w:rsid w:val="003366C5"/>
    <w:rsid w:val="003810F9"/>
    <w:rsid w:val="003840C4"/>
    <w:rsid w:val="00386A31"/>
    <w:rsid w:val="003A78DE"/>
    <w:rsid w:val="003B34DE"/>
    <w:rsid w:val="003B4B2D"/>
    <w:rsid w:val="003B6BF5"/>
    <w:rsid w:val="003C5107"/>
    <w:rsid w:val="003C7597"/>
    <w:rsid w:val="003E75E9"/>
    <w:rsid w:val="003F2563"/>
    <w:rsid w:val="003F447D"/>
    <w:rsid w:val="00400CEE"/>
    <w:rsid w:val="00413234"/>
    <w:rsid w:val="00427C29"/>
    <w:rsid w:val="004316B3"/>
    <w:rsid w:val="00444499"/>
    <w:rsid w:val="004472D9"/>
    <w:rsid w:val="00454E4F"/>
    <w:rsid w:val="00455AEA"/>
    <w:rsid w:val="00461477"/>
    <w:rsid w:val="00470756"/>
    <w:rsid w:val="00471609"/>
    <w:rsid w:val="004767CF"/>
    <w:rsid w:val="00494FA5"/>
    <w:rsid w:val="00496493"/>
    <w:rsid w:val="004A01A0"/>
    <w:rsid w:val="004B2AFC"/>
    <w:rsid w:val="004D5D92"/>
    <w:rsid w:val="004D6476"/>
    <w:rsid w:val="004E4C4E"/>
    <w:rsid w:val="004E5BCB"/>
    <w:rsid w:val="00520F3A"/>
    <w:rsid w:val="0053175B"/>
    <w:rsid w:val="00533809"/>
    <w:rsid w:val="00537C6D"/>
    <w:rsid w:val="00542DC1"/>
    <w:rsid w:val="0055593C"/>
    <w:rsid w:val="00562927"/>
    <w:rsid w:val="005648AF"/>
    <w:rsid w:val="00567C13"/>
    <w:rsid w:val="00570957"/>
    <w:rsid w:val="00581D85"/>
    <w:rsid w:val="0059096E"/>
    <w:rsid w:val="005954E1"/>
    <w:rsid w:val="00596975"/>
    <w:rsid w:val="005A0B34"/>
    <w:rsid w:val="005A0FC7"/>
    <w:rsid w:val="005A4607"/>
    <w:rsid w:val="005B056F"/>
    <w:rsid w:val="005B64B5"/>
    <w:rsid w:val="005D2183"/>
    <w:rsid w:val="005D43CB"/>
    <w:rsid w:val="005D6753"/>
    <w:rsid w:val="005E0367"/>
    <w:rsid w:val="005F4D42"/>
    <w:rsid w:val="006002A7"/>
    <w:rsid w:val="00600795"/>
    <w:rsid w:val="006255EB"/>
    <w:rsid w:val="00631E52"/>
    <w:rsid w:val="00632E6F"/>
    <w:rsid w:val="00640B91"/>
    <w:rsid w:val="006764B4"/>
    <w:rsid w:val="006E32FE"/>
    <w:rsid w:val="00702045"/>
    <w:rsid w:val="00703023"/>
    <w:rsid w:val="00727749"/>
    <w:rsid w:val="00752E2F"/>
    <w:rsid w:val="007607B9"/>
    <w:rsid w:val="007710AA"/>
    <w:rsid w:val="00795C0B"/>
    <w:rsid w:val="007961E1"/>
    <w:rsid w:val="007A29CC"/>
    <w:rsid w:val="007A36FA"/>
    <w:rsid w:val="007A4A11"/>
    <w:rsid w:val="007B6D3E"/>
    <w:rsid w:val="007C75E5"/>
    <w:rsid w:val="007D4C37"/>
    <w:rsid w:val="007F2657"/>
    <w:rsid w:val="007F4652"/>
    <w:rsid w:val="008020B2"/>
    <w:rsid w:val="008066A3"/>
    <w:rsid w:val="008132EA"/>
    <w:rsid w:val="008164B0"/>
    <w:rsid w:val="008174CA"/>
    <w:rsid w:val="0082522A"/>
    <w:rsid w:val="00826186"/>
    <w:rsid w:val="008577A4"/>
    <w:rsid w:val="0086385F"/>
    <w:rsid w:val="0087399D"/>
    <w:rsid w:val="00882AE3"/>
    <w:rsid w:val="008A50D0"/>
    <w:rsid w:val="008B081C"/>
    <w:rsid w:val="008C35E9"/>
    <w:rsid w:val="008C3D38"/>
    <w:rsid w:val="008C5081"/>
    <w:rsid w:val="008C5888"/>
    <w:rsid w:val="008D1972"/>
    <w:rsid w:val="008F448B"/>
    <w:rsid w:val="009009BF"/>
    <w:rsid w:val="0093174D"/>
    <w:rsid w:val="009353F7"/>
    <w:rsid w:val="009362BE"/>
    <w:rsid w:val="00951669"/>
    <w:rsid w:val="00957E08"/>
    <w:rsid w:val="00972377"/>
    <w:rsid w:val="0098718D"/>
    <w:rsid w:val="00994717"/>
    <w:rsid w:val="009972B2"/>
    <w:rsid w:val="009A0A57"/>
    <w:rsid w:val="009A31AF"/>
    <w:rsid w:val="009A5839"/>
    <w:rsid w:val="009B1B59"/>
    <w:rsid w:val="009B3680"/>
    <w:rsid w:val="009C39EE"/>
    <w:rsid w:val="009D3747"/>
    <w:rsid w:val="009D4078"/>
    <w:rsid w:val="009F53D3"/>
    <w:rsid w:val="00A00C16"/>
    <w:rsid w:val="00A15413"/>
    <w:rsid w:val="00A328AE"/>
    <w:rsid w:val="00A339C1"/>
    <w:rsid w:val="00A37FBF"/>
    <w:rsid w:val="00A42100"/>
    <w:rsid w:val="00A4282B"/>
    <w:rsid w:val="00A439A3"/>
    <w:rsid w:val="00A566F4"/>
    <w:rsid w:val="00A665A8"/>
    <w:rsid w:val="00A75A44"/>
    <w:rsid w:val="00A86D62"/>
    <w:rsid w:val="00A93376"/>
    <w:rsid w:val="00A93F15"/>
    <w:rsid w:val="00AA2535"/>
    <w:rsid w:val="00AA5EEE"/>
    <w:rsid w:val="00AB69CF"/>
    <w:rsid w:val="00AC421E"/>
    <w:rsid w:val="00AC6AC7"/>
    <w:rsid w:val="00AC75FD"/>
    <w:rsid w:val="00AD333F"/>
    <w:rsid w:val="00B01107"/>
    <w:rsid w:val="00B160C2"/>
    <w:rsid w:val="00B16673"/>
    <w:rsid w:val="00B231B6"/>
    <w:rsid w:val="00B37ABD"/>
    <w:rsid w:val="00B5724D"/>
    <w:rsid w:val="00B606EB"/>
    <w:rsid w:val="00B6296F"/>
    <w:rsid w:val="00B63554"/>
    <w:rsid w:val="00B67D55"/>
    <w:rsid w:val="00B716A1"/>
    <w:rsid w:val="00B760A1"/>
    <w:rsid w:val="00B95DA7"/>
    <w:rsid w:val="00B95DBE"/>
    <w:rsid w:val="00BA10A9"/>
    <w:rsid w:val="00BA69AD"/>
    <w:rsid w:val="00BD4ED7"/>
    <w:rsid w:val="00BD587C"/>
    <w:rsid w:val="00BE0B2A"/>
    <w:rsid w:val="00BE1616"/>
    <w:rsid w:val="00BE6C0B"/>
    <w:rsid w:val="00C03926"/>
    <w:rsid w:val="00C2324F"/>
    <w:rsid w:val="00C27D9E"/>
    <w:rsid w:val="00C33A3D"/>
    <w:rsid w:val="00C36647"/>
    <w:rsid w:val="00C42E28"/>
    <w:rsid w:val="00C507B3"/>
    <w:rsid w:val="00C54723"/>
    <w:rsid w:val="00C66993"/>
    <w:rsid w:val="00C85E51"/>
    <w:rsid w:val="00C96203"/>
    <w:rsid w:val="00C96D99"/>
    <w:rsid w:val="00C9788D"/>
    <w:rsid w:val="00CA414B"/>
    <w:rsid w:val="00CD674C"/>
    <w:rsid w:val="00CE0561"/>
    <w:rsid w:val="00CE118E"/>
    <w:rsid w:val="00CE31E4"/>
    <w:rsid w:val="00CE6178"/>
    <w:rsid w:val="00D041A2"/>
    <w:rsid w:val="00D07498"/>
    <w:rsid w:val="00D11E1C"/>
    <w:rsid w:val="00D37275"/>
    <w:rsid w:val="00D44EA0"/>
    <w:rsid w:val="00D47386"/>
    <w:rsid w:val="00D5002F"/>
    <w:rsid w:val="00D715B4"/>
    <w:rsid w:val="00D71A83"/>
    <w:rsid w:val="00D73BF0"/>
    <w:rsid w:val="00D872B3"/>
    <w:rsid w:val="00D876BE"/>
    <w:rsid w:val="00D87CE8"/>
    <w:rsid w:val="00D9449A"/>
    <w:rsid w:val="00D971CB"/>
    <w:rsid w:val="00DA21F9"/>
    <w:rsid w:val="00DA3C83"/>
    <w:rsid w:val="00DA777C"/>
    <w:rsid w:val="00DB45D1"/>
    <w:rsid w:val="00DC6FC8"/>
    <w:rsid w:val="00DF0DF5"/>
    <w:rsid w:val="00DF4F6F"/>
    <w:rsid w:val="00DF6175"/>
    <w:rsid w:val="00E033C7"/>
    <w:rsid w:val="00E04C1E"/>
    <w:rsid w:val="00E05DBA"/>
    <w:rsid w:val="00E22E7B"/>
    <w:rsid w:val="00E37343"/>
    <w:rsid w:val="00E42DD1"/>
    <w:rsid w:val="00E43002"/>
    <w:rsid w:val="00E50F1C"/>
    <w:rsid w:val="00E54362"/>
    <w:rsid w:val="00E5508A"/>
    <w:rsid w:val="00E630E8"/>
    <w:rsid w:val="00E631DB"/>
    <w:rsid w:val="00E74723"/>
    <w:rsid w:val="00E77CE8"/>
    <w:rsid w:val="00EA0283"/>
    <w:rsid w:val="00EA407D"/>
    <w:rsid w:val="00EA6A7C"/>
    <w:rsid w:val="00EC4812"/>
    <w:rsid w:val="00EC7951"/>
    <w:rsid w:val="00EE7E43"/>
    <w:rsid w:val="00EF631D"/>
    <w:rsid w:val="00F07A60"/>
    <w:rsid w:val="00F10D2A"/>
    <w:rsid w:val="00F222D9"/>
    <w:rsid w:val="00F23660"/>
    <w:rsid w:val="00F27E5D"/>
    <w:rsid w:val="00F4201E"/>
    <w:rsid w:val="00F43F68"/>
    <w:rsid w:val="00F452D9"/>
    <w:rsid w:val="00F47F1E"/>
    <w:rsid w:val="00F55B9D"/>
    <w:rsid w:val="00F60865"/>
    <w:rsid w:val="00F7244F"/>
    <w:rsid w:val="00F766BA"/>
    <w:rsid w:val="00F87037"/>
    <w:rsid w:val="00F91561"/>
    <w:rsid w:val="00F9616C"/>
    <w:rsid w:val="00F9671A"/>
    <w:rsid w:val="00F96E3C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0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380FF2-28D3-4C7C-8310-58A87EFD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130</cp:revision>
  <cp:lastPrinted>2022-01-25T07:56:00Z</cp:lastPrinted>
  <dcterms:created xsi:type="dcterms:W3CDTF">2021-09-20T12:23:00Z</dcterms:created>
  <dcterms:modified xsi:type="dcterms:W3CDTF">2022-04-11T07:35:00Z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