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D4ABD" w14:textId="3EF14899" w:rsidR="00EB304E" w:rsidRDefault="00F8215E" w:rsidP="00580FD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80FD9" w:rsidRPr="00580FD9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4C697B">
        <w:rPr>
          <w:rFonts w:ascii="Times New Roman" w:hAnsi="Times New Roman" w:cs="Times New Roman"/>
          <w:sz w:val="24"/>
          <w:szCs w:val="24"/>
        </w:rPr>
        <w:t>6</w:t>
      </w:r>
      <w:r w:rsidR="00580FD9" w:rsidRPr="00580FD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393E106" w14:textId="2B2C6D23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395E7" w14:textId="31A2A7AC" w:rsidR="00580FD9" w:rsidRPr="00580FD9" w:rsidRDefault="00580FD9" w:rsidP="00580FD9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580FD9">
        <w:rPr>
          <w:b/>
          <w:bCs/>
        </w:rPr>
        <w:t>OŚWIADCZENIE</w:t>
      </w:r>
    </w:p>
    <w:p w14:paraId="480749D3" w14:textId="5A80BD9F" w:rsidR="00580FD9" w:rsidRDefault="00580FD9" w:rsidP="00580FD9">
      <w:pPr>
        <w:pStyle w:val="Cytatintensywny"/>
        <w:spacing w:before="0" w:after="0" w:line="276" w:lineRule="auto"/>
        <w:ind w:left="862" w:right="862"/>
      </w:pPr>
      <w:r w:rsidRPr="00580FD9">
        <w:t>o aktualności informacji zawartych w oświadczeniu, złożonym w celu potwierdzenia</w:t>
      </w:r>
      <w:r>
        <w:t xml:space="preserve"> </w:t>
      </w:r>
      <w:r w:rsidRPr="00580FD9">
        <w:t>braku podstaw wykluczenia z postępowania</w:t>
      </w:r>
    </w:p>
    <w:p w14:paraId="7BA429B5" w14:textId="63E1088D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60671" w14:textId="238B2A8F" w:rsidR="00053494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Dotyczy postępowania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870" w:rsidRPr="009138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Wymiana windy do transportu osób niepełnosprawnych w Środowiskowym Domu Samopomocy w Wolnicy</w:t>
      </w:r>
      <w:r w:rsidR="009C11C6" w:rsidRPr="009C11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80FD9">
        <w:rPr>
          <w:rFonts w:ascii="Times New Roman" w:hAnsi="Times New Roman" w:cs="Times New Roman"/>
          <w:sz w:val="24"/>
          <w:szCs w:val="24"/>
        </w:rPr>
        <w:t>– numer postępowania: R</w:t>
      </w:r>
      <w:r w:rsidR="00913870">
        <w:rPr>
          <w:rFonts w:ascii="Times New Roman" w:hAnsi="Times New Roman" w:cs="Times New Roman"/>
          <w:sz w:val="24"/>
          <w:szCs w:val="24"/>
        </w:rPr>
        <w:t>NIOŚ</w:t>
      </w:r>
      <w:r w:rsidRPr="00580FD9">
        <w:rPr>
          <w:rFonts w:ascii="Times New Roman" w:hAnsi="Times New Roman" w:cs="Times New Roman"/>
          <w:sz w:val="24"/>
          <w:szCs w:val="24"/>
        </w:rPr>
        <w:t>.271.</w:t>
      </w:r>
      <w:r w:rsidR="009C11C6">
        <w:rPr>
          <w:rFonts w:ascii="Times New Roman" w:hAnsi="Times New Roman" w:cs="Times New Roman"/>
          <w:sz w:val="24"/>
          <w:szCs w:val="24"/>
        </w:rPr>
        <w:t>1</w:t>
      </w:r>
      <w:r w:rsidR="00913870">
        <w:rPr>
          <w:rFonts w:ascii="Times New Roman" w:hAnsi="Times New Roman" w:cs="Times New Roman"/>
          <w:sz w:val="24"/>
          <w:szCs w:val="24"/>
        </w:rPr>
        <w:t>3</w:t>
      </w:r>
      <w:r w:rsidRPr="00580FD9">
        <w:rPr>
          <w:rFonts w:ascii="Times New Roman" w:hAnsi="Times New Roman" w:cs="Times New Roman"/>
          <w:sz w:val="24"/>
          <w:szCs w:val="24"/>
        </w:rPr>
        <w:t>.20</w:t>
      </w:r>
      <w:r w:rsidR="004A707E">
        <w:rPr>
          <w:rFonts w:ascii="Times New Roman" w:hAnsi="Times New Roman" w:cs="Times New Roman"/>
          <w:sz w:val="24"/>
          <w:szCs w:val="24"/>
        </w:rPr>
        <w:t>2</w:t>
      </w:r>
      <w:r w:rsidR="00913870">
        <w:rPr>
          <w:rFonts w:ascii="Times New Roman" w:hAnsi="Times New Roman" w:cs="Times New Roman"/>
          <w:sz w:val="24"/>
          <w:szCs w:val="24"/>
        </w:rPr>
        <w:t>4</w:t>
      </w:r>
    </w:p>
    <w:p w14:paraId="54B7DF02" w14:textId="2CF33BC6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8F1ED" w14:textId="2B75C027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3BB92" w14:textId="6103C8C6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FF8CBC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6C0B7" w14:textId="693A4392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DC2411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580FD9">
        <w:rPr>
          <w:rFonts w:ascii="Times New Roman" w:hAnsi="Times New Roman" w:cs="Times New Roman"/>
          <w:i/>
          <w:iCs/>
        </w:rPr>
        <w:t>(należy wskazać nazwę i adres odpowiednio, Wykonawcy albo Podmiotu udostępniającego zasoby)</w:t>
      </w:r>
    </w:p>
    <w:p w14:paraId="2760761F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043DA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7CBB4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974B4" w14:textId="4D0D5BBF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Oświadczam, że potwierdzam aktualność informacji zawartych w złożonym w postępowaniu oświadczeniu, w zakresie braku podstaw wykluczenia z postępowania, wskazanym przez Zamawiającego w SWZ.</w:t>
      </w:r>
    </w:p>
    <w:p w14:paraId="14857DD0" w14:textId="60385CB8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9D59C" w14:textId="4494A88C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E3693" w14:textId="77777777" w:rsidR="00D950A1" w:rsidRDefault="00D950A1" w:rsidP="00D950A1">
      <w:pPr>
        <w:pStyle w:val="Default"/>
        <w:jc w:val="right"/>
      </w:pPr>
      <w:r>
        <w:t xml:space="preserve">………………………………………… </w:t>
      </w:r>
    </w:p>
    <w:p w14:paraId="43B08A55" w14:textId="77777777" w:rsidR="00D950A1" w:rsidRPr="00114E41" w:rsidRDefault="00D950A1" w:rsidP="00D950A1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66B7AC21" w14:textId="77777777" w:rsidR="00D950A1" w:rsidRPr="00114E41" w:rsidRDefault="00D950A1" w:rsidP="00D950A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p w14:paraId="1612EBD6" w14:textId="77777777" w:rsidR="00D950A1" w:rsidRPr="00580FD9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50A1" w:rsidRPr="0058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B582D" w14:textId="77777777" w:rsidR="0025556D" w:rsidRDefault="0025556D" w:rsidP="00A07A1F">
      <w:pPr>
        <w:spacing w:after="0" w:line="240" w:lineRule="auto"/>
      </w:pPr>
      <w:r>
        <w:separator/>
      </w:r>
    </w:p>
  </w:endnote>
  <w:endnote w:type="continuationSeparator" w:id="0">
    <w:p w14:paraId="3A946BE2" w14:textId="77777777" w:rsidR="0025556D" w:rsidRDefault="0025556D" w:rsidP="00A0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1E334" w14:textId="77777777" w:rsidR="0025556D" w:rsidRDefault="0025556D" w:rsidP="00A07A1F">
      <w:pPr>
        <w:spacing w:after="0" w:line="240" w:lineRule="auto"/>
      </w:pPr>
      <w:r>
        <w:separator/>
      </w:r>
    </w:p>
  </w:footnote>
  <w:footnote w:type="continuationSeparator" w:id="0">
    <w:p w14:paraId="0892243B" w14:textId="77777777" w:rsidR="0025556D" w:rsidRDefault="0025556D" w:rsidP="00A07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D9"/>
    <w:rsid w:val="00045F11"/>
    <w:rsid w:val="00053494"/>
    <w:rsid w:val="000944A3"/>
    <w:rsid w:val="000E3C3F"/>
    <w:rsid w:val="00203986"/>
    <w:rsid w:val="00224E28"/>
    <w:rsid w:val="00225BFA"/>
    <w:rsid w:val="0025556D"/>
    <w:rsid w:val="0026523C"/>
    <w:rsid w:val="00420811"/>
    <w:rsid w:val="004A707E"/>
    <w:rsid w:val="004C697B"/>
    <w:rsid w:val="004E7995"/>
    <w:rsid w:val="00567D07"/>
    <w:rsid w:val="00580FD9"/>
    <w:rsid w:val="007065AE"/>
    <w:rsid w:val="00710984"/>
    <w:rsid w:val="00744B3E"/>
    <w:rsid w:val="007844EF"/>
    <w:rsid w:val="007E21BF"/>
    <w:rsid w:val="0081133F"/>
    <w:rsid w:val="0083104B"/>
    <w:rsid w:val="00913870"/>
    <w:rsid w:val="00962EE1"/>
    <w:rsid w:val="00976156"/>
    <w:rsid w:val="009C11C6"/>
    <w:rsid w:val="00A07A1F"/>
    <w:rsid w:val="00B45A46"/>
    <w:rsid w:val="00CA24A2"/>
    <w:rsid w:val="00CE4489"/>
    <w:rsid w:val="00D950A1"/>
    <w:rsid w:val="00DD7D97"/>
    <w:rsid w:val="00EB304E"/>
    <w:rsid w:val="00EC631F"/>
    <w:rsid w:val="00F8215E"/>
    <w:rsid w:val="00F8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17CD4"/>
  <w15:chartTrackingRefBased/>
  <w15:docId w15:val="{6539B9AD-A01B-462A-A100-9706DA2E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F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FD9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1F"/>
  </w:style>
  <w:style w:type="paragraph" w:styleId="Stopka">
    <w:name w:val="footer"/>
    <w:basedOn w:val="Normalny"/>
    <w:link w:val="Stopka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1F"/>
  </w:style>
  <w:style w:type="paragraph" w:customStyle="1" w:styleId="Default">
    <w:name w:val="Default"/>
    <w:rsid w:val="00D95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15</cp:revision>
  <dcterms:created xsi:type="dcterms:W3CDTF">2022-06-24T12:39:00Z</dcterms:created>
  <dcterms:modified xsi:type="dcterms:W3CDTF">2024-10-09T10:39:00Z</dcterms:modified>
</cp:coreProperties>
</file>