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8FA1890" w14:textId="2F4C6CEF" w:rsidR="00617042" w:rsidRPr="00D44EF0" w:rsidRDefault="000C5503" w:rsidP="00617042">
      <w:pPr>
        <w:pStyle w:val="Akapitzlist"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Kompleksowe usługi serwisowe ogumienia samochodów i ładowarek </w:t>
      </w:r>
    </w:p>
    <w:p w14:paraId="76B80D48" w14:textId="4A86CAD3" w:rsidR="0008575E" w:rsidRDefault="0008575E" w:rsidP="00397697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</w:p>
    <w:p w14:paraId="0F8D34C7" w14:textId="77777777" w:rsidR="00397697" w:rsidRPr="00397697" w:rsidRDefault="00397697" w:rsidP="00397697">
      <w:pPr>
        <w:rPr>
          <w:lang w:eastAsia="ar-SA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4907ADC1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 xml:space="preserve">1 pkt </w:t>
      </w:r>
      <w:r w:rsidR="00DC5903">
        <w:rPr>
          <w:color w:val="000000"/>
        </w:rPr>
        <w:t>4</w:t>
      </w:r>
      <w:r w:rsidR="00617042">
        <w:rPr>
          <w:color w:val="000000"/>
        </w:rPr>
        <w:t>,</w:t>
      </w:r>
      <w:r w:rsidR="00DC5903">
        <w:rPr>
          <w:color w:val="000000"/>
        </w:rPr>
        <w:t>5,</w:t>
      </w:r>
      <w:r w:rsidR="00397697">
        <w:rPr>
          <w:color w:val="000000"/>
        </w:rPr>
        <w:t>7,8,</w:t>
      </w:r>
      <w:r w:rsidR="00DC5903">
        <w:rPr>
          <w:color w:val="000000"/>
        </w:rPr>
        <w:t>1</w:t>
      </w:r>
      <w:r w:rsidR="00397697">
        <w:rPr>
          <w:color w:val="000000"/>
        </w:rPr>
        <w:t xml:space="preserve">0 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22DBD1A8" w14:textId="77777777" w:rsidR="00BD1644" w:rsidRPr="006342B8" w:rsidRDefault="00BD1644"/>
    <w:p w14:paraId="773AE9B5" w14:textId="77777777" w:rsidR="006C3A82" w:rsidRPr="00501C1A" w:rsidRDefault="006C3A82" w:rsidP="006C3A82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C380445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6A19AC2" w14:textId="77777777" w:rsidR="00DC5903" w:rsidRDefault="00DC5903" w:rsidP="00DC5903">
      <w:pPr>
        <w:pStyle w:val="Akapitzlist"/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Dokument </w:t>
      </w:r>
      <w:r w:rsidRPr="0028597B">
        <w:rPr>
          <w:b/>
          <w:bCs/>
        </w:rPr>
        <w:t>musi być opatrzony przez osobę lub osoby upoważnione do reprezentacji Wykonawcy kwalifikowanym podpisem elektronicznym, podpisem zaufanych lub podpisem osobistym.</w:t>
      </w:r>
    </w:p>
    <w:p w14:paraId="2FBBB23E" w14:textId="4FAB3C73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0C5503"/>
    <w:rsid w:val="0016714D"/>
    <w:rsid w:val="00167584"/>
    <w:rsid w:val="001D7725"/>
    <w:rsid w:val="001F12B4"/>
    <w:rsid w:val="00200575"/>
    <w:rsid w:val="0024267D"/>
    <w:rsid w:val="002642D6"/>
    <w:rsid w:val="0029487A"/>
    <w:rsid w:val="002A4DB5"/>
    <w:rsid w:val="002C01F6"/>
    <w:rsid w:val="00306D1E"/>
    <w:rsid w:val="003118DF"/>
    <w:rsid w:val="00325AFE"/>
    <w:rsid w:val="00397697"/>
    <w:rsid w:val="003E3FF6"/>
    <w:rsid w:val="00433750"/>
    <w:rsid w:val="005470A2"/>
    <w:rsid w:val="005923D0"/>
    <w:rsid w:val="005A5777"/>
    <w:rsid w:val="005C7125"/>
    <w:rsid w:val="00617042"/>
    <w:rsid w:val="006342B8"/>
    <w:rsid w:val="006A3F43"/>
    <w:rsid w:val="006B26BB"/>
    <w:rsid w:val="006C3A82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8F6F2E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D1644"/>
    <w:rsid w:val="00C73994"/>
    <w:rsid w:val="00C77D45"/>
    <w:rsid w:val="00C92841"/>
    <w:rsid w:val="00CA7917"/>
    <w:rsid w:val="00CD1437"/>
    <w:rsid w:val="00CF17FD"/>
    <w:rsid w:val="00D452E5"/>
    <w:rsid w:val="00D647CA"/>
    <w:rsid w:val="00DA5EFB"/>
    <w:rsid w:val="00DC5903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aliases w:val="List Paragraph2,List Paragraph,Normal,Podsis rysunku,Punkt rzymski,Numerowanie,Akapit z listą BS"/>
    <w:basedOn w:val="Normalny"/>
    <w:link w:val="AkapitzlistZnak"/>
    <w:uiPriority w:val="34"/>
    <w:qFormat/>
    <w:rsid w:val="008F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C3A82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unhideWhenUsed/>
    <w:rsid w:val="006C3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A82"/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"/>
    <w:link w:val="Akapitzlist"/>
    <w:uiPriority w:val="34"/>
    <w:qFormat/>
    <w:locked/>
    <w:rsid w:val="006170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2019-03-11T13:45:00Z</cp:lastPrinted>
  <dcterms:created xsi:type="dcterms:W3CDTF">2023-11-28T14:07:00Z</dcterms:created>
  <dcterms:modified xsi:type="dcterms:W3CDTF">2023-11-28T14:07:00Z</dcterms:modified>
</cp:coreProperties>
</file>