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C27E" w14:textId="77777777" w:rsidR="00DF3401" w:rsidRDefault="00DF3401" w:rsidP="00DF3401">
      <w:pPr>
        <w:jc w:val="right"/>
      </w:pPr>
      <w:r>
        <w:t>Częstochowa, 06.05.2021r.</w:t>
      </w:r>
    </w:p>
    <w:p w14:paraId="3F2557DB" w14:textId="2E192DC6" w:rsidR="00DF3401" w:rsidRDefault="00DF3401" w:rsidP="00DF3401">
      <w:r>
        <w:t>ZP.26.1.1</w:t>
      </w:r>
      <w:r>
        <w:t>8</w:t>
      </w:r>
      <w:r>
        <w:t>.2021</w:t>
      </w:r>
    </w:p>
    <w:p w14:paraId="16A83E9C" w14:textId="77777777" w:rsidR="00DF3401" w:rsidRDefault="00DF3401" w:rsidP="00DF3401">
      <w:pPr>
        <w:jc w:val="center"/>
      </w:pPr>
    </w:p>
    <w:p w14:paraId="4F76962D" w14:textId="77777777" w:rsidR="00DF3401" w:rsidRDefault="00DF3401" w:rsidP="00DF3401">
      <w:pPr>
        <w:jc w:val="center"/>
      </w:pPr>
      <w:r>
        <w:t>Informacja</w:t>
      </w:r>
    </w:p>
    <w:p w14:paraId="3587B681" w14:textId="0558A1E8" w:rsidR="00DF3401" w:rsidRDefault="00DF3401" w:rsidP="00DF3401">
      <w:pPr>
        <w:jc w:val="center"/>
      </w:pPr>
      <w:r w:rsidRPr="00DF3401">
        <w:t>Przeprowadzenie szkolenia „</w:t>
      </w:r>
      <w:proofErr w:type="spellStart"/>
      <w:r w:rsidRPr="00DF3401">
        <w:t>Psychogerontologia</w:t>
      </w:r>
      <w:proofErr w:type="spellEnd"/>
      <w:r w:rsidRPr="00DF3401">
        <w:t xml:space="preserve"> i propedeutyka starości” dla Uniwersytetu Humanistyczno-Przyrodniczego im. Jana Długosza w Częstochowie</w:t>
      </w:r>
    </w:p>
    <w:p w14:paraId="32715399" w14:textId="77777777" w:rsidR="00DF3401" w:rsidRDefault="00DF3401" w:rsidP="00DF3401">
      <w:pPr>
        <w:jc w:val="both"/>
      </w:pPr>
      <w:r>
        <w:t xml:space="preserve">Zamawiający – Uniwersytet Humanistyczno-Przyrodniczy im. Jana Długosza  w Częstochowie, zgodnie z art. 222 ust. 4 ustawy </w:t>
      </w:r>
      <w:proofErr w:type="spellStart"/>
      <w:r>
        <w:t>pzp</w:t>
      </w:r>
      <w:proofErr w:type="spellEnd"/>
      <w:r>
        <w:t xml:space="preserve"> informuje, że na sfinansowanie zamówienia zamierza przeznaczyć:</w:t>
      </w:r>
    </w:p>
    <w:p w14:paraId="4A11C02C" w14:textId="4CD744B3" w:rsidR="007B540C" w:rsidRDefault="00DF3401">
      <w:r w:rsidRPr="00DF3401">
        <w:t>Przeprowadzenie szkolenia „</w:t>
      </w:r>
      <w:proofErr w:type="spellStart"/>
      <w:r w:rsidRPr="00DF3401">
        <w:t>Psychogerontologia</w:t>
      </w:r>
      <w:proofErr w:type="spellEnd"/>
      <w:r w:rsidRPr="00DF3401">
        <w:t xml:space="preserve"> i propedeutyka starości”</w:t>
      </w:r>
      <w:r>
        <w:t>: 2000,00 zł brutto</w:t>
      </w:r>
      <w:bookmarkStart w:id="0" w:name="_GoBack"/>
      <w:bookmarkEnd w:id="0"/>
    </w:p>
    <w:sectPr w:rsidR="007B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B"/>
    <w:rsid w:val="000555AB"/>
    <w:rsid w:val="007B540C"/>
    <w:rsid w:val="00D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DB2A"/>
  <w15:chartTrackingRefBased/>
  <w15:docId w15:val="{2A46F25E-B177-4F53-8016-58FCCD6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4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2</cp:revision>
  <dcterms:created xsi:type="dcterms:W3CDTF">2021-05-05T10:24:00Z</dcterms:created>
  <dcterms:modified xsi:type="dcterms:W3CDTF">2021-05-05T10:26:00Z</dcterms:modified>
</cp:coreProperties>
</file>