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D" w:rsidRPr="003065F5" w:rsidRDefault="00AE56F4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Cs/>
          <w:color w:val="000000"/>
          <w:sz w:val="20"/>
          <w:szCs w:val="20"/>
        </w:rPr>
      </w:pP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Załącznik nr 1</w:t>
      </w:r>
      <w:r w:rsidR="00364C4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</w:t>
      </w: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do S</w:t>
      </w:r>
      <w:r w:rsidR="003E531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WZ</w:t>
      </w:r>
      <w:r w:rsidR="000A000F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Nr postępowania ZP.26.2.</w:t>
      </w:r>
      <w:r w:rsidR="00DE5B88">
        <w:rPr>
          <w:rFonts w:ascii="Neo Sans Pro" w:hAnsi="Neo Sans Pro" w:cs="Arial,BoldItalic"/>
          <w:bCs/>
          <w:iCs/>
          <w:color w:val="000000"/>
          <w:sz w:val="20"/>
          <w:szCs w:val="20"/>
        </w:rPr>
        <w:t>2024</w:t>
      </w:r>
      <w:r w:rsidR="003065F5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.KM</w:t>
      </w:r>
    </w:p>
    <w:p w:rsidR="007F3C1A" w:rsidRPr="007F3C1A" w:rsidRDefault="007F3C1A" w:rsidP="007F3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iCs/>
          <w:color w:val="FF0000"/>
        </w:rPr>
      </w:pPr>
      <w:r w:rsidRPr="007F3C1A">
        <w:rPr>
          <w:rFonts w:ascii="Neo Sans Pro" w:hAnsi="Neo Sans Pro" w:cs="Arial"/>
          <w:b/>
          <w:iCs/>
          <w:color w:val="FF0000"/>
        </w:rPr>
        <w:t>Niniejszy dokument należy opatrzyć elektronicznym podpisem zaufanym lub elektronicznym podpisem osobistym lub kwalifikowanym podpisem elektronicznym.</w:t>
      </w:r>
    </w:p>
    <w:p w:rsidR="005E1A3D" w:rsidRDefault="005E1A3D" w:rsidP="005E1A3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8A55EA" w:rsidRDefault="008A55EA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Pr="0024732A" w:rsidRDefault="005E1A3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  <w:r w:rsidRPr="005E1A3D">
        <w:rPr>
          <w:rFonts w:ascii="Neo Sans Pro" w:hAnsi="Neo Sans Pro" w:cs="Arial"/>
          <w:color w:val="000000"/>
        </w:rPr>
        <w:t xml:space="preserve">Nazwa Wykonawcy/Wykonawców w przypadku oferty wspólnej: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1A3D" w:rsidRPr="005E1A3D" w:rsidTr="005E1A3D">
        <w:tc>
          <w:tcPr>
            <w:tcW w:w="9498" w:type="dxa"/>
            <w:shd w:val="clear" w:color="auto" w:fill="auto"/>
            <w:vAlign w:val="center"/>
          </w:tcPr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5E1A3D" w:rsidRDefault="005E1A3D" w:rsidP="005E1A3D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5E1A3D" w:rsidRPr="005E1A3D" w:rsidRDefault="005E1A3D" w:rsidP="00496CF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8A55EA" w:rsidRDefault="008A55EA" w:rsidP="00496CF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496CF5" w:rsidRPr="005E1A3D" w:rsidRDefault="00496CF5" w:rsidP="00496CF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  <w:r w:rsidRPr="005E1A3D">
        <w:rPr>
          <w:rFonts w:ascii="Neo Sans Pro" w:hAnsi="Neo Sans Pro" w:cs="Arial"/>
          <w:color w:val="000000"/>
        </w:rPr>
        <w:t xml:space="preserve">Osoba upoważniona do reprezentacji Wykonawcy/Wykonawców i podpisująca ofertę: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1A3D" w:rsidRPr="005E1A3D" w:rsidTr="00F956BC">
        <w:tc>
          <w:tcPr>
            <w:tcW w:w="9498" w:type="dxa"/>
            <w:shd w:val="clear" w:color="auto" w:fill="auto"/>
            <w:vAlign w:val="center"/>
          </w:tcPr>
          <w:p w:rsidR="005E1A3D" w:rsidRPr="005E1A3D" w:rsidRDefault="005E1A3D" w:rsidP="00F956BC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5E1A3D" w:rsidRPr="005E1A3D" w:rsidRDefault="005E1A3D" w:rsidP="00F956BC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5E1A3D" w:rsidRDefault="005E1A3D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8A55EA" w:rsidRPr="005E1A3D" w:rsidRDefault="008A55EA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1A3D" w:rsidRPr="005E1A3D" w:rsidTr="005E1A3D">
        <w:tc>
          <w:tcPr>
            <w:tcW w:w="9498" w:type="dxa"/>
            <w:shd w:val="clear" w:color="auto" w:fill="auto"/>
            <w:vAlign w:val="center"/>
          </w:tcPr>
          <w:p w:rsid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Adres siedziba:</w:t>
            </w: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8A55EA" w:rsidRPr="005E1A3D" w:rsidRDefault="008A55EA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1A3D" w:rsidRPr="005E1A3D" w:rsidTr="005E1A3D">
        <w:tc>
          <w:tcPr>
            <w:tcW w:w="9498" w:type="dxa"/>
            <w:shd w:val="clear" w:color="auto" w:fill="auto"/>
          </w:tcPr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NIP:</w:t>
            </w:r>
          </w:p>
        </w:tc>
      </w:tr>
      <w:tr w:rsidR="005E1A3D" w:rsidRPr="005E1A3D" w:rsidTr="005E1A3D">
        <w:tc>
          <w:tcPr>
            <w:tcW w:w="9498" w:type="dxa"/>
            <w:shd w:val="clear" w:color="auto" w:fill="auto"/>
          </w:tcPr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REGON:</w:t>
            </w:r>
          </w:p>
        </w:tc>
      </w:tr>
      <w:tr w:rsidR="005E1A3D" w:rsidRPr="005E1A3D" w:rsidTr="005E1A3D">
        <w:tc>
          <w:tcPr>
            <w:tcW w:w="9498" w:type="dxa"/>
            <w:shd w:val="clear" w:color="auto" w:fill="auto"/>
          </w:tcPr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Tel.</w:t>
            </w:r>
          </w:p>
        </w:tc>
      </w:tr>
    </w:tbl>
    <w:p w:rsidR="005E1A3D" w:rsidRDefault="005E1A3D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16148E" w:rsidRPr="0016148E" w:rsidRDefault="0016148E" w:rsidP="0016148E">
      <w:pPr>
        <w:autoSpaceDE w:val="0"/>
        <w:autoSpaceDN w:val="0"/>
        <w:adjustRightInd w:val="0"/>
        <w:spacing w:after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>Adres e-mail na który Zamawiający ma przesyłać korespondencję: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6148E" w:rsidRPr="005E1A3D" w:rsidTr="00F956BC">
        <w:tc>
          <w:tcPr>
            <w:tcW w:w="9498" w:type="dxa"/>
            <w:shd w:val="clear" w:color="auto" w:fill="auto"/>
            <w:vAlign w:val="center"/>
          </w:tcPr>
          <w:p w:rsidR="0016148E" w:rsidRDefault="0016148E" w:rsidP="0016148E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16148E" w:rsidRPr="005E1A3D" w:rsidRDefault="0016148E" w:rsidP="0016148E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16148E" w:rsidRPr="0016148E" w:rsidRDefault="0016148E" w:rsidP="0016148E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rPr>
          <w:rFonts w:ascii="Neo Sans Pro" w:eastAsia="SimSun" w:hAnsi="Neo Sans Pro" w:cs="Arial"/>
          <w:b/>
        </w:rPr>
      </w:pPr>
    </w:p>
    <w:p w:rsidR="0016148E" w:rsidRPr="0016148E" w:rsidRDefault="0016148E" w:rsidP="0016148E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rPr>
          <w:rFonts w:ascii="Neo Sans Pro" w:eastAsia="SimSun" w:hAnsi="Neo Sans Pro" w:cs="Arial"/>
          <w:b/>
        </w:rPr>
      </w:pP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 xml:space="preserve">Zakład Usług Komunalnych 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w Radomiu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ul. Sucha 15</w:t>
      </w:r>
    </w:p>
    <w:p w:rsidR="003E531D" w:rsidRPr="00AB5DAD" w:rsidRDefault="003E531D" w:rsidP="00AB5DA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26-600 Radom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64C4D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>
        <w:rPr>
          <w:rFonts w:ascii="Neo Sans Pro" w:hAnsi="Neo Sans Pro" w:cs="Arial,BoldItalic"/>
          <w:b/>
          <w:bCs/>
          <w:iCs/>
          <w:color w:val="000000"/>
        </w:rPr>
        <w:t>OFERTA</w:t>
      </w:r>
    </w:p>
    <w:p w:rsidR="00010B32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E531D" w:rsidRPr="0024732A" w:rsidRDefault="003E531D" w:rsidP="00EF1B4A">
      <w:pPr>
        <w:autoSpaceDE w:val="0"/>
        <w:autoSpaceDN w:val="0"/>
        <w:adjustRightInd w:val="0"/>
        <w:spacing w:after="0"/>
        <w:jc w:val="center"/>
        <w:rPr>
          <w:rFonts w:ascii="Neo Sans Pro" w:hAnsi="Neo Sans Pro" w:cs="Arial,BoldItalic"/>
          <w:b/>
          <w:bCs/>
          <w:iCs/>
          <w:color w:val="000000"/>
        </w:rPr>
      </w:pPr>
      <w:r w:rsidRPr="0024732A">
        <w:rPr>
          <w:rFonts w:ascii="Neo Sans Pro" w:hAnsi="Neo Sans Pro" w:cs="Arial,BoldItalic"/>
          <w:b/>
          <w:bCs/>
          <w:iCs/>
          <w:color w:val="000000"/>
        </w:rPr>
        <w:t xml:space="preserve">dla postępowania Nr </w:t>
      </w:r>
      <w:r w:rsidR="007F3C1A">
        <w:rPr>
          <w:rFonts w:ascii="Neo Sans Pro" w:hAnsi="Neo Sans Pro" w:cs="TimesNewRoman"/>
          <w:b/>
          <w:color w:val="000000"/>
        </w:rPr>
        <w:t>ZP</w:t>
      </w:r>
      <w:r w:rsidR="002E0080">
        <w:rPr>
          <w:rFonts w:ascii="Neo Sans Pro" w:hAnsi="Neo Sans Pro" w:cs="TimesNewRoman"/>
          <w:b/>
          <w:color w:val="000000"/>
        </w:rPr>
        <w:t>.</w:t>
      </w:r>
      <w:r w:rsidRPr="0024732A">
        <w:rPr>
          <w:rFonts w:ascii="Neo Sans Pro" w:hAnsi="Neo Sans Pro" w:cs="TimesNewRoman"/>
          <w:b/>
          <w:color w:val="000000"/>
        </w:rPr>
        <w:t>26</w:t>
      </w:r>
      <w:r w:rsidR="00BB7B41">
        <w:rPr>
          <w:rFonts w:ascii="Neo Sans Pro" w:hAnsi="Neo Sans Pro" w:cs="TimesNewRoman"/>
          <w:b/>
          <w:color w:val="000000"/>
        </w:rPr>
        <w:t>.2</w:t>
      </w:r>
      <w:r w:rsidR="000F166D">
        <w:rPr>
          <w:rFonts w:ascii="Neo Sans Pro" w:hAnsi="Neo Sans Pro" w:cs="TimesNewRoman"/>
          <w:b/>
          <w:color w:val="000000"/>
        </w:rPr>
        <w:t>.</w:t>
      </w:r>
      <w:r w:rsidR="007001E1">
        <w:rPr>
          <w:rFonts w:ascii="Neo Sans Pro" w:hAnsi="Neo Sans Pro" w:cs="TimesNewRoman"/>
          <w:b/>
          <w:color w:val="000000"/>
        </w:rPr>
        <w:t>2024</w:t>
      </w:r>
      <w:r w:rsidR="00BF2AA8">
        <w:rPr>
          <w:rFonts w:ascii="Neo Sans Pro" w:hAnsi="Neo Sans Pro" w:cs="TimesNewRoman"/>
          <w:b/>
          <w:color w:val="000000"/>
        </w:rPr>
        <w:t>.KM</w:t>
      </w:r>
    </w:p>
    <w:p w:rsidR="003E531D" w:rsidRPr="0024732A" w:rsidRDefault="003E531D" w:rsidP="00EF1B4A">
      <w:pPr>
        <w:autoSpaceDE w:val="0"/>
        <w:autoSpaceDN w:val="0"/>
        <w:adjustRightInd w:val="0"/>
        <w:spacing w:after="0"/>
        <w:ind w:firstLine="708"/>
        <w:jc w:val="both"/>
        <w:rPr>
          <w:rFonts w:ascii="Neo Sans Pro" w:hAnsi="Neo Sans Pro" w:cs="Arial"/>
        </w:rPr>
      </w:pPr>
    </w:p>
    <w:p w:rsidR="00D65C74" w:rsidRPr="00982030" w:rsidRDefault="003E531D" w:rsidP="00982030">
      <w:pPr>
        <w:pStyle w:val="Akapitzlist"/>
        <w:numPr>
          <w:ilvl w:val="0"/>
          <w:numId w:val="29"/>
        </w:numPr>
        <w:ind w:left="284" w:hanging="284"/>
        <w:jc w:val="center"/>
        <w:rPr>
          <w:rFonts w:ascii="Neo Sans Pro" w:hAnsi="Neo Sans Pro" w:cs="Arial"/>
        </w:rPr>
      </w:pPr>
      <w:r w:rsidRPr="00982030">
        <w:rPr>
          <w:rFonts w:ascii="Neo Sans Pro" w:hAnsi="Neo Sans Pro" w:cs="Arial"/>
        </w:rPr>
        <w:t xml:space="preserve">W nawiązaniu do </w:t>
      </w:r>
      <w:r w:rsidR="00AE56F4" w:rsidRPr="00982030">
        <w:rPr>
          <w:rFonts w:ascii="Neo Sans Pro" w:hAnsi="Neo Sans Pro" w:cs="Arial"/>
        </w:rPr>
        <w:t xml:space="preserve">zamówienia publicznego prowadzonego w trybie podstawowym </w:t>
      </w:r>
      <w:r w:rsidRPr="00982030">
        <w:rPr>
          <w:rFonts w:ascii="Neo Sans Pro" w:hAnsi="Neo Sans Pro" w:cs="Arial"/>
        </w:rPr>
        <w:t xml:space="preserve">oferujemy </w:t>
      </w:r>
    </w:p>
    <w:p w:rsidR="00AE56F4" w:rsidRDefault="00AE56F4" w:rsidP="00EF1B4A">
      <w:pPr>
        <w:jc w:val="center"/>
        <w:rPr>
          <w:rFonts w:ascii="Neo Sans Pro" w:hAnsi="Neo Sans Pro" w:cs="Arial"/>
        </w:rPr>
      </w:pPr>
      <w:r>
        <w:rPr>
          <w:rFonts w:ascii="Neo Sans Pro" w:hAnsi="Neo Sans Pro" w:cs="Arial"/>
          <w:b/>
          <w:bCs/>
        </w:rPr>
        <w:t xml:space="preserve">Dostawę </w:t>
      </w:r>
      <w:r w:rsidR="007001E1" w:rsidRPr="007001E1">
        <w:rPr>
          <w:rFonts w:ascii="Neo Sans Pro" w:hAnsi="Neo Sans Pro" w:cs="Arial"/>
          <w:b/>
          <w:bCs/>
        </w:rPr>
        <w:t>nowego pojazdu specjalistycznego typu śmieciarka</w:t>
      </w:r>
      <w:r w:rsidR="002E07DB">
        <w:rPr>
          <w:rFonts w:ascii="Neo Sans Pro" w:hAnsi="Neo Sans Pro" w:cs="Arial"/>
          <w:b/>
          <w:bCs/>
        </w:rPr>
        <w:t xml:space="preserve"> </w:t>
      </w:r>
      <w:r w:rsidR="00C21AB4">
        <w:rPr>
          <w:rFonts w:ascii="Neo Sans Pro" w:hAnsi="Neo Sans Pro" w:cs="Arial"/>
          <w:b/>
          <w:bCs/>
        </w:rPr>
        <w:t xml:space="preserve">o DMC do 14 ton </w:t>
      </w:r>
      <w:r w:rsidR="002E07DB">
        <w:rPr>
          <w:rFonts w:ascii="Neo Sans Pro" w:hAnsi="Neo Sans Pro" w:cs="Arial"/>
          <w:b/>
          <w:bCs/>
        </w:rPr>
        <w:t>dla potrzeb Zakładu Usług Komunalnych w Radomiu</w:t>
      </w:r>
    </w:p>
    <w:p w:rsidR="00D64038" w:rsidRPr="00982030" w:rsidRDefault="003E531D" w:rsidP="00982030">
      <w:pPr>
        <w:spacing w:line="360" w:lineRule="auto"/>
        <w:jc w:val="both"/>
        <w:rPr>
          <w:rFonts w:ascii="Neo Sans Pro" w:hAnsi="Neo Sans Pro" w:cs="Arial"/>
        </w:rPr>
      </w:pPr>
      <w:r w:rsidRPr="00982030">
        <w:rPr>
          <w:rFonts w:ascii="Neo Sans Pro" w:hAnsi="Neo Sans Pro" w:cs="Arial"/>
        </w:rPr>
        <w:t xml:space="preserve">zgodnie z wymaganiami specyfikacji warunków zamówienia, oraz na warunkach przedstawionych we wzorze </w:t>
      </w:r>
      <w:r w:rsidR="00076CE8" w:rsidRPr="00982030">
        <w:rPr>
          <w:rFonts w:ascii="Neo Sans Pro" w:hAnsi="Neo Sans Pro" w:cs="Arial"/>
        </w:rPr>
        <w:t xml:space="preserve">umowy, za cenę ofertową brutto </w:t>
      </w:r>
      <w:r w:rsidRPr="00982030">
        <w:rPr>
          <w:rFonts w:ascii="Neo Sans Pro" w:hAnsi="Neo Sans Pro" w:cs="Arial"/>
        </w:rPr>
        <w:t>w wysokości:</w:t>
      </w:r>
      <w:r w:rsidR="00076CE8" w:rsidRPr="00982030">
        <w:rPr>
          <w:rFonts w:ascii="Neo Sans Pro" w:hAnsi="Neo Sans Pro" w:cs="Arial"/>
        </w:rPr>
        <w:t xml:space="preserve"> </w:t>
      </w:r>
    </w:p>
    <w:p w:rsidR="003E531D" w:rsidRPr="0024732A" w:rsidRDefault="003E531D" w:rsidP="003E531D">
      <w:pPr>
        <w:spacing w:line="360" w:lineRule="auto"/>
        <w:jc w:val="both"/>
        <w:rPr>
          <w:rFonts w:ascii="Neo Sans Pro" w:hAnsi="Neo Sans Pro" w:cs="Arial"/>
          <w:b/>
        </w:rPr>
      </w:pPr>
      <w:r w:rsidRPr="0024732A">
        <w:rPr>
          <w:rFonts w:ascii="Neo Sans Pro" w:hAnsi="Neo Sans Pro" w:cs="Arial"/>
        </w:rPr>
        <w:t>……………………………</w:t>
      </w:r>
      <w:r w:rsidR="00D64038">
        <w:rPr>
          <w:rFonts w:ascii="Neo Sans Pro" w:hAnsi="Neo Sans Pro" w:cs="Arial"/>
        </w:rPr>
        <w:t>………</w:t>
      </w:r>
      <w:r w:rsidRPr="0024732A">
        <w:rPr>
          <w:rFonts w:ascii="Neo Sans Pro" w:hAnsi="Neo Sans Pro" w:cs="Arial"/>
        </w:rPr>
        <w:t>.</w:t>
      </w:r>
      <w:r w:rsidR="005913BC">
        <w:rPr>
          <w:rFonts w:ascii="Neo Sans Pro" w:hAnsi="Neo Sans Pro" w:cs="Arial"/>
        </w:rPr>
        <w:t xml:space="preserve"> złotych.</w:t>
      </w:r>
    </w:p>
    <w:p w:rsidR="003E531D" w:rsidRPr="00043453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</w:rPr>
      </w:pPr>
      <w:r w:rsidRPr="0024732A">
        <w:rPr>
          <w:rFonts w:ascii="Neo Sans Pro" w:hAnsi="Neo Sans Pro" w:cs="Arial"/>
          <w:bCs/>
        </w:rPr>
        <w:t>(słownie:………………………………………………………………………………………………………………………………</w:t>
      </w:r>
      <w:r w:rsidR="00771233">
        <w:rPr>
          <w:rFonts w:ascii="Neo Sans Pro" w:hAnsi="Neo Sans Pro" w:cs="Arial"/>
          <w:bCs/>
        </w:rPr>
        <w:t>…….</w:t>
      </w:r>
      <w:r w:rsidRPr="0024732A">
        <w:rPr>
          <w:rFonts w:ascii="Neo Sans Pro" w:hAnsi="Neo Sans Pro" w:cs="Arial"/>
          <w:bCs/>
        </w:rPr>
        <w:t>………………</w:t>
      </w:r>
      <w:r>
        <w:rPr>
          <w:rFonts w:ascii="Neo Sans Pro" w:hAnsi="Neo Sans Pro" w:cs="Arial"/>
          <w:bCs/>
        </w:rPr>
        <w:t>…………………</w:t>
      </w:r>
      <w:r w:rsidRPr="0024732A">
        <w:rPr>
          <w:rFonts w:ascii="Neo Sans Pro" w:hAnsi="Neo Sans Pro" w:cs="Arial"/>
          <w:bCs/>
        </w:rPr>
        <w:t>)</w:t>
      </w:r>
      <w:r>
        <w:rPr>
          <w:rFonts w:ascii="Neo Sans Pro" w:hAnsi="Neo Sans Pro" w:cs="Arial"/>
          <w:bCs/>
        </w:rPr>
        <w:t xml:space="preserve"> 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3E531D" w:rsidRDefault="00771233" w:rsidP="00771233">
      <w:pPr>
        <w:autoSpaceDE w:val="0"/>
        <w:autoSpaceDN w:val="0"/>
        <w:adjustRightInd w:val="0"/>
        <w:spacing w:after="0" w:line="480" w:lineRule="auto"/>
        <w:rPr>
          <w:rFonts w:ascii="Neo Sans Pro" w:hAnsi="Neo Sans Pro" w:cs="Arial"/>
          <w:bCs/>
        </w:rPr>
      </w:pPr>
      <w:r>
        <w:rPr>
          <w:rFonts w:ascii="Neo Sans Pro" w:hAnsi="Neo Sans Pro" w:cs="Arial"/>
          <w:bCs/>
        </w:rPr>
        <w:t xml:space="preserve">w tym  …………………% podatek VAT </w:t>
      </w:r>
    </w:p>
    <w:p w:rsidR="004A345A" w:rsidRDefault="004A345A" w:rsidP="00771233">
      <w:pPr>
        <w:autoSpaceDE w:val="0"/>
        <w:autoSpaceDN w:val="0"/>
        <w:adjustRightInd w:val="0"/>
        <w:spacing w:after="0" w:line="480" w:lineRule="auto"/>
        <w:rPr>
          <w:rFonts w:ascii="Neo Sans Pro" w:hAnsi="Neo Sans Pro" w:cs="Arial"/>
          <w:bCs/>
        </w:rPr>
      </w:pPr>
    </w:p>
    <w:p w:rsidR="00FF3E57" w:rsidRDefault="00FF3E57" w:rsidP="00771233">
      <w:pPr>
        <w:autoSpaceDE w:val="0"/>
        <w:autoSpaceDN w:val="0"/>
        <w:adjustRightInd w:val="0"/>
        <w:spacing w:after="0" w:line="480" w:lineRule="auto"/>
        <w:rPr>
          <w:rFonts w:ascii="Neo Sans Pro" w:hAnsi="Neo Sans Pro" w:cs="Arial"/>
          <w:bCs/>
        </w:rPr>
      </w:pPr>
    </w:p>
    <w:p w:rsidR="00FF3E57" w:rsidRDefault="00FF3E57" w:rsidP="00771233">
      <w:pPr>
        <w:autoSpaceDE w:val="0"/>
        <w:autoSpaceDN w:val="0"/>
        <w:adjustRightInd w:val="0"/>
        <w:spacing w:after="0" w:line="480" w:lineRule="auto"/>
        <w:rPr>
          <w:rFonts w:ascii="Neo Sans Pro" w:hAnsi="Neo Sans Pro" w:cs="Arial"/>
          <w:bCs/>
        </w:rPr>
      </w:pPr>
    </w:p>
    <w:p w:rsidR="00B91E7C" w:rsidRDefault="00B91E7C" w:rsidP="00B91E7C">
      <w:pPr>
        <w:spacing w:after="0" w:line="340" w:lineRule="exact"/>
        <w:ind w:left="-284"/>
        <w:jc w:val="both"/>
        <w:rPr>
          <w:rFonts w:ascii="Neo Sans Pro" w:eastAsia="Times New Roman" w:hAnsi="Neo Sans Pro" w:cs="Tahoma"/>
          <w:b/>
          <w:color w:val="FF0000"/>
          <w:sz w:val="10"/>
          <w:szCs w:val="10"/>
        </w:rPr>
      </w:pPr>
      <w:r w:rsidRPr="00B91E7C">
        <w:rPr>
          <w:rFonts w:ascii="Neo Sans Pro" w:eastAsia="Times New Roman" w:hAnsi="Neo Sans Pro" w:cs="Tahoma"/>
          <w:b/>
          <w:color w:val="FF0000"/>
        </w:rPr>
        <w:t>UWAGA!!! Wszystkie pozycje w kolumnie 3 należy bezwzględnie wypełnić, w szczególności wskazując wszystkie ozn</w:t>
      </w:r>
      <w:r w:rsidR="008C6D55">
        <w:rPr>
          <w:rFonts w:ascii="Neo Sans Pro" w:eastAsia="Times New Roman" w:hAnsi="Neo Sans Pro" w:cs="Tahoma"/>
          <w:b/>
          <w:color w:val="FF0000"/>
        </w:rPr>
        <w:t xml:space="preserve">aczenia nadane przez producenta </w:t>
      </w:r>
      <w:r w:rsidR="008C6D55" w:rsidRPr="008C6D55">
        <w:rPr>
          <w:rFonts w:ascii="Neo Sans Pro" w:eastAsia="Times New Roman" w:hAnsi="Neo Sans Pro" w:cs="Tahoma"/>
          <w:b/>
          <w:color w:val="FF0000"/>
        </w:rPr>
        <w:t>w celu jednoznacznej identyfikacji pojazdu.</w:t>
      </w:r>
    </w:p>
    <w:p w:rsidR="00B91E7C" w:rsidRPr="00B91E7C" w:rsidRDefault="00B91E7C" w:rsidP="00B91E7C">
      <w:pPr>
        <w:spacing w:after="0" w:line="340" w:lineRule="exact"/>
        <w:ind w:left="-284"/>
        <w:jc w:val="both"/>
        <w:rPr>
          <w:rFonts w:ascii="Neo Sans Pro" w:eastAsia="Times New Roman" w:hAnsi="Neo Sans Pro" w:cs="Tahoma"/>
          <w:b/>
          <w:color w:val="FF0000"/>
          <w:sz w:val="10"/>
          <w:szCs w:val="10"/>
        </w:rPr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9467"/>
      </w:tblGrid>
      <w:tr w:rsidR="004A345A" w:rsidRPr="0024732A" w:rsidTr="0068147D">
        <w:trPr>
          <w:trHeight w:val="627"/>
        </w:trPr>
        <w:tc>
          <w:tcPr>
            <w:tcW w:w="9467" w:type="dxa"/>
          </w:tcPr>
          <w:p w:rsidR="004A345A" w:rsidRPr="00AE56F4" w:rsidRDefault="004A345A" w:rsidP="0068147D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  <w:r w:rsidRPr="00AE56F4"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  <w:t>Nazwa oferowanego pojazdu</w:t>
            </w:r>
          </w:p>
          <w:p w:rsidR="004A345A" w:rsidRPr="00AE56F4" w:rsidRDefault="004A345A" w:rsidP="0068147D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  <w:r w:rsidRPr="00AE56F4"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  <w:t>(marka, model)</w:t>
            </w:r>
          </w:p>
        </w:tc>
      </w:tr>
      <w:tr w:rsidR="004A345A" w:rsidRPr="0024732A" w:rsidTr="009834B3">
        <w:trPr>
          <w:trHeight w:val="521"/>
        </w:trPr>
        <w:tc>
          <w:tcPr>
            <w:tcW w:w="9467" w:type="dxa"/>
          </w:tcPr>
          <w:p w:rsidR="004A345A" w:rsidRPr="0024732A" w:rsidRDefault="004A345A" w:rsidP="009834B3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Cs/>
              </w:rPr>
            </w:pPr>
          </w:p>
          <w:p w:rsidR="004A345A" w:rsidRPr="0024732A" w:rsidRDefault="004A345A" w:rsidP="009834B3">
            <w:pPr>
              <w:autoSpaceDE w:val="0"/>
              <w:autoSpaceDN w:val="0"/>
              <w:adjustRightInd w:val="0"/>
              <w:rPr>
                <w:rFonts w:ascii="Neo Sans Pro" w:hAnsi="Neo Sans Pro" w:cs="Arial"/>
                <w:bCs/>
              </w:rPr>
            </w:pPr>
          </w:p>
          <w:p w:rsidR="004A345A" w:rsidRPr="0024732A" w:rsidRDefault="004A345A" w:rsidP="009834B3">
            <w:pPr>
              <w:autoSpaceDE w:val="0"/>
              <w:autoSpaceDN w:val="0"/>
              <w:adjustRightInd w:val="0"/>
              <w:rPr>
                <w:rFonts w:ascii="Neo Sans Pro" w:hAnsi="Neo Sans Pro" w:cs="Arial"/>
                <w:bCs/>
              </w:rPr>
            </w:pPr>
          </w:p>
        </w:tc>
      </w:tr>
    </w:tbl>
    <w:p w:rsidR="004A345A" w:rsidRDefault="004A345A" w:rsidP="004A345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Neo Sans Pro" w:hAnsi="Neo Sans Pro" w:cs="Arial"/>
          <w:bCs/>
          <w:sz w:val="16"/>
          <w:szCs w:val="16"/>
        </w:rPr>
      </w:pPr>
    </w:p>
    <w:p w:rsidR="004A345A" w:rsidRPr="00364C4D" w:rsidRDefault="004A345A" w:rsidP="004A345A">
      <w:pPr>
        <w:widowControl w:val="0"/>
        <w:tabs>
          <w:tab w:val="left" w:pos="2745"/>
        </w:tabs>
        <w:spacing w:after="0" w:line="300" w:lineRule="exact"/>
        <w:jc w:val="both"/>
        <w:rPr>
          <w:rFonts w:ascii="Neo Sans Pro" w:hAnsi="Neo Sans Pro" w:cs="Arial"/>
          <w:b/>
          <w:bCs/>
        </w:rPr>
      </w:pPr>
      <w:r>
        <w:rPr>
          <w:rFonts w:ascii="Neo Sans Pro" w:hAnsi="Neo Sans Pro"/>
          <w:b/>
          <w:snapToGrid w:val="0"/>
          <w:spacing w:val="-2"/>
        </w:rPr>
        <w:tab/>
      </w:r>
    </w:p>
    <w:tbl>
      <w:tblPr>
        <w:tblW w:w="9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230"/>
        <w:gridCol w:w="1945"/>
      </w:tblGrid>
      <w:tr w:rsidR="004A345A" w:rsidRPr="0024732A" w:rsidTr="005A75EC">
        <w:trPr>
          <w:trHeight w:val="1550"/>
        </w:trPr>
        <w:tc>
          <w:tcPr>
            <w:tcW w:w="675" w:type="dxa"/>
            <w:shd w:val="clear" w:color="auto" w:fill="F2F2F2" w:themeFill="background1" w:themeFillShade="F2"/>
          </w:tcPr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</w:rPr>
            </w:pPr>
          </w:p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Lp.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</w:rPr>
            </w:pPr>
          </w:p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Minimalne wymagania zaoferowanego pojazdu</w:t>
            </w:r>
          </w:p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i/>
              </w:rPr>
              <w:t xml:space="preserve"> </w:t>
            </w:r>
          </w:p>
        </w:tc>
        <w:tc>
          <w:tcPr>
            <w:tcW w:w="1945" w:type="dxa"/>
            <w:shd w:val="clear" w:color="auto" w:fill="F2F2F2" w:themeFill="background1" w:themeFillShade="F2"/>
          </w:tcPr>
          <w:p w:rsidR="004A345A" w:rsidRPr="0043270D" w:rsidRDefault="004A345A" w:rsidP="009834B3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i/>
                <w:color w:val="FF0000"/>
              </w:rPr>
            </w:pPr>
            <w:r w:rsidRPr="0043270D">
              <w:rPr>
                <w:rFonts w:ascii="Neo Sans Pro" w:hAnsi="Neo Sans Pro" w:cs="Arial"/>
                <w:b/>
                <w:i/>
                <w:color w:val="FF0000"/>
              </w:rPr>
              <w:t xml:space="preserve">Opis spełnienia wymagań </w:t>
            </w:r>
          </w:p>
          <w:p w:rsidR="004A345A" w:rsidRPr="005865F5" w:rsidRDefault="004A345A" w:rsidP="00574E97">
            <w:pPr>
              <w:spacing w:after="0"/>
              <w:jc w:val="center"/>
              <w:rPr>
                <w:rFonts w:ascii="Neo Sans Pro" w:hAnsi="Neo Sans Pro" w:cs="Arial"/>
                <w:b/>
                <w:i/>
              </w:rPr>
            </w:pPr>
            <w:r w:rsidRPr="0043270D">
              <w:rPr>
                <w:rFonts w:ascii="Neo Sans Pro" w:hAnsi="Neo Sans Pro" w:cs="Arial"/>
                <w:b/>
                <w:i/>
                <w:color w:val="FF0000"/>
              </w:rPr>
              <w:t>(tak/nie) lub konkretny parametr</w:t>
            </w:r>
          </w:p>
        </w:tc>
      </w:tr>
      <w:tr w:rsidR="004A345A" w:rsidRPr="0024732A" w:rsidTr="005A75EC">
        <w:trPr>
          <w:trHeight w:val="118"/>
        </w:trPr>
        <w:tc>
          <w:tcPr>
            <w:tcW w:w="675" w:type="dxa"/>
          </w:tcPr>
          <w:p w:rsidR="004A345A" w:rsidRPr="005865F5" w:rsidRDefault="004A345A" w:rsidP="009834B3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7230" w:type="dxa"/>
          </w:tcPr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945" w:type="dxa"/>
          </w:tcPr>
          <w:p w:rsidR="004A345A" w:rsidRPr="005865F5" w:rsidRDefault="004A345A" w:rsidP="009834B3">
            <w:pPr>
              <w:jc w:val="center"/>
              <w:rPr>
                <w:rFonts w:ascii="Neo Sans Pro" w:hAnsi="Neo Sans Pro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/>
                <w:b/>
                <w:i/>
                <w:sz w:val="16"/>
                <w:szCs w:val="16"/>
              </w:rPr>
              <w:t>3</w:t>
            </w:r>
          </w:p>
        </w:tc>
      </w:tr>
      <w:tr w:rsidR="004A345A" w:rsidRPr="0024732A" w:rsidTr="005A75EC">
        <w:tc>
          <w:tcPr>
            <w:tcW w:w="9850" w:type="dxa"/>
            <w:gridSpan w:val="3"/>
            <w:shd w:val="clear" w:color="auto" w:fill="F2F2F2" w:themeFill="background1" w:themeFillShade="F2"/>
          </w:tcPr>
          <w:p w:rsidR="004A345A" w:rsidRPr="00440AF2" w:rsidRDefault="00440AF2" w:rsidP="00440AF2">
            <w:pPr>
              <w:jc w:val="center"/>
              <w:rPr>
                <w:rFonts w:ascii="Neo Sans Pro" w:hAnsi="Neo Sans Pro"/>
                <w:b/>
              </w:rPr>
            </w:pPr>
            <w:r w:rsidRPr="00440AF2">
              <w:rPr>
                <w:rFonts w:ascii="Neo Sans Pro" w:hAnsi="Neo Sans Pro"/>
                <w:b/>
              </w:rPr>
              <w:t xml:space="preserve">I. </w:t>
            </w:r>
            <w:r>
              <w:rPr>
                <w:rFonts w:ascii="Neo Sans Pro" w:hAnsi="Neo Sans Pro"/>
                <w:b/>
              </w:rPr>
              <w:t>Dane techniczne</w:t>
            </w:r>
          </w:p>
        </w:tc>
      </w:tr>
      <w:tr w:rsidR="004A345A" w:rsidRPr="0024732A" w:rsidTr="005A75EC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A345A" w:rsidRPr="0024732A" w:rsidRDefault="00C54FA6" w:rsidP="00C54FA6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Rok produkcji 2023/2024 </w:t>
            </w:r>
            <w:r w:rsidRPr="0024732A">
              <w:rPr>
                <w:rFonts w:ascii="Neo Sans Pro" w:hAnsi="Neo Sans Pro" w:cs="Arial"/>
              </w:rPr>
              <w:t>r.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50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4A345A" w:rsidRPr="0024732A" w:rsidRDefault="00C54FA6" w:rsidP="00C54FA6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2. 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A345A" w:rsidRDefault="004A345A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Pojazd f</w:t>
            </w:r>
            <w:r w:rsidRPr="00B0032D">
              <w:rPr>
                <w:rFonts w:ascii="Neo Sans Pro" w:hAnsi="Neo Sans Pro" w:cs="Arial"/>
              </w:rPr>
              <w:t>abrycznie nowy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523"/>
        </w:trPr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3.</w:t>
            </w:r>
          </w:p>
        </w:tc>
        <w:tc>
          <w:tcPr>
            <w:tcW w:w="7230" w:type="dxa"/>
          </w:tcPr>
          <w:p w:rsidR="004A345A" w:rsidRPr="0024732A" w:rsidRDefault="004A345A" w:rsidP="004A345A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Nadwozie: kabina pojedyncza dzienna ze skrzynią ładunkową do przewożenia odpadów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411"/>
        </w:trPr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4.</w:t>
            </w:r>
          </w:p>
        </w:tc>
        <w:tc>
          <w:tcPr>
            <w:tcW w:w="7230" w:type="dxa"/>
          </w:tcPr>
          <w:p w:rsidR="004A345A" w:rsidRPr="0024732A" w:rsidRDefault="004A345A" w:rsidP="009834B3">
            <w:pPr>
              <w:rPr>
                <w:rFonts w:ascii="Neo Sans Pro" w:hAnsi="Neo Sans Pro" w:cs="Arial"/>
                <w:vertAlign w:val="superscript"/>
              </w:rPr>
            </w:pPr>
            <w:r>
              <w:rPr>
                <w:rFonts w:ascii="Neo Sans Pro" w:hAnsi="Neo Sans Pro" w:cs="Arial"/>
              </w:rPr>
              <w:t>Pojemność skokowa: min. 2950</w:t>
            </w:r>
            <w:r w:rsidRPr="0024732A">
              <w:rPr>
                <w:rFonts w:ascii="Neo Sans Pro" w:hAnsi="Neo Sans Pro" w:cs="Arial"/>
              </w:rPr>
              <w:t xml:space="preserve"> cm</w:t>
            </w:r>
            <w:r w:rsidRPr="0024732A">
              <w:rPr>
                <w:rFonts w:ascii="Neo Sans Pro" w:hAnsi="Neo Sans Pro" w:cs="Arial"/>
                <w:vertAlign w:val="superscript"/>
              </w:rPr>
              <w:t>3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5.</w:t>
            </w:r>
          </w:p>
        </w:tc>
        <w:tc>
          <w:tcPr>
            <w:tcW w:w="7230" w:type="dxa"/>
          </w:tcPr>
          <w:p w:rsidR="004A345A" w:rsidRPr="0024732A" w:rsidRDefault="004A345A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Moc: min. 175 KM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6.</w:t>
            </w:r>
          </w:p>
        </w:tc>
        <w:tc>
          <w:tcPr>
            <w:tcW w:w="7230" w:type="dxa"/>
          </w:tcPr>
          <w:p w:rsidR="004A345A" w:rsidRPr="0024732A" w:rsidRDefault="004A345A" w:rsidP="009834B3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Typ sinika: Diesel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7.</w:t>
            </w:r>
          </w:p>
        </w:tc>
        <w:tc>
          <w:tcPr>
            <w:tcW w:w="7230" w:type="dxa"/>
          </w:tcPr>
          <w:p w:rsidR="004A345A" w:rsidRPr="0024732A" w:rsidRDefault="00621FB1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Skrzynia biegów: manualna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8.</w:t>
            </w:r>
          </w:p>
        </w:tc>
        <w:tc>
          <w:tcPr>
            <w:tcW w:w="7230" w:type="dxa"/>
          </w:tcPr>
          <w:p w:rsidR="004A345A" w:rsidRPr="0024732A" w:rsidRDefault="004A345A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Liczba </w:t>
            </w:r>
            <w:r w:rsidR="00932F6B">
              <w:rPr>
                <w:rFonts w:ascii="Neo Sans Pro" w:hAnsi="Neo Sans Pro" w:cs="Arial"/>
              </w:rPr>
              <w:t>miejsc wraz kierowcą: 3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9.</w:t>
            </w:r>
          </w:p>
        </w:tc>
        <w:tc>
          <w:tcPr>
            <w:tcW w:w="7230" w:type="dxa"/>
          </w:tcPr>
          <w:p w:rsidR="004A345A" w:rsidRPr="0024732A" w:rsidRDefault="004A345A" w:rsidP="009834B3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Dop</w:t>
            </w:r>
            <w:r w:rsidR="00932F6B">
              <w:rPr>
                <w:rFonts w:ascii="Neo Sans Pro" w:hAnsi="Neo Sans Pro" w:cs="Arial"/>
              </w:rPr>
              <w:t>uszczalna masa całkowita: do 14</w:t>
            </w:r>
            <w:r w:rsidRPr="0024732A">
              <w:rPr>
                <w:rFonts w:ascii="Neo Sans Pro" w:hAnsi="Neo Sans Pro" w:cs="Arial"/>
              </w:rPr>
              <w:t xml:space="preserve"> t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38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10.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Norma emisji spalin: min  EURO 6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932F6B" w:rsidRPr="0024732A" w:rsidTr="005A75EC">
        <w:trPr>
          <w:trHeight w:val="50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932F6B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932F6B" w:rsidRPr="0024732A" w:rsidRDefault="00932F6B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Kolor: biały RAL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932F6B" w:rsidRPr="0024732A" w:rsidRDefault="00932F6B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9850" w:type="dxa"/>
            <w:gridSpan w:val="3"/>
            <w:shd w:val="clear" w:color="auto" w:fill="F2F2F2" w:themeFill="background1" w:themeFillShade="F2"/>
          </w:tcPr>
          <w:p w:rsidR="004A345A" w:rsidRPr="00440AF2" w:rsidRDefault="00440AF2" w:rsidP="009834B3">
            <w:pPr>
              <w:jc w:val="center"/>
              <w:rPr>
                <w:rFonts w:ascii="Neo Sans Pro" w:hAnsi="Neo Sans Pro" w:cs="Arial"/>
                <w:b/>
              </w:rPr>
            </w:pPr>
            <w:r w:rsidRPr="00440AF2">
              <w:rPr>
                <w:rFonts w:ascii="Neo Sans Pro" w:hAnsi="Neo Sans Pro" w:cs="Arial"/>
                <w:b/>
              </w:rPr>
              <w:t>II.</w:t>
            </w:r>
            <w:r>
              <w:rPr>
                <w:rFonts w:ascii="Neo Sans Pro" w:hAnsi="Neo Sans Pro" w:cs="Arial"/>
                <w:b/>
              </w:rPr>
              <w:t xml:space="preserve"> </w:t>
            </w:r>
            <w:r w:rsidR="004A345A" w:rsidRPr="00440AF2">
              <w:rPr>
                <w:rFonts w:ascii="Neo Sans Pro" w:hAnsi="Neo Sans Pro" w:cs="Arial"/>
                <w:b/>
              </w:rPr>
              <w:t>Wyposażenie</w:t>
            </w: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Wspomaganie układu kierowniczego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483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 xml:space="preserve">ABS, ESP 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C21F6" w:rsidRPr="0024732A" w:rsidTr="005A75EC">
        <w:trPr>
          <w:trHeight w:val="476"/>
        </w:trPr>
        <w:tc>
          <w:tcPr>
            <w:tcW w:w="675" w:type="dxa"/>
            <w:tcBorders>
              <w:top w:val="single" w:sz="4" w:space="0" w:color="auto"/>
            </w:tcBorders>
          </w:tcPr>
          <w:p w:rsidR="004C21F6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C21F6" w:rsidRPr="00580B47" w:rsidRDefault="004C21F6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Tachograf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C21F6" w:rsidRPr="0024732A" w:rsidRDefault="004C21F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408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4.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Poduszka powietrzna minimum dla kierowcy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C21F6" w:rsidRPr="0024732A" w:rsidTr="005A75EC">
        <w:trPr>
          <w:trHeight w:val="2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C21F6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C21F6" w:rsidRPr="00580B47" w:rsidRDefault="004C21F6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 xml:space="preserve">Klimatyzacja 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C21F6" w:rsidRPr="0024732A" w:rsidRDefault="004C21F6" w:rsidP="009834B3">
            <w:pPr>
              <w:rPr>
                <w:rFonts w:ascii="Neo Sans Pro" w:hAnsi="Neo Sans Pro"/>
              </w:rPr>
            </w:pPr>
          </w:p>
        </w:tc>
      </w:tr>
      <w:tr w:rsidR="004C21F6" w:rsidRPr="0024732A" w:rsidTr="005A75EC">
        <w:trPr>
          <w:trHeight w:val="247"/>
        </w:trPr>
        <w:tc>
          <w:tcPr>
            <w:tcW w:w="675" w:type="dxa"/>
            <w:tcBorders>
              <w:top w:val="single" w:sz="4" w:space="0" w:color="auto"/>
            </w:tcBorders>
          </w:tcPr>
          <w:p w:rsidR="004C21F6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C21F6" w:rsidRPr="00580B47" w:rsidRDefault="004C21F6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Zbiornik paliwa z tworzywa min 100L z zamykanym korkiem na kluczyk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C21F6" w:rsidRPr="0024732A" w:rsidRDefault="004C21F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lastRenderedPageBreak/>
              <w:t>7.</w:t>
            </w:r>
          </w:p>
        </w:tc>
        <w:tc>
          <w:tcPr>
            <w:tcW w:w="7230" w:type="dxa"/>
          </w:tcPr>
          <w:p w:rsidR="004A345A" w:rsidRPr="00580B47" w:rsidRDefault="004C21F6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Belka świetlna LED na kabinie z napisem „ZUK Radom”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8.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Centralny zamek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523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9.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Szyby przednie sterowane elektrycznie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623"/>
        </w:trPr>
        <w:tc>
          <w:tcPr>
            <w:tcW w:w="675" w:type="dxa"/>
            <w:tcBorders>
              <w:top w:val="single" w:sz="4" w:space="0" w:color="auto"/>
            </w:tcBorders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A345A" w:rsidRPr="00580B47" w:rsidRDefault="004A345A" w:rsidP="00B424D2">
            <w:pPr>
              <w:spacing w:after="0" w:line="240" w:lineRule="auto"/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 xml:space="preserve">Boczne lusterka regulowane elektrycznie i podgrzewane </w:t>
            </w:r>
            <w:r w:rsidR="00B424D2" w:rsidRPr="00580B47">
              <w:rPr>
                <w:rFonts w:ascii="Neo Sans Pro" w:hAnsi="Neo Sans Pro" w:cs="Arial"/>
              </w:rPr>
              <w:t>zapewniające dostateczną widoczność przy tego typu zabudowie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11.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Radio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12.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Koło zapasowe pełnowymiarowe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13.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Zestaw do wymiany koła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14.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Trójkąt odblaskowy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15.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Apteczka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16.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Gaśnica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17.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 xml:space="preserve">Komplet dywaników gumowych na podłogę 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18.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spacing w:after="0"/>
              <w:jc w:val="both"/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Komplet pokrowców ochronnych na wszystkie siedzenia wykonane</w:t>
            </w:r>
            <w:r w:rsidRPr="00580B47">
              <w:rPr>
                <w:rFonts w:ascii="Neo Sans Pro" w:hAnsi="Neo Sans Pro" w:cs="Arial"/>
              </w:rPr>
              <w:br/>
              <w:t xml:space="preserve"> z materiału odpornego na wycieranie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301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580B47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19.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580B47" w:rsidRDefault="00B424D2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Kabina trzymiejscowa dzienna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83DD4" w:rsidRPr="0024732A" w:rsidTr="005A75EC">
        <w:trPr>
          <w:trHeight w:val="3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83DD4" w:rsidRDefault="00C83DD4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20.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83DD4" w:rsidRPr="00580B47" w:rsidRDefault="001912F0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 komplety kluczyków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83DD4" w:rsidRPr="0024732A" w:rsidRDefault="00C83DD4" w:rsidP="009834B3">
            <w:pPr>
              <w:rPr>
                <w:rFonts w:ascii="Neo Sans Pro" w:hAnsi="Neo Sans Pro"/>
              </w:rPr>
            </w:pPr>
          </w:p>
        </w:tc>
      </w:tr>
      <w:tr w:rsidR="00B424D2" w:rsidRPr="0024732A" w:rsidTr="005A75EC">
        <w:trPr>
          <w:trHeight w:val="752"/>
        </w:trPr>
        <w:tc>
          <w:tcPr>
            <w:tcW w:w="675" w:type="dxa"/>
            <w:tcBorders>
              <w:top w:val="single" w:sz="4" w:space="0" w:color="auto"/>
            </w:tcBorders>
          </w:tcPr>
          <w:p w:rsidR="00B424D2" w:rsidRPr="005865F5" w:rsidRDefault="00C83DD4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21</w:t>
            </w:r>
            <w:r w:rsidR="00580B47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B424D2" w:rsidRPr="00580B47" w:rsidRDefault="00C54FA6" w:rsidP="00574E97">
            <w:pPr>
              <w:spacing w:after="0"/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O</w:t>
            </w:r>
            <w:r w:rsidR="00B424D2" w:rsidRPr="00580B47">
              <w:rPr>
                <w:rFonts w:ascii="Neo Sans Pro" w:hAnsi="Neo Sans Pro" w:cs="Arial"/>
              </w:rPr>
              <w:t xml:space="preserve">znaczenie pojazdu napisem „ODPADY” zgodnym z Rozporządzeniem Ministra Środowiska z dnia 7 października 2016 r. w sprawie szczegółowych wymagań dla transportu odpadów z </w:t>
            </w:r>
            <w:proofErr w:type="spellStart"/>
            <w:r w:rsidR="00B424D2" w:rsidRPr="00580B47">
              <w:rPr>
                <w:rFonts w:ascii="Neo Sans Pro" w:hAnsi="Neo Sans Pro" w:cs="Arial"/>
              </w:rPr>
              <w:t>późn</w:t>
            </w:r>
            <w:proofErr w:type="spellEnd"/>
            <w:r w:rsidR="00B424D2" w:rsidRPr="00580B47">
              <w:rPr>
                <w:rFonts w:ascii="Neo Sans Pro" w:hAnsi="Neo Sans Pro" w:cs="Arial"/>
              </w:rPr>
              <w:t>. zm.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B424D2" w:rsidRPr="0024732A" w:rsidRDefault="00B424D2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449"/>
        </w:trPr>
        <w:tc>
          <w:tcPr>
            <w:tcW w:w="675" w:type="dxa"/>
          </w:tcPr>
          <w:p w:rsidR="004A345A" w:rsidRPr="005865F5" w:rsidRDefault="00C83DD4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22</w:t>
            </w:r>
            <w:r w:rsidR="00580B47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4A345A" w:rsidRPr="00580B47" w:rsidRDefault="004A345A" w:rsidP="000240AF">
            <w:pPr>
              <w:spacing w:after="0"/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 xml:space="preserve">Komplet dokumentów niezbędnych do rejestracji, karta gwarancyjna z opisem warunków gwarancji, instrukcje obsługi w języku polskim niezbędne do prawidłowej eksploatacji pojazdu, wyciąg ze świadectwa homologacji, wszelkie inne dokumenty umożliwiające </w:t>
            </w:r>
            <w:r w:rsidRPr="00580B47">
              <w:rPr>
                <w:rFonts w:ascii="Neo Sans Pro" w:eastAsia="SimSun" w:hAnsi="Neo Sans Pro" w:cs="Arial"/>
                <w:lang w:eastAsia="zh-CN" w:bidi="hi-IN"/>
              </w:rPr>
              <w:t>eksploatację pojazdu</w:t>
            </w:r>
            <w:r w:rsidRPr="00580B47">
              <w:rPr>
                <w:rFonts w:ascii="Neo Sans Pro" w:hAnsi="Neo Sans Pro" w:cs="Arial"/>
              </w:rPr>
              <w:t>, wyposażenie wymagane przepisami ruchu drogowego i dokumenty wymagane odrębnymi przepisami.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4A345A" w:rsidRPr="000F6D64" w:rsidRDefault="004A345A" w:rsidP="009834B3">
            <w:pPr>
              <w:rPr>
                <w:rFonts w:ascii="Neo Sans Pro" w:hAnsi="Neo Sans Pro"/>
                <w:u w:val="single"/>
              </w:rPr>
            </w:pPr>
          </w:p>
        </w:tc>
      </w:tr>
      <w:tr w:rsidR="004A345A" w:rsidRPr="0024732A" w:rsidTr="005A75EC">
        <w:trPr>
          <w:trHeight w:val="110"/>
        </w:trPr>
        <w:tc>
          <w:tcPr>
            <w:tcW w:w="9850" w:type="dxa"/>
            <w:gridSpan w:val="3"/>
            <w:shd w:val="clear" w:color="auto" w:fill="F2F2F2" w:themeFill="background1" w:themeFillShade="F2"/>
          </w:tcPr>
          <w:p w:rsidR="004A345A" w:rsidRPr="00E95F87" w:rsidRDefault="00440AF2" w:rsidP="009834B3">
            <w:pPr>
              <w:pStyle w:val="Akapitzlist"/>
              <w:jc w:val="center"/>
              <w:rPr>
                <w:rFonts w:ascii="Neo Sans Pro" w:hAnsi="Neo Sans Pro" w:cs="Arial"/>
                <w:b/>
              </w:rPr>
            </w:pPr>
            <w:r>
              <w:rPr>
                <w:rFonts w:ascii="Neo Sans Pro" w:hAnsi="Neo Sans Pro" w:cs="Arial"/>
                <w:b/>
              </w:rPr>
              <w:t xml:space="preserve">III. </w:t>
            </w:r>
            <w:r w:rsidR="004A345A" w:rsidRPr="00E95F87">
              <w:rPr>
                <w:rFonts w:ascii="Neo Sans Pro" w:hAnsi="Neo Sans Pro" w:cs="Arial"/>
                <w:b/>
              </w:rPr>
              <w:t>Zabudowa</w:t>
            </w:r>
          </w:p>
        </w:tc>
      </w:tr>
      <w:tr w:rsidR="004A345A" w:rsidRPr="0024732A" w:rsidTr="005A75EC">
        <w:trPr>
          <w:trHeight w:val="247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440AF2" w:rsidP="00440AF2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24732A" w:rsidRDefault="00C54FA6" w:rsidP="00A30F1E">
            <w:pPr>
              <w:tabs>
                <w:tab w:val="left" w:pos="1365"/>
              </w:tabs>
              <w:spacing w:after="0"/>
              <w:rPr>
                <w:rFonts w:ascii="Neo Sans Pro" w:hAnsi="Neo Sans Pro" w:cs="Arial"/>
              </w:rPr>
            </w:pPr>
            <w:r w:rsidRPr="00C54FA6">
              <w:rPr>
                <w:rFonts w:ascii="Neo Sans Pro" w:hAnsi="Neo Sans Pro" w:cs="Arial"/>
              </w:rPr>
              <w:t>Skrzynia ładunkowa przeznaczona do zbierania i transportu odpadów z tylnym załadunkiem i systemem zgniatania i wypychania odp</w:t>
            </w:r>
            <w:r w:rsidR="00A30F1E">
              <w:rPr>
                <w:rFonts w:ascii="Neo Sans Pro" w:hAnsi="Neo Sans Pro" w:cs="Arial"/>
              </w:rPr>
              <w:t>adów na całej długości zabudowy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440AF2" w:rsidP="00440AF2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B458BF" w:rsidP="00C443C4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/>
              </w:rPr>
              <w:t>P</w:t>
            </w:r>
            <w:r w:rsidR="00C54FA6">
              <w:rPr>
                <w:rFonts w:ascii="Neo Sans Pro" w:hAnsi="Neo Sans Pro"/>
              </w:rPr>
              <w:t>ojemność skrzyni ładunkowej min 8 m</w:t>
            </w:r>
            <w:r w:rsidR="00C54FA6">
              <w:rPr>
                <w:rFonts w:ascii="Neo Sans Pro" w:hAnsi="Neo Sans Pro"/>
                <w:vertAlign w:val="superscript"/>
              </w:rPr>
              <w:t>3</w:t>
            </w:r>
            <w:r>
              <w:rPr>
                <w:rFonts w:ascii="Neo Sans Pro" w:hAnsi="Neo Sans Pro"/>
                <w:vertAlign w:val="superscript"/>
              </w:rPr>
              <w:t xml:space="preserve"> </w:t>
            </w:r>
            <w:r w:rsidR="00C54FA6">
              <w:rPr>
                <w:rFonts w:ascii="Neo Sans Pro" w:hAnsi="Neo Sans Pro"/>
              </w:rPr>
              <w:t>ze zbiornikiem na odcieki</w:t>
            </w:r>
            <w:r w:rsidR="00C443C4">
              <w:rPr>
                <w:rFonts w:ascii="Neo Sans Pro" w:hAnsi="Neo Sans Pro"/>
              </w:rPr>
              <w:t xml:space="preserve"> wyposażonym w zawór spustowy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69"/>
        </w:trPr>
        <w:tc>
          <w:tcPr>
            <w:tcW w:w="675" w:type="dxa"/>
            <w:tcBorders>
              <w:top w:val="single" w:sz="4" w:space="0" w:color="auto"/>
            </w:tcBorders>
          </w:tcPr>
          <w:p w:rsidR="00C54FA6" w:rsidRPr="005865F5" w:rsidRDefault="00440AF2" w:rsidP="00440AF2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C54FA6" w:rsidRPr="0024732A" w:rsidRDefault="00B458BF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Ładowność min. 2800 kg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301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951C61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4.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364C4D" w:rsidRDefault="00B458BF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/>
              </w:rPr>
              <w:t>Lampa błyskowa ostrzegawcza umieszczona na skrzyni ładunkowej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26"/>
        </w:trPr>
        <w:tc>
          <w:tcPr>
            <w:tcW w:w="675" w:type="dxa"/>
            <w:tcBorders>
              <w:top w:val="single" w:sz="4" w:space="0" w:color="auto"/>
            </w:tcBorders>
          </w:tcPr>
          <w:p w:rsidR="00C54FA6" w:rsidRPr="005865F5" w:rsidRDefault="00951C61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C54FA6" w:rsidRPr="00364C4D" w:rsidRDefault="008D591E" w:rsidP="00A30F1E">
            <w:pPr>
              <w:tabs>
                <w:tab w:val="left" w:pos="1214"/>
              </w:tabs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K</w:t>
            </w:r>
            <w:r w:rsidRPr="008D591E">
              <w:rPr>
                <w:rFonts w:ascii="Neo Sans Pro" w:hAnsi="Neo Sans Pro" w:cs="Arial"/>
              </w:rPr>
              <w:t>amera cofania odporna na działanie warunków atmosferycznych umożliwiająca obserwację za pojazdem z kolorowym wyświetlaczem min</w:t>
            </w:r>
            <w:r>
              <w:rPr>
                <w:rFonts w:ascii="Neo Sans Pro" w:hAnsi="Neo Sans Pro" w:cs="Arial"/>
              </w:rPr>
              <w:t>.</w:t>
            </w:r>
            <w:r w:rsidRPr="008D591E">
              <w:rPr>
                <w:rFonts w:ascii="Neo Sans Pro" w:hAnsi="Neo Sans Pro" w:cs="Arial"/>
              </w:rPr>
              <w:t xml:space="preserve"> 7” </w:t>
            </w:r>
            <w:r w:rsidR="0048087D">
              <w:rPr>
                <w:rFonts w:ascii="Neo Sans Pro" w:hAnsi="Neo Sans Pro" w:cs="Arial"/>
              </w:rPr>
              <w:t>umieszczonym w kabinie kierowcy</w:t>
            </w:r>
            <w:bookmarkStart w:id="0" w:name="_GoBack"/>
            <w:bookmarkEnd w:id="0"/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180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951C61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6.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Default="00A30F1E" w:rsidP="009834B3">
            <w:pPr>
              <w:tabs>
                <w:tab w:val="left" w:pos="4710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Pr="00A30F1E">
              <w:rPr>
                <w:rFonts w:ascii="Neo Sans Pro" w:hAnsi="Neo Sans Pro" w:cs="Arial"/>
              </w:rPr>
              <w:t>ygnał ostrzegawczy p</w:t>
            </w:r>
            <w:r>
              <w:rPr>
                <w:rFonts w:ascii="Neo Sans Pro" w:hAnsi="Neo Sans Pro" w:cs="Arial"/>
              </w:rPr>
              <w:t>rzy cofaniu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951C61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Default="00A30F1E" w:rsidP="009834B3">
            <w:pPr>
              <w:tabs>
                <w:tab w:val="left" w:pos="4710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Układ uwalniania zakleszczonych pojemników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Default="00C54FA6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69"/>
        </w:trPr>
        <w:tc>
          <w:tcPr>
            <w:tcW w:w="675" w:type="dxa"/>
            <w:tcBorders>
              <w:top w:val="single" w:sz="4" w:space="0" w:color="auto"/>
            </w:tcBorders>
          </w:tcPr>
          <w:p w:rsidR="00C54FA6" w:rsidRPr="005865F5" w:rsidRDefault="00951C61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C54FA6" w:rsidRDefault="00A30F1E" w:rsidP="009834B3">
            <w:pPr>
              <w:tabs>
                <w:tab w:val="left" w:pos="4710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U</w:t>
            </w:r>
            <w:r w:rsidRPr="00A30F1E">
              <w:rPr>
                <w:rFonts w:ascii="Neo Sans Pro" w:hAnsi="Neo Sans Pro" w:cs="Arial"/>
              </w:rPr>
              <w:t>s</w:t>
            </w:r>
            <w:r w:rsidR="0091014D">
              <w:rPr>
                <w:rFonts w:ascii="Neo Sans Pro" w:hAnsi="Neo Sans Pro" w:cs="Arial"/>
              </w:rPr>
              <w:t>zczelnienie odwłoka ze skrzynią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C54FA6" w:rsidRDefault="00C54FA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465"/>
        </w:trPr>
        <w:tc>
          <w:tcPr>
            <w:tcW w:w="675" w:type="dxa"/>
          </w:tcPr>
          <w:p w:rsidR="004A345A" w:rsidRPr="005865F5" w:rsidRDefault="00951C61" w:rsidP="00EA426D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lastRenderedPageBreak/>
              <w:t>9.</w:t>
            </w:r>
          </w:p>
        </w:tc>
        <w:tc>
          <w:tcPr>
            <w:tcW w:w="7230" w:type="dxa"/>
          </w:tcPr>
          <w:p w:rsidR="004A345A" w:rsidRPr="00A30F1E" w:rsidRDefault="00A30F1E" w:rsidP="00EA426D">
            <w:pPr>
              <w:spacing w:after="0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Automatycznie podnoszony i opuszczany odwłok</w:t>
            </w:r>
          </w:p>
        </w:tc>
        <w:tc>
          <w:tcPr>
            <w:tcW w:w="1945" w:type="dxa"/>
          </w:tcPr>
          <w:p w:rsidR="004A345A" w:rsidRDefault="004A345A" w:rsidP="00EA426D">
            <w:pPr>
              <w:spacing w:after="0"/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951C61" w:rsidP="00EA426D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10.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Default="00A30F1E" w:rsidP="00EA426D">
            <w:pPr>
              <w:spacing w:after="0"/>
              <w:rPr>
                <w:rFonts w:ascii="Neo Sans Pro" w:hAnsi="Neo Sans Pro"/>
                <w:sz w:val="30"/>
                <w:szCs w:val="30"/>
              </w:rPr>
            </w:pPr>
            <w:r>
              <w:rPr>
                <w:rFonts w:ascii="Neo Sans Pro" w:hAnsi="Neo Sans Pro"/>
              </w:rPr>
              <w:t>Lampy robocze zabudowy oświetlające załadunek odpadów</w:t>
            </w:r>
            <w:r w:rsidR="00EA426D">
              <w:rPr>
                <w:rFonts w:ascii="Neo Sans Pro" w:hAnsi="Neo Sans Pro"/>
                <w:sz w:val="30"/>
                <w:szCs w:val="30"/>
              </w:rPr>
              <w:t xml:space="preserve"> </w:t>
            </w:r>
          </w:p>
          <w:p w:rsidR="00EA426D" w:rsidRPr="00EA426D" w:rsidRDefault="00EA426D" w:rsidP="00EA426D">
            <w:pPr>
              <w:spacing w:after="0"/>
              <w:rPr>
                <w:rFonts w:ascii="Neo Sans Pro" w:hAnsi="Neo Sans Pro" w:cs="Arial"/>
                <w:bCs/>
                <w:sz w:val="10"/>
                <w:szCs w:val="1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EA426D">
            <w:pPr>
              <w:spacing w:after="0"/>
              <w:rPr>
                <w:rFonts w:ascii="Neo Sans Pro" w:hAnsi="Neo Sans Pro"/>
              </w:rPr>
            </w:pPr>
          </w:p>
        </w:tc>
      </w:tr>
      <w:tr w:rsidR="004A345A" w:rsidRPr="0024732A" w:rsidTr="00F54EE1">
        <w:trPr>
          <w:trHeight w:val="3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951C61" w:rsidP="00EA426D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A426D" w:rsidRDefault="00A30F1E" w:rsidP="00EA426D">
            <w:pPr>
              <w:spacing w:after="0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Osłony lamp tylnych</w:t>
            </w:r>
          </w:p>
          <w:p w:rsidR="00EA426D" w:rsidRPr="00EA426D" w:rsidRDefault="00EA426D" w:rsidP="00EA426D">
            <w:pPr>
              <w:spacing w:after="0"/>
              <w:rPr>
                <w:rFonts w:ascii="Neo Sans Pro" w:hAnsi="Neo Sans Pro"/>
                <w:sz w:val="10"/>
                <w:szCs w:val="10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EA426D">
            <w:pPr>
              <w:spacing w:after="0"/>
              <w:rPr>
                <w:rFonts w:ascii="Neo Sans Pro" w:hAnsi="Neo Sans Pro"/>
              </w:rPr>
            </w:pPr>
          </w:p>
        </w:tc>
      </w:tr>
      <w:tr w:rsidR="00F54EE1" w:rsidRPr="0024732A" w:rsidTr="00F54EE1">
        <w:trPr>
          <w:trHeight w:val="5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4EE1" w:rsidRDefault="00F54EE1" w:rsidP="00EA426D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12.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F54EE1" w:rsidRDefault="00F54EE1" w:rsidP="00EA426D">
            <w:pPr>
              <w:spacing w:after="0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Oświetlenie chodnikowe (6 punktów świetlnych),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54EE1" w:rsidRPr="0024732A" w:rsidRDefault="00F54EE1" w:rsidP="00EA426D">
            <w:pPr>
              <w:spacing w:after="0"/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6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82135F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13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E95F87" w:rsidRDefault="00A30F1E" w:rsidP="00A30F1E">
            <w:pPr>
              <w:spacing w:after="0"/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Ściany boczne zabudowy</w:t>
            </w:r>
            <w:r w:rsidRPr="00C25796">
              <w:rPr>
                <w:rFonts w:ascii="Neo Sans Pro" w:hAnsi="Neo Sans Pro"/>
              </w:rPr>
              <w:t xml:space="preserve"> wykonan</w:t>
            </w:r>
            <w:r>
              <w:rPr>
                <w:rFonts w:ascii="Neo Sans Pro" w:hAnsi="Neo Sans Pro"/>
              </w:rPr>
              <w:t>e</w:t>
            </w:r>
            <w:r w:rsidRPr="00C25796">
              <w:rPr>
                <w:rFonts w:ascii="Neo Sans Pro" w:hAnsi="Neo Sans Pro"/>
              </w:rPr>
              <w:t xml:space="preserve"> z blachy min</w:t>
            </w:r>
            <w:r>
              <w:rPr>
                <w:rFonts w:ascii="Neo Sans Pro" w:hAnsi="Neo Sans Pro"/>
              </w:rPr>
              <w:t>.</w:t>
            </w:r>
            <w:r w:rsidRPr="00C25796">
              <w:rPr>
                <w:rFonts w:ascii="Neo Sans Pro" w:hAnsi="Neo Sans Pro"/>
              </w:rPr>
              <w:t xml:space="preserve"> </w:t>
            </w:r>
            <w:r>
              <w:rPr>
                <w:rFonts w:ascii="Neo Sans Pro" w:hAnsi="Neo Sans Pro"/>
              </w:rPr>
              <w:t>3</w:t>
            </w:r>
            <w:r w:rsidRPr="00C25796">
              <w:rPr>
                <w:rFonts w:ascii="Neo Sans Pro" w:hAnsi="Neo Sans Pro"/>
              </w:rPr>
              <w:t xml:space="preserve"> mm i zabezpieczon</w:t>
            </w:r>
            <w:r>
              <w:rPr>
                <w:rFonts w:ascii="Neo Sans Pro" w:hAnsi="Neo Sans Pro"/>
              </w:rPr>
              <w:t>e</w:t>
            </w:r>
            <w:r w:rsidRPr="00C25796">
              <w:rPr>
                <w:rFonts w:ascii="Neo Sans Pro" w:hAnsi="Neo Sans Pro"/>
              </w:rPr>
              <w:t xml:space="preserve"> przed korozją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2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82135F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14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E95F87" w:rsidRDefault="0091014D" w:rsidP="0091014D">
            <w:pPr>
              <w:spacing w:after="0"/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U</w:t>
            </w:r>
            <w:r w:rsidRPr="00E975D6">
              <w:rPr>
                <w:rFonts w:ascii="Neo Sans Pro" w:hAnsi="Neo Sans Pro"/>
              </w:rPr>
              <w:t xml:space="preserve">rządzenie załadowcze </w:t>
            </w:r>
            <w:r>
              <w:rPr>
                <w:rFonts w:ascii="Neo Sans Pro" w:hAnsi="Neo Sans Pro"/>
              </w:rPr>
              <w:t>do współpracy z pojemnikami o poj. 110 do 1100 dm</w:t>
            </w:r>
            <w:r>
              <w:rPr>
                <w:rFonts w:ascii="Neo Sans Pro" w:hAnsi="Neo Sans Pro"/>
                <w:vertAlign w:val="superscript"/>
              </w:rPr>
              <w:t>3</w:t>
            </w:r>
            <w:r>
              <w:rPr>
                <w:rFonts w:ascii="Neo Sans Pro" w:hAnsi="Neo Sans Pro"/>
              </w:rPr>
              <w:t xml:space="preserve"> zgodnie z normą PN/EN 840 udźwig min 400kg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2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82135F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15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E95F87" w:rsidRDefault="0091014D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 w:cs="Arial"/>
                <w:bCs/>
              </w:rPr>
              <w:t>M</w:t>
            </w:r>
            <w:r w:rsidRPr="0091014D">
              <w:rPr>
                <w:rFonts w:ascii="Neo Sans Pro" w:hAnsi="Neo Sans Pro" w:cs="Arial"/>
                <w:bCs/>
              </w:rPr>
              <w:t>ożliwość załadunku worków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2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16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E95F87" w:rsidRDefault="0091014D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Uchwyty na miotłę i łopatę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17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E95F87" w:rsidRDefault="0091014D" w:rsidP="0091014D">
            <w:pPr>
              <w:spacing w:after="0"/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Zbiornik z kranikiem na czystą wodę do mycia rąk zamontowany na zabudowie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2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18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C0682" w:rsidRDefault="00737E91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 w:cs="Arial"/>
                <w:bCs/>
              </w:rPr>
              <w:t>L</w:t>
            </w:r>
            <w:r w:rsidRPr="00737E91">
              <w:rPr>
                <w:rFonts w:ascii="Neo Sans Pro" w:hAnsi="Neo Sans Pro" w:cs="Arial"/>
                <w:bCs/>
              </w:rPr>
              <w:t>ogo ZUK umieszczone na zabudowie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19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C0682" w:rsidRDefault="00737E91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Oświetlenie wg obowiązujących przepisów drogowych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1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20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C0682" w:rsidRDefault="00737E91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Wyłączniki bezpieczeństwa na zabudowie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3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21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C0682" w:rsidRDefault="00C70132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Drzwi kontrolne na bocznej ścianie zabudowy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22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C0682" w:rsidRDefault="00C70132" w:rsidP="00C70132">
            <w:pPr>
              <w:spacing w:after="0"/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Zabudowa wykonana zgodnie z prawem unijnym i posiadająca znak CE. Oznaczenie CE osprzętu nadane przez uprawnioną jednostkę, zgodnie z dyrektywą 98/37/CEE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23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C0682" w:rsidRDefault="00C70132" w:rsidP="00C70132">
            <w:pPr>
              <w:spacing w:after="0"/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Pulpit do obsługi zabudowy zamontowany w kabinie kierowcy, z funkcją załączania: zabudowy, lamp ostrzegawczych, oświetlenia roboczego, podnoszenia odwłoka i przesuwania płyty wypychającej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24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C0682" w:rsidRDefault="00C70132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Dwie kasety sterujące po obu stronach kosza zasypowego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25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C0682" w:rsidRDefault="00C70132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Oznakowanie ostrzegawcze zgodnie z DIN 30710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C70132" w:rsidRPr="0024732A" w:rsidTr="005A75EC">
        <w:trPr>
          <w:trHeight w:val="2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0132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26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70132" w:rsidRPr="002C0682" w:rsidRDefault="00C70132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Kolor zabudowy pomarańczowy RAL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70132" w:rsidRPr="0024732A" w:rsidRDefault="00C70132" w:rsidP="009834B3">
            <w:pPr>
              <w:rPr>
                <w:rFonts w:ascii="Neo Sans Pro" w:hAnsi="Neo Sans Pro"/>
              </w:rPr>
            </w:pPr>
          </w:p>
        </w:tc>
      </w:tr>
      <w:tr w:rsidR="00C70132" w:rsidRPr="0024732A" w:rsidTr="005A75EC">
        <w:trPr>
          <w:trHeight w:val="2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0132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27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70132" w:rsidRPr="002C0682" w:rsidRDefault="00C70132" w:rsidP="00951C61">
            <w:pPr>
              <w:spacing w:after="0"/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Stopnie dla ładowaczy po obu stronach zabudowy z czujnikami obciążenia, blokadą biegu wstecznego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70132" w:rsidRPr="0024732A" w:rsidRDefault="00C70132" w:rsidP="009834B3">
            <w:pPr>
              <w:rPr>
                <w:rFonts w:ascii="Neo Sans Pro" w:hAnsi="Neo Sans Pro"/>
              </w:rPr>
            </w:pPr>
          </w:p>
        </w:tc>
      </w:tr>
    </w:tbl>
    <w:p w:rsidR="0016148E" w:rsidRPr="0068147D" w:rsidRDefault="0016148E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  <w:sz w:val="12"/>
          <w:szCs w:val="12"/>
        </w:rPr>
      </w:pPr>
    </w:p>
    <w:p w:rsidR="008A55EA" w:rsidRPr="0068147D" w:rsidRDefault="008A55EA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  <w:sz w:val="12"/>
          <w:szCs w:val="12"/>
        </w:rPr>
      </w:pPr>
    </w:p>
    <w:p w:rsidR="00F65F44" w:rsidRDefault="00F65F44" w:rsidP="00826E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Neo Sans Pro" w:hAnsi="Neo Sans Pro" w:cs="Arial"/>
          <w:color w:val="000000"/>
        </w:rPr>
      </w:pPr>
      <w:r w:rsidRPr="00F3411C">
        <w:rPr>
          <w:rFonts w:ascii="Neo Sans Pro" w:hAnsi="Neo Sans Pro" w:cs="Arial"/>
          <w:b/>
          <w:color w:val="000000"/>
        </w:rPr>
        <w:t>Oferujemy udzielenie gwarancji</w:t>
      </w:r>
      <w:r w:rsidRPr="00F3411C">
        <w:rPr>
          <w:rFonts w:ascii="Neo Sans Pro" w:hAnsi="Neo Sans Pro" w:cs="Arial"/>
          <w:color w:val="000000"/>
        </w:rPr>
        <w:t xml:space="preserve"> </w:t>
      </w:r>
      <w:r w:rsidR="00BF3DFB">
        <w:rPr>
          <w:rFonts w:ascii="Neo Sans Pro" w:hAnsi="Neo Sans Pro"/>
        </w:rPr>
        <w:t>swoim zakresem obejmującą</w:t>
      </w:r>
      <w:r w:rsidRPr="00F3411C">
        <w:rPr>
          <w:rFonts w:ascii="Neo Sans Pro" w:hAnsi="Neo Sans Pro"/>
        </w:rPr>
        <w:t xml:space="preserve"> bezpłatne naprawy </w:t>
      </w:r>
      <w:r>
        <w:rPr>
          <w:rFonts w:ascii="Neo Sans Pro" w:hAnsi="Neo Sans Pro"/>
        </w:rPr>
        <w:t>pojazdu</w:t>
      </w:r>
      <w:r w:rsidRPr="00F3411C">
        <w:rPr>
          <w:rFonts w:ascii="Neo Sans Pro" w:hAnsi="Neo Sans Pro"/>
        </w:rPr>
        <w:t xml:space="preserve"> </w:t>
      </w:r>
      <w:r w:rsidR="00574E97">
        <w:rPr>
          <w:rFonts w:ascii="Neo Sans Pro" w:hAnsi="Neo Sans Pro"/>
        </w:rPr>
        <w:br/>
      </w:r>
      <w:r w:rsidRPr="00F3411C">
        <w:rPr>
          <w:rFonts w:ascii="Neo Sans Pro" w:hAnsi="Neo Sans Pro"/>
        </w:rPr>
        <w:t>w przypadku jego usterek mechanicznych, elektrycznych, elektronicznych</w:t>
      </w:r>
      <w:r w:rsidR="00AD1599">
        <w:rPr>
          <w:rFonts w:ascii="Neo Sans Pro" w:hAnsi="Neo Sans Pro"/>
        </w:rPr>
        <w:t>,</w:t>
      </w:r>
      <w:r w:rsidRPr="00F3411C">
        <w:rPr>
          <w:rFonts w:ascii="Neo Sans Pro" w:hAnsi="Neo Sans Pro" w:cs="Arial"/>
          <w:color w:val="000000"/>
        </w:rPr>
        <w:t xml:space="preserve"> </w:t>
      </w:r>
      <w:r>
        <w:rPr>
          <w:rFonts w:ascii="Neo Sans Pro" w:hAnsi="Neo Sans Pro" w:cs="Arial"/>
          <w:color w:val="000000"/>
        </w:rPr>
        <w:t xml:space="preserve">hydraulicznych </w:t>
      </w:r>
      <w:r w:rsidR="000C5450">
        <w:rPr>
          <w:rFonts w:ascii="Neo Sans Pro" w:hAnsi="Neo Sans Pro" w:cs="Arial"/>
          <w:color w:val="000000"/>
        </w:rPr>
        <w:br/>
        <w:t>i</w:t>
      </w:r>
      <w:r w:rsidR="00AD1599">
        <w:rPr>
          <w:rFonts w:ascii="Neo Sans Pro" w:hAnsi="Neo Sans Pro" w:cs="Arial"/>
          <w:color w:val="000000"/>
        </w:rPr>
        <w:t xml:space="preserve"> w lakierze </w:t>
      </w:r>
      <w:r w:rsidRPr="00F3411C">
        <w:rPr>
          <w:rFonts w:ascii="Neo Sans Pro" w:hAnsi="Neo Sans Pro" w:cs="Arial"/>
          <w:color w:val="000000"/>
        </w:rPr>
        <w:t xml:space="preserve">na okres </w:t>
      </w:r>
      <w:r w:rsidRPr="00A3018D">
        <w:rPr>
          <w:rFonts w:ascii="Neo Sans Pro" w:hAnsi="Neo Sans Pro" w:cs="Arial"/>
          <w:color w:val="000000"/>
        </w:rPr>
        <w:t>(</w:t>
      </w:r>
      <w:r w:rsidRPr="00A3018D">
        <w:rPr>
          <w:rFonts w:ascii="Neo Sans Pro" w:hAnsi="Neo Sans Pro" w:cs="Arial"/>
          <w:b/>
          <w:color w:val="FF0000"/>
        </w:rPr>
        <w:t>zaznaczyć właściwe</w:t>
      </w:r>
      <w:r w:rsidRPr="00A3018D">
        <w:rPr>
          <w:rFonts w:ascii="Neo Sans Pro" w:hAnsi="Neo Sans Pro" w:cs="Arial"/>
          <w:color w:val="000000"/>
        </w:rPr>
        <w:t>):</w:t>
      </w:r>
    </w:p>
    <w:p w:rsidR="00826EBC" w:rsidRDefault="00826EBC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b/>
          <w:color w:val="000000"/>
          <w:sz w:val="4"/>
          <w:szCs w:val="4"/>
        </w:rPr>
      </w:pPr>
    </w:p>
    <w:p w:rsidR="009B7B15" w:rsidRDefault="009B7B15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b/>
          <w:color w:val="000000"/>
          <w:sz w:val="4"/>
          <w:szCs w:val="4"/>
        </w:rPr>
      </w:pPr>
    </w:p>
    <w:p w:rsidR="009B7B15" w:rsidRDefault="009B7B15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b/>
          <w:color w:val="000000"/>
          <w:sz w:val="4"/>
          <w:szCs w:val="4"/>
        </w:rPr>
      </w:pPr>
    </w:p>
    <w:p w:rsidR="009B7B15" w:rsidRPr="00826EBC" w:rsidRDefault="009B7B15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b/>
          <w:color w:val="000000"/>
          <w:sz w:val="4"/>
          <w:szCs w:val="4"/>
        </w:rPr>
      </w:pPr>
    </w:p>
    <w:p w:rsidR="00B25C6F" w:rsidRDefault="00B25C6F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ZABUDOWA</w:t>
      </w:r>
    </w:p>
    <w:p w:rsidR="00F65F44" w:rsidRDefault="00F65F44" w:rsidP="00F65F4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b/>
          <w:color w:val="000000"/>
        </w:rPr>
      </w:pPr>
      <w:r>
        <w:rPr>
          <w:rFonts w:ascii="Neo Sans Pro" w:hAnsi="Neo Sans Pro" w:cs="Arial"/>
          <w:b/>
          <w:color w:val="000000"/>
        </w:rPr>
        <w:t>36 miesięcy</w:t>
      </w:r>
      <w:r w:rsidRPr="00F3411C">
        <w:rPr>
          <w:rFonts w:ascii="Neo Sans Pro" w:hAnsi="Neo Sans Pro" w:cs="Arial"/>
          <w:b/>
          <w:color w:val="000000"/>
        </w:rPr>
        <w:t xml:space="preserve"> </w:t>
      </w:r>
    </w:p>
    <w:p w:rsidR="00F65F44" w:rsidRDefault="00F65F44" w:rsidP="00F65F4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48 miesięcy</w:t>
      </w:r>
      <w:r w:rsidRPr="00F3411C">
        <w:rPr>
          <w:rFonts w:ascii="Neo Sans Pro" w:hAnsi="Neo Sans Pro" w:cs="Arial"/>
          <w:color w:val="000000"/>
        </w:rPr>
        <w:t xml:space="preserve"> </w:t>
      </w:r>
    </w:p>
    <w:p w:rsidR="00B25C6F" w:rsidRPr="00B25C6F" w:rsidRDefault="00B25C6F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Tahoma"/>
          <w:b/>
        </w:rPr>
      </w:pPr>
      <w:r w:rsidRPr="00B25C6F">
        <w:rPr>
          <w:rFonts w:ascii="Neo Sans Pro" w:hAnsi="Neo Sans Pro" w:cs="Tahoma"/>
          <w:b/>
        </w:rPr>
        <w:t>PODWOZIE</w:t>
      </w:r>
    </w:p>
    <w:p w:rsidR="00B25C6F" w:rsidRDefault="00B25C6F" w:rsidP="00B25C6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b/>
          <w:color w:val="000000"/>
        </w:rPr>
      </w:pPr>
      <w:r>
        <w:rPr>
          <w:rFonts w:ascii="Neo Sans Pro" w:hAnsi="Neo Sans Pro" w:cs="Arial"/>
          <w:b/>
          <w:color w:val="000000"/>
        </w:rPr>
        <w:t>36 miesięcy</w:t>
      </w:r>
      <w:r w:rsidRPr="00F3411C">
        <w:rPr>
          <w:rFonts w:ascii="Neo Sans Pro" w:hAnsi="Neo Sans Pro" w:cs="Arial"/>
          <w:b/>
          <w:color w:val="000000"/>
        </w:rPr>
        <w:t xml:space="preserve"> </w:t>
      </w:r>
    </w:p>
    <w:p w:rsidR="00B25C6F" w:rsidRDefault="00B25C6F" w:rsidP="00B25C6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48 miesięcy</w:t>
      </w:r>
      <w:r w:rsidRPr="00F3411C">
        <w:rPr>
          <w:rFonts w:ascii="Neo Sans Pro" w:hAnsi="Neo Sans Pro" w:cs="Arial"/>
          <w:color w:val="000000"/>
        </w:rPr>
        <w:t xml:space="preserve"> </w:t>
      </w:r>
    </w:p>
    <w:p w:rsidR="0068147D" w:rsidRPr="0068147D" w:rsidRDefault="0068147D" w:rsidP="0068147D">
      <w:p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>od daty podpisania protokołu odbioru zgodnie z zapisami zawartymi w umowie.</w:t>
      </w:r>
    </w:p>
    <w:p w:rsidR="00B25C6F" w:rsidRDefault="00F65F44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lastRenderedPageBreak/>
        <w:t xml:space="preserve">Jeżeli Wykonawca, w tym kryterium dokona zaznaczenia więcej niż jednej opcji lub nie zaznaczy żadnej Zamawiający uzna, iż Wykonawca nie zadeklarował przedłużenia okresu </w:t>
      </w:r>
      <w:r w:rsidRPr="00010B32">
        <w:rPr>
          <w:rFonts w:ascii="Neo Sans Pro" w:eastAsia="Calibri" w:hAnsi="Neo Sans Pro" w:cs="Tahoma"/>
        </w:rPr>
        <w:t xml:space="preserve">udzielonej </w:t>
      </w:r>
      <w:r w:rsidRPr="00010B32">
        <w:rPr>
          <w:rFonts w:ascii="Neo Sans Pro" w:hAnsi="Neo Sans Pro" w:cs="Tahoma"/>
        </w:rPr>
        <w:t xml:space="preserve">gwarancji i przyzna w tym </w:t>
      </w:r>
      <w:r>
        <w:rPr>
          <w:rFonts w:ascii="Neo Sans Pro" w:hAnsi="Neo Sans Pro" w:cs="Tahoma"/>
        </w:rPr>
        <w:t>kryterium 0 punktów. Tym samym W</w:t>
      </w:r>
      <w:r w:rsidRPr="00010B32">
        <w:rPr>
          <w:rFonts w:ascii="Neo Sans Pro" w:hAnsi="Neo Sans Pro" w:cs="Tahoma"/>
        </w:rPr>
        <w:t xml:space="preserve">ykonawca </w:t>
      </w:r>
      <w:r w:rsidR="00B25C6F">
        <w:rPr>
          <w:rFonts w:ascii="Neo Sans Pro" w:hAnsi="Neo Sans Pro" w:cs="Tahoma"/>
        </w:rPr>
        <w:t>zobowiązuje się do udzielenia pełnej gwarancji na okres 24 miesięcy.</w:t>
      </w:r>
    </w:p>
    <w:p w:rsidR="00F65F44" w:rsidRDefault="00F65F44" w:rsidP="00FA4A54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Neo Sans Pro" w:hAnsi="Neo Sans Pro" w:cs="Arial"/>
          <w:color w:val="000000"/>
        </w:rPr>
      </w:pPr>
      <w:r w:rsidRPr="00775174">
        <w:rPr>
          <w:rFonts w:ascii="Neo Sans Pro" w:hAnsi="Neo Sans Pro" w:cs="Arial"/>
          <w:color w:val="000000"/>
        </w:rPr>
        <w:t xml:space="preserve">Zapewniamy  </w:t>
      </w:r>
      <w:r w:rsidR="00E8313B">
        <w:rPr>
          <w:rFonts w:ascii="Neo Sans Pro" w:hAnsi="Neo Sans Pro" w:cs="Arial"/>
          <w:color w:val="000000"/>
        </w:rPr>
        <w:t>dostęp</w:t>
      </w:r>
      <w:r w:rsidR="00F83F87">
        <w:rPr>
          <w:rFonts w:ascii="Neo Sans Pro" w:hAnsi="Neo Sans Pro" w:cs="Arial"/>
          <w:color w:val="000000"/>
        </w:rPr>
        <w:t xml:space="preserve"> do</w:t>
      </w:r>
      <w:r w:rsidR="00B25C6F">
        <w:rPr>
          <w:rFonts w:ascii="Neo Sans Pro" w:hAnsi="Neo Sans Pro" w:cs="Arial"/>
          <w:color w:val="000000"/>
        </w:rPr>
        <w:t xml:space="preserve"> serwisu </w:t>
      </w:r>
      <w:r w:rsidR="005A75EC">
        <w:rPr>
          <w:rFonts w:ascii="Neo Sans Pro" w:hAnsi="Neo Sans Pro" w:cs="Arial"/>
          <w:color w:val="000000"/>
        </w:rPr>
        <w:t xml:space="preserve">do wykonywania obsług i napraw gwarancyjnych </w:t>
      </w:r>
      <w:r w:rsidR="00B25C6F">
        <w:rPr>
          <w:rFonts w:ascii="Neo Sans Pro" w:hAnsi="Neo Sans Pro" w:cs="Arial"/>
          <w:color w:val="000000"/>
        </w:rPr>
        <w:t>podwozia</w:t>
      </w:r>
      <w:r w:rsidR="00543D99">
        <w:rPr>
          <w:rFonts w:ascii="Neo Sans Pro" w:hAnsi="Neo Sans Pro" w:cs="Arial"/>
          <w:color w:val="000000"/>
        </w:rPr>
        <w:t xml:space="preserve"> (pojazdu)</w:t>
      </w:r>
      <w:r w:rsidR="0066116C">
        <w:rPr>
          <w:rFonts w:ascii="Neo Sans Pro" w:hAnsi="Neo Sans Pro" w:cs="Arial"/>
          <w:color w:val="000000"/>
        </w:rPr>
        <w:t xml:space="preserve">, który mieści się: </w:t>
      </w:r>
      <w:r w:rsidR="008B747C">
        <w:rPr>
          <w:rFonts w:ascii="Neo Sans Pro" w:hAnsi="Neo Sans Pro" w:cs="Arial"/>
          <w:color w:val="000000"/>
        </w:rPr>
        <w:t xml:space="preserve"> miejscowość</w:t>
      </w:r>
      <w:r>
        <w:rPr>
          <w:rFonts w:ascii="Neo Sans Pro" w:hAnsi="Neo Sans Pro" w:cs="Arial"/>
          <w:color w:val="000000"/>
        </w:rPr>
        <w:t xml:space="preserve"> ……………</w:t>
      </w:r>
      <w:r w:rsidR="00913D94">
        <w:rPr>
          <w:rFonts w:ascii="Neo Sans Pro" w:hAnsi="Neo Sans Pro" w:cs="Arial"/>
          <w:color w:val="000000"/>
        </w:rPr>
        <w:t xml:space="preserve">………………………… </w:t>
      </w:r>
      <w:r w:rsidRPr="00775174">
        <w:rPr>
          <w:rFonts w:ascii="Neo Sans Pro" w:hAnsi="Neo Sans Pro" w:cs="Arial"/>
          <w:color w:val="000000"/>
        </w:rPr>
        <w:t>ul</w:t>
      </w:r>
      <w:r w:rsidR="00574E97">
        <w:rPr>
          <w:rFonts w:ascii="Neo Sans Pro" w:hAnsi="Neo Sans Pro" w:cs="Arial"/>
          <w:color w:val="000000"/>
        </w:rPr>
        <w:t xml:space="preserve">. </w:t>
      </w:r>
      <w:r w:rsidR="00913D94">
        <w:rPr>
          <w:rFonts w:ascii="Neo Sans Pro" w:hAnsi="Neo Sans Pro" w:cs="Arial"/>
          <w:color w:val="000000"/>
        </w:rPr>
        <w:t>…………………..…………………………</w:t>
      </w:r>
      <w:r w:rsidRPr="00775174">
        <w:rPr>
          <w:rFonts w:ascii="Neo Sans Pro" w:hAnsi="Neo Sans Pro" w:cs="Arial"/>
          <w:color w:val="000000"/>
        </w:rPr>
        <w:t xml:space="preserve"> nazwa stac</w:t>
      </w:r>
      <w:r w:rsidR="00913D94">
        <w:rPr>
          <w:rFonts w:ascii="Neo Sans Pro" w:hAnsi="Neo Sans Pro" w:cs="Arial"/>
          <w:color w:val="000000"/>
        </w:rPr>
        <w:t>ji ……………………………………………………………………………………..</w:t>
      </w:r>
      <w:r w:rsidR="00FA4A54">
        <w:rPr>
          <w:rFonts w:ascii="Neo Sans Pro" w:hAnsi="Neo Sans Pro" w:cs="Arial"/>
          <w:color w:val="000000"/>
        </w:rPr>
        <w:t xml:space="preserve"> </w:t>
      </w:r>
      <w:r w:rsidR="0079402B" w:rsidRPr="00FA4A54">
        <w:rPr>
          <w:rFonts w:ascii="Neo Sans Pro" w:hAnsi="Neo Sans Pro" w:cs="Arial"/>
          <w:color w:val="000000"/>
        </w:rPr>
        <w:t>(odległość</w:t>
      </w:r>
      <w:r w:rsidRPr="00FA4A54">
        <w:rPr>
          <w:rFonts w:ascii="Neo Sans Pro" w:hAnsi="Neo Sans Pro" w:cs="Arial"/>
          <w:color w:val="000000"/>
        </w:rPr>
        <w:t xml:space="preserve"> serwisu </w:t>
      </w:r>
      <w:r w:rsidR="0079402B" w:rsidRPr="00FA4A54">
        <w:rPr>
          <w:rFonts w:ascii="Neo Sans Pro" w:hAnsi="Neo Sans Pro" w:cs="Arial"/>
          <w:color w:val="000000"/>
        </w:rPr>
        <w:t xml:space="preserve">podwozia </w:t>
      </w:r>
      <w:r w:rsidR="00543D99" w:rsidRPr="00FA4A54">
        <w:rPr>
          <w:rFonts w:ascii="Neo Sans Pro" w:hAnsi="Neo Sans Pro" w:cs="Arial"/>
          <w:color w:val="000000"/>
        </w:rPr>
        <w:t xml:space="preserve">(pojazdu) </w:t>
      </w:r>
      <w:r w:rsidRPr="00FA4A54">
        <w:rPr>
          <w:rFonts w:ascii="Neo Sans Pro" w:hAnsi="Neo Sans Pro" w:cs="Arial"/>
          <w:color w:val="000000"/>
        </w:rPr>
        <w:t xml:space="preserve">od siedziby </w:t>
      </w:r>
      <w:r w:rsidR="00B25C6F" w:rsidRPr="00FA4A54">
        <w:rPr>
          <w:rFonts w:ascii="Neo Sans Pro" w:hAnsi="Neo Sans Pro" w:cs="Arial"/>
          <w:color w:val="000000"/>
        </w:rPr>
        <w:t>Zamawiającego nie większa niż 10</w:t>
      </w:r>
      <w:r w:rsidRPr="00FA4A54">
        <w:rPr>
          <w:rFonts w:ascii="Neo Sans Pro" w:hAnsi="Neo Sans Pro" w:cs="Arial"/>
          <w:color w:val="000000"/>
        </w:rPr>
        <w:t>0 km)</w:t>
      </w:r>
      <w:r w:rsidR="00FA4A54">
        <w:rPr>
          <w:rFonts w:ascii="Neo Sans Pro" w:hAnsi="Neo Sans Pro" w:cs="Arial"/>
          <w:color w:val="000000"/>
        </w:rPr>
        <w:t>.</w:t>
      </w:r>
    </w:p>
    <w:p w:rsidR="00AD1599" w:rsidRPr="00FA4A54" w:rsidRDefault="00AD1599" w:rsidP="00AD1599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Neo Sans Pro" w:hAnsi="Neo Sans Pro" w:cs="Arial"/>
          <w:color w:val="000000"/>
        </w:rPr>
      </w:pPr>
      <w:r w:rsidRPr="00AD1599">
        <w:rPr>
          <w:rFonts w:ascii="Neo Sans Pro" w:hAnsi="Neo Sans Pro" w:cs="Arial"/>
          <w:color w:val="000000"/>
        </w:rPr>
        <w:t>Zgłoszenia wad, usterek, awarii należy przekazywać na adres e-mail: …………………………………………………..………………………</w:t>
      </w:r>
    </w:p>
    <w:p w:rsidR="0016148E" w:rsidRPr="008D7E2D" w:rsidRDefault="00AD1599" w:rsidP="008A52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Neo Sans Pro" w:hAnsi="Neo Sans Pro" w:cs="Tahoma"/>
        </w:rPr>
      </w:pPr>
      <w:r>
        <w:rPr>
          <w:rFonts w:ascii="Neo Sans Pro" w:hAnsi="Neo Sans Pro" w:cs="Arial"/>
          <w:color w:val="000000"/>
        </w:rPr>
        <w:t xml:space="preserve">Miejscem wykonywania serwisu gwarancyjnego zabudowy jest siedziba Zamawiającego poprzez serwis mobilny lub jeśli będzie konieczność wykonania naprawy w stacji serwisowej – miejsce wskazane przez Wykonawcę położone nie dalej niż 100 km od siedziby Zamawiającego. </w:t>
      </w:r>
      <w:r w:rsidR="00EC5EE7" w:rsidRPr="008D7E2D">
        <w:rPr>
          <w:rFonts w:ascii="Neo Sans Pro" w:hAnsi="Neo Sans Pro" w:cs="Arial"/>
        </w:rPr>
        <w:t>Z</w:t>
      </w:r>
      <w:r w:rsidR="00432089" w:rsidRPr="008D7E2D">
        <w:rPr>
          <w:rFonts w:ascii="Neo Sans Pro" w:hAnsi="Neo Sans Pro" w:cs="Arial"/>
        </w:rPr>
        <w:t xml:space="preserve">głoszenia </w:t>
      </w:r>
      <w:r>
        <w:rPr>
          <w:rFonts w:ascii="Neo Sans Pro" w:hAnsi="Neo Sans Pro" w:cs="Arial"/>
        </w:rPr>
        <w:t xml:space="preserve">wad, usterek, </w:t>
      </w:r>
      <w:r w:rsidR="00432089" w:rsidRPr="008D7E2D">
        <w:rPr>
          <w:rFonts w:ascii="Neo Sans Pro" w:hAnsi="Neo Sans Pro" w:cs="Arial"/>
        </w:rPr>
        <w:t xml:space="preserve">awarii </w:t>
      </w:r>
      <w:r w:rsidR="004204EA">
        <w:rPr>
          <w:rFonts w:ascii="Neo Sans Pro" w:hAnsi="Neo Sans Pro" w:cs="Arial"/>
        </w:rPr>
        <w:t>należy przekazywać</w:t>
      </w:r>
      <w:r w:rsidR="00A179CA" w:rsidRPr="008D7E2D">
        <w:rPr>
          <w:rFonts w:ascii="Neo Sans Pro" w:hAnsi="Neo Sans Pro" w:cs="Arial"/>
        </w:rPr>
        <w:t xml:space="preserve"> </w:t>
      </w:r>
      <w:r w:rsidR="00EC5EE7" w:rsidRPr="008D7E2D">
        <w:rPr>
          <w:rFonts w:ascii="Neo Sans Pro" w:hAnsi="Neo Sans Pro" w:cs="Arial"/>
        </w:rPr>
        <w:t xml:space="preserve">na adres </w:t>
      </w:r>
      <w:r w:rsidR="00432089" w:rsidRPr="008D7E2D">
        <w:rPr>
          <w:rFonts w:ascii="Neo Sans Pro" w:hAnsi="Neo Sans Pro" w:cs="Arial"/>
        </w:rPr>
        <w:t>e</w:t>
      </w:r>
      <w:r w:rsidR="00DA2B08" w:rsidRPr="008D7E2D">
        <w:rPr>
          <w:rFonts w:ascii="Neo Sans Pro" w:hAnsi="Neo Sans Pro" w:cs="Arial"/>
        </w:rPr>
        <w:t>-mail: …………………………………………………..………………………</w:t>
      </w:r>
    </w:p>
    <w:p w:rsidR="000D6C76" w:rsidRDefault="002E07DB" w:rsidP="00574E97">
      <w:pPr>
        <w:pStyle w:val="Akapitzlist"/>
        <w:numPr>
          <w:ilvl w:val="0"/>
          <w:numId w:val="29"/>
        </w:numPr>
        <w:ind w:left="284" w:hanging="284"/>
        <w:jc w:val="both"/>
        <w:rPr>
          <w:rFonts w:ascii="Neo Sans Pro" w:eastAsiaTheme="minorHAnsi" w:hAnsi="Neo Sans Pro" w:cs="Arial"/>
          <w:bCs/>
          <w:lang w:eastAsia="en-US"/>
        </w:rPr>
      </w:pPr>
      <w:r w:rsidRPr="00BD572C">
        <w:rPr>
          <w:rFonts w:ascii="Neo Sans Pro" w:eastAsiaTheme="minorHAnsi" w:hAnsi="Neo Sans Pro" w:cs="Arial"/>
          <w:bCs/>
          <w:lang w:eastAsia="en-US"/>
        </w:rPr>
        <w:t>ZOBOWIĄZUJEMY SIĘ do wykonania zamó</w:t>
      </w:r>
      <w:r w:rsidR="00AD3896" w:rsidRPr="00BD572C">
        <w:rPr>
          <w:rFonts w:ascii="Neo Sans Pro" w:eastAsiaTheme="minorHAnsi" w:hAnsi="Neo Sans Pro" w:cs="Arial"/>
          <w:bCs/>
          <w:lang w:eastAsia="en-US"/>
        </w:rPr>
        <w:t>wienia w terminie</w:t>
      </w:r>
      <w:r w:rsidR="00F65F44" w:rsidRPr="00BD572C">
        <w:rPr>
          <w:rFonts w:ascii="Neo Sans Pro" w:eastAsiaTheme="minorHAnsi" w:hAnsi="Neo Sans Pro" w:cs="Arial"/>
          <w:bCs/>
          <w:lang w:eastAsia="en-US"/>
        </w:rPr>
        <w:t xml:space="preserve"> 120 dni </w:t>
      </w:r>
      <w:r w:rsidR="00574E97">
        <w:rPr>
          <w:rFonts w:ascii="Neo Sans Pro" w:eastAsiaTheme="minorHAnsi" w:hAnsi="Neo Sans Pro" w:cs="Arial"/>
          <w:bCs/>
          <w:lang w:eastAsia="en-US"/>
        </w:rPr>
        <w:t>od dnia podpisania umowy</w:t>
      </w:r>
      <w:r w:rsidR="004F0685">
        <w:rPr>
          <w:rFonts w:ascii="Neo Sans Pro" w:eastAsiaTheme="minorHAnsi" w:hAnsi="Neo Sans Pro" w:cs="Arial"/>
          <w:bCs/>
          <w:lang w:eastAsia="en-US"/>
        </w:rPr>
        <w:t xml:space="preserve"> (liczony od dnia następnego po zawarciu umowy)</w:t>
      </w:r>
      <w:r w:rsidR="00574E97">
        <w:rPr>
          <w:rFonts w:ascii="Neo Sans Pro" w:eastAsiaTheme="minorHAnsi" w:hAnsi="Neo Sans Pro" w:cs="Arial"/>
          <w:bCs/>
          <w:lang w:eastAsia="en-US"/>
        </w:rPr>
        <w:t>.</w:t>
      </w:r>
    </w:p>
    <w:p w:rsidR="008764D4" w:rsidRPr="00622CC7" w:rsidRDefault="008764D4" w:rsidP="008764D4">
      <w:pPr>
        <w:pStyle w:val="Akapitzlist"/>
        <w:ind w:left="284"/>
        <w:jc w:val="both"/>
        <w:rPr>
          <w:rFonts w:ascii="Neo Sans Pro" w:eastAsiaTheme="minorHAnsi" w:hAnsi="Neo Sans Pro" w:cs="Arial"/>
          <w:bCs/>
          <w:sz w:val="10"/>
          <w:szCs w:val="10"/>
          <w:lang w:eastAsia="en-US"/>
        </w:rPr>
      </w:pPr>
    </w:p>
    <w:p w:rsidR="00346167" w:rsidRPr="00010B32" w:rsidRDefault="00346167" w:rsidP="00622CC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Neo Sans Pro" w:hAnsi="Neo Sans Pro" w:cs="Arial"/>
          <w:color w:val="000000"/>
        </w:rPr>
      </w:pPr>
      <w:r w:rsidRPr="00010B32">
        <w:rPr>
          <w:rFonts w:ascii="Neo Sans Pro" w:hAnsi="Neo Sans Pro" w:cs="Tahoma"/>
        </w:rPr>
        <w:t>Oświadczamy, że:</w:t>
      </w:r>
    </w:p>
    <w:p w:rsidR="00346167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 w:cs="Times New Roman"/>
        </w:rPr>
      </w:pPr>
      <w:r w:rsidRPr="00010B32">
        <w:rPr>
          <w:rFonts w:ascii="Neo Sans Pro" w:hAnsi="Neo Sans Pro" w:cs="Tahoma"/>
        </w:rPr>
        <w:t xml:space="preserve">składamy ofertę na wykonanie zamówienia, w zakresie określonym w Specyfikacji Warunków Zamówienia (SWZ), zapoznaliśmy się za Specyfikacją Warunków Zamówienia </w:t>
      </w:r>
      <w:r w:rsidR="002C0682">
        <w:rPr>
          <w:rFonts w:ascii="Neo Sans Pro" w:hAnsi="Neo Sans Pro" w:cs="Tahoma"/>
        </w:rPr>
        <w:t xml:space="preserve">                  </w:t>
      </w:r>
      <w:r w:rsidRPr="00010B32">
        <w:rPr>
          <w:rFonts w:ascii="Neo Sans Pro" w:hAnsi="Neo Sans Pro" w:cs="Tahoma"/>
        </w:rPr>
        <w:t>i nie wnosimy do niej żadnych zastrzeżeń;</w:t>
      </w:r>
    </w:p>
    <w:p w:rsidR="006404CE" w:rsidRPr="00387F53" w:rsidRDefault="00346167" w:rsidP="00387F53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</w:rPr>
        <w:t>akceptujemy warunki płatności za wykonan</w:t>
      </w:r>
      <w:r w:rsidR="00BC54F4">
        <w:rPr>
          <w:rFonts w:ascii="Neo Sans Pro" w:hAnsi="Neo Sans Pro" w:cs="Tahoma"/>
        </w:rPr>
        <w:t>ie zamówienia, określone przez Z</w:t>
      </w:r>
      <w:r w:rsidRPr="00010B32">
        <w:rPr>
          <w:rFonts w:ascii="Neo Sans Pro" w:hAnsi="Neo Sans Pro" w:cs="Tahoma"/>
        </w:rPr>
        <w:t>amawiającego</w:t>
      </w:r>
      <w:r w:rsidR="00913D94">
        <w:rPr>
          <w:rFonts w:ascii="Neo Sans Pro" w:hAnsi="Neo Sans Pro" w:cs="Tahoma"/>
        </w:rPr>
        <w:t xml:space="preserve"> we wzorze umowy</w:t>
      </w:r>
      <w:r w:rsidRPr="00010B32">
        <w:rPr>
          <w:rFonts w:ascii="Neo Sans Pro" w:hAnsi="Neo Sans Pro" w:cs="Tahoma"/>
        </w:rPr>
        <w:t>;</w:t>
      </w:r>
    </w:p>
    <w:p w:rsidR="006404CE" w:rsidRDefault="006404CE" w:rsidP="00387F53">
      <w:pPr>
        <w:pStyle w:val="Akapitzlist"/>
        <w:numPr>
          <w:ilvl w:val="0"/>
          <w:numId w:val="8"/>
        </w:numPr>
        <w:jc w:val="both"/>
        <w:rPr>
          <w:rFonts w:ascii="Neo Sans Pro" w:hAnsi="Neo Sans Pro"/>
        </w:rPr>
      </w:pPr>
      <w:r w:rsidRPr="006404CE">
        <w:rPr>
          <w:rFonts w:ascii="Neo Sans Pro" w:hAnsi="Neo Sans Pro"/>
        </w:rPr>
        <w:t>przystępując do postępowania przetargowego uzyskaliśmy wszelkie niezbędne informacje co do ryzyka, trudności i wszelkich innych okoliczności jakie mogą mieć wpływ na ofertę przetargową i bierzemy pełną odpowiedzialność za odpowie</w:t>
      </w:r>
      <w:r w:rsidR="00B017D1">
        <w:rPr>
          <w:rFonts w:ascii="Neo Sans Pro" w:hAnsi="Neo Sans Pro"/>
        </w:rPr>
        <w:t>dnie wykonanie przedmiotu umowy,</w:t>
      </w:r>
    </w:p>
    <w:p w:rsidR="00B017D1" w:rsidRDefault="00B017D1" w:rsidP="00B017D1">
      <w:pPr>
        <w:pStyle w:val="Akapitzlist"/>
        <w:numPr>
          <w:ilvl w:val="0"/>
          <w:numId w:val="8"/>
        </w:numPr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oferowany pojazd spełnia </w:t>
      </w:r>
      <w:r w:rsidRPr="00B017D1">
        <w:rPr>
          <w:rFonts w:ascii="Neo Sans Pro" w:hAnsi="Neo Sans Pro"/>
        </w:rPr>
        <w:t>wymogi o których mowa w ustawie Prawo o ruchu drogowym (Dz. U. z 2023 poz. 1047) i przepisach wykonawczych wy</w:t>
      </w:r>
      <w:r>
        <w:rPr>
          <w:rFonts w:ascii="Neo Sans Pro" w:hAnsi="Neo Sans Pro"/>
        </w:rPr>
        <w:t>danych na podstawie tej ustawy,</w:t>
      </w:r>
    </w:p>
    <w:p w:rsidR="00B017D1" w:rsidRPr="00B017D1" w:rsidRDefault="00B017D1" w:rsidP="00B017D1">
      <w:pPr>
        <w:pStyle w:val="Akapitzlist"/>
        <w:numPr>
          <w:ilvl w:val="0"/>
          <w:numId w:val="8"/>
        </w:numPr>
        <w:rPr>
          <w:rFonts w:ascii="Neo Sans Pro" w:hAnsi="Neo Sans Pro"/>
        </w:rPr>
      </w:pPr>
      <w:r w:rsidRPr="00B017D1">
        <w:rPr>
          <w:rFonts w:ascii="Neo Sans Pro" w:hAnsi="Neo Sans Pro"/>
        </w:rPr>
        <w:t>oferowany pojazd posiada świadectwo homologacji oraz wszystkie aktualne dokumenty dopu</w:t>
      </w:r>
      <w:r>
        <w:rPr>
          <w:rFonts w:ascii="Neo Sans Pro" w:hAnsi="Neo Sans Pro"/>
        </w:rPr>
        <w:t>szczające pojazd do użytkowania.</w:t>
      </w:r>
    </w:p>
    <w:p w:rsidR="00346167" w:rsidRPr="00BB016E" w:rsidRDefault="00010B32" w:rsidP="00574E97">
      <w:pPr>
        <w:pStyle w:val="Akapitzlist"/>
        <w:numPr>
          <w:ilvl w:val="0"/>
          <w:numId w:val="29"/>
        </w:numPr>
        <w:suppressAutoHyphens/>
        <w:spacing w:after="60" w:line="240" w:lineRule="auto"/>
        <w:ind w:left="0" w:firstLine="0"/>
        <w:jc w:val="both"/>
        <w:rPr>
          <w:rFonts w:ascii="Neo Sans Pro" w:hAnsi="Neo Sans Pro"/>
        </w:rPr>
      </w:pPr>
      <w:r>
        <w:rPr>
          <w:rFonts w:ascii="Neo Sans Pro" w:hAnsi="Neo Sans Pro" w:cs="Tahoma"/>
        </w:rPr>
        <w:t>Z</w:t>
      </w:r>
      <w:r w:rsidR="00346167" w:rsidRPr="00010B32">
        <w:rPr>
          <w:rFonts w:ascii="Neo Sans Pro" w:hAnsi="Neo Sans Pro" w:cs="Tahoma"/>
        </w:rPr>
        <w:t xml:space="preserve">godnie z treścią art. 225 ust. 2 ustawy Prawo zamówień publicznych </w:t>
      </w:r>
      <w:r w:rsidR="00883677">
        <w:rPr>
          <w:rFonts w:ascii="Neo Sans Pro" w:hAnsi="Neo Sans Pro" w:cs="Tahoma"/>
          <w:b/>
        </w:rPr>
        <w:t>wybór przedmiotowej oferty</w:t>
      </w:r>
      <w:r w:rsidR="00346167" w:rsidRPr="00010B32">
        <w:rPr>
          <w:rFonts w:ascii="Neo Sans Pro" w:hAnsi="Neo Sans Pro" w:cs="Tahoma"/>
          <w:b/>
        </w:rPr>
        <w:t>:</w:t>
      </w:r>
    </w:p>
    <w:p w:rsidR="00BB016E" w:rsidRPr="00622CC7" w:rsidRDefault="00BB016E" w:rsidP="00BB016E">
      <w:pPr>
        <w:pStyle w:val="Akapitzlist"/>
        <w:suppressAutoHyphens/>
        <w:spacing w:after="60" w:line="240" w:lineRule="auto"/>
        <w:ind w:left="0"/>
        <w:jc w:val="both"/>
        <w:rPr>
          <w:rFonts w:ascii="Neo Sans Pro" w:hAnsi="Neo Sans Pro"/>
          <w:sz w:val="10"/>
          <w:szCs w:val="10"/>
        </w:rPr>
      </w:pP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</w:rPr>
        <w:t>nie będzie</w:t>
      </w:r>
      <w:r w:rsidR="00883677">
        <w:rPr>
          <w:rFonts w:ascii="Neo Sans Pro" w:hAnsi="Neo Sans Pro" w:cs="Tahoma"/>
          <w:b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  <w:bCs/>
        </w:rPr>
        <w:t>będzie</w:t>
      </w:r>
      <w:r w:rsidR="00883677">
        <w:rPr>
          <w:rFonts w:ascii="Neo Sans Pro" w:hAnsi="Neo Sans Pro" w:cs="Tahoma"/>
          <w:b/>
          <w:bCs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</w:t>
      </w:r>
      <w:r w:rsidR="00E03459">
        <w:rPr>
          <w:rFonts w:ascii="Neo Sans Pro" w:hAnsi="Neo Sans Pro" w:cs="Tahoma"/>
        </w:rPr>
        <w:t>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Jeżeli została złożona oferta, której wy</w:t>
      </w:r>
      <w:r w:rsidR="00E03459">
        <w:rPr>
          <w:rFonts w:ascii="Neo Sans Pro" w:hAnsi="Neo Sans Pro" w:cs="Tahoma"/>
        </w:rPr>
        <w:t>bór prowadziłby do powstania u Z</w:t>
      </w:r>
      <w:r w:rsidRPr="00010B32">
        <w:rPr>
          <w:rFonts w:ascii="Neo Sans Pro" w:hAnsi="Neo Sans Pro" w:cs="Tahoma"/>
        </w:rPr>
        <w:t>amawiającego obowiązku podatkowego zgodnie z ustawą z 11 marca 2004 r. o podatku od towarów</w:t>
      </w:r>
      <w:r w:rsidR="002C0682">
        <w:rPr>
          <w:rFonts w:ascii="Neo Sans Pro" w:hAnsi="Neo Sans Pro" w:cs="Tahoma"/>
        </w:rPr>
        <w:t xml:space="preserve">     </w:t>
      </w:r>
      <w:r w:rsidRPr="00010B32">
        <w:rPr>
          <w:rFonts w:ascii="Neo Sans Pro" w:hAnsi="Neo Sans Pro" w:cs="Tahoma"/>
        </w:rPr>
        <w:t xml:space="preserve"> i usług proszę wskazać:</w:t>
      </w:r>
    </w:p>
    <w:p w:rsidR="00346167" w:rsidRPr="00010B32" w:rsidRDefault="00346167" w:rsidP="001950CC">
      <w:pPr>
        <w:spacing w:line="240" w:lineRule="auto"/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nazwę (rodzaj) towaru lub usługi, których dostawa lub świadczenie będą prowadziły do powstania obowiązku podatkowego .......................................................................</w:t>
      </w:r>
    </w:p>
    <w:p w:rsidR="00346167" w:rsidRPr="00010B32" w:rsidRDefault="00346167" w:rsidP="001950CC">
      <w:pPr>
        <w:spacing w:line="240" w:lineRule="auto"/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wartości towaru lub usługi o</w:t>
      </w:r>
      <w:r w:rsidR="00E03459">
        <w:rPr>
          <w:rFonts w:ascii="Neo Sans Pro" w:hAnsi="Neo Sans Pro" w:cs="Tahoma"/>
        </w:rPr>
        <w:t>bjętych obowiązkiem podatkowym Z</w:t>
      </w:r>
      <w:r w:rsidRPr="00010B32">
        <w:rPr>
          <w:rFonts w:ascii="Neo Sans Pro" w:hAnsi="Neo Sans Pro" w:cs="Tahoma"/>
        </w:rPr>
        <w:t>amawiającego, bez kwoty podatku: .........................................................................................................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netto</w:t>
      </w:r>
    </w:p>
    <w:p w:rsidR="00775174" w:rsidRDefault="00346167" w:rsidP="001950CC">
      <w:pPr>
        <w:spacing w:line="240" w:lineRule="auto"/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wskazania stawki podatku od towarów i</w:t>
      </w:r>
      <w:r w:rsidR="00C11124">
        <w:rPr>
          <w:rFonts w:ascii="Neo Sans Pro" w:hAnsi="Neo Sans Pro" w:cs="Tahoma"/>
        </w:rPr>
        <w:t xml:space="preserve"> usług, która zgodnie z wiedzą W</w:t>
      </w:r>
      <w:r w:rsidRPr="00010B32">
        <w:rPr>
          <w:rFonts w:ascii="Neo Sans Pro" w:hAnsi="Neo Sans Pro" w:cs="Tahoma"/>
        </w:rPr>
        <w:t>ykonawcy będzie miała zastosowanie: 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%</w:t>
      </w:r>
    </w:p>
    <w:p w:rsidR="00F65F44" w:rsidRPr="001950CC" w:rsidRDefault="00F65F44" w:rsidP="00F65F44">
      <w:pPr>
        <w:ind w:left="1080"/>
        <w:jc w:val="both"/>
        <w:rPr>
          <w:rFonts w:ascii="Neo Sans Pro" w:hAnsi="Neo Sans Pro" w:cs="Tahoma"/>
          <w:sz w:val="16"/>
          <w:szCs w:val="16"/>
        </w:rPr>
      </w:pPr>
      <w:r w:rsidRPr="001950CC">
        <w:rPr>
          <w:rFonts w:ascii="Neo Sans Pro" w:hAnsi="Neo Sans Pro" w:cs="Tahoma"/>
          <w:b/>
          <w:bCs/>
          <w:sz w:val="16"/>
          <w:szCs w:val="16"/>
        </w:rPr>
        <w:lastRenderedPageBreak/>
        <w:t>przypadku niezaznaczenia żadnej z powyższych opcji, Zamawiający uzna, iż wybór oferty nie będzie prowadził do powstania obowiązku podat</w:t>
      </w:r>
      <w:r w:rsidR="009A4A9C" w:rsidRPr="001950CC">
        <w:rPr>
          <w:rFonts w:ascii="Neo Sans Pro" w:hAnsi="Neo Sans Pro" w:cs="Tahoma"/>
          <w:b/>
          <w:bCs/>
          <w:sz w:val="16"/>
          <w:szCs w:val="16"/>
        </w:rPr>
        <w:t>kowego po stronie Zamawiającego</w:t>
      </w:r>
    </w:p>
    <w:p w:rsidR="00346167" w:rsidRPr="00010B32" w:rsidRDefault="008764D4" w:rsidP="006267E1">
      <w:pPr>
        <w:tabs>
          <w:tab w:val="left" w:pos="426"/>
        </w:tabs>
        <w:rPr>
          <w:rFonts w:ascii="Neo Sans Pro" w:hAnsi="Neo Sans Pro" w:cs="Tahoma"/>
        </w:rPr>
      </w:pPr>
      <w:r>
        <w:rPr>
          <w:rFonts w:ascii="Neo Sans Pro" w:hAnsi="Neo Sans Pro" w:cs="Tahoma"/>
        </w:rPr>
        <w:t>9</w:t>
      </w:r>
      <w:r w:rsidR="00775174" w:rsidRPr="00010B32">
        <w:rPr>
          <w:rFonts w:ascii="Neo Sans Pro" w:hAnsi="Neo Sans Pro" w:cs="Tahoma"/>
        </w:rPr>
        <w:t xml:space="preserve">. </w:t>
      </w:r>
      <w:r w:rsidR="006267E1">
        <w:rPr>
          <w:rFonts w:ascii="Neo Sans Pro" w:hAnsi="Neo Sans Pro" w:cs="Tahoma"/>
        </w:rPr>
        <w:t xml:space="preserve">  </w:t>
      </w:r>
      <w:r w:rsidR="00775174" w:rsidRPr="00010B32">
        <w:rPr>
          <w:rFonts w:ascii="Neo Sans Pro" w:hAnsi="Neo Sans Pro" w:cs="Tahoma"/>
        </w:rPr>
        <w:t>U</w:t>
      </w:r>
      <w:r w:rsidR="00346167" w:rsidRPr="00010B32">
        <w:rPr>
          <w:rFonts w:ascii="Neo Sans Pro" w:hAnsi="Neo Sans Pro" w:cs="Tahoma"/>
        </w:rPr>
        <w:t>ważamy się związani niniejszą ofe</w:t>
      </w:r>
      <w:r w:rsidR="00E03459">
        <w:rPr>
          <w:rFonts w:ascii="Neo Sans Pro" w:hAnsi="Neo Sans Pro" w:cs="Tahoma"/>
        </w:rPr>
        <w:t>rtą przez okres wskazany przez Z</w:t>
      </w:r>
      <w:r w:rsidR="00346167" w:rsidRPr="00010B32">
        <w:rPr>
          <w:rFonts w:ascii="Neo Sans Pro" w:hAnsi="Neo Sans Pro" w:cs="Tahoma"/>
        </w:rPr>
        <w:t>amawiającego w SWZ</w:t>
      </w:r>
      <w:r w:rsidR="001004FE" w:rsidRPr="001004FE">
        <w:t xml:space="preserve"> </w:t>
      </w:r>
      <w:r w:rsidR="001004FE" w:rsidRPr="001004FE">
        <w:rPr>
          <w:rFonts w:ascii="Neo Sans Pro" w:hAnsi="Neo Sans Pro" w:cs="Tahoma"/>
        </w:rPr>
        <w:t>tj. 30 dni, licząc od upływu terminu składania ofert.</w:t>
      </w:r>
    </w:p>
    <w:p w:rsidR="00346167" w:rsidRPr="002E0F8C" w:rsidRDefault="008764D4" w:rsidP="002E0F8C">
      <w:pPr>
        <w:tabs>
          <w:tab w:val="left" w:pos="426"/>
        </w:tabs>
        <w:suppressAutoHyphens/>
        <w:spacing w:after="6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10</w:t>
      </w:r>
      <w:r w:rsidR="002E0F8C">
        <w:rPr>
          <w:rFonts w:ascii="Neo Sans Pro" w:hAnsi="Neo Sans Pro" w:cs="Tahoma"/>
        </w:rPr>
        <w:t xml:space="preserve">. </w:t>
      </w:r>
      <w:r w:rsidR="00346167" w:rsidRPr="002E0F8C">
        <w:rPr>
          <w:rFonts w:ascii="Neo Sans Pro" w:hAnsi="Neo Sans Pro" w:cs="Tahoma"/>
        </w:rPr>
        <w:t xml:space="preserve">Oświadczam, że jestem </w:t>
      </w:r>
    </w:p>
    <w:p w:rsidR="00346167" w:rsidRPr="00010B32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proofErr w:type="spellStart"/>
      <w:r>
        <w:rPr>
          <w:rFonts w:ascii="Neo Sans Pro" w:hAnsi="Neo Sans Pro" w:cs="Tahoma"/>
        </w:rPr>
        <w:t>mikro</w:t>
      </w:r>
      <w:r w:rsidR="00346167" w:rsidRPr="00010B32">
        <w:rPr>
          <w:rFonts w:ascii="Neo Sans Pro" w:hAnsi="Neo Sans Pro" w:cs="Tahoma"/>
        </w:rPr>
        <w:t>przedsiębiorcą</w:t>
      </w:r>
      <w:proofErr w:type="spellEnd"/>
      <w:r w:rsidR="00346167" w:rsidRPr="00010B32">
        <w:rPr>
          <w:rFonts w:ascii="Neo Sans Pro" w:hAnsi="Neo Sans Pro" w:cs="Tahoma"/>
        </w:rPr>
        <w:t>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małym przedsiębiorcą;</w:t>
      </w:r>
    </w:p>
    <w:p w:rsidR="00346167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średnim przedsiębiorcą;</w:t>
      </w:r>
    </w:p>
    <w:p w:rsidR="006404CE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jednoosobowa działalność gospodarcza;</w:t>
      </w:r>
    </w:p>
    <w:p w:rsidR="006404CE" w:rsidRDefault="006404CE" w:rsidP="006404CE">
      <w:pPr>
        <w:pStyle w:val="Akapitzlist"/>
        <w:numPr>
          <w:ilvl w:val="0"/>
          <w:numId w:val="21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F518CF">
        <w:rPr>
          <w:rFonts w:ascii="Neo Sans Pro" w:hAnsi="Neo Sans Pro" w:cs="Tahoma"/>
        </w:rPr>
        <w:t>inny rodzaj ……………………………………………………………………………..</w:t>
      </w:r>
    </w:p>
    <w:p w:rsidR="006404CE" w:rsidRPr="00F518CF" w:rsidRDefault="006404CE" w:rsidP="006404CE">
      <w:pPr>
        <w:pStyle w:val="Akapitzlist"/>
        <w:suppressAutoHyphens/>
        <w:spacing w:before="120" w:after="0" w:line="240" w:lineRule="auto"/>
        <w:jc w:val="both"/>
        <w:rPr>
          <w:rFonts w:ascii="Neo Sans Pro" w:hAnsi="Neo Sans Pro" w:cs="Tahoma"/>
        </w:rPr>
      </w:pPr>
    </w:p>
    <w:p w:rsidR="006404CE" w:rsidRPr="0094437B" w:rsidRDefault="006404CE" w:rsidP="006404CE">
      <w:pPr>
        <w:pStyle w:val="Default"/>
        <w:rPr>
          <w:rFonts w:ascii="Neo Sans Pro" w:hAnsi="Neo Sans Pro"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Mikroprzedsiębiorstwo: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10 osób i którego roczny obrót lub roczna suma bilansowa nie przekracza 2 milionów EUR; </w:t>
      </w:r>
    </w:p>
    <w:p w:rsidR="006404CE" w:rsidRPr="0094437B" w:rsidRDefault="006404CE" w:rsidP="006404CE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Małe 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:rsidR="00ED4660" w:rsidRPr="008764D4" w:rsidRDefault="006404CE" w:rsidP="00604565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>Średnie przedsiębiorstwo</w:t>
      </w:r>
      <w:r w:rsidRPr="0094437B">
        <w:rPr>
          <w:rFonts w:ascii="Neo Sans Pro" w:hAnsi="Neo Sans Pro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ED4660" w:rsidRPr="00ED4660" w:rsidRDefault="008764D4" w:rsidP="00ED4660">
      <w:pPr>
        <w:spacing w:before="120" w:after="0"/>
        <w:rPr>
          <w:rFonts w:ascii="Neo Sans Pro" w:hAnsi="Neo Sans Pro" w:cs="Tahoma"/>
        </w:rPr>
      </w:pPr>
      <w:r>
        <w:rPr>
          <w:rFonts w:ascii="Neo Sans Pro" w:hAnsi="Neo Sans Pro" w:cs="Tahoma"/>
        </w:rPr>
        <w:t>11</w:t>
      </w:r>
      <w:r w:rsidR="00ED4660" w:rsidRPr="00ED4660">
        <w:rPr>
          <w:rFonts w:ascii="Neo Sans Pro" w:hAnsi="Neo Sans Pro" w:cs="Tahoma"/>
        </w:rPr>
        <w:t>. OŚWIADCZAM</w:t>
      </w:r>
      <w:r w:rsidR="006805EF">
        <w:rPr>
          <w:rFonts w:ascii="Neo Sans Pro" w:hAnsi="Neo Sans Pro" w:cs="Tahoma"/>
        </w:rPr>
        <w:t xml:space="preserve"> </w:t>
      </w:r>
      <w:r w:rsidR="006805EF" w:rsidRPr="006805EF">
        <w:rPr>
          <w:rFonts w:ascii="Neo Sans Pro" w:hAnsi="Neo Sans Pro" w:cs="Tahoma"/>
        </w:rPr>
        <w:t>/-Y/</w:t>
      </w:r>
      <w:r w:rsidR="00ED4660" w:rsidRPr="00ED4660">
        <w:rPr>
          <w:rFonts w:ascii="Neo Sans Pro" w:hAnsi="Neo Sans Pro" w:cs="Tahoma"/>
        </w:rPr>
        <w:t>, że polegam na:</w:t>
      </w:r>
      <w:r w:rsidR="00ED4660" w:rsidRPr="00ED4660">
        <w:rPr>
          <w:rFonts w:ascii="Neo Sans Pro" w:hAnsi="Neo Sans Pro" w:cs="Tahoma"/>
          <w:b/>
          <w:bCs/>
        </w:rPr>
        <w:t xml:space="preserve"> </w:t>
      </w:r>
      <w:r w:rsidR="00ED4660" w:rsidRPr="00ED4660">
        <w:rPr>
          <w:rFonts w:ascii="Neo Sans Pro" w:hAnsi="Neo Sans Pro" w:cs="Tahoma"/>
        </w:rPr>
        <w:t>zdolnościach technicznych / zawodowych / sytuacji finansowej / ekonomicznej niżej wymienionych podmiotów</w:t>
      </w:r>
      <w:r w:rsidR="00084A25">
        <w:rPr>
          <w:rFonts w:ascii="Neo Sans Pro" w:hAnsi="Neo Sans Pro" w:cs="Tahoma"/>
        </w:rPr>
        <w:t xml:space="preserve"> (jeżeli dotyczy)</w:t>
      </w:r>
      <w:r w:rsidR="00ED4660" w:rsidRPr="00ED4660">
        <w:rPr>
          <w:rFonts w:ascii="Neo Sans Pro" w:hAnsi="Neo Sans Pro" w:cs="Tahoma"/>
        </w:rPr>
        <w:t>:</w:t>
      </w:r>
    </w:p>
    <w:tbl>
      <w:tblPr>
        <w:tblW w:w="0" w:type="auto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D4660" w:rsidRPr="00ED4660" w:rsidTr="006F415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660" w:rsidRPr="00ED4660" w:rsidRDefault="00ED4660" w:rsidP="00ED4660">
            <w:pPr>
              <w:spacing w:before="120" w:after="0"/>
              <w:rPr>
                <w:rFonts w:ascii="Neo Sans Pro" w:hAnsi="Neo Sans Pro" w:cs="Tahoma"/>
              </w:rPr>
            </w:pPr>
          </w:p>
        </w:tc>
      </w:tr>
    </w:tbl>
    <w:p w:rsidR="006404CE" w:rsidRPr="006404CE" w:rsidRDefault="008764D4" w:rsidP="006404CE">
      <w:pPr>
        <w:spacing w:before="120" w:after="0"/>
        <w:rPr>
          <w:rFonts w:ascii="Neo Sans Pro" w:hAnsi="Neo Sans Pro" w:cs="Tahoma"/>
          <w:bCs/>
        </w:rPr>
      </w:pPr>
      <w:r>
        <w:rPr>
          <w:rFonts w:ascii="Neo Sans Pro" w:hAnsi="Neo Sans Pro" w:cs="Tahoma"/>
        </w:rPr>
        <w:t>12</w:t>
      </w:r>
      <w:r w:rsidR="00ED4660" w:rsidRPr="00ED4660">
        <w:rPr>
          <w:rFonts w:ascii="Neo Sans Pro" w:hAnsi="Neo Sans Pro" w:cs="Tahoma"/>
        </w:rPr>
        <w:t xml:space="preserve">. </w:t>
      </w:r>
      <w:r w:rsidR="006404CE" w:rsidRPr="006404CE">
        <w:rPr>
          <w:rFonts w:ascii="Neo Sans Pro" w:hAnsi="Neo Sans Pro" w:cs="Tahoma"/>
          <w:bCs/>
        </w:rPr>
        <w:t>OŚWIADCZAM /-Y/, że zamówienie wykonamy (</w:t>
      </w:r>
      <w:r w:rsidR="006404CE" w:rsidRPr="006404CE">
        <w:rPr>
          <w:rFonts w:ascii="Neo Sans Pro" w:hAnsi="Neo Sans Pro" w:cs="Tahoma"/>
          <w:b/>
          <w:bCs/>
        </w:rPr>
        <w:t>zaznaczyć właściwe</w:t>
      </w:r>
      <w:r w:rsidR="006404CE" w:rsidRPr="006404CE">
        <w:rPr>
          <w:rFonts w:ascii="Neo Sans Pro" w:hAnsi="Neo Sans Pro" w:cs="Tahoma"/>
          <w:bCs/>
        </w:rPr>
        <w:t>):</w:t>
      </w:r>
    </w:p>
    <w:p w:rsidR="006404CE" w:rsidRPr="006404CE" w:rsidRDefault="006404CE" w:rsidP="006404CE">
      <w:pPr>
        <w:numPr>
          <w:ilvl w:val="0"/>
          <w:numId w:val="22"/>
        </w:num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t xml:space="preserve">własnymi siłami </w:t>
      </w:r>
    </w:p>
    <w:p w:rsidR="006404CE" w:rsidRPr="006404CE" w:rsidRDefault="006404CE" w:rsidP="006404CE">
      <w:pPr>
        <w:numPr>
          <w:ilvl w:val="0"/>
          <w:numId w:val="22"/>
        </w:num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t xml:space="preserve">przy udziale Podwykonawców    </w:t>
      </w:r>
    </w:p>
    <w:p w:rsidR="006404CE" w:rsidRPr="006404CE" w:rsidRDefault="006404CE" w:rsidP="006404CE">
      <w:p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t>Oświadczam/-y/, że zamierzam powierzyć Podwykonawcom następujące części zamówienia (wypełnić poniższą tabelę jeśli dotyczy):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6404CE" w:rsidRPr="006404CE" w:rsidTr="00125CA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  <w:iCs/>
              </w:rPr>
            </w:pPr>
            <w:r w:rsidRPr="006404CE">
              <w:rPr>
                <w:rFonts w:ascii="Neo Sans Pro" w:hAnsi="Neo Sans Pro" w:cs="Tahoma"/>
                <w:bCs/>
              </w:rPr>
              <w:t>Wartość brutto (</w:t>
            </w:r>
            <w:r w:rsidRPr="006404CE">
              <w:rPr>
                <w:rFonts w:ascii="Neo Sans Pro" w:hAnsi="Neo Sans Pro" w:cs="Tahoma"/>
                <w:bCs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Nazwa i adres Podwykonawcy</w:t>
            </w:r>
          </w:p>
        </w:tc>
      </w:tr>
      <w:tr w:rsidR="006404CE" w:rsidRPr="006404CE" w:rsidTr="00125CA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4</w:t>
            </w:r>
          </w:p>
        </w:tc>
      </w:tr>
      <w:tr w:rsidR="006404CE" w:rsidRPr="006404CE" w:rsidTr="00605B8F">
        <w:trPr>
          <w:trHeight w:val="52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  <w:tr w:rsidR="006404CE" w:rsidRPr="006404CE" w:rsidTr="00605B8F">
        <w:trPr>
          <w:trHeight w:val="5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  <w:tr w:rsidR="006404CE" w:rsidRPr="006404CE" w:rsidTr="00125CA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</w:tbl>
    <w:p w:rsidR="00346167" w:rsidRPr="008764D4" w:rsidRDefault="00346167" w:rsidP="008764D4">
      <w:pPr>
        <w:pStyle w:val="Akapitzlist"/>
        <w:numPr>
          <w:ilvl w:val="0"/>
          <w:numId w:val="30"/>
        </w:numPr>
        <w:spacing w:before="120" w:after="0"/>
        <w:ind w:left="284" w:hanging="284"/>
        <w:jc w:val="both"/>
        <w:rPr>
          <w:rFonts w:ascii="Neo Sans Pro" w:hAnsi="Neo Sans Pro" w:cs="Tahoma"/>
          <w:spacing w:val="2"/>
        </w:rPr>
      </w:pPr>
      <w:r w:rsidRPr="008764D4">
        <w:rPr>
          <w:rFonts w:ascii="Neo Sans Pro" w:hAnsi="Neo Sans Pro" w:cs="Tahoma"/>
          <w:spacing w:val="2"/>
        </w:rPr>
        <w:t xml:space="preserve">Wzór umowy, został przez nas zaakceptowany. W przypadku wyboru naszej oferty, zobowiązujemy się do zawarcia umowy na warunkach określonych w ww. wzorze oraz </w:t>
      </w:r>
      <w:r w:rsidR="002C0682" w:rsidRPr="008764D4">
        <w:rPr>
          <w:rFonts w:ascii="Neo Sans Pro" w:hAnsi="Neo Sans Pro" w:cs="Tahoma"/>
          <w:spacing w:val="2"/>
        </w:rPr>
        <w:t xml:space="preserve">                   </w:t>
      </w:r>
      <w:r w:rsidRPr="008764D4">
        <w:rPr>
          <w:rFonts w:ascii="Neo Sans Pro" w:hAnsi="Neo Sans Pro" w:cs="Tahoma"/>
          <w:spacing w:val="2"/>
        </w:rPr>
        <w:t>w miejsc</w:t>
      </w:r>
      <w:r w:rsidR="006267E1" w:rsidRPr="008764D4">
        <w:rPr>
          <w:rFonts w:ascii="Neo Sans Pro" w:hAnsi="Neo Sans Pro" w:cs="Tahoma"/>
          <w:spacing w:val="2"/>
        </w:rPr>
        <w:t>u i terminie wyznaczonym przez Z</w:t>
      </w:r>
      <w:r w:rsidRPr="008764D4">
        <w:rPr>
          <w:rFonts w:ascii="Neo Sans Pro" w:hAnsi="Neo Sans Pro" w:cs="Tahoma"/>
          <w:spacing w:val="2"/>
        </w:rPr>
        <w:t>amawiającego.</w:t>
      </w:r>
    </w:p>
    <w:p w:rsidR="00346167" w:rsidRPr="008764D4" w:rsidRDefault="00346167" w:rsidP="008764D4">
      <w:pPr>
        <w:pStyle w:val="Akapitzlist"/>
        <w:numPr>
          <w:ilvl w:val="0"/>
          <w:numId w:val="30"/>
        </w:numPr>
        <w:suppressAutoHyphens/>
        <w:spacing w:before="120" w:after="60" w:line="240" w:lineRule="auto"/>
        <w:ind w:left="284" w:hanging="284"/>
        <w:jc w:val="both"/>
        <w:rPr>
          <w:rFonts w:ascii="Neo Sans Pro" w:hAnsi="Neo Sans Pro" w:cs="Tahoma"/>
        </w:rPr>
      </w:pPr>
      <w:r w:rsidRPr="008764D4">
        <w:rPr>
          <w:rFonts w:ascii="Neo Sans Pro" w:hAnsi="Neo Sans Pro" w:cs="Tahoma"/>
        </w:rPr>
        <w:t>Oświadczam, że wypełniłem obowiązki informacyjne przewidziane w art. 13 lub art. 14 RODO</w:t>
      </w:r>
      <w:r w:rsidRPr="008764D4">
        <w:rPr>
          <w:rFonts w:ascii="Neo Sans Pro" w:hAnsi="Neo Sans Pro" w:cs="Tahoma"/>
          <w:vertAlign w:val="superscript"/>
        </w:rPr>
        <w:t>1)</w:t>
      </w:r>
      <w:r w:rsidRPr="008764D4">
        <w:rPr>
          <w:rFonts w:ascii="Neo Sans Pro" w:hAnsi="Neo Sans Pro" w:cs="Tahoma"/>
        </w:rPr>
        <w:t xml:space="preserve"> wobec osób fizycznych, od których dane osobowe bezpoś</w:t>
      </w:r>
      <w:r w:rsidR="000D6C76" w:rsidRPr="008764D4">
        <w:rPr>
          <w:rFonts w:ascii="Neo Sans Pro" w:hAnsi="Neo Sans Pro" w:cs="Tahoma"/>
        </w:rPr>
        <w:t>rednio lub pośrednio pozyskałem</w:t>
      </w:r>
      <w:r w:rsidR="002C0682" w:rsidRPr="008764D4">
        <w:rPr>
          <w:rFonts w:ascii="Neo Sans Pro" w:hAnsi="Neo Sans Pro" w:cs="Tahoma"/>
        </w:rPr>
        <w:t xml:space="preserve"> </w:t>
      </w:r>
      <w:r w:rsidRPr="008764D4">
        <w:rPr>
          <w:rFonts w:ascii="Neo Sans Pro" w:hAnsi="Neo Sans Pro" w:cs="Tahoma"/>
        </w:rPr>
        <w:t>w celu ubiegan</w:t>
      </w:r>
      <w:r w:rsidR="00775174" w:rsidRPr="008764D4">
        <w:rPr>
          <w:rFonts w:ascii="Neo Sans Pro" w:hAnsi="Neo Sans Pro" w:cs="Tahoma"/>
        </w:rPr>
        <w:t xml:space="preserve">ia się </w:t>
      </w:r>
      <w:r w:rsidRPr="008764D4">
        <w:rPr>
          <w:rFonts w:ascii="Neo Sans Pro" w:hAnsi="Neo Sans Pro" w:cs="Tahoma"/>
        </w:rPr>
        <w:t>o udzielenie zamówienia publicznego w niniejszym postępowaniu.*</w:t>
      </w:r>
      <w:r w:rsidR="00010B32" w:rsidRPr="008764D4">
        <w:rPr>
          <w:rFonts w:ascii="Neo Sans Pro" w:hAnsi="Neo Sans Pro" w:cs="Tahoma"/>
        </w:rPr>
        <w:t>*</w:t>
      </w:r>
    </w:p>
    <w:p w:rsidR="00346167" w:rsidRDefault="00346167" w:rsidP="00346167">
      <w:pPr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______________________________</w:t>
      </w:r>
    </w:p>
    <w:p w:rsidR="00346167" w:rsidRDefault="00346167" w:rsidP="00694E44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46167" w:rsidRDefault="00346167" w:rsidP="00346167">
      <w:pPr>
        <w:spacing w:after="0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346167" w:rsidRDefault="00346167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lastRenderedPageBreak/>
        <w:t>*</w:t>
      </w:r>
      <w:r w:rsidR="00010B32">
        <w:rPr>
          <w:rFonts w:ascii="Arial" w:eastAsia="Calibri" w:hAnsi="Arial" w:cs="Arial"/>
          <w:color w:val="000000"/>
          <w:sz w:val="16"/>
          <w:szCs w:val="16"/>
        </w:rPr>
        <w:t>*</w:t>
      </w:r>
      <w:r w:rsidR="00C11124">
        <w:rPr>
          <w:rFonts w:ascii="Arial" w:eastAsia="Calibri" w:hAnsi="Arial" w:cs="Arial"/>
          <w:color w:val="000000"/>
          <w:sz w:val="16"/>
          <w:szCs w:val="16"/>
        </w:rPr>
        <w:t xml:space="preserve"> W przypadku gdy W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C11124">
        <w:rPr>
          <w:rFonts w:ascii="Arial" w:eastAsia="Calibri" w:hAnsi="Arial" w:cs="Arial"/>
          <w:sz w:val="16"/>
          <w:szCs w:val="16"/>
        </w:rPr>
        <w:t>st. 5 RODO treści oświadczenia W</w:t>
      </w:r>
      <w:r>
        <w:rPr>
          <w:rFonts w:ascii="Arial" w:eastAsia="Calibri" w:hAnsi="Arial" w:cs="Arial"/>
          <w:sz w:val="16"/>
          <w:szCs w:val="16"/>
        </w:rPr>
        <w:t>ykonawca nie składa (usunięcie treści oświadczenia np. przez jego wykreślenie).</w:t>
      </w:r>
    </w:p>
    <w:p w:rsidR="00771233" w:rsidRDefault="00771233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</w:p>
    <w:p w:rsidR="00217803" w:rsidRDefault="00217803" w:rsidP="008764D4">
      <w:pPr>
        <w:pStyle w:val="Akapitzlist"/>
        <w:numPr>
          <w:ilvl w:val="0"/>
          <w:numId w:val="30"/>
        </w:numPr>
        <w:ind w:left="284" w:hanging="284"/>
        <w:jc w:val="both"/>
        <w:rPr>
          <w:rFonts w:ascii="Neo Sans Pro" w:eastAsia="Times New Roman" w:hAnsi="Neo Sans Pro" w:cs="Tahoma"/>
          <w:lang w:eastAsia="zh-CN"/>
        </w:rPr>
      </w:pPr>
      <w:r w:rsidRPr="00217803">
        <w:rPr>
          <w:rFonts w:ascii="Neo Sans Pro" w:eastAsia="Times New Roman" w:hAnsi="Neo Sans Pro" w:cs="Tahoma"/>
          <w:lang w:eastAsia="zh-CN"/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6404CE" w:rsidRPr="00C91E08" w:rsidRDefault="006404CE" w:rsidP="006404CE">
      <w:pPr>
        <w:spacing w:before="120" w:after="0"/>
        <w:ind w:left="360" w:hanging="76"/>
        <w:jc w:val="both"/>
        <w:rPr>
          <w:rFonts w:ascii="Neo Sans Pro" w:hAnsi="Neo Sans Pro" w:cs="Tahoma"/>
          <w:bCs/>
        </w:rPr>
      </w:pPr>
      <w:r w:rsidRPr="00C91E08">
        <w:rPr>
          <w:rFonts w:ascii="Neo Sans Pro" w:hAnsi="Neo Sans Pro" w:cs="Tahoma"/>
          <w:bCs/>
        </w:rPr>
        <w:t xml:space="preserve">Oświadczam, że informacje i dokumenty zawarte w Ofercie na stronach od nr ........................do nr ......................... stanowią tajemnicę przedsiębiorstwa w rozumieniu przepisów o zwalczaniu nieuczciwej konkurencji i zastrzegam, że nie mogą być one udostępniane. Informacje </w:t>
      </w:r>
      <w:r>
        <w:rPr>
          <w:rFonts w:ascii="Neo Sans Pro" w:hAnsi="Neo Sans Pro" w:cs="Tahoma"/>
          <w:bCs/>
        </w:rPr>
        <w:t xml:space="preserve">                          </w:t>
      </w:r>
      <w:r w:rsidRPr="00C91E08">
        <w:rPr>
          <w:rFonts w:ascii="Neo Sans Pro" w:hAnsi="Neo Sans Pro" w:cs="Tahoma"/>
          <w:bCs/>
        </w:rPr>
        <w:t>i dokumenty zawarte na pozostałych stronach Oferty są jawne.</w:t>
      </w:r>
    </w:p>
    <w:p w:rsidR="006404CE" w:rsidRPr="00C91E08" w:rsidRDefault="006404CE" w:rsidP="006404CE">
      <w:pPr>
        <w:spacing w:before="120" w:after="0"/>
        <w:ind w:left="360" w:firstLine="6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</w:t>
      </w:r>
      <w:r>
        <w:rPr>
          <w:rFonts w:ascii="Neo Sans Pro" w:hAnsi="Neo Sans Pro" w:cs="Tahoma"/>
          <w:bCs/>
          <w:sz w:val="18"/>
          <w:szCs w:val="18"/>
        </w:rPr>
        <w:t xml:space="preserve"> o których mowa w art. 11 pkt. 2</w:t>
      </w:r>
      <w:r w:rsidRPr="00C91E08">
        <w:rPr>
          <w:rFonts w:ascii="Neo Sans Pro" w:hAnsi="Neo Sans Pro" w:cs="Tahoma"/>
          <w:bCs/>
          <w:sz w:val="18"/>
          <w:szCs w:val="18"/>
        </w:rPr>
        <w:t xml:space="preserve"> ustawy z 16 kwietnia 1993 r. o zwalczaniu nieuczciwej konkurencji</w:t>
      </w:r>
      <w:r w:rsidR="00A3118D">
        <w:rPr>
          <w:rFonts w:ascii="Neo Sans Pro" w:hAnsi="Neo Sans Pro" w:cs="Tahoma"/>
          <w:bCs/>
          <w:sz w:val="18"/>
          <w:szCs w:val="18"/>
        </w:rPr>
        <w:t xml:space="preserve"> (Dz. U. z 2022</w:t>
      </w:r>
      <w:r>
        <w:rPr>
          <w:rFonts w:ascii="Neo Sans Pro" w:hAnsi="Neo Sans Pro" w:cs="Tahoma"/>
          <w:bCs/>
          <w:sz w:val="18"/>
          <w:szCs w:val="18"/>
        </w:rPr>
        <w:t xml:space="preserve"> </w:t>
      </w:r>
      <w:r w:rsidR="00E2762F">
        <w:rPr>
          <w:rFonts w:ascii="Neo Sans Pro" w:hAnsi="Neo Sans Pro" w:cs="Tahoma"/>
          <w:bCs/>
          <w:sz w:val="18"/>
          <w:szCs w:val="18"/>
        </w:rPr>
        <w:t>r. poz. 123</w:t>
      </w:r>
      <w:r w:rsidRPr="00D90C2E">
        <w:rPr>
          <w:rFonts w:ascii="Neo Sans Pro" w:hAnsi="Neo Sans Pro" w:cs="Tahoma"/>
          <w:bCs/>
          <w:sz w:val="18"/>
          <w:szCs w:val="18"/>
        </w:rPr>
        <w:t>3 ze zm.),</w:t>
      </w:r>
      <w:r w:rsidRPr="00C91E08">
        <w:rPr>
          <w:rFonts w:ascii="Neo Sans Pro" w:hAnsi="Neo Sans Pro" w:cs="Tahoma"/>
          <w:bCs/>
          <w:sz w:val="18"/>
          <w:szCs w:val="18"/>
        </w:rPr>
        <w:t xml:space="preserve"> zgodnie z którym tajemnicę przedsiębiorstwa stanowi określona informacja, jeżeli spełnia łącznie 3 warunki:</w:t>
      </w:r>
    </w:p>
    <w:p w:rsidR="006404CE" w:rsidRPr="00C91E08" w:rsidRDefault="006404CE" w:rsidP="006404CE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1.</w:t>
      </w:r>
      <w:r w:rsidRPr="00C91E08">
        <w:rPr>
          <w:rFonts w:ascii="Neo Sans Pro" w:hAnsi="Neo Sans Pro" w:cs="Tahoma"/>
          <w:bCs/>
          <w:sz w:val="18"/>
          <w:szCs w:val="18"/>
        </w:rPr>
        <w:tab/>
        <w:t>ma charakter techniczny, technologiczny, organizacyjny przedsiębiorstwa lub jest to inna informacja mająca wartość gospodarczą,</w:t>
      </w:r>
    </w:p>
    <w:p w:rsidR="006404CE" w:rsidRPr="00C91E08" w:rsidRDefault="006404CE" w:rsidP="006404CE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2.</w:t>
      </w:r>
      <w:r w:rsidRPr="00C91E08">
        <w:rPr>
          <w:rFonts w:ascii="Neo Sans Pro" w:hAnsi="Neo Sans Pro" w:cs="Tahoma"/>
          <w:bCs/>
          <w:sz w:val="18"/>
          <w:szCs w:val="18"/>
        </w:rPr>
        <w:tab/>
        <w:t>nie została ujawniona do wiadomości publicznej,</w:t>
      </w:r>
    </w:p>
    <w:p w:rsidR="006404CE" w:rsidRPr="00C91E08" w:rsidRDefault="006404CE" w:rsidP="006404CE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3.</w:t>
      </w:r>
      <w:r w:rsidRPr="00C91E08">
        <w:rPr>
          <w:rFonts w:ascii="Neo Sans Pro" w:hAnsi="Neo Sans Pro" w:cs="Tahoma"/>
          <w:bCs/>
          <w:sz w:val="18"/>
          <w:szCs w:val="18"/>
        </w:rPr>
        <w:tab/>
        <w:t>podjęto w stosunku do niej niezbędne działania w celu zachowania poufności.)</w:t>
      </w:r>
    </w:p>
    <w:p w:rsidR="00A76CA0" w:rsidRPr="008A55EA" w:rsidRDefault="00A76CA0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  <w:sz w:val="10"/>
          <w:szCs w:val="10"/>
        </w:rPr>
      </w:pPr>
    </w:p>
    <w:p w:rsidR="009F6BE8" w:rsidRPr="009F6BE8" w:rsidRDefault="009F6BE8" w:rsidP="00622CC7">
      <w:pPr>
        <w:spacing w:after="0"/>
        <w:ind w:left="360"/>
        <w:rPr>
          <w:rFonts w:ascii="Neo Sans Pro" w:eastAsia="Times New Roman" w:hAnsi="Neo Sans Pro" w:cs="Tahoma"/>
          <w:b/>
          <w:bCs/>
        </w:rPr>
      </w:pPr>
      <w:r w:rsidRPr="009F6BE8">
        <w:rPr>
          <w:rFonts w:ascii="Neo Sans Pro" w:eastAsia="Times New Roman" w:hAnsi="Neo Sans Pro" w:cs="Tahoma"/>
          <w:b/>
          <w:bCs/>
        </w:rPr>
        <w:t>Oświadczenie składane na podstawie art. 117 ust. 4 ustawy z dnia 11 września 2019 r. Prawo zamówień publicz</w:t>
      </w:r>
      <w:r>
        <w:rPr>
          <w:rFonts w:ascii="Neo Sans Pro" w:eastAsia="Times New Roman" w:hAnsi="Neo Sans Pro" w:cs="Tahoma"/>
          <w:b/>
          <w:bCs/>
        </w:rPr>
        <w:t>nych (tekst jedn.: Dz. U. z 2023</w:t>
      </w:r>
      <w:r w:rsidRPr="009F6BE8">
        <w:rPr>
          <w:rFonts w:ascii="Neo Sans Pro" w:eastAsia="Times New Roman" w:hAnsi="Neo Sans Pro" w:cs="Tahoma"/>
          <w:b/>
          <w:bCs/>
        </w:rPr>
        <w:t xml:space="preserve"> </w:t>
      </w:r>
      <w:r>
        <w:rPr>
          <w:rFonts w:ascii="Neo Sans Pro" w:eastAsia="Times New Roman" w:hAnsi="Neo Sans Pro" w:cs="Tahoma"/>
          <w:b/>
          <w:bCs/>
        </w:rPr>
        <w:t>r., poz. 1605</w:t>
      </w:r>
      <w:r w:rsidR="008A55EA">
        <w:rPr>
          <w:rFonts w:ascii="Neo Sans Pro" w:eastAsia="Times New Roman" w:hAnsi="Neo Sans Pro" w:cs="Tahoma"/>
          <w:b/>
          <w:bCs/>
        </w:rPr>
        <w:t xml:space="preserve"> ze </w:t>
      </w:r>
      <w:r w:rsidRPr="009F6BE8">
        <w:rPr>
          <w:rFonts w:ascii="Neo Sans Pro" w:eastAsia="Times New Roman" w:hAnsi="Neo Sans Pro" w:cs="Tahoma"/>
          <w:b/>
          <w:bCs/>
        </w:rPr>
        <w:t>zm.)</w:t>
      </w: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  <w:b/>
          <w:bCs/>
        </w:rPr>
        <w:t>DLA WYKONAWCÓW WSPÓLNIE UBIEGAJĄCYCH SIĘ O UDZIELENIE ZAMÓWIENIA</w:t>
      </w:r>
      <w:r w:rsidRPr="009F6BE8">
        <w:rPr>
          <w:rFonts w:ascii="Neo Sans Pro" w:eastAsia="Times New Roman" w:hAnsi="Neo Sans Pro" w:cs="Tahoma"/>
        </w:rPr>
        <w:t>:</w:t>
      </w:r>
    </w:p>
    <w:p w:rsidR="009F6BE8" w:rsidRPr="001F1C64" w:rsidRDefault="009F6BE8" w:rsidP="008764D4">
      <w:pPr>
        <w:pStyle w:val="Akapitzlist"/>
        <w:numPr>
          <w:ilvl w:val="0"/>
          <w:numId w:val="30"/>
        </w:numPr>
        <w:suppressAutoHyphens/>
        <w:spacing w:before="120" w:after="0" w:line="240" w:lineRule="auto"/>
        <w:ind w:left="284" w:hanging="284"/>
        <w:jc w:val="both"/>
        <w:rPr>
          <w:rFonts w:ascii="Neo Sans Pro" w:eastAsia="Times New Roman" w:hAnsi="Neo Sans Pro" w:cs="Tahoma"/>
        </w:rPr>
      </w:pPr>
      <w:r w:rsidRPr="001F1C64">
        <w:rPr>
          <w:rFonts w:ascii="Neo Sans Pro" w:eastAsia="Times New Roman" w:hAnsi="Neo Sans Pro" w:cs="Tahoma"/>
        </w:rPr>
        <w:t xml:space="preserve">Sposób reprezentacji konsorcjum / spółki cywilnej* (Wykonawców składających wspólną ofertę) dla potrzeb niniejszego zamówienia jest następujący, należy wskazać ustanowionego pełnomocnika (lidera): </w:t>
      </w:r>
    </w:p>
    <w:p w:rsidR="009F6BE8" w:rsidRPr="009F6BE8" w:rsidRDefault="009F6BE8" w:rsidP="009F6BE8">
      <w:pPr>
        <w:suppressAutoHyphens/>
        <w:spacing w:before="120" w:after="0" w:line="240" w:lineRule="auto"/>
        <w:ind w:left="360"/>
        <w:jc w:val="both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……………………………………………………………………………………………………………………………..……………………………………</w:t>
      </w:r>
    </w:p>
    <w:p w:rsidR="009F6BE8" w:rsidRPr="009F6BE8" w:rsidRDefault="009F6BE8" w:rsidP="009F6BE8">
      <w:pPr>
        <w:suppressAutoHyphens/>
        <w:spacing w:after="0" w:line="240" w:lineRule="auto"/>
        <w:ind w:left="360"/>
        <w:jc w:val="both"/>
        <w:rPr>
          <w:rFonts w:ascii="Neo Sans Pro" w:eastAsia="Times New Roman" w:hAnsi="Neo Sans Pro" w:cs="Tahoma"/>
          <w:sz w:val="16"/>
          <w:szCs w:val="16"/>
        </w:rPr>
      </w:pPr>
      <w:r w:rsidRPr="009F6BE8">
        <w:rPr>
          <w:rFonts w:ascii="Neo Sans Pro" w:eastAsia="Times New Roman" w:hAnsi="Neo Sans Pro" w:cs="Tahoma"/>
          <w:sz w:val="16"/>
          <w:szCs w:val="16"/>
        </w:rPr>
        <w:t>(imię, nazwisko, stanowisko / podstawa do reprezentacji)</w:t>
      </w: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Działając jako pełnomocnik podmiotów, w imieniu których składane jest oświadczenie, oświadczam, że: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Wykonawca: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…………………………………………………………………………………………………………………….………………………………………………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Wykona następujący zakres świadczenia wynikającego z umowy o zamówienie publiczne: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……………………………………………………………………………………………………………………………..……………………………………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Wykonawca:</w:t>
      </w:r>
    </w:p>
    <w:p w:rsidR="008A55EA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…………………………………………………………………………………………………………………….………………………………………………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Wykona następujący zakres świadczenia wynikającego z umowy o zamówienie publiczne: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……………………………………………………………………………………………………………………………..……………………………………</w:t>
      </w:r>
    </w:p>
    <w:p w:rsidR="009F6BE8" w:rsidRPr="009F6BE8" w:rsidRDefault="009F6BE8" w:rsidP="009F6BE8">
      <w:pPr>
        <w:spacing w:before="120" w:after="0"/>
        <w:ind w:left="360"/>
        <w:jc w:val="both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 xml:space="preserve">Oświadczam, że wszystkie informacje podane w powyższych oświadczeniach są aktualne </w:t>
      </w:r>
      <w:r w:rsidRPr="009F6BE8">
        <w:rPr>
          <w:rFonts w:ascii="Neo Sans Pro" w:eastAsia="Times New Roman" w:hAnsi="Neo Sans Pro" w:cs="Tahoma"/>
        </w:rPr>
        <w:br/>
        <w:t>i zgodne z prawdą</w:t>
      </w:r>
      <w:r w:rsidR="009707C9">
        <w:rPr>
          <w:rFonts w:ascii="Neo Sans Pro" w:eastAsia="Times New Roman" w:hAnsi="Neo Sans Pro" w:cs="Tahoma"/>
        </w:rPr>
        <w:t>.</w:t>
      </w:r>
    </w:p>
    <w:p w:rsidR="00A76CA0" w:rsidRPr="007A566A" w:rsidRDefault="00A76CA0" w:rsidP="009F6BE8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000000"/>
          <w:sz w:val="10"/>
          <w:szCs w:val="10"/>
        </w:rPr>
      </w:pPr>
    </w:p>
    <w:p w:rsidR="00A76CA0" w:rsidRPr="007A566A" w:rsidRDefault="005338D3" w:rsidP="007A566A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000000"/>
          <w:sz w:val="16"/>
          <w:szCs w:val="16"/>
        </w:rPr>
      </w:pPr>
      <w:r w:rsidRPr="005338D3">
        <w:rPr>
          <w:rFonts w:ascii="Neo Sans Pro" w:hAnsi="Neo Sans Pro" w:cs="Arial"/>
          <w:color w:val="000000"/>
          <w:sz w:val="16"/>
          <w:szCs w:val="16"/>
        </w:rPr>
        <w:t>*-niepotrzebne skreślić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  <w:r w:rsidRPr="0024732A">
        <w:rPr>
          <w:rFonts w:ascii="Neo Sans Pro" w:hAnsi="Neo Sans Pro" w:cs="Arial"/>
          <w:color w:val="000000"/>
        </w:rPr>
        <w:t>........................................................................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</w:rPr>
      </w:pPr>
    </w:p>
    <w:p w:rsidR="007F3C1A" w:rsidRPr="007F3C1A" w:rsidRDefault="007F3C1A" w:rsidP="007F3C1A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7F3C1A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7F3C1A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</w:p>
    <w:p w:rsidR="007F3C1A" w:rsidRPr="007F3C1A" w:rsidRDefault="007F3C1A" w:rsidP="007F3C1A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:rsidR="00010B32" w:rsidRPr="003348FD" w:rsidRDefault="007F3C1A" w:rsidP="003348FD">
      <w:pPr>
        <w:spacing w:after="21" w:line="254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>oświadczeń woli w imieniu Wykonawcy)</w:t>
      </w:r>
    </w:p>
    <w:sectPr w:rsidR="00010B32" w:rsidRPr="003348FD" w:rsidSect="00010B32">
      <w:footerReference w:type="default" r:id="rId8"/>
      <w:pgSz w:w="11906" w:h="16838"/>
      <w:pgMar w:top="567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90" w:rsidRDefault="00596190" w:rsidP="00010B32">
      <w:pPr>
        <w:spacing w:after="0" w:line="240" w:lineRule="auto"/>
      </w:pPr>
      <w:r>
        <w:separator/>
      </w:r>
    </w:p>
  </w:endnote>
  <w:endnote w:type="continuationSeparator" w:id="0">
    <w:p w:rsidR="00596190" w:rsidRDefault="00596190" w:rsidP="000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71779"/>
      <w:docPartObj>
        <w:docPartGallery w:val="Page Numbers (Bottom of Page)"/>
        <w:docPartUnique/>
      </w:docPartObj>
    </w:sdtPr>
    <w:sdtEndPr/>
    <w:sdtContent>
      <w:p w:rsidR="00010B32" w:rsidRDefault="00010B32">
        <w:pPr>
          <w:pStyle w:val="Stopka"/>
          <w:jc w:val="right"/>
        </w:pPr>
        <w:r w:rsidRPr="00010B32">
          <w:rPr>
            <w:sz w:val="16"/>
            <w:szCs w:val="16"/>
          </w:rPr>
          <w:fldChar w:fldCharType="begin"/>
        </w:r>
        <w:r w:rsidRPr="00010B32">
          <w:rPr>
            <w:sz w:val="16"/>
            <w:szCs w:val="16"/>
          </w:rPr>
          <w:instrText>PAGE   \* MERGEFORMAT</w:instrText>
        </w:r>
        <w:r w:rsidRPr="00010B32">
          <w:rPr>
            <w:sz w:val="16"/>
            <w:szCs w:val="16"/>
          </w:rPr>
          <w:fldChar w:fldCharType="separate"/>
        </w:r>
        <w:r w:rsidR="0048087D">
          <w:rPr>
            <w:noProof/>
            <w:sz w:val="16"/>
            <w:szCs w:val="16"/>
          </w:rPr>
          <w:t>3</w:t>
        </w:r>
        <w:r w:rsidRPr="00010B32">
          <w:rPr>
            <w:sz w:val="16"/>
            <w:szCs w:val="16"/>
          </w:rPr>
          <w:fldChar w:fldCharType="end"/>
        </w:r>
      </w:p>
    </w:sdtContent>
  </w:sdt>
  <w:p w:rsidR="00010B32" w:rsidRDefault="00010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90" w:rsidRDefault="00596190" w:rsidP="00010B32">
      <w:pPr>
        <w:spacing w:after="0" w:line="240" w:lineRule="auto"/>
      </w:pPr>
      <w:r>
        <w:separator/>
      </w:r>
    </w:p>
  </w:footnote>
  <w:footnote w:type="continuationSeparator" w:id="0">
    <w:p w:rsidR="00596190" w:rsidRDefault="00596190" w:rsidP="0001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D80294A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14B590A"/>
    <w:multiLevelType w:val="hybridMultilevel"/>
    <w:tmpl w:val="ED0A1F20"/>
    <w:lvl w:ilvl="0" w:tplc="B2109CF4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8C6DCC"/>
    <w:multiLevelType w:val="hybridMultilevel"/>
    <w:tmpl w:val="60AE7C6C"/>
    <w:lvl w:ilvl="0" w:tplc="41083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F064F"/>
    <w:multiLevelType w:val="hybridMultilevel"/>
    <w:tmpl w:val="04F6A324"/>
    <w:lvl w:ilvl="0" w:tplc="052E1B00">
      <w:start w:val="1"/>
      <w:numFmt w:val="lowerLetter"/>
      <w:lvlText w:val="%1)"/>
      <w:lvlJc w:val="left"/>
      <w:pPr>
        <w:ind w:left="1080" w:hanging="360"/>
      </w:pPr>
      <w:rPr>
        <w:rFonts w:ascii="Neo Sans Pro" w:hAnsi="Neo Sans Pro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13C5B"/>
    <w:multiLevelType w:val="hybridMultilevel"/>
    <w:tmpl w:val="012407DC"/>
    <w:lvl w:ilvl="0" w:tplc="C6E863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4466"/>
    <w:multiLevelType w:val="hybridMultilevel"/>
    <w:tmpl w:val="D1542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7161F"/>
    <w:multiLevelType w:val="hybridMultilevel"/>
    <w:tmpl w:val="E8AA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43134"/>
    <w:multiLevelType w:val="hybridMultilevel"/>
    <w:tmpl w:val="9306E00A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135CC"/>
    <w:multiLevelType w:val="hybridMultilevel"/>
    <w:tmpl w:val="5650BFBE"/>
    <w:lvl w:ilvl="0" w:tplc="70A0274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92781"/>
    <w:multiLevelType w:val="hybridMultilevel"/>
    <w:tmpl w:val="E5A6C0E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47831"/>
    <w:multiLevelType w:val="multilevel"/>
    <w:tmpl w:val="549AFF42"/>
    <w:name w:val="WW8Num8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Neo Sans Pro" w:hAnsi="Neo Sans Pro" w:cs="Tahom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">
    <w:nsid w:val="5869708C"/>
    <w:multiLevelType w:val="hybridMultilevel"/>
    <w:tmpl w:val="D6BCA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947AC2"/>
    <w:multiLevelType w:val="hybridMultilevel"/>
    <w:tmpl w:val="86DC2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B73055"/>
    <w:multiLevelType w:val="hybridMultilevel"/>
    <w:tmpl w:val="C22831FA"/>
    <w:lvl w:ilvl="0" w:tplc="B3FE9E90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8A604F5"/>
    <w:multiLevelType w:val="hybridMultilevel"/>
    <w:tmpl w:val="D26C125C"/>
    <w:lvl w:ilvl="0" w:tplc="B3FE9E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F391A"/>
    <w:multiLevelType w:val="hybridMultilevel"/>
    <w:tmpl w:val="F5CEA56A"/>
    <w:lvl w:ilvl="0" w:tplc="3822F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D786F"/>
    <w:multiLevelType w:val="hybridMultilevel"/>
    <w:tmpl w:val="EBCEDC7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12B13"/>
    <w:multiLevelType w:val="hybridMultilevel"/>
    <w:tmpl w:val="E222D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F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1168"/>
    <w:multiLevelType w:val="hybridMultilevel"/>
    <w:tmpl w:val="7EAC25C8"/>
    <w:lvl w:ilvl="0" w:tplc="B7EA17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671D4"/>
    <w:multiLevelType w:val="hybridMultilevel"/>
    <w:tmpl w:val="09E05674"/>
    <w:lvl w:ilvl="0" w:tplc="37FE8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852EA"/>
    <w:multiLevelType w:val="hybridMultilevel"/>
    <w:tmpl w:val="7B14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A55C8"/>
    <w:multiLevelType w:val="hybridMultilevel"/>
    <w:tmpl w:val="D08E5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F6D59"/>
    <w:multiLevelType w:val="hybridMultilevel"/>
    <w:tmpl w:val="F90CEF40"/>
    <w:lvl w:ilvl="0" w:tplc="0342708A">
      <w:start w:val="1"/>
      <w:numFmt w:val="upperRoman"/>
      <w:lvlText w:val="%1."/>
      <w:lvlJc w:val="left"/>
      <w:pPr>
        <w:ind w:left="180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E54194"/>
    <w:multiLevelType w:val="hybridMultilevel"/>
    <w:tmpl w:val="4F3CFEF2"/>
    <w:lvl w:ilvl="0" w:tplc="4E5C92AC">
      <w:start w:val="1"/>
      <w:numFmt w:val="decimal"/>
      <w:lvlText w:val="%1."/>
      <w:lvlJc w:val="left"/>
      <w:pPr>
        <w:ind w:left="720" w:hanging="360"/>
      </w:pPr>
      <w:rPr>
        <w:rFonts w:ascii="Neo Sans Pro" w:eastAsia="Calibri" w:hAnsi="Neo Sans Pro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0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3"/>
  </w:num>
  <w:num w:numId="14">
    <w:abstractNumId w:val="7"/>
  </w:num>
  <w:num w:numId="15">
    <w:abstractNumId w:val="10"/>
  </w:num>
  <w:num w:numId="16">
    <w:abstractNumId w:val="5"/>
  </w:num>
  <w:num w:numId="17">
    <w:abstractNumId w:val="6"/>
  </w:num>
  <w:num w:numId="18">
    <w:abstractNumId w:val="21"/>
  </w:num>
  <w:num w:numId="19">
    <w:abstractNumId w:val="1"/>
  </w:num>
  <w:num w:numId="20">
    <w:abstractNumId w:val="9"/>
  </w:num>
  <w:num w:numId="21">
    <w:abstractNumId w:val="15"/>
  </w:num>
  <w:num w:numId="22">
    <w:abstractNumId w:val="14"/>
  </w:num>
  <w:num w:numId="23">
    <w:abstractNumId w:val="9"/>
  </w:num>
  <w:num w:numId="24">
    <w:abstractNumId w:val="20"/>
  </w:num>
  <w:num w:numId="25">
    <w:abstractNumId w:val="23"/>
  </w:num>
  <w:num w:numId="26">
    <w:abstractNumId w:val="2"/>
  </w:num>
  <w:num w:numId="27">
    <w:abstractNumId w:val="16"/>
  </w:num>
  <w:num w:numId="28">
    <w:abstractNumId w:val="22"/>
  </w:num>
  <w:num w:numId="29">
    <w:abstractNumId w:val="1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D"/>
    <w:rsid w:val="00010B32"/>
    <w:rsid w:val="000240AF"/>
    <w:rsid w:val="00040576"/>
    <w:rsid w:val="00076CE8"/>
    <w:rsid w:val="00084A25"/>
    <w:rsid w:val="000A000F"/>
    <w:rsid w:val="000A4F07"/>
    <w:rsid w:val="000C5450"/>
    <w:rsid w:val="000D172D"/>
    <w:rsid w:val="000D6C76"/>
    <w:rsid w:val="000E18AF"/>
    <w:rsid w:val="000F0A45"/>
    <w:rsid w:val="000F166D"/>
    <w:rsid w:val="000F6D64"/>
    <w:rsid w:val="001004FE"/>
    <w:rsid w:val="00112029"/>
    <w:rsid w:val="00130926"/>
    <w:rsid w:val="0016148E"/>
    <w:rsid w:val="001622C9"/>
    <w:rsid w:val="00181CE5"/>
    <w:rsid w:val="001912F0"/>
    <w:rsid w:val="001950CC"/>
    <w:rsid w:val="001D233F"/>
    <w:rsid w:val="001F1C64"/>
    <w:rsid w:val="00217803"/>
    <w:rsid w:val="0022308F"/>
    <w:rsid w:val="002A5EB1"/>
    <w:rsid w:val="002C0682"/>
    <w:rsid w:val="002C1356"/>
    <w:rsid w:val="002E0080"/>
    <w:rsid w:val="002E07DB"/>
    <w:rsid w:val="002E0F8C"/>
    <w:rsid w:val="00303450"/>
    <w:rsid w:val="003065F5"/>
    <w:rsid w:val="00311791"/>
    <w:rsid w:val="003304AF"/>
    <w:rsid w:val="003340FF"/>
    <w:rsid w:val="003348FD"/>
    <w:rsid w:val="00337E4F"/>
    <w:rsid w:val="00346167"/>
    <w:rsid w:val="00356A59"/>
    <w:rsid w:val="00363266"/>
    <w:rsid w:val="00364C4D"/>
    <w:rsid w:val="003806CA"/>
    <w:rsid w:val="00382825"/>
    <w:rsid w:val="00387F53"/>
    <w:rsid w:val="003C246A"/>
    <w:rsid w:val="003D6161"/>
    <w:rsid w:val="003E531D"/>
    <w:rsid w:val="00406932"/>
    <w:rsid w:val="004204EA"/>
    <w:rsid w:val="00432089"/>
    <w:rsid w:val="0043270D"/>
    <w:rsid w:val="00440AF2"/>
    <w:rsid w:val="00446B9A"/>
    <w:rsid w:val="0048087D"/>
    <w:rsid w:val="00496CF5"/>
    <w:rsid w:val="004A1988"/>
    <w:rsid w:val="004A2075"/>
    <w:rsid w:val="004A345A"/>
    <w:rsid w:val="004B3482"/>
    <w:rsid w:val="004C21F6"/>
    <w:rsid w:val="004F0685"/>
    <w:rsid w:val="004F1DEE"/>
    <w:rsid w:val="00524AA1"/>
    <w:rsid w:val="005329F3"/>
    <w:rsid w:val="005338D3"/>
    <w:rsid w:val="005352A2"/>
    <w:rsid w:val="00543D99"/>
    <w:rsid w:val="00574E97"/>
    <w:rsid w:val="00580B47"/>
    <w:rsid w:val="005814BE"/>
    <w:rsid w:val="005865F5"/>
    <w:rsid w:val="005913BC"/>
    <w:rsid w:val="00596190"/>
    <w:rsid w:val="005A75EC"/>
    <w:rsid w:val="005A7C00"/>
    <w:rsid w:val="005E1A3D"/>
    <w:rsid w:val="00604565"/>
    <w:rsid w:val="00605B8F"/>
    <w:rsid w:val="00621FB1"/>
    <w:rsid w:val="00622CC7"/>
    <w:rsid w:val="00625CAB"/>
    <w:rsid w:val="006267E1"/>
    <w:rsid w:val="006404CE"/>
    <w:rsid w:val="0066116C"/>
    <w:rsid w:val="006805EF"/>
    <w:rsid w:val="0068147D"/>
    <w:rsid w:val="00694E44"/>
    <w:rsid w:val="006C4594"/>
    <w:rsid w:val="006E225D"/>
    <w:rsid w:val="006E3C67"/>
    <w:rsid w:val="007001E1"/>
    <w:rsid w:val="00713435"/>
    <w:rsid w:val="007146AB"/>
    <w:rsid w:val="007336FD"/>
    <w:rsid w:val="00737E91"/>
    <w:rsid w:val="00771233"/>
    <w:rsid w:val="00775174"/>
    <w:rsid w:val="0079402B"/>
    <w:rsid w:val="007A566A"/>
    <w:rsid w:val="007B2F0C"/>
    <w:rsid w:val="007F3C1A"/>
    <w:rsid w:val="0082135F"/>
    <w:rsid w:val="00826EBC"/>
    <w:rsid w:val="00831DE3"/>
    <w:rsid w:val="008764D4"/>
    <w:rsid w:val="00883677"/>
    <w:rsid w:val="0089124E"/>
    <w:rsid w:val="008A52BC"/>
    <w:rsid w:val="008A55EA"/>
    <w:rsid w:val="008B747C"/>
    <w:rsid w:val="008C6D55"/>
    <w:rsid w:val="008D591E"/>
    <w:rsid w:val="008D7E2D"/>
    <w:rsid w:val="008E20EA"/>
    <w:rsid w:val="008E34C5"/>
    <w:rsid w:val="008E4CDD"/>
    <w:rsid w:val="008F3DC7"/>
    <w:rsid w:val="00906B4B"/>
    <w:rsid w:val="0091014D"/>
    <w:rsid w:val="00913D94"/>
    <w:rsid w:val="0091507B"/>
    <w:rsid w:val="00932F6B"/>
    <w:rsid w:val="00951C61"/>
    <w:rsid w:val="009707C9"/>
    <w:rsid w:val="009754E1"/>
    <w:rsid w:val="00982030"/>
    <w:rsid w:val="00985186"/>
    <w:rsid w:val="0099388F"/>
    <w:rsid w:val="009A4A9C"/>
    <w:rsid w:val="009B182F"/>
    <w:rsid w:val="009B606B"/>
    <w:rsid w:val="009B7B15"/>
    <w:rsid w:val="009F1836"/>
    <w:rsid w:val="009F6BE8"/>
    <w:rsid w:val="00A02582"/>
    <w:rsid w:val="00A179CA"/>
    <w:rsid w:val="00A30F1E"/>
    <w:rsid w:val="00A3118D"/>
    <w:rsid w:val="00A35712"/>
    <w:rsid w:val="00A51D82"/>
    <w:rsid w:val="00A52628"/>
    <w:rsid w:val="00A6000D"/>
    <w:rsid w:val="00A61429"/>
    <w:rsid w:val="00A76CA0"/>
    <w:rsid w:val="00AA7305"/>
    <w:rsid w:val="00AB5DAD"/>
    <w:rsid w:val="00AD1599"/>
    <w:rsid w:val="00AD2AB6"/>
    <w:rsid w:val="00AD3896"/>
    <w:rsid w:val="00AD61B6"/>
    <w:rsid w:val="00AD712A"/>
    <w:rsid w:val="00AE33A5"/>
    <w:rsid w:val="00AE56F4"/>
    <w:rsid w:val="00AF3D73"/>
    <w:rsid w:val="00B0032D"/>
    <w:rsid w:val="00B017D1"/>
    <w:rsid w:val="00B21A10"/>
    <w:rsid w:val="00B25C6F"/>
    <w:rsid w:val="00B35FD2"/>
    <w:rsid w:val="00B424D2"/>
    <w:rsid w:val="00B458BF"/>
    <w:rsid w:val="00B91E7C"/>
    <w:rsid w:val="00B9479D"/>
    <w:rsid w:val="00BB016E"/>
    <w:rsid w:val="00BB7B41"/>
    <w:rsid w:val="00BC54F4"/>
    <w:rsid w:val="00BD572C"/>
    <w:rsid w:val="00BD79F1"/>
    <w:rsid w:val="00BF2AA8"/>
    <w:rsid w:val="00BF3DFB"/>
    <w:rsid w:val="00C11124"/>
    <w:rsid w:val="00C200F9"/>
    <w:rsid w:val="00C21AB4"/>
    <w:rsid w:val="00C3505B"/>
    <w:rsid w:val="00C443C4"/>
    <w:rsid w:val="00C54FA6"/>
    <w:rsid w:val="00C56465"/>
    <w:rsid w:val="00C70132"/>
    <w:rsid w:val="00C83DD4"/>
    <w:rsid w:val="00C904F2"/>
    <w:rsid w:val="00D03FE3"/>
    <w:rsid w:val="00D2036A"/>
    <w:rsid w:val="00D64038"/>
    <w:rsid w:val="00D65C74"/>
    <w:rsid w:val="00D83591"/>
    <w:rsid w:val="00D85069"/>
    <w:rsid w:val="00DA2746"/>
    <w:rsid w:val="00DA2B08"/>
    <w:rsid w:val="00DC37E6"/>
    <w:rsid w:val="00DD329E"/>
    <w:rsid w:val="00DE5B88"/>
    <w:rsid w:val="00E03459"/>
    <w:rsid w:val="00E20E55"/>
    <w:rsid w:val="00E2762F"/>
    <w:rsid w:val="00E42190"/>
    <w:rsid w:val="00E46980"/>
    <w:rsid w:val="00E74F12"/>
    <w:rsid w:val="00E8313B"/>
    <w:rsid w:val="00E95570"/>
    <w:rsid w:val="00E95F87"/>
    <w:rsid w:val="00EA426D"/>
    <w:rsid w:val="00EC5EE7"/>
    <w:rsid w:val="00ED4660"/>
    <w:rsid w:val="00ED6AA5"/>
    <w:rsid w:val="00EF1B4A"/>
    <w:rsid w:val="00F01DAB"/>
    <w:rsid w:val="00F2019B"/>
    <w:rsid w:val="00F37B7E"/>
    <w:rsid w:val="00F54EE1"/>
    <w:rsid w:val="00F65F44"/>
    <w:rsid w:val="00F83F87"/>
    <w:rsid w:val="00F97807"/>
    <w:rsid w:val="00FA4A54"/>
    <w:rsid w:val="00FC3425"/>
    <w:rsid w:val="00FD463F"/>
    <w:rsid w:val="00FE4C0A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A3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640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A3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640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7</Pages>
  <Words>2046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174</cp:revision>
  <cp:lastPrinted>2023-11-13T13:55:00Z</cp:lastPrinted>
  <dcterms:created xsi:type="dcterms:W3CDTF">2021-03-15T07:21:00Z</dcterms:created>
  <dcterms:modified xsi:type="dcterms:W3CDTF">2024-02-06T09:08:00Z</dcterms:modified>
</cp:coreProperties>
</file>