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C" w:rsidRPr="008273AD" w:rsidRDefault="00126C6C" w:rsidP="00735EF1">
      <w:pPr>
        <w:keepNext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9A1B8D">
        <w:rPr>
          <w:rFonts w:ascii="Times New Roman" w:eastAsia="Calibri" w:hAnsi="Times New Roman" w:cs="Times New Roman"/>
          <w:bCs/>
          <w:color w:val="000000"/>
        </w:rPr>
        <w:t>11.04.2024</w:t>
      </w:r>
      <w:r w:rsidR="00735EF1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:rsidR="003B6653" w:rsidRDefault="009201E9" w:rsidP="00735EF1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</w:p>
    <w:p w:rsidR="00126C6C" w:rsidRDefault="009201E9" w:rsidP="003B6653">
      <w:pPr>
        <w:keepNext/>
        <w:spacing w:after="0" w:line="240" w:lineRule="auto"/>
        <w:ind w:left="4956" w:firstLine="708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Egz. poj.</w:t>
      </w:r>
    </w:p>
    <w:p w:rsidR="0023469C" w:rsidRDefault="0023469C" w:rsidP="00735EF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3867AA" w:rsidRPr="008B16C5" w:rsidRDefault="00B7478E" w:rsidP="00735EF1">
      <w:pPr>
        <w:spacing w:after="0" w:line="240" w:lineRule="auto"/>
        <w:ind w:left="5386" w:firstLine="27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16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WYKONAWCY</w:t>
      </w:r>
    </w:p>
    <w:p w:rsidR="00701EA9" w:rsidRDefault="00701EA9" w:rsidP="0073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9A1B8D" w:rsidRDefault="009A1B8D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</w:p>
    <w:p w:rsidR="009201E9" w:rsidRPr="009201E9" w:rsidRDefault="009201E9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  <w:r w:rsidRPr="009201E9">
        <w:rPr>
          <w:rFonts w:ascii="Arial Black" w:eastAsia="Times New Roman" w:hAnsi="Arial Black" w:cs="Times New Roman"/>
          <w:bCs/>
          <w:sz w:val="28"/>
          <w:szCs w:val="28"/>
        </w:rPr>
        <w:t xml:space="preserve">INFORMACJA </w:t>
      </w:r>
    </w:p>
    <w:p w:rsidR="00F11CDB" w:rsidRPr="009201E9" w:rsidRDefault="009201E9" w:rsidP="00735EF1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28"/>
          <w:szCs w:val="28"/>
        </w:rPr>
      </w:pPr>
      <w:r w:rsidRPr="009201E9">
        <w:rPr>
          <w:rFonts w:ascii="Arial Black" w:eastAsia="Times New Roman" w:hAnsi="Arial Black" w:cs="Times New Roman"/>
          <w:bCs/>
          <w:sz w:val="28"/>
          <w:szCs w:val="28"/>
        </w:rPr>
        <w:t>O UNIEWAŻNIENIU POSTĘPOWANIA</w:t>
      </w:r>
    </w:p>
    <w:p w:rsidR="009A1B8D" w:rsidRPr="009A1B8D" w:rsidRDefault="009A1B8D" w:rsidP="009A1B8D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9A1B8D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bez możliwości prowadzenia negocjacji na podstawie art. 275 pkt 2 ustawy z dnia 11 września 2019 r. Prawo zamówień publicznych (Dz. U. z 2023 r. poz. 1605 ze zm.) zwana dalej ustawą Pzp </w:t>
      </w:r>
      <w:r w:rsidRPr="009A1B8D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9A1B8D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9A1B8D" w:rsidRDefault="009A1B8D" w:rsidP="009A1B8D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lang w:eastAsia="ja-JP" w:bidi="fa-IR"/>
        </w:rPr>
      </w:pPr>
    </w:p>
    <w:p w:rsidR="009A1B8D" w:rsidRPr="009A1B8D" w:rsidRDefault="009A1B8D" w:rsidP="009A1B8D">
      <w:pPr>
        <w:spacing w:after="0" w:line="240" w:lineRule="auto"/>
        <w:jc w:val="center"/>
        <w:rPr>
          <w:rFonts w:ascii="Arial Black" w:eastAsia="Andale Sans UI" w:hAnsi="Arial Black" w:cs="Times New Roman"/>
          <w:b/>
          <w:kern w:val="3"/>
          <w:lang w:eastAsia="ja-JP" w:bidi="fa-IR"/>
        </w:rPr>
      </w:pPr>
      <w:r w:rsidRPr="009A1B8D">
        <w:rPr>
          <w:rFonts w:ascii="Arial Black" w:eastAsia="Andale Sans UI" w:hAnsi="Arial Black" w:cs="Times New Roman"/>
          <w:b/>
          <w:kern w:val="3"/>
          <w:lang w:eastAsia="ja-JP" w:bidi="fa-IR"/>
        </w:rPr>
        <w:t xml:space="preserve">Usługa mycia pojazdów służbowych będących na stanie </w:t>
      </w:r>
      <w:r w:rsidRPr="009A1B8D">
        <w:rPr>
          <w:rFonts w:ascii="Arial Black" w:eastAsia="Andale Sans UI" w:hAnsi="Arial Black" w:cs="Times New Roman"/>
          <w:b/>
          <w:kern w:val="3"/>
          <w:lang w:eastAsia="ja-JP" w:bidi="fa-IR"/>
        </w:rPr>
        <w:br/>
        <w:t>KWP z siedzibą w Radomiu.</w:t>
      </w:r>
    </w:p>
    <w:p w:rsidR="009A1B8D" w:rsidRPr="009A1B8D" w:rsidRDefault="009A1B8D" w:rsidP="009A1B8D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9A1B8D" w:rsidRPr="009A1B8D" w:rsidRDefault="009A1B8D" w:rsidP="009A1B8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A1B8D">
        <w:rPr>
          <w:rFonts w:ascii="Times New Roman" w:eastAsia="Andale Sans UI" w:hAnsi="Times New Roman" w:cs="Times New Roman"/>
          <w:b/>
          <w:kern w:val="3"/>
          <w:lang w:eastAsia="ja-JP" w:bidi="fa-IR"/>
        </w:rPr>
        <w:t>Nr wew. postępowania 9/24 (ID 907040)</w:t>
      </w:r>
    </w:p>
    <w:p w:rsidR="009A1B8D" w:rsidRPr="009A1B8D" w:rsidRDefault="009A1B8D" w:rsidP="009A1B8D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9A1B8D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Nr ogłoszenia o zamówieniu: 2024/BZP 00260821/01 </w:t>
      </w:r>
    </w:p>
    <w:p w:rsidR="002E03EA" w:rsidRDefault="002E03EA" w:rsidP="003E0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1CDB" w:rsidRDefault="00B7478E" w:rsidP="009A1B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9201E9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 w:rsidR="009201E9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9A1B8D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7B3245">
        <w:rPr>
          <w:rFonts w:ascii="Times New Roman" w:hAnsi="Times New Roman" w:cs="Times New Roman"/>
          <w:color w:val="000000" w:themeColor="text1"/>
        </w:rPr>
        <w:t>1</w:t>
      </w:r>
      <w:r w:rsidR="009A1B8D">
        <w:rPr>
          <w:rFonts w:ascii="Times New Roman" w:hAnsi="Times New Roman" w:cs="Times New Roman"/>
          <w:color w:val="000000" w:themeColor="text1"/>
        </w:rPr>
        <w:t>605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 w:rsidR="009201E9">
        <w:rPr>
          <w:rFonts w:ascii="Times New Roman" w:hAnsi="Times New Roman" w:cs="Times New Roman"/>
          <w:color w:val="000000" w:themeColor="text1"/>
        </w:rPr>
        <w:t>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</w:t>
      </w:r>
      <w:r w:rsidRPr="009A1B8D">
        <w:rPr>
          <w:rFonts w:ascii="Times New Roman" w:hAnsi="Times New Roman" w:cs="Times New Roman"/>
          <w:b/>
          <w:color w:val="000000" w:themeColor="text1"/>
        </w:rPr>
        <w:t>zawiadamia, że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 w:rsidR="003B6653"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317771" w:rsidRDefault="00317771" w:rsidP="009A1B8D">
      <w:pPr>
        <w:spacing w:after="0"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:rsidR="009A1B8D" w:rsidRPr="009A1B8D" w:rsidRDefault="009A1B8D" w:rsidP="009A1B8D">
      <w:pPr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9A1B8D">
        <w:rPr>
          <w:rFonts w:ascii="Times New Roman" w:hAnsi="Times New Roman" w:cs="Times New Roman"/>
          <w:b/>
          <w:iCs/>
          <w:u w:val="single"/>
        </w:rPr>
        <w:t>Zadania nr:  2, 3, 4, 5, 6, 7, 8, 9, 10, 12, 13, 15, 18, 19 i 20</w:t>
      </w:r>
      <w:r w:rsidRPr="009A1B8D">
        <w:rPr>
          <w:rFonts w:ascii="Times New Roman" w:hAnsi="Times New Roman" w:cs="Times New Roman"/>
          <w:iCs/>
          <w:u w:val="single"/>
        </w:rPr>
        <w:t xml:space="preserve"> </w:t>
      </w:r>
    </w:p>
    <w:p w:rsidR="003B6653" w:rsidRPr="00B7478E" w:rsidRDefault="003B6653" w:rsidP="009A1B8D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 w:rsidR="009A1B8D">
        <w:rPr>
          <w:rFonts w:ascii="Times New Roman" w:hAnsi="Times New Roman" w:cs="Times New Roman"/>
          <w:color w:val="000000" w:themeColor="text1"/>
        </w:rPr>
        <w:t>1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 w:rsidR="009A1B8D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 w:rsidR="009A1B8D">
        <w:rPr>
          <w:rFonts w:ascii="Times New Roman" w:hAnsi="Times New Roman" w:cs="Times New Roman"/>
          <w:color w:val="000000" w:themeColor="text1"/>
        </w:rPr>
        <w:t xml:space="preserve">3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</w:t>
      </w:r>
      <w:r w:rsidR="009A1B8D">
        <w:rPr>
          <w:rFonts w:ascii="Times New Roman" w:hAnsi="Times New Roman" w:cs="Times New Roman"/>
          <w:color w:val="000000" w:themeColor="text1"/>
        </w:rPr>
        <w:t>605 ze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="009A1B8D">
        <w:rPr>
          <w:rFonts w:ascii="Times New Roman" w:hAnsi="Times New Roman" w:cs="Times New Roman"/>
          <w:color w:val="000000" w:themeColor="text1"/>
        </w:rPr>
        <w:t>z</w:t>
      </w:r>
      <w:r w:rsidRPr="00AD4ABC">
        <w:rPr>
          <w:rFonts w:ascii="Times New Roman" w:hAnsi="Times New Roman" w:cs="Times New Roman"/>
          <w:color w:val="000000" w:themeColor="text1"/>
        </w:rPr>
        <w:t>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A1B8D" w:rsidRPr="00F2495D">
        <w:rPr>
          <w:rFonts w:ascii="Times New Roman" w:eastAsia="Calibri" w:hAnsi="Times New Roman" w:cs="Times New Roman"/>
          <w:iCs/>
        </w:rPr>
        <w:t>nie złożono żadnej oferty</w:t>
      </w:r>
      <w:r w:rsidR="009A1B8D">
        <w:rPr>
          <w:rFonts w:ascii="Times New Roman" w:eastAsia="Calibri" w:hAnsi="Times New Roman" w:cs="Times New Roman"/>
          <w:iCs/>
        </w:rPr>
        <w:t>.</w:t>
      </w:r>
    </w:p>
    <w:p w:rsidR="003B6653" w:rsidRPr="00F2495D" w:rsidRDefault="003B6653" w:rsidP="009A1B8D">
      <w:pPr>
        <w:pStyle w:val="Akapitzlist"/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iCs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>
        <w:rPr>
          <w:rFonts w:ascii="Times New Roman" w:hAnsi="Times New Roman" w:cs="Times New Roman"/>
          <w:color w:val="000000" w:themeColor="text1"/>
        </w:rPr>
        <w:tab/>
      </w:r>
      <w:r w:rsidR="009A1B8D" w:rsidRPr="00786C3A">
        <w:rPr>
          <w:rFonts w:ascii="Times New Roman" w:eastAsia="Calibri" w:hAnsi="Times New Roman" w:cs="Times New Roman"/>
          <w:iCs/>
        </w:rPr>
        <w:t>na zadani</w:t>
      </w:r>
      <w:r w:rsidR="009A1B8D">
        <w:rPr>
          <w:rFonts w:ascii="Times New Roman" w:eastAsia="Calibri" w:hAnsi="Times New Roman" w:cs="Times New Roman"/>
          <w:iCs/>
        </w:rPr>
        <w:t>a</w:t>
      </w:r>
      <w:r w:rsidR="009A1B8D" w:rsidRPr="00786C3A">
        <w:rPr>
          <w:rFonts w:ascii="Times New Roman" w:eastAsia="Calibri" w:hAnsi="Times New Roman" w:cs="Times New Roman"/>
          <w:iCs/>
        </w:rPr>
        <w:t xml:space="preserve"> nr </w:t>
      </w:r>
      <w:r w:rsidR="009A1B8D">
        <w:rPr>
          <w:rFonts w:ascii="Times New Roman" w:eastAsia="Calibri" w:hAnsi="Times New Roman" w:cs="Times New Roman"/>
          <w:iCs/>
        </w:rPr>
        <w:t xml:space="preserve"> </w:t>
      </w:r>
      <w:r w:rsidR="009A1B8D" w:rsidRPr="009A1B8D">
        <w:rPr>
          <w:rFonts w:ascii="Times New Roman" w:hAnsi="Times New Roman" w:cs="Times New Roman"/>
          <w:iCs/>
        </w:rPr>
        <w:t xml:space="preserve">2, 3, 4, 5, 6, 7, 8, 9, 10, 12, 13, 15, 18, 19 i 20 </w:t>
      </w:r>
      <w:r w:rsidR="009A1B8D" w:rsidRPr="00F2495D">
        <w:rPr>
          <w:rFonts w:ascii="Times New Roman" w:eastAsia="Calibri" w:hAnsi="Times New Roman" w:cs="Times New Roman"/>
          <w:iCs/>
        </w:rPr>
        <w:t>nie złożono żadnej oferty</w:t>
      </w:r>
      <w:r w:rsidR="009A1B8D">
        <w:rPr>
          <w:rFonts w:ascii="Times New Roman" w:eastAsia="Calibri" w:hAnsi="Times New Roman" w:cs="Times New Roman"/>
          <w:iCs/>
        </w:rPr>
        <w:t>.</w:t>
      </w:r>
      <w:r w:rsidR="009A1B8D" w:rsidRPr="008B3BD3">
        <w:rPr>
          <w:rFonts w:ascii="Times New Roman" w:hAnsi="Times New Roman" w:cs="Times New Roman"/>
          <w:color w:val="000000" w:themeColor="text1"/>
        </w:rPr>
        <w:t xml:space="preserve"> </w:t>
      </w:r>
    </w:p>
    <w:p w:rsidR="00215A5B" w:rsidRPr="00735EF1" w:rsidRDefault="00317771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961BD" w:rsidRPr="00735EF1">
        <w:rPr>
          <w:rFonts w:ascii="Times New Roman" w:hAnsi="Times New Roman" w:cs="Times New Roman"/>
          <w:b/>
          <w:i/>
        </w:rPr>
        <w:t>Z poważaniem</w:t>
      </w: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7771" w:rsidRDefault="0031777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5EF1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3245" w:rsidRPr="003B6653" w:rsidRDefault="00735EF1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653">
        <w:rPr>
          <w:rFonts w:ascii="Times New Roman" w:hAnsi="Times New Roman" w:cs="Times New Roman"/>
          <w:sz w:val="20"/>
          <w:szCs w:val="20"/>
        </w:rPr>
        <w:t xml:space="preserve">Informację o unieważnieniu postępowania przekazano wykonawcom za pośrednictwem platformy zakupowej Open Nexus, w dniu </w:t>
      </w:r>
      <w:r w:rsidR="009A1B8D">
        <w:rPr>
          <w:rFonts w:ascii="Times New Roman" w:hAnsi="Times New Roman" w:cs="Times New Roman"/>
          <w:sz w:val="20"/>
          <w:szCs w:val="20"/>
        </w:rPr>
        <w:t>11.04.2024</w:t>
      </w:r>
      <w:r w:rsidRPr="003B6653">
        <w:rPr>
          <w:rFonts w:ascii="Times New Roman" w:hAnsi="Times New Roman" w:cs="Times New Roman"/>
          <w:sz w:val="20"/>
          <w:szCs w:val="20"/>
        </w:rPr>
        <w:t xml:space="preserve"> r., a także udostępniono na stronie internetowej prowadzonego postępowania </w:t>
      </w:r>
      <w:r w:rsidR="008B16C5">
        <w:rPr>
          <w:rFonts w:ascii="Times New Roman" w:hAnsi="Times New Roman" w:cs="Times New Roman"/>
          <w:sz w:val="20"/>
          <w:szCs w:val="20"/>
        </w:rPr>
        <w:t xml:space="preserve">mieszczącej się </w:t>
      </w:r>
      <w:r w:rsidRPr="003B6653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8" w:history="1">
        <w:r w:rsidRPr="003B6653">
          <w:rPr>
            <w:rStyle w:val="Hipercze"/>
            <w:rFonts w:ascii="Times New Roman" w:hAnsi="Times New Roman" w:cs="Times New Roman"/>
            <w:sz w:val="20"/>
            <w:szCs w:val="20"/>
          </w:rPr>
          <w:t>https://platformazakupowa.pl/pn/kwp_radom</w:t>
        </w:r>
      </w:hyperlink>
      <w:r w:rsidRPr="003B66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653" w:rsidRDefault="003B6653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E4A" w:rsidRPr="00E720EC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0EC">
        <w:rPr>
          <w:rFonts w:ascii="Times New Roman" w:hAnsi="Times New Roman" w:cs="Times New Roman"/>
          <w:sz w:val="16"/>
          <w:szCs w:val="16"/>
        </w:rPr>
        <w:t>Egz. poj.</w:t>
      </w:r>
    </w:p>
    <w:p w:rsidR="00FE28FC" w:rsidRDefault="009B6E4A" w:rsidP="00735E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20EC">
        <w:rPr>
          <w:rFonts w:ascii="Times New Roman" w:hAnsi="Times New Roman" w:cs="Times New Roman"/>
          <w:sz w:val="16"/>
          <w:szCs w:val="16"/>
        </w:rPr>
        <w:t xml:space="preserve">Opracował: </w:t>
      </w:r>
      <w:r w:rsidR="00735EF1" w:rsidRPr="00E720EC">
        <w:rPr>
          <w:rFonts w:ascii="Times New Roman" w:hAnsi="Times New Roman" w:cs="Times New Roman"/>
          <w:sz w:val="16"/>
          <w:szCs w:val="16"/>
        </w:rPr>
        <w:t>Anna Ozga</w:t>
      </w:r>
    </w:p>
    <w:p w:rsidR="00026A05" w:rsidRPr="00E720EC" w:rsidRDefault="00026A05" w:rsidP="00735E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RTJ-</w:t>
      </w:r>
      <w:r w:rsidR="008B16C5">
        <w:rPr>
          <w:rFonts w:ascii="Times New Roman" w:hAnsi="Times New Roman" w:cs="Times New Roman"/>
          <w:sz w:val="16"/>
          <w:szCs w:val="16"/>
        </w:rPr>
        <w:t>18/24</w:t>
      </w:r>
    </w:p>
    <w:sectPr w:rsidR="00026A05" w:rsidRPr="00E720EC" w:rsidSect="009201E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B4" w:rsidRDefault="00A117B4" w:rsidP="00C46D5D">
      <w:pPr>
        <w:spacing w:after="0" w:line="240" w:lineRule="auto"/>
      </w:pPr>
      <w:r>
        <w:separator/>
      </w:r>
    </w:p>
  </w:endnote>
  <w:endnote w:type="continuationSeparator" w:id="1">
    <w:p w:rsidR="00A117B4" w:rsidRDefault="00A117B4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851DA" w:rsidRPr="00296BB6" w:rsidRDefault="008D0DE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851DA"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1777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851DA" w:rsidRDefault="00B85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B4" w:rsidRDefault="00A117B4" w:rsidP="00C46D5D">
      <w:pPr>
        <w:spacing w:after="0" w:line="240" w:lineRule="auto"/>
      </w:pPr>
      <w:r>
        <w:separator/>
      </w:r>
    </w:p>
  </w:footnote>
  <w:footnote w:type="continuationSeparator" w:id="1">
    <w:p w:rsidR="00A117B4" w:rsidRDefault="00A117B4" w:rsidP="00C4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8D" w:rsidRPr="005E196F" w:rsidRDefault="009A1B8D" w:rsidP="009A1B8D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16C5">
      <w:rPr>
        <w:rFonts w:ascii="Times New Roman" w:hAnsi="Times New Roman" w:cs="Times New Roman"/>
        <w:b/>
        <w:bCs/>
        <w:sz w:val="18"/>
        <w:szCs w:val="18"/>
      </w:rPr>
      <w:t>KOMENDA WOJEWÓDZKA POLICJI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8B16C5">
      <w:rPr>
        <w:rFonts w:ascii="Times New Roman" w:hAnsi="Times New Roman" w:cs="Times New Roman"/>
        <w:b/>
        <w:bCs/>
        <w:sz w:val="18"/>
        <w:szCs w:val="18"/>
      </w:rPr>
      <w:t>z siedzibą w Radomiu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8B16C5">
      <w:rPr>
        <w:rFonts w:ascii="Times New Roman" w:hAnsi="Times New Roman" w:cs="Times New Roman"/>
        <w:sz w:val="18"/>
        <w:szCs w:val="18"/>
      </w:rPr>
      <w:t>SEKCJA ZAMÓWIEŃ PUBLICZNYCH</w:t>
    </w:r>
  </w:p>
  <w:p w:rsidR="009A1B8D" w:rsidRPr="008B16C5" w:rsidRDefault="009A1B8D" w:rsidP="009A1B8D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8B16C5">
      <w:rPr>
        <w:rFonts w:ascii="Times New Roman" w:hAnsi="Times New Roman" w:cs="Times New Roman"/>
        <w:sz w:val="18"/>
        <w:szCs w:val="18"/>
      </w:rPr>
      <w:t>26-600 Radom, ul. 11 Listopada 37/59</w:t>
    </w:r>
  </w:p>
  <w:p w:rsidR="009A1B8D" w:rsidRPr="00C1353D" w:rsidRDefault="009A1B8D" w:rsidP="009A1B8D">
    <w:pPr>
      <w:pStyle w:val="Nagwek"/>
      <w:rPr>
        <w:rFonts w:cs="Times New Roman"/>
        <w:sz w:val="20"/>
        <w:szCs w:val="20"/>
      </w:rPr>
    </w:pPr>
    <w:r w:rsidRPr="008B16C5">
      <w:rPr>
        <w:rFonts w:ascii="Times New Roman" w:hAnsi="Times New Roman" w:cs="Times New Roman"/>
        <w:sz w:val="18"/>
        <w:szCs w:val="18"/>
      </w:rPr>
      <w:t>tel. 47 701 31 03</w:t>
    </w:r>
    <w:r w:rsidRPr="008B16C5">
      <w:rPr>
        <w:rFonts w:ascii="Times New Roman" w:hAnsi="Times New Roman" w:cs="Times New Roman"/>
        <w:sz w:val="18"/>
        <w:szCs w:val="18"/>
      </w:rPr>
      <w:tab/>
    </w:r>
    <w:r w:rsidRPr="008B16C5">
      <w:rPr>
        <w:rFonts w:ascii="Times New Roman" w:hAnsi="Times New Roman" w:cs="Times New Roman"/>
        <w:sz w:val="18"/>
        <w:szCs w:val="18"/>
      </w:rPr>
      <w:tab/>
      <w:t>faks: 47 701 20 02</w:t>
    </w:r>
    <w:r w:rsidRPr="008B16C5">
      <w:rPr>
        <w:rFonts w:ascii="Times New Roman" w:hAnsi="Times New Roman"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9A1B8D" w:rsidRDefault="009A1B8D" w:rsidP="009A1B8D">
    <w:pPr>
      <w:pStyle w:val="Nagwek"/>
      <w:tabs>
        <w:tab w:val="left" w:pos="345"/>
        <w:tab w:val="center" w:pos="4592"/>
        <w:tab w:val="right" w:pos="9184"/>
      </w:tabs>
    </w:pPr>
    <w:r>
      <w:tab/>
    </w:r>
    <w:r>
      <w:tab/>
    </w:r>
    <w:r>
      <w:tab/>
    </w:r>
    <w:r>
      <w:rPr>
        <w:noProof/>
        <w:lang w:bidi="fa-IR"/>
      </w:rPr>
      <w:pict>
        <v:line id="Łącznik prosty 4" o:spid="_x0000_s2050" style="position:absolute;z-index:251660288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05FB"/>
    <w:rsid w:val="00006EAF"/>
    <w:rsid w:val="00010701"/>
    <w:rsid w:val="00015E9E"/>
    <w:rsid w:val="000163E9"/>
    <w:rsid w:val="000171FE"/>
    <w:rsid w:val="000236EE"/>
    <w:rsid w:val="00026A05"/>
    <w:rsid w:val="00026FDE"/>
    <w:rsid w:val="00030EF7"/>
    <w:rsid w:val="0003687A"/>
    <w:rsid w:val="00043402"/>
    <w:rsid w:val="00043525"/>
    <w:rsid w:val="00045D54"/>
    <w:rsid w:val="00046437"/>
    <w:rsid w:val="0005222D"/>
    <w:rsid w:val="00066890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382F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03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808D1"/>
    <w:rsid w:val="00292CC0"/>
    <w:rsid w:val="00296BB6"/>
    <w:rsid w:val="002A5FBD"/>
    <w:rsid w:val="002B6255"/>
    <w:rsid w:val="002C409C"/>
    <w:rsid w:val="002C40CF"/>
    <w:rsid w:val="002C6A13"/>
    <w:rsid w:val="002E03EA"/>
    <w:rsid w:val="00301074"/>
    <w:rsid w:val="003013CF"/>
    <w:rsid w:val="00305DA1"/>
    <w:rsid w:val="00317771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6653"/>
    <w:rsid w:val="003B7E06"/>
    <w:rsid w:val="003C1577"/>
    <w:rsid w:val="003C2C16"/>
    <w:rsid w:val="003D5D40"/>
    <w:rsid w:val="003E06DC"/>
    <w:rsid w:val="003E27AB"/>
    <w:rsid w:val="003E290C"/>
    <w:rsid w:val="003F43A0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3712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0B95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3952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5F86"/>
    <w:rsid w:val="00697405"/>
    <w:rsid w:val="006A1008"/>
    <w:rsid w:val="006A28E6"/>
    <w:rsid w:val="006B6411"/>
    <w:rsid w:val="006C25C6"/>
    <w:rsid w:val="006C5EB4"/>
    <w:rsid w:val="006D0D7A"/>
    <w:rsid w:val="006D4027"/>
    <w:rsid w:val="006D4E83"/>
    <w:rsid w:val="006D619D"/>
    <w:rsid w:val="006E1028"/>
    <w:rsid w:val="006E5DD5"/>
    <w:rsid w:val="006F0AA5"/>
    <w:rsid w:val="006F79F2"/>
    <w:rsid w:val="00701EA9"/>
    <w:rsid w:val="00704435"/>
    <w:rsid w:val="0071001E"/>
    <w:rsid w:val="007108D9"/>
    <w:rsid w:val="0071398B"/>
    <w:rsid w:val="00722CDD"/>
    <w:rsid w:val="00725CA1"/>
    <w:rsid w:val="00735EF1"/>
    <w:rsid w:val="00740F47"/>
    <w:rsid w:val="00742C51"/>
    <w:rsid w:val="007466F9"/>
    <w:rsid w:val="00754A21"/>
    <w:rsid w:val="00763DD9"/>
    <w:rsid w:val="00765463"/>
    <w:rsid w:val="0076561B"/>
    <w:rsid w:val="007706F4"/>
    <w:rsid w:val="007807E3"/>
    <w:rsid w:val="00787AF8"/>
    <w:rsid w:val="007932C6"/>
    <w:rsid w:val="00794EE1"/>
    <w:rsid w:val="007A319E"/>
    <w:rsid w:val="007A48CE"/>
    <w:rsid w:val="007A54BF"/>
    <w:rsid w:val="007A63E2"/>
    <w:rsid w:val="007B3245"/>
    <w:rsid w:val="007C1CEF"/>
    <w:rsid w:val="007C5B64"/>
    <w:rsid w:val="007D4DB9"/>
    <w:rsid w:val="007E1E8B"/>
    <w:rsid w:val="007F6F7A"/>
    <w:rsid w:val="00801E68"/>
    <w:rsid w:val="00803201"/>
    <w:rsid w:val="0080529C"/>
    <w:rsid w:val="008101F8"/>
    <w:rsid w:val="008105DC"/>
    <w:rsid w:val="008130CB"/>
    <w:rsid w:val="0081329E"/>
    <w:rsid w:val="0081436E"/>
    <w:rsid w:val="008146AD"/>
    <w:rsid w:val="00827B57"/>
    <w:rsid w:val="00832D8F"/>
    <w:rsid w:val="008379C2"/>
    <w:rsid w:val="00847569"/>
    <w:rsid w:val="008475B2"/>
    <w:rsid w:val="008477D9"/>
    <w:rsid w:val="00847BF2"/>
    <w:rsid w:val="00851F11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B16C5"/>
    <w:rsid w:val="008B3BD3"/>
    <w:rsid w:val="008B4492"/>
    <w:rsid w:val="008C496D"/>
    <w:rsid w:val="008D06AE"/>
    <w:rsid w:val="008D0DEF"/>
    <w:rsid w:val="008D5113"/>
    <w:rsid w:val="008D6632"/>
    <w:rsid w:val="008E11AA"/>
    <w:rsid w:val="008E2419"/>
    <w:rsid w:val="008F1EB6"/>
    <w:rsid w:val="008F5F2A"/>
    <w:rsid w:val="00900BA4"/>
    <w:rsid w:val="009116F1"/>
    <w:rsid w:val="009201E9"/>
    <w:rsid w:val="00921F14"/>
    <w:rsid w:val="009340F3"/>
    <w:rsid w:val="00947730"/>
    <w:rsid w:val="009479DA"/>
    <w:rsid w:val="009529B4"/>
    <w:rsid w:val="009551A2"/>
    <w:rsid w:val="00955391"/>
    <w:rsid w:val="00956C88"/>
    <w:rsid w:val="00960531"/>
    <w:rsid w:val="00964044"/>
    <w:rsid w:val="00967B4E"/>
    <w:rsid w:val="0097721E"/>
    <w:rsid w:val="0098299B"/>
    <w:rsid w:val="009932D0"/>
    <w:rsid w:val="0099448B"/>
    <w:rsid w:val="009A1B8D"/>
    <w:rsid w:val="009A71F0"/>
    <w:rsid w:val="009B5C9E"/>
    <w:rsid w:val="009B6E4A"/>
    <w:rsid w:val="009E0F99"/>
    <w:rsid w:val="009E2357"/>
    <w:rsid w:val="009F033E"/>
    <w:rsid w:val="009F0DDC"/>
    <w:rsid w:val="00A117B4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66A"/>
    <w:rsid w:val="00AF6B11"/>
    <w:rsid w:val="00B02178"/>
    <w:rsid w:val="00B10A17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3A3F"/>
    <w:rsid w:val="00B7478E"/>
    <w:rsid w:val="00B80212"/>
    <w:rsid w:val="00B82BB2"/>
    <w:rsid w:val="00B84D43"/>
    <w:rsid w:val="00B851DA"/>
    <w:rsid w:val="00B85200"/>
    <w:rsid w:val="00BA0052"/>
    <w:rsid w:val="00BB1FBB"/>
    <w:rsid w:val="00BB207D"/>
    <w:rsid w:val="00BC0485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D0E07"/>
    <w:rsid w:val="00CD7925"/>
    <w:rsid w:val="00CE45C0"/>
    <w:rsid w:val="00D0441F"/>
    <w:rsid w:val="00D05445"/>
    <w:rsid w:val="00D41A5A"/>
    <w:rsid w:val="00D421E9"/>
    <w:rsid w:val="00D45E05"/>
    <w:rsid w:val="00D46F9C"/>
    <w:rsid w:val="00D5265B"/>
    <w:rsid w:val="00D54A34"/>
    <w:rsid w:val="00D55580"/>
    <w:rsid w:val="00D6284B"/>
    <w:rsid w:val="00D636F9"/>
    <w:rsid w:val="00D90F7A"/>
    <w:rsid w:val="00D97124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4A7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20EC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754DA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1801-3D26-4CF4-8401-4CB7E420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4</cp:revision>
  <cp:lastPrinted>2023-04-05T05:59:00Z</cp:lastPrinted>
  <dcterms:created xsi:type="dcterms:W3CDTF">2024-04-11T09:08:00Z</dcterms:created>
  <dcterms:modified xsi:type="dcterms:W3CDTF">2024-04-11T09:21:00Z</dcterms:modified>
</cp:coreProperties>
</file>