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B" w:rsidRDefault="0074273B" w:rsidP="0074273B">
      <w:pPr>
        <w:jc w:val="right"/>
        <w:rPr>
          <w:kern w:val="0"/>
        </w:rPr>
      </w:pPr>
    </w:p>
    <w:p w:rsidR="0074273B" w:rsidRPr="00D85582" w:rsidRDefault="0074273B" w:rsidP="0074273B">
      <w:pPr>
        <w:jc w:val="right"/>
        <w:rPr>
          <w:kern w:val="0"/>
        </w:rPr>
      </w:pPr>
    </w:p>
    <w:p w:rsidR="0074273B" w:rsidRDefault="0074273B" w:rsidP="0074273B">
      <w:pPr>
        <w:jc w:val="both"/>
        <w:rPr>
          <w:b/>
        </w:rPr>
      </w:pPr>
    </w:p>
    <w:p w:rsidR="0074273B" w:rsidRDefault="0074273B" w:rsidP="0074273B">
      <w:pPr>
        <w:jc w:val="both"/>
        <w:rPr>
          <w:b/>
        </w:rPr>
      </w:pPr>
    </w:p>
    <w:p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EE5507">
        <w:rPr>
          <w:b/>
          <w:kern w:val="0"/>
          <w:sz w:val="28"/>
          <w:szCs w:val="28"/>
        </w:rPr>
        <w:t xml:space="preserve">naprawa </w:t>
      </w:r>
      <w:r w:rsidR="00603DBD">
        <w:rPr>
          <w:b/>
          <w:kern w:val="0"/>
          <w:sz w:val="28"/>
          <w:szCs w:val="28"/>
        </w:rPr>
        <w:t xml:space="preserve">pogwarancyjna laptopa </w:t>
      </w:r>
      <w:r w:rsidR="008370A4">
        <w:rPr>
          <w:b/>
          <w:kern w:val="0"/>
          <w:sz w:val="28"/>
          <w:szCs w:val="28"/>
        </w:rPr>
        <w:t>Lenovo E550</w:t>
      </w:r>
      <w:bookmarkStart w:id="0" w:name="_GoBack"/>
      <w:bookmarkEnd w:id="0"/>
      <w:r w:rsidR="00603DBD">
        <w:rPr>
          <w:b/>
          <w:kern w:val="0"/>
          <w:sz w:val="28"/>
          <w:szCs w:val="28"/>
        </w:rPr>
        <w:t>, użytkowanego w Komendzie Wojewódzkiej Policji w Lublinie</w:t>
      </w:r>
      <w:r>
        <w:rPr>
          <w:b/>
          <w:kern w:val="0"/>
          <w:sz w:val="28"/>
          <w:szCs w:val="28"/>
        </w:rPr>
        <w:t xml:space="preserve"> realizowan</w:t>
      </w:r>
      <w:r w:rsidR="00603DBD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 pośrednictwem co najmniej jednego pracownika zatrudnionego na podstawie umowy o pracę lub bezpośrednio przez osobę prowadzącą jednoosobową działalność gospodarczą.</w:t>
      </w: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:rsidR="0074273B" w:rsidRPr="00DE14E8" w:rsidRDefault="0074273B" w:rsidP="002606F4">
      <w:pPr>
        <w:ind w:left="5387" w:hanging="135"/>
        <w:rPr>
          <w:b/>
        </w:rPr>
      </w:pPr>
      <w:r>
        <w:rPr>
          <w:b/>
        </w:rPr>
        <w:t>(</w:t>
      </w:r>
      <w:r w:rsidR="002606F4">
        <w:rPr>
          <w:b/>
        </w:rPr>
        <w:t xml:space="preserve">data i 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:rsidR="0074273B" w:rsidRDefault="0074273B" w:rsidP="0074273B">
      <w:pPr>
        <w:jc w:val="both"/>
        <w:rPr>
          <w:kern w:val="0"/>
        </w:rPr>
      </w:pPr>
    </w:p>
    <w:p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/>
    <w:p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2606F4"/>
    <w:rsid w:val="00603DBD"/>
    <w:rsid w:val="0074273B"/>
    <w:rsid w:val="008370A4"/>
    <w:rsid w:val="00A55031"/>
    <w:rsid w:val="00D97648"/>
    <w:rsid w:val="00EA0468"/>
    <w:rsid w:val="00E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01B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dcterms:created xsi:type="dcterms:W3CDTF">2019-02-05T09:02:00Z</dcterms:created>
  <dcterms:modified xsi:type="dcterms:W3CDTF">2019-09-17T07:26:00Z</dcterms:modified>
</cp:coreProperties>
</file>