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D119E3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        </w:t>
      </w:r>
      <w:r w:rsidR="00707378">
        <w:rPr>
          <w:rFonts w:asciiTheme="majorHAnsi" w:hAnsiTheme="majorHAnsi" w:cstheme="majorHAnsi"/>
          <w:sz w:val="22"/>
          <w:szCs w:val="22"/>
        </w:rPr>
        <w:t>września</w:t>
      </w:r>
      <w:r>
        <w:rPr>
          <w:rFonts w:asciiTheme="majorHAnsi" w:hAnsiTheme="majorHAnsi" w:cstheme="majorHAnsi"/>
          <w:sz w:val="22"/>
          <w:szCs w:val="22"/>
        </w:rPr>
        <w:t xml:space="preserve"> 202</w:t>
      </w:r>
      <w:r w:rsidR="004A18B0">
        <w:rPr>
          <w:rFonts w:asciiTheme="majorHAnsi" w:hAnsiTheme="majorHAnsi" w:cstheme="majorHAnsi"/>
          <w:sz w:val="22"/>
          <w:szCs w:val="22"/>
        </w:rPr>
        <w:t>2</w:t>
      </w:r>
      <w:r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321FD4">
        <w:rPr>
          <w:rFonts w:asciiTheme="majorHAnsi" w:hAnsiTheme="majorHAnsi" w:cstheme="majorHAnsi"/>
          <w:sz w:val="22"/>
          <w:szCs w:val="22"/>
        </w:rPr>
        <w:t>1</w:t>
      </w:r>
      <w:r w:rsidR="00707378">
        <w:rPr>
          <w:rFonts w:asciiTheme="majorHAnsi" w:hAnsiTheme="majorHAnsi" w:cstheme="majorHAnsi"/>
          <w:sz w:val="22"/>
          <w:szCs w:val="22"/>
        </w:rPr>
        <w:t>7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.2022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D119E3" w:rsidRPr="008C79DD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C79DD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</w:p>
          <w:p w:rsidR="00D119E3" w:rsidRPr="004A18B0" w:rsidRDefault="00D119E3" w:rsidP="00707378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B059C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707378">
              <w:rPr>
                <w:rFonts w:asciiTheme="majorHAnsi" w:hAnsiTheme="majorHAnsi" w:cstheme="majorHAnsi"/>
                <w:b/>
                <w:sz w:val="20"/>
                <w:szCs w:val="20"/>
              </w:rPr>
              <w:t>Dostawa 144 par obuwia służbowego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” - nr sprawy: WT.2370.</w:t>
            </w:r>
            <w:r w:rsidR="00321FD4">
              <w:rPr>
                <w:rFonts w:ascii="Calibri Light" w:hAnsi="Calibri Light" w:cs="Calibri Light"/>
                <w:sz w:val="22"/>
                <w:szCs w:val="22"/>
              </w:rPr>
              <w:t>1</w:t>
            </w:r>
            <w:r w:rsidR="00707378">
              <w:rPr>
                <w:rFonts w:ascii="Calibri Light" w:hAnsi="Calibri Light" w:cs="Calibri Light"/>
                <w:sz w:val="22"/>
                <w:szCs w:val="22"/>
              </w:rPr>
              <w:t>7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.2022</w:t>
            </w:r>
          </w:p>
        </w:tc>
      </w:tr>
    </w:tbl>
    <w:p w:rsidR="00D119E3" w:rsidRPr="008C79DD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C79DD">
        <w:rPr>
          <w:rFonts w:ascii="Calibri Light" w:hAnsi="Calibri Light" w:cs="Calibri Light"/>
          <w:sz w:val="22"/>
        </w:rPr>
        <w:t>Zamawiający Komenda Wojewódzka Państwowej Straży Pożarnej w Poznaniu inform</w:t>
      </w:r>
      <w:r>
        <w:rPr>
          <w:rFonts w:ascii="Calibri Light" w:hAnsi="Calibri Light" w:cs="Calibri Light"/>
          <w:sz w:val="22"/>
        </w:rPr>
        <w:t>uje, że w wyniku badania i </w:t>
      </w:r>
      <w:r w:rsidRPr="00B2067A">
        <w:rPr>
          <w:rFonts w:ascii="Calibri Light" w:hAnsi="Calibri Light" w:cs="Calibri Light"/>
          <w:sz w:val="22"/>
        </w:rPr>
        <w:t xml:space="preserve">oceny ofert w przedmiotowym postępowaniu została wybrana </w:t>
      </w:r>
      <w:r>
        <w:rPr>
          <w:rFonts w:ascii="Calibri Light" w:hAnsi="Calibri Light" w:cs="Calibri Light"/>
          <w:sz w:val="22"/>
        </w:rPr>
        <w:t>oferta wykonawcy</w:t>
      </w:r>
      <w:r w:rsidRPr="008C79DD">
        <w:rPr>
          <w:rFonts w:ascii="Calibri Light" w:hAnsi="Calibri Light" w:cs="Calibri Light"/>
          <w:sz w:val="22"/>
        </w:rPr>
        <w:t>:</w:t>
      </w:r>
    </w:p>
    <w:p w:rsidR="00321FD4" w:rsidRPr="00707378" w:rsidRDefault="00707378" w:rsidP="004A18B0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707378">
        <w:rPr>
          <w:rFonts w:ascii="Calibri Light" w:hAnsi="Calibri Light" w:cs="Calibri Light"/>
          <w:b/>
          <w:sz w:val="22"/>
          <w:szCs w:val="22"/>
        </w:rPr>
        <w:t>DEVA Poland Sp. z o.o. ul. 3 Maja 19, 43-400 Cieszyn</w:t>
      </w:r>
    </w:p>
    <w:p w:rsidR="00D119E3" w:rsidRPr="008C79DD" w:rsidRDefault="005B059C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="Calibri" w:hAnsi="Calibri Light" w:cs="Calibri Light"/>
          <w:b/>
          <w:sz w:val="22"/>
          <w:szCs w:val="22"/>
        </w:rPr>
      </w:pPr>
      <w:r w:rsidRPr="008C79DD">
        <w:rPr>
          <w:rFonts w:ascii="Calibri Light" w:hAnsi="Calibri Light" w:cs="Calibri Light"/>
          <w:b/>
          <w:sz w:val="22"/>
          <w:szCs w:val="22"/>
        </w:rPr>
        <w:t xml:space="preserve"> </w:t>
      </w:r>
      <w:r>
        <w:rPr>
          <w:rFonts w:ascii="Calibri Light" w:hAnsi="Calibri Light" w:cs="Calibri Light"/>
          <w:b/>
          <w:sz w:val="22"/>
          <w:szCs w:val="22"/>
        </w:rPr>
        <w:t xml:space="preserve">(wartość oferty brutto: </w:t>
      </w:r>
      <w:r w:rsidR="00321FD4">
        <w:rPr>
          <w:rFonts w:ascii="Calibri Light" w:hAnsi="Calibri Light" w:cs="Calibri Light"/>
          <w:b/>
          <w:sz w:val="22"/>
          <w:szCs w:val="22"/>
        </w:rPr>
        <w:t>80</w:t>
      </w:r>
      <w:r>
        <w:rPr>
          <w:rFonts w:ascii="Calibri Light" w:hAnsi="Calibri Light" w:cs="Calibri Light"/>
          <w:b/>
          <w:sz w:val="22"/>
          <w:szCs w:val="22"/>
        </w:rPr>
        <w:t>.</w:t>
      </w:r>
      <w:r w:rsidR="00707378">
        <w:rPr>
          <w:rFonts w:ascii="Calibri Light" w:hAnsi="Calibri Light" w:cs="Calibri Light"/>
          <w:b/>
          <w:sz w:val="22"/>
          <w:szCs w:val="22"/>
        </w:rPr>
        <w:t>496</w:t>
      </w:r>
      <w:r w:rsidR="00D119E3">
        <w:rPr>
          <w:rFonts w:ascii="Calibri Light" w:hAnsi="Calibri Light" w:cs="Calibri Light"/>
          <w:b/>
          <w:sz w:val="22"/>
          <w:szCs w:val="22"/>
        </w:rPr>
        <w:t>,00</w:t>
      </w:r>
      <w:r w:rsidR="00D119E3" w:rsidRPr="008950A7">
        <w:rPr>
          <w:rFonts w:ascii="Calibri Light" w:hAnsi="Calibri Light" w:cs="Calibri Light"/>
          <w:b/>
          <w:sz w:val="22"/>
          <w:szCs w:val="22"/>
        </w:rPr>
        <w:t xml:space="preserve"> PLN</w:t>
      </w:r>
      <w:r w:rsidR="00D119E3" w:rsidRPr="008C79DD">
        <w:rPr>
          <w:rFonts w:ascii="Calibri Light" w:hAnsi="Calibri Light" w:cs="Calibri Light"/>
          <w:b/>
          <w:sz w:val="22"/>
          <w:szCs w:val="22"/>
        </w:rPr>
        <w:t>)</w:t>
      </w:r>
    </w:p>
    <w:p w:rsidR="00D119E3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C79DD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b/>
          <w:sz w:val="22"/>
          <w:szCs w:val="22"/>
        </w:rPr>
        <w:t>UZASADNIENIE</w:t>
      </w:r>
      <w:r w:rsidRPr="008C79DD">
        <w:rPr>
          <w:rFonts w:ascii="Calibri Light" w:hAnsi="Calibri Light" w:cs="Calibri Light"/>
          <w:b/>
          <w:sz w:val="22"/>
          <w:szCs w:val="22"/>
        </w:rPr>
        <w:t>:</w:t>
      </w:r>
    </w:p>
    <w:p w:rsidR="00D119E3" w:rsidRPr="008C79DD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C79DD">
        <w:rPr>
          <w:rFonts w:ascii="Calibri Light" w:hAnsi="Calibri Light" w:cs="Calibri Light"/>
          <w:sz w:val="22"/>
          <w:szCs w:val="22"/>
        </w:rPr>
        <w:t xml:space="preserve">Wybrany wykonawca spełnił wszystkie wymagania określone </w:t>
      </w:r>
      <w:r>
        <w:rPr>
          <w:rFonts w:ascii="Calibri Light" w:hAnsi="Calibri Light" w:cs="Calibri Light"/>
          <w:sz w:val="22"/>
          <w:szCs w:val="22"/>
        </w:rPr>
        <w:t>w rozeznaniu cenowym (zapytaniu ofertowym)</w:t>
      </w:r>
      <w:r w:rsidRPr="008C79DD">
        <w:rPr>
          <w:rFonts w:ascii="Calibri Light" w:hAnsi="Calibri Light" w:cs="Calibri Light"/>
          <w:sz w:val="22"/>
          <w:szCs w:val="22"/>
        </w:rPr>
        <w:t>. Złożona przez niego oferta jest ważna i uzyskała naj</w:t>
      </w:r>
      <w:r>
        <w:rPr>
          <w:rFonts w:ascii="Calibri Light" w:hAnsi="Calibri Light" w:cs="Calibri Light"/>
          <w:sz w:val="22"/>
          <w:szCs w:val="22"/>
        </w:rPr>
        <w:t>wyższy bilans punktów w oparciu o </w:t>
      </w:r>
      <w:r w:rsidRPr="008C79DD">
        <w:rPr>
          <w:rFonts w:ascii="Calibri Light" w:hAnsi="Calibri Light" w:cs="Calibri Light"/>
          <w:sz w:val="22"/>
          <w:szCs w:val="22"/>
        </w:rPr>
        <w:t xml:space="preserve">przyjęte kryteria </w:t>
      </w:r>
      <w:r>
        <w:rPr>
          <w:rFonts w:ascii="Calibri Light" w:hAnsi="Calibri Light" w:cs="Calibri Light"/>
          <w:sz w:val="22"/>
          <w:szCs w:val="22"/>
        </w:rPr>
        <w:t>tj.: cena 100%</w:t>
      </w:r>
      <w:r w:rsidRPr="008C79DD">
        <w:rPr>
          <w:rFonts w:ascii="Calibri Light" w:hAnsi="Calibri Light" w:cs="Calibri Light"/>
          <w:sz w:val="22"/>
          <w:szCs w:val="22"/>
        </w:rPr>
        <w:t>, tym samym jest ofertą najkorzystniejszą.</w:t>
      </w:r>
      <w:bookmarkStart w:id="0" w:name="_GoBack"/>
      <w:bookmarkEnd w:id="0"/>
    </w:p>
    <w:p w:rsidR="007912B1" w:rsidRPr="00257CA8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70737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70737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A18B0"/>
    <w:rsid w:val="004B0405"/>
    <w:rsid w:val="004B26A2"/>
    <w:rsid w:val="004C2792"/>
    <w:rsid w:val="0057160D"/>
    <w:rsid w:val="005812F3"/>
    <w:rsid w:val="005B059C"/>
    <w:rsid w:val="005C4163"/>
    <w:rsid w:val="00607BE0"/>
    <w:rsid w:val="0063474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11588"/>
    <w:rsid w:val="00856E33"/>
    <w:rsid w:val="008B438C"/>
    <w:rsid w:val="0092711C"/>
    <w:rsid w:val="009430DC"/>
    <w:rsid w:val="00993502"/>
    <w:rsid w:val="00A2799A"/>
    <w:rsid w:val="00A5346D"/>
    <w:rsid w:val="00A91F4F"/>
    <w:rsid w:val="00B04C74"/>
    <w:rsid w:val="00B97F26"/>
    <w:rsid w:val="00BA0E9F"/>
    <w:rsid w:val="00BB45F2"/>
    <w:rsid w:val="00C03FB2"/>
    <w:rsid w:val="00C75070"/>
    <w:rsid w:val="00D119E3"/>
    <w:rsid w:val="00DA049F"/>
    <w:rsid w:val="00DB2650"/>
    <w:rsid w:val="00DD5502"/>
    <w:rsid w:val="00DE2757"/>
    <w:rsid w:val="00DF75A5"/>
    <w:rsid w:val="00E0788D"/>
    <w:rsid w:val="00E60679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6E28DABF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122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20</cp:revision>
  <cp:lastPrinted>2022-04-29T07:24:00Z</cp:lastPrinted>
  <dcterms:created xsi:type="dcterms:W3CDTF">2021-08-27T10:29:00Z</dcterms:created>
  <dcterms:modified xsi:type="dcterms:W3CDTF">2022-09-21T08:46:00Z</dcterms:modified>
</cp:coreProperties>
</file>