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323D22">
        <w:rPr>
          <w:rFonts w:ascii="Times New Roman" w:eastAsia="Times New Roman" w:hAnsi="Times New Roman" w:cs="Times New Roman"/>
          <w:szCs w:val="18"/>
          <w:lang w:eastAsia="ar-SA"/>
        </w:rPr>
        <w:t>/AS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354E4C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323D22">
        <w:rPr>
          <w:rFonts w:ascii="Times New Roman" w:eastAsia="Times New Roman" w:hAnsi="Times New Roman" w:cs="Times New Roman"/>
          <w:szCs w:val="18"/>
          <w:lang w:eastAsia="ar-SA"/>
        </w:rPr>
        <w:t>96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="00A00BC1">
        <w:rPr>
          <w:rFonts w:ascii="Times New Roman" w:eastAsia="Times New Roman" w:hAnsi="Times New Roman" w:cs="Times New Roman"/>
          <w:szCs w:val="18"/>
          <w:lang w:eastAsia="ar-SA"/>
        </w:rPr>
        <w:tab/>
        <w:t>Załącznik nr 4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 do SWZ</w:t>
      </w:r>
    </w:p>
    <w:p w:rsidR="00A00BC1" w:rsidRPr="00934A20" w:rsidRDefault="00A00BC1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bookmarkStart w:id="0" w:name="_GoBack"/>
      <w:bookmarkEnd w:id="0"/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</w:t>
      </w:r>
      <w:r w:rsidR="009F5C87">
        <w:rPr>
          <w:rFonts w:ascii="Times New Roman" w:eastAsia="Times New Roman" w:hAnsi="Times New Roman" w:cs="Times New Roman"/>
          <w:szCs w:val="18"/>
          <w:lang w:eastAsia="ar-SA"/>
        </w:rPr>
        <w:t>tekst jednolity Dz. U. z 2021 r., poz. 1129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</w:t>
      </w:r>
      <w:r w:rsidR="00B43F07">
        <w:rPr>
          <w:rFonts w:ascii="Times New Roman" w:eastAsia="Times New Roman" w:hAnsi="Times New Roman" w:cs="Times New Roman"/>
          <w:szCs w:val="18"/>
          <w:lang w:eastAsia="ar-SA"/>
        </w:rPr>
        <w:t>rybie podstawowym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53005D" w:rsidRPr="00934A20" w:rsidRDefault="0053005D" w:rsidP="00E23FD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934A2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„</w:t>
      </w:r>
      <w:r w:rsidR="00934A20" w:rsidRPr="00934A20">
        <w:rPr>
          <w:rFonts w:ascii="Times New Roman" w:hAnsi="Times New Roman" w:cs="Times New Roman"/>
          <w:b/>
          <w:kern w:val="3"/>
        </w:rPr>
        <w:t>Dostawa</w:t>
      </w:r>
      <w:r w:rsidR="008C44CA">
        <w:rPr>
          <w:rFonts w:ascii="Times New Roman" w:hAnsi="Times New Roman" w:cs="Times New Roman"/>
          <w:b/>
          <w:kern w:val="3"/>
        </w:rPr>
        <w:t xml:space="preserve"> </w:t>
      </w:r>
      <w:r w:rsidR="008C44CA">
        <w:rPr>
          <w:rFonts w:ascii="Times New Roman" w:hAnsi="Times New Roman"/>
          <w:b/>
          <w:kern w:val="3"/>
          <w:sz w:val="24"/>
          <w:szCs w:val="24"/>
          <w:lang w:eastAsia="zh-CN"/>
        </w:rPr>
        <w:t>wyposażenia do strefy regeneracji biologicznej pracowników COZL</w:t>
      </w:r>
      <w:r w:rsidR="009F5C87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”</w:t>
      </w:r>
    </w:p>
    <w:p w:rsidR="0053005D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323D22">
        <w:rPr>
          <w:rFonts w:ascii="Times New Roman" w:hAnsi="Times New Roman"/>
          <w:b/>
          <w:sz w:val="24"/>
          <w:szCs w:val="24"/>
        </w:rPr>
        <w:t>COZL/DZP/AS/3412/TP-96</w:t>
      </w:r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7E0B51">
        <w:rPr>
          <w:rFonts w:ascii="Times New Roman" w:eastAsia="Times New Roman" w:hAnsi="Times New Roman" w:cs="Times New Roman"/>
        </w:rPr>
        <w:t xml:space="preserve"> na podstawie </w:t>
      </w:r>
      <w:r w:rsidR="007E0B51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7E0B51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E0B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B87716" w:rsidRPr="00F51463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="00344B6B"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23D22"/>
    <w:rsid w:val="00344B6B"/>
    <w:rsid w:val="00354E4C"/>
    <w:rsid w:val="004D0625"/>
    <w:rsid w:val="0053005D"/>
    <w:rsid w:val="005512DD"/>
    <w:rsid w:val="007E0B51"/>
    <w:rsid w:val="008C44CA"/>
    <w:rsid w:val="008E66A8"/>
    <w:rsid w:val="00934A20"/>
    <w:rsid w:val="009F5C87"/>
    <w:rsid w:val="00A00BC1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27</cp:revision>
  <cp:lastPrinted>2021-07-08T11:38:00Z</cp:lastPrinted>
  <dcterms:created xsi:type="dcterms:W3CDTF">2021-01-30T19:56:00Z</dcterms:created>
  <dcterms:modified xsi:type="dcterms:W3CDTF">2021-08-06T10:34:00Z</dcterms:modified>
</cp:coreProperties>
</file>