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D954F" w14:textId="77777777" w:rsidR="003701F1" w:rsidRDefault="00A65A37">
      <w:pPr>
        <w:shd w:val="clear" w:color="auto" w:fill="FFFFFF"/>
        <w:spacing w:before="134"/>
        <w:jc w:val="right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Załącznik nr 4 do SWZ</w:t>
      </w:r>
    </w:p>
    <w:p w14:paraId="157598BF" w14:textId="65AA0907" w:rsidR="003701F1" w:rsidRPr="006F59C8" w:rsidRDefault="006F59C8">
      <w:pPr>
        <w:shd w:val="clear" w:color="auto" w:fill="FFFFFF"/>
        <w:spacing w:before="134"/>
        <w:rPr>
          <w:rFonts w:asciiTheme="minorHAnsi" w:hAnsiTheme="minorHAnsi" w:cstheme="minorHAnsi"/>
          <w:spacing w:val="-6"/>
          <w:sz w:val="24"/>
          <w:szCs w:val="24"/>
        </w:rPr>
      </w:pPr>
      <w:r w:rsidRPr="006F59C8">
        <w:rPr>
          <w:rFonts w:asciiTheme="minorHAnsi" w:hAnsiTheme="minorHAnsi" w:cstheme="minorHAnsi"/>
          <w:spacing w:val="-6"/>
          <w:sz w:val="24"/>
          <w:szCs w:val="24"/>
        </w:rPr>
        <w:t>IF.271</w:t>
      </w:r>
      <w:r w:rsidR="00A65A37" w:rsidRPr="006F59C8">
        <w:rPr>
          <w:rFonts w:asciiTheme="minorHAnsi" w:hAnsiTheme="minorHAnsi" w:cstheme="minorHAnsi"/>
          <w:spacing w:val="-6"/>
          <w:sz w:val="24"/>
          <w:szCs w:val="24"/>
        </w:rPr>
        <w:t>.2</w:t>
      </w:r>
      <w:r w:rsidRPr="006F59C8">
        <w:rPr>
          <w:rFonts w:asciiTheme="minorHAnsi" w:hAnsiTheme="minorHAnsi" w:cstheme="minorHAnsi"/>
          <w:spacing w:val="-6"/>
          <w:sz w:val="24"/>
          <w:szCs w:val="24"/>
        </w:rPr>
        <w:t>0</w:t>
      </w:r>
      <w:r w:rsidR="00A65A37" w:rsidRPr="006F59C8">
        <w:rPr>
          <w:rFonts w:asciiTheme="minorHAnsi" w:hAnsiTheme="minorHAnsi" w:cstheme="minorHAnsi"/>
          <w:spacing w:val="-6"/>
          <w:sz w:val="24"/>
          <w:szCs w:val="24"/>
        </w:rPr>
        <w:t>.2024</w:t>
      </w:r>
    </w:p>
    <w:p w14:paraId="5B718ED5" w14:textId="77777777" w:rsidR="003701F1" w:rsidRDefault="00A65A37">
      <w:pPr>
        <w:shd w:val="clear" w:color="auto" w:fill="FFFFFF"/>
        <w:spacing w:before="134"/>
        <w:jc w:val="center"/>
        <w:rPr>
          <w:rFonts w:asciiTheme="minorHAnsi" w:hAnsiTheme="minorHAnsi" w:cstheme="minorHAnsi"/>
          <w:i/>
          <w:iCs/>
          <w:spacing w:val="-6"/>
          <w:sz w:val="24"/>
          <w:szCs w:val="24"/>
        </w:rPr>
      </w:pPr>
      <w:r>
        <w:rPr>
          <w:rFonts w:asciiTheme="minorHAnsi" w:hAnsiTheme="minorHAnsi" w:cstheme="minorHAnsi"/>
          <w:i/>
          <w:iCs/>
          <w:spacing w:val="-6"/>
          <w:sz w:val="24"/>
          <w:szCs w:val="24"/>
        </w:rPr>
        <w:t>Wzór umowy</w:t>
      </w:r>
    </w:p>
    <w:p w14:paraId="2E81769B" w14:textId="77777777" w:rsidR="003701F1" w:rsidRDefault="00A65A37">
      <w:pPr>
        <w:shd w:val="clear" w:color="auto" w:fill="FFFFFF"/>
        <w:spacing w:before="13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pacing w:val="-6"/>
          <w:sz w:val="24"/>
          <w:szCs w:val="24"/>
        </w:rPr>
        <w:t>UMOWA NR ...../2024</w:t>
      </w:r>
    </w:p>
    <w:p w14:paraId="37AFE5C9" w14:textId="20FBDB38" w:rsidR="003701F1" w:rsidRDefault="00A65A37">
      <w:pPr>
        <w:shd w:val="clear" w:color="auto" w:fill="FFFFFF"/>
        <w:spacing w:before="2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w dniu</w:t>
      </w:r>
      <w:r w:rsidR="006F59C8">
        <w:rPr>
          <w:rFonts w:asciiTheme="minorHAnsi" w:hAnsiTheme="minorHAnsi" w:cstheme="minorHAnsi"/>
          <w:spacing w:val="-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color w:val="2A6099"/>
          <w:spacing w:val="-1"/>
          <w:sz w:val="24"/>
          <w:szCs w:val="24"/>
        </w:rPr>
        <w:t>.</w:t>
      </w:r>
      <w:r>
        <w:rPr>
          <w:rFonts w:asciiTheme="minorHAnsi" w:hAnsiTheme="minorHAnsi" w:cstheme="minorHAnsi"/>
          <w:spacing w:val="-1"/>
          <w:sz w:val="24"/>
          <w:szCs w:val="24"/>
        </w:rPr>
        <w:t>2024 r. w Babimo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ście pomiędzy:</w:t>
      </w:r>
    </w:p>
    <w:p w14:paraId="720F22D0" w14:textId="77777777" w:rsidR="003701F1" w:rsidRDefault="00A65A37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Gmin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ą Babimost, Rynek 3, 66-110 Babimost, reprezentowaną przez</w:t>
      </w:r>
    </w:p>
    <w:p w14:paraId="49B77AC0" w14:textId="3D78CE68" w:rsidR="003701F1" w:rsidRDefault="00A65A37">
      <w:pPr>
        <w:shd w:val="clear" w:color="auto" w:fill="FFFFFF"/>
        <w:spacing w:before="27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Burmistrza Babimostu - Zbigniewa Wozińskiego</w:t>
      </w:r>
    </w:p>
    <w:p w14:paraId="1EECF4E3" w14:textId="5E9353EE" w:rsidR="003701F1" w:rsidRDefault="00A65A37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 kontrasygnacie Skarbnika Gminy - Jadwigi Furman</w:t>
      </w:r>
    </w:p>
    <w:p w14:paraId="037B79D7" w14:textId="77777777" w:rsidR="003701F1" w:rsidRDefault="00A65A37">
      <w:pPr>
        <w:shd w:val="clear" w:color="auto" w:fill="FFFFFF"/>
        <w:spacing w:before="38"/>
        <w:jc w:val="both"/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zwanym w dalszej cz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ęści umowy </w:t>
      </w:r>
      <w:r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„Zamawiającym"</w:t>
      </w:r>
    </w:p>
    <w:p w14:paraId="32FDEA9F" w14:textId="77777777" w:rsidR="003701F1" w:rsidRDefault="003701F1">
      <w:pPr>
        <w:shd w:val="clear" w:color="auto" w:fill="FFFFFF"/>
        <w:spacing w:before="38"/>
        <w:jc w:val="both"/>
        <w:rPr>
          <w:rFonts w:asciiTheme="minorHAnsi" w:eastAsia="Times New Roman" w:hAnsiTheme="minorHAnsi" w:cstheme="minorHAnsi"/>
          <w:spacing w:val="-1"/>
          <w:sz w:val="24"/>
          <w:szCs w:val="24"/>
        </w:rPr>
      </w:pPr>
    </w:p>
    <w:p w14:paraId="521EB478" w14:textId="77777777" w:rsidR="003701F1" w:rsidRDefault="00A65A37">
      <w:pPr>
        <w:shd w:val="clear" w:color="auto" w:fill="FFFFFF"/>
        <w:spacing w:before="38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</w:p>
    <w:p w14:paraId="7EFE5035" w14:textId="77777777" w:rsidR="003701F1" w:rsidRDefault="00A65A37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 z siedzibą w ....................................... przy ul. ......................................, o numerze identyfikacji podatkowej nr ........................................, wpisaną do rejestru przedsiębiorców  KRS pod nr ............................, w imieniu której działają:</w:t>
      </w:r>
    </w:p>
    <w:p w14:paraId="7D5801AD" w14:textId="77777777" w:rsidR="003701F1" w:rsidRDefault="00A65A37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zwanym w dalszej cz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ęści </w:t>
      </w:r>
      <w:r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„WYKONAWCĄ",</w:t>
      </w:r>
    </w:p>
    <w:p w14:paraId="25C3B7E2" w14:textId="77777777" w:rsidR="00B70D66" w:rsidRDefault="00A65A37" w:rsidP="00B70D66">
      <w:pPr>
        <w:shd w:val="clear" w:color="auto" w:fill="FFFFFF"/>
        <w:spacing w:before="269" w:line="274" w:lineRule="exact"/>
        <w:ind w:right="19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1"/>
          <w:sz w:val="24"/>
          <w:szCs w:val="24"/>
        </w:rPr>
        <w:t>zwanymi w dalszej cz</w:t>
      </w:r>
      <w:r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ęści </w:t>
      </w:r>
      <w:r>
        <w:rPr>
          <w:rFonts w:asciiTheme="minorHAnsi" w:eastAsia="Times New Roman" w:hAnsiTheme="minorHAnsi" w:cstheme="minorHAnsi"/>
          <w:b/>
          <w:bCs/>
          <w:spacing w:val="-11"/>
          <w:sz w:val="24"/>
          <w:szCs w:val="24"/>
        </w:rPr>
        <w:t xml:space="preserve">„STRONAMI" </w:t>
      </w:r>
      <w:r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w rezultacie dokonania przez Zamawiającego wyboru oferty </w:t>
      </w:r>
      <w:r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Wykonawcy w przetargu nieograniczonym, zgodnie z art. 132 ustawy z dnia 11 września 2019 r. </w:t>
      </w:r>
      <w:r>
        <w:rPr>
          <w:rFonts w:asciiTheme="minorHAnsi" w:eastAsia="Times New Roman" w:hAnsiTheme="minorHAnsi" w:cstheme="minorHAnsi"/>
          <w:sz w:val="24"/>
          <w:szCs w:val="24"/>
        </w:rPr>
        <w:t>Prawo zamówień publicznych (t. j. Dz. U. z 202</w:t>
      </w:r>
      <w:r w:rsidR="005A22F3">
        <w:rPr>
          <w:rFonts w:asciiTheme="minorHAnsi" w:eastAsia="Times New Roman" w:hAnsiTheme="minorHAnsi" w:cstheme="minorHAnsi"/>
          <w:sz w:val="24"/>
          <w:szCs w:val="24"/>
        </w:rPr>
        <w:t>4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r. poz. 1</w:t>
      </w:r>
      <w:r w:rsidR="005A22F3">
        <w:rPr>
          <w:rFonts w:asciiTheme="minorHAnsi" w:eastAsia="Times New Roman" w:hAnsiTheme="minorHAnsi" w:cstheme="minorHAnsi"/>
          <w:sz w:val="24"/>
          <w:szCs w:val="24"/>
        </w:rPr>
        <w:t>32</w:t>
      </w:r>
      <w:r>
        <w:rPr>
          <w:rFonts w:asciiTheme="minorHAnsi" w:eastAsia="Times New Roman" w:hAnsiTheme="minorHAnsi" w:cstheme="minorHAnsi"/>
          <w:sz w:val="24"/>
          <w:szCs w:val="24"/>
        </w:rPr>
        <w:t>0) została zawarta umowa o następującej treści:</w:t>
      </w:r>
    </w:p>
    <w:p w14:paraId="63251039" w14:textId="60721C50" w:rsidR="003701F1" w:rsidRDefault="00A65A37" w:rsidP="00B70D66">
      <w:pPr>
        <w:shd w:val="clear" w:color="auto" w:fill="FFFFFF"/>
        <w:spacing w:before="269" w:line="274" w:lineRule="exact"/>
        <w:ind w:right="1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§ 1. PRZEDMIOT UMOWY</w:t>
      </w:r>
    </w:p>
    <w:p w14:paraId="1FEC4F26" w14:textId="77777777" w:rsidR="003701F1" w:rsidRPr="006F59C8" w:rsidRDefault="00A65A37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230" w:line="274" w:lineRule="exact"/>
        <w:ind w:left="346" w:right="53" w:hanging="346"/>
        <w:jc w:val="both"/>
        <w:rPr>
          <w:rFonts w:asciiTheme="minorHAnsi" w:hAnsiTheme="minorHAnsi" w:cstheme="minorHAnsi"/>
          <w:spacing w:val="-2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ący powierza, a Wykonawca przyjmuje do wykonania odbiór, transport i zagospodarowanie (odzysk lub unieszkodliwianie) odpadów komunalnych ze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wszystkich nieruchomości zamieszkałych oraz niezamieszkałych na których znajduje się domek letniskowy lub innych nieruchomości wykorzystywanych na cele rekreacyjno-wypoczynkowe położonych na terenie gminy Babimost oraz z PSZOK znajdującego się na terenie gminy Babimost, w sposób zapewniający osiągnięcie odpowiednich poziomów recyklingu, przygotowania do ponownego użycia i odzysku </w:t>
      </w:r>
      <w:r>
        <w:rPr>
          <w:rFonts w:asciiTheme="minorHAnsi" w:eastAsia="Times New Roman" w:hAnsiTheme="minorHAnsi" w:cstheme="minorHAnsi"/>
          <w:sz w:val="24"/>
          <w:szCs w:val="24"/>
        </w:rPr>
        <w:t>innymi metodami oraz ograniczenie masy odpadów komunalnych ulegających biodegradacji przekazywanych do składowania.</w:t>
      </w:r>
    </w:p>
    <w:p w14:paraId="47A5229F" w14:textId="77777777" w:rsidR="003701F1" w:rsidRDefault="00A65A37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74" w:lineRule="exact"/>
        <w:ind w:left="346" w:right="67" w:hanging="346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Teren Gminy Babimost stanowi miasto Babimost oraz wsie: Nowe Kramsko, Stare </w:t>
      </w:r>
      <w:r>
        <w:rPr>
          <w:rFonts w:asciiTheme="minorHAnsi" w:hAnsiTheme="minorHAnsi" w:cstheme="minorHAnsi"/>
          <w:spacing w:val="-2"/>
          <w:sz w:val="24"/>
          <w:szCs w:val="24"/>
        </w:rPr>
        <w:t>Kramsko, Podmokle Ma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łe, Laski, Laski Dolne, Podmokle Wielkie, Zdzisław, Kolesin, </w:t>
      </w:r>
      <w:r>
        <w:rPr>
          <w:rFonts w:asciiTheme="minorHAnsi" w:eastAsia="Times New Roman" w:hAnsiTheme="minorHAnsi" w:cstheme="minorHAnsi"/>
          <w:sz w:val="24"/>
          <w:szCs w:val="24"/>
        </w:rPr>
        <w:t>Janowiec, Kuligowo, Leśniki, Podzamcze i Młynisko.</w:t>
      </w:r>
    </w:p>
    <w:p w14:paraId="252E01FC" w14:textId="77777777" w:rsidR="003701F1" w:rsidRDefault="00A65A37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74" w:lineRule="exact"/>
        <w:ind w:left="346" w:right="77" w:hanging="346"/>
        <w:jc w:val="both"/>
        <w:rPr>
          <w:rFonts w:asciiTheme="minorHAnsi" w:hAnsiTheme="minorHAnsi" w:cstheme="minorHAnsi"/>
          <w:spacing w:val="-17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Zakres zam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ówienia obejmuje odbieranie odpadów komunalnych zebranych selektywnie </w:t>
      </w:r>
      <w:r>
        <w:rPr>
          <w:rFonts w:asciiTheme="minorHAnsi" w:eastAsia="Times New Roman" w:hAnsiTheme="minorHAnsi" w:cstheme="minorHAnsi"/>
          <w:sz w:val="24"/>
          <w:szCs w:val="24"/>
        </w:rPr>
        <w:t>w podziale na odpady:</w:t>
      </w:r>
    </w:p>
    <w:p w14:paraId="710EDA50" w14:textId="77777777" w:rsidR="003701F1" w:rsidRPr="00427E13" w:rsidRDefault="00A65A37">
      <w:pPr>
        <w:numPr>
          <w:ilvl w:val="0"/>
          <w:numId w:val="2"/>
        </w:numPr>
        <w:shd w:val="clear" w:color="auto" w:fill="FFFFFF"/>
        <w:tabs>
          <w:tab w:val="left" w:pos="466"/>
        </w:tabs>
        <w:spacing w:before="19" w:line="274" w:lineRule="exact"/>
        <w:ind w:left="567" w:right="4608"/>
        <w:jc w:val="both"/>
        <w:rPr>
          <w:rFonts w:asciiTheme="minorHAnsi" w:hAnsiTheme="minorHAnsi" w:cstheme="minorHAnsi"/>
          <w:sz w:val="24"/>
          <w:szCs w:val="24"/>
        </w:rPr>
      </w:pPr>
      <w:r w:rsidRPr="00427E13">
        <w:rPr>
          <w:rFonts w:asciiTheme="minorHAnsi" w:hAnsiTheme="minorHAnsi" w:cstheme="minorHAnsi"/>
          <w:spacing w:val="-2"/>
          <w:sz w:val="24"/>
          <w:szCs w:val="24"/>
        </w:rPr>
        <w:t xml:space="preserve">papier i tektura (20 </w:t>
      </w:r>
      <w:r w:rsidRPr="00427E13">
        <w:rPr>
          <w:rFonts w:asciiTheme="minorHAnsi" w:hAnsiTheme="minorHAnsi" w:cstheme="minorHAnsi"/>
          <w:spacing w:val="19"/>
          <w:sz w:val="24"/>
          <w:szCs w:val="24"/>
        </w:rPr>
        <w:t>0101,15</w:t>
      </w:r>
      <w:r w:rsidRPr="00427E13">
        <w:rPr>
          <w:rFonts w:asciiTheme="minorHAnsi" w:hAnsiTheme="minorHAnsi" w:cstheme="minorHAnsi"/>
          <w:spacing w:val="-2"/>
          <w:sz w:val="24"/>
          <w:szCs w:val="24"/>
        </w:rPr>
        <w:t xml:space="preserve"> 01 01),</w:t>
      </w:r>
    </w:p>
    <w:p w14:paraId="61DA30FD" w14:textId="77777777" w:rsidR="003701F1" w:rsidRPr="00427E13" w:rsidRDefault="00A65A37">
      <w:pPr>
        <w:numPr>
          <w:ilvl w:val="0"/>
          <w:numId w:val="2"/>
        </w:numPr>
        <w:shd w:val="clear" w:color="auto" w:fill="FFFFFF"/>
        <w:tabs>
          <w:tab w:val="left" w:pos="466"/>
        </w:tabs>
        <w:spacing w:before="19" w:line="274" w:lineRule="exact"/>
        <w:ind w:left="567" w:right="4608"/>
        <w:jc w:val="both"/>
        <w:rPr>
          <w:rFonts w:asciiTheme="minorHAnsi" w:hAnsiTheme="minorHAnsi" w:cstheme="minorHAnsi"/>
          <w:sz w:val="24"/>
          <w:szCs w:val="24"/>
        </w:rPr>
      </w:pPr>
      <w:r w:rsidRPr="00427E13">
        <w:rPr>
          <w:rFonts w:asciiTheme="minorHAnsi" w:hAnsiTheme="minorHAnsi" w:cstheme="minorHAnsi"/>
          <w:sz w:val="24"/>
          <w:szCs w:val="24"/>
        </w:rPr>
        <w:t>szk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>ło (20 01 02, 15 01 07),</w:t>
      </w:r>
    </w:p>
    <w:p w14:paraId="0A96328E" w14:textId="77777777" w:rsidR="003701F1" w:rsidRPr="00427E13" w:rsidRDefault="00A65A37">
      <w:pPr>
        <w:numPr>
          <w:ilvl w:val="0"/>
          <w:numId w:val="2"/>
        </w:numPr>
        <w:shd w:val="clear" w:color="auto" w:fill="FFFFFF"/>
        <w:tabs>
          <w:tab w:val="left" w:pos="466"/>
        </w:tabs>
        <w:spacing w:line="274" w:lineRule="exact"/>
        <w:ind w:left="567"/>
        <w:jc w:val="both"/>
      </w:pPr>
      <w:r w:rsidRPr="00427E13">
        <w:rPr>
          <w:rFonts w:asciiTheme="minorHAnsi" w:hAnsiTheme="minorHAnsi" w:cstheme="minorHAnsi"/>
          <w:spacing w:val="-2"/>
          <w:sz w:val="24"/>
          <w:szCs w:val="24"/>
        </w:rPr>
        <w:t>odpady ulegaj</w:t>
      </w:r>
      <w:r w:rsidRPr="00427E1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ące biodegradacji (20 02 01) – w zakresie określonym w ust. 4  i 5 oraz ust. 6 pkt. 2 </w:t>
      </w:r>
    </w:p>
    <w:p w14:paraId="3F1E207E" w14:textId="77777777" w:rsidR="003701F1" w:rsidRPr="00427E13" w:rsidRDefault="00A65A37">
      <w:pPr>
        <w:numPr>
          <w:ilvl w:val="0"/>
          <w:numId w:val="2"/>
        </w:numPr>
        <w:shd w:val="clear" w:color="auto" w:fill="FFFFFF"/>
        <w:tabs>
          <w:tab w:val="left" w:pos="466"/>
        </w:tabs>
        <w:spacing w:line="274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427E13">
        <w:rPr>
          <w:rFonts w:asciiTheme="minorHAnsi" w:hAnsiTheme="minorHAnsi" w:cstheme="minorHAnsi"/>
          <w:spacing w:val="-2"/>
          <w:sz w:val="24"/>
          <w:szCs w:val="24"/>
        </w:rPr>
        <w:t>odpady kuchenne ulegaj</w:t>
      </w:r>
      <w:r w:rsidRPr="00427E13">
        <w:rPr>
          <w:rFonts w:asciiTheme="minorHAnsi" w:eastAsia="Times New Roman" w:hAnsiTheme="minorHAnsi" w:cstheme="minorHAnsi"/>
          <w:spacing w:val="-2"/>
          <w:sz w:val="24"/>
          <w:szCs w:val="24"/>
        </w:rPr>
        <w:t>ące biodegradacji (20 01 08),</w:t>
      </w:r>
    </w:p>
    <w:p w14:paraId="01D15061" w14:textId="77777777" w:rsidR="003701F1" w:rsidRDefault="00A65A37">
      <w:pPr>
        <w:numPr>
          <w:ilvl w:val="0"/>
          <w:numId w:val="62"/>
        </w:numPr>
        <w:shd w:val="clear" w:color="auto" w:fill="FFFFFF"/>
        <w:spacing w:line="274" w:lineRule="exact"/>
        <w:ind w:left="709" w:hanging="134"/>
        <w:jc w:val="both"/>
        <w:rPr>
          <w:rFonts w:asciiTheme="minorHAnsi" w:hAnsiTheme="minorHAnsi" w:cstheme="minorHAnsi"/>
          <w:sz w:val="24"/>
          <w:szCs w:val="24"/>
        </w:rPr>
      </w:pPr>
      <w:r w:rsidRPr="00427E13">
        <w:rPr>
          <w:rFonts w:asciiTheme="minorHAnsi" w:hAnsiTheme="minorHAnsi" w:cstheme="minorHAnsi"/>
          <w:spacing w:val="-1"/>
          <w:sz w:val="24"/>
          <w:szCs w:val="24"/>
        </w:rPr>
        <w:t xml:space="preserve">tworzywa sztuczne 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(20 01 39, 15 01 02), metale (15 01 04, 20 01 40) i opakowania </w:t>
      </w:r>
      <w:r>
        <w:rPr>
          <w:rFonts w:asciiTheme="minorHAnsi" w:hAnsiTheme="minorHAnsi" w:cstheme="minorHAnsi"/>
          <w:sz w:val="24"/>
          <w:szCs w:val="24"/>
        </w:rPr>
        <w:t>wielomateria</w:t>
      </w:r>
      <w:r>
        <w:rPr>
          <w:rFonts w:asciiTheme="minorHAnsi" w:eastAsia="Times New Roman" w:hAnsiTheme="minorHAnsi" w:cstheme="minorHAnsi"/>
          <w:sz w:val="24"/>
          <w:szCs w:val="24"/>
        </w:rPr>
        <w:t>łowe (15 01 05),</w:t>
      </w:r>
    </w:p>
    <w:p w14:paraId="56053B1B" w14:textId="77777777" w:rsidR="003701F1" w:rsidRDefault="00A65A37">
      <w:pPr>
        <w:numPr>
          <w:ilvl w:val="0"/>
          <w:numId w:val="63"/>
        </w:numPr>
        <w:shd w:val="clear" w:color="auto" w:fill="FFFFFF"/>
        <w:tabs>
          <w:tab w:val="left" w:pos="456"/>
        </w:tabs>
        <w:spacing w:line="274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chemikalia (farby, detergenty itp.) (20 01 27*, 20 01 28, 20 01 29*, 20 01 30),</w:t>
      </w:r>
    </w:p>
    <w:p w14:paraId="21B9588C" w14:textId="77777777" w:rsidR="003701F1" w:rsidRDefault="00A65A37">
      <w:pPr>
        <w:numPr>
          <w:ilvl w:val="0"/>
          <w:numId w:val="64"/>
        </w:numPr>
        <w:shd w:val="clear" w:color="auto" w:fill="FFFFFF"/>
        <w:tabs>
          <w:tab w:val="left" w:pos="456"/>
        </w:tabs>
        <w:spacing w:line="274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zu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żyty sprzęt elektryczny i elektroniczny (20 01 21*, 20 01 23*, 20 01 35*, 20 01 36),</w:t>
      </w:r>
    </w:p>
    <w:p w14:paraId="5E86C641" w14:textId="77777777" w:rsidR="003701F1" w:rsidRDefault="00A65A37">
      <w:pPr>
        <w:numPr>
          <w:ilvl w:val="0"/>
          <w:numId w:val="65"/>
        </w:numPr>
        <w:shd w:val="clear" w:color="auto" w:fill="FFFFFF"/>
        <w:tabs>
          <w:tab w:val="left" w:pos="456"/>
        </w:tabs>
        <w:spacing w:line="274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lastRenderedPageBreak/>
        <w:t>odpady wielkogabarytowe (20 03 07),</w:t>
      </w:r>
    </w:p>
    <w:p w14:paraId="73708BD2" w14:textId="77777777" w:rsidR="003701F1" w:rsidRDefault="00A65A37">
      <w:pPr>
        <w:numPr>
          <w:ilvl w:val="0"/>
          <w:numId w:val="66"/>
        </w:numPr>
        <w:shd w:val="clear" w:color="auto" w:fill="FFFFFF"/>
        <w:tabs>
          <w:tab w:val="left" w:pos="456"/>
        </w:tabs>
        <w:spacing w:line="274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zu</w:t>
      </w:r>
      <w:r>
        <w:rPr>
          <w:rFonts w:asciiTheme="minorHAnsi" w:eastAsia="Times New Roman" w:hAnsiTheme="minorHAnsi" w:cstheme="minorHAnsi"/>
          <w:sz w:val="24"/>
          <w:szCs w:val="24"/>
        </w:rPr>
        <w:t>żyte opony (samochodów do 3,5t DMC) (16 01 03),</w:t>
      </w:r>
    </w:p>
    <w:p w14:paraId="3FB0D9D2" w14:textId="77777777" w:rsidR="003701F1" w:rsidRDefault="00A65A37">
      <w:pPr>
        <w:numPr>
          <w:ilvl w:val="0"/>
          <w:numId w:val="67"/>
        </w:numPr>
        <w:shd w:val="clear" w:color="auto" w:fill="FFFFFF"/>
        <w:tabs>
          <w:tab w:val="left" w:pos="456"/>
        </w:tabs>
        <w:spacing w:line="274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odzie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ż (20 01 10) i tekstylia (20 01 11),</w:t>
      </w:r>
    </w:p>
    <w:p w14:paraId="7EA121BB" w14:textId="77777777" w:rsidR="003701F1" w:rsidRDefault="00A65A37">
      <w:pPr>
        <w:numPr>
          <w:ilvl w:val="0"/>
          <w:numId w:val="2"/>
        </w:numPr>
        <w:shd w:val="clear" w:color="auto" w:fill="FFFFFF"/>
        <w:spacing w:line="274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niesegregowane (zmieszane) odpady komunalne (20 03 01),</w:t>
      </w:r>
    </w:p>
    <w:p w14:paraId="0697F7FA" w14:textId="77777777" w:rsidR="003701F1" w:rsidRDefault="00A65A37">
      <w:pPr>
        <w:shd w:val="clear" w:color="auto" w:fill="FFFFFF"/>
        <w:spacing w:line="274" w:lineRule="exact"/>
        <w:ind w:left="709" w:right="14" w:hanging="142"/>
        <w:jc w:val="both"/>
        <w:rPr>
          <w:rFonts w:asciiTheme="minorHAnsi" w:eastAsia="Times New Roman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>inne niewymienione frakcje zbierane w spos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ób selektywny (niekwalifikujące się do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odpadów medycznych powstających w gospodarstwie domowym w wyniku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przyjmowania produktów leczniczych w formie iniekcji i prowadzenia monitoringu poziomu substancji we krwi, w szczególności igieł i strzykawek) (ex 20 01 99).</w:t>
      </w:r>
    </w:p>
    <w:p w14:paraId="0F10DACF" w14:textId="11958C45" w:rsidR="003701F1" w:rsidRPr="00427E13" w:rsidRDefault="00A65A37">
      <w:pPr>
        <w:pStyle w:val="Akapitzlist"/>
        <w:numPr>
          <w:ilvl w:val="0"/>
          <w:numId w:val="1"/>
        </w:numPr>
        <w:shd w:val="clear" w:color="auto" w:fill="FFFFFF"/>
        <w:spacing w:line="274" w:lineRule="exact"/>
        <w:ind w:left="426" w:right="14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Selektywna zbiórka odpadów komunalnych: niesegregowanych (zmieszanych) odpadów komunalnych, szkła, tworzyw sztucznych, opakowań wielomateriałowych i metali oraz odpadów kuchennych ulegających biodegradacji odbieranych od właścicieli nieruchomości zamieszkałych położonych na terenie gminy Babimost ma odbywać się w systemie pojemnikowym (z wykorzystaniem trwałych pojemników dostarczonych przez Wykonawcę),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papieru w systemie workowym. Odbiór niesegregowanych (zmieszanych) odpadów komunalnych z nieruchomości na których znajduje się domek letniskowy lub inna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nieruchomość wykorzystywana na cele rekreacyjno-wypoczynkowe położona na terenie gminy Babimost ma odbywać się w systemie pojemnikowym, natomiast selektywna zbiórka szkła, tworzyw sztucznych, opakowań wielomateriałowych, metali, odpadów kuchennych ulegających biodegradacji i papieru w systemie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workowym. Wykonawca zapewni odbiór jeden raz w ciągu roku kalendarzowego ze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wszystkich nieruchomości zamieszkałych oraz niezamieszkałych na których znajduje się domek letniskowy lub innych nieruchomości wykorzystywanych na cele rekreacyjno-wypoczynkowe mebli i innych odpadów wielkogabarytowych, zużytych opon, zużytego sprzętu elektrycznego i elektronicznego sprzed posesji mieszkańców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(dotyczy zabudowy jednorodzinnej oraz nieruchomości na których znajduje się domek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letniskowy lub inna nieruchomość wykorzystywana na cele rekreacyjno- wypoczynkowe), z pergoli śmietnikowych, altan śmietnikowych, boksów na </w:t>
      </w:r>
      <w:r w:rsidRPr="00427E1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kontenery (dotyczy zabudowy wielorodzinnej). </w:t>
      </w:r>
    </w:p>
    <w:p w14:paraId="14A6F864" w14:textId="6DF55752" w:rsidR="003701F1" w:rsidRPr="00427E13" w:rsidRDefault="00A65A37">
      <w:pPr>
        <w:pStyle w:val="Akapitzlist"/>
        <w:numPr>
          <w:ilvl w:val="0"/>
          <w:numId w:val="1"/>
        </w:numPr>
        <w:shd w:val="clear" w:color="auto" w:fill="FFFFFF"/>
        <w:spacing w:line="274" w:lineRule="exact"/>
        <w:ind w:left="426" w:right="14" w:hanging="426"/>
        <w:jc w:val="both"/>
      </w:pPr>
      <w:r w:rsidRPr="00427E1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Wykonawca zapewni odbiór odpadów 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>komunalnych wymienionych w pkt. 3 oraz niesegregowanych (zmieszane) odpadów komunalnych zostawionych przez mieszkańców w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 xml:space="preserve">wyznaczonych miejscach przy nieruchomościach oraz </w:t>
      </w:r>
      <w:r w:rsidRP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w PSZOK przy oczyszczalni ścieków w</w:t>
      </w:r>
      <w:r w:rsid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 w:rsidRPr="00427E1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Babimoście (ul. Kargowska) na telefoniczne 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 xml:space="preserve">zgłoszenie Zamawiającego. </w:t>
      </w:r>
      <w:r w:rsidRPr="00427E1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</w:p>
    <w:p w14:paraId="6493C8DA" w14:textId="77777777" w:rsidR="003701F1" w:rsidRPr="00427E13" w:rsidRDefault="00A65A37">
      <w:pPr>
        <w:pStyle w:val="Akapitzlist"/>
        <w:numPr>
          <w:ilvl w:val="0"/>
          <w:numId w:val="1"/>
        </w:numPr>
        <w:shd w:val="clear" w:color="auto" w:fill="FFFFFF"/>
        <w:spacing w:line="274" w:lineRule="exact"/>
        <w:ind w:left="426" w:right="43" w:hanging="426"/>
        <w:jc w:val="both"/>
        <w:rPr>
          <w:rFonts w:asciiTheme="minorHAnsi" w:hAnsiTheme="minorHAnsi" w:cstheme="minorHAnsi"/>
          <w:sz w:val="24"/>
          <w:szCs w:val="24"/>
        </w:rPr>
      </w:pPr>
      <w:r w:rsidRPr="00427E13">
        <w:rPr>
          <w:rFonts w:asciiTheme="minorHAnsi" w:hAnsiTheme="minorHAnsi" w:cstheme="minorHAnsi"/>
          <w:sz w:val="24"/>
          <w:szCs w:val="24"/>
        </w:rPr>
        <w:t>Ustala si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 xml:space="preserve">ę następujące zasady odbioru odpadów komunalnych z nieruchomości </w:t>
      </w:r>
      <w:r w:rsidRP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zamieszkałych oraz niezamieszkałych na których znajduje się domek letniskowy lub innych nieruchomości wykorzystywanych na cele rekreacyjno-wypoczynkowe:</w:t>
      </w:r>
    </w:p>
    <w:p w14:paraId="148D39B3" w14:textId="75590CCD" w:rsidR="003701F1" w:rsidRDefault="00A65A37">
      <w:pPr>
        <w:numPr>
          <w:ilvl w:val="0"/>
          <w:numId w:val="3"/>
        </w:numPr>
        <w:shd w:val="clear" w:color="auto" w:fill="FFFFFF"/>
        <w:spacing w:line="274" w:lineRule="exact"/>
        <w:ind w:left="567" w:hanging="322"/>
        <w:jc w:val="both"/>
        <w:rPr>
          <w:rFonts w:asciiTheme="minorHAnsi" w:hAnsiTheme="minorHAnsi" w:cstheme="minorHAnsi"/>
          <w:spacing w:val="-18"/>
          <w:sz w:val="24"/>
          <w:szCs w:val="24"/>
        </w:rPr>
      </w:pPr>
      <w:r w:rsidRPr="00427E13">
        <w:rPr>
          <w:rFonts w:asciiTheme="minorHAnsi" w:hAnsiTheme="minorHAnsi" w:cstheme="minorHAnsi"/>
          <w:spacing w:val="-2"/>
          <w:sz w:val="24"/>
          <w:szCs w:val="24"/>
        </w:rPr>
        <w:t xml:space="preserve">Selektywnie zebrane odpady komunalne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(papier i tektura, tworzywa sztuczne, opakowania </w:t>
      </w:r>
      <w:r>
        <w:rPr>
          <w:rFonts w:asciiTheme="minorHAnsi" w:hAnsiTheme="minorHAnsi" w:cstheme="minorHAnsi"/>
          <w:sz w:val="24"/>
          <w:szCs w:val="24"/>
        </w:rPr>
        <w:t>wielomateria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łowe i metale, szkło, niesegregowane (zmieszane) odpady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komunalne) - poszczególne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frakcje odpadów zebrane do pojemników odpowiedniego koloru należy odbierać z wyznaczonych miejsc ich usytuowania, z częstotliwością podaną w pkt 6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poniżej. W</w:t>
      </w:r>
      <w:r w:rsid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ramach tej czynności pojemniki należy opróżnić z odpadów i puste ustawić w miejscu, z</w:t>
      </w:r>
      <w:r w:rsid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którego zostały zabrane. W przypadku, gdy frakcje: papier i tektura, </w:t>
      </w:r>
      <w:r>
        <w:rPr>
          <w:rFonts w:asciiTheme="minorHAnsi" w:eastAsia="Times New Roman" w:hAnsiTheme="minorHAnsi" w:cstheme="minorHAnsi"/>
          <w:sz w:val="24"/>
          <w:szCs w:val="24"/>
        </w:rPr>
        <w:t>tworzywa sztuczne, opakowania wielomateriałowe i metale oraz szkło zebrane są w workach należy odebrać zapełnione worki, pozostawiając w zamian nowe, puste.</w:t>
      </w:r>
    </w:p>
    <w:p w14:paraId="08EB4E17" w14:textId="39747AC0" w:rsidR="003701F1" w:rsidRPr="00427E13" w:rsidRDefault="00A65A37">
      <w:pPr>
        <w:numPr>
          <w:ilvl w:val="0"/>
          <w:numId w:val="3"/>
        </w:numPr>
        <w:shd w:val="clear" w:color="auto" w:fill="FFFFFF"/>
        <w:spacing w:line="274" w:lineRule="exact"/>
        <w:ind w:left="567" w:hanging="3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Odpady kuchenne ulegaj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ące biodegradacji - zebrane w pojemnikach lub workach,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należy odbierać z wyznaczonych miejsc ich usytuowania, z częstotliwością podaną w pkt 6 poniżej. W ramach tej czynności pojemniki należy opróżnić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z odpadów i puste ustawić w miejscu, z którego zostały zabrane jako zapełnione. W przypadku, gdy frakcja powyższa zebrana jest w</w:t>
      </w:r>
      <w:r w:rsid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workach, należy odebrać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zapełnione worki pozostawiając nowe, puste. Wykonawca otrzyma od,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Zamawiającego wykaz nieruchomości zabudowanych budynkami mieszkalnymi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jednorodzinnymi, które zadeklarowały kompostowanie bioodpadów oraz </w:t>
      </w:r>
      <w:r>
        <w:rPr>
          <w:rFonts w:asciiTheme="minorHAnsi" w:hAnsiTheme="minorHAnsi" w:cstheme="minorHAnsi"/>
          <w:spacing w:val="-1"/>
          <w:sz w:val="24"/>
          <w:szCs w:val="24"/>
        </w:rPr>
        <w:t>odpad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ów kuchennych ulegających biodegradacji. Na podstawie przedłożonego wykazu, Wykonawca nie będzie dokonywał odbioru bioodpadów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kuchennych ulegających biodegradacji z tych </w:t>
      </w: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nieruchomości oraz nie będzie dostarczał worków lub 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 xml:space="preserve">pojemników na odpady kuchenne </w:t>
      </w:r>
      <w:r w:rsidRPr="00427E1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ulegające biodegradacji pod wskazane przez Wykonawcę punkty adresowe. </w:t>
      </w:r>
      <w:r w:rsidRPr="00427E1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Odpady  ulegające biodegradacji  (20 02 01) –- zbierane będą w odrębnych workach i </w:t>
      </w:r>
      <w:r w:rsidRP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należy je odbierać z</w:t>
      </w:r>
      <w:r w:rsidR="00427E13" w:rsidRP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 w:rsidRPr="00427E1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wyznaczonych miejsc ich usytuowania, z częstotliwością podaną w pkt 6 poniżej. W ramach tej czynności frakcja powyższa zbierana jest w workach o kolorze czerwonym, należy odebrać zapełnione worki nie pozostawiając nowych pustych. Wykonawca otrzyma od, Zamawiającego wykaz nieruchomości zabudowanych budynkami, które będą posiadały worki czerwone. </w:t>
      </w:r>
    </w:p>
    <w:p w14:paraId="461F7576" w14:textId="77777777" w:rsidR="003701F1" w:rsidRPr="00427E13" w:rsidRDefault="00A65A37">
      <w:pPr>
        <w:shd w:val="clear" w:color="auto" w:fill="FFFFFF"/>
        <w:spacing w:line="274" w:lineRule="exact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27E13">
        <w:rPr>
          <w:rFonts w:asciiTheme="minorHAnsi" w:hAnsiTheme="minorHAnsi" w:cstheme="minorHAnsi"/>
          <w:spacing w:val="-11"/>
          <w:sz w:val="24"/>
          <w:szCs w:val="24"/>
        </w:rPr>
        <w:t>3)</w:t>
      </w:r>
      <w:r w:rsidRPr="00427E13">
        <w:rPr>
          <w:rFonts w:asciiTheme="minorHAnsi" w:hAnsiTheme="minorHAnsi" w:cstheme="minorHAnsi"/>
          <w:sz w:val="24"/>
          <w:szCs w:val="24"/>
        </w:rPr>
        <w:tab/>
        <w:t>Meble i inne odpady wielkogabarytowe, zu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 xml:space="preserve">żyte opony, zużyty sprzęt elektryczny </w:t>
      </w:r>
      <w:r w:rsidRPr="00427E1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i elektroniczny, odzież i tekstylia, chemikalia - w ramach czynności odbioru tych 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>odpadów Wykonawca zobowiązany jest:</w:t>
      </w:r>
    </w:p>
    <w:p w14:paraId="3FEA170B" w14:textId="77777777" w:rsidR="003701F1" w:rsidRDefault="00A65A37">
      <w:pPr>
        <w:numPr>
          <w:ilvl w:val="0"/>
          <w:numId w:val="4"/>
        </w:numPr>
        <w:shd w:val="clear" w:color="auto" w:fill="FFFFFF"/>
        <w:spacing w:line="274" w:lineRule="exact"/>
        <w:ind w:left="993" w:right="14" w:hanging="355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 w:rsidRPr="00427E13">
        <w:rPr>
          <w:rFonts w:asciiTheme="minorHAnsi" w:hAnsiTheme="minorHAnsi" w:cstheme="minorHAnsi"/>
          <w:spacing w:val="-2"/>
          <w:sz w:val="24"/>
          <w:szCs w:val="24"/>
        </w:rPr>
        <w:t>odbiera</w:t>
      </w:r>
      <w:r w:rsidRPr="00427E1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ć je z terenu zabudowy wielorodzinnej, tj. z pergoli śmietnikowych, 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 xml:space="preserve">altan śmietnikowych, boksów na kontenery itp. z częstotliwością podaną </w:t>
      </w:r>
      <w:r>
        <w:rPr>
          <w:rFonts w:asciiTheme="minorHAnsi" w:eastAsia="Times New Roman" w:hAnsiTheme="minorHAnsi" w:cstheme="minorHAnsi"/>
          <w:sz w:val="24"/>
          <w:szCs w:val="24"/>
        </w:rPr>
        <w:t>w pkt 6 poniżej,</w:t>
      </w:r>
    </w:p>
    <w:p w14:paraId="1282DF69" w14:textId="77777777" w:rsidR="003701F1" w:rsidRDefault="00A65A37">
      <w:pPr>
        <w:numPr>
          <w:ilvl w:val="0"/>
          <w:numId w:val="4"/>
        </w:numPr>
        <w:shd w:val="clear" w:color="auto" w:fill="FFFFFF"/>
        <w:spacing w:line="274" w:lineRule="exact"/>
        <w:ind w:left="993" w:hanging="355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odbiera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ć je z terenu zabudowy jednorodzinnej oraz nieruchomości </w:t>
      </w:r>
      <w:r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niezamieszkałych na których znajduje się domek letniskowy lub innych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nieruchomości wykorzystywanych na cele rekreacyjno-wypoczynkowe,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sprzed posesji z częstotliwością podaną w pkt 6 poniżej.</w:t>
      </w:r>
    </w:p>
    <w:p w14:paraId="41C16D86" w14:textId="462B8D7F" w:rsidR="003701F1" w:rsidRDefault="00A65A37">
      <w:pPr>
        <w:shd w:val="clear" w:color="auto" w:fill="FFFFFF"/>
        <w:spacing w:line="274" w:lineRule="exact"/>
        <w:ind w:left="567" w:right="10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7"/>
          <w:sz w:val="24"/>
          <w:szCs w:val="24"/>
        </w:rPr>
        <w:t>4)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4"/>
          <w:sz w:val="24"/>
          <w:szCs w:val="24"/>
        </w:rPr>
        <w:t>Papier i tektura, tworzywa sztuczne, opakowania wielomateria</w:t>
      </w:r>
      <w:r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łowe i metale, szkło, bioodpady </w:t>
      </w:r>
      <w:r>
        <w:rPr>
          <w:rFonts w:asciiTheme="minorHAnsi" w:eastAsia="Times New Roman" w:hAnsiTheme="minorHAnsi" w:cstheme="minorHAnsi"/>
          <w:sz w:val="24"/>
          <w:szCs w:val="24"/>
        </w:rPr>
        <w:t>i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odpady kuchenne ulegające biodegradacji, meble i inne odpady wielkogabarytowe- zużyte opony, zużyty sprzęt elektryczny i elektroniczny, </w:t>
      </w:r>
      <w:r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odzież i tekstylia, chemikalia, odpady niekwalifikujące się do odpadów medycznych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powstające w gospodarstwie domowym w wyniku przyjmowania produktów leczniczych w formie iniekcji i prowadzenia monitoringu poziomu substancji we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krwi, w szczególności igieł i strzykawek, należy </w:t>
      </w:r>
      <w:r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odbierać z punktu selektywnego zbierania odpadów komunalnych na telefoniczne </w:t>
      </w:r>
      <w:r>
        <w:rPr>
          <w:rFonts w:asciiTheme="minorHAnsi" w:eastAsia="Times New Roman" w:hAnsiTheme="minorHAnsi" w:cstheme="minorHAnsi"/>
          <w:sz w:val="24"/>
          <w:szCs w:val="24"/>
        </w:rPr>
        <w:t>zgłoszenie Zamawiającego.</w:t>
      </w:r>
    </w:p>
    <w:p w14:paraId="3493983B" w14:textId="77777777" w:rsidR="003701F1" w:rsidRDefault="00A65A37">
      <w:pPr>
        <w:shd w:val="clear" w:color="auto" w:fill="FFFFFF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 Ustala si</w:t>
      </w:r>
      <w:r>
        <w:rPr>
          <w:rFonts w:asciiTheme="minorHAnsi" w:eastAsia="Times New Roman" w:hAnsiTheme="minorHAnsi" w:cstheme="minorHAnsi"/>
          <w:sz w:val="24"/>
          <w:szCs w:val="24"/>
        </w:rPr>
        <w:t>ę następującą częstotliwość odbioru odpadów:</w:t>
      </w:r>
    </w:p>
    <w:p w14:paraId="1D43CE27" w14:textId="77777777" w:rsidR="003701F1" w:rsidRDefault="00A65A37">
      <w:pPr>
        <w:shd w:val="clear" w:color="auto" w:fill="FFFFFF"/>
        <w:tabs>
          <w:tab w:val="left" w:pos="1109"/>
        </w:tabs>
        <w:spacing w:line="274" w:lineRule="exact"/>
        <w:ind w:left="8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9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>niesegregowane (zmieszane) odpady komunalne:</w:t>
      </w:r>
    </w:p>
    <w:p w14:paraId="4D4862EB" w14:textId="77777777" w:rsidR="003701F1" w:rsidRDefault="00A65A37">
      <w:pPr>
        <w:numPr>
          <w:ilvl w:val="0"/>
          <w:numId w:val="68"/>
        </w:numPr>
        <w:shd w:val="clear" w:color="auto" w:fill="FFFFFF"/>
        <w:tabs>
          <w:tab w:val="left" w:pos="1397"/>
        </w:tabs>
        <w:spacing w:line="274" w:lineRule="exact"/>
        <w:ind w:left="1397" w:hanging="269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 nieruchomości w zabudowie jednorodzinnej - nie rzadziej niż raz na dwa tygodnie,</w:t>
      </w:r>
    </w:p>
    <w:p w14:paraId="6D07A66A" w14:textId="77777777" w:rsidR="003701F1" w:rsidRDefault="00A65A37">
      <w:pPr>
        <w:numPr>
          <w:ilvl w:val="0"/>
          <w:numId w:val="69"/>
        </w:numPr>
        <w:shd w:val="clear" w:color="auto" w:fill="FFFFFF"/>
        <w:tabs>
          <w:tab w:val="left" w:pos="1397"/>
        </w:tabs>
        <w:spacing w:line="274" w:lineRule="exact"/>
        <w:ind w:left="1397" w:hanging="269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 nieruchomości w zabudowie wielolokalowej - nie rzadziej niż raz na tydzień.</w:t>
      </w:r>
    </w:p>
    <w:p w14:paraId="59881091" w14:textId="77777777" w:rsidR="003701F1" w:rsidRDefault="00A65A37">
      <w:pPr>
        <w:shd w:val="clear" w:color="auto" w:fill="FFFFFF"/>
        <w:tabs>
          <w:tab w:val="left" w:pos="1109"/>
        </w:tabs>
        <w:spacing w:line="274" w:lineRule="exact"/>
        <w:ind w:left="8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9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>tworzywa sztuczne, metale i opakowania wielomateria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łowe:</w:t>
      </w:r>
    </w:p>
    <w:p w14:paraId="53F05F6B" w14:textId="77777777" w:rsidR="003701F1" w:rsidRDefault="00A65A37">
      <w:pPr>
        <w:numPr>
          <w:ilvl w:val="0"/>
          <w:numId w:val="70"/>
        </w:numPr>
        <w:shd w:val="clear" w:color="auto" w:fill="FFFFFF"/>
        <w:tabs>
          <w:tab w:val="left" w:pos="1186"/>
        </w:tabs>
        <w:spacing w:line="274" w:lineRule="exact"/>
        <w:ind w:left="1186" w:hanging="10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 nieruchomości w zabudowie jednorodzinnej - nie rzadziej  niż raz na miesiąc,</w:t>
      </w:r>
    </w:p>
    <w:p w14:paraId="4789766B" w14:textId="77777777" w:rsidR="003701F1" w:rsidRDefault="00A65A37">
      <w:pPr>
        <w:numPr>
          <w:ilvl w:val="0"/>
          <w:numId w:val="71"/>
        </w:numPr>
        <w:shd w:val="clear" w:color="auto" w:fill="FFFFFF"/>
        <w:tabs>
          <w:tab w:val="left" w:pos="1186"/>
        </w:tabs>
        <w:spacing w:line="274" w:lineRule="exact"/>
        <w:ind w:left="1186" w:hanging="10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 nieruchomości w zabudowie wielolokalowej - nie rzadziej niż raz na dwa tygodnie,</w:t>
      </w:r>
    </w:p>
    <w:p w14:paraId="7F90CBF2" w14:textId="77777777" w:rsidR="003701F1" w:rsidRDefault="00A65A37">
      <w:pPr>
        <w:numPr>
          <w:ilvl w:val="0"/>
          <w:numId w:val="72"/>
        </w:numPr>
        <w:shd w:val="clear" w:color="auto" w:fill="FFFFFF"/>
        <w:tabs>
          <w:tab w:val="left" w:pos="1186"/>
        </w:tabs>
        <w:spacing w:line="274" w:lineRule="exact"/>
        <w:ind w:left="1186" w:hanging="10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 Punktu Selektywnej Zbiórki Odpadów Komunalnych - na telefoniczne zgłoszenie Zamawiającego.</w:t>
      </w:r>
    </w:p>
    <w:p w14:paraId="70ED0463" w14:textId="77777777" w:rsidR="003701F1" w:rsidRDefault="00A65A37">
      <w:pPr>
        <w:shd w:val="clear" w:color="auto" w:fill="FFFFFF"/>
        <w:tabs>
          <w:tab w:val="left" w:pos="1109"/>
        </w:tabs>
        <w:spacing w:line="274" w:lineRule="exact"/>
        <w:ind w:left="8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2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>papier i tektura, szk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ło:</w:t>
      </w:r>
    </w:p>
    <w:p w14:paraId="4FCE455F" w14:textId="77777777" w:rsidR="003701F1" w:rsidRPr="00427E13" w:rsidRDefault="00A65A37">
      <w:pPr>
        <w:numPr>
          <w:ilvl w:val="0"/>
          <w:numId w:val="73"/>
        </w:numPr>
        <w:shd w:val="clear" w:color="auto" w:fill="FFFFFF"/>
        <w:tabs>
          <w:tab w:val="left" w:pos="1186"/>
        </w:tabs>
        <w:spacing w:line="274" w:lineRule="exact"/>
        <w:ind w:left="1186" w:hanging="10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z </w:t>
      </w:r>
      <w:r w:rsidRPr="00427E1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nieruchomości w zabudowie jednorodzinnej - nie rzadziej niż raz na dwa 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>miesiące,</w:t>
      </w:r>
    </w:p>
    <w:p w14:paraId="37482DA5" w14:textId="77777777" w:rsidR="003701F1" w:rsidRPr="00427E13" w:rsidRDefault="00A65A37">
      <w:pPr>
        <w:numPr>
          <w:ilvl w:val="0"/>
          <w:numId w:val="74"/>
        </w:numPr>
        <w:shd w:val="clear" w:color="auto" w:fill="FFFFFF"/>
        <w:tabs>
          <w:tab w:val="left" w:pos="1186"/>
        </w:tabs>
        <w:spacing w:line="274" w:lineRule="exact"/>
        <w:ind w:left="1186" w:right="442" w:hanging="10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7E1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z nieruchomości w zabudowie wielolokalowej - nie rzadziej niż raz na 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>miesiąc,</w:t>
      </w:r>
    </w:p>
    <w:p w14:paraId="670BEE80" w14:textId="77777777" w:rsidR="003701F1" w:rsidRPr="00427E13" w:rsidRDefault="00A65A37">
      <w:pPr>
        <w:numPr>
          <w:ilvl w:val="0"/>
          <w:numId w:val="75"/>
        </w:numPr>
        <w:shd w:val="clear" w:color="auto" w:fill="FFFFFF"/>
        <w:tabs>
          <w:tab w:val="left" w:pos="1186"/>
        </w:tabs>
        <w:spacing w:line="274" w:lineRule="exact"/>
        <w:ind w:left="1186" w:right="442" w:hanging="10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7E1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 Punktu Selektywnej Zbiórki Odpadów Komunalnych - na telefoniczne 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>zgłoszenie Zamawiającego.</w:t>
      </w:r>
    </w:p>
    <w:p w14:paraId="4FC9A35A" w14:textId="77777777" w:rsidR="003701F1" w:rsidRPr="00427E13" w:rsidRDefault="00A65A37">
      <w:pPr>
        <w:shd w:val="clear" w:color="auto" w:fill="FFFFFF"/>
        <w:tabs>
          <w:tab w:val="left" w:pos="1109"/>
        </w:tabs>
        <w:spacing w:line="274" w:lineRule="exact"/>
        <w:ind w:left="802"/>
        <w:jc w:val="both"/>
        <w:rPr>
          <w:rFonts w:asciiTheme="minorHAnsi" w:hAnsiTheme="minorHAnsi" w:cstheme="minorHAnsi"/>
          <w:sz w:val="24"/>
          <w:szCs w:val="24"/>
        </w:rPr>
      </w:pPr>
      <w:r w:rsidRPr="00427E13">
        <w:rPr>
          <w:rFonts w:asciiTheme="minorHAnsi" w:hAnsiTheme="minorHAnsi" w:cstheme="minorHAnsi"/>
          <w:spacing w:val="-10"/>
          <w:sz w:val="24"/>
          <w:szCs w:val="24"/>
        </w:rPr>
        <w:t>d)</w:t>
      </w:r>
      <w:r w:rsidRPr="00427E13">
        <w:rPr>
          <w:rFonts w:asciiTheme="minorHAnsi" w:hAnsiTheme="minorHAnsi" w:cstheme="minorHAnsi"/>
          <w:sz w:val="24"/>
          <w:szCs w:val="24"/>
        </w:rPr>
        <w:tab/>
        <w:t xml:space="preserve">bioodpady w workach czerwonych i </w:t>
      </w:r>
      <w:r w:rsidRPr="00427E13">
        <w:rPr>
          <w:rFonts w:asciiTheme="minorHAnsi" w:hAnsiTheme="minorHAnsi" w:cstheme="minorHAnsi"/>
          <w:spacing w:val="-2"/>
          <w:sz w:val="24"/>
          <w:szCs w:val="24"/>
        </w:rPr>
        <w:t>odpady kuchenne ulegaj</w:t>
      </w:r>
      <w:r w:rsidRPr="00427E13">
        <w:rPr>
          <w:rFonts w:asciiTheme="minorHAnsi" w:eastAsia="Times New Roman" w:hAnsiTheme="minorHAnsi" w:cstheme="minorHAnsi"/>
          <w:spacing w:val="-2"/>
          <w:sz w:val="24"/>
          <w:szCs w:val="24"/>
        </w:rPr>
        <w:t>ące biodegradacji:</w:t>
      </w:r>
    </w:p>
    <w:p w14:paraId="058CA165" w14:textId="77777777" w:rsidR="003701F1" w:rsidRPr="00427E13" w:rsidRDefault="00A65A37">
      <w:pPr>
        <w:numPr>
          <w:ilvl w:val="0"/>
          <w:numId w:val="76"/>
        </w:numPr>
        <w:shd w:val="clear" w:color="auto" w:fill="FFFFFF"/>
        <w:tabs>
          <w:tab w:val="left" w:pos="1186"/>
        </w:tabs>
        <w:spacing w:line="274" w:lineRule="exact"/>
        <w:ind w:left="1186" w:hanging="10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7E1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z nieruchomości w zabudowie jednorodzinnej - odpady kuchenne ulegające biodegradacji  i bioodpady w czerwonych workach 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>nie rzadziej niż raz na dwa tygodnie,</w:t>
      </w:r>
    </w:p>
    <w:p w14:paraId="7F18502B" w14:textId="77777777" w:rsidR="003701F1" w:rsidRDefault="00A65A37">
      <w:pPr>
        <w:numPr>
          <w:ilvl w:val="0"/>
          <w:numId w:val="77"/>
        </w:numPr>
        <w:shd w:val="clear" w:color="auto" w:fill="FFFFFF"/>
        <w:tabs>
          <w:tab w:val="left" w:pos="1186"/>
        </w:tabs>
        <w:spacing w:line="274" w:lineRule="exact"/>
        <w:ind w:left="1186" w:hanging="10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7E1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z nieruchomości w zabudowie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wielolokalowej - odpady kuchenne ulegające </w:t>
      </w:r>
      <w:r>
        <w:rPr>
          <w:rFonts w:asciiTheme="minorHAnsi" w:eastAsia="Times New Roman" w:hAnsiTheme="minorHAnsi" w:cstheme="minorHAnsi"/>
          <w:sz w:val="24"/>
          <w:szCs w:val="24"/>
        </w:rPr>
        <w:t>biodegradacji nie rzadziej niż raz na tydzień,</w:t>
      </w:r>
    </w:p>
    <w:p w14:paraId="62C86F77" w14:textId="77777777" w:rsidR="003701F1" w:rsidRDefault="00A65A37">
      <w:pPr>
        <w:numPr>
          <w:ilvl w:val="0"/>
          <w:numId w:val="78"/>
        </w:numPr>
        <w:shd w:val="clear" w:color="auto" w:fill="FFFFFF"/>
        <w:tabs>
          <w:tab w:val="left" w:pos="1186"/>
        </w:tabs>
        <w:spacing w:line="274" w:lineRule="exact"/>
        <w:ind w:left="1186" w:right="442" w:hanging="10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 Punktu Selektywnej Zbiórki Odpadów Komunalnych – bioodpady na telefoniczne </w:t>
      </w:r>
      <w:r>
        <w:rPr>
          <w:rFonts w:asciiTheme="minorHAnsi" w:eastAsia="Times New Roman" w:hAnsiTheme="minorHAnsi" w:cstheme="minorHAnsi"/>
          <w:sz w:val="24"/>
          <w:szCs w:val="24"/>
        </w:rPr>
        <w:t>zgłoszenie Zamawiającego.</w:t>
      </w:r>
    </w:p>
    <w:p w14:paraId="3E690D29" w14:textId="77777777" w:rsidR="003701F1" w:rsidRDefault="00A65A37">
      <w:pPr>
        <w:shd w:val="clear" w:color="auto" w:fill="FFFFFF"/>
        <w:spacing w:line="274" w:lineRule="exact"/>
        <w:ind w:left="1134" w:right="883" w:hanging="2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4"/>
          <w:sz w:val="24"/>
          <w:szCs w:val="24"/>
        </w:rPr>
        <w:t>e)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>meble i inne odpady wielkogabarytowe, zu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żyte opony, zużyty sprzęt </w:t>
      </w:r>
      <w:r>
        <w:rPr>
          <w:rFonts w:asciiTheme="minorHAnsi" w:eastAsia="Times New Roman" w:hAnsiTheme="minorHAnsi" w:cstheme="minorHAnsi"/>
          <w:sz w:val="24"/>
          <w:szCs w:val="24"/>
        </w:rPr>
        <w:t>elektryczny i elektroniczny:</w:t>
      </w:r>
    </w:p>
    <w:p w14:paraId="5F2AAB12" w14:textId="77777777" w:rsidR="003701F1" w:rsidRDefault="00A65A37">
      <w:pPr>
        <w:numPr>
          <w:ilvl w:val="0"/>
          <w:numId w:val="79"/>
        </w:numPr>
        <w:shd w:val="clear" w:color="auto" w:fill="FFFFFF"/>
        <w:tabs>
          <w:tab w:val="left" w:pos="1387"/>
        </w:tabs>
        <w:spacing w:line="274" w:lineRule="exact"/>
        <w:ind w:left="1282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z nieruchomości w zabudowie jednorodzinnej - nie rzadziej niż raz na rok,</w:t>
      </w:r>
    </w:p>
    <w:p w14:paraId="02F1AED4" w14:textId="77777777" w:rsidR="003701F1" w:rsidRDefault="00A65A37">
      <w:pPr>
        <w:numPr>
          <w:ilvl w:val="0"/>
          <w:numId w:val="80"/>
        </w:numPr>
        <w:shd w:val="clear" w:color="auto" w:fill="FFFFFF"/>
        <w:tabs>
          <w:tab w:val="left" w:pos="1387"/>
        </w:tabs>
        <w:spacing w:line="274" w:lineRule="exact"/>
        <w:ind w:left="1282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z nieruchomości w zabudowie wielolokalowej - nie rzadziej niż raz na rok,</w:t>
      </w:r>
    </w:p>
    <w:p w14:paraId="0CCCB3F7" w14:textId="77777777" w:rsidR="003701F1" w:rsidRDefault="00A65A37">
      <w:pPr>
        <w:numPr>
          <w:ilvl w:val="0"/>
          <w:numId w:val="81"/>
        </w:numPr>
        <w:shd w:val="clear" w:color="auto" w:fill="FFFFFF"/>
        <w:tabs>
          <w:tab w:val="left" w:pos="1387"/>
        </w:tabs>
        <w:spacing w:line="274" w:lineRule="exact"/>
        <w:ind w:left="1387" w:right="442" w:hanging="10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 Punktu Selektywnej Zbiórki Odpadów Komunalnych - na telefoniczne </w:t>
      </w:r>
      <w:r>
        <w:rPr>
          <w:rFonts w:asciiTheme="minorHAnsi" w:eastAsia="Times New Roman" w:hAnsiTheme="minorHAnsi" w:cstheme="minorHAnsi"/>
          <w:sz w:val="24"/>
          <w:szCs w:val="24"/>
        </w:rPr>
        <w:t>zgłoszenie Zamawiającego.</w:t>
      </w:r>
    </w:p>
    <w:p w14:paraId="2420C002" w14:textId="7A1547E6" w:rsidR="003701F1" w:rsidRDefault="00A65A37">
      <w:pPr>
        <w:shd w:val="clear" w:color="auto" w:fill="FFFFFF"/>
        <w:spacing w:line="274" w:lineRule="exact"/>
        <w:ind w:left="1134" w:hanging="2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2"/>
          <w:sz w:val="24"/>
          <w:szCs w:val="24"/>
        </w:rPr>
        <w:lastRenderedPageBreak/>
        <w:t>f)</w:t>
      </w:r>
      <w:r>
        <w:rPr>
          <w:rFonts w:asciiTheme="minorHAnsi" w:hAnsiTheme="minorHAnsi" w:cstheme="minorHAnsi"/>
          <w:sz w:val="24"/>
          <w:szCs w:val="24"/>
        </w:rPr>
        <w:tab/>
        <w:t>chemikalia, odpady niekwalifikuj</w:t>
      </w:r>
      <w:r>
        <w:rPr>
          <w:rFonts w:asciiTheme="minorHAnsi" w:eastAsia="Times New Roman" w:hAnsiTheme="minorHAnsi" w:cstheme="minorHAnsi"/>
          <w:sz w:val="24"/>
          <w:szCs w:val="24"/>
        </w:rPr>
        <w:t>ące się do odpadów medycznych powstających w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gospodarstwie domowym w wyniku przyjmowania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produktów leczniczych w formie iniekcji i prowadzenia monitoringu poziomu </w:t>
      </w:r>
      <w:r>
        <w:rPr>
          <w:rFonts w:asciiTheme="minorHAnsi" w:eastAsia="Times New Roman" w:hAnsiTheme="minorHAnsi" w:cstheme="minorHAnsi"/>
          <w:sz w:val="24"/>
          <w:szCs w:val="24"/>
        </w:rPr>
        <w:t>substancji we krwi, w szczególności igieł i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>strzykawek, odzież, tekstylia:</w:t>
      </w:r>
    </w:p>
    <w:p w14:paraId="1772DCD1" w14:textId="77777777" w:rsidR="003701F1" w:rsidRDefault="00A65A37">
      <w:pPr>
        <w:shd w:val="clear" w:color="auto" w:fill="FFFFFF"/>
        <w:tabs>
          <w:tab w:val="left" w:pos="1387"/>
        </w:tabs>
        <w:spacing w:line="274" w:lineRule="exact"/>
        <w:ind w:left="1387" w:hanging="106"/>
        <w:jc w:val="both"/>
        <w:rPr>
          <w:rFonts w:asciiTheme="minorHAnsi" w:eastAsia="Times New Roman" w:hAnsiTheme="minorHAnsi" w:cstheme="minorHAnsi"/>
          <w:spacing w:val="-3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•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z Punktu Selektywnej Zbiórki Odpadów Komunalnych - na telefoniczne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>Zgłoszenie Zamawiającego</w:t>
      </w:r>
    </w:p>
    <w:p w14:paraId="2C8E0F30" w14:textId="77777777" w:rsidR="003701F1" w:rsidRDefault="00A65A37">
      <w:pPr>
        <w:shd w:val="clear" w:color="auto" w:fill="FFFFFF"/>
        <w:tabs>
          <w:tab w:val="left" w:pos="1387"/>
        </w:tabs>
        <w:spacing w:line="274" w:lineRule="exact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pacing w:val="-3"/>
          <w:sz w:val="24"/>
          <w:szCs w:val="24"/>
        </w:rPr>
        <w:t xml:space="preserve">zgodnie z zaakceptowanym przez zamawiającego </w:t>
      </w: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>harmonogramem.</w:t>
      </w:r>
    </w:p>
    <w:p w14:paraId="60E96AAE" w14:textId="77777777" w:rsidR="003701F1" w:rsidRDefault="00A65A37">
      <w:pPr>
        <w:shd w:val="clear" w:color="auto" w:fill="FFFFFF"/>
        <w:tabs>
          <w:tab w:val="left" w:pos="403"/>
        </w:tabs>
        <w:spacing w:line="274" w:lineRule="exact"/>
        <w:ind w:left="403" w:right="14" w:hanging="274"/>
        <w:jc w:val="both"/>
        <w:rPr>
          <w:rFonts w:asciiTheme="minorHAnsi" w:hAnsiTheme="minorHAnsi" w:cstheme="minorHAnsi"/>
          <w:spacing w:val="-16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8. Wykonawca zobowi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ązany jest w wyjątkowych (losowych) sytuacjach, w ramach wynagrodzenia, o którym mowa w § 6 umowy, do dodatkowego odbioru odpadów komunalnych poza częstotliwością wskazaną w § 1 ust. 6 powyżej, z nieruchomości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położonych na terenie gminy Babimost na telefoniczne lub elektroniczne (e-mail) zgłoszenie Zamawiającego. Zamawiający nie jest w stanie przewidzieć precyzyjnie ilości dodatkowych odbiorów w okresie obowiązywania umowy, jednakże będzie korzystał z prawa telefonicznego lub za pomocą wiadomości elektronicznej e-mail zgłoszenia dodatkowego wywozu odpadów z nieruchomości w przypadku, gdy Wykonawca nie dopełni obowiązku odbioru odpadów w sposób wykluczający przepełnianie się pojemników. W przypadku gdy nie będzie dochodziło do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przepełniania się pojemników nie przewiduje się dodatkowych odbiorów. Poza terenami </w:t>
      </w:r>
      <w:r>
        <w:rPr>
          <w:rFonts w:asciiTheme="minorHAnsi" w:eastAsia="Times New Roman" w:hAnsiTheme="minorHAnsi" w:cstheme="minorHAnsi"/>
          <w:sz w:val="24"/>
          <w:szCs w:val="24"/>
        </w:rPr>
        <w:t>wyżej wskazanymi, gdy będzie dochodziło do przepełnienia się pojemników, Wykonawca będzie miał obowiązek dostawić więcej pojemników lub o większej pojemności.</w:t>
      </w:r>
    </w:p>
    <w:p w14:paraId="75AE8D48" w14:textId="77777777" w:rsidR="003701F1" w:rsidRDefault="00A65A37">
      <w:pPr>
        <w:shd w:val="clear" w:color="auto" w:fill="FFFFFF"/>
        <w:tabs>
          <w:tab w:val="left" w:pos="403"/>
        </w:tabs>
        <w:spacing w:line="274" w:lineRule="exact"/>
        <w:ind w:left="403" w:right="34"/>
        <w:jc w:val="both"/>
        <w:rPr>
          <w:rFonts w:asciiTheme="minorHAnsi" w:hAnsiTheme="minorHAnsi" w:cstheme="minorHAnsi"/>
          <w:spacing w:val="-16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9. Stosuje si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ę następującą kolorystykę pojemników i worków na poszczególne frakcje </w:t>
      </w:r>
      <w:r>
        <w:rPr>
          <w:rFonts w:asciiTheme="minorHAnsi" w:eastAsia="Times New Roman" w:hAnsiTheme="minorHAnsi" w:cstheme="minorHAnsi"/>
          <w:sz w:val="24"/>
          <w:szCs w:val="24"/>
        </w:rPr>
        <w:t>odpadów:</w:t>
      </w:r>
    </w:p>
    <w:p w14:paraId="446EF340" w14:textId="77777777" w:rsidR="003701F1" w:rsidRDefault="00A65A37">
      <w:pPr>
        <w:numPr>
          <w:ilvl w:val="0"/>
          <w:numId w:val="5"/>
        </w:numPr>
        <w:shd w:val="clear" w:color="auto" w:fill="FFFFFF"/>
        <w:tabs>
          <w:tab w:val="left" w:pos="1387"/>
        </w:tabs>
        <w:spacing w:line="274" w:lineRule="exact"/>
        <w:ind w:left="1387" w:right="442" w:hanging="298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Pojemniki w kolorze czarnym, z odpowiednim opisem - do gromadzenia niesegregowanych (zmieszanych) odpad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ów komunalnych,</w:t>
      </w:r>
    </w:p>
    <w:p w14:paraId="6F76ADE5" w14:textId="77777777" w:rsidR="003701F1" w:rsidRDefault="00A65A37">
      <w:pPr>
        <w:numPr>
          <w:ilvl w:val="0"/>
          <w:numId w:val="5"/>
        </w:numPr>
        <w:shd w:val="clear" w:color="auto" w:fill="FFFFFF"/>
        <w:tabs>
          <w:tab w:val="left" w:pos="1387"/>
        </w:tabs>
        <w:spacing w:line="274" w:lineRule="exact"/>
        <w:ind w:left="1387" w:hanging="298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Pojemniki i worki w kolorze niebieskim, z napisem </w:t>
      </w:r>
      <w:r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„papier" - do gromadzenia </w:t>
      </w:r>
      <w:r>
        <w:rPr>
          <w:rFonts w:asciiTheme="minorHAnsi" w:eastAsia="Times New Roman" w:hAnsiTheme="minorHAnsi" w:cstheme="minorHAnsi"/>
          <w:sz w:val="24"/>
          <w:szCs w:val="24"/>
        </w:rPr>
        <w:t>odpadów z papieru,</w:t>
      </w:r>
    </w:p>
    <w:p w14:paraId="36FA2D9E" w14:textId="77777777" w:rsidR="003701F1" w:rsidRDefault="00A65A37">
      <w:pPr>
        <w:numPr>
          <w:ilvl w:val="0"/>
          <w:numId w:val="5"/>
        </w:numPr>
        <w:shd w:val="clear" w:color="auto" w:fill="FFFFFF"/>
        <w:tabs>
          <w:tab w:val="left" w:pos="1387"/>
        </w:tabs>
        <w:spacing w:line="274" w:lineRule="exact"/>
        <w:ind w:left="1387" w:hanging="298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Pojemniki i worki w kolorze zielonym, z napisem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„szkło" - do gromadzenia </w:t>
      </w:r>
      <w:r>
        <w:rPr>
          <w:rFonts w:asciiTheme="minorHAnsi" w:eastAsia="Times New Roman" w:hAnsiTheme="minorHAnsi" w:cstheme="minorHAnsi"/>
          <w:sz w:val="24"/>
          <w:szCs w:val="24"/>
        </w:rPr>
        <w:t>odpadów ze szkła,</w:t>
      </w:r>
    </w:p>
    <w:p w14:paraId="36B4D0F4" w14:textId="77777777" w:rsidR="003701F1" w:rsidRDefault="00A65A37">
      <w:pPr>
        <w:numPr>
          <w:ilvl w:val="0"/>
          <w:numId w:val="5"/>
        </w:numPr>
        <w:shd w:val="clear" w:color="auto" w:fill="FFFFFF"/>
        <w:tabs>
          <w:tab w:val="left" w:pos="1387"/>
        </w:tabs>
        <w:spacing w:line="274" w:lineRule="exact"/>
        <w:ind w:left="1387" w:hanging="298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Pojemniki i worki w kolorze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żółtym, z napisem „metale i tworzywa sztuczne" </w:t>
      </w:r>
      <w:r>
        <w:rPr>
          <w:rFonts w:asciiTheme="minorHAnsi" w:eastAsia="Times New Roman" w:hAnsiTheme="minorHAnsi" w:cstheme="minorHAnsi"/>
          <w:sz w:val="24"/>
          <w:szCs w:val="24"/>
        </w:rPr>
        <w:t>- do gromadzenia tworzyw sztucznych, opakowań wielomateriałowych i metali,</w:t>
      </w:r>
    </w:p>
    <w:p w14:paraId="51C0F037" w14:textId="77777777" w:rsidR="003701F1" w:rsidRPr="00427E13" w:rsidRDefault="00A65A37">
      <w:pPr>
        <w:numPr>
          <w:ilvl w:val="0"/>
          <w:numId w:val="5"/>
        </w:numPr>
        <w:shd w:val="clear" w:color="auto" w:fill="FFFFFF"/>
        <w:tabs>
          <w:tab w:val="left" w:pos="1387"/>
        </w:tabs>
        <w:spacing w:line="274" w:lineRule="exact"/>
        <w:ind w:left="1387" w:hanging="298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Pojemniki </w:t>
      </w:r>
      <w:r w:rsidRPr="00427E13">
        <w:rPr>
          <w:rFonts w:asciiTheme="minorHAnsi" w:hAnsiTheme="minorHAnsi" w:cstheme="minorHAnsi"/>
          <w:spacing w:val="-1"/>
          <w:sz w:val="24"/>
          <w:szCs w:val="24"/>
        </w:rPr>
        <w:t>i worki w kolorze br</w:t>
      </w:r>
      <w:r w:rsidRPr="00427E1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ązowym, z napisem „bio" - do gromadzenia 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>odpadów kuchennych ulegających biodegradacji,</w:t>
      </w:r>
    </w:p>
    <w:p w14:paraId="71CC4412" w14:textId="53F68487" w:rsidR="003701F1" w:rsidRPr="00427E13" w:rsidRDefault="00A65A37">
      <w:pPr>
        <w:numPr>
          <w:ilvl w:val="0"/>
          <w:numId w:val="5"/>
        </w:numPr>
        <w:shd w:val="clear" w:color="auto" w:fill="FFFFFF"/>
        <w:tabs>
          <w:tab w:val="left" w:pos="1387"/>
        </w:tabs>
        <w:spacing w:line="274" w:lineRule="exact"/>
        <w:ind w:left="1387" w:hanging="298"/>
        <w:jc w:val="both"/>
      </w:pPr>
      <w:r w:rsidRPr="00427E13">
        <w:rPr>
          <w:rFonts w:asciiTheme="minorHAnsi" w:eastAsia="Times New Roman" w:hAnsiTheme="minorHAnsi" w:cstheme="minorHAnsi"/>
          <w:spacing w:val="-10"/>
          <w:sz w:val="24"/>
          <w:szCs w:val="24"/>
        </w:rPr>
        <w:t>worki w kolorze czerwonym do gromadzenia bioodpadów.</w:t>
      </w:r>
    </w:p>
    <w:p w14:paraId="445C5B6D" w14:textId="5682FEBE" w:rsidR="003701F1" w:rsidRPr="00427E13" w:rsidRDefault="00A65A37">
      <w:pPr>
        <w:shd w:val="clear" w:color="auto" w:fill="FFFFFF"/>
        <w:tabs>
          <w:tab w:val="left" w:pos="403"/>
        </w:tabs>
        <w:spacing w:line="274" w:lineRule="exact"/>
        <w:ind w:left="403" w:right="48" w:hanging="274"/>
        <w:jc w:val="both"/>
      </w:pPr>
      <w:r w:rsidRPr="00427E13">
        <w:rPr>
          <w:rFonts w:asciiTheme="minorHAnsi" w:hAnsiTheme="minorHAnsi" w:cstheme="minorHAnsi"/>
          <w:spacing w:val="-14"/>
          <w:sz w:val="24"/>
          <w:szCs w:val="24"/>
        </w:rPr>
        <w:t xml:space="preserve">10. </w:t>
      </w:r>
      <w:r w:rsidRPr="00427E13">
        <w:rPr>
          <w:rFonts w:asciiTheme="minorHAnsi" w:hAnsiTheme="minorHAnsi" w:cstheme="minorHAnsi"/>
          <w:sz w:val="24"/>
          <w:szCs w:val="24"/>
        </w:rPr>
        <w:t>Wykonawca zobowi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 xml:space="preserve">ązany jest w okresie realizacji umowy zapewnić i na bieżąco dostarczać mieszkańcom gminy Babimost, bez dodatkowej odpłatności, pojemniki </w:t>
      </w:r>
      <w:r w:rsidRPr="00427E1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i worki niezbędne do prawidłowej realizacji przedmiotu umowy, których przewidywane </w:t>
      </w:r>
      <w:r w:rsidRP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ilości określone są w</w:t>
      </w:r>
      <w:r w:rsid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 w:rsidRP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specyfikacji istotnych warunków zamówienia, poza workami w kolorze czerwonym, które Wykonawca dostarczy w ilościach zgłoszonych przez Zamawiającego do Zakładu Usług Komunalnych w Babimoście.</w:t>
      </w:r>
    </w:p>
    <w:p w14:paraId="262C4C3A" w14:textId="3FEFE5A1" w:rsidR="003701F1" w:rsidRDefault="00A65A37">
      <w:pPr>
        <w:shd w:val="clear" w:color="auto" w:fill="FFFFFF"/>
        <w:spacing w:before="5" w:line="274" w:lineRule="exact"/>
        <w:ind w:left="398" w:right="43" w:hanging="398"/>
        <w:jc w:val="both"/>
        <w:rPr>
          <w:rFonts w:asciiTheme="minorHAnsi" w:hAnsiTheme="minorHAnsi" w:cstheme="minorHAnsi"/>
          <w:sz w:val="24"/>
          <w:szCs w:val="24"/>
        </w:rPr>
      </w:pPr>
      <w:r w:rsidRPr="00427E13">
        <w:rPr>
          <w:rFonts w:asciiTheme="minorHAnsi" w:hAnsiTheme="minorHAnsi" w:cstheme="minorHAnsi"/>
          <w:sz w:val="24"/>
          <w:szCs w:val="24"/>
        </w:rPr>
        <w:t>11. Wykonawca zobowi</w:t>
      </w:r>
      <w:r w:rsidRPr="00427E13">
        <w:rPr>
          <w:rFonts w:asciiTheme="minorHAnsi" w:eastAsia="Times New Roman" w:hAnsiTheme="minorHAnsi" w:cstheme="minorHAnsi"/>
          <w:sz w:val="24"/>
          <w:szCs w:val="24"/>
        </w:rPr>
        <w:t xml:space="preserve">ązany jest do postępowania z odpadami w sposób zgodny z zasadami gospodarowania odpadami określonymi w ustawie o odpadach, </w:t>
      </w:r>
      <w:r w:rsidRPr="00427E1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wymaganiami ochrony środowiska oraz aktualnym Planem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Gospodarki Odpadami dla </w:t>
      </w:r>
      <w:r>
        <w:rPr>
          <w:rFonts w:asciiTheme="minorHAnsi" w:eastAsia="Times New Roman" w:hAnsiTheme="minorHAnsi" w:cstheme="minorHAnsi"/>
          <w:sz w:val="24"/>
          <w:szCs w:val="24"/>
        </w:rPr>
        <w:t>Województwa Lubuskiego w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>szczególności poprzez:</w:t>
      </w:r>
    </w:p>
    <w:p w14:paraId="0C750891" w14:textId="77777777" w:rsidR="003701F1" w:rsidRDefault="00A65A37">
      <w:pPr>
        <w:shd w:val="clear" w:color="auto" w:fill="FFFFFF"/>
        <w:spacing w:line="274" w:lineRule="exact"/>
        <w:ind w:left="672" w:right="221" w:hanging="259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1) Przekazywanie odebranych od w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łaścicieli nieruchomości selektywnie zebranych </w:t>
      </w:r>
      <w:r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odpadów komunalnych do instalacji odzysku i unieszkodliwiania odpadów, zgodnie z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hierarchią postępowania z odpadami, o której mowa w ustawie o odpadach.</w:t>
      </w:r>
    </w:p>
    <w:p w14:paraId="00D65EB3" w14:textId="77777777" w:rsidR="003701F1" w:rsidRDefault="00A65A37">
      <w:pPr>
        <w:numPr>
          <w:ilvl w:val="0"/>
          <w:numId w:val="6"/>
        </w:numPr>
        <w:shd w:val="clear" w:color="auto" w:fill="FFFFFF"/>
        <w:tabs>
          <w:tab w:val="left" w:pos="701"/>
        </w:tabs>
        <w:spacing w:line="274" w:lineRule="exact"/>
        <w:ind w:left="701" w:hanging="278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Przekazywanie odebranych od w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łaścicieli nieruchomości niesegregowanych (zmieszanych) odpadów komunalnych, bioodpadów i odpadów kuchennych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ulegających biodegradacji oraz pozostałości z sortowania odpadów komunalnych </w:t>
      </w:r>
      <w:r>
        <w:rPr>
          <w:rFonts w:asciiTheme="minorHAnsi" w:eastAsia="Times New Roman" w:hAnsiTheme="minorHAnsi" w:cstheme="minorHAnsi"/>
          <w:sz w:val="24"/>
          <w:szCs w:val="24"/>
        </w:rPr>
        <w:t>przeznaczonych do składowania do regionalnej instalacji w celu przetwarzania odpadów komunalnych.</w:t>
      </w:r>
    </w:p>
    <w:p w14:paraId="3AFB9919" w14:textId="77777777" w:rsidR="003701F1" w:rsidRDefault="00A65A37">
      <w:pPr>
        <w:numPr>
          <w:ilvl w:val="0"/>
          <w:numId w:val="6"/>
        </w:numPr>
        <w:shd w:val="clear" w:color="auto" w:fill="FFFFFF"/>
        <w:tabs>
          <w:tab w:val="left" w:pos="701"/>
        </w:tabs>
        <w:spacing w:line="274" w:lineRule="exact"/>
        <w:ind w:left="701" w:right="5" w:hanging="278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bookmarkStart w:id="0" w:name="_Hlk172623572"/>
      <w:r>
        <w:rPr>
          <w:rFonts w:asciiTheme="minorHAnsi" w:hAnsiTheme="minorHAnsi" w:cstheme="minorHAnsi"/>
          <w:sz w:val="24"/>
          <w:szCs w:val="24"/>
        </w:rPr>
        <w:t>Osi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ągnięcie poziomów przygotowania do ponownego użycia i recyklingu odpadów komunalnych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oraz nie przekroczenie poziomu składowania odpadów komunalnych – do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lastRenderedPageBreak/>
        <w:t xml:space="preserve">poziomów wymaganych w ustawie i rozporządzeniu wykonawczym do ustawy. </w:t>
      </w:r>
    </w:p>
    <w:p w14:paraId="612D2408" w14:textId="33471EE9" w:rsidR="003701F1" w:rsidRDefault="00A65A37">
      <w:pPr>
        <w:numPr>
          <w:ilvl w:val="0"/>
          <w:numId w:val="6"/>
        </w:numPr>
        <w:shd w:val="clear" w:color="auto" w:fill="FFFFFF"/>
        <w:tabs>
          <w:tab w:val="left" w:pos="701"/>
        </w:tabs>
        <w:spacing w:before="5" w:line="274" w:lineRule="exact"/>
        <w:ind w:left="701" w:right="10" w:hanging="278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Ograniczenie masy odpadów komunalnych ulegających biodegradacji przekazywanych do składowania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- </w:t>
      </w:r>
      <w:bookmarkStart w:id="1" w:name="_Hlk170728354"/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do poziomów </w:t>
      </w:r>
      <w:r>
        <w:rPr>
          <w:rFonts w:asciiTheme="minorHAnsi" w:eastAsia="Times New Roman" w:hAnsiTheme="minorHAnsi" w:cstheme="minorHAnsi"/>
          <w:sz w:val="24"/>
          <w:szCs w:val="24"/>
        </w:rPr>
        <w:t>wymaganych w ustawie i rozporządzeniu wykonawczym do ustawy.</w:t>
      </w:r>
      <w:bookmarkEnd w:id="0"/>
      <w:bookmarkEnd w:id="1"/>
    </w:p>
    <w:p w14:paraId="1BCC24F2" w14:textId="77777777" w:rsidR="003701F1" w:rsidRDefault="00A65A37">
      <w:pPr>
        <w:numPr>
          <w:ilvl w:val="0"/>
          <w:numId w:val="6"/>
        </w:numPr>
        <w:shd w:val="clear" w:color="auto" w:fill="FFFFFF"/>
        <w:tabs>
          <w:tab w:val="left" w:pos="701"/>
        </w:tabs>
        <w:spacing w:line="274" w:lineRule="exact"/>
        <w:ind w:left="701" w:hanging="278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Niedopuszczenie do mieszania selektywnie zebranych odpad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ów odebranych od </w:t>
      </w:r>
      <w:r>
        <w:rPr>
          <w:rFonts w:asciiTheme="minorHAnsi" w:eastAsia="Times New Roman" w:hAnsiTheme="minorHAnsi" w:cstheme="minorHAnsi"/>
          <w:sz w:val="24"/>
          <w:szCs w:val="24"/>
        </w:rPr>
        <w:t>właścicieli nieruchomości i z PSZOK.</w:t>
      </w:r>
    </w:p>
    <w:p w14:paraId="01B209D2" w14:textId="1F608392" w:rsidR="003701F1" w:rsidRDefault="00A65A37">
      <w:pPr>
        <w:shd w:val="clear" w:color="auto" w:fill="FFFFFF"/>
        <w:tabs>
          <w:tab w:val="left" w:pos="408"/>
        </w:tabs>
        <w:spacing w:line="274" w:lineRule="exact"/>
        <w:ind w:right="24"/>
        <w:jc w:val="both"/>
        <w:rPr>
          <w:rFonts w:asciiTheme="minorHAnsi" w:hAnsiTheme="minorHAnsi" w:cstheme="minorHAnsi"/>
          <w:spacing w:val="-17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 Koszty odbioru, transportu i zagospodarowania (odzysku lub unieszkodliwiania) odpad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ów komunalnych ze wszystkich nieruchomości zamieszkałych oraz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niezamieszkałych na których znajduje się domek letniskowy lub innych nieruchomości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wykorzystywanych na cele rekreacyjno-wypoczynkowe położonych na terenie gminy Babimost jak również wszelkie inne koszty powstałe w</w:t>
      </w:r>
      <w:r w:rsidR="00427E13">
        <w:rPr>
          <w:rFonts w:asciiTheme="minorHAnsi" w:eastAsia="Times New Roman" w:hAnsiTheme="minorHAnsi" w:cstheme="minorHAnsi"/>
          <w:spacing w:val="-2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związku z zagospodarowaniem </w:t>
      </w:r>
      <w:r>
        <w:rPr>
          <w:rFonts w:asciiTheme="minorHAnsi" w:eastAsia="Times New Roman" w:hAnsiTheme="minorHAnsi" w:cstheme="minorHAnsi"/>
          <w:sz w:val="24"/>
          <w:szCs w:val="24"/>
        </w:rPr>
        <w:t>odpadów, ponosi w całości Wykonawca.</w:t>
      </w:r>
    </w:p>
    <w:p w14:paraId="262F6FB8" w14:textId="77777777" w:rsidR="003701F1" w:rsidRDefault="00A65A37">
      <w:pPr>
        <w:shd w:val="clear" w:color="auto" w:fill="FFFFFF"/>
        <w:spacing w:line="274" w:lineRule="exact"/>
        <w:ind w:right="4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13. Osi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ągane przez Wykonawcę poziomy przygotowania do ponownego użycia i recyklingu odpadów komunalnych, poziomy </w:t>
      </w:r>
      <w:r>
        <w:rPr>
          <w:rFonts w:asciiTheme="minorHAnsi" w:eastAsia="Times New Roman" w:hAnsiTheme="minorHAnsi" w:cstheme="minorHAnsi"/>
          <w:sz w:val="24"/>
          <w:szCs w:val="24"/>
        </w:rPr>
        <w:t>ograniczenia masy odpadów komunalnych ulegających biodegradacji przekazywanych do składowania oraz nie przekroczenie poziomu składowania odpadów komunalnych i odpadów pochodzących z przetwarzania odpadów komunalnych winny wynieść:</w:t>
      </w:r>
    </w:p>
    <w:p w14:paraId="04DDA2B1" w14:textId="77777777" w:rsidR="003701F1" w:rsidRDefault="00A65A37">
      <w:pPr>
        <w:numPr>
          <w:ilvl w:val="0"/>
          <w:numId w:val="7"/>
        </w:numPr>
        <w:shd w:val="clear" w:color="auto" w:fill="FFFFFF"/>
        <w:tabs>
          <w:tab w:val="left" w:pos="523"/>
        </w:tabs>
        <w:spacing w:line="274" w:lineRule="exact"/>
        <w:ind w:left="523" w:right="38" w:hanging="288"/>
        <w:jc w:val="both"/>
        <w:rPr>
          <w:rFonts w:asciiTheme="minorHAnsi" w:hAnsiTheme="minorHAnsi" w:cstheme="minorHAnsi"/>
          <w:spacing w:val="-1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odpadów komunalnych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z wykorzystaniem wzorów podanych w rozporządzeniu Ministra Klimatu i Środowiska w sprawie sposobu obliczenia poziomów przygotowania do ponownego użycia i recyklingu odpadów komunalnych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(Dz. U. z 2021 r., poz. 1530), przy czym wartość składnika Lm (liczba mieszkańców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gminy) zostanie podana przez Zamawiającego na 30 dni przed dniem, do którego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należy sporządzić sprawozdanie o osiągniętych poziomach recyklingu, przygotowania </w:t>
      </w:r>
      <w:r>
        <w:rPr>
          <w:rFonts w:asciiTheme="minorHAnsi" w:eastAsia="Times New Roman" w:hAnsiTheme="minorHAnsi" w:cstheme="minorHAnsi"/>
          <w:sz w:val="24"/>
          <w:szCs w:val="24"/>
        </w:rPr>
        <w:t>do ponownego użycia i odzysku innymi metodami niektórych frakcji odpadów komunalnych,</w:t>
      </w:r>
    </w:p>
    <w:p w14:paraId="45B7174C" w14:textId="32CAB38F" w:rsidR="003701F1" w:rsidRDefault="00A65A37">
      <w:pPr>
        <w:numPr>
          <w:ilvl w:val="0"/>
          <w:numId w:val="7"/>
        </w:numPr>
        <w:shd w:val="clear" w:color="auto" w:fill="FFFFFF"/>
        <w:tabs>
          <w:tab w:val="left" w:pos="523"/>
        </w:tabs>
        <w:spacing w:line="274" w:lineRule="exact"/>
        <w:ind w:left="523" w:right="62" w:hanging="288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7"/>
          <w:sz w:val="24"/>
          <w:szCs w:val="24"/>
        </w:rPr>
        <w:t>dla odpad</w:t>
      </w:r>
      <w:r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ów komunalnych ulegających biodegradacji z wykorzystaniem wzorów podanych </w:t>
      </w:r>
      <w:r>
        <w:rPr>
          <w:rFonts w:asciiTheme="minorHAnsi" w:eastAsia="Times New Roman" w:hAnsiTheme="minorHAnsi" w:cstheme="minorHAnsi"/>
          <w:sz w:val="24"/>
          <w:szCs w:val="24"/>
        </w:rPr>
        <w:t>w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>rozporządzeniu Ministra Środowiska z dnia 15 grudnia 2017 r. w sprawie poziomów ograniczenia składowania masy odpadów komunalnych ulegających biodegradacji (Dz. U. z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>2017 r. poz. 2412).</w:t>
      </w:r>
    </w:p>
    <w:p w14:paraId="1C05A4E4" w14:textId="77777777" w:rsidR="003701F1" w:rsidRDefault="00A65A37">
      <w:pPr>
        <w:shd w:val="clear" w:color="auto" w:fill="FFFFFF"/>
        <w:tabs>
          <w:tab w:val="left" w:pos="480"/>
        </w:tabs>
        <w:spacing w:line="274" w:lineRule="exact"/>
        <w:ind w:left="86"/>
        <w:jc w:val="both"/>
        <w:rPr>
          <w:rFonts w:asciiTheme="minorHAnsi" w:hAnsiTheme="minorHAnsi" w:cstheme="minorHAnsi"/>
          <w:spacing w:val="-15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14. Szczeg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ółowy zakres przedmiotu umowy określa specyfikacja warunków zamówienia </w:t>
      </w:r>
      <w:r>
        <w:rPr>
          <w:rFonts w:asciiTheme="minorHAnsi" w:eastAsia="Times New Roman" w:hAnsiTheme="minorHAnsi" w:cstheme="minorHAnsi"/>
          <w:sz w:val="24"/>
          <w:szCs w:val="24"/>
        </w:rPr>
        <w:t>oraz OPZ.</w:t>
      </w:r>
    </w:p>
    <w:p w14:paraId="1F936FFC" w14:textId="1DD316F5" w:rsidR="003701F1" w:rsidRDefault="00A65A37">
      <w:pPr>
        <w:shd w:val="clear" w:color="auto" w:fill="FFFFFF"/>
        <w:tabs>
          <w:tab w:val="left" w:pos="480"/>
        </w:tabs>
        <w:spacing w:before="5" w:line="274" w:lineRule="exact"/>
        <w:ind w:left="86" w:right="67"/>
        <w:jc w:val="both"/>
        <w:rPr>
          <w:rFonts w:asciiTheme="minorHAnsi" w:hAnsiTheme="minorHAnsi" w:cstheme="minorHAnsi"/>
          <w:spacing w:val="-15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15. Zamawiaj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ącemu przysługuje prawo kontroli realizowanej usługi, stosowanych sprzętów i urządzeń oraz wszelkich działań dotyczących bezpośrednio realizacji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przedmiotu umowy. W</w:t>
      </w:r>
      <w:r w:rsid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ramach uprawnienia, o którym mowa powyżej, Zamawiający </w:t>
      </w:r>
      <w:r>
        <w:rPr>
          <w:rFonts w:asciiTheme="minorHAnsi" w:eastAsia="Times New Roman" w:hAnsiTheme="minorHAnsi" w:cstheme="minorHAnsi"/>
          <w:sz w:val="24"/>
          <w:szCs w:val="24"/>
        </w:rPr>
        <w:t>może w szczególności żądać wstępu do wszelkich miejsc realizacji umowy, jak również udostępnienia przez Wykonawcę dokumentów i udzielenia wyjaśnień dotyczących realizacji umowy.</w:t>
      </w:r>
    </w:p>
    <w:p w14:paraId="763BD004" w14:textId="77777777" w:rsidR="003701F1" w:rsidRDefault="00A65A37">
      <w:pPr>
        <w:shd w:val="clear" w:color="auto" w:fill="FFFFFF"/>
        <w:tabs>
          <w:tab w:val="left" w:pos="480"/>
        </w:tabs>
        <w:spacing w:line="274" w:lineRule="exact"/>
        <w:ind w:left="86" w:right="82"/>
        <w:jc w:val="both"/>
        <w:rPr>
          <w:rFonts w:asciiTheme="minorHAnsi" w:hAnsiTheme="minorHAnsi" w:cstheme="minorHAnsi"/>
          <w:spacing w:val="-1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16. W imieniu Zamawiaj</w:t>
      </w:r>
      <w:r>
        <w:rPr>
          <w:rFonts w:asciiTheme="minorHAnsi" w:eastAsia="Times New Roman" w:hAnsiTheme="minorHAnsi" w:cstheme="minorHAnsi"/>
          <w:sz w:val="24"/>
          <w:szCs w:val="24"/>
        </w:rPr>
        <w:t>ącego upoważniony przedstawiciel Zamawiającego określony w § 3 ust. 1 umowy lub pracownik Zamawiającego odpowiedzialny za nadzór nad realizacją przedmiotu umowy, określony w § 3 ust. 4 umowy, jest umocowany do zgłaszania konieczności:</w:t>
      </w:r>
    </w:p>
    <w:p w14:paraId="6FA80F81" w14:textId="77777777" w:rsidR="003701F1" w:rsidRDefault="00A65A37">
      <w:pPr>
        <w:numPr>
          <w:ilvl w:val="0"/>
          <w:numId w:val="8"/>
        </w:numPr>
        <w:shd w:val="clear" w:color="auto" w:fill="FFFFFF"/>
        <w:tabs>
          <w:tab w:val="left" w:pos="485"/>
        </w:tabs>
        <w:spacing w:line="274" w:lineRule="exact"/>
        <w:ind w:left="130"/>
        <w:jc w:val="both"/>
        <w:rPr>
          <w:rFonts w:asciiTheme="minorHAnsi" w:hAnsiTheme="minorHAnsi" w:cstheme="minorHAnsi"/>
          <w:spacing w:val="-18"/>
          <w:sz w:val="24"/>
          <w:szCs w:val="24"/>
        </w:rPr>
      </w:pPr>
      <w:r>
        <w:rPr>
          <w:rFonts w:asciiTheme="minorHAnsi" w:hAnsiTheme="minorHAnsi" w:cstheme="minorHAnsi"/>
          <w:spacing w:val="-5"/>
          <w:sz w:val="24"/>
          <w:szCs w:val="24"/>
        </w:rPr>
        <w:t>dostawienia dodatkowych pojemnik</w:t>
      </w:r>
      <w:r>
        <w:rPr>
          <w:rFonts w:asciiTheme="minorHAnsi" w:eastAsia="Times New Roman" w:hAnsiTheme="minorHAnsi" w:cstheme="minorHAnsi"/>
          <w:spacing w:val="-5"/>
          <w:sz w:val="24"/>
          <w:szCs w:val="24"/>
        </w:rPr>
        <w:t>ów lub worków albo dokonywania ich wymiany,</w:t>
      </w:r>
    </w:p>
    <w:p w14:paraId="1D67B0FD" w14:textId="77777777" w:rsidR="003701F1" w:rsidRDefault="00A65A37">
      <w:pPr>
        <w:numPr>
          <w:ilvl w:val="0"/>
          <w:numId w:val="8"/>
        </w:numPr>
        <w:shd w:val="clear" w:color="auto" w:fill="FFFFFF"/>
        <w:tabs>
          <w:tab w:val="left" w:pos="485"/>
        </w:tabs>
        <w:spacing w:line="274" w:lineRule="exact"/>
        <w:ind w:left="485" w:right="442" w:hanging="355"/>
        <w:jc w:val="both"/>
        <w:rPr>
          <w:rFonts w:asciiTheme="minorHAnsi" w:hAnsiTheme="minorHAnsi" w:cstheme="minorHAnsi"/>
          <w:color w:val="FF0000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dokonywania innych czynno</w:t>
      </w:r>
      <w:r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ści określonych umową, uzależnionych od zgłoszenia lub </w:t>
      </w:r>
      <w:r>
        <w:rPr>
          <w:rFonts w:asciiTheme="minorHAnsi" w:eastAsia="Times New Roman" w:hAnsiTheme="minorHAnsi" w:cstheme="minorHAnsi"/>
          <w:sz w:val="24"/>
          <w:szCs w:val="24"/>
        </w:rPr>
        <w:t>wezwania Wykonawcy przez Zamawiającego</w:t>
      </w:r>
      <w:r>
        <w:rPr>
          <w:rFonts w:asciiTheme="minorHAnsi" w:eastAsia="Times New Roman" w:hAnsiTheme="minorHAnsi" w:cstheme="minorHAnsi"/>
          <w:color w:val="FF0000"/>
          <w:sz w:val="24"/>
          <w:szCs w:val="24"/>
        </w:rPr>
        <w:t>.</w:t>
      </w:r>
    </w:p>
    <w:p w14:paraId="2DFDADC2" w14:textId="77777777" w:rsidR="003701F1" w:rsidRDefault="003701F1">
      <w:pPr>
        <w:shd w:val="clear" w:color="auto" w:fill="FFFFFF"/>
        <w:tabs>
          <w:tab w:val="left" w:pos="485"/>
        </w:tabs>
        <w:spacing w:line="274" w:lineRule="exact"/>
        <w:ind w:right="442"/>
        <w:jc w:val="both"/>
        <w:rPr>
          <w:rFonts w:asciiTheme="minorHAnsi" w:hAnsiTheme="minorHAnsi" w:cstheme="minorHAnsi"/>
          <w:color w:val="FF0000"/>
          <w:spacing w:val="-10"/>
          <w:sz w:val="24"/>
          <w:szCs w:val="24"/>
        </w:rPr>
      </w:pPr>
    </w:p>
    <w:p w14:paraId="77FFA8C4" w14:textId="77777777" w:rsidR="003701F1" w:rsidRDefault="003701F1">
      <w:pPr>
        <w:shd w:val="clear" w:color="auto" w:fill="FFFFFF"/>
        <w:tabs>
          <w:tab w:val="left" w:pos="485"/>
        </w:tabs>
        <w:spacing w:line="274" w:lineRule="exact"/>
        <w:ind w:right="442"/>
        <w:jc w:val="both"/>
        <w:rPr>
          <w:rFonts w:asciiTheme="minorHAnsi" w:hAnsiTheme="minorHAnsi" w:cstheme="minorHAnsi"/>
          <w:color w:val="FF0000"/>
          <w:spacing w:val="-10"/>
          <w:sz w:val="24"/>
          <w:szCs w:val="24"/>
        </w:rPr>
      </w:pPr>
    </w:p>
    <w:p w14:paraId="25FA575F" w14:textId="77777777" w:rsidR="003701F1" w:rsidRDefault="00A65A37">
      <w:pPr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pacing w:val="-4"/>
          <w:sz w:val="24"/>
          <w:szCs w:val="24"/>
        </w:rPr>
        <w:t>§ 2. TERMIN WYKONANIA UMOWY</w:t>
      </w:r>
    </w:p>
    <w:p w14:paraId="0FF6AE35" w14:textId="77777777" w:rsidR="003701F1" w:rsidRDefault="00A65A37">
      <w:pPr>
        <w:numPr>
          <w:ilvl w:val="0"/>
          <w:numId w:val="9"/>
        </w:numPr>
        <w:shd w:val="clear" w:color="auto" w:fill="FFFFFF"/>
        <w:tabs>
          <w:tab w:val="left" w:pos="283"/>
        </w:tabs>
        <w:spacing w:before="235" w:line="274" w:lineRule="exact"/>
        <w:ind w:left="10"/>
        <w:jc w:val="both"/>
        <w:rPr>
          <w:rFonts w:asciiTheme="minorHAnsi" w:hAnsiTheme="minorHAnsi" w:cstheme="minorHAnsi"/>
          <w:spacing w:val="-23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Termin realizacji umowy:</w:t>
      </w:r>
      <w:r>
        <w:rPr>
          <w:rFonts w:asciiTheme="minorHAnsi" w:hAnsiTheme="minorHAnsi" w:cstheme="minorHAnsi"/>
          <w:color w:val="2A6099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pacing w:val="-1"/>
          <w:sz w:val="24"/>
          <w:szCs w:val="24"/>
        </w:rPr>
        <w:t>365</w:t>
      </w:r>
      <w:r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dni, licz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ąc nie wcześniej niż od dnia 1 stycznia 2025 r.</w:t>
      </w:r>
    </w:p>
    <w:p w14:paraId="0585E0CD" w14:textId="77777777" w:rsidR="003701F1" w:rsidRDefault="00A65A37">
      <w:pPr>
        <w:numPr>
          <w:ilvl w:val="0"/>
          <w:numId w:val="82"/>
        </w:numPr>
        <w:shd w:val="clear" w:color="auto" w:fill="FFFFFF"/>
        <w:tabs>
          <w:tab w:val="left" w:pos="283"/>
        </w:tabs>
        <w:spacing w:line="274" w:lineRule="exact"/>
        <w:ind w:left="283" w:hanging="274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rozpocz</w:t>
      </w:r>
      <w:r>
        <w:rPr>
          <w:rFonts w:asciiTheme="minorHAnsi" w:eastAsia="Times New Roman" w:hAnsiTheme="minorHAnsi" w:cstheme="minorHAnsi"/>
          <w:sz w:val="24"/>
          <w:szCs w:val="24"/>
        </w:rPr>
        <w:t>ęcia realizacji umowy, z zastrzeżeniem odmiennych postanowień umowy - od dnia 1 stycznia 2025 r. od godziny 00.00.00, przy czym Wykonawca zobowiązany jest przed nadejściem ww. terminu podjąć wszelkie czynności niezbędne do wdrożenia kompleksowego systemu odbioru i zagospodarowania odpadów komunalnych zgodnie z warunkami określonymi w umowie, w szczególności wyposażyć nieruchomości, na których zamieszkują mieszkańcy, w pojemniki i worki, o których mowa w § 4 ust. 2 ppkt 11) umowy.</w:t>
      </w:r>
    </w:p>
    <w:p w14:paraId="7C0DDF20" w14:textId="77777777" w:rsidR="003701F1" w:rsidRDefault="00A65A37">
      <w:pPr>
        <w:numPr>
          <w:ilvl w:val="0"/>
          <w:numId w:val="83"/>
        </w:numPr>
        <w:shd w:val="clear" w:color="auto" w:fill="FFFFFF"/>
        <w:tabs>
          <w:tab w:val="left" w:pos="283"/>
        </w:tabs>
        <w:spacing w:line="274" w:lineRule="exact"/>
        <w:ind w:left="283" w:right="10" w:hanging="274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zako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ńczenia realizacji przedmiotu umowy - do dnia 31 grudnia 2025 r. do godziny 24.00.00, przy czym postanowienia harmonogramów określonych umową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pełnią wyłącznie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lastRenderedPageBreak/>
        <w:t xml:space="preserve">funkcję porządkującą i nie wyłączają zobowiązania Wykonawcy do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kompleksowego świadczenia usług określonych umową do chwili upływu powyższego </w:t>
      </w:r>
      <w:r>
        <w:rPr>
          <w:rFonts w:asciiTheme="minorHAnsi" w:eastAsia="Times New Roman" w:hAnsiTheme="minorHAnsi" w:cstheme="minorHAnsi"/>
          <w:sz w:val="24"/>
          <w:szCs w:val="24"/>
        </w:rPr>
        <w:t>terminu.</w:t>
      </w:r>
    </w:p>
    <w:p w14:paraId="3B35D9D8" w14:textId="77777777" w:rsidR="003701F1" w:rsidRDefault="00A65A37">
      <w:pPr>
        <w:shd w:val="clear" w:color="auto" w:fill="FFFFFF"/>
        <w:spacing w:before="23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§ 3. PRZEDSTAWICIELE STRON, NADZÓR</w:t>
      </w:r>
    </w:p>
    <w:p w14:paraId="1BF2F9D4" w14:textId="0D99CAA0" w:rsidR="003701F1" w:rsidRPr="00DB55B5" w:rsidRDefault="00A65A37" w:rsidP="00427E13">
      <w:pPr>
        <w:numPr>
          <w:ilvl w:val="0"/>
          <w:numId w:val="10"/>
        </w:numPr>
        <w:shd w:val="clear" w:color="auto" w:fill="FFFFFF"/>
        <w:tabs>
          <w:tab w:val="left" w:pos="274"/>
        </w:tabs>
        <w:spacing w:before="264" w:line="274" w:lineRule="exact"/>
        <w:ind w:right="-25"/>
        <w:jc w:val="both"/>
        <w:rPr>
          <w:rFonts w:asciiTheme="minorHAnsi" w:hAnsiTheme="minorHAnsi" w:cstheme="minorHAnsi"/>
          <w:spacing w:val="-23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Przedstawicielem </w:t>
      </w:r>
      <w:r w:rsidRPr="00DB55B5">
        <w:rPr>
          <w:rFonts w:asciiTheme="minorHAnsi" w:hAnsiTheme="minorHAnsi" w:cstheme="minorHAnsi"/>
          <w:spacing w:val="-2"/>
          <w:sz w:val="24"/>
          <w:szCs w:val="24"/>
        </w:rPr>
        <w:t>Zamawiaj</w:t>
      </w:r>
      <w:r w:rsidRPr="00DB55B5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ącego jest Pani ................................, tel. </w:t>
      </w:r>
      <w:r w:rsidR="00DB55B5" w:rsidRPr="00DB55B5">
        <w:rPr>
          <w:rFonts w:asciiTheme="minorHAnsi" w:eastAsia="Times New Roman" w:hAnsiTheme="minorHAnsi" w:cstheme="minorHAnsi"/>
          <w:spacing w:val="-2"/>
          <w:sz w:val="24"/>
          <w:szCs w:val="24"/>
        </w:rPr>
        <w:t>………</w:t>
      </w:r>
    </w:p>
    <w:p w14:paraId="536702FF" w14:textId="37906AE2" w:rsidR="003701F1" w:rsidRPr="00DB55B5" w:rsidRDefault="00A65A37" w:rsidP="00427E13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74" w:lineRule="exact"/>
        <w:ind w:right="-25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 w:rsidRPr="00DB55B5">
        <w:rPr>
          <w:rFonts w:asciiTheme="minorHAnsi" w:hAnsiTheme="minorHAnsi" w:cstheme="minorHAnsi"/>
          <w:spacing w:val="-2"/>
          <w:sz w:val="24"/>
          <w:szCs w:val="24"/>
        </w:rPr>
        <w:t>Przedstawicielem Wykonawcy jest Pan/Pani.........................., te</w:t>
      </w:r>
      <w:r w:rsidRPr="00DB55B5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l. </w:t>
      </w:r>
      <w:r w:rsidR="00DB55B5" w:rsidRPr="00DB55B5">
        <w:rPr>
          <w:rFonts w:asciiTheme="minorHAnsi" w:eastAsia="Times New Roman" w:hAnsiTheme="minorHAnsi" w:cstheme="minorHAnsi"/>
          <w:spacing w:val="-2"/>
          <w:sz w:val="24"/>
          <w:szCs w:val="24"/>
        </w:rPr>
        <w:t>……………..</w:t>
      </w:r>
    </w:p>
    <w:p w14:paraId="31EAC754" w14:textId="16479CB6" w:rsidR="003701F1" w:rsidRPr="00DB55B5" w:rsidRDefault="00A65A37" w:rsidP="00427E13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74" w:lineRule="exact"/>
        <w:ind w:left="274" w:right="-25" w:hanging="274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 w:rsidRPr="00DB55B5">
        <w:rPr>
          <w:rFonts w:asciiTheme="minorHAnsi" w:hAnsiTheme="minorHAnsi" w:cstheme="minorHAnsi"/>
          <w:spacing w:val="-2"/>
          <w:sz w:val="24"/>
          <w:szCs w:val="24"/>
        </w:rPr>
        <w:t>Pracownikiem Wykonawcy odpowiedzialnym za bezpo</w:t>
      </w:r>
      <w:r w:rsidRPr="00DB55B5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średnią realizację usług w trakcie obowiązywania umowy jest .................... , tel. </w:t>
      </w:r>
      <w:r w:rsidR="00DB55B5" w:rsidRPr="00DB55B5">
        <w:rPr>
          <w:rFonts w:asciiTheme="minorHAnsi" w:eastAsia="Times New Roman" w:hAnsiTheme="minorHAnsi" w:cstheme="minorHAnsi"/>
          <w:spacing w:val="-2"/>
          <w:sz w:val="24"/>
          <w:szCs w:val="24"/>
        </w:rPr>
        <w:t>…………</w:t>
      </w:r>
    </w:p>
    <w:p w14:paraId="16EDC16D" w14:textId="0D23DEF2" w:rsidR="003701F1" w:rsidRDefault="00A65A37" w:rsidP="00427E13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74" w:lineRule="exact"/>
        <w:ind w:left="274" w:right="-25" w:hanging="274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Osobami odpowiedzialnymi ze strony Zamawiaj</w:t>
      </w:r>
      <w:r>
        <w:rPr>
          <w:rFonts w:asciiTheme="minorHAnsi" w:eastAsia="Times New Roman" w:hAnsiTheme="minorHAnsi" w:cstheme="minorHAnsi"/>
          <w:sz w:val="24"/>
          <w:szCs w:val="24"/>
        </w:rPr>
        <w:t>ącego za nadzór nad realizacją przedmiotu u</w:t>
      </w:r>
      <w:r w:rsidR="00DB55B5">
        <w:rPr>
          <w:rFonts w:asciiTheme="minorHAnsi" w:eastAsia="Times New Roman" w:hAnsiTheme="minorHAnsi" w:cstheme="minorHAnsi"/>
          <w:sz w:val="24"/>
          <w:szCs w:val="24"/>
        </w:rPr>
        <w:t>mo</w:t>
      </w:r>
      <w:r>
        <w:rPr>
          <w:rFonts w:asciiTheme="minorHAnsi" w:eastAsia="Times New Roman" w:hAnsiTheme="minorHAnsi" w:cstheme="minorHAnsi"/>
          <w:sz w:val="24"/>
          <w:szCs w:val="24"/>
        </w:rPr>
        <w:t>wy jest Pani Patrycja Najder, tel. 68/ 351-21-77.</w:t>
      </w:r>
    </w:p>
    <w:p w14:paraId="3A223941" w14:textId="77777777" w:rsidR="003701F1" w:rsidRDefault="00A65A37" w:rsidP="00427E13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74" w:lineRule="exact"/>
        <w:ind w:left="274" w:right="-25" w:hanging="274"/>
        <w:jc w:val="both"/>
        <w:rPr>
          <w:rFonts w:asciiTheme="minorHAnsi" w:hAnsiTheme="minorHAnsi" w:cstheme="minorHAnsi"/>
          <w:spacing w:val="-18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W przypadku zmiany os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ób określonych w ust. 1-4 powyżej strony zobowiązane są do natychmiastowego, wzajemnego powiadomienia się o tym fakcie w formie pisemnej. </w:t>
      </w:r>
      <w:r>
        <w:rPr>
          <w:rFonts w:asciiTheme="minorHAnsi" w:eastAsia="Times New Roman" w:hAnsiTheme="minorHAnsi" w:cstheme="minorHAnsi"/>
          <w:sz w:val="24"/>
          <w:szCs w:val="24"/>
        </w:rPr>
        <w:t>Zmiana ww. osób nie stanowi zmiany umowy.</w:t>
      </w:r>
    </w:p>
    <w:p w14:paraId="4DFB5777" w14:textId="77777777" w:rsidR="003701F1" w:rsidRDefault="00A65A37">
      <w:pPr>
        <w:shd w:val="clear" w:color="auto" w:fill="FFFFFF"/>
        <w:spacing w:before="51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§ 4. OBOWIĄZKI STRON</w:t>
      </w:r>
    </w:p>
    <w:p w14:paraId="3E575CCD" w14:textId="77777777" w:rsidR="003701F1" w:rsidRDefault="00A65A37">
      <w:pPr>
        <w:shd w:val="clear" w:color="auto" w:fill="FFFFFF"/>
        <w:spacing w:before="389" w:line="274" w:lineRule="exact"/>
        <w:ind w:left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1. Zamawiaj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ący zobowiązuje się do:</w:t>
      </w:r>
    </w:p>
    <w:p w14:paraId="389005E1" w14:textId="77777777" w:rsidR="003701F1" w:rsidRDefault="00A65A37">
      <w:pPr>
        <w:numPr>
          <w:ilvl w:val="0"/>
          <w:numId w:val="11"/>
        </w:numPr>
        <w:shd w:val="clear" w:color="auto" w:fill="FFFFFF"/>
        <w:tabs>
          <w:tab w:val="left" w:pos="408"/>
        </w:tabs>
        <w:spacing w:line="274" w:lineRule="exact"/>
        <w:ind w:left="250" w:right="24" w:hanging="139"/>
        <w:jc w:val="both"/>
        <w:rPr>
          <w:rFonts w:asciiTheme="minorHAnsi" w:hAnsiTheme="minorHAnsi" w:cstheme="minorHAnsi"/>
          <w:spacing w:val="-1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przekazania Wykonawcy najp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óźniej w terminie 3 dni od dnia zawarcia umowy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wykazu nieruchomości, na których zamieszkują mieszkańcy na terenie gminy Babimost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oraz wykazu nieruchomości, na których znajduje się domek letniskowy lub inna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nieruchomość wykorzystywana na cele rekreacyjno-wypoczynkowe położona na terenie </w:t>
      </w:r>
      <w:r>
        <w:rPr>
          <w:rFonts w:asciiTheme="minorHAnsi" w:eastAsia="Times New Roman" w:hAnsiTheme="minorHAnsi" w:cstheme="minorHAnsi"/>
          <w:sz w:val="24"/>
          <w:szCs w:val="24"/>
        </w:rPr>
        <w:t>gminy Babimost, wraz ze wskazaniem wymaganych dla każdej nieruchomości pojemników i worków,</w:t>
      </w:r>
    </w:p>
    <w:p w14:paraId="083E67AD" w14:textId="77777777" w:rsidR="003701F1" w:rsidRDefault="00A65A37">
      <w:pPr>
        <w:numPr>
          <w:ilvl w:val="0"/>
          <w:numId w:val="11"/>
        </w:numPr>
        <w:shd w:val="clear" w:color="auto" w:fill="FFFFFF"/>
        <w:tabs>
          <w:tab w:val="left" w:pos="408"/>
        </w:tabs>
        <w:spacing w:line="274" w:lineRule="exact"/>
        <w:ind w:left="250" w:right="34" w:hanging="139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przekazania Wykonawcy najp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óźniej w terminie 3 dni od dnia zawarcia umowy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wykazu nieruchomości z zadeklarowanym kompostownikiem przydomowym,</w:t>
      </w:r>
    </w:p>
    <w:p w14:paraId="5D1C10A4" w14:textId="304963F2" w:rsidR="003701F1" w:rsidRDefault="00A65A37">
      <w:pPr>
        <w:numPr>
          <w:ilvl w:val="0"/>
          <w:numId w:val="11"/>
        </w:numPr>
        <w:shd w:val="clear" w:color="auto" w:fill="FFFFFF"/>
        <w:tabs>
          <w:tab w:val="left" w:pos="408"/>
        </w:tabs>
        <w:spacing w:line="274" w:lineRule="exact"/>
        <w:ind w:left="250" w:right="29" w:hanging="139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dokonywania comiesi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ęcznego odbioru wykonania usług świadczonych przez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Wykonawcę, w</w:t>
      </w:r>
      <w:r w:rsid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formie pisemnego zestawienia, rozliczania usług świadczonych przez </w:t>
      </w:r>
      <w:r>
        <w:rPr>
          <w:rFonts w:asciiTheme="minorHAnsi" w:eastAsia="Times New Roman" w:hAnsiTheme="minorHAnsi" w:cstheme="minorHAnsi"/>
          <w:sz w:val="24"/>
          <w:szCs w:val="24"/>
        </w:rPr>
        <w:t>Wykonawcę zgodnie z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>postanowieniami umowy oraz dokonywania zapłaty wynagrodzenia Wykonawcy w terminach jego płatności,</w:t>
      </w:r>
    </w:p>
    <w:p w14:paraId="18B757A5" w14:textId="3B865BF7" w:rsidR="003701F1" w:rsidRDefault="00A65A37">
      <w:pPr>
        <w:numPr>
          <w:ilvl w:val="0"/>
          <w:numId w:val="11"/>
        </w:numPr>
        <w:shd w:val="clear" w:color="auto" w:fill="FFFFFF"/>
        <w:tabs>
          <w:tab w:val="left" w:pos="408"/>
        </w:tabs>
        <w:spacing w:line="274" w:lineRule="exact"/>
        <w:ind w:left="250" w:right="34" w:hanging="139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niezw</w:t>
      </w:r>
      <w:r>
        <w:rPr>
          <w:rFonts w:asciiTheme="minorHAnsi" w:eastAsia="Times New Roman" w:hAnsiTheme="minorHAnsi" w:cstheme="minorHAnsi"/>
          <w:sz w:val="24"/>
          <w:szCs w:val="24"/>
        </w:rPr>
        <w:t>łocznego aktualizowania wykazu nieruchomości, na których zamieszkują mieszkańcy, o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których mowa w pkt 1) powyżej, oraz aktualizowania wykazu nieruchomości z zadeklarowanym kompostownikiem przydomowym, o którym mowa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 pkt 2) i przekazywania aktualizacji Wykonawcy w celu umożliwienia Wykonawcy </w:t>
      </w:r>
      <w:r>
        <w:rPr>
          <w:rFonts w:asciiTheme="minorHAnsi" w:eastAsia="Times New Roman" w:hAnsiTheme="minorHAnsi" w:cstheme="minorHAnsi"/>
          <w:sz w:val="24"/>
          <w:szCs w:val="24"/>
        </w:rPr>
        <w:t>prawidłowego wykonania obowiązków określonych umową.</w:t>
      </w:r>
    </w:p>
    <w:p w14:paraId="4CAA1647" w14:textId="77777777" w:rsidR="003701F1" w:rsidRDefault="00A65A37">
      <w:pPr>
        <w:shd w:val="clear" w:color="auto" w:fill="FFFFFF"/>
        <w:spacing w:line="274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2. Do obowi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ązków Wykonawcy należą w szczególności:</w:t>
      </w:r>
    </w:p>
    <w:p w14:paraId="34258A9E" w14:textId="369D847F" w:rsidR="003701F1" w:rsidRDefault="00A65A37">
      <w:pPr>
        <w:shd w:val="clear" w:color="auto" w:fill="FFFFFF"/>
        <w:spacing w:line="274" w:lineRule="exact"/>
        <w:ind w:left="557" w:hanging="25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1) wykonywanie, przez ca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ły okres realizacji zamówienia, usług będących przedmiotem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umowy, zgodnie z aktualnym poziomem wiedzy technicznej i należytą starannością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oraz zgodnie z</w:t>
      </w:r>
      <w:r w:rsidR="00427E13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obowiązującymi w tym zakresie przepisami prawa, a w szczególności:</w:t>
      </w:r>
    </w:p>
    <w:p w14:paraId="1F43ADA9" w14:textId="77777777" w:rsidR="003701F1" w:rsidRDefault="00A65A37">
      <w:pPr>
        <w:numPr>
          <w:ilvl w:val="0"/>
          <w:numId w:val="12"/>
        </w:numPr>
        <w:shd w:val="clear" w:color="auto" w:fill="FFFFFF"/>
        <w:tabs>
          <w:tab w:val="left" w:pos="691"/>
        </w:tabs>
        <w:spacing w:line="274" w:lineRule="exact"/>
        <w:ind w:left="403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Ustawy z dnia 14 grudnia 2012 r. o odpadach ( Dz. U. z 2023 r. poz. 1587 ze zm.),</w:t>
      </w:r>
    </w:p>
    <w:p w14:paraId="0269F335" w14:textId="77777777" w:rsidR="003701F1" w:rsidRDefault="00A65A37">
      <w:pPr>
        <w:numPr>
          <w:ilvl w:val="0"/>
          <w:numId w:val="12"/>
        </w:numPr>
        <w:shd w:val="clear" w:color="auto" w:fill="FFFFFF"/>
        <w:tabs>
          <w:tab w:val="left" w:pos="691"/>
        </w:tabs>
        <w:spacing w:line="274" w:lineRule="exact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Ustawy z dnia 13 wrze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śnia 1996 r. o utrzymaniu czystości i porządku w gminach </w:t>
      </w:r>
      <w:r>
        <w:rPr>
          <w:rFonts w:asciiTheme="minorHAnsi" w:hAnsiTheme="minorHAnsi" w:cstheme="minorHAnsi"/>
          <w:spacing w:val="-1"/>
          <w:sz w:val="24"/>
          <w:szCs w:val="24"/>
        </w:rPr>
        <w:t>(Dz. U. z 2024 r. poz. 399 t.j.),</w:t>
      </w:r>
    </w:p>
    <w:p w14:paraId="35A3DE52" w14:textId="77777777" w:rsidR="003701F1" w:rsidRDefault="00A65A37">
      <w:pPr>
        <w:shd w:val="clear" w:color="auto" w:fill="FFFFFF"/>
        <w:tabs>
          <w:tab w:val="left" w:pos="691"/>
        </w:tabs>
        <w:spacing w:line="274" w:lineRule="exact"/>
        <w:ind w:left="40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9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ab/>
        <w:t>Ustawy z dnia 11 wrze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śnia 2015 r. o zużytym sprzęcie elektrycznym i elektronicznym </w:t>
      </w:r>
      <w:r>
        <w:rPr>
          <w:rFonts w:asciiTheme="minorHAnsi" w:hAnsiTheme="minorHAnsi" w:cstheme="minorHAnsi"/>
          <w:sz w:val="24"/>
          <w:szCs w:val="24"/>
        </w:rPr>
        <w:t>(Dz. U. z 2024 r. poz. 573 t.j.),</w:t>
      </w:r>
    </w:p>
    <w:p w14:paraId="6A94ADC1" w14:textId="14B50048" w:rsidR="003701F1" w:rsidRDefault="00A65A37">
      <w:pPr>
        <w:shd w:val="clear" w:color="auto" w:fill="FFFFFF"/>
        <w:tabs>
          <w:tab w:val="left" w:pos="691"/>
        </w:tabs>
        <w:spacing w:line="274" w:lineRule="exact"/>
        <w:ind w:left="40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9"/>
          <w:sz w:val="24"/>
          <w:szCs w:val="24"/>
        </w:rPr>
        <w:t>d)</w:t>
      </w:r>
      <w:r>
        <w:rPr>
          <w:rFonts w:asciiTheme="minorHAnsi" w:hAnsiTheme="minorHAnsi" w:cstheme="minorHAnsi"/>
          <w:sz w:val="24"/>
          <w:szCs w:val="24"/>
        </w:rPr>
        <w:tab/>
        <w:t xml:space="preserve">Ustawy z dnia 27 kwietnia 2001 r. Prawo ochrony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środowiska ( t.j. Dz. U. z 2024 r. </w:t>
      </w:r>
      <w:r>
        <w:rPr>
          <w:rFonts w:asciiTheme="minorHAnsi" w:hAnsiTheme="minorHAnsi" w:cstheme="minorHAnsi"/>
          <w:sz w:val="24"/>
          <w:szCs w:val="24"/>
        </w:rPr>
        <w:t>poz. 54</w:t>
      </w:r>
      <w:r w:rsidR="00B70D66">
        <w:rPr>
          <w:rFonts w:asciiTheme="minorHAnsi" w:hAnsiTheme="minorHAnsi" w:cstheme="minorHAnsi"/>
          <w:sz w:val="24"/>
          <w:szCs w:val="24"/>
        </w:rPr>
        <w:t xml:space="preserve"> ze zm.</w:t>
      </w:r>
      <w:r>
        <w:rPr>
          <w:rFonts w:asciiTheme="minorHAnsi" w:hAnsiTheme="minorHAnsi" w:cstheme="minorHAnsi"/>
          <w:sz w:val="24"/>
          <w:szCs w:val="24"/>
        </w:rPr>
        <w:t>),</w:t>
      </w:r>
    </w:p>
    <w:p w14:paraId="64DABE45" w14:textId="0DA4F712" w:rsidR="003701F1" w:rsidRDefault="00A65A37">
      <w:pPr>
        <w:numPr>
          <w:ilvl w:val="0"/>
          <w:numId w:val="13"/>
        </w:numPr>
        <w:shd w:val="clear" w:color="auto" w:fill="FFFFFF"/>
        <w:tabs>
          <w:tab w:val="left" w:pos="691"/>
        </w:tabs>
        <w:spacing w:line="274" w:lineRule="exact"/>
        <w:ind w:left="403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Ustawy z dnia 20 lipca 2017 r. Prawo wodne (t. j. Dz. U. z 202</w:t>
      </w:r>
      <w:r w:rsidR="00B70D66">
        <w:rPr>
          <w:rFonts w:asciiTheme="minorHAnsi" w:hAnsiTheme="minorHAnsi" w:cstheme="minorHAnsi"/>
          <w:spacing w:val="-1"/>
          <w:sz w:val="24"/>
          <w:szCs w:val="24"/>
        </w:rPr>
        <w:t>4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r. poz. </w:t>
      </w:r>
      <w:r w:rsidR="00B70D66">
        <w:rPr>
          <w:rFonts w:asciiTheme="minorHAnsi" w:hAnsiTheme="minorHAnsi" w:cstheme="minorHAnsi"/>
          <w:spacing w:val="-1"/>
          <w:sz w:val="24"/>
          <w:szCs w:val="24"/>
        </w:rPr>
        <w:t>1087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70D66">
        <w:rPr>
          <w:rFonts w:asciiTheme="minorHAnsi" w:hAnsiTheme="minorHAnsi" w:cstheme="minorHAnsi"/>
          <w:spacing w:val="-1"/>
          <w:sz w:val="24"/>
          <w:szCs w:val="24"/>
        </w:rPr>
        <w:t>ze zm.</w:t>
      </w:r>
      <w:r>
        <w:rPr>
          <w:rFonts w:asciiTheme="minorHAnsi" w:hAnsiTheme="minorHAnsi" w:cstheme="minorHAnsi"/>
          <w:spacing w:val="-1"/>
          <w:sz w:val="24"/>
          <w:szCs w:val="24"/>
        </w:rPr>
        <w:t>),</w:t>
      </w:r>
    </w:p>
    <w:p w14:paraId="36C25241" w14:textId="77777777" w:rsidR="003701F1" w:rsidRDefault="00A65A37">
      <w:pPr>
        <w:numPr>
          <w:ilvl w:val="0"/>
          <w:numId w:val="13"/>
        </w:numPr>
        <w:shd w:val="clear" w:color="auto" w:fill="FFFFFF"/>
        <w:spacing w:line="274" w:lineRule="exact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Ustawa z dnia 6 marca 2018 r. Prawo przedsi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ębiorców ( Dz. U. z 2024 r. poz. 236 ze </w:t>
      </w:r>
      <w:r>
        <w:rPr>
          <w:rFonts w:asciiTheme="minorHAnsi" w:hAnsiTheme="minorHAnsi" w:cstheme="minorHAnsi"/>
          <w:spacing w:val="-5"/>
          <w:sz w:val="24"/>
          <w:szCs w:val="24"/>
        </w:rPr>
        <w:t>zm.),</w:t>
      </w:r>
    </w:p>
    <w:p w14:paraId="57DA64BF" w14:textId="31BBCAE9" w:rsidR="003701F1" w:rsidRDefault="00A65A37">
      <w:pPr>
        <w:shd w:val="clear" w:color="auto" w:fill="FFFFFF"/>
        <w:tabs>
          <w:tab w:val="left" w:pos="691"/>
        </w:tabs>
        <w:spacing w:line="274" w:lineRule="exact"/>
        <w:ind w:left="40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0"/>
          <w:sz w:val="24"/>
          <w:szCs w:val="24"/>
        </w:rPr>
        <w:t>g)</w:t>
      </w:r>
      <w:r>
        <w:rPr>
          <w:rFonts w:asciiTheme="minorHAnsi" w:hAnsiTheme="minorHAnsi" w:cstheme="minorHAnsi"/>
          <w:sz w:val="24"/>
          <w:szCs w:val="24"/>
        </w:rPr>
        <w:tab/>
        <w:t>Ustawa z dnia 24 kwietnia 2009 r. o bateriach i akumulatorach (Dz. U. z 202</w:t>
      </w:r>
      <w:r w:rsidR="002467FA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r., poz. 1</w:t>
      </w:r>
      <w:r w:rsidR="002467FA">
        <w:rPr>
          <w:rFonts w:asciiTheme="minorHAnsi" w:hAnsiTheme="minorHAnsi" w:cstheme="minorHAnsi"/>
          <w:sz w:val="24"/>
          <w:szCs w:val="24"/>
        </w:rPr>
        <w:t>004 t.j.</w:t>
      </w:r>
      <w:r>
        <w:rPr>
          <w:rFonts w:asciiTheme="minorHAnsi" w:hAnsiTheme="minorHAnsi" w:cstheme="minorHAnsi"/>
          <w:sz w:val="24"/>
          <w:szCs w:val="24"/>
        </w:rPr>
        <w:t xml:space="preserve">), </w:t>
      </w:r>
    </w:p>
    <w:p w14:paraId="7057EB1F" w14:textId="5670AA78" w:rsidR="003701F1" w:rsidRDefault="00A65A37">
      <w:pPr>
        <w:shd w:val="clear" w:color="auto" w:fill="FFFFFF"/>
        <w:spacing w:line="274" w:lineRule="exact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lastRenderedPageBreak/>
        <w:t>h)</w:t>
      </w:r>
      <w:r>
        <w:rPr>
          <w:rFonts w:asciiTheme="minorHAnsi" w:hAnsiTheme="minorHAnsi" w:cstheme="minorHAnsi"/>
          <w:spacing w:val="-1"/>
          <w:sz w:val="24"/>
          <w:szCs w:val="24"/>
        </w:rPr>
        <w:tab/>
        <w:t>Rozporz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ądzenie Ministra Środowiska z dnia 16 czerwca 2009 r. w sprawie </w:t>
      </w:r>
      <w:r>
        <w:rPr>
          <w:rFonts w:asciiTheme="minorHAnsi" w:hAnsiTheme="minorHAnsi" w:cstheme="minorHAnsi"/>
          <w:sz w:val="24"/>
          <w:szCs w:val="24"/>
        </w:rPr>
        <w:t>bezpiecze</w:t>
      </w:r>
      <w:r>
        <w:rPr>
          <w:rFonts w:asciiTheme="minorHAnsi" w:eastAsia="Times New Roman" w:hAnsiTheme="minorHAnsi" w:cstheme="minorHAnsi"/>
          <w:sz w:val="24"/>
          <w:szCs w:val="24"/>
        </w:rPr>
        <w:t>ństwa i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higieny pracy przy gospodarowaniu odpadami komunalnymi (Dz. </w:t>
      </w:r>
      <w:r>
        <w:rPr>
          <w:rFonts w:asciiTheme="minorHAnsi" w:hAnsiTheme="minorHAnsi" w:cstheme="minorHAnsi"/>
          <w:sz w:val="24"/>
          <w:szCs w:val="24"/>
        </w:rPr>
        <w:t xml:space="preserve">U. z 2009 r. Nr 104, poz. 868), </w:t>
      </w:r>
    </w:p>
    <w:p w14:paraId="77E3E823" w14:textId="77777777" w:rsidR="003701F1" w:rsidRDefault="00A65A37">
      <w:pPr>
        <w:shd w:val="clear" w:color="auto" w:fill="FFFFFF"/>
        <w:spacing w:line="274" w:lineRule="exact"/>
        <w:ind w:left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i)</w:t>
      </w:r>
      <w:r>
        <w:rPr>
          <w:rFonts w:asciiTheme="minorHAnsi" w:hAnsiTheme="minorHAnsi" w:cstheme="minorHAnsi"/>
          <w:sz w:val="24"/>
          <w:szCs w:val="24"/>
        </w:rPr>
        <w:tab/>
        <w:t>Rozporz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ądzenie Ministra Klimatu z dnia 2 stycznia 2020 r. w sprawie katalogu </w:t>
      </w:r>
      <w:r>
        <w:rPr>
          <w:rFonts w:asciiTheme="minorHAnsi" w:hAnsiTheme="minorHAnsi" w:cstheme="minorHAnsi"/>
          <w:sz w:val="24"/>
          <w:szCs w:val="24"/>
        </w:rPr>
        <w:t>odpad</w:t>
      </w:r>
      <w:r>
        <w:rPr>
          <w:rFonts w:asciiTheme="minorHAnsi" w:eastAsia="Times New Roman" w:hAnsiTheme="minorHAnsi" w:cstheme="minorHAnsi"/>
          <w:sz w:val="24"/>
          <w:szCs w:val="24"/>
        </w:rPr>
        <w:t>ów (Dz. U. z 2020 r. poz. 10),</w:t>
      </w:r>
    </w:p>
    <w:p w14:paraId="7D4D8BDC" w14:textId="77777777" w:rsidR="003701F1" w:rsidRDefault="00A65A37">
      <w:pPr>
        <w:shd w:val="clear" w:color="auto" w:fill="FFFFFF"/>
        <w:spacing w:line="274" w:lineRule="exact"/>
        <w:ind w:left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j)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Rozporządzenia Ministra Klimatu i Środowiska z 3 sierpnia 2021 r. w sprawie </w:t>
      </w:r>
      <w:r>
        <w:rPr>
          <w:rFonts w:asciiTheme="minorHAnsi" w:hAnsiTheme="minorHAnsi" w:cstheme="minorHAnsi"/>
          <w:sz w:val="24"/>
          <w:szCs w:val="24"/>
        </w:rPr>
        <w:t>sposobu obliczania poziom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ów przygotowania do ponownego użycia i recyklingu </w:t>
      </w:r>
      <w:r>
        <w:rPr>
          <w:rFonts w:asciiTheme="minorHAnsi" w:hAnsiTheme="minorHAnsi" w:cstheme="minorHAnsi"/>
          <w:sz w:val="24"/>
          <w:szCs w:val="24"/>
        </w:rPr>
        <w:t>odpad</w:t>
      </w:r>
      <w:r>
        <w:rPr>
          <w:rFonts w:asciiTheme="minorHAnsi" w:eastAsia="Times New Roman" w:hAnsiTheme="minorHAnsi" w:cstheme="minorHAnsi"/>
          <w:sz w:val="24"/>
          <w:szCs w:val="24"/>
        </w:rPr>
        <w:t>ów komunalnych (Dz. U. z 2021 r., poz. 1530 ),</w:t>
      </w:r>
    </w:p>
    <w:p w14:paraId="22FB6E96" w14:textId="6D16D5C6" w:rsidR="003701F1" w:rsidRDefault="00A65A37">
      <w:pPr>
        <w:shd w:val="clear" w:color="auto" w:fill="FFFFFF"/>
        <w:spacing w:line="274" w:lineRule="exact"/>
        <w:ind w:left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k)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Rozporządzenie Ministra Klimatu z dnia 23 grudnia 2019 r. w sprawie rodzajów </w:t>
      </w:r>
      <w:r>
        <w:rPr>
          <w:rFonts w:asciiTheme="minorHAnsi" w:hAnsiTheme="minorHAnsi" w:cstheme="minorHAnsi"/>
          <w:sz w:val="24"/>
          <w:szCs w:val="24"/>
        </w:rPr>
        <w:t>odpad</w:t>
      </w:r>
      <w:r>
        <w:rPr>
          <w:rFonts w:asciiTheme="minorHAnsi" w:eastAsia="Times New Roman" w:hAnsiTheme="minorHAnsi" w:cstheme="minorHAnsi"/>
          <w:sz w:val="24"/>
          <w:szCs w:val="24"/>
        </w:rPr>
        <w:t>ów i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ilości odpadów, dla których nie ma obowiązku prowadzenia ewidencji </w:t>
      </w:r>
      <w:r>
        <w:rPr>
          <w:rFonts w:asciiTheme="minorHAnsi" w:hAnsiTheme="minorHAnsi" w:cstheme="minorHAnsi"/>
          <w:sz w:val="24"/>
          <w:szCs w:val="24"/>
        </w:rPr>
        <w:t>odpad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ów (Dz. U. z 2019 r. poz. 2531), </w:t>
      </w:r>
    </w:p>
    <w:p w14:paraId="22CE271E" w14:textId="3C85004F" w:rsidR="003701F1" w:rsidRDefault="00A65A37">
      <w:pPr>
        <w:shd w:val="clear" w:color="auto" w:fill="FFFFFF"/>
        <w:spacing w:line="274" w:lineRule="exact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l)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Rozporządzenie Ministra Środowiska z dnia 15 grudnia 2017 r. w sprawie poziomów </w:t>
      </w:r>
      <w:r>
        <w:rPr>
          <w:rFonts w:asciiTheme="minorHAnsi" w:hAnsiTheme="minorHAnsi" w:cstheme="minorHAnsi"/>
          <w:sz w:val="24"/>
          <w:szCs w:val="24"/>
        </w:rPr>
        <w:t>ograniczenia sk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ładowania masy odpadów komunalnych ulegających biodegradacji </w:t>
      </w:r>
      <w:r>
        <w:rPr>
          <w:rFonts w:asciiTheme="minorHAnsi" w:hAnsiTheme="minorHAnsi" w:cstheme="minorHAnsi"/>
          <w:sz w:val="24"/>
          <w:szCs w:val="24"/>
        </w:rPr>
        <w:t>(Dz. U. z</w:t>
      </w:r>
      <w:r w:rsidR="00427E13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2017 r. poz. 2412),</w:t>
      </w:r>
    </w:p>
    <w:p w14:paraId="59BF6D55" w14:textId="511CA186" w:rsidR="003701F1" w:rsidRDefault="00A65A37">
      <w:pPr>
        <w:shd w:val="clear" w:color="auto" w:fill="FFFFFF"/>
        <w:spacing w:line="274" w:lineRule="exact"/>
        <w:ind w:left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m)</w:t>
      </w:r>
      <w:r>
        <w:rPr>
          <w:rFonts w:asciiTheme="minorHAnsi" w:hAnsiTheme="minorHAnsi" w:cstheme="minorHAnsi"/>
          <w:spacing w:val="-1"/>
          <w:sz w:val="24"/>
          <w:szCs w:val="24"/>
        </w:rPr>
        <w:tab/>
        <w:t>Rozporz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ądzenie Ministra Środowiska z dnia 11 stycznia  2013 r. w sprawie </w:t>
      </w:r>
      <w:r>
        <w:rPr>
          <w:rFonts w:asciiTheme="minorHAnsi" w:hAnsiTheme="minorHAnsi" w:cstheme="minorHAnsi"/>
          <w:sz w:val="24"/>
          <w:szCs w:val="24"/>
        </w:rPr>
        <w:t>szczeg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ółowych wymagań w zakresie odbierania odpadów komunalnych od </w:t>
      </w:r>
      <w:r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eastAsia="Times New Roman" w:hAnsiTheme="minorHAnsi" w:cstheme="minorHAnsi"/>
          <w:sz w:val="24"/>
          <w:szCs w:val="24"/>
        </w:rPr>
        <w:t>łaścicieli nieruchomości (Dz. U. z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>2013 r. poz. 122),</w:t>
      </w:r>
    </w:p>
    <w:p w14:paraId="1FD24201" w14:textId="49109284" w:rsidR="003701F1" w:rsidRDefault="00A65A37">
      <w:pPr>
        <w:shd w:val="clear" w:color="auto" w:fill="FFFFFF"/>
        <w:spacing w:line="274" w:lineRule="exact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n)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Dyrektywy Parlamentu Europejskiego i Rady 2008/98/WE z dnia 19 listopada 2008 r. </w:t>
      </w:r>
      <w:r>
        <w:rPr>
          <w:rFonts w:asciiTheme="minorHAnsi" w:hAnsiTheme="minorHAnsi" w:cstheme="minorHAnsi"/>
          <w:spacing w:val="-1"/>
          <w:sz w:val="24"/>
          <w:szCs w:val="24"/>
        </w:rPr>
        <w:t>w</w:t>
      </w:r>
      <w:r w:rsidR="00427E13">
        <w:rPr>
          <w:rFonts w:asciiTheme="minorHAnsi" w:hAnsiTheme="minorHAnsi" w:cstheme="minorHAnsi"/>
          <w:spacing w:val="-1"/>
          <w:sz w:val="24"/>
          <w:szCs w:val="24"/>
        </w:rPr>
        <w:t> </w:t>
      </w:r>
      <w:r>
        <w:rPr>
          <w:rFonts w:asciiTheme="minorHAnsi" w:hAnsiTheme="minorHAnsi" w:cstheme="minorHAnsi"/>
          <w:spacing w:val="-1"/>
          <w:sz w:val="24"/>
          <w:szCs w:val="24"/>
        </w:rPr>
        <w:t>sprawie odpad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ów oraz uchylająca niektóre dyrektywy (Dz. U. UE L 2008 Nr 312 </w:t>
      </w:r>
      <w:r>
        <w:rPr>
          <w:rFonts w:asciiTheme="minorHAnsi" w:hAnsiTheme="minorHAnsi" w:cstheme="minorHAnsi"/>
          <w:sz w:val="24"/>
          <w:szCs w:val="24"/>
        </w:rPr>
        <w:t>str. 3),</w:t>
      </w:r>
    </w:p>
    <w:p w14:paraId="603AD7F5" w14:textId="44E35FDF" w:rsidR="003701F1" w:rsidRDefault="00A65A37">
      <w:pPr>
        <w:shd w:val="clear" w:color="auto" w:fill="FFFFFF"/>
        <w:spacing w:line="274" w:lineRule="exact"/>
        <w:ind w:left="426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o)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Uchwa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ła nr XII/112/20 Rady Miejskiej w Babimoście z dnia 5 marca 2020 r. </w:t>
      </w:r>
      <w:r>
        <w:rPr>
          <w:rFonts w:asciiTheme="minorHAnsi" w:hAnsiTheme="minorHAnsi" w:cstheme="minorHAnsi"/>
          <w:color w:val="000000"/>
          <w:sz w:val="24"/>
          <w:szCs w:val="24"/>
        </w:rPr>
        <w:t>w sprawie uchwalenia regulaminu utrzymania czysto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ści i porządku na terenie Gminy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Babimost, </w:t>
      </w:r>
      <w:r w:rsidR="00C569B7" w:rsidRPr="00C569B7">
        <w:rPr>
          <w:rFonts w:asciiTheme="minorHAnsi" w:hAnsiTheme="minorHAnsi" w:cstheme="minorHAnsi"/>
          <w:color w:val="000000"/>
          <w:sz w:val="24"/>
          <w:szCs w:val="24"/>
        </w:rPr>
        <w:t xml:space="preserve">zmieniona uchwałą Nr XXVI/237/22 Rady Miejskiej w Babimoście z dnia 30 marca 2022 r., zmieniona chwałą Nr XL/347/23 Rady Miejskiej w Babimoście z dnia 12 grudnia 2023 r., zmieniona uchwałą nr V/32/24 Rady Miejskiej w Babimoście z dnia 23 września 2024 </w:t>
      </w:r>
      <w:r w:rsidR="00C569B7">
        <w:rPr>
          <w:rFonts w:asciiTheme="minorHAnsi" w:hAnsiTheme="minorHAnsi" w:cstheme="minorHAnsi"/>
          <w:color w:val="000000"/>
          <w:sz w:val="24"/>
          <w:szCs w:val="24"/>
        </w:rPr>
        <w:t>r.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C7BC9AA" w14:textId="353A62FF" w:rsidR="003701F1" w:rsidRDefault="00A65A37">
      <w:pPr>
        <w:shd w:val="clear" w:color="auto" w:fill="FFFFFF"/>
        <w:spacing w:line="274" w:lineRule="exact"/>
        <w:ind w:left="426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p)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Uchwa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ła nr XII/116/20 Rady Miejskiej w Babimoście z dnia 5 marca 2020 r. </w:t>
      </w:r>
      <w:r>
        <w:rPr>
          <w:rFonts w:asciiTheme="minorHAnsi" w:hAnsiTheme="minorHAnsi" w:cstheme="minorHAnsi"/>
          <w:color w:val="000000"/>
          <w:spacing w:val="-1"/>
          <w:sz w:val="24"/>
          <w:szCs w:val="24"/>
        </w:rPr>
        <w:t>w sprawie szczeg</w:t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ółowego sposobu i zakresu świadczenia usług w zakresie odbierania </w:t>
      </w:r>
      <w:r>
        <w:rPr>
          <w:rFonts w:asciiTheme="minorHAnsi" w:hAnsiTheme="minorHAnsi" w:cstheme="minorHAnsi"/>
          <w:color w:val="000000"/>
          <w:sz w:val="24"/>
          <w:szCs w:val="24"/>
        </w:rPr>
        <w:t>odpad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ów komunalnych od właścicieli nieruchomości i zagospodarowania tych </w:t>
      </w:r>
      <w:r>
        <w:rPr>
          <w:rFonts w:asciiTheme="minorHAnsi" w:hAnsiTheme="minorHAnsi" w:cstheme="minorHAnsi"/>
          <w:color w:val="000000"/>
          <w:sz w:val="24"/>
          <w:szCs w:val="24"/>
        </w:rPr>
        <w:t>odpad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ów, </w:t>
      </w:r>
      <w:r w:rsidR="009F4A28" w:rsidRPr="009F4A2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zmieniona uchwałą Nr V/33/24 Rady Miejskiej w Babimoście z dnia 23 września 2024 </w:t>
      </w:r>
      <w:r w:rsidR="009F4A28">
        <w:rPr>
          <w:rFonts w:asciiTheme="minorHAnsi" w:eastAsia="Times New Roman" w:hAnsiTheme="minorHAnsi" w:cstheme="minorHAnsi"/>
          <w:color w:val="000000"/>
          <w:sz w:val="24"/>
          <w:szCs w:val="24"/>
        </w:rPr>
        <w:t>r.,</w:t>
      </w:r>
    </w:p>
    <w:p w14:paraId="43F45BAB" w14:textId="0E2AF357" w:rsidR="003701F1" w:rsidRDefault="00A65A37">
      <w:pPr>
        <w:shd w:val="clear" w:color="auto" w:fill="FFFFFF"/>
        <w:spacing w:line="274" w:lineRule="exact"/>
        <w:ind w:left="426"/>
        <w:jc w:val="both"/>
        <w:rPr>
          <w:rFonts w:asciiTheme="minorHAnsi" w:eastAsia="Times New Roman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q)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320D3" w:rsidRPr="002320D3">
        <w:rPr>
          <w:rFonts w:asciiTheme="minorHAnsi" w:hAnsiTheme="minorHAnsi" w:cstheme="minorHAnsi"/>
          <w:color w:val="000000"/>
          <w:sz w:val="24"/>
          <w:szCs w:val="24"/>
        </w:rPr>
        <w:t>Uchwała nr V/34/24 Rady Miejskiej w Babimoście z dnia 23 września 2024 r. w sprawie określenia rodzaju dodatkowych usług w zakresie odbierania odpadów komunalnych od właścicieli nieruchomości i zagospodarowaniu tych odpadów, sposobu ich świadczenia oraz wysokości cen za te usługi</w:t>
      </w:r>
      <w:r w:rsidR="002320D3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06D91F4" w14:textId="2A590AEE" w:rsidR="003701F1" w:rsidRDefault="00A65A37">
      <w:pPr>
        <w:shd w:val="clear" w:color="auto" w:fill="FFFFFF"/>
        <w:spacing w:line="274" w:lineRule="exact"/>
        <w:ind w:left="426"/>
        <w:jc w:val="both"/>
        <w:rPr>
          <w:color w:val="000000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r) Uchwały nr XXXVI/522/21 Sejmiku Województwa Lubuskiego z dnia </w:t>
      </w:r>
      <w:r>
        <w:rPr>
          <w:rFonts w:asciiTheme="minorHAnsi" w:hAnsiTheme="minorHAnsi" w:cstheme="minorHAnsi"/>
          <w:color w:val="000000"/>
          <w:sz w:val="24"/>
          <w:szCs w:val="24"/>
        </w:rPr>
        <w:t>25 pa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ździernika 2021 r. w sprawie uchwalenia Planu gospodarki odpadami dla </w:t>
      </w:r>
      <w:r>
        <w:rPr>
          <w:rFonts w:asciiTheme="minorHAnsi" w:hAnsiTheme="minorHAnsi" w:cstheme="minorHAnsi"/>
          <w:color w:val="000000"/>
          <w:sz w:val="24"/>
          <w:szCs w:val="24"/>
        </w:rPr>
        <w:t>wojew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ództwa lubuskiego na lata 2020-2026 wraz z planem inwestycyjnym, i innych </w:t>
      </w: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łaściwych aktów prawnych, przy czym w</w:t>
      </w:r>
      <w:r w:rsidR="00427E13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przypadku zmiany ww. przepisów 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Wykonawca będzie zobowiązany do wykonania umowy w</w:t>
      </w:r>
      <w:r w:rsidR="00427E1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zakresie w jakim określony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niej zakres świadczeń będzie do pogodzenia z nowym brzmieniem przepisów, </w:t>
      </w:r>
      <w:r>
        <w:rPr>
          <w:rFonts w:asciiTheme="minorHAnsi" w:eastAsia="Times New Roman" w:hAnsiTheme="minorHAnsi" w:cstheme="minorHAnsi"/>
          <w:color w:val="000000"/>
          <w:spacing w:val="-10"/>
          <w:sz w:val="24"/>
          <w:szCs w:val="24"/>
        </w:rPr>
        <w:t>a w szczególności nie będzie prowadził do zwiększenia świadczeń Wykonawcy.</w:t>
      </w:r>
    </w:p>
    <w:p w14:paraId="56850785" w14:textId="77777777" w:rsidR="003701F1" w:rsidRDefault="00A65A37">
      <w:pPr>
        <w:shd w:val="clear" w:color="auto" w:fill="FFFFFF"/>
        <w:spacing w:line="274" w:lineRule="exact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-10"/>
          <w:sz w:val="24"/>
          <w:szCs w:val="24"/>
        </w:rPr>
        <w:t>s)</w:t>
      </w:r>
      <w:r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Rozporządzenie Ministra Środowiska z dnia 10 maja 2021 r. w sprawie sposobu selektywnego zbierania wybranych frakcji odpadów (Dz. U. z 2021 r. poz. 906).</w:t>
      </w:r>
    </w:p>
    <w:p w14:paraId="487E56E7" w14:textId="77777777" w:rsidR="003701F1" w:rsidRDefault="00A65A37">
      <w:pPr>
        <w:shd w:val="clear" w:color="auto" w:fill="FFFFFF"/>
        <w:tabs>
          <w:tab w:val="left" w:pos="274"/>
        </w:tabs>
        <w:spacing w:line="269" w:lineRule="exact"/>
        <w:ind w:left="274" w:right="5" w:hanging="27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9"/>
          <w:sz w:val="24"/>
          <w:szCs w:val="24"/>
        </w:rPr>
        <w:t>2)</w:t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>posiadanie i przedstawienie Zamawiaj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ącemu najpóźniej w dniu podpisania umowy na </w:t>
      </w:r>
      <w:r>
        <w:rPr>
          <w:rFonts w:asciiTheme="minorHAnsi" w:eastAsia="Times New Roman" w:hAnsiTheme="minorHAnsi" w:cstheme="minorHAnsi"/>
          <w:sz w:val="24"/>
          <w:szCs w:val="24"/>
        </w:rPr>
        <w:t>realizację przedmiotu zamówienia:</w:t>
      </w:r>
    </w:p>
    <w:p w14:paraId="31D8B0BD" w14:textId="77777777" w:rsidR="003701F1" w:rsidRDefault="00A65A37">
      <w:pPr>
        <w:numPr>
          <w:ilvl w:val="0"/>
          <w:numId w:val="14"/>
        </w:numPr>
        <w:shd w:val="clear" w:color="auto" w:fill="FFFFFF"/>
        <w:tabs>
          <w:tab w:val="left" w:pos="590"/>
        </w:tabs>
        <w:spacing w:line="269" w:lineRule="exact"/>
        <w:ind w:left="590" w:right="5" w:hanging="274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za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świadczenia o wpisie do rejestru działalności regulowanej w zakresie odbierania </w:t>
      </w:r>
      <w:r>
        <w:rPr>
          <w:rFonts w:asciiTheme="minorHAnsi" w:eastAsia="Times New Roman" w:hAnsiTheme="minorHAnsi" w:cstheme="minorHAnsi"/>
          <w:sz w:val="24"/>
          <w:szCs w:val="24"/>
        </w:rPr>
        <w:t>odpadów komunalnych od właścicieli nieruchomości, prowadzonego przez Burmistrza Babimostu,</w:t>
      </w:r>
    </w:p>
    <w:p w14:paraId="61010DD0" w14:textId="77777777" w:rsidR="003701F1" w:rsidRPr="00345655" w:rsidRDefault="00A65A37">
      <w:pPr>
        <w:numPr>
          <w:ilvl w:val="0"/>
          <w:numId w:val="14"/>
        </w:numPr>
        <w:shd w:val="clear" w:color="auto" w:fill="FFFFFF"/>
        <w:tabs>
          <w:tab w:val="left" w:pos="590"/>
        </w:tabs>
        <w:spacing w:line="269" w:lineRule="exact"/>
        <w:ind w:left="590" w:right="5" w:hanging="274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świadczenia o wpisie do rejestru, o którym mowa w art. 49 ustawy z dnia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14 grudnia 2012 r. o odpadach (t. j. Dz. U. z 2023 r. poz. 1587 ze zm.) w związku ze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zbieraniem zużytego sprzętu elektrycznego i elektronicznego, oraz przedstawienie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Zamawiającemu, na każde jego żądanie, w </w:t>
      </w:r>
      <w:r w:rsidRPr="00345655">
        <w:rPr>
          <w:rFonts w:asciiTheme="minorHAnsi" w:eastAsia="Times New Roman" w:hAnsiTheme="minorHAnsi" w:cstheme="minorHAnsi"/>
          <w:sz w:val="24"/>
          <w:szCs w:val="24"/>
        </w:rPr>
        <w:t xml:space="preserve">terminie 2 dni od dnia zgłoszenia </w:t>
      </w:r>
      <w:r w:rsidRPr="00345655">
        <w:rPr>
          <w:rFonts w:asciiTheme="minorHAnsi" w:eastAsia="Times New Roman" w:hAnsiTheme="minorHAnsi" w:cstheme="minorHAnsi"/>
          <w:spacing w:val="-1"/>
          <w:sz w:val="24"/>
          <w:szCs w:val="24"/>
        </w:rPr>
        <w:t>żądania, aktualnych zaświadczeń o wpisie do wyżej wymienionych rejestrów.</w:t>
      </w:r>
    </w:p>
    <w:p w14:paraId="007BC586" w14:textId="1E3430D5" w:rsidR="003701F1" w:rsidRDefault="00A65A37">
      <w:pPr>
        <w:shd w:val="clear" w:color="auto" w:fill="FFFFFF"/>
        <w:tabs>
          <w:tab w:val="left" w:pos="274"/>
        </w:tabs>
        <w:spacing w:line="269" w:lineRule="exact"/>
        <w:ind w:left="274" w:right="5" w:hanging="274"/>
        <w:jc w:val="both"/>
        <w:rPr>
          <w:rFonts w:asciiTheme="minorHAnsi" w:hAnsiTheme="minorHAnsi" w:cstheme="minorHAnsi"/>
          <w:sz w:val="24"/>
          <w:szCs w:val="24"/>
        </w:rPr>
      </w:pPr>
      <w:r w:rsidRPr="00345655">
        <w:rPr>
          <w:rFonts w:asciiTheme="minorHAnsi" w:hAnsiTheme="minorHAnsi" w:cstheme="minorHAnsi"/>
          <w:spacing w:val="-9"/>
          <w:sz w:val="24"/>
          <w:szCs w:val="24"/>
        </w:rPr>
        <w:t>3)</w:t>
      </w:r>
      <w:r w:rsidRPr="00345655">
        <w:rPr>
          <w:rFonts w:asciiTheme="minorHAnsi" w:hAnsiTheme="minorHAnsi" w:cstheme="minorHAnsi"/>
          <w:sz w:val="24"/>
          <w:szCs w:val="24"/>
        </w:rPr>
        <w:tab/>
        <w:t>spe</w:t>
      </w:r>
      <w:r w:rsidRPr="00345655">
        <w:rPr>
          <w:rFonts w:asciiTheme="minorHAnsi" w:eastAsia="Times New Roman" w:hAnsiTheme="minorHAnsi" w:cstheme="minorHAnsi"/>
          <w:sz w:val="24"/>
          <w:szCs w:val="24"/>
        </w:rPr>
        <w:t xml:space="preserve">łnienie, przez cały okres realizacji przedmiotu zamówienia, wymagań określonych </w:t>
      </w:r>
      <w:r w:rsidRPr="00345655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w rozporządzeniu Ministra Środowiska z dnia 11 stycznia 2013 r. w sprawie </w:t>
      </w:r>
      <w:r w:rsidRPr="00345655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szczegółowych wymagań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 zakresie odbierania odpadów komunalnych od właścicieli </w:t>
      </w:r>
      <w:r>
        <w:rPr>
          <w:rFonts w:asciiTheme="minorHAnsi" w:eastAsia="Times New Roman" w:hAnsiTheme="minorHAnsi" w:cstheme="minorHAnsi"/>
          <w:sz w:val="24"/>
          <w:szCs w:val="24"/>
        </w:rPr>
        <w:t>nieruchomości (Dz. U. z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>2013 r. poz. 122), w szczególności dotyczącej:</w:t>
      </w:r>
    </w:p>
    <w:p w14:paraId="27555ACE" w14:textId="77777777" w:rsidR="003701F1" w:rsidRDefault="00A65A37">
      <w:pPr>
        <w:numPr>
          <w:ilvl w:val="0"/>
          <w:numId w:val="15"/>
        </w:numPr>
        <w:shd w:val="clear" w:color="auto" w:fill="FFFFFF"/>
        <w:tabs>
          <w:tab w:val="left" w:pos="581"/>
        </w:tabs>
        <w:spacing w:before="5" w:line="269" w:lineRule="exact"/>
        <w:ind w:left="581" w:right="149" w:hanging="278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posiadania wyposa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żenia umożliwiającego odbieranie odpadów komunalnych od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właścicieli nieruchomości oraz zapewnienie jego odpowiedniego stanu technicznego,</w:t>
      </w:r>
    </w:p>
    <w:p w14:paraId="1089625D" w14:textId="77777777" w:rsidR="003701F1" w:rsidRDefault="00A65A37">
      <w:pPr>
        <w:numPr>
          <w:ilvl w:val="0"/>
          <w:numId w:val="15"/>
        </w:numPr>
        <w:shd w:val="clear" w:color="auto" w:fill="FFFFFF"/>
        <w:tabs>
          <w:tab w:val="left" w:pos="581"/>
        </w:tabs>
        <w:spacing w:line="269" w:lineRule="exact"/>
        <w:ind w:left="581" w:right="5" w:hanging="278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utrzymania odpowiedniego stanu sanitarnego pojazd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ów do odbierania odpadów komunalnych od właścicieli nieruchomości i urządzeń do odbierania odpadów </w:t>
      </w:r>
      <w:r>
        <w:rPr>
          <w:rFonts w:asciiTheme="minorHAnsi" w:eastAsia="Times New Roman" w:hAnsiTheme="minorHAnsi" w:cstheme="minorHAnsi"/>
          <w:sz w:val="24"/>
          <w:szCs w:val="24"/>
        </w:rPr>
        <w:t>komunalnych od właścicieli nieruchomości,</w:t>
      </w:r>
    </w:p>
    <w:p w14:paraId="018F3A61" w14:textId="77777777" w:rsidR="003701F1" w:rsidRDefault="00A65A37">
      <w:pPr>
        <w:numPr>
          <w:ilvl w:val="0"/>
          <w:numId w:val="84"/>
        </w:numPr>
        <w:shd w:val="clear" w:color="auto" w:fill="FFFFFF"/>
        <w:tabs>
          <w:tab w:val="left" w:pos="581"/>
        </w:tabs>
        <w:spacing w:before="5" w:line="269" w:lineRule="exact"/>
        <w:ind w:left="302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spe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łnienia wymagań technicznych dotyczących wyposażenia pojazdów,</w:t>
      </w:r>
    </w:p>
    <w:p w14:paraId="6EBF59FD" w14:textId="77777777" w:rsidR="003701F1" w:rsidRDefault="00A65A37">
      <w:pPr>
        <w:numPr>
          <w:ilvl w:val="0"/>
          <w:numId w:val="15"/>
        </w:numPr>
        <w:shd w:val="clear" w:color="auto" w:fill="FFFFFF"/>
        <w:tabs>
          <w:tab w:val="left" w:pos="581"/>
        </w:tabs>
        <w:spacing w:line="269" w:lineRule="exact"/>
        <w:ind w:left="581" w:right="5" w:hanging="278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zapewnienia odpowiedniego usytuowania i wyposa</w:t>
      </w:r>
      <w:r>
        <w:rPr>
          <w:rFonts w:asciiTheme="minorHAnsi" w:eastAsia="Times New Roman" w:hAnsiTheme="minorHAnsi" w:cstheme="minorHAnsi"/>
          <w:sz w:val="24"/>
          <w:szCs w:val="24"/>
        </w:rPr>
        <w:t>żenia bazy magazynowo-transportowej,</w:t>
      </w:r>
    </w:p>
    <w:p w14:paraId="3DEC30B1" w14:textId="77777777" w:rsidR="003701F1" w:rsidRDefault="00A65A37">
      <w:pPr>
        <w:numPr>
          <w:ilvl w:val="0"/>
          <w:numId w:val="16"/>
        </w:numPr>
        <w:shd w:val="clear" w:color="auto" w:fill="FFFFFF"/>
        <w:tabs>
          <w:tab w:val="left" w:pos="274"/>
        </w:tabs>
        <w:spacing w:before="14" w:line="274" w:lineRule="exact"/>
        <w:ind w:left="274" w:right="5" w:hanging="27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zapewnienie pojazd</w:t>
      </w:r>
      <w:r>
        <w:rPr>
          <w:rFonts w:asciiTheme="minorHAnsi" w:eastAsia="Times New Roman" w:hAnsiTheme="minorHAnsi" w:cstheme="minorHAnsi"/>
          <w:sz w:val="24"/>
          <w:szCs w:val="24"/>
        </w:rPr>
        <w:t>ów zastępczych o zbliżonych parametrach w razie awarii pojazdów do odbioru odpadów komunalnych,</w:t>
      </w:r>
    </w:p>
    <w:p w14:paraId="2914C19B" w14:textId="2B5735AB" w:rsidR="003701F1" w:rsidRDefault="00A65A37">
      <w:pPr>
        <w:numPr>
          <w:ilvl w:val="0"/>
          <w:numId w:val="16"/>
        </w:numPr>
        <w:shd w:val="clear" w:color="auto" w:fill="FFFFFF"/>
        <w:tabs>
          <w:tab w:val="left" w:pos="274"/>
        </w:tabs>
        <w:spacing w:line="274" w:lineRule="exact"/>
        <w:ind w:left="274" w:right="5" w:hanging="274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Opracowanie dla terenu ca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>łej gminy Babimost i przedłożenie Zamawiającemu w formie pisemnej, do akceptacji w terminie nie później niż do</w:t>
      </w:r>
      <w:r>
        <w:rPr>
          <w:rFonts w:asciiTheme="minorHAnsi" w:eastAsia="Times New Roman" w:hAnsiTheme="minorHAnsi" w:cstheme="minorHAnsi"/>
          <w:color w:val="FF0000"/>
          <w:spacing w:val="-3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10 grudnia</w:t>
      </w:r>
      <w:r>
        <w:rPr>
          <w:rFonts w:asciiTheme="minorHAnsi" w:eastAsia="Times New Roman" w:hAnsiTheme="minorHAnsi" w:cstheme="minorHAnsi"/>
          <w:color w:val="FF0000"/>
          <w:spacing w:val="-3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2024 r. harmonogramu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odbioru poszczególnych frakcji odpadów (niesegregowanych (zmieszanych) odpadów komunalnych; tworzyw sztucznych, metali i opakowań wielomateriałowych; papieru i tektury; </w:t>
      </w:r>
      <w:r>
        <w:rPr>
          <w:rFonts w:asciiTheme="minorHAnsi" w:eastAsia="Times New Roman" w:hAnsiTheme="minorHAnsi" w:cstheme="minorHAnsi"/>
          <w:sz w:val="24"/>
          <w:szCs w:val="24"/>
        </w:rPr>
        <w:t>szkła; z</w:t>
      </w:r>
      <w:r w:rsidR="00427E13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nieruchomości jednorodzinnych, wielorodzinnych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i nieruchomości niezamieszkałych na których znajduje się domek letniskowy lub innych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nieruchomości wykorzystywanych na cele rekreacyjno-wypoczynkowe) w okresie od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1 stycznia 2025 r. do 31 grudnia 2025 r. realizacji świadczenia usług, przy uwzględnieniu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wymogu, zgodnie z którym odbiór odpadów nie może następować w dni ustawowo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wolne od pracy. Zamawiający, w terminie 3 dni od dnia otrzymania harmonogramu, zaakceptuje w formie pisemnej przedłożony harmonogram lub przedstawi w formie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pisemnej swoje uwagi bądź zastrzeżenia. W przypadku przedstawienia uwag bądź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zastrzeżeń, Wykonawca, najpóźniej w terminie 3 dni od dnia otrzymania uwag bądź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zastrzeżeń, przedłoży Zamawiającemu w formie pisemnej poprawiony harmonogram do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ponownej akceptacji. Dopuszcza się zmianę zaakceptowanego przez Zamawiającego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harmonogramu odbioru poszczególnych rodzajów odpadów, za zgodą obu stron. W takim przypadku Wykonawca zobowiązany będzie do poinformowania na piśmie </w:t>
      </w:r>
      <w:r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o zaistniałych zmianach właścicieli nieruchomości, których ta zmiana dotyczy, przy czym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dopuszcza się stosowanie w tym celu druków bezadresowych. Zaakceptowany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harmonogram umieszczony będzie przez Zamawiającego na jego stronie internetowej.</w:t>
      </w:r>
    </w:p>
    <w:p w14:paraId="1C541FD7" w14:textId="6E206905" w:rsidR="003701F1" w:rsidRDefault="00A65A37">
      <w:pPr>
        <w:numPr>
          <w:ilvl w:val="0"/>
          <w:numId w:val="16"/>
        </w:numPr>
        <w:shd w:val="clear" w:color="auto" w:fill="FFFFFF"/>
        <w:tabs>
          <w:tab w:val="left" w:pos="274"/>
        </w:tabs>
        <w:spacing w:line="274" w:lineRule="exact"/>
        <w:ind w:left="274" w:hanging="274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Opracowanie dla terenu ca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łej gminy Babimost i przedłożenie Zamawiającemu w formie </w:t>
      </w:r>
      <w:r>
        <w:rPr>
          <w:rFonts w:asciiTheme="minorHAnsi" w:eastAsia="Times New Roman" w:hAnsiTheme="minorHAnsi" w:cstheme="minorHAnsi"/>
          <w:sz w:val="24"/>
          <w:szCs w:val="24"/>
        </w:rPr>
        <w:t>pisemnej, do akceptacji w terminie nie później niż do</w:t>
      </w:r>
      <w:r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10 grudnia</w:t>
      </w:r>
      <w:r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2024 r. harmonogramu odbioru odpadów wielkogabarytowych, chemikaliów, zużytych opon, odzieży i tekstyliów, zużytego sprzętu elektrycznego i elektronicznego z nieruchomości </w:t>
      </w:r>
      <w:r>
        <w:rPr>
          <w:rFonts w:asciiTheme="minorHAnsi" w:hAnsiTheme="minorHAnsi" w:cstheme="minorHAnsi"/>
          <w:sz w:val="24"/>
          <w:szCs w:val="24"/>
        </w:rPr>
        <w:t>jednorodzinnych, wielorodzinnych i</w:t>
      </w:r>
      <w:r w:rsidR="00427E13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nieruchomo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ści niezamieszkałych na których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znajduje się domek letniskowy lub innych nieruchomości wykorzystywanych na cele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rekreacyjno-wypoczynkowe) w okresie od 1 stycznia 2025 r. do 31 grudnia 2025 r. realizacji świadczenia usług, przy uwzględnieniu wymogu, zgodnie z</w:t>
      </w:r>
      <w:r w:rsidR="00427E13">
        <w:rPr>
          <w:rFonts w:asciiTheme="minorHAnsi" w:eastAsia="Times New Roman" w:hAnsiTheme="minorHAnsi" w:cstheme="minorHAnsi"/>
          <w:spacing w:val="-2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którym odbiór odpadów nie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może następować w dni ustawowo wolne od pracy. Zamawiający, w terminie 3 dni od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dnia otrzymania harmonogramu, zaakceptuje w formie pisemnej przedłożony harmonogram lub przedstawi w formie pisemnej swoje uwagi bądź zastrzeżenia.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 przypadku przedstawienia uwag bądź zastrzeżeń, Wykonawca, najpóźniej w terminie 3 dni od dnia otrzymania uwag bądź zastrzeżeń, przedłoży Zamawiającemu w formie pisemnej poprawiony harmonogram do ponownej akceptacji. Dopuszcza się zmianę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zaakceptowanego przez Zamawiającego harmonogramu odbioru poszczególnych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rodzajów odpadów, za zgodą obu stron. W takim przypadku Wykonawca zobowiązany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będzie do poinformowania na piśmie o zaistniałych zmianach właścicieli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nieruchomości, których ta zmiana dotyczy, przy czym dopuszcza się stosowanie w tym </w:t>
      </w:r>
      <w:r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celu druków bezadresowych. Zaakceptowany harmonogram umieszczony będzie przez </w:t>
      </w:r>
      <w:r>
        <w:rPr>
          <w:rFonts w:asciiTheme="minorHAnsi" w:eastAsia="Times New Roman" w:hAnsiTheme="minorHAnsi" w:cstheme="minorHAnsi"/>
          <w:sz w:val="24"/>
          <w:szCs w:val="24"/>
        </w:rPr>
        <w:t>Zamawiającego na jego stronie internetowej.</w:t>
      </w:r>
    </w:p>
    <w:p w14:paraId="62564E59" w14:textId="6C18481D" w:rsidR="003701F1" w:rsidRDefault="00A65A37">
      <w:pPr>
        <w:numPr>
          <w:ilvl w:val="0"/>
          <w:numId w:val="17"/>
        </w:numPr>
        <w:shd w:val="clear" w:color="auto" w:fill="FFFFFF"/>
        <w:tabs>
          <w:tab w:val="left" w:pos="326"/>
        </w:tabs>
        <w:spacing w:line="274" w:lineRule="exact"/>
        <w:ind w:left="326" w:right="19" w:hanging="326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Harmonogramy nale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ży opracować zgodnie z uchwałą Rady Miejskiej w Babimoście Nr XII/116/20 z dnia 5 marca 2020 r. w sprawie szczegółowego sposobu i zakresu świadczenia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usług w zakresie odbierania odpadów komunalnych od właścicieli </w:t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nieruchomości i zagospodarowania tych odpadów, zmieniona uchwałą Nr XXVI/238/22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Rady Miejskiej w Babimoście z dnia 30 marca 2022 r</w:t>
      </w:r>
      <w:r w:rsidR="00345655" w:rsidRPr="00345655">
        <w:rPr>
          <w:rFonts w:asciiTheme="minorHAnsi" w:eastAsia="Times New Roman" w:hAnsiTheme="minorHAnsi" w:cstheme="minorHAnsi"/>
          <w:color w:val="000000"/>
          <w:sz w:val="24"/>
          <w:szCs w:val="24"/>
        </w:rPr>
        <w:t>., zmieniona uchwałą Nr V/33/24 Rady Miejskiej w Babimoście z dnia 23 września 2024</w:t>
      </w:r>
      <w:r w:rsidR="0034565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r.,</w:t>
      </w:r>
    </w:p>
    <w:p w14:paraId="2408A4F8" w14:textId="77777777" w:rsidR="003701F1" w:rsidRDefault="00A65A37">
      <w:pPr>
        <w:numPr>
          <w:ilvl w:val="0"/>
          <w:numId w:val="17"/>
        </w:numPr>
        <w:shd w:val="clear" w:color="auto" w:fill="FFFFFF"/>
        <w:tabs>
          <w:tab w:val="left" w:pos="326"/>
        </w:tabs>
        <w:spacing w:line="274" w:lineRule="exact"/>
        <w:ind w:left="326" w:right="14" w:hanging="326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Wyposa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żenie wszystkich nieruchomości wskazanych przez Zamawiającego, na których </w:t>
      </w:r>
      <w:r>
        <w:rPr>
          <w:rFonts w:asciiTheme="minorHAnsi" w:eastAsia="Times New Roman" w:hAnsiTheme="minorHAnsi" w:cstheme="minorHAnsi"/>
          <w:sz w:val="24"/>
          <w:szCs w:val="24"/>
        </w:rPr>
        <w:t>zamieszkują mieszkańcy oraz niezamieszkałych na których znajduje się domek letniskowy lub innych nieruchomości wykorzystywanych na cele rekreacyjno-wypoczynkowe, w pojemniki i worki do zbierania odpadów komunalnych i segregowanych, w ilości podanej przez Zamawiającego, najpóźniej w terminie do 31 grudnia 2024 r. do godziny 24.00.00</w:t>
      </w:r>
    </w:p>
    <w:p w14:paraId="7AAD8280" w14:textId="77777777" w:rsidR="003701F1" w:rsidRDefault="00A65A37">
      <w:pPr>
        <w:numPr>
          <w:ilvl w:val="0"/>
          <w:numId w:val="17"/>
        </w:numPr>
        <w:shd w:val="clear" w:color="auto" w:fill="FFFFFF"/>
        <w:tabs>
          <w:tab w:val="left" w:pos="326"/>
        </w:tabs>
        <w:spacing w:line="274" w:lineRule="exact"/>
        <w:ind w:left="326" w:right="24" w:hanging="326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Dostarczenie w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łaścicielom nieruchomości, na których zamieszkują mieszkańcy oraz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niezamieszkałych na których znajduje się domek letniskowy lub innych nieruchomości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wykorzystywanych na cele rekreacyjno-wypoczynkowe, harmonogramów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(tj. harmonogramów dotyczących konkretnej nieruchomości) odbioru poszczególnych </w:t>
      </w:r>
      <w:r>
        <w:rPr>
          <w:rFonts w:asciiTheme="minorHAnsi" w:eastAsia="Times New Roman" w:hAnsiTheme="minorHAnsi" w:cstheme="minorHAnsi"/>
          <w:sz w:val="24"/>
          <w:szCs w:val="24"/>
        </w:rPr>
        <w:t>rodzajów odpadów, obejmujących terminy odbioru odpadów wszystkich rodzajów dla poszczególnych nieruchomości lub terenów, obejmujących okres od 1 stycznia 2025 r. do 31 grudnia 2025 r.</w:t>
      </w:r>
      <w:r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- </w:t>
      </w:r>
      <w:r>
        <w:rPr>
          <w:rFonts w:asciiTheme="minorHAnsi" w:eastAsia="Times New Roman" w:hAnsiTheme="minorHAnsi" w:cstheme="minorHAnsi"/>
          <w:sz w:val="24"/>
          <w:szCs w:val="24"/>
        </w:rPr>
        <w:t>do dnia</w:t>
      </w:r>
      <w:r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31 </w:t>
      </w:r>
      <w:r>
        <w:rPr>
          <w:rFonts w:asciiTheme="minorHAnsi" w:eastAsia="Times New Roman" w:hAnsiTheme="minorHAnsi" w:cstheme="minorHAnsi"/>
          <w:sz w:val="24"/>
          <w:szCs w:val="24"/>
        </w:rPr>
        <w:t>grudnia 2024 r.</w:t>
      </w:r>
    </w:p>
    <w:p w14:paraId="6D74627B" w14:textId="4772D85B" w:rsidR="003701F1" w:rsidRDefault="00A65A37">
      <w:pPr>
        <w:numPr>
          <w:ilvl w:val="0"/>
          <w:numId w:val="17"/>
        </w:numPr>
        <w:shd w:val="clear" w:color="auto" w:fill="FFFFFF"/>
        <w:tabs>
          <w:tab w:val="left" w:pos="326"/>
        </w:tabs>
        <w:spacing w:line="274" w:lineRule="exact"/>
        <w:ind w:left="326" w:right="38" w:hanging="326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Dokonywanie, bez wezwania, wymiany pojemnik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ów lub worków w przypadku ich </w:t>
      </w:r>
      <w:r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uszkodzenia lub złego stanu technicznego oraz niezwłocznego uzupełniania pojemników lub </w:t>
      </w:r>
      <w:r>
        <w:rPr>
          <w:rFonts w:asciiTheme="minorHAnsi" w:eastAsia="Times New Roman" w:hAnsiTheme="minorHAnsi" w:cstheme="minorHAnsi"/>
          <w:sz w:val="24"/>
          <w:szCs w:val="24"/>
        </w:rPr>
        <w:t>worków w</w:t>
      </w:r>
      <w:r w:rsidR="00F440AA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przypadku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ich kradzieży lub zaginięcia. </w:t>
      </w:r>
      <w:r>
        <w:rPr>
          <w:rFonts w:asciiTheme="minorHAnsi" w:eastAsia="Times New Roman" w:hAnsiTheme="minorHAnsi" w:cstheme="minorHAnsi"/>
          <w:sz w:val="24"/>
          <w:szCs w:val="24"/>
        </w:rPr>
        <w:t>W przypadku zgłoszenia przez Zamawiającego, telefonicznego, potwierdzonego</w:t>
      </w:r>
      <w:r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drogą elektroniczną (pocztą e-mail), złego stanu technicznego lub konieczności dostawienia pojemnika lub worka z powodu kradzieży lub zaginięcia, Wykonawca ma obowiązek uzupełnienia pojemnika lub worka w terminie nie dłuższym niż 2 dni robocze od dnia zgłoszenia. Dopuszcza się, w przypadku wyrażenia takiej woli właściciela nieruchomości, aby wymiany pojemnika lub worka mógł on dokonać osobiście w punkcie selektywnego zbierania odpadów komunalnych (w PSZOK), po uprzednim uzgodnieniu z Zamawiającym.</w:t>
      </w:r>
    </w:p>
    <w:p w14:paraId="24F2FDCC" w14:textId="77777777" w:rsidR="003701F1" w:rsidRDefault="00A65A37">
      <w:pPr>
        <w:numPr>
          <w:ilvl w:val="0"/>
          <w:numId w:val="17"/>
        </w:numPr>
        <w:shd w:val="clear" w:color="auto" w:fill="FFFFFF"/>
        <w:tabs>
          <w:tab w:val="left" w:pos="326"/>
        </w:tabs>
        <w:spacing w:line="274" w:lineRule="exact"/>
        <w:ind w:left="365" w:right="38" w:hanging="3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Redukcja ilo</w:t>
      </w:r>
      <w:r>
        <w:rPr>
          <w:rFonts w:asciiTheme="minorHAnsi" w:eastAsia="Times New Roman" w:hAnsiTheme="minorHAnsi" w:cstheme="minorHAnsi"/>
          <w:sz w:val="24"/>
          <w:szCs w:val="24"/>
        </w:rPr>
        <w:t>ści pojemników lub worków lub zwiększenie ich ilości na danej</w:t>
      </w:r>
      <w:r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nieruchomości, względnie zmiana ich pojemności, na żądanie Zamawiającego, w przypadku zwiększenia lub zmniejszenia ilości odpadów będącej skutkiem zmiany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liczby osób zamieszkujących daną nieruchomość, jak również zapewnienie pojemników lub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worków w wymaganej ilości na kolejnych nieruchomościach, na których zamieszkują mieszkańcy, przy czym Wykonawca dokona wymiany pojemnika na mniejszy lub większy lub dostarczy i ustawi dodatkowy pojemnik, na telefoniczne zgłoszenie </w:t>
      </w:r>
      <w:r>
        <w:rPr>
          <w:rFonts w:asciiTheme="minorHAnsi" w:hAnsiTheme="minorHAnsi" w:cstheme="minorHAnsi"/>
          <w:sz w:val="24"/>
          <w:szCs w:val="24"/>
        </w:rPr>
        <w:t>Zamawiaj</w:t>
      </w:r>
      <w:r>
        <w:rPr>
          <w:rFonts w:asciiTheme="minorHAnsi" w:eastAsia="Times New Roman" w:hAnsiTheme="minorHAnsi" w:cstheme="minorHAnsi"/>
          <w:sz w:val="24"/>
          <w:szCs w:val="24"/>
        </w:rPr>
        <w:t>ącego, potwierdzone</w:t>
      </w:r>
      <w:r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drogą elektroniczną (pocztą e-mail),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 terminie nie dłuższym niż 7 dni roboczych od dnia przekazania zgłoszenia. Dopuszcza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się, w przypadku wyrażenia takiej woli właściciela nieruchomości, aby wymiany pojemnika lub worka mógł on dokonać osobiście w punkcie selektywnego zbierania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odpadów komunalnych (w PSZOK), po uprzednim uzgodnieniu z Zamawiającym.</w:t>
      </w:r>
    </w:p>
    <w:p w14:paraId="18FF515B" w14:textId="6E91B970" w:rsidR="003701F1" w:rsidRDefault="00A65A37">
      <w:pPr>
        <w:shd w:val="clear" w:color="auto" w:fill="FFFFFF"/>
        <w:tabs>
          <w:tab w:val="left" w:pos="360"/>
        </w:tabs>
        <w:spacing w:line="274" w:lineRule="exact"/>
        <w:ind w:left="360" w:right="48" w:hanging="3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6"/>
          <w:sz w:val="24"/>
          <w:szCs w:val="24"/>
        </w:rPr>
        <w:t>12)</w:t>
      </w:r>
      <w:r>
        <w:rPr>
          <w:rFonts w:asciiTheme="minorHAnsi" w:hAnsiTheme="minorHAnsi" w:cstheme="minorHAnsi"/>
          <w:sz w:val="24"/>
          <w:szCs w:val="24"/>
        </w:rPr>
        <w:tab/>
        <w:t>Utrzymanie dostarczonych pojemnik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ów, zlokalizowanych przy wspólnotach mieszkaniowych oraz Spółdzielni Mieszkaniowej, we właściwym stanie sanitarnym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poprzez wykonywanie mycia i dezynfekcji minimum raz w terminie od 01.09.2025 r. do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31.10.2025 r. Mycie i dezynfekcja pojemników winny odbywać się w warunkach spełniających wymagania z zakresu ochrony środowiska i ochrony sanitarnej. Wykonawca zobowiązany będzie posiadać i na żądanie Zamawiającego przekazać do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wglądu dokumenty potwierdzające wykonanie tych czynności. Takim dokumentem będzie </w:t>
      </w:r>
      <w:r>
        <w:rPr>
          <w:rFonts w:asciiTheme="minorHAnsi" w:eastAsia="Times New Roman" w:hAnsiTheme="minorHAnsi" w:cstheme="minorHAnsi"/>
          <w:sz w:val="24"/>
          <w:szCs w:val="24"/>
        </w:rPr>
        <w:t>wykaz nieruchomości, na których dezynfekcję przeprowadzono, z</w:t>
      </w:r>
      <w:r w:rsidR="00F440AA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>podaną liczbą zdezynfekowanych pojemników i datą ich zdezynfekowania.</w:t>
      </w:r>
    </w:p>
    <w:p w14:paraId="15E0C629" w14:textId="77777777" w:rsidR="003701F1" w:rsidRDefault="00A65A37">
      <w:pPr>
        <w:numPr>
          <w:ilvl w:val="0"/>
          <w:numId w:val="18"/>
        </w:numPr>
        <w:shd w:val="clear" w:color="auto" w:fill="FFFFFF"/>
        <w:tabs>
          <w:tab w:val="left" w:pos="394"/>
        </w:tabs>
        <w:spacing w:line="274" w:lineRule="exact"/>
        <w:ind w:left="394" w:right="53" w:hanging="394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Czynno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ści określone w pkt 12) powyżej dotyczą również pojemników znajdujących się na </w:t>
      </w:r>
      <w:r>
        <w:rPr>
          <w:rFonts w:asciiTheme="minorHAnsi" w:eastAsia="Times New Roman" w:hAnsiTheme="minorHAnsi" w:cstheme="minorHAnsi"/>
          <w:sz w:val="24"/>
          <w:szCs w:val="24"/>
        </w:rPr>
        <w:t>PSZOK-u.</w:t>
      </w:r>
    </w:p>
    <w:p w14:paraId="6B1ECBEA" w14:textId="4B1DA344" w:rsidR="003701F1" w:rsidRDefault="00A65A37">
      <w:pPr>
        <w:numPr>
          <w:ilvl w:val="0"/>
          <w:numId w:val="18"/>
        </w:numPr>
        <w:shd w:val="clear" w:color="auto" w:fill="FFFFFF"/>
        <w:tabs>
          <w:tab w:val="left" w:pos="394"/>
        </w:tabs>
        <w:spacing w:line="274" w:lineRule="exact"/>
        <w:ind w:left="394" w:right="53" w:hanging="394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Nieodbieranie odpad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ów komunalnych ulegających biodegradacji z nieruchomości zabudowanych budynkami mieszkalnymi jednorodzinnymi, które wskazały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kompostowanie odpadów ulegających biodegradacji i odpadów kuchennych ulegających </w:t>
      </w:r>
      <w:r>
        <w:rPr>
          <w:rFonts w:asciiTheme="minorHAnsi" w:eastAsia="Times New Roman" w:hAnsiTheme="minorHAnsi" w:cstheme="minorHAnsi"/>
          <w:sz w:val="24"/>
          <w:szCs w:val="24"/>
        </w:rPr>
        <w:t>biodegradacji w</w:t>
      </w:r>
      <w:r w:rsidR="00F440AA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kompostowniku przydomowym, zgodnie z wykazem wskazanym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w § 4 ust. 1 pkt 2), tym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lastRenderedPageBreak/>
        <w:t xml:space="preserve">samym niedostarczanie pojemników oraz worków pod punkty </w:t>
      </w:r>
      <w:r>
        <w:rPr>
          <w:rFonts w:asciiTheme="minorHAnsi" w:eastAsia="Times New Roman" w:hAnsiTheme="minorHAnsi" w:cstheme="minorHAnsi"/>
          <w:sz w:val="24"/>
          <w:szCs w:val="24"/>
        </w:rPr>
        <w:t>adresowe, o których mowa powyżej.</w:t>
      </w:r>
    </w:p>
    <w:p w14:paraId="1781B29E" w14:textId="77777777" w:rsidR="003701F1" w:rsidRDefault="00A65A37">
      <w:pPr>
        <w:numPr>
          <w:ilvl w:val="0"/>
          <w:numId w:val="18"/>
        </w:numPr>
        <w:shd w:val="clear" w:color="auto" w:fill="FFFFFF"/>
        <w:tabs>
          <w:tab w:val="left" w:pos="394"/>
        </w:tabs>
        <w:spacing w:line="274" w:lineRule="exact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pacing w:val="-5"/>
          <w:sz w:val="24"/>
          <w:szCs w:val="24"/>
        </w:rPr>
        <w:t>Zapewnienie pojemnik</w:t>
      </w:r>
      <w:r>
        <w:rPr>
          <w:rFonts w:asciiTheme="minorHAnsi" w:eastAsia="Times New Roman" w:hAnsiTheme="minorHAnsi" w:cstheme="minorHAnsi"/>
          <w:spacing w:val="-5"/>
          <w:sz w:val="24"/>
          <w:szCs w:val="24"/>
        </w:rPr>
        <w:t>ów i worków oraz odbieranie odpadów komunalnych w sposób:</w:t>
      </w:r>
    </w:p>
    <w:p w14:paraId="65AE0C5F" w14:textId="56506666" w:rsidR="003701F1" w:rsidRDefault="00A65A37">
      <w:pPr>
        <w:numPr>
          <w:ilvl w:val="0"/>
          <w:numId w:val="19"/>
        </w:numPr>
        <w:shd w:val="clear" w:color="auto" w:fill="FFFFFF"/>
        <w:tabs>
          <w:tab w:val="left" w:pos="696"/>
        </w:tabs>
        <w:spacing w:line="274" w:lineRule="exact"/>
        <w:ind w:left="696" w:right="48" w:hanging="355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sprawny, ci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ągły, nie zakłócający ciszy nocnej, ograniczający do minimum utrudnienia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w ruchu drogowym i korzystaniu z nieruchomości, niezależny od warunków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atmosferycznych, z</w:t>
      </w:r>
      <w:r w:rsidR="00F440AA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wykorzystaniem pojazdów przystosowanych do odbierania </w:t>
      </w:r>
      <w:r>
        <w:rPr>
          <w:rFonts w:asciiTheme="minorHAnsi" w:eastAsia="Times New Roman" w:hAnsiTheme="minorHAnsi" w:cstheme="minorHAnsi"/>
          <w:sz w:val="24"/>
          <w:szCs w:val="24"/>
        </w:rPr>
        <w:t>poszczególnych frakcji odpadów,</w:t>
      </w:r>
    </w:p>
    <w:p w14:paraId="611D8275" w14:textId="77777777" w:rsidR="003701F1" w:rsidRDefault="00A65A37">
      <w:pPr>
        <w:numPr>
          <w:ilvl w:val="0"/>
          <w:numId w:val="19"/>
        </w:numPr>
        <w:shd w:val="clear" w:color="auto" w:fill="FFFFFF"/>
        <w:tabs>
          <w:tab w:val="left" w:pos="696"/>
        </w:tabs>
        <w:spacing w:line="274" w:lineRule="exact"/>
        <w:ind w:left="341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wykluczaj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>ący:</w:t>
      </w:r>
    </w:p>
    <w:p w14:paraId="4422BC90" w14:textId="77777777" w:rsidR="003701F1" w:rsidRDefault="00A65A37">
      <w:pPr>
        <w:numPr>
          <w:ilvl w:val="0"/>
          <w:numId w:val="85"/>
        </w:numPr>
        <w:shd w:val="clear" w:color="auto" w:fill="FFFFFF"/>
        <w:tabs>
          <w:tab w:val="left" w:pos="816"/>
        </w:tabs>
        <w:spacing w:line="274" w:lineRule="exact"/>
        <w:ind w:left="816" w:hanging="1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mieszanie selektywnie zebranych odpad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ów komunalnych z niesegregowanymi zmieszanymi odpadami komunalnymi (pozostałości po segregowaniu), jak również mieszanie selektywnie zebranych odpadów komunalnych różnych rodzajów ze sobą,</w:t>
      </w:r>
    </w:p>
    <w:p w14:paraId="03A8B609" w14:textId="77777777" w:rsidR="003701F1" w:rsidRDefault="00A65A37">
      <w:pPr>
        <w:numPr>
          <w:ilvl w:val="0"/>
          <w:numId w:val="86"/>
        </w:numPr>
        <w:shd w:val="clear" w:color="auto" w:fill="FFFFFF"/>
        <w:tabs>
          <w:tab w:val="left" w:pos="816"/>
        </w:tabs>
        <w:spacing w:line="274" w:lineRule="exact"/>
        <w:ind w:left="816" w:right="461" w:hanging="1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przepe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łnianie pojemników - w szczególności poprzez dostawienie dodatkowych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pojemników lub dostawienie pojemników o większej pojemności,</w:t>
      </w:r>
    </w:p>
    <w:p w14:paraId="7A5C22F3" w14:textId="77777777" w:rsidR="003701F1" w:rsidRDefault="00A65A37">
      <w:pPr>
        <w:numPr>
          <w:ilvl w:val="0"/>
          <w:numId w:val="20"/>
        </w:numPr>
        <w:shd w:val="clear" w:color="auto" w:fill="FFFFFF"/>
        <w:tabs>
          <w:tab w:val="left" w:pos="696"/>
        </w:tabs>
        <w:spacing w:line="274" w:lineRule="exact"/>
        <w:ind w:left="696" w:hanging="355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12"/>
          <w:sz w:val="24"/>
          <w:szCs w:val="24"/>
        </w:rPr>
        <w:t>w terminach wynikaj</w:t>
      </w:r>
      <w:r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ących z przyjętych harmonogramów odbioru poszczególnych rodzajów </w:t>
      </w:r>
      <w:r>
        <w:rPr>
          <w:rFonts w:asciiTheme="minorHAnsi" w:eastAsia="Times New Roman" w:hAnsiTheme="minorHAnsi" w:cstheme="minorHAnsi"/>
          <w:sz w:val="24"/>
          <w:szCs w:val="24"/>
        </w:rPr>
        <w:t>odpadów, o których mowa w pkt 5), 6) i 7) powyżej,</w:t>
      </w:r>
    </w:p>
    <w:p w14:paraId="3BB5C082" w14:textId="77777777" w:rsidR="003701F1" w:rsidRDefault="00A65A37">
      <w:pPr>
        <w:numPr>
          <w:ilvl w:val="0"/>
          <w:numId w:val="20"/>
        </w:numPr>
        <w:shd w:val="clear" w:color="auto" w:fill="FFFFFF"/>
        <w:tabs>
          <w:tab w:val="left" w:pos="696"/>
        </w:tabs>
        <w:spacing w:line="274" w:lineRule="exact"/>
        <w:ind w:left="696" w:right="922" w:hanging="355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zapobieganie wysypywaniu si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ę odpadów z pojemników i worków podczas </w:t>
      </w:r>
      <w:r>
        <w:rPr>
          <w:rFonts w:asciiTheme="minorHAnsi" w:eastAsia="Times New Roman" w:hAnsiTheme="minorHAnsi" w:cstheme="minorHAnsi"/>
          <w:sz w:val="24"/>
          <w:szCs w:val="24"/>
        </w:rPr>
        <w:t>dokonywania odbioru.</w:t>
      </w:r>
    </w:p>
    <w:p w14:paraId="46A71B5C" w14:textId="5FC1463F" w:rsidR="003701F1" w:rsidRDefault="00A65A37">
      <w:pPr>
        <w:numPr>
          <w:ilvl w:val="0"/>
          <w:numId w:val="21"/>
        </w:numPr>
        <w:shd w:val="clear" w:color="auto" w:fill="FFFFFF"/>
        <w:tabs>
          <w:tab w:val="left" w:pos="394"/>
        </w:tabs>
        <w:spacing w:line="274" w:lineRule="exact"/>
        <w:ind w:left="394" w:right="58" w:hanging="394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zabezpieczenie przewo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żonych odpadów przed wysypywaniem się w trakcie transportu,</w:t>
      </w:r>
      <w:r w:rsidR="00F440AA">
        <w:rPr>
          <w:rFonts w:asciiTheme="minorHAnsi" w:eastAsia="Times New Roman" w:hAnsiTheme="minorHAnsi" w:cstheme="minorHAnsi"/>
          <w:spacing w:val="-1"/>
          <w:sz w:val="24"/>
          <w:szCs w:val="24"/>
        </w:rPr>
        <w:br/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a w przypadku ich wysypywania się, natychmiastowe ich uprzątnięcie,</w:t>
      </w:r>
    </w:p>
    <w:p w14:paraId="13D173FD" w14:textId="5A412E07" w:rsidR="003701F1" w:rsidRDefault="00A65A37">
      <w:pPr>
        <w:numPr>
          <w:ilvl w:val="0"/>
          <w:numId w:val="21"/>
        </w:numPr>
        <w:shd w:val="clear" w:color="auto" w:fill="FFFFFF"/>
        <w:tabs>
          <w:tab w:val="left" w:pos="394"/>
        </w:tabs>
        <w:spacing w:line="274" w:lineRule="exact"/>
        <w:ind w:left="394" w:right="62" w:hanging="394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ka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żdorazowo uprzątnięcie i odbieranie odpadów z miejsc ich gromadzenia, w tym także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tych, które nie zostały umieszczone w pojemnikach (np. sprzed posesji, obok pojemników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lub pergoli śmietnikowych, altan śmietnikowych boksów na kontenery itp.), zostały </w:t>
      </w:r>
      <w:r>
        <w:rPr>
          <w:rFonts w:asciiTheme="minorHAnsi" w:eastAsia="Times New Roman" w:hAnsiTheme="minorHAnsi" w:cstheme="minorHAnsi"/>
          <w:sz w:val="24"/>
          <w:szCs w:val="24"/>
        </w:rPr>
        <w:t>zgromadzone w</w:t>
      </w:r>
      <w:r w:rsidR="00F440AA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>workach innego rodzaju niż te, które dostarczył Wykonawca lub rozsypały się w trakcie załadunku,</w:t>
      </w:r>
    </w:p>
    <w:p w14:paraId="655B6309" w14:textId="77777777" w:rsidR="003701F1" w:rsidRDefault="00A65A37">
      <w:pPr>
        <w:numPr>
          <w:ilvl w:val="0"/>
          <w:numId w:val="21"/>
        </w:numPr>
        <w:shd w:val="clear" w:color="auto" w:fill="FFFFFF"/>
        <w:tabs>
          <w:tab w:val="left" w:pos="394"/>
        </w:tabs>
        <w:spacing w:line="274" w:lineRule="exact"/>
        <w:ind w:left="394" w:right="67" w:hanging="394"/>
        <w:jc w:val="both"/>
        <w:rPr>
          <w:rFonts w:asciiTheme="minorHAnsi" w:hAnsiTheme="minorHAnsi" w:cstheme="minorHAnsi"/>
          <w:spacing w:val="-15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zbieranie odpad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ów leżących luzem obok zapełnionych pojemników, kontenerów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w osiedlach bloków wielorodzinnych i umieszczenie ich w pojemnikach niezwłocznie po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ich opróżnieniu oraz doprowadzenie do porządku terenów przyległych,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zanieczyszczonych na skutek przepełnienia wymienionych powyżej urządzeń, służących </w:t>
      </w:r>
      <w:r>
        <w:rPr>
          <w:rFonts w:asciiTheme="minorHAnsi" w:eastAsia="Times New Roman" w:hAnsiTheme="minorHAnsi" w:cstheme="minorHAnsi"/>
          <w:sz w:val="24"/>
          <w:szCs w:val="24"/>
        </w:rPr>
        <w:t>do gromadzenia odpadów,</w:t>
      </w:r>
    </w:p>
    <w:p w14:paraId="7DF33DF6" w14:textId="77777777" w:rsidR="003701F1" w:rsidRDefault="00A65A37">
      <w:pPr>
        <w:numPr>
          <w:ilvl w:val="0"/>
          <w:numId w:val="21"/>
        </w:numPr>
        <w:shd w:val="clear" w:color="auto" w:fill="FFFFFF"/>
        <w:spacing w:line="274" w:lineRule="exact"/>
        <w:ind w:left="426" w:hanging="3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odbi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ór i zagospodarowanie odpadów, również w przypadkach, kiedy dojazd do miejsc zbiórki odpadów będzie utrudniony z powodu remontu dróg i dojazdów, śliskości itp., przy czym zobowiązany jest również do niezwłocznego zawiadomienia Zamawiającego </w:t>
      </w:r>
      <w:r>
        <w:rPr>
          <w:rFonts w:asciiTheme="minorHAnsi" w:hAnsiTheme="minorHAnsi" w:cstheme="minorHAnsi"/>
          <w:sz w:val="24"/>
          <w:szCs w:val="24"/>
        </w:rPr>
        <w:t>o zaistnia</w:t>
      </w:r>
      <w:r>
        <w:rPr>
          <w:rFonts w:asciiTheme="minorHAnsi" w:eastAsia="Times New Roman" w:hAnsiTheme="minorHAnsi" w:cstheme="minorHAnsi"/>
          <w:sz w:val="24"/>
          <w:szCs w:val="24"/>
        </w:rPr>
        <w:t>łych okolicznościach utrudniających prawidłowe wykonanie usługi. W przypadku zaistniałych utrudnień Wykonawcy nie przysługują roszczenia z tytułu wzrostu kosztów transportu i amortyzacji pojazdów,</w:t>
      </w:r>
    </w:p>
    <w:p w14:paraId="779D0392" w14:textId="7AD5F536" w:rsidR="003701F1" w:rsidRDefault="00A65A37">
      <w:pPr>
        <w:shd w:val="clear" w:color="auto" w:fill="FFFFFF"/>
        <w:spacing w:line="274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>20)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3"/>
          <w:sz w:val="24"/>
          <w:szCs w:val="24"/>
        </w:rPr>
        <w:t>Monitorowania wykonywania przez w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łaścicieli nieruchomości obowiązków w zakresie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selektywnego zbierania odpadów komunalnych oraz niezwłocznego, ustalenia naruszenia obowiązków, przekazywania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Zamawiającemu informacji o postępowaniu niezgodnym z</w:t>
      </w:r>
      <w:r w:rsidR="00F440AA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postanowieniami Regulaminu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utrzymania czystości i porządku na terenie Gminy Babimost przyjętego uchwałą </w:t>
      </w:r>
      <w:r w:rsidRPr="00F440AA">
        <w:rPr>
          <w:rFonts w:asciiTheme="minorHAnsi" w:eastAsia="Times New Roman" w:hAnsiTheme="minorHAnsi" w:cstheme="minorHAnsi"/>
          <w:spacing w:val="-1"/>
          <w:sz w:val="24"/>
          <w:szCs w:val="24"/>
        </w:rPr>
        <w:t>nr XII/112/20 Rady Miejskiej w Babimoście z dnia 5 marca 2020 r.</w:t>
      </w:r>
      <w:r w:rsidR="005A37F0" w:rsidRPr="005A37F0">
        <w:t xml:space="preserve"> </w:t>
      </w:r>
      <w:r w:rsidR="005A37F0" w:rsidRPr="005A37F0">
        <w:rPr>
          <w:rFonts w:asciiTheme="minorHAnsi" w:eastAsia="Times New Roman" w:hAnsiTheme="minorHAnsi" w:cstheme="minorHAnsi"/>
          <w:spacing w:val="-1"/>
          <w:sz w:val="24"/>
          <w:szCs w:val="24"/>
        </w:rPr>
        <w:t>zmieniona uchwałą Nr XXVI/237/22 Rady Miejskiej w Babimoście z dnia 30 marca 2022 r., zmieniona chwałą Nr XL/347/23 Rady Miejskiej w Babimoście z dnia 12 grudnia 2023 r., zmieniona uchwałą nr V/32/24 Rady Miejskiej w Babimoście z dnia 23 września 2024 r.,</w:t>
      </w:r>
      <w:r w:rsidRPr="00F440AA">
        <w:rPr>
          <w:rFonts w:asciiTheme="minorHAnsi" w:eastAsia="Times New Roman" w:hAnsiTheme="minorHAnsi" w:cstheme="minorHAnsi"/>
          <w:sz w:val="24"/>
          <w:szCs w:val="24"/>
        </w:rPr>
        <w:t xml:space="preserve"> a w szczególności ich mieszaniu lub gromadzeniu w pojemnikach nie odpowiadających warunkom regu</w:t>
      </w:r>
      <w:r>
        <w:rPr>
          <w:rFonts w:asciiTheme="minorHAnsi" w:eastAsia="Times New Roman" w:hAnsiTheme="minorHAnsi" w:cstheme="minorHAnsi"/>
          <w:sz w:val="24"/>
          <w:szCs w:val="24"/>
        </w:rPr>
        <w:t>laminu. Ww. informacja winna zawierać co najmniej:</w:t>
      </w:r>
    </w:p>
    <w:p w14:paraId="5D9EE5F5" w14:textId="77777777" w:rsidR="003701F1" w:rsidRDefault="00A65A37">
      <w:pPr>
        <w:numPr>
          <w:ilvl w:val="0"/>
          <w:numId w:val="22"/>
        </w:numPr>
        <w:shd w:val="clear" w:color="auto" w:fill="FFFFFF"/>
        <w:tabs>
          <w:tab w:val="left" w:pos="773"/>
        </w:tabs>
        <w:spacing w:line="274" w:lineRule="exact"/>
        <w:ind w:left="773" w:right="19" w:hanging="274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nieruchomo</w:t>
      </w:r>
      <w:r>
        <w:rPr>
          <w:rFonts w:asciiTheme="minorHAnsi" w:eastAsia="Times New Roman" w:hAnsiTheme="minorHAnsi" w:cstheme="minorHAnsi"/>
          <w:sz w:val="24"/>
          <w:szCs w:val="24"/>
        </w:rPr>
        <w:t>ści, na której odpady są gromadzone z naruszeniem zasad selektywnego zbierania odpadów,</w:t>
      </w:r>
    </w:p>
    <w:p w14:paraId="33E8D3D4" w14:textId="77777777" w:rsidR="003701F1" w:rsidRDefault="00A65A37">
      <w:pPr>
        <w:numPr>
          <w:ilvl w:val="0"/>
          <w:numId w:val="22"/>
        </w:numPr>
        <w:shd w:val="clear" w:color="auto" w:fill="FFFFFF"/>
        <w:tabs>
          <w:tab w:val="left" w:pos="773"/>
        </w:tabs>
        <w:spacing w:line="274" w:lineRule="exact"/>
        <w:ind w:left="499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dat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ę i godzinę ustalenia ww. zdarzenia,</w:t>
      </w:r>
    </w:p>
    <w:p w14:paraId="06132E1B" w14:textId="77777777" w:rsidR="003701F1" w:rsidRPr="00F440AA" w:rsidRDefault="00A65A37">
      <w:pPr>
        <w:numPr>
          <w:ilvl w:val="0"/>
          <w:numId w:val="22"/>
        </w:numPr>
        <w:shd w:val="clear" w:color="auto" w:fill="FFFFFF"/>
        <w:tabs>
          <w:tab w:val="left" w:pos="773"/>
        </w:tabs>
        <w:spacing w:line="274" w:lineRule="exact"/>
        <w:ind w:left="773" w:right="14" w:hanging="274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dane (imi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ę, nazwisko, stanowisko) pracowników Wykonawcy, którzy stwierdzili fakt niezgodnego </w:t>
      </w:r>
      <w:r w:rsidRPr="00F440A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postępowania z odpadami komunalnymi wraz ze sporządzoną przez nich </w:t>
      </w:r>
      <w:r w:rsidRPr="00F440AA">
        <w:rPr>
          <w:rFonts w:asciiTheme="minorHAnsi" w:eastAsia="Times New Roman" w:hAnsiTheme="minorHAnsi" w:cstheme="minorHAnsi"/>
          <w:sz w:val="24"/>
          <w:szCs w:val="24"/>
        </w:rPr>
        <w:t>notatką lub oświadczeniem,</w:t>
      </w:r>
    </w:p>
    <w:p w14:paraId="28DC7D3A" w14:textId="77777777" w:rsidR="003701F1" w:rsidRPr="00F440AA" w:rsidRDefault="00A65A37">
      <w:pPr>
        <w:shd w:val="clear" w:color="auto" w:fill="FFFFFF"/>
        <w:tabs>
          <w:tab w:val="left" w:pos="773"/>
        </w:tabs>
        <w:spacing w:line="274" w:lineRule="exact"/>
        <w:ind w:left="499" w:right="24"/>
        <w:jc w:val="both"/>
      </w:pPr>
      <w:r w:rsidRPr="00F440AA">
        <w:rPr>
          <w:rFonts w:asciiTheme="minorHAnsi" w:hAnsiTheme="minorHAnsi" w:cstheme="minorHAnsi"/>
          <w:spacing w:val="-4"/>
          <w:sz w:val="24"/>
          <w:szCs w:val="24"/>
        </w:rPr>
        <w:t>d) dokumentacj</w:t>
      </w:r>
      <w:r w:rsidRPr="00F440AA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ę fotograficzną wszystkich worków lub pojemników potwierdzającą, że odpady </w:t>
      </w:r>
      <w:r w:rsidRPr="00F440AA">
        <w:rPr>
          <w:rFonts w:asciiTheme="minorHAnsi" w:eastAsia="Times New Roman" w:hAnsiTheme="minorHAnsi" w:cstheme="minorHAnsi"/>
          <w:spacing w:val="-4"/>
          <w:sz w:val="24"/>
          <w:szCs w:val="24"/>
        </w:rPr>
        <w:lastRenderedPageBreak/>
        <w:t xml:space="preserve">gromadzone były w sposób </w:t>
      </w:r>
      <w:r w:rsidRPr="00F440AA">
        <w:rPr>
          <w:rFonts w:asciiTheme="minorHAnsi" w:eastAsia="Times New Roman" w:hAnsiTheme="minorHAnsi" w:cstheme="minorHAnsi"/>
          <w:sz w:val="24"/>
          <w:szCs w:val="24"/>
        </w:rPr>
        <w:t>niewłaściwy.</w:t>
      </w:r>
    </w:p>
    <w:p w14:paraId="2DBCF57C" w14:textId="77777777" w:rsidR="003701F1" w:rsidRPr="00F440AA" w:rsidRDefault="00A65A37">
      <w:pPr>
        <w:shd w:val="clear" w:color="auto" w:fill="FFFFFF"/>
        <w:tabs>
          <w:tab w:val="left" w:pos="773"/>
        </w:tabs>
        <w:spacing w:line="274" w:lineRule="exact"/>
        <w:ind w:left="499" w:right="24"/>
        <w:jc w:val="both"/>
      </w:pPr>
      <w:r w:rsidRPr="00F440AA">
        <w:rPr>
          <w:rFonts w:asciiTheme="minorHAnsi" w:eastAsia="Times New Roman" w:hAnsiTheme="minorHAnsi" w:cstheme="minorHAnsi"/>
          <w:sz w:val="24"/>
          <w:szCs w:val="24"/>
        </w:rPr>
        <w:t>e) protokół potwierdzający brak segregowania odpadów przez właściciela nieruchomości, podpisany w dniu wystąpienia zdarzenia przez pracowników Wykonawcy</w:t>
      </w:r>
    </w:p>
    <w:p w14:paraId="4522609A" w14:textId="77777777" w:rsidR="003701F1" w:rsidRPr="00F440AA" w:rsidRDefault="00A65A37">
      <w:pPr>
        <w:shd w:val="clear" w:color="auto" w:fill="FFFFFF"/>
        <w:tabs>
          <w:tab w:val="left" w:pos="773"/>
        </w:tabs>
        <w:spacing w:line="274" w:lineRule="exact"/>
        <w:ind w:left="499" w:right="24"/>
        <w:jc w:val="both"/>
      </w:pPr>
      <w:r w:rsidRPr="00F440AA">
        <w:rPr>
          <w:rFonts w:asciiTheme="minorHAnsi" w:eastAsia="Times New Roman" w:hAnsiTheme="minorHAnsi" w:cstheme="minorHAnsi"/>
          <w:sz w:val="24"/>
          <w:szCs w:val="24"/>
        </w:rPr>
        <w:t>f) potwierdzenie doręczenia protokołu lub jego pozostawienia Właścicielowi nieruchomości.</w:t>
      </w:r>
    </w:p>
    <w:p w14:paraId="52E0C385" w14:textId="7CC4F4D0" w:rsidR="003701F1" w:rsidRPr="00F440AA" w:rsidRDefault="00A65A37">
      <w:pPr>
        <w:shd w:val="clear" w:color="auto" w:fill="FFFFFF"/>
        <w:tabs>
          <w:tab w:val="left" w:pos="773"/>
        </w:tabs>
        <w:spacing w:line="274" w:lineRule="exact"/>
        <w:ind w:left="499" w:right="24"/>
        <w:jc w:val="both"/>
      </w:pPr>
      <w:r w:rsidRPr="00F440AA">
        <w:rPr>
          <w:rFonts w:asciiTheme="minorHAnsi" w:eastAsia="Times New Roman" w:hAnsiTheme="minorHAnsi" w:cstheme="minorHAnsi"/>
          <w:sz w:val="24"/>
          <w:szCs w:val="24"/>
        </w:rPr>
        <w:t>f) w przypadku stwierdzenia nieprawidłowego gromadzenia odpadów lub ich zmieszania worki zawierające nieprawidłowo gromadzone odpady zostaną zabrane z posesji przez Wykonawc</w:t>
      </w:r>
      <w:r w:rsidR="00F13415" w:rsidRPr="00F440AA">
        <w:rPr>
          <w:rFonts w:asciiTheme="minorHAnsi" w:eastAsia="Times New Roman" w:hAnsiTheme="minorHAnsi" w:cstheme="minorHAnsi"/>
          <w:sz w:val="24"/>
          <w:szCs w:val="24"/>
        </w:rPr>
        <w:t>ę</w:t>
      </w:r>
      <w:r w:rsidRPr="00F440AA">
        <w:rPr>
          <w:rFonts w:asciiTheme="minorHAnsi" w:eastAsia="Times New Roman" w:hAnsiTheme="minorHAnsi" w:cstheme="minorHAnsi"/>
          <w:sz w:val="24"/>
          <w:szCs w:val="24"/>
        </w:rPr>
        <w:t xml:space="preserve"> zgodnie z art. 6 ka ustawy o czystości i porządku w gminach. </w:t>
      </w:r>
    </w:p>
    <w:p w14:paraId="13B99B69" w14:textId="27AEBF44" w:rsidR="003701F1" w:rsidRPr="00F440AA" w:rsidRDefault="00A65A37">
      <w:pPr>
        <w:numPr>
          <w:ilvl w:val="0"/>
          <w:numId w:val="23"/>
        </w:numPr>
        <w:shd w:val="clear" w:color="auto" w:fill="FFFFFF"/>
        <w:tabs>
          <w:tab w:val="left" w:pos="427"/>
        </w:tabs>
        <w:spacing w:before="24" w:line="274" w:lineRule="exact"/>
        <w:ind w:left="427" w:right="34" w:hanging="427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440AA">
        <w:rPr>
          <w:rFonts w:asciiTheme="minorHAnsi" w:hAnsiTheme="minorHAnsi" w:cstheme="minorHAnsi"/>
          <w:spacing w:val="-2"/>
          <w:sz w:val="24"/>
          <w:szCs w:val="24"/>
        </w:rPr>
        <w:t>bie</w:t>
      </w:r>
      <w:r w:rsidRPr="00F440A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żące prowadzenie ilościowej i jakościowej ewidencji odpadów zgodnie z przepisami </w:t>
      </w:r>
      <w:r w:rsidRPr="00F440AA">
        <w:rPr>
          <w:rFonts w:asciiTheme="minorHAnsi" w:eastAsia="Times New Roman" w:hAnsiTheme="minorHAnsi" w:cstheme="minorHAnsi"/>
          <w:spacing w:val="-1"/>
          <w:sz w:val="24"/>
          <w:szCs w:val="24"/>
        </w:rPr>
        <w:t>ustawy o</w:t>
      </w:r>
      <w:r w:rsidR="00F440AA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 w:rsidRPr="00F440AA">
        <w:rPr>
          <w:rFonts w:asciiTheme="minorHAnsi" w:eastAsia="Times New Roman" w:hAnsiTheme="minorHAnsi" w:cstheme="minorHAnsi"/>
          <w:spacing w:val="-1"/>
          <w:sz w:val="24"/>
          <w:szCs w:val="24"/>
        </w:rPr>
        <w:t>odpadach oraz ustawy o utrzymaniu czystości i porządku w gminach,</w:t>
      </w:r>
    </w:p>
    <w:p w14:paraId="528BD9AB" w14:textId="77777777" w:rsidR="003701F1" w:rsidRPr="00FA1A9A" w:rsidRDefault="00A65A37">
      <w:pPr>
        <w:numPr>
          <w:ilvl w:val="0"/>
          <w:numId w:val="23"/>
        </w:numPr>
        <w:shd w:val="clear" w:color="auto" w:fill="FFFFFF"/>
        <w:tabs>
          <w:tab w:val="left" w:pos="427"/>
        </w:tabs>
        <w:spacing w:line="274" w:lineRule="exact"/>
        <w:ind w:left="427" w:right="38" w:hanging="427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F440AA">
        <w:rPr>
          <w:rFonts w:asciiTheme="minorHAnsi" w:hAnsiTheme="minorHAnsi" w:cstheme="minorHAnsi"/>
          <w:sz w:val="24"/>
          <w:szCs w:val="24"/>
        </w:rPr>
        <w:t>sporz</w:t>
      </w:r>
      <w:r w:rsidRPr="00F440AA">
        <w:rPr>
          <w:rFonts w:asciiTheme="minorHAnsi" w:eastAsia="Times New Roman" w:hAnsiTheme="minorHAnsi" w:cstheme="minorHAnsi"/>
          <w:sz w:val="24"/>
          <w:szCs w:val="24"/>
        </w:rPr>
        <w:t xml:space="preserve">ądzenie i przekazywanie Zamawiającemu wg uzgodnionego wzoru, w terminie </w:t>
      </w:r>
      <w:r w:rsidRPr="00F440A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najpóźniej do 10 dnia 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miesiąca następującego po miesiącu, w którym realizowane były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usługi:</w:t>
      </w:r>
    </w:p>
    <w:p w14:paraId="5A2A5CBF" w14:textId="77777777" w:rsidR="003701F1" w:rsidRPr="00FA1A9A" w:rsidRDefault="00A65A37">
      <w:pPr>
        <w:shd w:val="clear" w:color="auto" w:fill="FFFFFF"/>
        <w:tabs>
          <w:tab w:val="left" w:pos="715"/>
        </w:tabs>
        <w:spacing w:line="274" w:lineRule="exact"/>
        <w:ind w:left="456"/>
        <w:jc w:val="both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hAnsiTheme="minorHAnsi" w:cstheme="minorHAnsi"/>
          <w:spacing w:val="-14"/>
          <w:sz w:val="24"/>
          <w:szCs w:val="24"/>
        </w:rPr>
        <w:t>a)</w:t>
      </w:r>
      <w:r w:rsidRPr="00FA1A9A">
        <w:rPr>
          <w:rFonts w:asciiTheme="minorHAnsi" w:hAnsiTheme="minorHAnsi" w:cstheme="minorHAnsi"/>
          <w:sz w:val="24"/>
          <w:szCs w:val="24"/>
        </w:rPr>
        <w:tab/>
      </w:r>
      <w:r w:rsidRPr="00FA1A9A">
        <w:rPr>
          <w:rFonts w:asciiTheme="minorHAnsi" w:hAnsiTheme="minorHAnsi" w:cstheme="minorHAnsi"/>
          <w:spacing w:val="-2"/>
          <w:sz w:val="24"/>
          <w:szCs w:val="24"/>
        </w:rPr>
        <w:t>miesi</w:t>
      </w:r>
      <w:r w:rsidRPr="00FA1A9A">
        <w:rPr>
          <w:rFonts w:asciiTheme="minorHAnsi" w:eastAsia="Times New Roman" w:hAnsiTheme="minorHAnsi" w:cstheme="minorHAnsi"/>
          <w:spacing w:val="-2"/>
          <w:sz w:val="24"/>
          <w:szCs w:val="24"/>
        </w:rPr>
        <w:t>ęcznych zestawień zawierających informacje o ilości odebranych odpadów:</w:t>
      </w:r>
    </w:p>
    <w:p w14:paraId="2634ED3F" w14:textId="77777777" w:rsidR="003701F1" w:rsidRPr="00FA1A9A" w:rsidRDefault="00A65A37">
      <w:pPr>
        <w:numPr>
          <w:ilvl w:val="0"/>
          <w:numId w:val="87"/>
        </w:numPr>
        <w:shd w:val="clear" w:color="auto" w:fill="FFFFFF"/>
        <w:tabs>
          <w:tab w:val="left" w:pos="739"/>
        </w:tabs>
        <w:spacing w:line="274" w:lineRule="exact"/>
        <w:ind w:left="605"/>
        <w:jc w:val="both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hAnsiTheme="minorHAnsi" w:cstheme="minorHAnsi"/>
          <w:spacing w:val="-1"/>
          <w:sz w:val="24"/>
          <w:szCs w:val="24"/>
        </w:rPr>
        <w:t>niesegregowanych (zmieszanych) odpad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ów komunalnych,</w:t>
      </w:r>
    </w:p>
    <w:p w14:paraId="577E45E7" w14:textId="77777777" w:rsidR="003701F1" w:rsidRPr="00FA1A9A" w:rsidRDefault="00A65A37">
      <w:pPr>
        <w:numPr>
          <w:ilvl w:val="0"/>
          <w:numId w:val="88"/>
        </w:numPr>
        <w:shd w:val="clear" w:color="auto" w:fill="FFFFFF"/>
        <w:tabs>
          <w:tab w:val="left" w:pos="739"/>
        </w:tabs>
        <w:spacing w:line="274" w:lineRule="exact"/>
        <w:ind w:left="605"/>
        <w:jc w:val="both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hAnsiTheme="minorHAnsi" w:cstheme="minorHAnsi"/>
          <w:spacing w:val="-2"/>
          <w:sz w:val="24"/>
          <w:szCs w:val="24"/>
        </w:rPr>
        <w:t>papieru i tektury,</w:t>
      </w:r>
    </w:p>
    <w:p w14:paraId="224C9BB7" w14:textId="77777777" w:rsidR="003701F1" w:rsidRPr="00FA1A9A" w:rsidRDefault="00A65A37">
      <w:pPr>
        <w:numPr>
          <w:ilvl w:val="0"/>
          <w:numId w:val="89"/>
        </w:numPr>
        <w:shd w:val="clear" w:color="auto" w:fill="FFFFFF"/>
        <w:tabs>
          <w:tab w:val="left" w:pos="739"/>
        </w:tabs>
        <w:spacing w:line="274" w:lineRule="exact"/>
        <w:ind w:left="605"/>
        <w:jc w:val="both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hAnsiTheme="minorHAnsi" w:cstheme="minorHAnsi"/>
          <w:spacing w:val="-1"/>
          <w:sz w:val="24"/>
          <w:szCs w:val="24"/>
        </w:rPr>
        <w:t>tworzyw sztucznych,</w:t>
      </w:r>
    </w:p>
    <w:p w14:paraId="6FFE8B6D" w14:textId="77777777" w:rsidR="003701F1" w:rsidRPr="00FA1A9A" w:rsidRDefault="00A65A37">
      <w:pPr>
        <w:numPr>
          <w:ilvl w:val="0"/>
          <w:numId w:val="90"/>
        </w:numPr>
        <w:shd w:val="clear" w:color="auto" w:fill="FFFFFF"/>
        <w:tabs>
          <w:tab w:val="left" w:pos="739"/>
        </w:tabs>
        <w:spacing w:line="274" w:lineRule="exact"/>
        <w:ind w:left="605"/>
        <w:jc w:val="both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hAnsiTheme="minorHAnsi" w:cstheme="minorHAnsi"/>
          <w:spacing w:val="-2"/>
          <w:sz w:val="24"/>
          <w:szCs w:val="24"/>
        </w:rPr>
        <w:t>metali,</w:t>
      </w:r>
    </w:p>
    <w:p w14:paraId="1337CD89" w14:textId="77777777" w:rsidR="003701F1" w:rsidRPr="00FA1A9A" w:rsidRDefault="00A65A37">
      <w:pPr>
        <w:numPr>
          <w:ilvl w:val="0"/>
          <w:numId w:val="91"/>
        </w:numPr>
        <w:shd w:val="clear" w:color="auto" w:fill="FFFFFF"/>
        <w:tabs>
          <w:tab w:val="left" w:pos="739"/>
        </w:tabs>
        <w:spacing w:line="274" w:lineRule="exact"/>
        <w:ind w:left="605"/>
        <w:jc w:val="both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hAnsiTheme="minorHAnsi" w:cstheme="minorHAnsi"/>
          <w:spacing w:val="-1"/>
          <w:sz w:val="24"/>
          <w:szCs w:val="24"/>
        </w:rPr>
        <w:t>opakowa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ń wielomateriałowych,</w:t>
      </w:r>
    </w:p>
    <w:p w14:paraId="5ED4BAD6" w14:textId="77777777" w:rsidR="003701F1" w:rsidRPr="00FA1A9A" w:rsidRDefault="00A65A37">
      <w:pPr>
        <w:numPr>
          <w:ilvl w:val="0"/>
          <w:numId w:val="92"/>
        </w:numPr>
        <w:shd w:val="clear" w:color="auto" w:fill="FFFFFF"/>
        <w:tabs>
          <w:tab w:val="left" w:pos="739"/>
        </w:tabs>
        <w:spacing w:line="274" w:lineRule="exact"/>
        <w:ind w:left="605"/>
        <w:jc w:val="both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hAnsiTheme="minorHAnsi" w:cstheme="minorHAnsi"/>
          <w:spacing w:val="-4"/>
          <w:sz w:val="24"/>
          <w:szCs w:val="24"/>
        </w:rPr>
        <w:t>szk</w:t>
      </w:r>
      <w:r w:rsidRPr="00FA1A9A">
        <w:rPr>
          <w:rFonts w:asciiTheme="minorHAnsi" w:eastAsia="Times New Roman" w:hAnsiTheme="minorHAnsi" w:cstheme="minorHAnsi"/>
          <w:spacing w:val="-4"/>
          <w:sz w:val="24"/>
          <w:szCs w:val="24"/>
        </w:rPr>
        <w:t>ła,</w:t>
      </w:r>
    </w:p>
    <w:p w14:paraId="22109B2E" w14:textId="77777777" w:rsidR="003701F1" w:rsidRPr="00FA1A9A" w:rsidRDefault="00A65A37">
      <w:pPr>
        <w:numPr>
          <w:ilvl w:val="0"/>
          <w:numId w:val="93"/>
        </w:numPr>
        <w:shd w:val="clear" w:color="auto" w:fill="FFFFFF"/>
        <w:tabs>
          <w:tab w:val="left" w:pos="739"/>
        </w:tabs>
        <w:spacing w:line="274" w:lineRule="exact"/>
        <w:ind w:left="605"/>
        <w:jc w:val="both"/>
      </w:pPr>
      <w:r w:rsidRPr="00FA1A9A">
        <w:rPr>
          <w:rFonts w:asciiTheme="minorHAnsi" w:hAnsiTheme="minorHAnsi" w:cstheme="minorHAnsi"/>
          <w:spacing w:val="-2"/>
          <w:sz w:val="24"/>
          <w:szCs w:val="24"/>
        </w:rPr>
        <w:t>bioodpad</w:t>
      </w:r>
      <w:r w:rsidRPr="00FA1A9A">
        <w:rPr>
          <w:rFonts w:asciiTheme="minorHAnsi" w:eastAsia="Times New Roman" w:hAnsiTheme="minorHAnsi" w:cstheme="minorHAnsi"/>
          <w:spacing w:val="-2"/>
          <w:sz w:val="24"/>
          <w:szCs w:val="24"/>
        </w:rPr>
        <w:t>ów, (i odpadów kuchennych ulegających biodegradacji).</w:t>
      </w:r>
    </w:p>
    <w:p w14:paraId="721DFBB7" w14:textId="77777777" w:rsidR="003701F1" w:rsidRPr="00FA1A9A" w:rsidRDefault="00A65A37">
      <w:pPr>
        <w:shd w:val="clear" w:color="auto" w:fill="FFFFFF"/>
        <w:spacing w:line="274" w:lineRule="exac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hAnsiTheme="minorHAnsi" w:cstheme="minorHAnsi"/>
          <w:sz w:val="24"/>
          <w:szCs w:val="24"/>
        </w:rPr>
        <w:t>podanej w tonach z dok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ładnością do 2 miejsc po przecinku, na podstawie których wystawiona zostanie faktura,</w:t>
      </w:r>
    </w:p>
    <w:p w14:paraId="034E8AAE" w14:textId="77777777" w:rsidR="003701F1" w:rsidRDefault="00A65A37">
      <w:pPr>
        <w:shd w:val="clear" w:color="auto" w:fill="FFFFFF"/>
        <w:tabs>
          <w:tab w:val="left" w:pos="715"/>
        </w:tabs>
        <w:spacing w:line="274" w:lineRule="exact"/>
        <w:ind w:left="715" w:right="62" w:hanging="259"/>
        <w:jc w:val="both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hAnsiTheme="minorHAnsi" w:cstheme="minorHAnsi"/>
          <w:spacing w:val="-10"/>
          <w:sz w:val="24"/>
          <w:szCs w:val="24"/>
        </w:rPr>
        <w:t>b)</w:t>
      </w:r>
      <w:r w:rsidRPr="00FA1A9A">
        <w:rPr>
          <w:rFonts w:asciiTheme="minorHAnsi" w:hAnsiTheme="minorHAnsi" w:cstheme="minorHAnsi"/>
          <w:sz w:val="24"/>
          <w:szCs w:val="24"/>
        </w:rPr>
        <w:tab/>
        <w:t>zbiorczego zestawienia ilo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 xml:space="preserve">ści odpadów odebranych z punktu selektywnego zbierania odpadów komunalnych w danym miesiącu, z podziałem na poszczególne frakcje 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odpadów podanej w tonach z dokładnością do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2 miejsc po przecinku.</w:t>
      </w:r>
    </w:p>
    <w:p w14:paraId="772AD79A" w14:textId="77777777" w:rsidR="003701F1" w:rsidRDefault="00A65A37">
      <w:pPr>
        <w:numPr>
          <w:ilvl w:val="0"/>
          <w:numId w:val="24"/>
        </w:numPr>
        <w:shd w:val="clear" w:color="auto" w:fill="FFFFFF"/>
        <w:tabs>
          <w:tab w:val="left" w:pos="427"/>
        </w:tabs>
        <w:spacing w:line="274" w:lineRule="exact"/>
        <w:ind w:left="427" w:right="48" w:hanging="427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Sporz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ądzanie i przekazanie Zamawiającemu w terminie najpóźniej do ostatniego dnia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miesiąca następującego po miesiącu, w którym przeprowadzono akcję zbiórki odpadów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wielkogabarytowych, raportów o ilości zebranych podczas tych akcji odpadów, tj. mebli i innych odpadów wielkogabarytowych, zużytego sprzętu elektrycznego i elektronicznego, opon samochodowych, chemikaliów, odzieży i tekstyliów. Ilości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odebranych odpadów należy podać w tonach z dokładnością do 2 miejsc po przecinku.</w:t>
      </w:r>
    </w:p>
    <w:p w14:paraId="419E1719" w14:textId="77777777" w:rsidR="003701F1" w:rsidRDefault="00A65A37">
      <w:pPr>
        <w:numPr>
          <w:ilvl w:val="0"/>
          <w:numId w:val="24"/>
        </w:numPr>
        <w:shd w:val="clear" w:color="auto" w:fill="FFFFFF"/>
        <w:tabs>
          <w:tab w:val="left" w:pos="427"/>
        </w:tabs>
        <w:spacing w:line="274" w:lineRule="exact"/>
        <w:ind w:left="427" w:right="77" w:hanging="427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Sporz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ądzenie i przekazywanie Zamawiającemu informacji o sposobach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zagospodarowania odebranych odpadów, a w przypadku przekazania ich kolejnemu </w:t>
      </w:r>
      <w:r>
        <w:rPr>
          <w:rFonts w:asciiTheme="minorHAnsi" w:eastAsia="Times New Roman" w:hAnsiTheme="minorHAnsi" w:cstheme="minorHAnsi"/>
          <w:sz w:val="24"/>
          <w:szCs w:val="24"/>
        </w:rPr>
        <w:t>posiadaczowi odpadów, każdorazowo dołączenie karty przekazania odpadów, o której mowa w art. 67 ust. 1 pkt 1 lit. a) ustawy z dnia 14 grudnia 2012 r. o odpadach (t. j. Dz. U. z 2023 r. poz. 1587 ze zm.),</w:t>
      </w:r>
    </w:p>
    <w:p w14:paraId="68E8F711" w14:textId="77777777" w:rsidR="003701F1" w:rsidRDefault="00A65A37">
      <w:pPr>
        <w:numPr>
          <w:ilvl w:val="0"/>
          <w:numId w:val="24"/>
        </w:numPr>
        <w:shd w:val="clear" w:color="auto" w:fill="FFFFFF"/>
        <w:spacing w:line="274" w:lineRule="exact"/>
        <w:ind w:left="426" w:hanging="426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dostarczenie odpad</w:t>
      </w:r>
      <w:r>
        <w:rPr>
          <w:rFonts w:asciiTheme="minorHAnsi" w:eastAsia="Times New Roman" w:hAnsiTheme="minorHAnsi" w:cstheme="minorHAnsi"/>
          <w:sz w:val="24"/>
          <w:szCs w:val="24"/>
        </w:rPr>
        <w:t>ów, na własny koszt, do regionalnej instalacji przetwarzania odpadów,</w:t>
      </w:r>
    </w:p>
    <w:p w14:paraId="4C5B30F9" w14:textId="2F9654B8" w:rsidR="003701F1" w:rsidRDefault="00A65A37">
      <w:pPr>
        <w:numPr>
          <w:ilvl w:val="0"/>
          <w:numId w:val="24"/>
        </w:numPr>
        <w:shd w:val="clear" w:color="auto" w:fill="FFFFFF"/>
        <w:spacing w:line="274" w:lineRule="exact"/>
        <w:ind w:left="461" w:hanging="46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Okazywanie, na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żądanie Zamawiającego, wszelkich dokumentów, potwierdzających </w:t>
      </w:r>
      <w:r>
        <w:rPr>
          <w:rFonts w:asciiTheme="minorHAnsi" w:hAnsiTheme="minorHAnsi" w:cstheme="minorHAnsi"/>
          <w:sz w:val="24"/>
          <w:szCs w:val="24"/>
        </w:rPr>
        <w:t>wykonanie przedmiotu zam</w:t>
      </w:r>
      <w:r>
        <w:rPr>
          <w:rFonts w:asciiTheme="minorHAnsi" w:eastAsia="Times New Roman" w:hAnsiTheme="minorHAnsi" w:cstheme="minorHAnsi"/>
          <w:sz w:val="24"/>
          <w:szCs w:val="24"/>
        </w:rPr>
        <w:t>ówienia oraz dostępu do dokumentów w przypadku okresowych kontroli, a</w:t>
      </w:r>
      <w:r w:rsidR="00FA1A9A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także zapewnienie Zamawiającemu dostępu do danych z monitoringu bazującego na systemie pozycjonowania satelitarnego, w który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wyposażone muszą być pojazdy do odbierania odpadów komunalnych od właścicieli </w:t>
      </w:r>
      <w:r>
        <w:rPr>
          <w:rFonts w:asciiTheme="minorHAnsi" w:eastAsia="Times New Roman" w:hAnsiTheme="minorHAnsi" w:cstheme="minorHAnsi"/>
          <w:sz w:val="24"/>
          <w:szCs w:val="24"/>
        </w:rPr>
        <w:t>nieruchomości,</w:t>
      </w:r>
    </w:p>
    <w:p w14:paraId="6172AC94" w14:textId="77777777" w:rsidR="003701F1" w:rsidRDefault="00A65A37">
      <w:pPr>
        <w:numPr>
          <w:ilvl w:val="0"/>
          <w:numId w:val="25"/>
        </w:numPr>
        <w:shd w:val="clear" w:color="auto" w:fill="FFFFFF"/>
        <w:tabs>
          <w:tab w:val="left" w:pos="451"/>
        </w:tabs>
        <w:spacing w:line="274" w:lineRule="exact"/>
        <w:ind w:left="451" w:right="10" w:hanging="418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Zapewnienie sta</w:t>
      </w:r>
      <w:r>
        <w:rPr>
          <w:rFonts w:asciiTheme="minorHAnsi" w:eastAsia="Times New Roman" w:hAnsiTheme="minorHAnsi" w:cstheme="minorHAnsi"/>
          <w:sz w:val="24"/>
          <w:szCs w:val="24"/>
        </w:rPr>
        <w:t>łego kontaktu telefonicznego w dni robocze (z wyłączeniem dni świątecznych) w godz. 7.00 do godz. 15.00, w celu przyjmowania zgłoszeń od Zamawiającego. Wykonawca najpóźniej w dniu podpisania umowy przekaże Zamawiającemu wykaz numerów telefonów oraz adresów poczty e-mail dla celów kontaktu,</w:t>
      </w:r>
    </w:p>
    <w:p w14:paraId="075387BB" w14:textId="77777777" w:rsidR="003701F1" w:rsidRPr="0049345E" w:rsidRDefault="00A65A37">
      <w:pPr>
        <w:numPr>
          <w:ilvl w:val="0"/>
          <w:numId w:val="25"/>
        </w:numPr>
        <w:shd w:val="clear" w:color="auto" w:fill="FFFFFF"/>
        <w:tabs>
          <w:tab w:val="left" w:pos="451"/>
        </w:tabs>
        <w:spacing w:line="274" w:lineRule="exact"/>
        <w:ind w:left="451" w:right="10" w:hanging="418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Informowanie za pomoc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 druków bezadresowych i obwieszczeń wywieszonych na klatkach schodowych itp. o terminie i </w:t>
      </w:r>
      <w:r w:rsidRPr="0049345E">
        <w:rPr>
          <w:rFonts w:asciiTheme="minorHAnsi" w:eastAsia="Times New Roman" w:hAnsiTheme="minorHAnsi" w:cstheme="minorHAnsi"/>
          <w:sz w:val="24"/>
          <w:szCs w:val="24"/>
        </w:rPr>
        <w:t xml:space="preserve">miejscach zbiórki odpadów wielkogabarytowych </w:t>
      </w:r>
      <w:r w:rsidRPr="0049345E">
        <w:rPr>
          <w:rFonts w:asciiTheme="minorHAnsi" w:eastAsia="Times New Roman" w:hAnsiTheme="minorHAnsi" w:cstheme="minorHAnsi"/>
          <w:spacing w:val="-1"/>
          <w:sz w:val="24"/>
          <w:szCs w:val="24"/>
        </w:rPr>
        <w:t>oraz o zmianach terminów wywozów wynikających z przypadających dni wolnych,</w:t>
      </w:r>
    </w:p>
    <w:p w14:paraId="2A8ABBDF" w14:textId="77777777" w:rsidR="003701F1" w:rsidRPr="0049345E" w:rsidRDefault="00A65A37">
      <w:pPr>
        <w:numPr>
          <w:ilvl w:val="0"/>
          <w:numId w:val="25"/>
        </w:numPr>
        <w:shd w:val="clear" w:color="auto" w:fill="FFFFFF"/>
        <w:tabs>
          <w:tab w:val="left" w:pos="451"/>
        </w:tabs>
        <w:spacing w:line="274" w:lineRule="exact"/>
        <w:ind w:left="451" w:right="5" w:hanging="418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49345E">
        <w:rPr>
          <w:rFonts w:asciiTheme="minorHAnsi" w:hAnsiTheme="minorHAnsi" w:cstheme="minorHAnsi"/>
          <w:sz w:val="24"/>
          <w:szCs w:val="24"/>
        </w:rPr>
        <w:t>Posiadanie, przez ca</w:t>
      </w:r>
      <w:r w:rsidRPr="0049345E">
        <w:rPr>
          <w:rFonts w:asciiTheme="minorHAnsi" w:eastAsia="Times New Roman" w:hAnsiTheme="minorHAnsi" w:cstheme="minorHAnsi"/>
          <w:sz w:val="24"/>
          <w:szCs w:val="24"/>
        </w:rPr>
        <w:t xml:space="preserve">ły okres świadczenia usług, ubezpieczenia do odpowiedzialności cywilnej w zakresu prowadzonej działalności gospodarczej, obejmującego ryzyka </w:t>
      </w:r>
      <w:r w:rsidRPr="0049345E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związane z realizacją przedmiotu zamówienia, w szczególności szkody wyrządzone </w:t>
      </w:r>
      <w:r w:rsidRPr="0049345E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niewykonaniem, zobowiązań </w:t>
      </w:r>
      <w:r w:rsidRPr="0049345E">
        <w:rPr>
          <w:rFonts w:asciiTheme="minorHAnsi" w:eastAsia="Times New Roman" w:hAnsiTheme="minorHAnsi" w:cstheme="minorHAnsi"/>
          <w:spacing w:val="-3"/>
          <w:sz w:val="24"/>
          <w:szCs w:val="24"/>
        </w:rPr>
        <w:lastRenderedPageBreak/>
        <w:t xml:space="preserve">objętych umową, na sumę ubezpieczenia nie mniejszą niż </w:t>
      </w:r>
      <w:r w:rsidRPr="0049345E">
        <w:rPr>
          <w:rFonts w:asciiTheme="minorHAnsi" w:eastAsia="Times New Roman" w:hAnsiTheme="minorHAnsi" w:cstheme="minorHAnsi"/>
          <w:sz w:val="24"/>
          <w:szCs w:val="24"/>
        </w:rPr>
        <w:t>1.000.000,00 złotych (słownie: jeden milion złotych 00/100):</w:t>
      </w:r>
    </w:p>
    <w:p w14:paraId="27561090" w14:textId="08BAE211" w:rsidR="003701F1" w:rsidRDefault="00A65A37">
      <w:pPr>
        <w:numPr>
          <w:ilvl w:val="0"/>
          <w:numId w:val="26"/>
        </w:numPr>
        <w:shd w:val="clear" w:color="auto" w:fill="FFFFFF"/>
        <w:tabs>
          <w:tab w:val="left" w:pos="715"/>
        </w:tabs>
        <w:spacing w:line="274" w:lineRule="exact"/>
        <w:ind w:left="715" w:right="19" w:hanging="278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Wykonawca ponosi ca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łkowitą odpowiedzialność za prawidłowe gospodarowanie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odebranymi odpadami zgodnie z przepisami obowiązującymi w tym zakresie. Dotyczy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min. zbierania odpadów, transportu odpadów, spraw formalno-prawnych związanych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>z odbieraniem i</w:t>
      </w:r>
      <w:r w:rsidR="00FA1A9A">
        <w:rPr>
          <w:rFonts w:asciiTheme="minorHAnsi" w:eastAsia="Times New Roman" w:hAnsiTheme="minorHAnsi" w:cstheme="minorHAnsi"/>
          <w:spacing w:val="-3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dostarczaniem odpadów uprawnionemu przedsiębiorcy prowadzącemu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działalność w</w:t>
      </w:r>
      <w:r w:rsid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zakresie odzysku lub unieszkodliwiania odpadów komunalnych,</w:t>
      </w:r>
    </w:p>
    <w:p w14:paraId="2BC620C8" w14:textId="77777777" w:rsidR="003701F1" w:rsidRDefault="00A65A37">
      <w:pPr>
        <w:numPr>
          <w:ilvl w:val="0"/>
          <w:numId w:val="26"/>
        </w:numPr>
        <w:shd w:val="clear" w:color="auto" w:fill="FFFFFF"/>
        <w:tabs>
          <w:tab w:val="left" w:pos="715"/>
        </w:tabs>
        <w:spacing w:line="274" w:lineRule="exact"/>
        <w:ind w:left="715" w:right="19" w:hanging="278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ponosi odpowiedzialno</w:t>
      </w:r>
      <w:r>
        <w:rPr>
          <w:rFonts w:asciiTheme="minorHAnsi" w:eastAsia="Times New Roman" w:hAnsiTheme="minorHAnsi" w:cstheme="minorHAnsi"/>
          <w:sz w:val="24"/>
          <w:szCs w:val="24"/>
        </w:rPr>
        <w:t>ść wobec Zamawiającego i osób trzecich za szkody w mieniu, w życiu i zdrowiu powstałe podczas i w związku z realizacją przedmiotu umowy,</w:t>
      </w:r>
    </w:p>
    <w:p w14:paraId="6AE46289" w14:textId="77777777" w:rsidR="003701F1" w:rsidRDefault="00A65A37">
      <w:pPr>
        <w:numPr>
          <w:ilvl w:val="0"/>
          <w:numId w:val="26"/>
        </w:numPr>
        <w:shd w:val="clear" w:color="auto" w:fill="FFFFFF"/>
        <w:tabs>
          <w:tab w:val="left" w:pos="715"/>
        </w:tabs>
        <w:spacing w:line="274" w:lineRule="exact"/>
        <w:ind w:left="715" w:right="14" w:hanging="278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Przedk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ładane Zamawiającemu informacje i raporty nie zwalniają Wykonawcy </w:t>
      </w:r>
      <w:r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z prowadzenia ewidencji odpadów zgodnie z zasadami przewidzianymi w ustawy z dnia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14 grudnia 2012 r. o odpadach (t. j. Dz. U. z 2023 r. poz. 1587 ze zm.) oraz w ustawie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z dnia 13 września 1996 r. o utrzymaniu czystości i porządku w gminach (t. j. Dz. U. z 2024 r. poz. 399 ze zm.) w szczególności z obowiązku sporządzania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i przedkładania sprawozdań, o których mowa w art. 9n oraz 9na tej ustawy,</w:t>
      </w:r>
    </w:p>
    <w:p w14:paraId="56A4FF5B" w14:textId="77777777" w:rsidR="003701F1" w:rsidRDefault="00A65A37">
      <w:pPr>
        <w:numPr>
          <w:ilvl w:val="0"/>
          <w:numId w:val="26"/>
        </w:numPr>
        <w:shd w:val="clear" w:color="auto" w:fill="FFFFFF"/>
        <w:tabs>
          <w:tab w:val="left" w:pos="715"/>
        </w:tabs>
        <w:spacing w:line="274" w:lineRule="exact"/>
        <w:ind w:left="715" w:right="24" w:hanging="278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Wykonawca o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świadcza, że dysponuje bazą magazynowo-transportową usytuowaną na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terenie Gminy Babimost lub w odległości nie większej niż 60 km od granic gminy. Baza powinna być usytuowana na terenie, do którego Wykonawca posiada tytuł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prawny. Baza magazynowo-transportową winna spełniać wymagania, o których mowa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w rozporządzeniu Ministra środowiska w sprawie szczegółowych wymagań odbierania </w:t>
      </w:r>
      <w:r>
        <w:rPr>
          <w:rFonts w:asciiTheme="minorHAnsi" w:eastAsia="Times New Roman" w:hAnsiTheme="minorHAnsi" w:cstheme="minorHAnsi"/>
          <w:sz w:val="24"/>
          <w:szCs w:val="24"/>
        </w:rPr>
        <w:t>odpadów komunalnych od właścicieli nieruchomości z dnia 11 stycznia 2013 roku (Dz. U. z 2013 r. poz. 122),</w:t>
      </w:r>
    </w:p>
    <w:p w14:paraId="12E51AF5" w14:textId="77777777" w:rsidR="003701F1" w:rsidRDefault="00A65A37">
      <w:pPr>
        <w:numPr>
          <w:ilvl w:val="0"/>
          <w:numId w:val="26"/>
        </w:numPr>
        <w:shd w:val="clear" w:color="auto" w:fill="FFFFFF"/>
        <w:tabs>
          <w:tab w:val="left" w:pos="715"/>
        </w:tabs>
        <w:spacing w:line="274" w:lineRule="exact"/>
        <w:ind w:left="715" w:right="43" w:hanging="278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o</w:t>
      </w:r>
      <w:r>
        <w:rPr>
          <w:rFonts w:asciiTheme="minorHAnsi" w:eastAsia="Times New Roman" w:hAnsiTheme="minorHAnsi" w:cstheme="minorHAnsi"/>
          <w:sz w:val="24"/>
          <w:szCs w:val="24"/>
        </w:rPr>
        <w:t>świadcza, ze usługi objęte umową należą do zakresu jego działalności i profesjonalnie zajmuje się ich realizacją.</w:t>
      </w:r>
    </w:p>
    <w:p w14:paraId="7A47D4C2" w14:textId="77777777" w:rsidR="003701F1" w:rsidRDefault="00A65A37">
      <w:pPr>
        <w:shd w:val="clear" w:color="auto" w:fill="FFFFFF"/>
        <w:spacing w:before="274"/>
        <w:ind w:right="1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§ 5. ZATRUDNIANIE PRACOWNIKÓW</w:t>
      </w:r>
    </w:p>
    <w:p w14:paraId="30BA19AD" w14:textId="0C642CB5" w:rsidR="003701F1" w:rsidRDefault="00A65A37">
      <w:pPr>
        <w:shd w:val="clear" w:color="auto" w:fill="FFFFFF"/>
        <w:tabs>
          <w:tab w:val="left" w:pos="278"/>
        </w:tabs>
        <w:spacing w:before="115" w:line="274" w:lineRule="exact"/>
        <w:ind w:left="278" w:right="24" w:hanging="25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A6099"/>
          <w:spacing w:val="-24"/>
          <w:sz w:val="24"/>
          <w:szCs w:val="24"/>
        </w:rPr>
        <w:t>1.</w:t>
      </w:r>
      <w:r>
        <w:rPr>
          <w:rFonts w:asciiTheme="minorHAnsi" w:hAnsiTheme="minorHAnsi" w:cstheme="minorHAnsi"/>
          <w:color w:val="2A6099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>Wykonawca zobowi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ązany jest, przez cały okres realizacji zamówienia, do zatrudnienia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wyłącznie na podstawie umów o pracę w rozumieniu przepisów ustawy z dnia 26 czerwca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1974 r. Kodeks pracy (t. j. Dz. U. z 2023 r. poz. 1465</w:t>
      </w:r>
      <w:r w:rsidR="002467F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ze zm.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) osób wykonujących bezpośrednio </w:t>
      </w:r>
      <w:r>
        <w:rPr>
          <w:rFonts w:asciiTheme="minorHAnsi" w:eastAsia="Times New Roman" w:hAnsiTheme="minorHAnsi" w:cstheme="minorHAnsi"/>
          <w:sz w:val="24"/>
          <w:szCs w:val="24"/>
        </w:rPr>
        <w:t>czynności w zakresie odbioru i transportu odpadów komunalnych z nieruchomości i z PSZOK.</w:t>
      </w:r>
    </w:p>
    <w:p w14:paraId="6E77DDC8" w14:textId="77777777" w:rsidR="003701F1" w:rsidRDefault="00A65A37">
      <w:pPr>
        <w:numPr>
          <w:ilvl w:val="0"/>
          <w:numId w:val="27"/>
        </w:numPr>
        <w:shd w:val="clear" w:color="auto" w:fill="FFFFFF"/>
        <w:tabs>
          <w:tab w:val="left" w:pos="346"/>
        </w:tabs>
        <w:spacing w:before="24" w:line="274" w:lineRule="exact"/>
        <w:ind w:left="346" w:right="29" w:hanging="346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tre</w:t>
      </w:r>
      <w:r>
        <w:rPr>
          <w:rFonts w:asciiTheme="minorHAnsi" w:eastAsia="Times New Roman" w:hAnsiTheme="minorHAnsi" w:cstheme="minorHAnsi"/>
          <w:sz w:val="24"/>
          <w:szCs w:val="24"/>
        </w:rPr>
        <w:t>ścią oferty Wykonawcy przedmiot zamówienia w zakresie opisanym w ust. 1 powyżej realizowany będzie przez</w:t>
      </w:r>
      <w:r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.... </w:t>
      </w:r>
      <w:r>
        <w:rPr>
          <w:rFonts w:asciiTheme="minorHAnsi" w:eastAsia="Times New Roman" w:hAnsiTheme="minorHAnsi" w:cstheme="minorHAnsi"/>
          <w:sz w:val="24"/>
          <w:szCs w:val="24"/>
        </w:rPr>
        <w:t>osób (słownie</w:t>
      </w:r>
      <w:r>
        <w:rPr>
          <w:rFonts w:asciiTheme="minorHAnsi" w:eastAsia="Times New Roman" w:hAnsiTheme="minorHAnsi" w:cstheme="minorHAnsi"/>
          <w:color w:val="2A6099"/>
          <w:sz w:val="24"/>
          <w:szCs w:val="24"/>
        </w:rPr>
        <w:t>: ……….. )</w:t>
      </w:r>
      <w:r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(w przeliczeniu na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pełny etat) zatrudnione przez Wykonawcę na podstawie umowy pracę.</w:t>
      </w:r>
    </w:p>
    <w:p w14:paraId="07843CFE" w14:textId="77777777" w:rsidR="003701F1" w:rsidRDefault="00A65A37">
      <w:pPr>
        <w:numPr>
          <w:ilvl w:val="0"/>
          <w:numId w:val="27"/>
        </w:numPr>
        <w:shd w:val="clear" w:color="auto" w:fill="FFFFFF"/>
        <w:tabs>
          <w:tab w:val="left" w:pos="346"/>
        </w:tabs>
        <w:spacing w:line="274" w:lineRule="exact"/>
        <w:ind w:left="43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Wykonawca zobowi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ązany jest utrzymywać zatrudnienie przy realizacji czynności </w:t>
      </w:r>
      <w:r>
        <w:rPr>
          <w:rFonts w:asciiTheme="minorHAnsi" w:hAnsiTheme="minorHAnsi" w:cstheme="minorHAnsi"/>
          <w:sz w:val="24"/>
          <w:szCs w:val="24"/>
        </w:rPr>
        <w:t>wskazanych w ust. 1 powy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żej na poziomie nie niższym, niż określony w ust. 2 powyżej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przez cały okres realizacji umowy. W szczególności w przypadku rozwiązania stosunku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pracy przez osobę zatrudnioną lub przez Wykonawcę przed zakończeniem okresu realizacji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niniejszej umowy, Wykonawca będzie zobowiązany do niezwłocznego, nie później niż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w terminie 1 miesiąca od zaistnienia opisanego wyżej zdarzenia, zatrudnienia na to miejsce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innej osoby lub osób w co najmniej równoważnym wymiarze czasu pracy.</w:t>
      </w:r>
    </w:p>
    <w:p w14:paraId="77248F26" w14:textId="2393D95F" w:rsidR="003701F1" w:rsidRDefault="00A65A37">
      <w:pPr>
        <w:numPr>
          <w:ilvl w:val="0"/>
          <w:numId w:val="28"/>
        </w:numPr>
        <w:shd w:val="clear" w:color="auto" w:fill="FFFFFF"/>
        <w:tabs>
          <w:tab w:val="left" w:pos="408"/>
        </w:tabs>
        <w:spacing w:line="274" w:lineRule="exact"/>
        <w:ind w:left="408" w:right="10" w:hanging="346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zobowi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ązany jest do przedłożenia Zamawiającemu, każdorazowo po zakończeniu miesiąca kalendarzowego realizacji umowy, (nie później niż do 10 dnia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miesiąca następującego po miesiącu którego dotyczy zestawienie), pisemnego zestawienia </w:t>
      </w:r>
      <w:r>
        <w:rPr>
          <w:rFonts w:asciiTheme="minorHAnsi" w:eastAsia="Times New Roman" w:hAnsiTheme="minorHAnsi" w:cstheme="minorHAnsi"/>
          <w:sz w:val="24"/>
          <w:szCs w:val="24"/>
        </w:rPr>
        <w:t>obejmującego informacje o</w:t>
      </w:r>
      <w:r w:rsidR="00FA1A9A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liczbie osób (w przeliczeniu na pełne etaty) zatrudnionych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u Wykonawcy na podstawie umowy o pracę w danym miesiącu, wykonujących czynności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opisane w ust. 1 powyżej, ze wskazaniem zmian w tym zakresie, jakie zaszły w miesiącu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rozliczeniowym i dat, w których doszło do zmian stanu faktycznego.</w:t>
      </w:r>
    </w:p>
    <w:p w14:paraId="50948B75" w14:textId="77777777" w:rsidR="003701F1" w:rsidRDefault="00A65A37">
      <w:pPr>
        <w:numPr>
          <w:ilvl w:val="0"/>
          <w:numId w:val="28"/>
        </w:numPr>
        <w:shd w:val="clear" w:color="auto" w:fill="FFFFFF"/>
        <w:tabs>
          <w:tab w:val="left" w:pos="408"/>
        </w:tabs>
        <w:spacing w:line="274" w:lineRule="exact"/>
        <w:ind w:left="408" w:right="19" w:hanging="346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Zamawiaj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ący ma prawo samodzielnie lub za pośrednictwem innych upoważnionych osób, </w:t>
      </w:r>
      <w:r>
        <w:rPr>
          <w:rFonts w:asciiTheme="minorHAnsi" w:eastAsia="Times New Roman" w:hAnsiTheme="minorHAnsi" w:cstheme="minorHAnsi"/>
          <w:sz w:val="24"/>
          <w:szCs w:val="24"/>
        </w:rPr>
        <w:t>w każdym momencie realizacji zamówienia, do kontroli sposobu wykonania przez Wykonawcę zamówienia w zakresie opisanym w ust. 1-4 powyżej. W ramach uprawnień kontrolnych Zamawiający ma prawo w szczególności:</w:t>
      </w:r>
    </w:p>
    <w:p w14:paraId="6DB6DBA5" w14:textId="77777777" w:rsidR="003701F1" w:rsidRDefault="00A65A37">
      <w:pPr>
        <w:numPr>
          <w:ilvl w:val="0"/>
          <w:numId w:val="29"/>
        </w:numPr>
        <w:shd w:val="clear" w:color="auto" w:fill="FFFFFF"/>
        <w:tabs>
          <w:tab w:val="left" w:pos="1109"/>
        </w:tabs>
        <w:spacing w:line="274" w:lineRule="exact"/>
        <w:ind w:left="1109" w:hanging="350"/>
        <w:jc w:val="both"/>
        <w:rPr>
          <w:rFonts w:asciiTheme="minorHAnsi" w:hAnsiTheme="minorHAnsi" w:cstheme="minorHAnsi"/>
          <w:spacing w:val="-18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żądać od Wykonawcy złożenia wyjaśnień na piśmie w sprawach dotyczących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zatrudniania pracowników przy realizacji czynności opisanych w ust. 1 powyżej,</w:t>
      </w:r>
    </w:p>
    <w:p w14:paraId="1B154879" w14:textId="77777777" w:rsidR="003701F1" w:rsidRDefault="00A65A37">
      <w:pPr>
        <w:numPr>
          <w:ilvl w:val="0"/>
          <w:numId w:val="29"/>
        </w:numPr>
        <w:shd w:val="clear" w:color="auto" w:fill="FFFFFF"/>
        <w:tabs>
          <w:tab w:val="left" w:pos="1109"/>
        </w:tabs>
        <w:spacing w:line="274" w:lineRule="exact"/>
        <w:ind w:left="1109" w:hanging="350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żądać od Wykonawcy okazania dokumentów na potwierdzenie spełnienia obowiązków </w:t>
      </w:r>
      <w:r>
        <w:rPr>
          <w:rFonts w:asciiTheme="minorHAnsi" w:eastAsia="Times New Roman" w:hAnsiTheme="minorHAnsi" w:cstheme="minorHAnsi"/>
          <w:sz w:val="24"/>
          <w:szCs w:val="24"/>
        </w:rPr>
        <w:t>opisanych w ust. 1-4 powyżej,</w:t>
      </w:r>
    </w:p>
    <w:p w14:paraId="1A8A036E" w14:textId="77777777" w:rsidR="003701F1" w:rsidRDefault="00A65A37">
      <w:pPr>
        <w:numPr>
          <w:ilvl w:val="0"/>
          <w:numId w:val="94"/>
        </w:numPr>
        <w:shd w:val="clear" w:color="auto" w:fill="FFFFFF"/>
        <w:tabs>
          <w:tab w:val="left" w:pos="1109"/>
        </w:tabs>
        <w:spacing w:line="274" w:lineRule="exact"/>
        <w:ind w:left="758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pacing w:val="-7"/>
          <w:sz w:val="24"/>
          <w:szCs w:val="24"/>
        </w:rPr>
        <w:t>o</w:t>
      </w:r>
      <w:r>
        <w:rPr>
          <w:rFonts w:asciiTheme="minorHAnsi" w:eastAsia="Times New Roman" w:hAnsiTheme="minorHAnsi" w:cstheme="minorHAnsi"/>
          <w:spacing w:val="-7"/>
          <w:sz w:val="24"/>
          <w:szCs w:val="24"/>
        </w:rPr>
        <w:t>świadczenia Wykonawcy o zatrudnieniu pracownika na podstawie umowy o pracę,</w:t>
      </w:r>
    </w:p>
    <w:p w14:paraId="3BB252A7" w14:textId="77777777" w:rsidR="003701F1" w:rsidRDefault="00A65A37">
      <w:pPr>
        <w:numPr>
          <w:ilvl w:val="0"/>
          <w:numId w:val="29"/>
        </w:numPr>
        <w:shd w:val="clear" w:color="auto" w:fill="FFFFFF"/>
        <w:tabs>
          <w:tab w:val="left" w:pos="1109"/>
        </w:tabs>
        <w:spacing w:line="274" w:lineRule="exact"/>
        <w:ind w:left="1109" w:right="24" w:hanging="35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po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świadczonej za zgodność z oryginałem kopii umowy o pracę zatrudnionego </w:t>
      </w:r>
      <w:r>
        <w:rPr>
          <w:rFonts w:asciiTheme="minorHAnsi" w:eastAsia="Times New Roman" w:hAnsiTheme="minorHAnsi" w:cstheme="minorHAnsi"/>
          <w:sz w:val="24"/>
          <w:szCs w:val="24"/>
        </w:rPr>
        <w:t>pracownika,</w:t>
      </w:r>
    </w:p>
    <w:p w14:paraId="43199348" w14:textId="77777777" w:rsidR="003701F1" w:rsidRDefault="00A65A37">
      <w:pPr>
        <w:shd w:val="clear" w:color="auto" w:fill="FFFFFF"/>
        <w:tabs>
          <w:tab w:val="left" w:pos="1099"/>
          <w:tab w:val="left" w:pos="2462"/>
        </w:tabs>
        <w:spacing w:line="274" w:lineRule="exact"/>
        <w:ind w:left="1018" w:right="38" w:hanging="27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0"/>
          <w:sz w:val="24"/>
          <w:szCs w:val="24"/>
        </w:rPr>
        <w:t>5)</w:t>
      </w:r>
      <w:r>
        <w:rPr>
          <w:rFonts w:asciiTheme="minorHAnsi" w:hAnsiTheme="minorHAnsi" w:cstheme="minorHAnsi"/>
          <w:sz w:val="24"/>
          <w:szCs w:val="24"/>
        </w:rPr>
        <w:tab/>
        <w:t>innych dokument</w:t>
      </w:r>
      <w:r>
        <w:rPr>
          <w:rFonts w:asciiTheme="minorHAnsi" w:eastAsia="Times New Roman" w:hAnsiTheme="minorHAnsi" w:cstheme="minorHAnsi"/>
          <w:sz w:val="24"/>
          <w:szCs w:val="24"/>
        </w:rPr>
        <w:t>ów zawierających informacje, w tym dane osobowe, niezbędne do weryfikacji zatrudnienia na podstawie umowy o pracę, w szczególności imię i nazwisko zatrudnionego pracownika, datę zawarcia umowy o pracę, rodzaj umowy o pracę oraz zakres obowiązków pracownika.</w:t>
      </w:r>
    </w:p>
    <w:p w14:paraId="4733F6FD" w14:textId="77777777" w:rsidR="003701F1" w:rsidRDefault="00A65A37">
      <w:pPr>
        <w:shd w:val="clear" w:color="auto" w:fill="FFFFFF"/>
        <w:tabs>
          <w:tab w:val="left" w:pos="302"/>
        </w:tabs>
        <w:spacing w:line="274" w:lineRule="exact"/>
        <w:ind w:left="302" w:right="48" w:hanging="27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7"/>
          <w:sz w:val="24"/>
          <w:szCs w:val="24"/>
        </w:rPr>
        <w:t>6.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5"/>
          <w:sz w:val="24"/>
          <w:szCs w:val="24"/>
        </w:rPr>
        <w:t>Postanowienie powy</w:t>
      </w:r>
      <w:r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ższe stosują się do podwykonawców Wykonawcy, jeśli będą uczestniczyli </w:t>
      </w:r>
      <w:r>
        <w:rPr>
          <w:rFonts w:asciiTheme="minorHAnsi" w:eastAsia="Times New Roman" w:hAnsiTheme="minorHAnsi" w:cstheme="minorHAnsi"/>
          <w:sz w:val="24"/>
          <w:szCs w:val="24"/>
        </w:rPr>
        <w:t>w realizacji zamówienia.</w:t>
      </w:r>
    </w:p>
    <w:p w14:paraId="2F972CD7" w14:textId="77777777" w:rsidR="003701F1" w:rsidRDefault="00A65A37">
      <w:pPr>
        <w:shd w:val="clear" w:color="auto" w:fill="FFFFFF"/>
        <w:spacing w:before="514"/>
        <w:ind w:right="2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§ 6. WYNAGRODZENIE ZA PRZEDMIOT UMOWY</w:t>
      </w:r>
    </w:p>
    <w:p w14:paraId="55A00148" w14:textId="77777777" w:rsidR="003701F1" w:rsidRDefault="00A65A37">
      <w:pPr>
        <w:numPr>
          <w:ilvl w:val="0"/>
          <w:numId w:val="30"/>
        </w:numPr>
        <w:shd w:val="clear" w:color="auto" w:fill="FFFFFF"/>
        <w:tabs>
          <w:tab w:val="left" w:pos="269"/>
        </w:tabs>
        <w:spacing w:before="206" w:line="317" w:lineRule="exact"/>
        <w:ind w:left="269" w:right="58" w:hanging="269"/>
        <w:jc w:val="both"/>
        <w:rPr>
          <w:rFonts w:asciiTheme="minorHAnsi" w:hAnsiTheme="minorHAnsi" w:cstheme="minorHAnsi"/>
          <w:spacing w:val="-25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Strony ustalaj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ą, że obowiązującą formą wynagrodzenia za przedmiot umowy określony w § 1 umowy jest wynagrodzenie ustalone w oparciu o rozliczenie powykonawcze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sporządzone każdorazowo za miesiąc kalendarzowy, w którym świadczone były usługi.</w:t>
      </w:r>
    </w:p>
    <w:p w14:paraId="765E0470" w14:textId="77777777" w:rsidR="003701F1" w:rsidRDefault="00A65A37">
      <w:pPr>
        <w:numPr>
          <w:ilvl w:val="0"/>
          <w:numId w:val="30"/>
        </w:numPr>
        <w:shd w:val="clear" w:color="auto" w:fill="FFFFFF"/>
        <w:tabs>
          <w:tab w:val="left" w:pos="269"/>
        </w:tabs>
        <w:spacing w:before="34" w:line="274" w:lineRule="exact"/>
        <w:ind w:left="269" w:right="58" w:hanging="269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Warto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ść wynagrodzenia netto będzie ustalana każdorazowo jako iloczyn ilości odpadów podanych w Mg zebranych na terenie gminy Babimost z nieruchomości zamieszkałych oraz niezamieszkałych na których znajduje się domek letniskowy lub innych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nieruchomości wykorzystywanych na cele rekreacyjno-wypoczynkowe i z podziałem na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poszczególne frakcje odpadów oraz wskazaniem pochodzenia odpadów (odebrane bezpośrednio z nieruchomości czy z PSZOK) według stanu na ostatni dzień miesiąca,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 którym realizowane były usługi i ceny jednostkowej netto z oferty Wykonawcy za każdy </w:t>
      </w:r>
      <w:r>
        <w:rPr>
          <w:rFonts w:asciiTheme="minorHAnsi" w:eastAsia="Times New Roman" w:hAnsiTheme="minorHAnsi" w:cstheme="minorHAnsi"/>
          <w:sz w:val="24"/>
          <w:szCs w:val="24"/>
        </w:rPr>
        <w:t>1 Mg frakcji odpadów.</w:t>
      </w:r>
    </w:p>
    <w:p w14:paraId="0FDD425D" w14:textId="77777777" w:rsidR="003701F1" w:rsidRDefault="00A65A37">
      <w:pPr>
        <w:shd w:val="clear" w:color="auto" w:fill="FFFFFF"/>
        <w:spacing w:line="274" w:lineRule="exact"/>
        <w:ind w:right="9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przed</w:t>
      </w:r>
      <w:r>
        <w:rPr>
          <w:rFonts w:asciiTheme="minorHAnsi" w:eastAsia="Times New Roman" w:hAnsiTheme="minorHAnsi" w:cstheme="minorHAnsi"/>
          <w:sz w:val="24"/>
          <w:szCs w:val="24"/>
        </w:rPr>
        <w:t>łożoną przez Wykonawcę ofertą cena netto za 1 Mg poszczególnych frakcji odpadów wynosi:</w:t>
      </w:r>
    </w:p>
    <w:p w14:paraId="36479F0F" w14:textId="77777777" w:rsidR="003701F1" w:rsidRDefault="00A65A37">
      <w:pPr>
        <w:shd w:val="clear" w:color="auto" w:fill="FFFFFF"/>
        <w:spacing w:line="274" w:lineRule="exact"/>
        <w:ind w:left="259" w:right="96" w:hanging="259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  <w:t>Za odbiór i transport odpadów z nieruchomo</w:t>
      </w:r>
      <w:r>
        <w:rPr>
          <w:rFonts w:asciiTheme="minorHAnsi" w:eastAsia="Times New Roman" w:hAnsiTheme="minorHAnsi" w:cstheme="minorHAnsi"/>
          <w:sz w:val="24"/>
          <w:szCs w:val="24"/>
        </w:rPr>
        <w:t>ści zamieszkałych i niezamieszkałych na których znajduje się domek letniskowy lub innych nieruchomości wykorzystywanych na cele rekreacyjno-wypoczynkowe położonych na terenie gminy Babimost:</w:t>
      </w:r>
    </w:p>
    <w:p w14:paraId="74ADE1E8" w14:textId="77777777" w:rsidR="003701F1" w:rsidRDefault="00A65A37">
      <w:pPr>
        <w:numPr>
          <w:ilvl w:val="0"/>
          <w:numId w:val="31"/>
        </w:numPr>
        <w:shd w:val="clear" w:color="auto" w:fill="FFFFFF"/>
        <w:tabs>
          <w:tab w:val="left" w:pos="581"/>
        </w:tabs>
        <w:spacing w:line="274" w:lineRule="exact"/>
        <w:ind w:left="302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niesegregowane (zmieszane) odpady komunalne - ..... z</w:t>
      </w:r>
      <w:r>
        <w:rPr>
          <w:rFonts w:asciiTheme="minorHAnsi" w:eastAsia="Times New Roman" w:hAnsiTheme="minorHAnsi" w:cstheme="minorHAnsi"/>
          <w:sz w:val="24"/>
          <w:szCs w:val="24"/>
        </w:rPr>
        <w:t>ł/Mg</w:t>
      </w:r>
    </w:p>
    <w:p w14:paraId="4DC06ADB" w14:textId="77777777" w:rsidR="003701F1" w:rsidRDefault="00A65A37">
      <w:pPr>
        <w:numPr>
          <w:ilvl w:val="0"/>
          <w:numId w:val="31"/>
        </w:numPr>
        <w:shd w:val="clear" w:color="auto" w:fill="FFFFFF"/>
        <w:tabs>
          <w:tab w:val="left" w:pos="581"/>
        </w:tabs>
        <w:spacing w:line="274" w:lineRule="exact"/>
        <w:ind w:left="302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z papieru i tektury - ..... z</w:t>
      </w:r>
      <w:r>
        <w:rPr>
          <w:rFonts w:asciiTheme="minorHAnsi" w:eastAsia="Times New Roman" w:hAnsiTheme="minorHAnsi" w:cstheme="minorHAnsi"/>
          <w:sz w:val="24"/>
          <w:szCs w:val="24"/>
        </w:rPr>
        <w:t>ł/Mg</w:t>
      </w:r>
    </w:p>
    <w:p w14:paraId="69D02AD9" w14:textId="77777777" w:rsidR="003701F1" w:rsidRPr="00023C1F" w:rsidRDefault="00A65A37">
      <w:pPr>
        <w:numPr>
          <w:ilvl w:val="0"/>
          <w:numId w:val="31"/>
        </w:numPr>
        <w:shd w:val="clear" w:color="auto" w:fill="FFFFFF"/>
        <w:tabs>
          <w:tab w:val="left" w:pos="581"/>
        </w:tabs>
        <w:spacing w:line="274" w:lineRule="exact"/>
        <w:ind w:left="302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 xml:space="preserve">odpady </w:t>
      </w:r>
      <w:r w:rsidRPr="00023C1F">
        <w:rPr>
          <w:rFonts w:asciiTheme="minorHAnsi" w:hAnsiTheme="minorHAnsi" w:cstheme="minorHAnsi"/>
          <w:spacing w:val="-6"/>
          <w:sz w:val="24"/>
          <w:szCs w:val="24"/>
        </w:rPr>
        <w:t>z tworzyw sztucznych, metale i opakowania wielomateria</w:t>
      </w:r>
      <w:r w:rsidRPr="00023C1F">
        <w:rPr>
          <w:rFonts w:asciiTheme="minorHAnsi" w:eastAsia="Times New Roman" w:hAnsiTheme="minorHAnsi" w:cstheme="minorHAnsi"/>
          <w:spacing w:val="-6"/>
          <w:sz w:val="24"/>
          <w:szCs w:val="24"/>
        </w:rPr>
        <w:t>łowe - ..... zł/Mg</w:t>
      </w:r>
    </w:p>
    <w:p w14:paraId="7208B81F" w14:textId="77777777" w:rsidR="003701F1" w:rsidRPr="00023C1F" w:rsidRDefault="00A65A37">
      <w:pPr>
        <w:numPr>
          <w:ilvl w:val="0"/>
          <w:numId w:val="31"/>
        </w:numPr>
        <w:shd w:val="clear" w:color="auto" w:fill="FFFFFF"/>
        <w:tabs>
          <w:tab w:val="left" w:pos="581"/>
        </w:tabs>
        <w:spacing w:line="274" w:lineRule="exact"/>
        <w:ind w:left="302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 w:rsidRPr="00023C1F">
        <w:rPr>
          <w:rFonts w:asciiTheme="minorHAnsi" w:hAnsiTheme="minorHAnsi" w:cstheme="minorHAnsi"/>
          <w:sz w:val="24"/>
          <w:szCs w:val="24"/>
        </w:rPr>
        <w:t>odpady ze szk</w:t>
      </w:r>
      <w:r w:rsidRPr="00023C1F">
        <w:rPr>
          <w:rFonts w:asciiTheme="minorHAnsi" w:eastAsia="Times New Roman" w:hAnsiTheme="minorHAnsi" w:cstheme="minorHAnsi"/>
          <w:sz w:val="24"/>
          <w:szCs w:val="24"/>
        </w:rPr>
        <w:t>ła - ..... zł/Mg</w:t>
      </w:r>
    </w:p>
    <w:p w14:paraId="538C6FAD" w14:textId="77777777" w:rsidR="003701F1" w:rsidRPr="00023C1F" w:rsidRDefault="00A65A37">
      <w:pPr>
        <w:numPr>
          <w:ilvl w:val="0"/>
          <w:numId w:val="31"/>
        </w:numPr>
        <w:shd w:val="clear" w:color="auto" w:fill="FFFFFF"/>
        <w:tabs>
          <w:tab w:val="left" w:pos="581"/>
        </w:tabs>
        <w:spacing w:line="274" w:lineRule="exact"/>
        <w:ind w:left="302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 w:rsidRPr="00023C1F">
        <w:rPr>
          <w:rFonts w:asciiTheme="minorHAnsi" w:hAnsiTheme="minorHAnsi" w:cstheme="minorHAnsi"/>
          <w:spacing w:val="-1"/>
          <w:sz w:val="24"/>
          <w:szCs w:val="24"/>
        </w:rPr>
        <w:t>odpady kuchenne ulegaj</w:t>
      </w:r>
      <w:r w:rsidRPr="00023C1F">
        <w:rPr>
          <w:rFonts w:asciiTheme="minorHAnsi" w:eastAsia="Times New Roman" w:hAnsiTheme="minorHAnsi" w:cstheme="minorHAnsi"/>
          <w:spacing w:val="-1"/>
          <w:sz w:val="24"/>
          <w:szCs w:val="24"/>
        </w:rPr>
        <w:t>ące biodegradacji - ..... zł/Mg</w:t>
      </w:r>
    </w:p>
    <w:p w14:paraId="4DA527C6" w14:textId="77777777" w:rsidR="003701F1" w:rsidRPr="00023C1F" w:rsidRDefault="00A65A37">
      <w:pPr>
        <w:numPr>
          <w:ilvl w:val="0"/>
          <w:numId w:val="31"/>
        </w:numPr>
        <w:shd w:val="clear" w:color="auto" w:fill="FFFFFF"/>
        <w:tabs>
          <w:tab w:val="left" w:pos="581"/>
        </w:tabs>
        <w:spacing w:line="274" w:lineRule="exact"/>
        <w:ind w:left="302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 w:rsidRPr="00023C1F">
        <w:rPr>
          <w:rFonts w:asciiTheme="minorHAnsi" w:hAnsiTheme="minorHAnsi" w:cstheme="minorHAnsi"/>
          <w:sz w:val="24"/>
          <w:szCs w:val="24"/>
        </w:rPr>
        <w:t>meble i inne odpady wielkogabarytowe - ..... z</w:t>
      </w:r>
      <w:r w:rsidRPr="00023C1F">
        <w:rPr>
          <w:rFonts w:asciiTheme="minorHAnsi" w:eastAsia="Times New Roman" w:hAnsiTheme="minorHAnsi" w:cstheme="minorHAnsi"/>
          <w:sz w:val="24"/>
          <w:szCs w:val="24"/>
        </w:rPr>
        <w:t>ł/Mg</w:t>
      </w:r>
    </w:p>
    <w:p w14:paraId="53F3AE4C" w14:textId="77777777" w:rsidR="003701F1" w:rsidRPr="00023C1F" w:rsidRDefault="00A65A37">
      <w:pPr>
        <w:shd w:val="clear" w:color="auto" w:fill="FFFFFF"/>
        <w:tabs>
          <w:tab w:val="left" w:pos="278"/>
        </w:tabs>
        <w:spacing w:line="302" w:lineRule="exact"/>
        <w:ind w:left="19"/>
        <w:jc w:val="both"/>
        <w:rPr>
          <w:rFonts w:asciiTheme="minorHAnsi" w:hAnsiTheme="minorHAnsi" w:cstheme="minorHAnsi"/>
          <w:sz w:val="24"/>
          <w:szCs w:val="24"/>
        </w:rPr>
      </w:pPr>
      <w:r w:rsidRPr="00023C1F">
        <w:rPr>
          <w:rFonts w:asciiTheme="minorHAnsi" w:hAnsiTheme="minorHAnsi" w:cstheme="minorHAnsi"/>
          <w:spacing w:val="-10"/>
          <w:sz w:val="24"/>
          <w:szCs w:val="24"/>
        </w:rPr>
        <w:t>2)</w:t>
      </w:r>
      <w:r w:rsidRPr="00023C1F">
        <w:rPr>
          <w:rFonts w:asciiTheme="minorHAnsi" w:hAnsiTheme="minorHAnsi" w:cstheme="minorHAnsi"/>
          <w:sz w:val="24"/>
          <w:szCs w:val="24"/>
        </w:rPr>
        <w:tab/>
        <w:t>Za odbiór i transport odpadów</w:t>
      </w:r>
      <w:r w:rsidRPr="00023C1F">
        <w:rPr>
          <w:rFonts w:asciiTheme="minorHAnsi" w:hAnsiTheme="minorHAnsi" w:cstheme="minorHAnsi"/>
          <w:spacing w:val="-3"/>
          <w:sz w:val="24"/>
          <w:szCs w:val="24"/>
        </w:rPr>
        <w:t xml:space="preserve"> z PSZOK:</w:t>
      </w:r>
    </w:p>
    <w:p w14:paraId="46726B82" w14:textId="77777777" w:rsidR="003701F1" w:rsidRPr="00023C1F" w:rsidRDefault="00A65A37">
      <w:pPr>
        <w:numPr>
          <w:ilvl w:val="0"/>
          <w:numId w:val="32"/>
        </w:numPr>
        <w:shd w:val="clear" w:color="auto" w:fill="FFFFFF"/>
        <w:tabs>
          <w:tab w:val="left" w:pos="576"/>
        </w:tabs>
        <w:spacing w:before="5" w:line="302" w:lineRule="exact"/>
        <w:ind w:left="293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 w:rsidRPr="00023C1F">
        <w:rPr>
          <w:rFonts w:asciiTheme="minorHAnsi" w:hAnsiTheme="minorHAnsi" w:cstheme="minorHAnsi"/>
          <w:sz w:val="24"/>
          <w:szCs w:val="24"/>
        </w:rPr>
        <w:t>odpady z papieru i tektury - ..... z</w:t>
      </w:r>
      <w:r w:rsidRPr="00023C1F">
        <w:rPr>
          <w:rFonts w:asciiTheme="minorHAnsi" w:eastAsia="Times New Roman" w:hAnsiTheme="minorHAnsi" w:cstheme="minorHAnsi"/>
          <w:sz w:val="24"/>
          <w:szCs w:val="24"/>
        </w:rPr>
        <w:t>ł/Mg</w:t>
      </w:r>
    </w:p>
    <w:p w14:paraId="2E932229" w14:textId="77777777" w:rsidR="003701F1" w:rsidRDefault="00A65A37">
      <w:pPr>
        <w:numPr>
          <w:ilvl w:val="0"/>
          <w:numId w:val="32"/>
        </w:numPr>
        <w:shd w:val="clear" w:color="auto" w:fill="FFFFFF"/>
        <w:tabs>
          <w:tab w:val="left" w:pos="576"/>
        </w:tabs>
        <w:spacing w:before="5" w:line="302" w:lineRule="exact"/>
        <w:ind w:left="293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023C1F">
        <w:rPr>
          <w:rFonts w:asciiTheme="minorHAnsi" w:hAnsiTheme="minorHAnsi" w:cstheme="minorHAnsi"/>
          <w:spacing w:val="-6"/>
          <w:sz w:val="24"/>
          <w:szCs w:val="24"/>
        </w:rPr>
        <w:t xml:space="preserve">odpady z tworzyw </w:t>
      </w:r>
      <w:r>
        <w:rPr>
          <w:rFonts w:asciiTheme="minorHAnsi" w:hAnsiTheme="minorHAnsi" w:cstheme="minorHAnsi"/>
          <w:spacing w:val="-6"/>
          <w:sz w:val="24"/>
          <w:szCs w:val="24"/>
        </w:rPr>
        <w:t>sztucznych, opakowa</w:t>
      </w:r>
      <w:r>
        <w:rPr>
          <w:rFonts w:asciiTheme="minorHAnsi" w:eastAsia="Times New Roman" w:hAnsiTheme="minorHAnsi" w:cstheme="minorHAnsi"/>
          <w:spacing w:val="-6"/>
          <w:sz w:val="24"/>
          <w:szCs w:val="24"/>
        </w:rPr>
        <w:t>ń wielomateriałowych i metali - ..... zł/Mg</w:t>
      </w:r>
    </w:p>
    <w:p w14:paraId="5D9240C1" w14:textId="77777777" w:rsidR="003701F1" w:rsidRDefault="00A65A37">
      <w:pPr>
        <w:numPr>
          <w:ilvl w:val="0"/>
          <w:numId w:val="32"/>
        </w:numPr>
        <w:shd w:val="clear" w:color="auto" w:fill="FFFFFF"/>
        <w:tabs>
          <w:tab w:val="left" w:pos="576"/>
        </w:tabs>
        <w:spacing w:before="10" w:line="302" w:lineRule="exact"/>
        <w:ind w:left="293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ze szk</w:t>
      </w:r>
      <w:r>
        <w:rPr>
          <w:rFonts w:asciiTheme="minorHAnsi" w:eastAsia="Times New Roman" w:hAnsiTheme="minorHAnsi" w:cstheme="minorHAnsi"/>
          <w:sz w:val="24"/>
          <w:szCs w:val="24"/>
        </w:rPr>
        <w:t>ła - ..... zł/Mg</w:t>
      </w:r>
    </w:p>
    <w:p w14:paraId="4ECB1F5A" w14:textId="77777777" w:rsidR="003701F1" w:rsidRDefault="00A65A37">
      <w:pPr>
        <w:numPr>
          <w:ilvl w:val="0"/>
          <w:numId w:val="32"/>
        </w:numPr>
        <w:shd w:val="clear" w:color="auto" w:fill="FFFFFF"/>
        <w:tabs>
          <w:tab w:val="left" w:pos="576"/>
        </w:tabs>
        <w:spacing w:before="5" w:line="302" w:lineRule="exact"/>
        <w:ind w:left="293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bioodpady - ....... z</w:t>
      </w:r>
      <w:r>
        <w:rPr>
          <w:rFonts w:asciiTheme="minorHAnsi" w:eastAsia="Times New Roman" w:hAnsiTheme="minorHAnsi" w:cstheme="minorHAnsi"/>
          <w:sz w:val="24"/>
          <w:szCs w:val="24"/>
        </w:rPr>
        <w:t>ł/Mg</w:t>
      </w:r>
    </w:p>
    <w:p w14:paraId="617EA778" w14:textId="77777777" w:rsidR="003701F1" w:rsidRDefault="00A65A37">
      <w:pPr>
        <w:numPr>
          <w:ilvl w:val="0"/>
          <w:numId w:val="32"/>
        </w:numPr>
        <w:shd w:val="clear" w:color="auto" w:fill="FFFFFF"/>
        <w:tabs>
          <w:tab w:val="left" w:pos="576"/>
        </w:tabs>
        <w:spacing w:before="10" w:line="302" w:lineRule="exact"/>
        <w:ind w:left="293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chemikalia - ........ z</w:t>
      </w:r>
      <w:r>
        <w:rPr>
          <w:rFonts w:asciiTheme="minorHAnsi" w:eastAsia="Times New Roman" w:hAnsiTheme="minorHAnsi" w:cstheme="minorHAnsi"/>
          <w:sz w:val="24"/>
          <w:szCs w:val="24"/>
        </w:rPr>
        <w:t>ł/Mg</w:t>
      </w:r>
    </w:p>
    <w:p w14:paraId="52EB9663" w14:textId="77777777" w:rsidR="003701F1" w:rsidRDefault="00A65A37">
      <w:pPr>
        <w:numPr>
          <w:ilvl w:val="0"/>
          <w:numId w:val="32"/>
        </w:numPr>
        <w:shd w:val="clear" w:color="auto" w:fill="FFFFFF"/>
        <w:tabs>
          <w:tab w:val="left" w:pos="576"/>
        </w:tabs>
        <w:spacing w:before="5" w:line="302" w:lineRule="exact"/>
        <w:ind w:left="293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zu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żyty sprzęt elektryczny i elektroniczny - ....... zł/Mg</w:t>
      </w:r>
    </w:p>
    <w:p w14:paraId="32F52E1B" w14:textId="77777777" w:rsidR="003701F1" w:rsidRDefault="00A65A37">
      <w:pPr>
        <w:numPr>
          <w:ilvl w:val="0"/>
          <w:numId w:val="32"/>
        </w:numPr>
        <w:shd w:val="clear" w:color="auto" w:fill="FFFFFF"/>
        <w:tabs>
          <w:tab w:val="left" w:pos="576"/>
        </w:tabs>
        <w:spacing w:before="10" w:line="302" w:lineRule="exact"/>
        <w:ind w:left="293" w:right="2765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meble i inne odpady wielkogabarytowe - ...... z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ł/Mg </w:t>
      </w:r>
    </w:p>
    <w:p w14:paraId="02F688FF" w14:textId="77777777" w:rsidR="003701F1" w:rsidRDefault="00A65A37">
      <w:pPr>
        <w:numPr>
          <w:ilvl w:val="0"/>
          <w:numId w:val="32"/>
        </w:numPr>
        <w:shd w:val="clear" w:color="auto" w:fill="FFFFFF"/>
        <w:tabs>
          <w:tab w:val="left" w:pos="576"/>
        </w:tabs>
        <w:spacing w:before="10" w:line="302" w:lineRule="exact"/>
        <w:ind w:left="293" w:right="2765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zużyte opony - .... zł/Mg</w:t>
      </w:r>
    </w:p>
    <w:p w14:paraId="46F2412E" w14:textId="77777777" w:rsidR="003701F1" w:rsidRDefault="00A65A37">
      <w:pPr>
        <w:numPr>
          <w:ilvl w:val="0"/>
          <w:numId w:val="32"/>
        </w:numPr>
        <w:shd w:val="clear" w:color="auto" w:fill="FFFFFF"/>
        <w:tabs>
          <w:tab w:val="left" w:pos="576"/>
        </w:tabs>
        <w:spacing w:before="10" w:line="302" w:lineRule="exact"/>
        <w:ind w:left="293" w:right="2765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odzie</w:t>
      </w:r>
      <w:r>
        <w:rPr>
          <w:rFonts w:asciiTheme="minorHAnsi" w:eastAsia="Times New Roman" w:hAnsiTheme="minorHAnsi" w:cstheme="minorHAnsi"/>
          <w:sz w:val="24"/>
          <w:szCs w:val="24"/>
        </w:rPr>
        <w:t>ż i tekstylia - ...... zł/Mg</w:t>
      </w:r>
    </w:p>
    <w:p w14:paraId="56BB5170" w14:textId="77777777" w:rsidR="003701F1" w:rsidRDefault="00A65A37">
      <w:pPr>
        <w:numPr>
          <w:ilvl w:val="0"/>
          <w:numId w:val="32"/>
        </w:numPr>
        <w:shd w:val="clear" w:color="auto" w:fill="FFFFFF"/>
        <w:tabs>
          <w:tab w:val="left" w:pos="576"/>
        </w:tabs>
        <w:ind w:left="295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odpady niekwalifikuj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ące się do odpadów medycznych powstające w gospodarstwie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domowym </w:t>
      </w: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>w wyniku przyjmowania produktów leczniczych w formie iniekcji i prowadzenia monitoringu poziomu substancji we krwi, w szczególności igieł i strzykawek - ......... zł/Mg</w:t>
      </w:r>
    </w:p>
    <w:p w14:paraId="6B300A5B" w14:textId="77777777" w:rsidR="003701F1" w:rsidRDefault="00A65A37">
      <w:pPr>
        <w:shd w:val="clear" w:color="auto" w:fill="FFFFFF"/>
        <w:spacing w:line="274" w:lineRule="exact"/>
        <w:ind w:left="284" w:right="1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3)</w:t>
      </w:r>
      <w:r>
        <w:rPr>
          <w:rFonts w:asciiTheme="minorHAnsi" w:hAnsiTheme="minorHAnsi" w:cstheme="minorHAnsi"/>
          <w:sz w:val="24"/>
          <w:szCs w:val="24"/>
        </w:rPr>
        <w:tab/>
        <w:t>Za zagospodarowanie odpad</w:t>
      </w:r>
      <w:r>
        <w:rPr>
          <w:rFonts w:asciiTheme="minorHAnsi" w:eastAsia="Times New Roman" w:hAnsiTheme="minorHAnsi" w:cstheme="minorHAnsi"/>
          <w:sz w:val="24"/>
          <w:szCs w:val="24"/>
        </w:rPr>
        <w:t>ów odebranych z nieruchomości zamieszkałych i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niezamieszkałych na których znajduje się domek letniskowy lub innych nieruchomości </w:t>
      </w:r>
      <w:r>
        <w:rPr>
          <w:rFonts w:asciiTheme="minorHAnsi" w:eastAsia="Times New Roman" w:hAnsiTheme="minorHAnsi" w:cstheme="minorHAnsi"/>
          <w:sz w:val="24"/>
          <w:szCs w:val="24"/>
        </w:rPr>
        <w:t>wykorzystywanych na cele rekreacyjno-wypoczynkowe położonych na terenie gminy Babimost:</w:t>
      </w:r>
    </w:p>
    <w:p w14:paraId="2D0A28A4" w14:textId="77777777" w:rsidR="003701F1" w:rsidRDefault="00A65A37">
      <w:pPr>
        <w:numPr>
          <w:ilvl w:val="0"/>
          <w:numId w:val="33"/>
        </w:numPr>
        <w:shd w:val="clear" w:color="auto" w:fill="FFFFFF"/>
        <w:tabs>
          <w:tab w:val="left" w:pos="1138"/>
        </w:tabs>
        <w:spacing w:before="38"/>
        <w:ind w:left="562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niesegregowane (zmieszane) odpady komunalne - ..... z</w:t>
      </w:r>
      <w:r>
        <w:rPr>
          <w:rFonts w:asciiTheme="minorHAnsi" w:eastAsia="Times New Roman" w:hAnsiTheme="minorHAnsi" w:cstheme="minorHAnsi"/>
          <w:sz w:val="24"/>
          <w:szCs w:val="24"/>
        </w:rPr>
        <w:t>ł/Mg</w:t>
      </w:r>
    </w:p>
    <w:p w14:paraId="79C5DE7C" w14:textId="77777777" w:rsidR="003701F1" w:rsidRDefault="00A65A37">
      <w:pPr>
        <w:numPr>
          <w:ilvl w:val="0"/>
          <w:numId w:val="33"/>
        </w:numPr>
        <w:shd w:val="clear" w:color="auto" w:fill="FFFFFF"/>
        <w:tabs>
          <w:tab w:val="left" w:pos="1138"/>
        </w:tabs>
        <w:spacing w:before="34"/>
        <w:ind w:left="562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z papieru i tektury - ........ z</w:t>
      </w:r>
      <w:r>
        <w:rPr>
          <w:rFonts w:asciiTheme="minorHAnsi" w:eastAsia="Times New Roman" w:hAnsiTheme="minorHAnsi" w:cstheme="minorHAnsi"/>
          <w:sz w:val="24"/>
          <w:szCs w:val="24"/>
        </w:rPr>
        <w:t>ł/Mg</w:t>
      </w:r>
    </w:p>
    <w:p w14:paraId="36F5431E" w14:textId="77777777" w:rsidR="003701F1" w:rsidRDefault="00A65A37">
      <w:pPr>
        <w:numPr>
          <w:ilvl w:val="0"/>
          <w:numId w:val="33"/>
        </w:numPr>
        <w:shd w:val="clear" w:color="auto" w:fill="FFFFFF"/>
        <w:tabs>
          <w:tab w:val="left" w:pos="1138"/>
        </w:tabs>
        <w:spacing w:before="34" w:line="274" w:lineRule="exact"/>
        <w:ind w:left="562" w:right="29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z tworzyw sztucznych, metale i opakowania wielomateria</w:t>
      </w:r>
      <w:r>
        <w:rPr>
          <w:rFonts w:asciiTheme="minorHAnsi" w:eastAsia="Times New Roman" w:hAnsiTheme="minorHAnsi" w:cstheme="minorHAnsi"/>
          <w:sz w:val="24"/>
          <w:szCs w:val="24"/>
        </w:rPr>
        <w:t>łowe -........ zł/Mg</w:t>
      </w:r>
    </w:p>
    <w:p w14:paraId="7A1CAA57" w14:textId="77777777" w:rsidR="003701F1" w:rsidRDefault="00A65A37">
      <w:pPr>
        <w:numPr>
          <w:ilvl w:val="0"/>
          <w:numId w:val="33"/>
        </w:numPr>
        <w:shd w:val="clear" w:color="auto" w:fill="FFFFFF"/>
        <w:tabs>
          <w:tab w:val="left" w:pos="1138"/>
        </w:tabs>
        <w:spacing w:before="14" w:line="312" w:lineRule="exact"/>
        <w:ind w:left="562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ze szk</w:t>
      </w:r>
      <w:r>
        <w:rPr>
          <w:rFonts w:asciiTheme="minorHAnsi" w:eastAsia="Times New Roman" w:hAnsiTheme="minorHAnsi" w:cstheme="minorHAnsi"/>
          <w:sz w:val="24"/>
          <w:szCs w:val="24"/>
        </w:rPr>
        <w:t>ła - ........ zł/Mg</w:t>
      </w:r>
    </w:p>
    <w:p w14:paraId="38BFC0A5" w14:textId="77777777" w:rsidR="003701F1" w:rsidRDefault="00A65A37">
      <w:pPr>
        <w:numPr>
          <w:ilvl w:val="0"/>
          <w:numId w:val="33"/>
        </w:numPr>
        <w:shd w:val="clear" w:color="auto" w:fill="FFFFFF"/>
        <w:tabs>
          <w:tab w:val="left" w:pos="1138"/>
        </w:tabs>
        <w:spacing w:before="5" w:line="312" w:lineRule="exact"/>
        <w:ind w:left="562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kuchenne ulegaj</w:t>
      </w:r>
      <w:r>
        <w:rPr>
          <w:rFonts w:asciiTheme="minorHAnsi" w:eastAsia="Times New Roman" w:hAnsiTheme="minorHAnsi" w:cstheme="minorHAnsi"/>
          <w:sz w:val="24"/>
          <w:szCs w:val="24"/>
        </w:rPr>
        <w:t>ące biodegradacji - ...... zł/Mg</w:t>
      </w:r>
    </w:p>
    <w:p w14:paraId="2F4E494B" w14:textId="77777777" w:rsidR="003701F1" w:rsidRDefault="00A65A37">
      <w:pPr>
        <w:numPr>
          <w:ilvl w:val="0"/>
          <w:numId w:val="33"/>
        </w:numPr>
        <w:shd w:val="clear" w:color="auto" w:fill="FFFFFF"/>
        <w:tabs>
          <w:tab w:val="left" w:pos="1138"/>
        </w:tabs>
        <w:spacing w:line="312" w:lineRule="exact"/>
        <w:ind w:left="562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meble i inne odpady wielkogabarytowe - ....... z</w:t>
      </w:r>
      <w:r>
        <w:rPr>
          <w:rFonts w:asciiTheme="minorHAnsi" w:eastAsia="Times New Roman" w:hAnsiTheme="minorHAnsi" w:cstheme="minorHAnsi"/>
          <w:sz w:val="24"/>
          <w:szCs w:val="24"/>
        </w:rPr>
        <w:t>ł/Mg</w:t>
      </w:r>
    </w:p>
    <w:p w14:paraId="695E836E" w14:textId="77777777" w:rsidR="003701F1" w:rsidRDefault="00A65A37">
      <w:pPr>
        <w:shd w:val="clear" w:color="auto" w:fill="FFFFFF"/>
        <w:spacing w:line="312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7"/>
          <w:sz w:val="24"/>
          <w:szCs w:val="24"/>
        </w:rPr>
        <w:t>4)</w:t>
      </w:r>
      <w:r>
        <w:rPr>
          <w:rFonts w:asciiTheme="minorHAnsi" w:hAnsiTheme="minorHAnsi" w:cstheme="minorHAnsi"/>
          <w:sz w:val="24"/>
          <w:szCs w:val="24"/>
        </w:rPr>
        <w:tab/>
        <w:t xml:space="preserve">Za </w:t>
      </w:r>
      <w:r>
        <w:rPr>
          <w:rFonts w:asciiTheme="minorHAnsi" w:hAnsiTheme="minorHAnsi" w:cstheme="minorHAnsi"/>
          <w:spacing w:val="-2"/>
          <w:sz w:val="24"/>
          <w:szCs w:val="24"/>
        </w:rPr>
        <w:t>zagospodarowanie odpadów z PSZOK:</w:t>
      </w:r>
    </w:p>
    <w:p w14:paraId="69E51436" w14:textId="77777777" w:rsidR="003701F1" w:rsidRDefault="00A65A37">
      <w:pPr>
        <w:numPr>
          <w:ilvl w:val="0"/>
          <w:numId w:val="34"/>
        </w:numPr>
        <w:shd w:val="clear" w:color="auto" w:fill="FFFFFF"/>
        <w:tabs>
          <w:tab w:val="left" w:pos="1128"/>
        </w:tabs>
        <w:spacing w:before="5" w:line="312" w:lineRule="exact"/>
        <w:ind w:left="552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z papieru i tektury - ....... z</w:t>
      </w:r>
      <w:r>
        <w:rPr>
          <w:rFonts w:asciiTheme="minorHAnsi" w:eastAsia="Times New Roman" w:hAnsiTheme="minorHAnsi" w:cstheme="minorHAnsi"/>
          <w:sz w:val="24"/>
          <w:szCs w:val="24"/>
        </w:rPr>
        <w:t>ł/Mg</w:t>
      </w:r>
    </w:p>
    <w:p w14:paraId="1445421F" w14:textId="77777777" w:rsidR="003701F1" w:rsidRDefault="00A65A37">
      <w:pPr>
        <w:numPr>
          <w:ilvl w:val="0"/>
          <w:numId w:val="34"/>
        </w:numPr>
        <w:shd w:val="clear" w:color="auto" w:fill="FFFFFF"/>
        <w:tabs>
          <w:tab w:val="left" w:pos="1128"/>
        </w:tabs>
        <w:spacing w:before="29" w:line="274" w:lineRule="exact"/>
        <w:ind w:left="552" w:right="24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z tworzyw sztucznych, opakowa</w:t>
      </w:r>
      <w:r>
        <w:rPr>
          <w:rFonts w:asciiTheme="minorHAnsi" w:eastAsia="Times New Roman" w:hAnsiTheme="minorHAnsi" w:cstheme="minorHAnsi"/>
          <w:sz w:val="24"/>
          <w:szCs w:val="24"/>
        </w:rPr>
        <w:t>ń wielomateriałowych i metali -........ zł/Mg</w:t>
      </w:r>
    </w:p>
    <w:p w14:paraId="40066552" w14:textId="77777777" w:rsidR="003701F1" w:rsidRDefault="00A65A37">
      <w:pPr>
        <w:numPr>
          <w:ilvl w:val="0"/>
          <w:numId w:val="34"/>
        </w:numPr>
        <w:shd w:val="clear" w:color="auto" w:fill="FFFFFF"/>
        <w:tabs>
          <w:tab w:val="left" w:pos="1128"/>
        </w:tabs>
        <w:spacing w:before="10" w:line="312" w:lineRule="exact"/>
        <w:ind w:left="552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ze szk</w:t>
      </w:r>
      <w:r>
        <w:rPr>
          <w:rFonts w:asciiTheme="minorHAnsi" w:eastAsia="Times New Roman" w:hAnsiTheme="minorHAnsi" w:cstheme="minorHAnsi"/>
          <w:sz w:val="24"/>
          <w:szCs w:val="24"/>
        </w:rPr>
        <w:t>ła - ........ zł/Mg</w:t>
      </w:r>
    </w:p>
    <w:p w14:paraId="5069CE42" w14:textId="77777777" w:rsidR="003701F1" w:rsidRDefault="00A65A37">
      <w:pPr>
        <w:numPr>
          <w:ilvl w:val="0"/>
          <w:numId w:val="34"/>
        </w:numPr>
        <w:shd w:val="clear" w:color="auto" w:fill="FFFFFF"/>
        <w:tabs>
          <w:tab w:val="left" w:pos="1128"/>
        </w:tabs>
        <w:spacing w:before="5" w:line="312" w:lineRule="exact"/>
        <w:ind w:left="552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bioodpady - ........ z</w:t>
      </w:r>
      <w:r>
        <w:rPr>
          <w:rFonts w:asciiTheme="minorHAnsi" w:eastAsia="Times New Roman" w:hAnsiTheme="minorHAnsi" w:cstheme="minorHAnsi"/>
          <w:sz w:val="24"/>
          <w:szCs w:val="24"/>
        </w:rPr>
        <w:t>ł/Mg</w:t>
      </w:r>
    </w:p>
    <w:p w14:paraId="061AA128" w14:textId="77777777" w:rsidR="003701F1" w:rsidRDefault="00A65A37">
      <w:pPr>
        <w:numPr>
          <w:ilvl w:val="0"/>
          <w:numId w:val="34"/>
        </w:numPr>
        <w:shd w:val="clear" w:color="auto" w:fill="FFFFFF"/>
        <w:tabs>
          <w:tab w:val="left" w:pos="1128"/>
        </w:tabs>
        <w:spacing w:line="312" w:lineRule="exact"/>
        <w:ind w:left="552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chemikalia - ........... z</w:t>
      </w:r>
      <w:r>
        <w:rPr>
          <w:rFonts w:asciiTheme="minorHAnsi" w:eastAsia="Times New Roman" w:hAnsiTheme="minorHAnsi" w:cstheme="minorHAnsi"/>
          <w:sz w:val="24"/>
          <w:szCs w:val="24"/>
        </w:rPr>
        <w:t>ł/Mg</w:t>
      </w:r>
    </w:p>
    <w:p w14:paraId="46A53394" w14:textId="77777777" w:rsidR="003701F1" w:rsidRDefault="00A65A37">
      <w:pPr>
        <w:numPr>
          <w:ilvl w:val="0"/>
          <w:numId w:val="34"/>
        </w:numPr>
        <w:shd w:val="clear" w:color="auto" w:fill="FFFFFF"/>
        <w:tabs>
          <w:tab w:val="left" w:pos="1128"/>
        </w:tabs>
        <w:spacing w:before="5" w:line="312" w:lineRule="exact"/>
        <w:ind w:left="552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zu</w:t>
      </w:r>
      <w:r>
        <w:rPr>
          <w:rFonts w:asciiTheme="minorHAnsi" w:eastAsia="Times New Roman" w:hAnsiTheme="minorHAnsi" w:cstheme="minorHAnsi"/>
          <w:sz w:val="24"/>
          <w:szCs w:val="24"/>
        </w:rPr>
        <w:t>żyty sprzęt elektryczny i elektroniczny - ....... zł/Mg</w:t>
      </w:r>
    </w:p>
    <w:p w14:paraId="4AB88982" w14:textId="77777777" w:rsidR="003701F1" w:rsidRDefault="00A65A37">
      <w:pPr>
        <w:numPr>
          <w:ilvl w:val="0"/>
          <w:numId w:val="34"/>
        </w:numPr>
        <w:shd w:val="clear" w:color="auto" w:fill="FFFFFF"/>
        <w:tabs>
          <w:tab w:val="left" w:pos="1128"/>
        </w:tabs>
        <w:spacing w:before="5" w:line="312" w:lineRule="exact"/>
        <w:ind w:left="552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meble i inne odpady wielkogabarytowe - ...... z</w:t>
      </w:r>
      <w:r>
        <w:rPr>
          <w:rFonts w:asciiTheme="minorHAnsi" w:eastAsia="Times New Roman" w:hAnsiTheme="minorHAnsi" w:cstheme="minorHAnsi"/>
          <w:sz w:val="24"/>
          <w:szCs w:val="24"/>
        </w:rPr>
        <w:t>ł/Mg</w:t>
      </w:r>
    </w:p>
    <w:p w14:paraId="24802AC7" w14:textId="77777777" w:rsidR="003701F1" w:rsidRDefault="00A65A37">
      <w:pPr>
        <w:numPr>
          <w:ilvl w:val="0"/>
          <w:numId w:val="34"/>
        </w:numPr>
        <w:shd w:val="clear" w:color="auto" w:fill="FFFFFF"/>
        <w:tabs>
          <w:tab w:val="left" w:pos="1128"/>
        </w:tabs>
        <w:spacing w:before="5" w:line="312" w:lineRule="exact"/>
        <w:ind w:left="552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zu</w:t>
      </w:r>
      <w:r>
        <w:rPr>
          <w:rFonts w:asciiTheme="minorHAnsi" w:eastAsia="Times New Roman" w:hAnsiTheme="minorHAnsi" w:cstheme="minorHAnsi"/>
          <w:sz w:val="24"/>
          <w:szCs w:val="24"/>
        </w:rPr>
        <w:t>żyte opony - ...... zł/Mg</w:t>
      </w:r>
    </w:p>
    <w:p w14:paraId="63F5D302" w14:textId="77777777" w:rsidR="003701F1" w:rsidRDefault="00A65A37">
      <w:pPr>
        <w:numPr>
          <w:ilvl w:val="0"/>
          <w:numId w:val="34"/>
        </w:numPr>
        <w:shd w:val="clear" w:color="auto" w:fill="FFFFFF"/>
        <w:tabs>
          <w:tab w:val="left" w:pos="1128"/>
        </w:tabs>
        <w:spacing w:before="5" w:line="312" w:lineRule="exact"/>
        <w:ind w:left="552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odzie</w:t>
      </w:r>
      <w:r>
        <w:rPr>
          <w:rFonts w:asciiTheme="minorHAnsi" w:eastAsia="Times New Roman" w:hAnsiTheme="minorHAnsi" w:cstheme="minorHAnsi"/>
          <w:sz w:val="24"/>
          <w:szCs w:val="24"/>
        </w:rPr>
        <w:t>ż i tekstylia - ........ zł/Mg</w:t>
      </w:r>
    </w:p>
    <w:p w14:paraId="68ACCED6" w14:textId="77777777" w:rsidR="003701F1" w:rsidRDefault="00A65A37">
      <w:pPr>
        <w:numPr>
          <w:ilvl w:val="0"/>
          <w:numId w:val="34"/>
        </w:numPr>
        <w:shd w:val="clear" w:color="auto" w:fill="FFFFFF"/>
        <w:tabs>
          <w:tab w:val="left" w:pos="1134"/>
        </w:tabs>
        <w:spacing w:before="5" w:line="278" w:lineRule="exact"/>
        <w:ind w:left="567" w:right="1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niekwalifikuj</w:t>
      </w:r>
      <w:r>
        <w:rPr>
          <w:rFonts w:asciiTheme="minorHAnsi" w:eastAsia="Times New Roman" w:hAnsiTheme="minorHAnsi" w:cstheme="minorHAnsi"/>
          <w:sz w:val="24"/>
          <w:szCs w:val="24"/>
        </w:rPr>
        <w:t>ące się do odpadów medycznych powstające w </w:t>
      </w:r>
      <w:r>
        <w:rPr>
          <w:rFonts w:asciiTheme="minorHAnsi" w:hAnsiTheme="minorHAnsi" w:cstheme="minorHAnsi"/>
          <w:spacing w:val="-1"/>
          <w:sz w:val="24"/>
          <w:szCs w:val="24"/>
        </w:rPr>
        <w:t>gospodarstwie domowym w wyniku przyjmowania produkt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ów leczniczych w formie </w:t>
      </w:r>
      <w:r>
        <w:rPr>
          <w:rFonts w:asciiTheme="minorHAnsi" w:hAnsiTheme="minorHAnsi" w:cstheme="minorHAnsi"/>
          <w:sz w:val="24"/>
          <w:szCs w:val="24"/>
        </w:rPr>
        <w:t>iniekcji i prowadzenia monitoringu poziomu substancji we krwi, w szczeg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ólności </w:t>
      </w:r>
      <w:r>
        <w:rPr>
          <w:rFonts w:asciiTheme="minorHAnsi" w:hAnsiTheme="minorHAnsi" w:cstheme="minorHAnsi"/>
          <w:sz w:val="24"/>
          <w:szCs w:val="24"/>
        </w:rPr>
        <w:t>igie</w:t>
      </w:r>
      <w:r>
        <w:rPr>
          <w:rFonts w:asciiTheme="minorHAnsi" w:eastAsia="Times New Roman" w:hAnsiTheme="minorHAnsi" w:cstheme="minorHAnsi"/>
          <w:sz w:val="24"/>
          <w:szCs w:val="24"/>
        </w:rPr>
        <w:t>ł i strzykawek - ............ zł/Mg</w:t>
      </w:r>
    </w:p>
    <w:p w14:paraId="4887E326" w14:textId="4FAA1201" w:rsidR="003701F1" w:rsidRPr="0049345E" w:rsidRDefault="00A65A37">
      <w:pPr>
        <w:pStyle w:val="Akapitzlist"/>
        <w:numPr>
          <w:ilvl w:val="0"/>
          <w:numId w:val="30"/>
        </w:numPr>
        <w:shd w:val="clear" w:color="auto" w:fill="FFFFFF"/>
        <w:spacing w:before="5" w:line="278" w:lineRule="exact"/>
        <w:ind w:left="284" w:right="10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Z zastrzeżeniem ust. 4 poniżej łączne wynagrodzenie z oferty Wykonawcy ustalone w oparciu o cenę jednostkową każdego 1 Mg poszczególnej frakcji </w:t>
      </w:r>
      <w:r w:rsidRPr="0049345E">
        <w:rPr>
          <w:rFonts w:asciiTheme="minorHAnsi" w:eastAsia="Times New Roman" w:hAnsiTheme="minorHAnsi" w:cstheme="minorHAnsi"/>
          <w:sz w:val="24"/>
          <w:szCs w:val="24"/>
        </w:rPr>
        <w:t xml:space="preserve">odpadów, o której mowa w ust. 2 powyżej, wyniesie </w:t>
      </w:r>
      <w:r w:rsidRPr="0049345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netto ..................... zł </w:t>
      </w:r>
      <w:r w:rsidRPr="0049345E">
        <w:rPr>
          <w:rFonts w:asciiTheme="minorHAnsi" w:eastAsia="Times New Roman" w:hAnsiTheme="minorHAnsi" w:cstheme="minorHAnsi"/>
          <w:sz w:val="24"/>
          <w:szCs w:val="24"/>
        </w:rPr>
        <w:t xml:space="preserve">(słownie: ...................... ....................................................... złotych, ………………..), natomiast wraz z </w:t>
      </w:r>
      <w:r w:rsidR="005715E9">
        <w:rPr>
          <w:rFonts w:asciiTheme="minorHAnsi" w:eastAsia="Times New Roman" w:hAnsiTheme="minorHAnsi" w:cstheme="minorHAnsi"/>
          <w:b/>
          <w:bCs/>
          <w:sz w:val="24"/>
          <w:szCs w:val="24"/>
        </w:rPr>
        <w:t>……….</w:t>
      </w:r>
      <w:r w:rsidRPr="0049345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% podatkiem VAT w kwocie ..................... zł </w:t>
      </w:r>
      <w:r w:rsidRPr="0049345E">
        <w:rPr>
          <w:rFonts w:asciiTheme="minorHAnsi" w:eastAsia="Times New Roman" w:hAnsiTheme="minorHAnsi" w:cstheme="minorHAnsi"/>
          <w:sz w:val="24"/>
          <w:szCs w:val="24"/>
        </w:rPr>
        <w:t xml:space="preserve">wynagrodzenie wyniesie </w:t>
      </w:r>
      <w:r w:rsidRPr="0049345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brutto ....................................... zł </w:t>
      </w:r>
      <w:r w:rsidRPr="0049345E">
        <w:rPr>
          <w:rFonts w:asciiTheme="minorHAnsi" w:eastAsia="Times New Roman" w:hAnsiTheme="minorHAnsi" w:cstheme="minorHAnsi"/>
          <w:sz w:val="24"/>
          <w:szCs w:val="24"/>
        </w:rPr>
        <w:t xml:space="preserve">(słownie: ..................  .........................................  ....................................... złotych, </w:t>
      </w:r>
      <w:r w:rsidR="0049345E" w:rsidRPr="0049345E">
        <w:rPr>
          <w:rFonts w:asciiTheme="minorHAnsi" w:eastAsia="Times New Roman" w:hAnsiTheme="minorHAnsi" w:cstheme="minorHAnsi"/>
          <w:sz w:val="24"/>
          <w:szCs w:val="24"/>
        </w:rPr>
        <w:t>…../100</w:t>
      </w:r>
      <w:r w:rsidRPr="0049345E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202208DD" w14:textId="77777777" w:rsidR="003701F1" w:rsidRDefault="00A65A37">
      <w:pPr>
        <w:pStyle w:val="Akapitzlist"/>
        <w:numPr>
          <w:ilvl w:val="0"/>
          <w:numId w:val="30"/>
        </w:numPr>
        <w:shd w:val="clear" w:color="auto" w:fill="FFFFFF"/>
        <w:spacing w:before="38" w:line="274" w:lineRule="exact"/>
        <w:ind w:left="284" w:right="1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9345E">
        <w:rPr>
          <w:rFonts w:asciiTheme="minorHAnsi" w:hAnsiTheme="minorHAnsi" w:cstheme="minorHAnsi"/>
          <w:sz w:val="24"/>
          <w:szCs w:val="24"/>
        </w:rPr>
        <w:t>Ostateczne wynagrodzenie Wykonawcy mo</w:t>
      </w:r>
      <w:r w:rsidRPr="0049345E">
        <w:rPr>
          <w:rFonts w:asciiTheme="minorHAnsi" w:eastAsia="Times New Roman" w:hAnsiTheme="minorHAnsi" w:cstheme="minorHAnsi"/>
          <w:sz w:val="24"/>
          <w:szCs w:val="24"/>
        </w:rPr>
        <w:t xml:space="preserve">że ulec zmniejszeniu lub zwiększeniu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w stosunku do wynagrodzenia, o którym mowa w ust. 3 powyżej. Zwiększenie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wynagrodzenia ponad kwotę określoną w ust. 3 powyżej wymaga zmiany umowy w formie </w:t>
      </w:r>
      <w:r>
        <w:rPr>
          <w:rFonts w:asciiTheme="minorHAnsi" w:eastAsia="Times New Roman" w:hAnsiTheme="minorHAnsi" w:cstheme="minorHAnsi"/>
          <w:sz w:val="24"/>
          <w:szCs w:val="24"/>
        </w:rPr>
        <w:t>pisemnej pod rygorem nieważności.</w:t>
      </w:r>
    </w:p>
    <w:p w14:paraId="54BADAE1" w14:textId="77777777" w:rsidR="003701F1" w:rsidRDefault="00A65A37">
      <w:pPr>
        <w:pStyle w:val="Akapitzlist"/>
        <w:numPr>
          <w:ilvl w:val="0"/>
          <w:numId w:val="30"/>
        </w:numPr>
        <w:shd w:val="clear" w:color="auto" w:fill="FFFFFF"/>
        <w:spacing w:before="38" w:line="274" w:lineRule="exact"/>
        <w:ind w:left="284" w:right="19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wykonania przez Wykonawc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ę usług o wartości mniejszej niż określona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 ust. 3 powyżej, Wykonawca nie będzie wnosił żadnych roszczeń z tytułu otrzymania </w:t>
      </w:r>
      <w:r>
        <w:rPr>
          <w:rFonts w:asciiTheme="minorHAnsi" w:eastAsia="Times New Roman" w:hAnsiTheme="minorHAnsi" w:cstheme="minorHAnsi"/>
          <w:sz w:val="24"/>
          <w:szCs w:val="24"/>
        </w:rPr>
        <w:t>wynagrodzenia niższego niż określone w ofercie.</w:t>
      </w:r>
    </w:p>
    <w:p w14:paraId="1F6BC65A" w14:textId="77777777" w:rsidR="003701F1" w:rsidRDefault="00A65A37">
      <w:pPr>
        <w:pStyle w:val="Akapitzlist"/>
        <w:numPr>
          <w:ilvl w:val="0"/>
          <w:numId w:val="30"/>
        </w:numPr>
        <w:shd w:val="clear" w:color="auto" w:fill="FFFFFF"/>
        <w:spacing w:before="29" w:line="278" w:lineRule="exact"/>
        <w:ind w:left="284" w:right="2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Cena jednostkowa netto za 1 Mg poszczeg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ólnych frakcji odpadów z oferty Wykonawcy jest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niezmienna przez czas trwania umowy, uwzględnia w swej wartości wzrost cen w okresie realizacji przedmiotu umowy oraz wszelkie koszty konieczne do prawidłowego wykonania umowy, wynikające ze specyfikacji istotnych warunków zamówienia, z umowy, oferty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Wykonawcy oraz obowiązujących przepisów prawa, z zastrzeżeniem regulacji § 10 umowy.</w:t>
      </w:r>
    </w:p>
    <w:p w14:paraId="04A531A8" w14:textId="77777777" w:rsidR="003701F1" w:rsidRDefault="00A65A37">
      <w:pPr>
        <w:pStyle w:val="Akapitzlist"/>
        <w:numPr>
          <w:ilvl w:val="0"/>
          <w:numId w:val="30"/>
        </w:numPr>
        <w:shd w:val="clear" w:color="auto" w:fill="FFFFFF"/>
        <w:spacing w:before="240"/>
        <w:ind w:left="278" w:right="2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Wykonawca oświadcza, że przy kalkulacji wynagrodzenia stawki jednostkowej za 1 Mg </w:t>
      </w:r>
      <w:r>
        <w:rPr>
          <w:rFonts w:asciiTheme="minorHAnsi" w:eastAsia="Times New Roman" w:hAnsiTheme="minorHAnsi" w:cstheme="minorHAnsi"/>
          <w:sz w:val="24"/>
          <w:szCs w:val="24"/>
        </w:rPr>
        <w:t>poszczególnych frakcji odpadów, o której mowa w ust. 2 powyżej, uwzględnił wszelkie czynniki ryzyka, mogące prowadzić do zwiększenia kosztów realizacji usług objętych umową, w tym ryzyka związane z koniecznością dodatkowego odbioru odpadów zgodnie z § 1 ust. 7 umowy, ryzyka związane z ewentualną dewastacją lub kradzieżami pojemników lub worków itp.</w:t>
      </w:r>
    </w:p>
    <w:p w14:paraId="506EAE08" w14:textId="77777777" w:rsidR="003701F1" w:rsidRDefault="00A65A37">
      <w:pPr>
        <w:shd w:val="clear" w:color="auto" w:fill="FFFFFF"/>
        <w:spacing w:before="480"/>
        <w:ind w:right="1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lastRenderedPageBreak/>
        <w:t>§ 7. ROZLICZENIA I TERMINY PŁATNOŚCI</w:t>
      </w:r>
    </w:p>
    <w:p w14:paraId="411744FE" w14:textId="77777777" w:rsidR="003701F1" w:rsidRDefault="00A65A37">
      <w:pPr>
        <w:shd w:val="clear" w:color="auto" w:fill="FFFFFF"/>
        <w:spacing w:before="269" w:line="274" w:lineRule="exact"/>
        <w:ind w:left="254" w:hanging="25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Rozliczenie nale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żności Wykonawcy tytułem wynagrodzenia następować będzie na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podstawie faktury wystawionej jeden raz w miesiącu, z uwzględnieniem § 6 ust. 2 umowy, </w:t>
      </w:r>
      <w:r>
        <w:rPr>
          <w:rFonts w:asciiTheme="minorHAnsi" w:eastAsia="Times New Roman" w:hAnsiTheme="minorHAnsi" w:cstheme="minorHAnsi"/>
          <w:sz w:val="24"/>
          <w:szCs w:val="24"/>
        </w:rPr>
        <w:t>przy czym wystawiona faktura za odbiór odpadów z terenu gminy Babimost będzie w rozbiciu na pozycje:</w:t>
      </w:r>
    </w:p>
    <w:p w14:paraId="34BEA72E" w14:textId="77777777" w:rsidR="003701F1" w:rsidRDefault="00A65A37">
      <w:pPr>
        <w:shd w:val="clear" w:color="auto" w:fill="FFFFFF"/>
        <w:spacing w:line="274" w:lineRule="exact"/>
        <w:ind w:left="284" w:right="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za odpady odebrane z nieruchomo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ści zamieszkałych oraz niezamieszkałych na których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znajduje się domek letniskowy lub innych nieruchomości wykorzystywanych na cele </w:t>
      </w:r>
      <w:r>
        <w:rPr>
          <w:rFonts w:asciiTheme="minorHAnsi" w:eastAsia="Times New Roman" w:hAnsiTheme="minorHAnsi" w:cstheme="minorHAnsi"/>
          <w:sz w:val="24"/>
          <w:szCs w:val="24"/>
        </w:rPr>
        <w:t>rekreacyjno-wypoczynkowe oraz</w:t>
      </w:r>
    </w:p>
    <w:p w14:paraId="11206090" w14:textId="77777777" w:rsidR="003701F1" w:rsidRDefault="00A65A37">
      <w:pPr>
        <w:shd w:val="clear" w:color="auto" w:fill="FFFFFF"/>
        <w:spacing w:line="274" w:lineRule="exact"/>
        <w:ind w:left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za odpady odebrane z punktu selektywnego zbierania odpad</w:t>
      </w:r>
      <w:r>
        <w:rPr>
          <w:rFonts w:asciiTheme="minorHAnsi" w:eastAsia="Times New Roman" w:hAnsiTheme="minorHAnsi" w:cstheme="minorHAnsi"/>
          <w:sz w:val="24"/>
          <w:szCs w:val="24"/>
        </w:rPr>
        <w:t>ów komunalnych (PSZOK).</w:t>
      </w:r>
    </w:p>
    <w:p w14:paraId="2225276A" w14:textId="77777777" w:rsidR="003701F1" w:rsidRDefault="00A65A37">
      <w:pPr>
        <w:shd w:val="clear" w:color="auto" w:fill="FFFFFF"/>
        <w:spacing w:line="274" w:lineRule="exact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Dodatkowo faktura może być wystawiona nie wcześniej niż  10-tego dnia miesiąca następującego po miesiącu, za który następuje rozliczenie.</w:t>
      </w:r>
    </w:p>
    <w:p w14:paraId="0665E2B5" w14:textId="4065AB02" w:rsidR="003701F1" w:rsidRDefault="00A65A37">
      <w:pPr>
        <w:numPr>
          <w:ilvl w:val="0"/>
          <w:numId w:val="35"/>
        </w:numPr>
        <w:shd w:val="clear" w:color="auto" w:fill="FFFFFF"/>
        <w:tabs>
          <w:tab w:val="left" w:pos="293"/>
        </w:tabs>
        <w:spacing w:line="274" w:lineRule="exact"/>
        <w:ind w:left="293" w:hanging="274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p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łatności wynagrodzenia Wykonawcy ustala się </w:t>
      </w:r>
      <w:r w:rsidRPr="0049345E">
        <w:rPr>
          <w:rFonts w:asciiTheme="minorHAnsi" w:eastAsia="Times New Roman" w:hAnsiTheme="minorHAnsi" w:cstheme="minorHAnsi"/>
          <w:sz w:val="24"/>
          <w:szCs w:val="24"/>
        </w:rPr>
        <w:t xml:space="preserve">do </w:t>
      </w:r>
      <w:r w:rsidR="0049345E" w:rsidRPr="0049345E">
        <w:rPr>
          <w:rFonts w:asciiTheme="minorHAnsi" w:eastAsia="Times New Roman" w:hAnsiTheme="minorHAnsi" w:cstheme="minorHAnsi"/>
          <w:sz w:val="24"/>
          <w:szCs w:val="24"/>
        </w:rPr>
        <w:t>…….</w:t>
      </w:r>
      <w:r w:rsidRPr="0049345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dni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licząc od dnia doręczenia faktury Zamawiającemu.</w:t>
      </w:r>
    </w:p>
    <w:p w14:paraId="0DB6DB07" w14:textId="77777777" w:rsidR="003701F1" w:rsidRDefault="00A65A37">
      <w:pPr>
        <w:numPr>
          <w:ilvl w:val="0"/>
          <w:numId w:val="35"/>
        </w:numPr>
        <w:shd w:val="clear" w:color="auto" w:fill="FFFFFF"/>
        <w:tabs>
          <w:tab w:val="left" w:pos="293"/>
        </w:tabs>
        <w:spacing w:line="274" w:lineRule="exact"/>
        <w:ind w:left="19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Za dat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ę doręczenia faktury uważa się datę jej wpływu do Zamawiającego.</w:t>
      </w:r>
    </w:p>
    <w:p w14:paraId="3AFD4188" w14:textId="77777777" w:rsidR="003701F1" w:rsidRDefault="00A65A37">
      <w:pPr>
        <w:numPr>
          <w:ilvl w:val="0"/>
          <w:numId w:val="35"/>
        </w:numPr>
        <w:shd w:val="clear" w:color="auto" w:fill="FFFFFF"/>
        <w:tabs>
          <w:tab w:val="left" w:pos="293"/>
        </w:tabs>
        <w:spacing w:line="274" w:lineRule="exact"/>
        <w:ind w:left="293" w:right="10" w:hanging="274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Warunkiem wyp</w:t>
      </w:r>
      <w:r>
        <w:rPr>
          <w:rFonts w:asciiTheme="minorHAnsi" w:eastAsia="Times New Roman" w:hAnsiTheme="minorHAnsi" w:cstheme="minorHAnsi"/>
          <w:sz w:val="24"/>
          <w:szCs w:val="24"/>
        </w:rPr>
        <w:t>łaty wynagrodzenia jest dostarczenie faktury wraz z kompletem dokumentów wyszczególnionych w ust. 5 poniżej.</w:t>
      </w:r>
    </w:p>
    <w:p w14:paraId="20C7DBC5" w14:textId="77777777" w:rsidR="003701F1" w:rsidRDefault="00A65A37">
      <w:pPr>
        <w:numPr>
          <w:ilvl w:val="0"/>
          <w:numId w:val="35"/>
        </w:numPr>
        <w:shd w:val="clear" w:color="auto" w:fill="FFFFFF"/>
        <w:tabs>
          <w:tab w:val="left" w:pos="293"/>
        </w:tabs>
        <w:spacing w:line="274" w:lineRule="exact"/>
        <w:ind w:left="19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Do ka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żdej faktury muszą być dołączone następujące dokumenty:</w:t>
      </w:r>
    </w:p>
    <w:p w14:paraId="2E46D47B" w14:textId="77777777" w:rsidR="003701F1" w:rsidRDefault="00A65A37">
      <w:pPr>
        <w:numPr>
          <w:ilvl w:val="0"/>
          <w:numId w:val="36"/>
        </w:numPr>
        <w:shd w:val="clear" w:color="auto" w:fill="FFFFFF"/>
        <w:tabs>
          <w:tab w:val="left" w:pos="576"/>
        </w:tabs>
        <w:spacing w:line="274" w:lineRule="exact"/>
        <w:ind w:left="576" w:right="10" w:hanging="274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rozliczenie powykonawcze sprawdzone przez osoby odpowiedzialne ze strony </w:t>
      </w:r>
      <w:r>
        <w:rPr>
          <w:rFonts w:asciiTheme="minorHAnsi" w:hAnsiTheme="minorHAnsi" w:cstheme="minorHAnsi"/>
          <w:spacing w:val="-1"/>
          <w:sz w:val="24"/>
          <w:szCs w:val="24"/>
        </w:rPr>
        <w:t>Zamawiaj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ącego za nadzór nad realizacją przedmiotu umowy, o którym mowa w § 3 ust.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4 umowy, zawierające co najmniej ilość odpadów podaną w Mg, odebraną z terenu gminy Babimost z podziałem na odpady odebrane z PSZOK oraz te odebrane bezpośrednio z miejsc posadowienia pojemników, według stanu na ostatni dzień miesiąca, w którym usługa była realizowana, cenę jednostkową netto z oferty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Wykonawcy za poszczególne frakcje odpadów, łączną wartość netto,</w:t>
      </w:r>
    </w:p>
    <w:p w14:paraId="6E524A33" w14:textId="77777777" w:rsidR="003701F1" w:rsidRDefault="00A65A37">
      <w:pPr>
        <w:numPr>
          <w:ilvl w:val="0"/>
          <w:numId w:val="36"/>
        </w:numPr>
        <w:shd w:val="clear" w:color="auto" w:fill="FFFFFF"/>
        <w:tabs>
          <w:tab w:val="left" w:pos="576"/>
        </w:tabs>
        <w:spacing w:line="274" w:lineRule="exact"/>
        <w:ind w:left="302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podpisany protok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ół odbioru usług,</w:t>
      </w:r>
    </w:p>
    <w:p w14:paraId="65F5665C" w14:textId="77777777" w:rsidR="003701F1" w:rsidRPr="0049345E" w:rsidRDefault="00A65A37">
      <w:pPr>
        <w:numPr>
          <w:ilvl w:val="0"/>
          <w:numId w:val="36"/>
        </w:numPr>
        <w:shd w:val="clear" w:color="auto" w:fill="FFFFFF"/>
        <w:tabs>
          <w:tab w:val="left" w:pos="576"/>
        </w:tabs>
        <w:spacing w:line="274" w:lineRule="exact"/>
        <w:ind w:left="302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 w:rsidRPr="0049345E">
        <w:rPr>
          <w:rFonts w:asciiTheme="minorHAnsi" w:hAnsiTheme="minorHAnsi" w:cstheme="minorHAnsi"/>
          <w:spacing w:val="-1"/>
          <w:sz w:val="24"/>
          <w:szCs w:val="24"/>
        </w:rPr>
        <w:t>zestawienie o zatrudnieniu, o kt</w:t>
      </w:r>
      <w:r w:rsidRPr="0049345E">
        <w:rPr>
          <w:rFonts w:asciiTheme="minorHAnsi" w:eastAsia="Times New Roman" w:hAnsiTheme="minorHAnsi" w:cstheme="minorHAnsi"/>
          <w:spacing w:val="-1"/>
          <w:sz w:val="24"/>
          <w:szCs w:val="24"/>
        </w:rPr>
        <w:t>órym mowa § 5 ust. 4 umowy.</w:t>
      </w:r>
    </w:p>
    <w:p w14:paraId="1264BD8D" w14:textId="2AF0B9E3" w:rsidR="003701F1" w:rsidRDefault="00A65A37">
      <w:pPr>
        <w:numPr>
          <w:ilvl w:val="0"/>
          <w:numId w:val="37"/>
        </w:numPr>
        <w:shd w:val="clear" w:color="auto" w:fill="FFFFFF"/>
        <w:tabs>
          <w:tab w:val="left" w:pos="293"/>
        </w:tabs>
        <w:spacing w:line="274" w:lineRule="exact"/>
        <w:ind w:left="293" w:right="5" w:hanging="274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 w:rsidRPr="0049345E">
        <w:rPr>
          <w:rFonts w:asciiTheme="minorHAnsi" w:hAnsiTheme="minorHAnsi" w:cstheme="minorHAnsi"/>
          <w:sz w:val="24"/>
          <w:szCs w:val="24"/>
        </w:rPr>
        <w:t>Nale</w:t>
      </w:r>
      <w:r w:rsidRPr="0049345E">
        <w:rPr>
          <w:rFonts w:asciiTheme="minorHAnsi" w:eastAsia="Times New Roman" w:hAnsiTheme="minorHAnsi" w:cstheme="minorHAnsi"/>
          <w:sz w:val="24"/>
          <w:szCs w:val="24"/>
        </w:rPr>
        <w:t xml:space="preserve">żności za wykonane prace uiszczane będą przelewem z konta Zamawiającego na </w:t>
      </w:r>
      <w:r w:rsidRPr="0049345E">
        <w:rPr>
          <w:rFonts w:asciiTheme="minorHAnsi" w:eastAsia="Times New Roman" w:hAnsiTheme="minorHAnsi" w:cstheme="minorHAnsi"/>
          <w:spacing w:val="-1"/>
          <w:sz w:val="24"/>
          <w:szCs w:val="24"/>
        </w:rPr>
        <w:t>konto Wykonawcy wskazane na fakturze, które Wykonawca aktualnie posiada w Banku ………………..numer …………………………………...</w:t>
      </w:r>
      <w:r w:rsidRPr="0049345E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 xml:space="preserve"> </w:t>
      </w:r>
      <w:r w:rsidRPr="0049345E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ze środków przeznaczonych w budżecie Gminy Babimost w roku 2025 i 2026 na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realizację zadania: „Usługi w zakresie gospodarowania odpadami komunalnymi na terenie </w:t>
      </w:r>
      <w:r>
        <w:rPr>
          <w:rFonts w:asciiTheme="minorHAnsi" w:eastAsia="Times New Roman" w:hAnsiTheme="minorHAnsi" w:cstheme="minorHAnsi"/>
          <w:sz w:val="24"/>
          <w:szCs w:val="24"/>
        </w:rPr>
        <w:t>Gminy Babimost".</w:t>
      </w:r>
    </w:p>
    <w:p w14:paraId="3DC893CD" w14:textId="77777777" w:rsidR="003701F1" w:rsidRPr="0049345E" w:rsidRDefault="00A65A37">
      <w:pPr>
        <w:numPr>
          <w:ilvl w:val="0"/>
          <w:numId w:val="37"/>
        </w:numPr>
        <w:shd w:val="clear" w:color="auto" w:fill="FFFFFF"/>
        <w:tabs>
          <w:tab w:val="left" w:pos="293"/>
        </w:tabs>
        <w:spacing w:line="274" w:lineRule="exact"/>
        <w:ind w:left="19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Za dzie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ń </w:t>
      </w:r>
      <w:r w:rsidRPr="0049345E">
        <w:rPr>
          <w:rFonts w:asciiTheme="minorHAnsi" w:eastAsia="Times New Roman" w:hAnsiTheme="minorHAnsi" w:cstheme="minorHAnsi"/>
          <w:spacing w:val="-2"/>
          <w:sz w:val="24"/>
          <w:szCs w:val="24"/>
        </w:rPr>
        <w:t>zapłaty uważa się dzień uznania rachunku bankowego Wykonawcy.</w:t>
      </w:r>
    </w:p>
    <w:p w14:paraId="6D06606B" w14:textId="3BFD5D5D" w:rsidR="002D5427" w:rsidRPr="002F4A91" w:rsidRDefault="00A65A37" w:rsidP="002F4A91">
      <w:pPr>
        <w:numPr>
          <w:ilvl w:val="0"/>
          <w:numId w:val="37"/>
        </w:numPr>
        <w:shd w:val="clear" w:color="auto" w:fill="FFFFFF"/>
        <w:tabs>
          <w:tab w:val="left" w:pos="293"/>
        </w:tabs>
        <w:spacing w:line="274" w:lineRule="exact"/>
        <w:ind w:left="293" w:right="24" w:hanging="274"/>
        <w:jc w:val="both"/>
        <w:rPr>
          <w:rFonts w:asciiTheme="minorHAnsi" w:hAnsiTheme="minorHAnsi" w:cstheme="minorHAnsi"/>
          <w:spacing w:val="-16"/>
          <w:sz w:val="24"/>
          <w:szCs w:val="24"/>
        </w:rPr>
      </w:pPr>
      <w:r w:rsidRPr="0049345E">
        <w:rPr>
          <w:rFonts w:asciiTheme="minorHAnsi" w:hAnsiTheme="minorHAnsi" w:cstheme="minorHAnsi"/>
          <w:sz w:val="24"/>
          <w:szCs w:val="24"/>
        </w:rPr>
        <w:t>Zamawiaj</w:t>
      </w:r>
      <w:r w:rsidRPr="0049345E">
        <w:rPr>
          <w:rFonts w:asciiTheme="minorHAnsi" w:eastAsia="Times New Roman" w:hAnsiTheme="minorHAnsi" w:cstheme="minorHAnsi"/>
          <w:sz w:val="24"/>
          <w:szCs w:val="24"/>
        </w:rPr>
        <w:t xml:space="preserve">ący oświadcza, że jest podatnikiem podatku od towarów i usług o numerze identyfikacji podatkowej </w:t>
      </w:r>
      <w:r w:rsidR="0049345E" w:rsidRPr="0049345E">
        <w:rPr>
          <w:rFonts w:asciiTheme="minorHAnsi" w:eastAsia="Times New Roman" w:hAnsiTheme="minorHAnsi" w:cstheme="minorHAnsi"/>
          <w:sz w:val="24"/>
          <w:szCs w:val="24"/>
        </w:rPr>
        <w:t>……………………………</w:t>
      </w:r>
    </w:p>
    <w:p w14:paraId="1F6CCF1D" w14:textId="77777777" w:rsidR="002D5427" w:rsidRDefault="002D5427" w:rsidP="002D5427">
      <w:pPr>
        <w:pStyle w:val="Standard"/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37BD6B2A" w14:textId="77777777" w:rsidR="003701F1" w:rsidRDefault="00A65A37">
      <w:pPr>
        <w:shd w:val="clear" w:color="auto" w:fill="FFFFFF"/>
        <w:spacing w:before="269"/>
        <w:ind w:right="1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pacing w:val="-4"/>
          <w:sz w:val="24"/>
          <w:szCs w:val="24"/>
        </w:rPr>
        <w:t>§ 8. CESJA WIERZYTELNOŚCI</w:t>
      </w:r>
    </w:p>
    <w:p w14:paraId="78C4F3E9" w14:textId="3C001AD1" w:rsidR="003701F1" w:rsidRPr="00FA1A9A" w:rsidRDefault="00A65A37">
      <w:pPr>
        <w:shd w:val="clear" w:color="auto" w:fill="FFFFFF"/>
        <w:spacing w:before="269" w:line="278" w:lineRule="exact"/>
        <w:ind w:left="5" w:right="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Wykonawca nie mo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że zbywać, zabezpieczać przenosić jakichkolwiek praw na rzecz osób trzecich 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wierzytelności powstałych na gruncie niniejszej umowy bez zgody Zamawiającego, wyrażonej w</w:t>
      </w:r>
      <w:r w:rsid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formie pisemnej pod rygorem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nieważności.</w:t>
      </w:r>
    </w:p>
    <w:p w14:paraId="36CE20B0" w14:textId="77777777" w:rsidR="003701F1" w:rsidRPr="00FA1A9A" w:rsidRDefault="00A65A37">
      <w:pPr>
        <w:shd w:val="clear" w:color="auto" w:fill="FFFFFF"/>
        <w:spacing w:before="264"/>
        <w:ind w:right="19"/>
        <w:jc w:val="center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§ 9. ZLECANIE PRAC PODWYKONAWCOM</w:t>
      </w:r>
    </w:p>
    <w:p w14:paraId="1CC8E146" w14:textId="77777777" w:rsidR="003701F1" w:rsidRPr="00FA1A9A" w:rsidRDefault="00A65A37">
      <w:pPr>
        <w:shd w:val="clear" w:color="auto" w:fill="FFFFFF"/>
        <w:spacing w:before="278" w:line="274" w:lineRule="exact"/>
        <w:ind w:left="29"/>
        <w:jc w:val="both"/>
      </w:pPr>
      <w:r w:rsidRPr="00FA1A9A">
        <w:rPr>
          <w:rFonts w:asciiTheme="minorHAnsi" w:hAnsiTheme="minorHAnsi" w:cstheme="minorHAnsi"/>
          <w:spacing w:val="-3"/>
          <w:sz w:val="24"/>
          <w:szCs w:val="24"/>
        </w:rPr>
        <w:t xml:space="preserve">1. </w:t>
      </w:r>
      <w:r w:rsidRPr="00FA1A9A">
        <w:rPr>
          <w:rFonts w:asciiTheme="minorHAnsi" w:hAnsiTheme="minorHAnsi" w:cstheme="minorHAnsi"/>
          <w:i/>
          <w:iCs/>
          <w:spacing w:val="-3"/>
          <w:sz w:val="24"/>
          <w:szCs w:val="24"/>
        </w:rPr>
        <w:t>(Brak podwykonawc</w:t>
      </w:r>
      <w:r w:rsidRPr="00FA1A9A">
        <w:rPr>
          <w:rFonts w:asciiTheme="minorHAnsi" w:eastAsia="Times New Roman" w:hAnsiTheme="minorHAnsi" w:cstheme="minorHAnsi"/>
          <w:i/>
          <w:iCs/>
          <w:spacing w:val="-3"/>
          <w:sz w:val="24"/>
          <w:szCs w:val="24"/>
        </w:rPr>
        <w:t xml:space="preserve">ów) </w:t>
      </w:r>
      <w:r w:rsidRPr="00FA1A9A">
        <w:rPr>
          <w:rFonts w:asciiTheme="minorHAnsi" w:eastAsia="Times New Roman" w:hAnsiTheme="minorHAnsi" w:cstheme="minorHAnsi"/>
          <w:spacing w:val="-3"/>
          <w:sz w:val="24"/>
          <w:szCs w:val="24"/>
        </w:rPr>
        <w:t>*</w:t>
      </w:r>
    </w:p>
    <w:p w14:paraId="6176EC08" w14:textId="0F2C0DF3" w:rsidR="003701F1" w:rsidRPr="00FA1A9A" w:rsidRDefault="00A65A37">
      <w:pPr>
        <w:numPr>
          <w:ilvl w:val="0"/>
          <w:numId w:val="38"/>
        </w:numPr>
        <w:shd w:val="clear" w:color="auto" w:fill="FFFFFF"/>
        <w:tabs>
          <w:tab w:val="left" w:pos="710"/>
        </w:tabs>
        <w:spacing w:line="274" w:lineRule="exact"/>
        <w:ind w:left="288"/>
        <w:jc w:val="both"/>
        <w:rPr>
          <w:rFonts w:asciiTheme="minorHAnsi" w:hAnsiTheme="minorHAnsi" w:cstheme="minorHAnsi"/>
          <w:spacing w:val="-18"/>
          <w:sz w:val="24"/>
          <w:szCs w:val="24"/>
        </w:rPr>
      </w:pPr>
      <w:r w:rsidRPr="00FA1A9A">
        <w:rPr>
          <w:rFonts w:asciiTheme="minorHAnsi" w:hAnsiTheme="minorHAnsi" w:cstheme="minorHAnsi"/>
          <w:spacing w:val="-2"/>
          <w:sz w:val="24"/>
          <w:szCs w:val="24"/>
        </w:rPr>
        <w:t>Wykonawca wykona w</w:t>
      </w:r>
      <w:r w:rsidRPr="00FA1A9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łasnymi siłami </w:t>
      </w:r>
      <w:r w:rsidR="0049345E">
        <w:rPr>
          <w:rFonts w:asciiTheme="minorHAnsi" w:eastAsia="Times New Roman" w:hAnsiTheme="minorHAnsi" w:cstheme="minorHAnsi"/>
          <w:spacing w:val="-2"/>
          <w:sz w:val="24"/>
          <w:szCs w:val="24"/>
        </w:rPr>
        <w:t>……………………</w:t>
      </w:r>
      <w:r w:rsidRPr="00FA1A9A">
        <w:rPr>
          <w:rFonts w:asciiTheme="minorHAnsi" w:eastAsia="Times New Roman" w:hAnsiTheme="minorHAnsi" w:cstheme="minorHAnsi"/>
          <w:spacing w:val="-2"/>
          <w:sz w:val="24"/>
          <w:szCs w:val="24"/>
        </w:rPr>
        <w:t>% wartości przedmiotu umowy.</w:t>
      </w:r>
    </w:p>
    <w:p w14:paraId="2A49D230" w14:textId="77777777" w:rsidR="003701F1" w:rsidRPr="00FA1A9A" w:rsidRDefault="00A65A37">
      <w:pPr>
        <w:numPr>
          <w:ilvl w:val="0"/>
          <w:numId w:val="38"/>
        </w:numPr>
        <w:shd w:val="clear" w:color="auto" w:fill="FFFFFF"/>
        <w:tabs>
          <w:tab w:val="left" w:pos="710"/>
        </w:tabs>
        <w:spacing w:line="274" w:lineRule="exact"/>
        <w:ind w:left="710" w:hanging="422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 w:rsidRPr="00FA1A9A">
        <w:rPr>
          <w:rFonts w:asciiTheme="minorHAnsi" w:hAnsiTheme="minorHAnsi" w:cstheme="minorHAnsi"/>
          <w:spacing w:val="-2"/>
          <w:sz w:val="24"/>
          <w:szCs w:val="24"/>
        </w:rPr>
        <w:t>Wykonawca w ofercie nie zadeklarowa</w:t>
      </w:r>
      <w:r w:rsidRPr="00FA1A9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ł uczestnictwa podwykonawców przy realizacji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zamówienia, co oznacza, że - na dzień zawarcia umowy - nie przewiduje takiego sposoby realizacji przedmiotu umowy.</w:t>
      </w:r>
    </w:p>
    <w:p w14:paraId="6D1148C3" w14:textId="77777777" w:rsidR="003701F1" w:rsidRPr="00FA1A9A" w:rsidRDefault="00A65A37">
      <w:pPr>
        <w:shd w:val="clear" w:color="auto" w:fill="FFFFFF"/>
        <w:spacing w:line="274" w:lineRule="exact"/>
        <w:jc w:val="both"/>
      </w:pPr>
      <w:r w:rsidRPr="00FA1A9A">
        <w:rPr>
          <w:rFonts w:asciiTheme="minorHAnsi" w:hAnsiTheme="minorHAnsi" w:cstheme="minorHAnsi"/>
          <w:spacing w:val="-10"/>
          <w:sz w:val="24"/>
          <w:szCs w:val="24"/>
        </w:rPr>
        <w:t xml:space="preserve">2. </w:t>
      </w:r>
      <w:r w:rsidRPr="00FA1A9A">
        <w:rPr>
          <w:rFonts w:asciiTheme="minorHAnsi" w:hAnsiTheme="minorHAnsi" w:cstheme="minorHAnsi"/>
          <w:i/>
          <w:iCs/>
          <w:spacing w:val="-10"/>
          <w:sz w:val="24"/>
          <w:szCs w:val="24"/>
        </w:rPr>
        <w:t>(Podwykonawcy) *</w:t>
      </w:r>
    </w:p>
    <w:p w14:paraId="4B214C10" w14:textId="77777777" w:rsidR="003701F1" w:rsidRDefault="00A65A37">
      <w:pPr>
        <w:numPr>
          <w:ilvl w:val="0"/>
          <w:numId w:val="39"/>
        </w:numPr>
        <w:shd w:val="clear" w:color="auto" w:fill="FFFFFF"/>
        <w:tabs>
          <w:tab w:val="left" w:pos="557"/>
        </w:tabs>
        <w:spacing w:line="274" w:lineRule="exact"/>
        <w:ind w:left="557" w:right="5" w:hanging="355"/>
        <w:jc w:val="both"/>
        <w:rPr>
          <w:rFonts w:asciiTheme="minorHAnsi" w:hAnsiTheme="minorHAnsi" w:cstheme="minorHAnsi"/>
          <w:spacing w:val="-18"/>
          <w:sz w:val="24"/>
          <w:szCs w:val="24"/>
        </w:rPr>
      </w:pPr>
      <w:r w:rsidRPr="00FA1A9A">
        <w:rPr>
          <w:rFonts w:asciiTheme="minorHAnsi" w:hAnsiTheme="minorHAnsi" w:cstheme="minorHAnsi"/>
          <w:spacing w:val="-1"/>
          <w:sz w:val="24"/>
          <w:szCs w:val="24"/>
        </w:rPr>
        <w:t>Zakres prac podlegaj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ący wykonaniu przez podwykonawców i firmy podwykonawców </w:t>
      </w:r>
      <w:r w:rsidRPr="00FA1A9A">
        <w:rPr>
          <w:rFonts w:asciiTheme="minorHAnsi" w:eastAsia="Times New Roman" w:hAnsiTheme="minorHAnsi" w:cstheme="minorHAnsi"/>
          <w:spacing w:val="-3"/>
          <w:sz w:val="24"/>
          <w:szCs w:val="24"/>
        </w:rPr>
        <w:lastRenderedPageBreak/>
        <w:t xml:space="preserve">określony jest - na dzień zawarcia umowy - w ofercie Wykonawcy, stanowiącej załącznik 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nr 2 do umowy. Wykonawca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zapewnia przy tym, że w realizacji prac, o których mowa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powyżej, uczestniczyć będą wyłącznie osoby posiadające niezbędne do wykonania umowy uprawnienia wymagane przepisami prawa. Za działania i zaniechania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podwykonawców Wykonawca odpowiada jak za działania i zaniechania własne.</w:t>
      </w:r>
    </w:p>
    <w:p w14:paraId="576FD8F4" w14:textId="77777777" w:rsidR="003701F1" w:rsidRDefault="00A65A37">
      <w:pPr>
        <w:numPr>
          <w:ilvl w:val="0"/>
          <w:numId w:val="39"/>
        </w:numPr>
        <w:shd w:val="clear" w:color="auto" w:fill="FFFFFF"/>
        <w:tabs>
          <w:tab w:val="left" w:pos="557"/>
        </w:tabs>
        <w:spacing w:line="274" w:lineRule="exact"/>
        <w:ind w:left="557" w:right="10" w:hanging="355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Wykonawca odpowiada w pe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łnym zakresie za jakość i terminowość prac objętych </w:t>
      </w:r>
      <w:r>
        <w:rPr>
          <w:rFonts w:asciiTheme="minorHAnsi" w:eastAsia="Times New Roman" w:hAnsiTheme="minorHAnsi" w:cstheme="minorHAnsi"/>
          <w:sz w:val="24"/>
          <w:szCs w:val="24"/>
        </w:rPr>
        <w:t>przedmiotem umowy, wykonywanych przez podwykonawców.</w:t>
      </w:r>
    </w:p>
    <w:p w14:paraId="78E2EBFE" w14:textId="77777777" w:rsidR="003701F1" w:rsidRDefault="00A65A37">
      <w:pPr>
        <w:numPr>
          <w:ilvl w:val="0"/>
          <w:numId w:val="39"/>
        </w:numPr>
        <w:shd w:val="clear" w:color="auto" w:fill="FFFFFF"/>
        <w:tabs>
          <w:tab w:val="left" w:pos="557"/>
        </w:tabs>
        <w:spacing w:line="274" w:lineRule="exact"/>
        <w:ind w:left="562" w:hanging="35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Rozliczenia z podwykonawcami z tytu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łu wykonywanych przez nich prac objętych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przedmiotem umowy obciążają Wykonawcę. W przypadku zgłoszenia przez </w:t>
      </w:r>
      <w:r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podwykonawców jakichkolwiek roszczeń wobec Zamawiającego, związanych z realizacją </w:t>
      </w:r>
      <w:r>
        <w:rPr>
          <w:rFonts w:asciiTheme="minorHAnsi" w:hAnsiTheme="minorHAnsi" w:cstheme="minorHAnsi"/>
          <w:spacing w:val="-12"/>
          <w:sz w:val="24"/>
          <w:szCs w:val="24"/>
        </w:rPr>
        <w:t>przedmiotu umowy, Wykonawca zobowi</w:t>
      </w:r>
      <w:r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ązuje się zwolnić Zamawiającego z odpowiedzialności za </w:t>
      </w:r>
      <w:r>
        <w:rPr>
          <w:rFonts w:asciiTheme="minorHAnsi" w:eastAsia="Times New Roman" w:hAnsiTheme="minorHAnsi" w:cstheme="minorHAnsi"/>
          <w:sz w:val="24"/>
          <w:szCs w:val="24"/>
        </w:rPr>
        <w:t>powyższe.</w:t>
      </w:r>
    </w:p>
    <w:p w14:paraId="348469EF" w14:textId="77777777" w:rsidR="003701F1" w:rsidRPr="00FA1A9A" w:rsidRDefault="00A65A37">
      <w:pPr>
        <w:shd w:val="clear" w:color="auto" w:fill="FFFFFF"/>
        <w:spacing w:line="274" w:lineRule="exact"/>
        <w:ind w:left="269" w:right="10" w:hanging="26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3. Zamawiaj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ący dopuszcza zmiany w zakresie określonym w ust. 1 powyżej, o ile zmiana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przyczynia się do poprawienia szybkości lub jakości prac stanowiących przedmiotu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umowy, uchylenia </w:t>
      </w:r>
      <w:r w:rsidRPr="00FA1A9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niebezpieczeństwa opóźnień lub zwłoki w realizacji przedmiotu umowy, względnie wskazana jest ze względu na wymóg specjalistycznej wiedzy lub doświadczenia,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niezbędnych do prawidłowego wykonania przedmiotu umowy - z zastrzeżeniem przepisów ustawy Prawo zamówień publicznych, w szczególności unormowań art. 423 ustawy Prawo zamówień publicznych.</w:t>
      </w:r>
    </w:p>
    <w:p w14:paraId="56E0B6A3" w14:textId="77777777" w:rsidR="003701F1" w:rsidRPr="00FA1A9A" w:rsidRDefault="00A65A37">
      <w:pPr>
        <w:shd w:val="clear" w:color="auto" w:fill="FFFFFF"/>
        <w:spacing w:line="274" w:lineRule="exact"/>
        <w:ind w:left="10"/>
        <w:jc w:val="both"/>
      </w:pPr>
      <w:r w:rsidRPr="00FA1A9A">
        <w:rPr>
          <w:rFonts w:asciiTheme="minorHAnsi" w:hAnsiTheme="minorHAnsi" w:cstheme="minorHAnsi"/>
          <w:spacing w:val="-2"/>
          <w:sz w:val="24"/>
          <w:szCs w:val="24"/>
        </w:rPr>
        <w:t xml:space="preserve">* - </w:t>
      </w:r>
      <w:r w:rsidRPr="00FA1A9A">
        <w:rPr>
          <w:rFonts w:asciiTheme="minorHAnsi" w:hAnsiTheme="minorHAnsi" w:cstheme="minorHAnsi"/>
          <w:i/>
          <w:iCs/>
          <w:spacing w:val="-2"/>
          <w:sz w:val="24"/>
          <w:szCs w:val="24"/>
        </w:rPr>
        <w:t>niepotrzebne skre</w:t>
      </w:r>
      <w:r w:rsidRPr="00FA1A9A">
        <w:rPr>
          <w:rFonts w:asciiTheme="minorHAnsi" w:eastAsia="Times New Roman" w:hAnsiTheme="minorHAnsi" w:cstheme="minorHAnsi"/>
          <w:i/>
          <w:iCs/>
          <w:spacing w:val="-2"/>
          <w:sz w:val="24"/>
          <w:szCs w:val="24"/>
        </w:rPr>
        <w:t>ślić</w:t>
      </w:r>
    </w:p>
    <w:p w14:paraId="05CB69A1" w14:textId="77777777" w:rsidR="003701F1" w:rsidRDefault="00A65A37">
      <w:pPr>
        <w:shd w:val="clear" w:color="auto" w:fill="FFFFFF"/>
        <w:spacing w:before="278"/>
        <w:ind w:right="4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>§ 10. ZMIANY W UMOWIE Z WYKONAWCĄ</w:t>
      </w:r>
    </w:p>
    <w:p w14:paraId="679FF3DE" w14:textId="77777777" w:rsidR="003701F1" w:rsidRDefault="00A65A37">
      <w:pPr>
        <w:shd w:val="clear" w:color="auto" w:fill="FFFFFF"/>
        <w:spacing w:before="269" w:line="274" w:lineRule="exact"/>
        <w:ind w:left="250" w:hanging="250"/>
        <w:jc w:val="both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hAnsiTheme="minorHAnsi" w:cstheme="minorHAnsi"/>
          <w:spacing w:val="-11"/>
          <w:sz w:val="24"/>
          <w:szCs w:val="24"/>
        </w:rPr>
        <w:t xml:space="preserve">1. </w:t>
      </w:r>
      <w:r>
        <w:rPr>
          <w:rFonts w:asciiTheme="minorHAnsi" w:hAnsiTheme="minorHAnsi" w:cstheme="minorHAnsi"/>
          <w:spacing w:val="-11"/>
          <w:sz w:val="24"/>
          <w:szCs w:val="24"/>
        </w:rPr>
        <w:t>Zamawiaj</w:t>
      </w:r>
      <w:r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ący dopuszcza dokonanie zmian w umowie, w granicach wyznaczonych obowiązującymi </w:t>
      </w:r>
      <w:r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przepisami prawa, wyłącznie za zgodą obu stron, w formie pisemnej pod rygorem nieważności, </w:t>
      </w:r>
      <w:r>
        <w:rPr>
          <w:rFonts w:asciiTheme="minorHAnsi" w:eastAsia="Times New Roman" w:hAnsiTheme="minorHAnsi" w:cstheme="minorHAnsi"/>
          <w:sz w:val="24"/>
          <w:szCs w:val="24"/>
        </w:rPr>
        <w:t>dotyczących:</w:t>
      </w:r>
    </w:p>
    <w:p w14:paraId="7E5B7631" w14:textId="1C99687E" w:rsidR="003701F1" w:rsidRDefault="00A65A37">
      <w:pPr>
        <w:numPr>
          <w:ilvl w:val="0"/>
          <w:numId w:val="40"/>
        </w:numPr>
        <w:shd w:val="clear" w:color="auto" w:fill="FFFFFF"/>
        <w:tabs>
          <w:tab w:val="left" w:pos="446"/>
        </w:tabs>
        <w:spacing w:line="274" w:lineRule="exact"/>
        <w:ind w:left="446" w:right="38" w:hanging="274"/>
        <w:jc w:val="both"/>
        <w:rPr>
          <w:rFonts w:asciiTheme="minorHAnsi" w:hAnsiTheme="minorHAnsi" w:cstheme="minorHAnsi"/>
          <w:spacing w:val="-2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zmian wskazanych w ofercie lub wprowadzenia nowych cz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ęści przedmiotu umowy, które będą realizowane przy udziale podwykonawców - zmiana sposoby realizacji przedmiotu zamówienia w tym zakresie możliwa będzie w przypadku gdy Wykonawca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nie zadeklaruje w swojej ofercie wykonania przedmiotu zamówienia przy pomocy </w:t>
      </w:r>
      <w:r>
        <w:rPr>
          <w:rFonts w:asciiTheme="minorHAnsi" w:eastAsia="Times New Roman" w:hAnsiTheme="minorHAnsi" w:cstheme="minorHAnsi"/>
          <w:sz w:val="24"/>
          <w:szCs w:val="24"/>
        </w:rPr>
        <w:t>podwykonawców w określonym zakresie, a</w:t>
      </w:r>
      <w:r w:rsidR="00FA1A9A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docelowo zechce dokonać zmiany tego zakresu lub konkretnego podwykonawcy; Wykonawca może wnosić o dokonanie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zmiany umowy dotyczącej zlecania usług podwykonawcom, gdy zmiana taka przyczyni </w:t>
      </w:r>
      <w:r>
        <w:rPr>
          <w:rFonts w:asciiTheme="minorHAnsi" w:eastAsia="Times New Roman" w:hAnsiTheme="minorHAnsi" w:cstheme="minorHAnsi"/>
          <w:sz w:val="24"/>
          <w:szCs w:val="24"/>
        </w:rPr>
        <w:t>się do poprawienia szybkości lub jakości usług stanowiących przedmiotu umowy, uchylenia niebezpieczeństwa opóźnień lub zwłoki w realizacji przedmiotu umowy, względnie wskazana jest ze względu na wymóg specjalistycznej wiedzy lub doświadczenia, niezbędnych do prawidłowego wykonania przedmiotu umowy,</w:t>
      </w:r>
    </w:p>
    <w:p w14:paraId="15D2413F" w14:textId="77777777" w:rsidR="003701F1" w:rsidRDefault="00A65A37">
      <w:pPr>
        <w:numPr>
          <w:ilvl w:val="0"/>
          <w:numId w:val="95"/>
        </w:numPr>
        <w:shd w:val="clear" w:color="auto" w:fill="FFFFFF"/>
        <w:tabs>
          <w:tab w:val="left" w:pos="446"/>
        </w:tabs>
        <w:spacing w:line="274" w:lineRule="exact"/>
        <w:ind w:left="173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wynagrodzenia Wykonawcy w przypadku zmiany:</w:t>
      </w:r>
    </w:p>
    <w:p w14:paraId="3E1DC2B6" w14:textId="77777777" w:rsidR="003701F1" w:rsidRDefault="00A65A37">
      <w:pPr>
        <w:numPr>
          <w:ilvl w:val="0"/>
          <w:numId w:val="41"/>
        </w:numPr>
        <w:shd w:val="clear" w:color="auto" w:fill="FFFFFF"/>
        <w:tabs>
          <w:tab w:val="left" w:pos="1334"/>
        </w:tabs>
        <w:spacing w:before="34" w:line="274" w:lineRule="exact"/>
        <w:ind w:left="989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stawki podatku od towar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ów i usług,</w:t>
      </w:r>
    </w:p>
    <w:p w14:paraId="16C39C22" w14:textId="77777777" w:rsidR="003701F1" w:rsidRDefault="00A65A37">
      <w:pPr>
        <w:numPr>
          <w:ilvl w:val="0"/>
          <w:numId w:val="96"/>
        </w:numPr>
        <w:shd w:val="clear" w:color="auto" w:fill="FFFFFF"/>
        <w:tabs>
          <w:tab w:val="left" w:pos="1334"/>
        </w:tabs>
        <w:spacing w:line="274" w:lineRule="exact"/>
        <w:ind w:left="1334" w:right="67" w:hanging="346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wysoko</w:t>
      </w:r>
      <w:r>
        <w:rPr>
          <w:rFonts w:asciiTheme="minorHAnsi" w:eastAsia="Times New Roman" w:hAnsiTheme="minorHAnsi" w:cstheme="minorHAnsi"/>
          <w:sz w:val="24"/>
          <w:szCs w:val="24"/>
        </w:rPr>
        <w:t>ści minimalnego wynagrodzenia za pracę albo wysokości minimalnej stawki godzinowej, ustalonych na podstawie przepisów ustawy z dnia 10 października 2002 r. o minimalnym wynagrodzeniu za pracę,</w:t>
      </w:r>
    </w:p>
    <w:p w14:paraId="694979EC" w14:textId="77777777" w:rsidR="003701F1" w:rsidRDefault="00A65A37">
      <w:pPr>
        <w:numPr>
          <w:ilvl w:val="0"/>
          <w:numId w:val="97"/>
        </w:numPr>
        <w:shd w:val="clear" w:color="auto" w:fill="FFFFFF"/>
        <w:tabs>
          <w:tab w:val="left" w:pos="1334"/>
        </w:tabs>
        <w:spacing w:line="274" w:lineRule="exact"/>
        <w:ind w:left="1334" w:right="58" w:hanging="346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zasad podlegania ubezpieczeniom spo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łecznym lub ubezpieczeniu zdrowotnemu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lub wysokości stawki składki na ubezpieczenia społeczne lub zdrowotne,</w:t>
      </w:r>
    </w:p>
    <w:p w14:paraId="42D74E11" w14:textId="77777777" w:rsidR="003701F1" w:rsidRDefault="00A65A37">
      <w:pPr>
        <w:numPr>
          <w:ilvl w:val="0"/>
          <w:numId w:val="98"/>
        </w:numPr>
        <w:shd w:val="clear" w:color="auto" w:fill="FFFFFF"/>
        <w:tabs>
          <w:tab w:val="left" w:pos="1334"/>
        </w:tabs>
        <w:spacing w:line="274" w:lineRule="exact"/>
        <w:ind w:left="1334" w:right="67" w:hanging="346"/>
        <w:jc w:val="both"/>
        <w:rPr>
          <w:rFonts w:asciiTheme="minorHAnsi" w:hAnsiTheme="minorHAnsi" w:cstheme="minorHAnsi"/>
          <w:spacing w:val="-24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zasad gromadzenia i wysoko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ści wpłat do pracowniczych planów kapitałowych, </w:t>
      </w:r>
      <w:r>
        <w:rPr>
          <w:rFonts w:asciiTheme="minorHAnsi" w:eastAsia="Times New Roman" w:hAnsiTheme="minorHAnsi" w:cstheme="minorHAnsi"/>
          <w:sz w:val="24"/>
          <w:szCs w:val="24"/>
        </w:rPr>
        <w:t>o których mowa w ustawie z dnia 4 października 2018 r. o pracowniczych planach kapitałowych - jeżeli zmiany te będą miały wpływ na koszty wykonywania zamówienia przez Wykonawcę,</w:t>
      </w:r>
    </w:p>
    <w:p w14:paraId="58DABB44" w14:textId="77777777" w:rsidR="003701F1" w:rsidRDefault="00A65A37">
      <w:pPr>
        <w:numPr>
          <w:ilvl w:val="0"/>
          <w:numId w:val="42"/>
        </w:numPr>
        <w:shd w:val="clear" w:color="auto" w:fill="FFFFFF"/>
        <w:tabs>
          <w:tab w:val="left" w:pos="446"/>
        </w:tabs>
        <w:spacing w:line="274" w:lineRule="exact"/>
        <w:ind w:left="173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nazwy zadania, numer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ów kont bankowych,</w:t>
      </w:r>
    </w:p>
    <w:p w14:paraId="5A4EF86B" w14:textId="77777777" w:rsidR="003701F1" w:rsidRDefault="00A65A37">
      <w:pPr>
        <w:numPr>
          <w:ilvl w:val="0"/>
          <w:numId w:val="42"/>
        </w:numPr>
        <w:shd w:val="clear" w:color="auto" w:fill="FFFFFF"/>
        <w:tabs>
          <w:tab w:val="left" w:pos="446"/>
        </w:tabs>
        <w:spacing w:line="274" w:lineRule="exact"/>
        <w:ind w:left="173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przedstawicieli stron,</w:t>
      </w:r>
    </w:p>
    <w:p w14:paraId="229CFD1C" w14:textId="77777777" w:rsidR="003701F1" w:rsidRDefault="00A65A37">
      <w:pPr>
        <w:numPr>
          <w:ilvl w:val="0"/>
          <w:numId w:val="42"/>
        </w:numPr>
        <w:shd w:val="clear" w:color="auto" w:fill="FFFFFF"/>
        <w:tabs>
          <w:tab w:val="left" w:pos="446"/>
        </w:tabs>
        <w:spacing w:line="274" w:lineRule="exact"/>
        <w:ind w:left="173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zaistnienia omy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łki pisarskiej,</w:t>
      </w:r>
    </w:p>
    <w:p w14:paraId="7BA6E5A6" w14:textId="77777777" w:rsidR="003701F1" w:rsidRDefault="00A65A37">
      <w:pPr>
        <w:numPr>
          <w:ilvl w:val="0"/>
          <w:numId w:val="99"/>
        </w:numPr>
        <w:shd w:val="clear" w:color="auto" w:fill="FFFFFF"/>
        <w:tabs>
          <w:tab w:val="left" w:pos="446"/>
        </w:tabs>
        <w:spacing w:line="274" w:lineRule="exact"/>
        <w:ind w:left="446" w:right="86" w:hanging="274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zaistnienia si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ły wyższej (powódź, pożar, zamieszki, strajki, ataki terrorystyczne, przerwy </w:t>
      </w: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>w dostawie energii elektrycznej) mającej wpływ na realizację umowy,</w:t>
      </w:r>
    </w:p>
    <w:p w14:paraId="4CC50046" w14:textId="77777777" w:rsidR="003701F1" w:rsidRDefault="00A65A37">
      <w:pPr>
        <w:numPr>
          <w:ilvl w:val="0"/>
          <w:numId w:val="100"/>
        </w:numPr>
        <w:shd w:val="clear" w:color="auto" w:fill="FFFFFF"/>
        <w:tabs>
          <w:tab w:val="left" w:pos="446"/>
        </w:tabs>
        <w:spacing w:line="274" w:lineRule="exact"/>
        <w:ind w:left="446" w:right="77" w:hanging="274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zmiany powszechnie obowi</w:t>
      </w:r>
      <w:r>
        <w:rPr>
          <w:rFonts w:asciiTheme="minorHAnsi" w:eastAsia="Times New Roman" w:hAnsiTheme="minorHAnsi" w:cstheme="minorHAnsi"/>
          <w:sz w:val="24"/>
          <w:szCs w:val="24"/>
        </w:rPr>
        <w:t>ązujących przepisów prawa w zakresie mającym wpływ na realizację umowy, w tym prawa miejscowego,</w:t>
      </w:r>
    </w:p>
    <w:p w14:paraId="3CA857B8" w14:textId="77777777" w:rsidR="003701F1" w:rsidRDefault="00A65A37">
      <w:pPr>
        <w:numPr>
          <w:ilvl w:val="0"/>
          <w:numId w:val="101"/>
        </w:numPr>
        <w:shd w:val="clear" w:color="auto" w:fill="FFFFFF"/>
        <w:tabs>
          <w:tab w:val="left" w:pos="446"/>
        </w:tabs>
        <w:spacing w:line="274" w:lineRule="exact"/>
        <w:ind w:left="446" w:right="86" w:hanging="274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odst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ąpienia na wniosek Zamawiającego od realizacji części zamówienia związanej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 tym zmiany wynagrodzenia, pod warunkiem wystąpienia obiektywnych okoliczności, </w:t>
      </w:r>
      <w:r>
        <w:rPr>
          <w:rFonts w:asciiTheme="minorHAnsi" w:eastAsia="Times New Roman" w:hAnsiTheme="minorHAnsi" w:cstheme="minorHAnsi"/>
          <w:sz w:val="24"/>
          <w:szCs w:val="24"/>
        </w:rPr>
        <w:t>które powodują, że wykonanie przedmiotu zamówienia bez ograniczenia zakresu zamówienia, powodowałoby dla Zamawiającego niekorzystne skutki z uwagi na zamierzony cel realizacji przedmiotu zamówienia i związane z tym racjonalne wydatkowanie środków publicznych,</w:t>
      </w:r>
    </w:p>
    <w:p w14:paraId="213A02F7" w14:textId="77777777" w:rsidR="003701F1" w:rsidRDefault="00A65A37">
      <w:pPr>
        <w:numPr>
          <w:ilvl w:val="0"/>
          <w:numId w:val="42"/>
        </w:numPr>
        <w:shd w:val="clear" w:color="auto" w:fill="FFFFFF"/>
        <w:spacing w:before="5" w:line="274" w:lineRule="exact"/>
        <w:ind w:left="426" w:right="11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wprowadzenia zmian w stosunku do OPZ w zakresie wykonania prac nie wykraczaj</w:t>
      </w:r>
      <w:r>
        <w:rPr>
          <w:rFonts w:asciiTheme="minorHAnsi" w:eastAsia="Times New Roman" w:hAnsiTheme="minorHAnsi" w:cstheme="minorHAnsi"/>
          <w:sz w:val="24"/>
          <w:szCs w:val="24"/>
        </w:rPr>
        <w:t>ących poza zakres przedmiotu zamówienia, w sytuacji konieczności zwiększenia usprawnienia procesu realizacji zamówienia,</w:t>
      </w:r>
    </w:p>
    <w:p w14:paraId="49907E65" w14:textId="77777777" w:rsidR="003701F1" w:rsidRDefault="00A65A37">
      <w:pPr>
        <w:numPr>
          <w:ilvl w:val="0"/>
          <w:numId w:val="43"/>
        </w:numPr>
        <w:shd w:val="clear" w:color="auto" w:fill="FFFFFF"/>
        <w:spacing w:line="274" w:lineRule="exact"/>
        <w:ind w:left="426" w:right="154" w:hanging="426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przypadku, gdy nast</w:t>
      </w:r>
      <w:r>
        <w:rPr>
          <w:rFonts w:asciiTheme="minorHAnsi" w:eastAsia="Times New Roman" w:hAnsiTheme="minorHAnsi" w:cstheme="minorHAnsi"/>
          <w:sz w:val="24"/>
          <w:szCs w:val="24"/>
        </w:rPr>
        <w:t>ąpiła zmiana wartości usług świadczonych przez Wykonawcę w ramach przedmiotu umowy, a zmiana zawartej umowy jest korzystna dla Zamawiającego,</w:t>
      </w:r>
    </w:p>
    <w:p w14:paraId="474DB92A" w14:textId="77777777" w:rsidR="003701F1" w:rsidRDefault="00A65A37">
      <w:pPr>
        <w:numPr>
          <w:ilvl w:val="0"/>
          <w:numId w:val="43"/>
        </w:numPr>
        <w:shd w:val="clear" w:color="auto" w:fill="FFFFFF"/>
        <w:spacing w:line="274" w:lineRule="exact"/>
        <w:ind w:left="426" w:right="168" w:hanging="398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zakresie zmiany terminu wykonania Umowy, w przypadku zaj</w:t>
      </w:r>
      <w:r>
        <w:rPr>
          <w:rFonts w:asciiTheme="minorHAnsi" w:eastAsia="Times New Roman" w:hAnsiTheme="minorHAnsi" w:cstheme="minorHAnsi"/>
          <w:sz w:val="24"/>
          <w:szCs w:val="24"/>
        </w:rPr>
        <w:t>ścia okoliczności, które nie były znane w chwili jej zawarcia,</w:t>
      </w:r>
    </w:p>
    <w:p w14:paraId="0BC55D3F" w14:textId="77777777" w:rsidR="003701F1" w:rsidRDefault="00A65A37" w:rsidP="00FA1A9A">
      <w:pPr>
        <w:numPr>
          <w:ilvl w:val="0"/>
          <w:numId w:val="43"/>
        </w:numPr>
        <w:shd w:val="clear" w:color="auto" w:fill="FFFFFF"/>
        <w:spacing w:line="274" w:lineRule="exact"/>
        <w:ind w:left="426" w:right="116" w:hanging="398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zmiany nazwy ulic ju</w:t>
      </w:r>
      <w:r>
        <w:rPr>
          <w:rFonts w:asciiTheme="minorHAnsi" w:eastAsia="Times New Roman" w:hAnsiTheme="minorHAnsi" w:cstheme="minorHAnsi"/>
          <w:sz w:val="24"/>
          <w:szCs w:val="24"/>
        </w:rPr>
        <w:t>ż istniejących lub powstania nowych ulic -w przypadku gdy z aktów prawa miejscowego wynikać będzie zmiana nazw ulic i powstanie nowych ulic,</w:t>
      </w:r>
    </w:p>
    <w:p w14:paraId="2D96FD53" w14:textId="77777777" w:rsidR="003701F1" w:rsidRDefault="00A65A37">
      <w:pPr>
        <w:numPr>
          <w:ilvl w:val="0"/>
          <w:numId w:val="43"/>
        </w:numPr>
        <w:shd w:val="clear" w:color="auto" w:fill="FFFFFF"/>
        <w:spacing w:line="274" w:lineRule="exact"/>
        <w:ind w:left="426" w:right="158" w:hanging="398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w przypadku zmiany zakresu przedmiotu zam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ówienia wraz ze skutkami wprowadzenia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takiej zmiany, przy czym zmiana ta spowodowana może być okolicznościami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zaistniałymi w trakcie realizacji przedmiotu zamówienia, wynikającymi ze zmian </w:t>
      </w:r>
      <w:r>
        <w:rPr>
          <w:rFonts w:asciiTheme="minorHAnsi" w:eastAsia="Times New Roman" w:hAnsiTheme="minorHAnsi" w:cstheme="minorHAnsi"/>
          <w:sz w:val="24"/>
          <w:szCs w:val="24"/>
        </w:rPr>
        <w:t>obowiązujących przepisów,</w:t>
      </w:r>
    </w:p>
    <w:p w14:paraId="14811EEA" w14:textId="77777777" w:rsidR="003701F1" w:rsidRDefault="00A65A37">
      <w:pPr>
        <w:numPr>
          <w:ilvl w:val="0"/>
          <w:numId w:val="43"/>
        </w:numPr>
        <w:shd w:val="clear" w:color="auto" w:fill="FFFFFF"/>
        <w:spacing w:line="274" w:lineRule="exact"/>
        <w:ind w:left="426" w:right="163" w:hanging="398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konieczno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ści zmiany wzoru miesięcznego raportu w związku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z powstaniem konieczności zwiększenia usprawnienia procesu realizacji zamówienia.</w:t>
      </w:r>
    </w:p>
    <w:p w14:paraId="388BAE9B" w14:textId="77777777" w:rsidR="003701F1" w:rsidRDefault="00A65A37">
      <w:pPr>
        <w:numPr>
          <w:ilvl w:val="0"/>
          <w:numId w:val="44"/>
        </w:numPr>
        <w:shd w:val="clear" w:color="auto" w:fill="FFFFFF"/>
        <w:tabs>
          <w:tab w:val="left" w:pos="269"/>
        </w:tabs>
        <w:spacing w:line="274" w:lineRule="exact"/>
        <w:ind w:left="269" w:right="163" w:hanging="269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ący dopuszcza możliwość zmiany istotnych postanowień zawartej umowy w stosunku do treści oferty, na podstawie której dokonano wyboru Wykonawcy, w przypadku wprowadzenia w życie, po podpisaniu umowy, regulacji prawnych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>wywołujących potrzebę zmiany umowy wraz ze skutkami wprowadzenia takiej zmiany.</w:t>
      </w:r>
    </w:p>
    <w:p w14:paraId="61B6419B" w14:textId="031CB6DA" w:rsidR="003701F1" w:rsidRDefault="00A65A37">
      <w:pPr>
        <w:numPr>
          <w:ilvl w:val="0"/>
          <w:numId w:val="44"/>
        </w:numPr>
        <w:shd w:val="clear" w:color="auto" w:fill="FFFFFF"/>
        <w:tabs>
          <w:tab w:val="left" w:pos="269"/>
        </w:tabs>
        <w:spacing w:line="274" w:lineRule="exact"/>
        <w:ind w:left="269" w:right="158" w:hanging="269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Zmiana wysoko</w:t>
      </w:r>
      <w:r>
        <w:rPr>
          <w:rFonts w:asciiTheme="minorHAnsi" w:eastAsia="Times New Roman" w:hAnsiTheme="minorHAnsi" w:cstheme="minorHAnsi"/>
          <w:sz w:val="24"/>
          <w:szCs w:val="24"/>
        </w:rPr>
        <w:t>ści wynagrodzenia należnego Wykonawcy w przypadku zaistnienia przesłanki, o</w:t>
      </w:r>
      <w:r w:rsidR="00FA1A9A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której mowa w ust. 1 pkt 2 lit. a, będzie odnosić się wyłącznie do części przedmiotu umowy zrealizowanej, zgodnie z terminami ustalonymi umową, po dniu wejścia w życie przepisów zmieniających stawkę podatku od towarów i usług oraz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wyłącznie do części przedmiotu umowy, do której zastosowanie znajdzie zmiana stawki </w:t>
      </w:r>
      <w:r>
        <w:rPr>
          <w:rFonts w:asciiTheme="minorHAnsi" w:eastAsia="Times New Roman" w:hAnsiTheme="minorHAnsi" w:cstheme="minorHAnsi"/>
          <w:sz w:val="24"/>
          <w:szCs w:val="24"/>
        </w:rPr>
        <w:t>podatku od towarów i usług.</w:t>
      </w:r>
    </w:p>
    <w:p w14:paraId="27FFB439" w14:textId="77777777" w:rsidR="003701F1" w:rsidRDefault="00A65A37">
      <w:pPr>
        <w:numPr>
          <w:ilvl w:val="0"/>
          <w:numId w:val="44"/>
        </w:numPr>
        <w:shd w:val="clear" w:color="auto" w:fill="FFFFFF"/>
        <w:tabs>
          <w:tab w:val="left" w:pos="269"/>
        </w:tabs>
        <w:spacing w:line="274" w:lineRule="exact"/>
        <w:ind w:left="269" w:right="168" w:hanging="269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W przypadku zmiany, o kt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órej mowa w ust. 1 pkt 2 lit. a, wartość wynagrodzenia netto nie </w:t>
      </w:r>
      <w:r>
        <w:rPr>
          <w:rFonts w:asciiTheme="minorHAnsi" w:eastAsia="Times New Roman" w:hAnsiTheme="minorHAnsi" w:cstheme="minorHAnsi"/>
          <w:sz w:val="24"/>
          <w:szCs w:val="24"/>
        </w:rPr>
        <w:t>zmieni się, a wartość wynagrodzenia brutto zostanie wyliczona na podstawie nowych przepisów.</w:t>
      </w:r>
    </w:p>
    <w:p w14:paraId="17B1AB2D" w14:textId="2405E998" w:rsidR="003701F1" w:rsidRDefault="00A65A37" w:rsidP="00FA1A9A">
      <w:pPr>
        <w:numPr>
          <w:ilvl w:val="0"/>
          <w:numId w:val="44"/>
        </w:numPr>
        <w:shd w:val="clear" w:color="auto" w:fill="FFFFFF"/>
        <w:tabs>
          <w:tab w:val="left" w:pos="269"/>
        </w:tabs>
        <w:spacing w:line="274" w:lineRule="exact"/>
        <w:ind w:left="269" w:right="-25" w:hanging="269"/>
        <w:jc w:val="both"/>
        <w:rPr>
          <w:rFonts w:asciiTheme="minorHAnsi" w:hAnsiTheme="minorHAnsi" w:cstheme="minorHAnsi"/>
          <w:spacing w:val="-1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Zmiana wysoko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ści wynagrodzenia w przypadku zaistnienia przesłanki, o której mowa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w ust. 1 pkt 2 lit. b lub c, będzie obejmować wyłącznie część wynagrodzenia należnego </w:t>
      </w:r>
      <w:r>
        <w:rPr>
          <w:rFonts w:asciiTheme="minorHAnsi" w:eastAsia="Times New Roman" w:hAnsiTheme="minorHAnsi" w:cstheme="minorHAnsi"/>
          <w:sz w:val="24"/>
          <w:szCs w:val="24"/>
        </w:rPr>
        <w:t>Wykonawcy, w</w:t>
      </w:r>
      <w:r w:rsidR="00FA1A9A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odniesieniu do której nastąpiła zmiana wysokości kosztów wykonania umowy przez Wykonawcę w związku z wejściem w życie przepisów odpowiednio </w:t>
      </w:r>
      <w:r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zmieniających wysokość minimalnego wynagrodzenia za pracę albo wysokości minimalnej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stawki godzinowej lub dokonujących zmian w zakresie zasad podlegania ubezpieczeniom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społecznym lub ubezpieczeniu zdrowotnemu lub w zakresie wysokości stawki składki na </w:t>
      </w:r>
      <w:r>
        <w:rPr>
          <w:rFonts w:asciiTheme="minorHAnsi" w:eastAsia="Times New Roman" w:hAnsiTheme="minorHAnsi" w:cstheme="minorHAnsi"/>
          <w:sz w:val="24"/>
          <w:szCs w:val="24"/>
        </w:rPr>
        <w:t>ubezpieczenia społeczne lub zdrowotne.</w:t>
      </w:r>
    </w:p>
    <w:p w14:paraId="1600A73B" w14:textId="77777777" w:rsidR="003701F1" w:rsidRDefault="00A65A37">
      <w:pPr>
        <w:numPr>
          <w:ilvl w:val="0"/>
          <w:numId w:val="44"/>
        </w:numPr>
        <w:shd w:val="clear" w:color="auto" w:fill="FFFFFF"/>
        <w:tabs>
          <w:tab w:val="left" w:pos="269"/>
        </w:tabs>
        <w:spacing w:line="274" w:lineRule="exact"/>
        <w:ind w:left="269" w:right="-7" w:hanging="269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zmiany, o kt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órej mowa w ust. 1 pkt 2 lit. b, wynagrodzenie Wykonawcy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ulegnie zmianie o kwotę odpowiadającą wzrostowi kosztu Wykonawcy w związku ze zwiększeniem wysokości wynagrodzeń pracowników świadczących usługi do wysokości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aktualnie obowiązującego minimalnego wynagrodzenia za pracę albo wysokości minimalnej stawki godzinowej. Kwota odpowiadająca wzrostowi kosztu Wykonawcy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będzie odnosić się wyłącznie do części wynagrodzenia osób świadczących usługi, o których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mowa w zdaniu poprzedzającym, odpowiadającej zakresowi, w jakim wykonują oni prace </w:t>
      </w:r>
      <w:r>
        <w:rPr>
          <w:rFonts w:asciiTheme="minorHAnsi" w:eastAsia="Times New Roman" w:hAnsiTheme="minorHAnsi" w:cstheme="minorHAnsi"/>
          <w:sz w:val="24"/>
          <w:szCs w:val="24"/>
        </w:rPr>
        <w:t>bezpośrednio związane z realizacją przedmiotu umowy.</w:t>
      </w:r>
    </w:p>
    <w:p w14:paraId="321C39A8" w14:textId="77777777" w:rsidR="003701F1" w:rsidRDefault="00A65A37">
      <w:pPr>
        <w:numPr>
          <w:ilvl w:val="0"/>
          <w:numId w:val="44"/>
        </w:numPr>
        <w:shd w:val="clear" w:color="auto" w:fill="FFFFFF"/>
        <w:tabs>
          <w:tab w:val="left" w:pos="269"/>
        </w:tabs>
        <w:spacing w:line="274" w:lineRule="exact"/>
        <w:ind w:left="269" w:right="-7" w:hanging="269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zmiany, o kt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órej mowa w ust. 1 pkt 2 lit. c, wynagrodzenie Wykonawcy ulegnie </w:t>
      </w: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zmianie o kwotę odpowiadającą zmianie kosztu Wykonawcy ponoszonego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 związku z wypłatą wynagrodzenia osobom świadczącym usługi. Kwota odpowiadająca zmianie kosztu Wykonawcy będzie odnosić się wyłącznie do części wynagrodzenia osób </w:t>
      </w:r>
      <w:r>
        <w:rPr>
          <w:rFonts w:asciiTheme="minorHAnsi" w:eastAsia="Times New Roman" w:hAnsiTheme="minorHAnsi" w:cstheme="minorHAnsi"/>
          <w:sz w:val="24"/>
          <w:szCs w:val="24"/>
        </w:rPr>
        <w:t>świadczących usługi, o których mowa w zdaniu poprzedzającym, odpowiadającej zakresowi, w jakim wykonują oni prace bezpośrednio związane z realizacja przedmiotu.</w:t>
      </w:r>
    </w:p>
    <w:p w14:paraId="7FDCB6D9" w14:textId="5C476D12" w:rsidR="003701F1" w:rsidRDefault="00A65A37">
      <w:pPr>
        <w:numPr>
          <w:ilvl w:val="0"/>
          <w:numId w:val="45"/>
        </w:numPr>
        <w:shd w:val="clear" w:color="auto" w:fill="FFFFFF"/>
        <w:spacing w:line="274" w:lineRule="exact"/>
        <w:ind w:left="284" w:hanging="259"/>
        <w:jc w:val="both"/>
        <w:rPr>
          <w:rFonts w:asciiTheme="minorHAnsi" w:hAnsiTheme="minorHAnsi" w:cstheme="minorHAnsi"/>
          <w:spacing w:val="-1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zmiany o kt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órej mowa w ust. 1 pkt 2 lit. d, wynagrodzenie Wykonawcy ulegnie zmianie wyłącznie w zakresie wynagrodzenia należnego Wykonawcy,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 odniesieniu do którego nastąpiła zmiana wysokości kosztów wykonania umowy przez </w:t>
      </w:r>
      <w:r>
        <w:rPr>
          <w:rFonts w:asciiTheme="minorHAnsi" w:eastAsia="Times New Roman" w:hAnsiTheme="minorHAnsi" w:cstheme="minorHAnsi"/>
          <w:sz w:val="24"/>
          <w:szCs w:val="24"/>
        </w:rPr>
        <w:t>Wykonawcę w związku z</w:t>
      </w:r>
      <w:r w:rsidR="00FA1A9A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>zawarciem umowy o prowadzenie pracowniczych planów kapitałowych, o której mowa w</w:t>
      </w:r>
      <w:r w:rsidR="00FA1A9A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>ustawie z dnia 4 października 2018 r. o pracowniczych planach kapita</w:t>
      </w:r>
      <w:r w:rsidR="002467FA">
        <w:rPr>
          <w:rFonts w:asciiTheme="minorHAnsi" w:eastAsia="Times New Roman" w:hAnsiTheme="minorHAnsi" w:cstheme="minorHAnsi"/>
          <w:sz w:val="24"/>
          <w:szCs w:val="24"/>
        </w:rPr>
        <w:t>łowych (Dz.U. 2024 r., poz. 427 t.j.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). W przypadku zmiany, o której mowa powyżej, wynagrodzenie Wykonawcy ulegnie zmianie o sumę wzrostu kosztów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realizacji przedmiotu umowy wynikającą z wpłat do pracowniczych planów kapitałowych </w:t>
      </w:r>
      <w:r>
        <w:rPr>
          <w:rFonts w:asciiTheme="minorHAnsi" w:eastAsia="Times New Roman" w:hAnsiTheme="minorHAnsi" w:cstheme="minorHAnsi"/>
          <w:sz w:val="24"/>
          <w:szCs w:val="24"/>
        </w:rPr>
        <w:t>dokonywanych przez Wykonawcę. Kwota odpowiadająca zmianie kosztu Wykonawcy będzie odnosić się wyłącznie do części wynagrodzenia pracowników, o których mowa w zdaniu poprzedzającym, odpowiadającej zakresowi, w jakim wykonują oni prace bezpośrednio związane z realizacją przedmiotu umowy.</w:t>
      </w:r>
    </w:p>
    <w:p w14:paraId="515F9459" w14:textId="6375C0CE" w:rsidR="003701F1" w:rsidRDefault="00A65A37">
      <w:pPr>
        <w:numPr>
          <w:ilvl w:val="0"/>
          <w:numId w:val="45"/>
        </w:numPr>
        <w:shd w:val="clear" w:color="auto" w:fill="FFFFFF"/>
        <w:spacing w:line="274" w:lineRule="exact"/>
        <w:ind w:left="284" w:right="10" w:hanging="259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celu wprowadzenia zmian do umowy wynikaj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ących z okoliczności, o którym mowa w ust. 1 pkt 2 lit. a-d, każda ze Stron może wystąpić do drugiej Strony z wnioskiem o dokonanie zmiany wysokości wynagrodzenia należnego Wykonawcy, wraz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z uzasadnieniem zawierającym w</w:t>
      </w:r>
      <w:r w:rsid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szczególności szczegółowe wyliczenie całkowitej kwoty,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 jaką wynagrodzenie Wykonawcy powinno ulec zmianie, oraz wskazaniem daty, od której nastąpiła bądź nastąpi zmiana wysokości kosztów wykonania Umowy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uzasadniająca zmianę wysokości wynagrodzenia należnego Wykonawcy.</w:t>
      </w:r>
    </w:p>
    <w:p w14:paraId="5ACAFB5D" w14:textId="77777777" w:rsidR="003701F1" w:rsidRPr="0049345E" w:rsidRDefault="00A65A37">
      <w:pPr>
        <w:numPr>
          <w:ilvl w:val="0"/>
          <w:numId w:val="46"/>
        </w:numPr>
        <w:shd w:val="clear" w:color="auto" w:fill="FFFFFF"/>
        <w:tabs>
          <w:tab w:val="left" w:pos="398"/>
        </w:tabs>
        <w:spacing w:line="274" w:lineRule="exact"/>
        <w:ind w:left="398" w:right="34" w:hanging="398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W przypadku zmian, o kt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órych mowa w ust. 1 pkt 2 lit. b-d, jeżeli z wnioskiem występuje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Wykonawca, jest on zobowiązany wykazać okoliczności z których będzie wynikać,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 jakim </w:t>
      </w:r>
      <w:r w:rsidRPr="0049345E">
        <w:rPr>
          <w:rFonts w:asciiTheme="minorHAnsi" w:eastAsia="Times New Roman" w:hAnsiTheme="minorHAnsi" w:cstheme="minorHAnsi"/>
          <w:spacing w:val="-1"/>
          <w:sz w:val="24"/>
          <w:szCs w:val="24"/>
        </w:rPr>
        <w:t>zakresie zmiany te mają wpływ na koszty wykonania Umowy.</w:t>
      </w:r>
    </w:p>
    <w:p w14:paraId="381A013E" w14:textId="77777777" w:rsidR="003701F1" w:rsidRDefault="00A65A37">
      <w:pPr>
        <w:numPr>
          <w:ilvl w:val="0"/>
          <w:numId w:val="46"/>
        </w:numPr>
        <w:shd w:val="clear" w:color="auto" w:fill="FFFFFF"/>
        <w:tabs>
          <w:tab w:val="left" w:pos="398"/>
        </w:tabs>
        <w:spacing w:line="274" w:lineRule="exact"/>
        <w:ind w:left="398" w:right="34" w:hanging="398"/>
        <w:jc w:val="both"/>
        <w:rPr>
          <w:rFonts w:asciiTheme="minorHAnsi" w:hAnsiTheme="minorHAnsi" w:cstheme="minorHAnsi"/>
          <w:spacing w:val="-15"/>
          <w:sz w:val="24"/>
          <w:szCs w:val="24"/>
        </w:rPr>
      </w:pPr>
      <w:r w:rsidRPr="0049345E">
        <w:rPr>
          <w:rFonts w:asciiTheme="minorHAnsi" w:hAnsiTheme="minorHAnsi" w:cstheme="minorHAnsi"/>
          <w:sz w:val="24"/>
          <w:szCs w:val="24"/>
        </w:rPr>
        <w:t xml:space="preserve">W terminie 10 dni roboczych </w:t>
      </w:r>
      <w:r>
        <w:rPr>
          <w:rFonts w:asciiTheme="minorHAnsi" w:hAnsiTheme="minorHAnsi" w:cstheme="minorHAnsi"/>
          <w:sz w:val="24"/>
          <w:szCs w:val="24"/>
        </w:rPr>
        <w:t>od dnia przekazania wniosku, o kt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órym mowa w ust. 9, Strona, która otrzymała wniosek, przekaże drugiej Stronie informację o zakresie, w jakim zatwierdza wniosek oraz wskaże kwotę, o którą wynagrodzenie należne Wykonawcy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powinno ulec zmianie, albo informację o niezatwierdzeniu wniosku wraz z uzasadnieniem.</w:t>
      </w:r>
    </w:p>
    <w:p w14:paraId="58AE74EC" w14:textId="77777777" w:rsidR="003701F1" w:rsidRDefault="00A65A37">
      <w:pPr>
        <w:numPr>
          <w:ilvl w:val="0"/>
          <w:numId w:val="46"/>
        </w:numPr>
        <w:shd w:val="clear" w:color="auto" w:fill="FFFFFF"/>
        <w:tabs>
          <w:tab w:val="left" w:pos="398"/>
        </w:tabs>
        <w:spacing w:line="274" w:lineRule="exact"/>
        <w:ind w:left="398" w:right="38" w:hanging="398"/>
        <w:jc w:val="both"/>
        <w:rPr>
          <w:rFonts w:asciiTheme="minorHAnsi" w:hAnsiTheme="minorHAnsi" w:cstheme="minorHAnsi"/>
          <w:spacing w:val="-15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otrzymania przez Stron</w:t>
      </w:r>
      <w:r>
        <w:rPr>
          <w:rFonts w:asciiTheme="minorHAnsi" w:eastAsia="Times New Roman" w:hAnsiTheme="minorHAnsi" w:cstheme="minorHAnsi"/>
          <w:sz w:val="24"/>
          <w:szCs w:val="24"/>
        </w:rPr>
        <w:t>ę informacji o niezatwierdzeniu wniosku lub częściowym zatwierdzeniu wniosku, Strona ta może ponownie wystąpić z wnioskiem, o którym mowa w ust. 9. W takim przypadku przepisy ust. 5-11 stosuje się odpowiednio.</w:t>
      </w:r>
    </w:p>
    <w:p w14:paraId="37C873ED" w14:textId="77777777" w:rsidR="003701F1" w:rsidRPr="002F4A91" w:rsidRDefault="00A65A37">
      <w:pPr>
        <w:numPr>
          <w:ilvl w:val="0"/>
          <w:numId w:val="46"/>
        </w:numPr>
        <w:shd w:val="clear" w:color="auto" w:fill="FFFFFF"/>
        <w:tabs>
          <w:tab w:val="left" w:pos="398"/>
        </w:tabs>
        <w:spacing w:line="274" w:lineRule="exact"/>
        <w:ind w:left="398" w:right="48" w:hanging="398"/>
        <w:jc w:val="both"/>
        <w:rPr>
          <w:rFonts w:asciiTheme="minorHAnsi" w:hAnsiTheme="minorHAnsi" w:cstheme="minorHAnsi"/>
          <w:spacing w:val="-16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Wprowadzenie zmian lokalizacji punkt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ów odbioru odpadów komunalnych (przyrost lub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ubytek) nie wymaga aneksu niniejszej Umowy sporządzonego w formie pisemnej w zakresie </w:t>
      </w:r>
      <w:r w:rsidRPr="002F4A91">
        <w:rPr>
          <w:rFonts w:asciiTheme="minorHAnsi" w:eastAsia="Times New Roman" w:hAnsiTheme="minorHAnsi" w:cstheme="minorHAnsi"/>
          <w:sz w:val="24"/>
          <w:szCs w:val="24"/>
        </w:rPr>
        <w:t>opisanym w OPZ.</w:t>
      </w:r>
    </w:p>
    <w:p w14:paraId="2188C596" w14:textId="08603714" w:rsidR="002F4A91" w:rsidRPr="002F4A91" w:rsidRDefault="002F4A91" w:rsidP="002F4A91">
      <w:pPr>
        <w:numPr>
          <w:ilvl w:val="0"/>
          <w:numId w:val="46"/>
        </w:numPr>
        <w:shd w:val="clear" w:color="auto" w:fill="FFFFFF"/>
        <w:tabs>
          <w:tab w:val="left" w:pos="398"/>
        </w:tabs>
        <w:spacing w:line="274" w:lineRule="exact"/>
        <w:ind w:left="398" w:right="48" w:hanging="398"/>
        <w:jc w:val="both"/>
        <w:rPr>
          <w:rFonts w:asciiTheme="minorHAnsi" w:hAnsiTheme="minorHAnsi" w:cstheme="minorHAnsi"/>
          <w:spacing w:val="-16"/>
          <w:sz w:val="24"/>
          <w:szCs w:val="24"/>
        </w:rPr>
      </w:pPr>
      <w:r w:rsidRPr="002F4A91">
        <w:rPr>
          <w:rFonts w:asciiTheme="minorHAnsi" w:hAnsiTheme="minorHAnsi" w:cstheme="minorHAnsi"/>
          <w:color w:val="000000" w:themeColor="text1"/>
          <w:sz w:val="24"/>
          <w:szCs w:val="24"/>
        </w:rPr>
        <w:t>Zasady wprowadzania zmian wysokości wynagrodzenia w przypadku zmiany ceny materiałów lub kosztów związanych z realizacją niniejszej umowy</w:t>
      </w:r>
    </w:p>
    <w:p w14:paraId="1710D9CC" w14:textId="77F9F937" w:rsidR="002F4A91" w:rsidRPr="00154154" w:rsidRDefault="002F4A91" w:rsidP="002F4A91">
      <w:pPr>
        <w:pStyle w:val="Default"/>
        <w:numPr>
          <w:ilvl w:val="1"/>
          <w:numId w:val="107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 w:themeColor="text1"/>
        </w:rPr>
      </w:pPr>
      <w:r w:rsidRPr="00154154">
        <w:rPr>
          <w:color w:val="000000" w:themeColor="text1"/>
        </w:rPr>
        <w:t>Stosownie do treści art. 439 ustawy Pzp Strony przewidują możliwość zmiany wynagrodzenia Wykonawcy w przypadku zmiany ceny materiałów lub kosztów związanych z realizacją niniejszej umowy, na zasadach określonych poniżej:</w:t>
      </w:r>
    </w:p>
    <w:p w14:paraId="7C801377" w14:textId="77777777" w:rsidR="002F4A91" w:rsidRPr="00154154" w:rsidRDefault="002F4A91" w:rsidP="002F4A91">
      <w:pPr>
        <w:pStyle w:val="Default"/>
        <w:numPr>
          <w:ilvl w:val="1"/>
          <w:numId w:val="105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154154">
        <w:rPr>
          <w:color w:val="000000" w:themeColor="text1"/>
        </w:rPr>
        <w:t>w przypadku wzrostu cen materiałów lub kosztów związanych z realizacją umowy powyżej 15% Wykonawca jest uprawniony do złożenia Zamawiającemu pisemnego wniosku (dalej: Wniosek) o zmianę umowy w zakresie płatności wynikających z faktur wystawionych po złożeniu Wniosku;</w:t>
      </w:r>
    </w:p>
    <w:p w14:paraId="5877AA73" w14:textId="77777777" w:rsidR="002F4A91" w:rsidRPr="002D5427" w:rsidRDefault="002F4A91" w:rsidP="002F4A91">
      <w:pPr>
        <w:pStyle w:val="Default"/>
        <w:numPr>
          <w:ilvl w:val="1"/>
          <w:numId w:val="10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154154">
        <w:rPr>
          <w:color w:val="000000" w:themeColor="text1"/>
        </w:rPr>
        <w:t xml:space="preserve">w przypadku spadku cen materiałów lub kosztów związanych z realizacją umowy poniżej 15% Zamawiający jest uprawniony do złożenia Wykonawcy pisemnej informacji (dalej: Informacja) o </w:t>
      </w:r>
      <w:r w:rsidRPr="002D5427">
        <w:rPr>
          <w:color w:val="auto"/>
        </w:rPr>
        <w:t>zmianę Umowy w zakresie płatności wynikających z faktur wystawionych po złożeniu informacji;</w:t>
      </w:r>
    </w:p>
    <w:p w14:paraId="01D2DF1D" w14:textId="77777777" w:rsidR="002F4A91" w:rsidRPr="002D5427" w:rsidRDefault="002F4A91" w:rsidP="002F4A91">
      <w:pPr>
        <w:pStyle w:val="Default"/>
        <w:numPr>
          <w:ilvl w:val="1"/>
          <w:numId w:val="105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</w:rPr>
      </w:pPr>
      <w:r w:rsidRPr="002D5427">
        <w:rPr>
          <w:color w:val="auto"/>
        </w:rPr>
        <w:t>poziom zmiany ceny materiałów lub kosztów związanych z realizacją umowy ustalany będzie w oparciu o wskaźnik cen towarów i usług konsumpcyjnych ustalany przez Prezesa Głównego Urzędu Statystycznego i publikowany w Dzienniku Urzędowym RP „Monitor Polski”. W sytuacji gdy wskaźnik ten przestanie być dostępny, zastosowanie znajdzie inny, najbardziej zbliżony, wskaźnik publikowany przez Prezesa Głównego Urzędu Statystycznego;</w:t>
      </w:r>
    </w:p>
    <w:p w14:paraId="11C60D24" w14:textId="77777777" w:rsidR="002F4A91" w:rsidRPr="00154154" w:rsidRDefault="002F4A91" w:rsidP="002F4A91">
      <w:pPr>
        <w:pStyle w:val="Default"/>
        <w:numPr>
          <w:ilvl w:val="1"/>
          <w:numId w:val="105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154154">
        <w:rPr>
          <w:color w:val="000000" w:themeColor="text1"/>
        </w:rPr>
        <w:t>Wniosek oraz Informacja powinny zawierać uzasadnienie faktyczne i wskazanie podstawy prawnej;</w:t>
      </w:r>
    </w:p>
    <w:p w14:paraId="75F2DAFF" w14:textId="77777777" w:rsidR="002F4A91" w:rsidRPr="00154154" w:rsidRDefault="002F4A91" w:rsidP="002F4A91">
      <w:pPr>
        <w:pStyle w:val="Default"/>
        <w:numPr>
          <w:ilvl w:val="1"/>
          <w:numId w:val="105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154154">
        <w:rPr>
          <w:color w:val="000000" w:themeColor="text1"/>
        </w:rPr>
        <w:t>Wniosek lub Informację uprawniona Strona może złożyć drugiej stronie nie wcześniej niż po upływie 6 (sześć) miesięcy od dnia zawarcia umowy</w:t>
      </w:r>
      <w:r>
        <w:rPr>
          <w:color w:val="000000" w:themeColor="text1"/>
        </w:rPr>
        <w:t>;</w:t>
      </w:r>
    </w:p>
    <w:p w14:paraId="00C84CF8" w14:textId="77777777" w:rsidR="002F4A91" w:rsidRPr="00154154" w:rsidRDefault="002F4A91" w:rsidP="002F4A91">
      <w:pPr>
        <w:pStyle w:val="Default"/>
        <w:numPr>
          <w:ilvl w:val="1"/>
          <w:numId w:val="105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154154">
        <w:rPr>
          <w:color w:val="000000" w:themeColor="text1"/>
        </w:rPr>
        <w:t>Przez maksymalną wartość zmiany wynagrodzenia, o której mowa powyżej należy rozumieć wartość wzrostu lub spadku wynagrodzenia wynikającego z waloryzacji;</w:t>
      </w:r>
    </w:p>
    <w:p w14:paraId="1F3D81F7" w14:textId="77777777" w:rsidR="002F4A91" w:rsidRPr="002D5427" w:rsidRDefault="002F4A91" w:rsidP="002F4A91">
      <w:pPr>
        <w:pStyle w:val="Default"/>
        <w:numPr>
          <w:ilvl w:val="1"/>
          <w:numId w:val="105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154154">
        <w:rPr>
          <w:color w:val="000000" w:themeColor="text1"/>
        </w:rPr>
        <w:t>Wartość zmiany (WZ), określa się na podstawie wzoru:</w:t>
      </w:r>
    </w:p>
    <w:p w14:paraId="15AF993B" w14:textId="77777777" w:rsidR="002F4A91" w:rsidRPr="00154154" w:rsidRDefault="002F4A91" w:rsidP="002F4A91">
      <w:pPr>
        <w:pStyle w:val="Default"/>
        <w:tabs>
          <w:tab w:val="left" w:pos="284"/>
        </w:tabs>
        <w:spacing w:line="276" w:lineRule="auto"/>
        <w:jc w:val="center"/>
        <w:rPr>
          <w:color w:val="000000" w:themeColor="text1"/>
        </w:rPr>
      </w:pPr>
      <w:r w:rsidRPr="00154154">
        <w:rPr>
          <w:color w:val="000000" w:themeColor="text1"/>
        </w:rPr>
        <w:t>WZ = (W x F) / 100</w:t>
      </w:r>
    </w:p>
    <w:p w14:paraId="0C9629C4" w14:textId="77777777" w:rsidR="002F4A91" w:rsidRPr="00154154" w:rsidRDefault="002F4A91" w:rsidP="002F4A91">
      <w:pPr>
        <w:pStyle w:val="Default"/>
        <w:tabs>
          <w:tab w:val="left" w:pos="284"/>
        </w:tabs>
        <w:spacing w:line="276" w:lineRule="auto"/>
        <w:jc w:val="both"/>
        <w:rPr>
          <w:color w:val="000000" w:themeColor="text1"/>
        </w:rPr>
      </w:pPr>
      <w:r w:rsidRPr="00154154">
        <w:rPr>
          <w:color w:val="000000" w:themeColor="text1"/>
        </w:rPr>
        <w:t>gdzie,</w:t>
      </w:r>
    </w:p>
    <w:p w14:paraId="77CCFE4F" w14:textId="77777777" w:rsidR="002F4A91" w:rsidRPr="00154154" w:rsidRDefault="002F4A91" w:rsidP="002F4A91">
      <w:pPr>
        <w:pStyle w:val="Default"/>
        <w:tabs>
          <w:tab w:val="left" w:pos="284"/>
        </w:tabs>
        <w:spacing w:line="276" w:lineRule="auto"/>
        <w:jc w:val="both"/>
        <w:rPr>
          <w:color w:val="000000" w:themeColor="text1"/>
        </w:rPr>
      </w:pPr>
      <w:r w:rsidRPr="00154154">
        <w:rPr>
          <w:color w:val="000000" w:themeColor="text1"/>
        </w:rPr>
        <w:t xml:space="preserve">WZ- wartość zmiany </w:t>
      </w:r>
    </w:p>
    <w:p w14:paraId="0E450471" w14:textId="77777777" w:rsidR="002F4A91" w:rsidRPr="00154154" w:rsidRDefault="002F4A91" w:rsidP="002F4A91">
      <w:pPr>
        <w:pStyle w:val="Default"/>
        <w:tabs>
          <w:tab w:val="left" w:pos="284"/>
        </w:tabs>
        <w:spacing w:line="276" w:lineRule="auto"/>
        <w:jc w:val="both"/>
        <w:rPr>
          <w:color w:val="000000" w:themeColor="text1"/>
        </w:rPr>
      </w:pPr>
      <w:r w:rsidRPr="00154154">
        <w:rPr>
          <w:color w:val="000000" w:themeColor="text1"/>
        </w:rPr>
        <w:t>W – wynagrodzenie netto za niezrealizowany jeszcze przez Wykonawcę przed dniem złożenia Wniosku lub Informacji zakres przedmiotu Umowy;</w:t>
      </w:r>
    </w:p>
    <w:p w14:paraId="08C815EE" w14:textId="77777777" w:rsidR="002F4A91" w:rsidRPr="00154154" w:rsidRDefault="002F4A91" w:rsidP="002F4A91">
      <w:pPr>
        <w:pStyle w:val="Default"/>
        <w:tabs>
          <w:tab w:val="left" w:pos="284"/>
        </w:tabs>
        <w:spacing w:line="276" w:lineRule="auto"/>
        <w:jc w:val="both"/>
        <w:rPr>
          <w:color w:val="000000" w:themeColor="text1"/>
        </w:rPr>
      </w:pPr>
      <w:r w:rsidRPr="00154154">
        <w:rPr>
          <w:color w:val="000000" w:themeColor="text1"/>
        </w:rPr>
        <w:t>F – średnia arytmetyczna  liczona  od siódmego miesiąca po podpisaniu umowy  wynikająca z</w:t>
      </w:r>
      <w:r>
        <w:rPr>
          <w:color w:val="000000" w:themeColor="text1"/>
        </w:rPr>
        <w:t> </w:t>
      </w:r>
      <w:r w:rsidRPr="00154154">
        <w:rPr>
          <w:color w:val="000000" w:themeColor="text1"/>
        </w:rPr>
        <w:t>następujących po sobie wartości zmiany cen materiałów lub kosztów związanych z realizacją Umowy, wynikających z comiesięcznych komunikatów Prezesa Głównego Urzędu Statystycznego . Zmiana wynagrodzenia Wykonawcy wymaga zmiany Umowy w tym zakresie, pod rygorem nieważności;</w:t>
      </w:r>
    </w:p>
    <w:p w14:paraId="75503832" w14:textId="7755A07E" w:rsidR="002F4A91" w:rsidRPr="002F4A91" w:rsidRDefault="002F4A91" w:rsidP="002F4A91">
      <w:pPr>
        <w:pStyle w:val="Default"/>
        <w:numPr>
          <w:ilvl w:val="1"/>
          <w:numId w:val="105"/>
        </w:numPr>
        <w:tabs>
          <w:tab w:val="left" w:pos="284"/>
        </w:tabs>
        <w:spacing w:line="276" w:lineRule="auto"/>
        <w:ind w:left="0" w:hanging="284"/>
        <w:jc w:val="both"/>
        <w:rPr>
          <w:color w:val="000000" w:themeColor="text1"/>
        </w:rPr>
      </w:pPr>
      <w:r w:rsidRPr="00154154">
        <w:rPr>
          <w:color w:val="000000" w:themeColor="text1"/>
        </w:rPr>
        <w:t>Wykonawca, którego wynagrodzenie zostało zmienione zgodnie z niniejszym paragrafem zobowiązany jest do niezwłocznej zmiany wynagrodzenia przysługującego Podwykonawcy, z którym zawarł umowę, w zakresie odpowiadającym zmianom cen materiałów lub kosztów dotyczących zobowiązania Podwykonawcy.</w:t>
      </w:r>
    </w:p>
    <w:p w14:paraId="20141E0C" w14:textId="77777777" w:rsidR="003701F1" w:rsidRDefault="00A65A37">
      <w:pPr>
        <w:shd w:val="clear" w:color="auto" w:fill="FFFFFF"/>
        <w:spacing w:before="278"/>
        <w:ind w:left="6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pacing w:val="8"/>
          <w:sz w:val="24"/>
          <w:szCs w:val="24"/>
        </w:rPr>
        <w:t>§11.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pacing w:val="-4"/>
          <w:sz w:val="24"/>
          <w:szCs w:val="24"/>
        </w:rPr>
        <w:t>KARY UMOWNE</w:t>
      </w:r>
    </w:p>
    <w:p w14:paraId="3ED168C2" w14:textId="77777777" w:rsidR="003701F1" w:rsidRDefault="00A65A37">
      <w:pPr>
        <w:shd w:val="clear" w:color="auto" w:fill="FFFFFF"/>
        <w:spacing w:before="235" w:line="274" w:lineRule="exact"/>
        <w:ind w:left="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Zamawiaj</w:t>
      </w:r>
      <w:r>
        <w:rPr>
          <w:rFonts w:asciiTheme="minorHAnsi" w:eastAsia="Times New Roman" w:hAnsiTheme="minorHAnsi" w:cstheme="minorHAnsi"/>
          <w:sz w:val="24"/>
          <w:szCs w:val="24"/>
        </w:rPr>
        <w:t>ący może naliczyć Wykonawcy karę umowną za zwłokę:</w:t>
      </w:r>
    </w:p>
    <w:p w14:paraId="02ACAF60" w14:textId="77777777" w:rsidR="003701F1" w:rsidRPr="00FA1A9A" w:rsidRDefault="00A65A37">
      <w:pPr>
        <w:numPr>
          <w:ilvl w:val="0"/>
          <w:numId w:val="47"/>
        </w:numPr>
        <w:shd w:val="clear" w:color="auto" w:fill="FFFFFF"/>
        <w:tabs>
          <w:tab w:val="left" w:pos="638"/>
        </w:tabs>
        <w:spacing w:line="274" w:lineRule="exact"/>
        <w:ind w:left="638" w:right="58" w:hanging="274"/>
        <w:jc w:val="both"/>
        <w:rPr>
          <w:rFonts w:asciiTheme="minorHAnsi" w:hAnsiTheme="minorHAnsi" w:cstheme="minorHAnsi"/>
          <w:spacing w:val="-1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</w:t>
      </w:r>
      <w:r w:rsidRPr="00FA1A9A">
        <w:rPr>
          <w:rFonts w:asciiTheme="minorHAnsi" w:hAnsiTheme="minorHAnsi" w:cstheme="minorHAnsi"/>
          <w:sz w:val="24"/>
          <w:szCs w:val="24"/>
        </w:rPr>
        <w:t>przekazaniu Zamawiaj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ącemu zaświadczenia o wpisie do rejestru działalności regulowanej w zakresie odbierania odpadów komunalnych od właścicieli nieruchomości, prowadzonego przez Burmistrza Babimostu - 500,00 zł (słownie: pięćset złotych 00/100) za każdy dzień zwłoki,</w:t>
      </w:r>
    </w:p>
    <w:p w14:paraId="35D0A1A2" w14:textId="77777777" w:rsidR="003701F1" w:rsidRPr="00FA1A9A" w:rsidRDefault="00A65A37">
      <w:pPr>
        <w:numPr>
          <w:ilvl w:val="0"/>
          <w:numId w:val="47"/>
        </w:numPr>
        <w:shd w:val="clear" w:color="auto" w:fill="FFFFFF"/>
        <w:tabs>
          <w:tab w:val="left" w:pos="638"/>
        </w:tabs>
        <w:spacing w:line="274" w:lineRule="exact"/>
        <w:ind w:left="638" w:right="58" w:hanging="27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A1A9A">
        <w:rPr>
          <w:rFonts w:asciiTheme="minorHAnsi" w:hAnsiTheme="minorHAnsi" w:cstheme="minorHAnsi"/>
          <w:sz w:val="24"/>
          <w:szCs w:val="24"/>
        </w:rPr>
        <w:t>w przekazaniu Zamawiaj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 xml:space="preserve">ącemu zaświadczenia o wpisie do rejestru, o którym mowa w art. 49 ustawy z dnia 14 grudnia 2012 r. o odpadach, w związku ze zbieraniem </w:t>
      </w:r>
      <w:r w:rsidRPr="00FA1A9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zużytego sprzętu elektrycznego i elektronicznego - 500,00 zł (słownie: pięćset złotych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00/100) za każdy dzień zwłoki,</w:t>
      </w:r>
    </w:p>
    <w:p w14:paraId="1FD5A0B1" w14:textId="77777777" w:rsidR="003701F1" w:rsidRPr="00FA1A9A" w:rsidRDefault="00A65A37">
      <w:pPr>
        <w:numPr>
          <w:ilvl w:val="0"/>
          <w:numId w:val="47"/>
        </w:numPr>
        <w:shd w:val="clear" w:color="auto" w:fill="FFFFFF"/>
        <w:tabs>
          <w:tab w:val="left" w:pos="638"/>
        </w:tabs>
        <w:spacing w:line="274" w:lineRule="exact"/>
        <w:ind w:left="638" w:right="72" w:hanging="274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 w:rsidRPr="00FA1A9A">
        <w:rPr>
          <w:rFonts w:asciiTheme="minorHAnsi" w:hAnsiTheme="minorHAnsi" w:cstheme="minorHAnsi"/>
          <w:spacing w:val="-1"/>
          <w:sz w:val="24"/>
          <w:szCs w:val="24"/>
        </w:rPr>
        <w:t>w przed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łożeniu do akceptacji Zamawiającemu harmonogramu odbioru poszczególnych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 xml:space="preserve">rodzajów odpadów, o którym mowa w § 4 ust. 2 pkt 5), 6), 7) umowy - 5.000,00 zł 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(słownie: pięć tysięcy złotych 00/100) za każdy dzień zwłoki, za każdą miejscowość,</w:t>
      </w:r>
    </w:p>
    <w:p w14:paraId="618272CD" w14:textId="77777777" w:rsidR="003701F1" w:rsidRPr="00FA1A9A" w:rsidRDefault="00A65A37">
      <w:pPr>
        <w:numPr>
          <w:ilvl w:val="0"/>
          <w:numId w:val="47"/>
        </w:numPr>
        <w:shd w:val="clear" w:color="auto" w:fill="FFFFFF"/>
        <w:spacing w:line="274" w:lineRule="exact"/>
        <w:ind w:left="709" w:right="72" w:hanging="274"/>
        <w:jc w:val="both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hAnsiTheme="minorHAnsi" w:cstheme="minorHAnsi"/>
          <w:sz w:val="24"/>
          <w:szCs w:val="24"/>
        </w:rPr>
        <w:lastRenderedPageBreak/>
        <w:t>w wyposa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 xml:space="preserve">żeniu wszystkich nieruchomości wskazanych przez Zamawiającego, na 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których zamieszkują mieszkańcy oraz niezamieszkałych na których znajduje się domek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letniskowy lub innych nieruchomości wykorzystywanych na cele rekreacyjno-wypoczynkowe położonych na terenie Gminy Babimost, w pojemniki lub worki do zbierania niesegregowanych (zmieszanych) odpadów komunalnych</w:t>
      </w:r>
      <w:r w:rsidRPr="00FA1A9A">
        <w:rPr>
          <w:rFonts w:asciiTheme="minorHAnsi" w:hAnsiTheme="minorHAnsi" w:cstheme="minorHAnsi"/>
          <w:spacing w:val="-1"/>
          <w:sz w:val="24"/>
          <w:szCs w:val="24"/>
        </w:rPr>
        <w:t xml:space="preserve"> i segregowanych, w ilo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ści podanej przez Zamawiającego. Wykonawca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 xml:space="preserve">winien odpowiedzieć zwrotnie w formie e-mail lub telefonicznej, na zgłoszenie Zamawiającego, w którym Zamawiający wskazał nieruchomość wraz z rodzajem 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pojemnika, przekazując informację potwierdzającą wykonanie zleconej czynności.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Zamawiający skontroluje wyrywkowo nieruchomości podane przez Zamawiającego w zakresie otrzymania pojemników - 200,00 zł (słownie: dwieście złotych 00/100) za każdy dzień zwłoki w stosunku do terminu określonego w § 4 ust. 2 pkt 8) umowy, za każdy niedostarczony pojemnik lub worek,</w:t>
      </w:r>
    </w:p>
    <w:p w14:paraId="647B0DC5" w14:textId="77777777" w:rsidR="003701F1" w:rsidRPr="00FA1A9A" w:rsidRDefault="00A65A37">
      <w:pPr>
        <w:numPr>
          <w:ilvl w:val="0"/>
          <w:numId w:val="48"/>
        </w:numPr>
        <w:shd w:val="clear" w:color="auto" w:fill="FFFFFF"/>
        <w:spacing w:line="274" w:lineRule="exact"/>
        <w:ind w:left="709" w:right="5" w:hanging="274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 w:rsidRPr="00FA1A9A">
        <w:rPr>
          <w:rFonts w:asciiTheme="minorHAnsi" w:hAnsiTheme="minorHAnsi" w:cstheme="minorHAnsi"/>
          <w:sz w:val="24"/>
          <w:szCs w:val="24"/>
        </w:rPr>
        <w:t>w dostarczeniu wycinkowych harmonogram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 xml:space="preserve">ów odbioru poszczególnych rodzajów odpadów dla każdej nieruchomości, o których mowa w § 4 ust. 2 pkt 9) umowy. Wykonawca winien poinformować Zamawiającego w formie e-mail lub telefonicznie o czynnościach związanych z dostarczaniem wycinkowych harmonogramów wraz </w:t>
      </w:r>
      <w:r w:rsidRPr="00FA1A9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ze wskazaniem miejscowości, ulic - które w danym dniu otrzymają ww. harmonogramy. 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Zamawiający celem weryfikacji w dniu przekazywania harmonogramów skontroluje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wyrywkowo nieruchomości podane przez Wykonawcę w zakresie otrzymania harmonogramów - 25,00 zł (słownie: dwadzieścia pięć złotych 00/100) za każdy dzień zwłoki, za każdą nieruchomość,</w:t>
      </w:r>
    </w:p>
    <w:p w14:paraId="5FCC1C9A" w14:textId="77777777" w:rsidR="003701F1" w:rsidRPr="00FA1A9A" w:rsidRDefault="00A65A37">
      <w:pPr>
        <w:numPr>
          <w:ilvl w:val="0"/>
          <w:numId w:val="48"/>
        </w:numPr>
        <w:shd w:val="clear" w:color="auto" w:fill="FFFFFF"/>
        <w:spacing w:line="274" w:lineRule="exact"/>
        <w:ind w:left="709" w:right="10" w:hanging="274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 w:rsidRPr="00FA1A9A">
        <w:rPr>
          <w:rFonts w:asciiTheme="minorHAnsi" w:hAnsiTheme="minorHAnsi" w:cstheme="minorHAnsi"/>
          <w:spacing w:val="-1"/>
          <w:sz w:val="24"/>
          <w:szCs w:val="24"/>
        </w:rPr>
        <w:t>w wykonaniu obowi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ązków dostawienia, uzupełnienia, zmiany pojemności pojemników lub worków, o których mowa w § 4 ust. 2 pkt 10) i 11) umowy - 150,00 zł (słownie: sto pięćdziesiąt złotych 00/100) za każdy dzień zwłoki, za każdą nieruchomość,</w:t>
      </w:r>
    </w:p>
    <w:p w14:paraId="34721836" w14:textId="77777777" w:rsidR="003701F1" w:rsidRPr="00FA1A9A" w:rsidRDefault="00A65A37">
      <w:pPr>
        <w:numPr>
          <w:ilvl w:val="0"/>
          <w:numId w:val="48"/>
        </w:numPr>
        <w:shd w:val="clear" w:color="auto" w:fill="FFFFFF"/>
        <w:spacing w:line="274" w:lineRule="exact"/>
        <w:ind w:left="709" w:right="14" w:hanging="274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FA1A9A">
        <w:rPr>
          <w:rFonts w:asciiTheme="minorHAnsi" w:hAnsiTheme="minorHAnsi" w:cstheme="minorHAnsi"/>
          <w:sz w:val="24"/>
          <w:szCs w:val="24"/>
        </w:rPr>
        <w:t>w wykonaniu odbioru pojemnik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ów lub worków zgodnie z zaakceptowanym harmonogramem - 30,00 zł (słownie: trzydzieści złotych 00/100) za każdy dzień zwłoki, za każdą nieruchomość,</w:t>
      </w:r>
    </w:p>
    <w:p w14:paraId="1817A869" w14:textId="77777777" w:rsidR="003701F1" w:rsidRPr="00FA1A9A" w:rsidRDefault="00A65A37">
      <w:pPr>
        <w:numPr>
          <w:ilvl w:val="0"/>
          <w:numId w:val="48"/>
        </w:numPr>
        <w:shd w:val="clear" w:color="auto" w:fill="FFFFFF"/>
        <w:spacing w:line="274" w:lineRule="exact"/>
        <w:ind w:left="709" w:right="24" w:hanging="274"/>
        <w:jc w:val="both"/>
      </w:pPr>
      <w:r w:rsidRPr="00FA1A9A">
        <w:rPr>
          <w:rFonts w:asciiTheme="minorHAnsi" w:hAnsiTheme="minorHAnsi" w:cstheme="minorHAnsi"/>
          <w:sz w:val="24"/>
          <w:szCs w:val="24"/>
        </w:rPr>
        <w:t>w wykonaniu odbioru odpad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ów wielkogabarytowych zgodnie z harmonogramami o których mowa w § 4 ust. 2 pkt 6) i 7) - 50,00 zł (słownie: pięćdziesiąt złotych 00/100) za każdy dzień zwłoki, za każdą nieruchomość,</w:t>
      </w:r>
    </w:p>
    <w:p w14:paraId="5EA480FC" w14:textId="77777777" w:rsidR="003701F1" w:rsidRPr="00FA1A9A" w:rsidRDefault="00A65A37">
      <w:pPr>
        <w:numPr>
          <w:ilvl w:val="0"/>
          <w:numId w:val="48"/>
        </w:numPr>
        <w:shd w:val="clear" w:color="auto" w:fill="FFFFFF"/>
        <w:spacing w:line="274" w:lineRule="exact"/>
        <w:ind w:left="709" w:right="5" w:hanging="274"/>
        <w:jc w:val="both"/>
      </w:pPr>
      <w:r w:rsidRPr="00FA1A9A">
        <w:rPr>
          <w:rFonts w:asciiTheme="minorHAnsi" w:hAnsiTheme="minorHAnsi" w:cstheme="minorHAnsi"/>
          <w:sz w:val="24"/>
          <w:szCs w:val="24"/>
        </w:rPr>
        <w:t>w wykonaniu mycia i dezynfekcji pojemnik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ów zgodnie z zapisami § 4 ust. 2 pkt 12) -50,00 zł (słownie: pięćdziesiąt złotych 00/100) za każdy dzień zwłoki, za każdy pojemnik,</w:t>
      </w:r>
    </w:p>
    <w:p w14:paraId="67F53044" w14:textId="0C4CA6FD" w:rsidR="003701F1" w:rsidRPr="00FA1A9A" w:rsidRDefault="00A65A37">
      <w:pPr>
        <w:numPr>
          <w:ilvl w:val="0"/>
          <w:numId w:val="49"/>
        </w:numPr>
        <w:shd w:val="clear" w:color="auto" w:fill="FFFFFF"/>
        <w:spacing w:line="274" w:lineRule="exact"/>
        <w:ind w:left="709" w:right="14" w:hanging="425"/>
        <w:jc w:val="both"/>
      </w:pPr>
      <w:r w:rsidRPr="00FA1A9A">
        <w:rPr>
          <w:rFonts w:asciiTheme="minorHAnsi" w:hAnsiTheme="minorHAnsi" w:cstheme="minorHAnsi"/>
          <w:sz w:val="24"/>
          <w:szCs w:val="24"/>
        </w:rPr>
        <w:t>w wykonaniu obowi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 xml:space="preserve">ązku przekazania Zamawiającemu informacji o sytuacjach niezgodnego z postanowieniami Uchwały nr XII/112/20 Rady Miejskiej w Babimoście </w:t>
      </w:r>
      <w:r w:rsidRPr="00FA1A9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z dnia 5 marca 2020 r. w sprawie uchwalenia regulaminu czystości i porządku na terenie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 xml:space="preserve">Gminy Babimost, zmieniona uchwałą Nr XXVI/237/22 Rady Miejskiej w Babimoście z dnia 30 marca 2022 r., </w:t>
      </w:r>
      <w:r w:rsidR="004334C8" w:rsidRPr="004334C8">
        <w:rPr>
          <w:rFonts w:asciiTheme="minorHAnsi" w:eastAsia="Times New Roman" w:hAnsiTheme="minorHAnsi" w:cstheme="minorHAnsi"/>
          <w:sz w:val="24"/>
          <w:szCs w:val="24"/>
        </w:rPr>
        <w:t>zmieniona chwałą Nr XL/347/23 Rady Miejskiej w Babimoście z dnia 12 grudnia 2023 r., zmieniona uchwałą nr V/32/24 Rady Miejskiej w Babimoście z dnia 23 września 2024 r</w:t>
      </w:r>
      <w:r w:rsidR="004334C8">
        <w:rPr>
          <w:rFonts w:asciiTheme="minorHAnsi" w:eastAsia="Times New Roman" w:hAnsiTheme="minorHAnsi" w:cstheme="minorHAnsi"/>
          <w:sz w:val="24"/>
          <w:szCs w:val="24"/>
        </w:rPr>
        <w:t>.</w:t>
      </w:r>
      <w:r w:rsidR="004334C8" w:rsidRPr="004334C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w szczególności w zakresie selektywnego zbierania odpadów komunalnych przez właścicieli nieruchomości oraz sposobu zbiórki odpadów -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100,00 zł (słownie: sto złotych 00/100) za każdy dzień zwłoki, za każdą nieruchomość,</w:t>
      </w:r>
    </w:p>
    <w:p w14:paraId="4449900C" w14:textId="77777777" w:rsidR="003701F1" w:rsidRPr="00FA1A9A" w:rsidRDefault="00A65A37">
      <w:pPr>
        <w:numPr>
          <w:ilvl w:val="0"/>
          <w:numId w:val="49"/>
        </w:numPr>
        <w:shd w:val="clear" w:color="auto" w:fill="FFFFFF"/>
        <w:ind w:left="709" w:right="17" w:hanging="425"/>
        <w:jc w:val="both"/>
      </w:pPr>
      <w:r w:rsidRPr="00FA1A9A">
        <w:rPr>
          <w:rFonts w:asciiTheme="minorHAnsi" w:hAnsiTheme="minorHAnsi" w:cstheme="minorHAnsi"/>
          <w:spacing w:val="-1"/>
          <w:sz w:val="24"/>
          <w:szCs w:val="24"/>
        </w:rPr>
        <w:t>w przekazywaniu Zamawiaj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ącemu miesięcznych raportów, o których mowa </w:t>
      </w:r>
      <w:r w:rsidRPr="00FA1A9A">
        <w:rPr>
          <w:rFonts w:asciiTheme="minorHAnsi" w:hAnsiTheme="minorHAnsi" w:cstheme="minorHAnsi"/>
          <w:spacing w:val="-3"/>
          <w:sz w:val="24"/>
          <w:szCs w:val="24"/>
        </w:rPr>
        <w:t xml:space="preserve">w </w:t>
      </w:r>
      <w:r w:rsidRPr="00FA1A9A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§ 4 ust. 2 pkt 22) ppkt a) umowy lub § 5 ust. 4 umowy - 100,00 zł (słownie: sto złotych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00/100) za każdy dzień zwłoki,</w:t>
      </w:r>
    </w:p>
    <w:p w14:paraId="5527F30D" w14:textId="77777777" w:rsidR="003701F1" w:rsidRPr="00FA1A9A" w:rsidRDefault="00A65A37">
      <w:pPr>
        <w:numPr>
          <w:ilvl w:val="0"/>
          <w:numId w:val="50"/>
        </w:numPr>
        <w:shd w:val="clear" w:color="auto" w:fill="FFFFFF"/>
        <w:spacing w:line="274" w:lineRule="exact"/>
        <w:ind w:left="709" w:right="17" w:hanging="391"/>
        <w:jc w:val="both"/>
      </w:pPr>
      <w:r w:rsidRPr="00FA1A9A">
        <w:rPr>
          <w:rFonts w:asciiTheme="minorHAnsi" w:hAnsiTheme="minorHAnsi" w:cstheme="minorHAnsi"/>
          <w:sz w:val="24"/>
          <w:szCs w:val="24"/>
        </w:rPr>
        <w:t>w przekazaniu Zamawiaj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 xml:space="preserve">ącemu zbiorczego zestawienia ilości odpadów odebranych 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z PSZOK, o którym mowa w § 4 ust. 2 pkt 22) ppkt b) umowy - 100,00 zł (słownie: sto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złotych 00/100) za każdy dzień zwłoki,</w:t>
      </w:r>
    </w:p>
    <w:p w14:paraId="78A419A1" w14:textId="77777777" w:rsidR="003701F1" w:rsidRPr="00FA1A9A" w:rsidRDefault="00A65A37">
      <w:pPr>
        <w:numPr>
          <w:ilvl w:val="0"/>
          <w:numId w:val="50"/>
        </w:numPr>
        <w:shd w:val="clear" w:color="auto" w:fill="FFFFFF"/>
        <w:spacing w:line="274" w:lineRule="exact"/>
        <w:ind w:left="709" w:right="29" w:hanging="394"/>
        <w:jc w:val="both"/>
      </w:pPr>
      <w:r w:rsidRPr="00FA1A9A">
        <w:rPr>
          <w:rFonts w:asciiTheme="minorHAnsi" w:hAnsiTheme="minorHAnsi" w:cstheme="minorHAnsi"/>
          <w:sz w:val="24"/>
          <w:szCs w:val="24"/>
        </w:rPr>
        <w:t>w przekazaniu Zamawiaj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ącemu raportów, o których mowa w § 4 ust. 2 pkt 23) umowy - 100,00 zł (słownie: sto złotych 00/100) za każdy dzień zwłoki.</w:t>
      </w:r>
    </w:p>
    <w:p w14:paraId="4A782282" w14:textId="77777777" w:rsidR="003701F1" w:rsidRPr="00FA1A9A" w:rsidRDefault="00A65A37">
      <w:pPr>
        <w:shd w:val="clear" w:color="auto" w:fill="FFFFFF"/>
        <w:spacing w:line="274" w:lineRule="exact"/>
        <w:ind w:left="142"/>
        <w:jc w:val="both"/>
      </w:pPr>
      <w:r w:rsidRPr="00FA1A9A">
        <w:rPr>
          <w:rFonts w:asciiTheme="minorHAnsi" w:hAnsiTheme="minorHAnsi" w:cstheme="minorHAnsi"/>
          <w:spacing w:val="-1"/>
          <w:sz w:val="24"/>
          <w:szCs w:val="24"/>
        </w:rPr>
        <w:t>2. Wykonawca zap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łaci Zamawiającemu karę umowną w wysokości:</w:t>
      </w:r>
    </w:p>
    <w:p w14:paraId="7DD0BA27" w14:textId="77777777" w:rsidR="003701F1" w:rsidRPr="00FA1A9A" w:rsidRDefault="00A65A37">
      <w:pPr>
        <w:numPr>
          <w:ilvl w:val="0"/>
          <w:numId w:val="51"/>
        </w:numPr>
        <w:shd w:val="clear" w:color="auto" w:fill="FFFFFF"/>
        <w:spacing w:line="274" w:lineRule="exact"/>
        <w:ind w:left="709" w:right="34" w:hanging="278"/>
        <w:jc w:val="both"/>
      </w:pPr>
      <w:r w:rsidRPr="00FA1A9A">
        <w:rPr>
          <w:rFonts w:asciiTheme="minorHAnsi" w:hAnsiTheme="minorHAnsi" w:cstheme="minorHAnsi"/>
          <w:sz w:val="24"/>
          <w:szCs w:val="24"/>
        </w:rPr>
        <w:lastRenderedPageBreak/>
        <w:t>500,00 z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 xml:space="preserve">ł (słownie: pięćset złotych 00/100) - za każdy inny przypadek istotnego 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naruszenia przez Wykonawcę obowiązków określonych w niniejszej umowie,</w:t>
      </w:r>
    </w:p>
    <w:p w14:paraId="4B825DB5" w14:textId="4A8D0B62" w:rsidR="003701F1" w:rsidRPr="00FA1A9A" w:rsidRDefault="00A65A37">
      <w:pPr>
        <w:numPr>
          <w:ilvl w:val="0"/>
          <w:numId w:val="51"/>
        </w:numPr>
        <w:shd w:val="clear" w:color="auto" w:fill="FFFFFF"/>
        <w:spacing w:line="274" w:lineRule="exact"/>
        <w:ind w:left="709" w:right="38" w:hanging="278"/>
        <w:jc w:val="both"/>
      </w:pPr>
      <w:r w:rsidRPr="00FA1A9A">
        <w:rPr>
          <w:rFonts w:asciiTheme="minorHAnsi" w:hAnsiTheme="minorHAnsi" w:cstheme="minorHAnsi"/>
          <w:sz w:val="24"/>
          <w:szCs w:val="24"/>
        </w:rPr>
        <w:t>2.000,00 z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 xml:space="preserve">ł (słownie: dwa tysiące złotych) - każdorazowo za przekazanie Zamawiającemu nierzetelnego lub zawierającego nieprawdziwe dane raportów, 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zestawień lub informacji, o</w:t>
      </w:r>
      <w:r w:rsid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których mowa w § 4 ust. 2 pkt 20)-23) umowy,</w:t>
      </w:r>
    </w:p>
    <w:p w14:paraId="6351C630" w14:textId="77777777" w:rsidR="003701F1" w:rsidRPr="00FA1A9A" w:rsidRDefault="00A65A37">
      <w:pPr>
        <w:numPr>
          <w:ilvl w:val="0"/>
          <w:numId w:val="102"/>
        </w:numPr>
        <w:shd w:val="clear" w:color="auto" w:fill="FFFFFF"/>
        <w:spacing w:line="274" w:lineRule="exact"/>
        <w:ind w:left="709" w:hanging="283"/>
        <w:jc w:val="both"/>
      </w:pPr>
      <w:r w:rsidRPr="00FA1A9A">
        <w:rPr>
          <w:rFonts w:asciiTheme="minorHAnsi" w:hAnsiTheme="minorHAnsi" w:cstheme="minorHAnsi"/>
          <w:sz w:val="24"/>
          <w:szCs w:val="24"/>
        </w:rPr>
        <w:t>10.000,00 z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 xml:space="preserve">ł (słownie: dziesięć tysięcy złotych 00/100) każdorazowo w przypadku </w:t>
      </w:r>
      <w:r w:rsidRPr="00FA1A9A">
        <w:rPr>
          <w:rFonts w:asciiTheme="minorHAnsi" w:hAnsiTheme="minorHAnsi" w:cstheme="minorHAnsi"/>
          <w:spacing w:val="-1"/>
          <w:sz w:val="24"/>
          <w:szCs w:val="24"/>
        </w:rPr>
        <w:t>zaistnienia przerwy w odbiorze i zagospodarowaniu odpad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ów z przyczyn zależnych od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Wykonawcy, jeżeli przerwa trwa dłużej niż 7 dni,</w:t>
      </w:r>
    </w:p>
    <w:p w14:paraId="532D0CAF" w14:textId="77777777" w:rsidR="003701F1" w:rsidRPr="00FA1A9A" w:rsidRDefault="00A65A37">
      <w:pPr>
        <w:numPr>
          <w:ilvl w:val="0"/>
          <w:numId w:val="103"/>
        </w:numPr>
        <w:shd w:val="clear" w:color="auto" w:fill="FFFFFF"/>
        <w:spacing w:line="274" w:lineRule="exact"/>
        <w:ind w:left="709" w:hanging="283"/>
        <w:jc w:val="both"/>
      </w:pPr>
      <w:r w:rsidRPr="00FA1A9A">
        <w:rPr>
          <w:rFonts w:asciiTheme="minorHAnsi" w:eastAsia="Times New Roman" w:hAnsiTheme="minorHAnsi" w:cstheme="minorHAnsi"/>
          <w:sz w:val="24"/>
          <w:szCs w:val="24"/>
        </w:rPr>
        <w:t xml:space="preserve">25.000,00 zł (słownie: dwadzieścia pięć tysięcy złotych 00/100) - za każdy jednostkowy przypadek naruszenia przez Wykonawcę obowiązku określonego w § 5 ust. 1 umowy, przy czym każdy przypadek zatrudnienia pracownika 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z naruszeniem powyższego przepisu traktuje się jako osobne naruszenie.</w:t>
      </w:r>
    </w:p>
    <w:p w14:paraId="024C68F9" w14:textId="3B303351" w:rsidR="003701F1" w:rsidRDefault="00A65A37">
      <w:pPr>
        <w:numPr>
          <w:ilvl w:val="0"/>
          <w:numId w:val="52"/>
        </w:numPr>
        <w:shd w:val="clear" w:color="auto" w:fill="FFFFFF"/>
        <w:tabs>
          <w:tab w:val="left" w:pos="269"/>
        </w:tabs>
        <w:spacing w:line="274" w:lineRule="exact"/>
        <w:ind w:left="269" w:right="10" w:hanging="269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 w:rsidRPr="00FA1A9A">
        <w:rPr>
          <w:rFonts w:asciiTheme="minorHAnsi" w:hAnsiTheme="minorHAnsi" w:cstheme="minorHAnsi"/>
          <w:spacing w:val="-7"/>
          <w:sz w:val="24"/>
          <w:szCs w:val="24"/>
        </w:rPr>
        <w:t>W przypadku naruszenia przez Wykonawc</w:t>
      </w:r>
      <w:r w:rsidRPr="00FA1A9A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ę obowiązku opisanego w § 5 ust. 2 i 3 umowy, tj. 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niezatrudnienia w danym miesiącu obowiązywania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umowy osób (w przeliczeniu na pełny etat) w</w:t>
      </w:r>
      <w:r w:rsid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wymaganej liczbie, Wykonawca zobowiązany będzie do zapłaty kary umownej za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każdy nie zapewniony pełny etat w wysokości minimalnego wynagrodzenia za pracę,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o którym mowa w</w:t>
      </w:r>
      <w:r w:rsid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ustawie z dnia 10 października 2002 r. o minimalnym wynagrodzeniu za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pracę ( Dz. U. z 2020 r. poz. 2207 ze zm.), obowiązującego na dzień dokonania naruszenia.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Kara umowna będzie naliczana za każdy miesiąc, w którym obowiązek zatrudnienia osób w liczbie (w przeliczeniu na pełny etat) wskazanej w § 5 ust. 2 nie był zrealizowany. Wykonawca może zwolnić się od zapłaty powyższej kwoty jedynie w przypadku, gdy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sytuacja opisana powyżej wystąpiła z przyczyn nieleżących po stronie Wykonawcy i na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zwolnione stanowisko została niezwłocznie zatrudniona inna osoba. Obowiązek wykazania okoliczności usprawiedliwiających przejściowe naruszenie § 5 ust. 2 umowy spoczywa na </w:t>
      </w:r>
      <w:r>
        <w:rPr>
          <w:rFonts w:asciiTheme="minorHAnsi" w:eastAsia="Times New Roman" w:hAnsiTheme="minorHAnsi" w:cstheme="minorHAnsi"/>
          <w:sz w:val="24"/>
          <w:szCs w:val="24"/>
        </w:rPr>
        <w:t>Wykonawcy.</w:t>
      </w:r>
    </w:p>
    <w:p w14:paraId="4863D24D" w14:textId="6F2A3ED8" w:rsidR="003701F1" w:rsidRDefault="0049345E">
      <w:pPr>
        <w:numPr>
          <w:ilvl w:val="0"/>
          <w:numId w:val="52"/>
        </w:numPr>
        <w:shd w:val="clear" w:color="auto" w:fill="FFFFFF"/>
        <w:tabs>
          <w:tab w:val="left" w:pos="269"/>
        </w:tabs>
        <w:spacing w:line="274" w:lineRule="exact"/>
        <w:ind w:left="269" w:right="34" w:hanging="269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Łączna maksymalna wysokość</w:t>
      </w:r>
      <w:r w:rsidR="00A65A37">
        <w:rPr>
          <w:rFonts w:asciiTheme="minorHAnsi" w:hAnsiTheme="minorHAnsi" w:cstheme="minorHAnsi"/>
          <w:sz w:val="24"/>
          <w:szCs w:val="24"/>
        </w:rPr>
        <w:t xml:space="preserve"> kar umownych na</w:t>
      </w:r>
      <w:r w:rsidR="00A65A37">
        <w:rPr>
          <w:rFonts w:asciiTheme="minorHAnsi" w:eastAsia="Times New Roman" w:hAnsiTheme="minorHAnsi" w:cstheme="minorHAnsi"/>
          <w:sz w:val="24"/>
          <w:szCs w:val="24"/>
        </w:rPr>
        <w:t>łożonych na Wykonawcę nie może przekroczyć 60% wartości zamówienia określonego w § 6 ust. 3 umowy.</w:t>
      </w:r>
    </w:p>
    <w:p w14:paraId="3887B682" w14:textId="77777777" w:rsidR="003701F1" w:rsidRDefault="00A65A37">
      <w:pPr>
        <w:numPr>
          <w:ilvl w:val="0"/>
          <w:numId w:val="52"/>
        </w:numPr>
        <w:shd w:val="clear" w:color="auto" w:fill="FFFFFF"/>
        <w:tabs>
          <w:tab w:val="left" w:pos="269"/>
        </w:tabs>
        <w:spacing w:line="274" w:lineRule="exact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Nadto Wykonawca zap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łaci Zamawiającemu karę umowną za:</w:t>
      </w:r>
    </w:p>
    <w:p w14:paraId="49715E3C" w14:textId="484B4737" w:rsidR="003701F1" w:rsidRDefault="00A65A37">
      <w:pPr>
        <w:numPr>
          <w:ilvl w:val="0"/>
          <w:numId w:val="53"/>
        </w:numPr>
        <w:shd w:val="clear" w:color="auto" w:fill="FFFFFF"/>
        <w:tabs>
          <w:tab w:val="left" w:pos="720"/>
        </w:tabs>
        <w:spacing w:line="274" w:lineRule="exact"/>
        <w:ind w:left="720" w:right="29" w:hanging="264"/>
        <w:jc w:val="both"/>
        <w:rPr>
          <w:rFonts w:asciiTheme="minorHAnsi" w:hAnsiTheme="minorHAnsi" w:cstheme="minorHAnsi"/>
          <w:spacing w:val="-2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nieosi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ągnięcie odpowiedniego poziomu przygotowania do ponownego użycia i recyklingu odpadów komunalnych - w wysokości stanowiącej iloczyn jednostkowej stawki opłaty za umieszczenie niesegregowanych (zmieszanych) odpadów komunalnych na składowisku, określonej w przepisach wydanych na podstawie art. 290 ust. 2 ustawy z dnia 27 kwietnia 2001 r. – Prawo ochrony środowiska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>i brakującej masy odpadów komunalnych wyrażonej w</w:t>
      </w:r>
      <w:r w:rsidR="00FA1A9A">
        <w:rPr>
          <w:rFonts w:asciiTheme="minorHAnsi" w:eastAsia="Times New Roman" w:hAnsiTheme="minorHAnsi" w:cstheme="minorHAnsi"/>
          <w:spacing w:val="-3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>Mg, wymaganej do osiągnięcia odpowiedniego poziomu przygotowania do ponownego użycia i recyklingu odpadów komunalnych w przypadku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niewywiązania się z obowiązku wynikającego z § 1 ust. 12 umowy, przy czym w przypadku naruszenia przez Wykonawcę § 1 ust. 12 pkt 1) i 2) umowy, kara umowna opisana powyżej ulegnie podwyższeniu o 15% za każdy punkt procentowy </w:t>
      </w:r>
      <w:r>
        <w:rPr>
          <w:rFonts w:asciiTheme="minorHAnsi" w:eastAsia="Times New Roman" w:hAnsiTheme="minorHAnsi" w:cstheme="minorHAnsi"/>
          <w:sz w:val="24"/>
          <w:szCs w:val="24"/>
        </w:rPr>
        <w:t>brakujący do obowiązującego - zgodnie z powyższymi postawieniami umowy -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poziomu</w:t>
      </w:r>
      <w:r>
        <w:t xml:space="preserve">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przygotowania do ponownego użycia i recyklingu odpadów komunalnych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1D3908CD" w14:textId="77777777" w:rsidR="003701F1" w:rsidRDefault="00A65A37">
      <w:pPr>
        <w:numPr>
          <w:ilvl w:val="0"/>
          <w:numId w:val="53"/>
        </w:numPr>
        <w:shd w:val="clear" w:color="auto" w:fill="FFFFFF"/>
        <w:tabs>
          <w:tab w:val="left" w:pos="720"/>
        </w:tabs>
        <w:spacing w:line="274" w:lineRule="exact"/>
        <w:ind w:left="720" w:right="38" w:hanging="264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nieosi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ągnięcia odpowiedniego poziomu ograniczenia masy odpadów komunalnych ulegających biodegradacji przekazywanych do składowania - w wysokości stanowiącej </w:t>
      </w:r>
      <w:r>
        <w:rPr>
          <w:rFonts w:asciiTheme="minorHAnsi" w:eastAsia="Times New Roman" w:hAnsiTheme="minorHAnsi" w:cstheme="minorHAnsi"/>
          <w:sz w:val="24"/>
          <w:szCs w:val="24"/>
        </w:rPr>
        <w:t>iloczyn jednostkowej stawki opłaty za umieszczenie niesegregowanych (zmieszanych) odpadów komunalnych na składowisku, określonej w przepisach wydanych na podstawie art. 290 ust. 2 ustawy z dnia 27 kwietnia 2001 r. Prawo ochrony środowiska i brakującej masy odpadów komunalnych wyrażonej w Mg, wymaganej do ograniczenia masy odpadów komunalnych ulegających biodegradacji przekazywanych do składowania w przypadku niewywiązania się z obowiązku wynikającego z § 1 ust. 12 umowy,</w:t>
      </w:r>
    </w:p>
    <w:p w14:paraId="3013749E" w14:textId="6189322F" w:rsidR="003701F1" w:rsidRPr="00B206C2" w:rsidRDefault="00A65A37">
      <w:pPr>
        <w:numPr>
          <w:ilvl w:val="0"/>
          <w:numId w:val="53"/>
        </w:numPr>
        <w:shd w:val="clear" w:color="auto" w:fill="FFFFFF"/>
        <w:tabs>
          <w:tab w:val="left" w:pos="720"/>
        </w:tabs>
        <w:spacing w:line="274" w:lineRule="exact"/>
        <w:ind w:left="720" w:right="38" w:hanging="264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przekroczenie poziomu składowania odpadów komunalnych i odpadów pochodzących z</w:t>
      </w:r>
      <w:r w:rsidR="00FA1A9A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przetwarzania odpadów komunalnych – w wysokości stanowiącej iloczyn jednostkowej stawki opłaty za umieszczenie niesegregowanych (zmieszanych) odpadów komunalnych na składowisku, określonej w przepisach wydanych na podstawie art. 290 ust. 2 ustawy z dnia </w:t>
      </w: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27 kwietnia 2001 r. Prawo </w:t>
      </w:r>
      <w:r w:rsidRPr="00B206C2">
        <w:rPr>
          <w:rFonts w:asciiTheme="minorHAnsi" w:eastAsia="Times New Roman" w:hAnsiTheme="minorHAnsi" w:cstheme="minorHAnsi"/>
          <w:sz w:val="24"/>
          <w:szCs w:val="24"/>
        </w:rPr>
        <w:t>ochrony środowiska, i masy składowanych odpadów komunalnych przekraczającej poziom składowania wyrażonej w Mg.</w:t>
      </w:r>
    </w:p>
    <w:p w14:paraId="756DAA8F" w14:textId="77777777" w:rsidR="003701F1" w:rsidRPr="00B206C2" w:rsidRDefault="00A65A37">
      <w:pPr>
        <w:numPr>
          <w:ilvl w:val="0"/>
          <w:numId w:val="54"/>
        </w:numPr>
        <w:shd w:val="clear" w:color="auto" w:fill="FFFFFF"/>
        <w:tabs>
          <w:tab w:val="left" w:pos="269"/>
        </w:tabs>
        <w:spacing w:line="274" w:lineRule="exact"/>
        <w:ind w:left="269" w:right="72" w:hanging="269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 w:rsidRPr="00B206C2">
        <w:rPr>
          <w:rFonts w:asciiTheme="minorHAnsi" w:hAnsiTheme="minorHAnsi" w:cstheme="minorHAnsi"/>
          <w:sz w:val="24"/>
          <w:szCs w:val="24"/>
        </w:rPr>
        <w:t>Wykonawca zap</w:t>
      </w:r>
      <w:r w:rsidRPr="00B206C2">
        <w:rPr>
          <w:rFonts w:asciiTheme="minorHAnsi" w:eastAsia="Times New Roman" w:hAnsiTheme="minorHAnsi" w:cstheme="minorHAnsi"/>
          <w:sz w:val="24"/>
          <w:szCs w:val="24"/>
        </w:rPr>
        <w:t xml:space="preserve">łaci Zamawiającemu karę umowną za odstąpienie od umowy lub jej wypowiedzenie przez którąkolwiek ze stron z przyczyn dotyczących Wykonawcy </w:t>
      </w:r>
      <w:r w:rsidRPr="00B206C2">
        <w:rPr>
          <w:rFonts w:asciiTheme="minorHAnsi" w:eastAsia="Times New Roman" w:hAnsiTheme="minorHAnsi" w:cstheme="minorHAnsi"/>
          <w:spacing w:val="-2"/>
          <w:sz w:val="24"/>
          <w:szCs w:val="24"/>
        </w:rPr>
        <w:t>w wysokości 2.000.000,00zł (słownie: dwa miliony złotych 00/100).</w:t>
      </w:r>
    </w:p>
    <w:p w14:paraId="0B353600" w14:textId="77777777" w:rsidR="003701F1" w:rsidRDefault="00A65A37">
      <w:pPr>
        <w:numPr>
          <w:ilvl w:val="0"/>
          <w:numId w:val="54"/>
        </w:numPr>
        <w:shd w:val="clear" w:color="auto" w:fill="FFFFFF"/>
        <w:tabs>
          <w:tab w:val="left" w:pos="269"/>
        </w:tabs>
        <w:spacing w:line="274" w:lineRule="exact"/>
        <w:ind w:left="269" w:right="67" w:hanging="269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Strony zastrzegaj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 sobie możliwość żądania odszkodowania uzupełniającego obok zastrzeżonych kar umownych, do wysokości poniesionej szkody. W razi zbiegu podstaw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do żądania kar umownych, podlegają one zsumowaniu i mogą być dochodzone łącznie.</w:t>
      </w:r>
    </w:p>
    <w:p w14:paraId="13654FD5" w14:textId="77777777" w:rsidR="003701F1" w:rsidRDefault="00A65A37">
      <w:pPr>
        <w:numPr>
          <w:ilvl w:val="0"/>
          <w:numId w:val="54"/>
        </w:numPr>
        <w:shd w:val="clear" w:color="auto" w:fill="FFFFFF"/>
        <w:tabs>
          <w:tab w:val="left" w:pos="269"/>
        </w:tabs>
        <w:spacing w:line="274" w:lineRule="exact"/>
        <w:ind w:left="269" w:right="72" w:hanging="269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zobowi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ązany jest do zapłaty kar umownych po otrzymaniu wezwania wraz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z notą obciążeniową w terminie w nim określonym, który nie może być krótszy niż 14 dni.</w:t>
      </w:r>
    </w:p>
    <w:p w14:paraId="30B449D7" w14:textId="77777777" w:rsidR="003701F1" w:rsidRDefault="00A65A37">
      <w:pPr>
        <w:numPr>
          <w:ilvl w:val="0"/>
          <w:numId w:val="54"/>
        </w:numPr>
        <w:shd w:val="clear" w:color="auto" w:fill="FFFFFF"/>
        <w:tabs>
          <w:tab w:val="left" w:pos="269"/>
        </w:tabs>
        <w:spacing w:line="274" w:lineRule="exact"/>
        <w:ind w:left="269" w:right="77" w:hanging="26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ącemu przysługuje prawo do potrącenia kar umownych z należności Wykonawcy wynikających z niniejszej umowy, chociażby roszczenie o zapłatę kar umownych nie było jeszcze wymagalne. Zamawiający uprawniony jest nadto do </w:t>
      </w:r>
      <w:r>
        <w:rPr>
          <w:rFonts w:asciiTheme="minorHAnsi" w:hAnsiTheme="minorHAnsi" w:cstheme="minorHAnsi"/>
          <w:sz w:val="24"/>
          <w:szCs w:val="24"/>
        </w:rPr>
        <w:t>zaspokojenia wymagalnych kar umownych oraz odszkodowania uzupe</w:t>
      </w:r>
      <w:r>
        <w:rPr>
          <w:rFonts w:asciiTheme="minorHAnsi" w:eastAsia="Times New Roman" w:hAnsiTheme="minorHAnsi" w:cstheme="minorHAnsi"/>
          <w:sz w:val="24"/>
          <w:szCs w:val="24"/>
        </w:rPr>
        <w:t>łniającego z tytułu niewykonania lub nienależytego wykonania umowy z zabezpieczenia należytego wykonania umowy, o którym mowa w § 13.</w:t>
      </w:r>
    </w:p>
    <w:p w14:paraId="0F817E12" w14:textId="77777777" w:rsidR="003701F1" w:rsidRDefault="00A65A37">
      <w:pPr>
        <w:numPr>
          <w:ilvl w:val="0"/>
          <w:numId w:val="54"/>
        </w:numPr>
        <w:shd w:val="clear" w:color="auto" w:fill="FFFFFF"/>
        <w:spacing w:line="274" w:lineRule="exact"/>
        <w:ind w:left="284" w:right="77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 zakresie nieuregulowanym w ust. 1-9 powyżej Strony ponoszą odpowiedzialność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z tytułu niewykonania lub nienależytego wykonania umowy na zasadach ogólnych.</w:t>
      </w:r>
    </w:p>
    <w:p w14:paraId="75CE3E85" w14:textId="77777777" w:rsidR="003701F1" w:rsidRDefault="00A65A37">
      <w:pPr>
        <w:shd w:val="clear" w:color="auto" w:fill="FFFFFF"/>
        <w:spacing w:before="26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§ 12. ODSTĄPIENIE OD UMOWY, WYPOWIEDZENIE</w:t>
      </w:r>
    </w:p>
    <w:p w14:paraId="0441672F" w14:textId="77777777" w:rsidR="003701F1" w:rsidRDefault="00A65A37">
      <w:pPr>
        <w:shd w:val="clear" w:color="auto" w:fill="FFFFFF"/>
        <w:tabs>
          <w:tab w:val="left" w:pos="374"/>
        </w:tabs>
        <w:spacing w:before="240" w:line="274" w:lineRule="exact"/>
        <w:ind w:left="1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3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>Zamawiaj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ący może odstąpić od umowy w każdym z następujących przypadków:</w:t>
      </w:r>
    </w:p>
    <w:p w14:paraId="5C203B15" w14:textId="77777777" w:rsidR="003701F1" w:rsidRDefault="00A65A37">
      <w:pPr>
        <w:numPr>
          <w:ilvl w:val="0"/>
          <w:numId w:val="55"/>
        </w:numPr>
        <w:shd w:val="clear" w:color="auto" w:fill="FFFFFF"/>
        <w:tabs>
          <w:tab w:val="left" w:pos="662"/>
        </w:tabs>
        <w:spacing w:line="274" w:lineRule="exact"/>
        <w:ind w:left="662" w:right="10" w:hanging="269"/>
        <w:jc w:val="both"/>
        <w:rPr>
          <w:rFonts w:asciiTheme="minorHAnsi" w:hAnsiTheme="minorHAnsi" w:cstheme="minorHAnsi"/>
          <w:spacing w:val="-2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nie rozpocz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ął realizacji usług - wywozu odpadów, zgodnie z zaakceptowanym przez Zamawiającego harmonogramem, bez uzasadnionej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przyczyny, pomimo wezwania złożonego na piśmie przez Zamawiającego,</w:t>
      </w:r>
    </w:p>
    <w:p w14:paraId="5B8779A2" w14:textId="77777777" w:rsidR="003701F1" w:rsidRDefault="00A65A37">
      <w:pPr>
        <w:numPr>
          <w:ilvl w:val="0"/>
          <w:numId w:val="55"/>
        </w:numPr>
        <w:shd w:val="clear" w:color="auto" w:fill="FFFFFF"/>
        <w:tabs>
          <w:tab w:val="left" w:pos="662"/>
        </w:tabs>
        <w:spacing w:line="274" w:lineRule="exact"/>
        <w:ind w:left="662" w:hanging="269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przerwa</w:t>
      </w:r>
      <w:r>
        <w:rPr>
          <w:rFonts w:asciiTheme="minorHAnsi" w:eastAsia="Times New Roman" w:hAnsiTheme="minorHAnsi" w:cstheme="minorHAnsi"/>
          <w:sz w:val="24"/>
          <w:szCs w:val="24"/>
        </w:rPr>
        <w:t>ł bez uzasadnionej przyczyny realizację usług i przerwa ta trwa dłużej niż 7 dni,</w:t>
      </w:r>
    </w:p>
    <w:p w14:paraId="77520FFE" w14:textId="77777777" w:rsidR="003701F1" w:rsidRDefault="00A65A37">
      <w:pPr>
        <w:numPr>
          <w:ilvl w:val="0"/>
          <w:numId w:val="55"/>
        </w:numPr>
        <w:shd w:val="clear" w:color="auto" w:fill="FFFFFF"/>
        <w:tabs>
          <w:tab w:val="left" w:pos="662"/>
        </w:tabs>
        <w:spacing w:line="274" w:lineRule="exact"/>
        <w:ind w:left="662" w:right="5" w:hanging="269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Wykonawca nie wykonuje us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ług zgodnie z umową lub też nienależycie wykonuje swoje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zobowiązania umowne, a Zamawiający bezskutecznie wezwał go do zmiany sposobu wykonania umowy i wyznaczył mu w tym celu odpowiedni termin,</w:t>
      </w:r>
    </w:p>
    <w:p w14:paraId="223C82CE" w14:textId="77777777" w:rsidR="003701F1" w:rsidRDefault="00A65A37">
      <w:pPr>
        <w:numPr>
          <w:ilvl w:val="0"/>
          <w:numId w:val="55"/>
        </w:numPr>
        <w:shd w:val="clear" w:color="auto" w:fill="FFFFFF"/>
        <w:tabs>
          <w:tab w:val="left" w:pos="662"/>
        </w:tabs>
        <w:spacing w:line="274" w:lineRule="exact"/>
        <w:ind w:left="662" w:right="5" w:hanging="269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na skutek zmiany przepis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ów prawa doszło do sytuacji, w której wykonanie niniejszej umowy, zgodnie z jej pierwotną treścią, nie prowadziłoby do wypełnienia obowiązków ustawowych ciążących na Zamawiającym, a dotyczących zapewnienia kompleksowego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systemu gospodarowania odpadami komunalnymi zgodnie z obowiązującymi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w zakresie przepisami prawa, względnie wykonanie niniejszej umowy zgodnie z jej </w:t>
      </w:r>
      <w:r>
        <w:rPr>
          <w:rFonts w:asciiTheme="minorHAnsi" w:eastAsia="Times New Roman" w:hAnsiTheme="minorHAnsi" w:cstheme="minorHAnsi"/>
          <w:sz w:val="24"/>
          <w:szCs w:val="24"/>
        </w:rPr>
        <w:t>pierwotną treścią narażałoby Zamawiającego na stratę,</w:t>
      </w:r>
    </w:p>
    <w:p w14:paraId="0672D24F" w14:textId="77777777" w:rsidR="003701F1" w:rsidRDefault="00A65A37">
      <w:pPr>
        <w:numPr>
          <w:ilvl w:val="0"/>
          <w:numId w:val="55"/>
        </w:numPr>
        <w:shd w:val="clear" w:color="auto" w:fill="FFFFFF"/>
        <w:tabs>
          <w:tab w:val="left" w:pos="662"/>
        </w:tabs>
        <w:spacing w:line="274" w:lineRule="exact"/>
        <w:ind w:left="662" w:right="5" w:hanging="269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wyst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ąpią istotne zmiany okoliczności powodujące, że wykonanie umowy nie leży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w interesie publicznym, czego nie można było przewidzieć w chwili zawarcia umowy -</w:t>
      </w:r>
      <w:r>
        <w:rPr>
          <w:rFonts w:asciiTheme="minorHAnsi" w:eastAsia="Times New Roman" w:hAnsiTheme="minorHAnsi" w:cstheme="minorHAnsi"/>
          <w:sz w:val="24"/>
          <w:szCs w:val="24"/>
        </w:rPr>
        <w:t>art. 456 ustawy Prawo zamówień publicznych,</w:t>
      </w:r>
    </w:p>
    <w:p w14:paraId="7DFAE063" w14:textId="77777777" w:rsidR="003701F1" w:rsidRDefault="00A65A37">
      <w:pPr>
        <w:numPr>
          <w:ilvl w:val="0"/>
          <w:numId w:val="104"/>
        </w:numPr>
        <w:shd w:val="clear" w:color="auto" w:fill="FFFFFF"/>
        <w:tabs>
          <w:tab w:val="left" w:pos="662"/>
        </w:tabs>
        <w:spacing w:line="274" w:lineRule="exact"/>
        <w:ind w:left="394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Wykonawca zaprzesta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ł prowadzenia działalności,</w:t>
      </w:r>
    </w:p>
    <w:p w14:paraId="1C7F1EF1" w14:textId="77777777" w:rsidR="003701F1" w:rsidRDefault="00A65A37">
      <w:pPr>
        <w:numPr>
          <w:ilvl w:val="0"/>
          <w:numId w:val="55"/>
        </w:numPr>
        <w:shd w:val="clear" w:color="auto" w:fill="FFFFFF"/>
        <w:tabs>
          <w:tab w:val="left" w:pos="662"/>
        </w:tabs>
        <w:spacing w:line="274" w:lineRule="exact"/>
        <w:ind w:left="662" w:right="19" w:hanging="269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przesta</w:t>
      </w:r>
      <w:r>
        <w:rPr>
          <w:rFonts w:asciiTheme="minorHAnsi" w:eastAsia="Times New Roman" w:hAnsiTheme="minorHAnsi" w:cstheme="minorHAnsi"/>
          <w:sz w:val="24"/>
          <w:szCs w:val="24"/>
        </w:rPr>
        <w:t>ł spełniać obowiązki określone przepisami prawa warunki wymagana dla realizacji usług objętych niniejszą umową,</w:t>
      </w:r>
    </w:p>
    <w:p w14:paraId="53D2C975" w14:textId="77777777" w:rsidR="003701F1" w:rsidRDefault="00A65A37">
      <w:pPr>
        <w:numPr>
          <w:ilvl w:val="0"/>
          <w:numId w:val="55"/>
        </w:numPr>
        <w:shd w:val="clear" w:color="auto" w:fill="FFFFFF"/>
        <w:tabs>
          <w:tab w:val="left" w:pos="662"/>
        </w:tabs>
        <w:spacing w:line="274" w:lineRule="exact"/>
        <w:ind w:left="662" w:right="19" w:hanging="269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zaistnia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ły inne okoliczności określone w umowie lub w przepisach prawa uzasadniające </w:t>
      </w:r>
      <w:r>
        <w:rPr>
          <w:rFonts w:asciiTheme="minorHAnsi" w:eastAsia="Times New Roman" w:hAnsiTheme="minorHAnsi" w:cstheme="minorHAnsi"/>
          <w:sz w:val="24"/>
          <w:szCs w:val="24"/>
        </w:rPr>
        <w:t>odstąpienie Zamawiającego od umowy.</w:t>
      </w:r>
    </w:p>
    <w:p w14:paraId="58877966" w14:textId="77777777" w:rsidR="003701F1" w:rsidRDefault="00A65A37">
      <w:pPr>
        <w:numPr>
          <w:ilvl w:val="0"/>
          <w:numId w:val="56"/>
        </w:numPr>
        <w:shd w:val="clear" w:color="auto" w:fill="FFFFFF"/>
        <w:tabs>
          <w:tab w:val="left" w:pos="374"/>
        </w:tabs>
        <w:spacing w:line="274" w:lineRule="exact"/>
        <w:ind w:left="374" w:right="10" w:hanging="274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Odst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ąpienie od umowy powinno nastąpić w formie pisemnej pod rygorem nieważności z podaniem uzasadnienia, każdorazowo w terminie 2 miesięcy od dnia zaistnienia okoliczności uzasadniających odstąpienie, chyba, że z przepisów Kodeksu cywilnego lub </w:t>
      </w:r>
      <w:r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innych ustaw wynika dłuższy lub krótszy termin na skorzystanie z prawa odstąpienia albo </w:t>
      </w:r>
      <w:r>
        <w:rPr>
          <w:rFonts w:asciiTheme="minorHAnsi" w:eastAsia="Times New Roman" w:hAnsiTheme="minorHAnsi" w:cstheme="minorHAnsi"/>
          <w:sz w:val="24"/>
          <w:szCs w:val="24"/>
        </w:rPr>
        <w:t>bezterminowe uprawnienie do odstąpienia od umowy.</w:t>
      </w:r>
    </w:p>
    <w:p w14:paraId="60492D79" w14:textId="77777777" w:rsidR="003701F1" w:rsidRDefault="00A65A37">
      <w:pPr>
        <w:numPr>
          <w:ilvl w:val="0"/>
          <w:numId w:val="56"/>
        </w:numPr>
        <w:shd w:val="clear" w:color="auto" w:fill="FFFFFF"/>
        <w:tabs>
          <w:tab w:val="left" w:pos="374"/>
        </w:tabs>
        <w:spacing w:line="274" w:lineRule="exact"/>
        <w:ind w:left="374" w:right="14" w:hanging="274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W przypadku odst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ąpienia od umowy, Wykonawca przy udziale Zamawiającego sporządzi </w:t>
      </w:r>
      <w:r>
        <w:rPr>
          <w:rFonts w:asciiTheme="minorHAnsi" w:eastAsia="Times New Roman" w:hAnsiTheme="minorHAnsi" w:cstheme="minorHAnsi"/>
          <w:sz w:val="24"/>
          <w:szCs w:val="24"/>
        </w:rPr>
        <w:t>protokół inwentaryzacji usług zrealizowanych na dzień odstąpienia od umowy -Wykonawcy przysługuje wyłącznie wynagrodzenie należne z tytułu wykonania zrealizowanej części umowy.</w:t>
      </w:r>
    </w:p>
    <w:p w14:paraId="7262589D" w14:textId="77777777" w:rsidR="003701F1" w:rsidRPr="00023C1F" w:rsidRDefault="00A65A37">
      <w:pPr>
        <w:shd w:val="clear" w:color="auto" w:fill="FFFFFF"/>
        <w:spacing w:before="235"/>
        <w:jc w:val="center"/>
        <w:rPr>
          <w:rFonts w:asciiTheme="minorHAnsi" w:hAnsiTheme="minorHAnsi" w:cstheme="minorHAnsi"/>
          <w:sz w:val="24"/>
          <w:szCs w:val="24"/>
        </w:rPr>
      </w:pPr>
      <w:r w:rsidRPr="00023C1F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lastRenderedPageBreak/>
        <w:t>§ 13. ZABEZPIECZENIE NALEŻYTEGO WYKONANIA UMOWY</w:t>
      </w:r>
    </w:p>
    <w:p w14:paraId="41EE8130" w14:textId="77777777" w:rsidR="003701F1" w:rsidRPr="00023C1F" w:rsidRDefault="00A65A37">
      <w:pPr>
        <w:numPr>
          <w:ilvl w:val="0"/>
          <w:numId w:val="57"/>
        </w:numPr>
        <w:shd w:val="clear" w:color="auto" w:fill="FFFFFF"/>
        <w:tabs>
          <w:tab w:val="left" w:pos="365"/>
        </w:tabs>
        <w:spacing w:before="240" w:line="274" w:lineRule="exact"/>
        <w:ind w:left="365" w:right="24" w:hanging="283"/>
        <w:jc w:val="both"/>
        <w:rPr>
          <w:rFonts w:asciiTheme="minorHAnsi" w:hAnsiTheme="minorHAnsi" w:cstheme="minorHAnsi"/>
          <w:spacing w:val="-20"/>
          <w:sz w:val="24"/>
          <w:szCs w:val="24"/>
        </w:rPr>
      </w:pPr>
      <w:r w:rsidRPr="00023C1F">
        <w:rPr>
          <w:rFonts w:asciiTheme="minorHAnsi" w:hAnsiTheme="minorHAnsi" w:cstheme="minorHAnsi"/>
          <w:sz w:val="24"/>
          <w:szCs w:val="24"/>
        </w:rPr>
        <w:t>Wykonawca wnosi zabezpieczenie nale</w:t>
      </w:r>
      <w:r w:rsidRPr="00023C1F">
        <w:rPr>
          <w:rFonts w:asciiTheme="minorHAnsi" w:eastAsia="Times New Roman" w:hAnsiTheme="minorHAnsi" w:cstheme="minorHAnsi"/>
          <w:sz w:val="24"/>
          <w:szCs w:val="24"/>
        </w:rPr>
        <w:t xml:space="preserve">żytego wykonania umowy w wysokości 2,5% </w:t>
      </w:r>
      <w:r w:rsidRPr="00023C1F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łącznego wynagrodzenia ofertowego brutto, o który mowa w § 6 ust. 3 umowy, co stanowi </w:t>
      </w:r>
      <w:r w:rsidRPr="00023C1F">
        <w:rPr>
          <w:rFonts w:asciiTheme="minorHAnsi" w:eastAsia="Times New Roman" w:hAnsiTheme="minorHAnsi" w:cstheme="minorHAnsi"/>
          <w:spacing w:val="-1"/>
          <w:sz w:val="24"/>
          <w:szCs w:val="24"/>
        </w:rPr>
        <w:t>kwotę ..................</w:t>
      </w:r>
      <w:r w:rsidRPr="00023C1F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 xml:space="preserve"> zł </w:t>
      </w:r>
      <w:r w:rsidRPr="00023C1F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(słownie: ................................................................................. złotych </w:t>
      </w:r>
      <w:r w:rsidRPr="00023C1F">
        <w:rPr>
          <w:rFonts w:asciiTheme="minorHAnsi" w:eastAsia="Times New Roman" w:hAnsiTheme="minorHAnsi" w:cstheme="minorHAnsi"/>
          <w:sz w:val="24"/>
          <w:szCs w:val="24"/>
        </w:rPr>
        <w:t>....../100).</w:t>
      </w:r>
    </w:p>
    <w:p w14:paraId="75DED58B" w14:textId="41FCE154" w:rsidR="003701F1" w:rsidRPr="00023C1F" w:rsidRDefault="00A65A37">
      <w:pPr>
        <w:numPr>
          <w:ilvl w:val="0"/>
          <w:numId w:val="57"/>
        </w:numPr>
        <w:shd w:val="clear" w:color="auto" w:fill="FFFFFF"/>
        <w:tabs>
          <w:tab w:val="left" w:pos="365"/>
        </w:tabs>
        <w:spacing w:line="274" w:lineRule="exact"/>
        <w:ind w:left="82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023C1F">
        <w:rPr>
          <w:rFonts w:asciiTheme="minorHAnsi" w:hAnsiTheme="minorHAnsi" w:cstheme="minorHAnsi"/>
          <w:spacing w:val="-12"/>
          <w:sz w:val="24"/>
          <w:szCs w:val="24"/>
        </w:rPr>
        <w:t>Zabezpieczenie nale</w:t>
      </w:r>
      <w:r w:rsidRPr="00023C1F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żytego wykonania umowy zostało wniesione w </w:t>
      </w:r>
      <w:r w:rsidR="00B206C2" w:rsidRPr="00023C1F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>………………………</w:t>
      </w:r>
    </w:p>
    <w:p w14:paraId="00B31DCD" w14:textId="77777777" w:rsidR="003701F1" w:rsidRPr="00023C1F" w:rsidRDefault="00A65A37">
      <w:pPr>
        <w:numPr>
          <w:ilvl w:val="0"/>
          <w:numId w:val="57"/>
        </w:numPr>
        <w:shd w:val="clear" w:color="auto" w:fill="FFFFFF"/>
        <w:tabs>
          <w:tab w:val="left" w:pos="365"/>
        </w:tabs>
        <w:spacing w:line="274" w:lineRule="exact"/>
        <w:ind w:left="365" w:right="24" w:hanging="283"/>
        <w:jc w:val="both"/>
      </w:pPr>
      <w:r w:rsidRPr="00023C1F">
        <w:rPr>
          <w:rFonts w:asciiTheme="minorHAnsi" w:hAnsiTheme="minorHAnsi" w:cstheme="minorHAnsi"/>
          <w:spacing w:val="-1"/>
          <w:sz w:val="24"/>
          <w:szCs w:val="24"/>
        </w:rPr>
        <w:t>Zabezpieczenie podlega zwrotowi Wykonawcy w wysokości 70% ( można to zwiększyć do 85 %) tj .  kwota ……………………….. zostanie zwrócona w terminie 30 dniu po przekazaniu rocznego sprawozdania Gminy Babimost za 2025 rok do właściwej jednostki.</w:t>
      </w:r>
    </w:p>
    <w:p w14:paraId="728AEEF4" w14:textId="73AEF07A" w:rsidR="003701F1" w:rsidRPr="00023C1F" w:rsidRDefault="00A65A37">
      <w:pPr>
        <w:numPr>
          <w:ilvl w:val="0"/>
          <w:numId w:val="57"/>
        </w:numPr>
        <w:shd w:val="clear" w:color="auto" w:fill="FFFFFF"/>
        <w:tabs>
          <w:tab w:val="left" w:pos="365"/>
        </w:tabs>
        <w:spacing w:line="274" w:lineRule="exact"/>
        <w:ind w:left="365" w:right="24" w:hanging="283"/>
        <w:jc w:val="both"/>
      </w:pPr>
      <w:r w:rsidRPr="00023C1F">
        <w:rPr>
          <w:rFonts w:asciiTheme="minorHAnsi" w:hAnsiTheme="minorHAnsi" w:cstheme="minorHAnsi"/>
          <w:spacing w:val="-8"/>
          <w:sz w:val="24"/>
          <w:szCs w:val="24"/>
        </w:rPr>
        <w:t>Pozostała część zabezpieczenia w wysokości 30 % ( można to zmniejszyć do 15 %)  zabezpieczenia to jest w kwota..………………….. zostanie zwrócona w terminie 14 dni po upływie okresu przedawnienia do nałożenia kary przez właściwe organy kontroli (WIOŚ) wobec Gminy Babimost z tytułu naruszenia jakichkolwiek przepisów prawa w zakresie objętym niniejszą umową.</w:t>
      </w:r>
    </w:p>
    <w:p w14:paraId="56FDEA4C" w14:textId="77777777" w:rsidR="003701F1" w:rsidRPr="00023C1F" w:rsidRDefault="00A65A37">
      <w:pPr>
        <w:numPr>
          <w:ilvl w:val="0"/>
          <w:numId w:val="57"/>
        </w:numPr>
        <w:shd w:val="clear" w:color="auto" w:fill="FFFFFF"/>
        <w:tabs>
          <w:tab w:val="left" w:pos="365"/>
        </w:tabs>
        <w:spacing w:line="274" w:lineRule="exact"/>
        <w:ind w:left="365" w:right="24" w:hanging="283"/>
        <w:jc w:val="both"/>
      </w:pPr>
      <w:r w:rsidRPr="00023C1F">
        <w:rPr>
          <w:rFonts w:asciiTheme="minorHAnsi" w:hAnsiTheme="minorHAnsi" w:cstheme="minorHAnsi"/>
          <w:spacing w:val="-8"/>
          <w:sz w:val="24"/>
          <w:szCs w:val="24"/>
        </w:rPr>
        <w:t xml:space="preserve"> W przypadku niewykonania lub nienale</w:t>
      </w:r>
      <w:r w:rsidRPr="00023C1F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żytego wykonania przedmiotu umowy zabezpieczenie </w:t>
      </w:r>
      <w:r w:rsidRPr="00023C1F">
        <w:rPr>
          <w:rFonts w:asciiTheme="minorHAnsi" w:eastAsia="Times New Roman" w:hAnsiTheme="minorHAnsi" w:cstheme="minorHAnsi"/>
          <w:spacing w:val="-1"/>
          <w:sz w:val="24"/>
          <w:szCs w:val="24"/>
        </w:rPr>
        <w:t>zostanie przeznaczone na pokrycie kosztów wykonania niezbędnych prac, kar administracyjnych  oraz pokrycie roszczeń z tytułu kar umownych, odszkodowań oraz wszelkich innych roszczeń</w:t>
      </w:r>
      <w:r w:rsidRPr="00023C1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23C1F">
        <w:rPr>
          <w:rFonts w:asciiTheme="minorHAnsi" w:hAnsiTheme="minorHAnsi" w:cstheme="minorHAnsi"/>
          <w:spacing w:val="-1"/>
          <w:sz w:val="24"/>
          <w:szCs w:val="24"/>
        </w:rPr>
        <w:t>Zamawiaj</w:t>
      </w:r>
      <w:r w:rsidRPr="00023C1F">
        <w:rPr>
          <w:rFonts w:asciiTheme="minorHAnsi" w:eastAsia="Times New Roman" w:hAnsiTheme="minorHAnsi" w:cstheme="minorHAnsi"/>
          <w:spacing w:val="-1"/>
          <w:sz w:val="24"/>
          <w:szCs w:val="24"/>
        </w:rPr>
        <w:t>ącego, mogących powstać na gruncie niniejszej umowy.</w:t>
      </w:r>
    </w:p>
    <w:p w14:paraId="66123AF3" w14:textId="77777777" w:rsidR="003701F1" w:rsidRPr="00FA1A9A" w:rsidRDefault="00A65A37">
      <w:pPr>
        <w:shd w:val="clear" w:color="auto" w:fill="FFFFFF"/>
        <w:spacing w:before="274"/>
        <w:jc w:val="center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§ 14. INFORMACJE O SPOSOBIE KOMUNIKOWANIA SIĘ STRON</w:t>
      </w:r>
    </w:p>
    <w:p w14:paraId="646C7835" w14:textId="77777777" w:rsidR="003701F1" w:rsidRPr="00FA1A9A" w:rsidRDefault="00A65A37">
      <w:pPr>
        <w:numPr>
          <w:ilvl w:val="0"/>
          <w:numId w:val="58"/>
        </w:numPr>
        <w:shd w:val="clear" w:color="auto" w:fill="FFFFFF"/>
        <w:tabs>
          <w:tab w:val="left" w:pos="317"/>
        </w:tabs>
        <w:spacing w:before="269" w:line="274" w:lineRule="exact"/>
        <w:ind w:left="317" w:right="725" w:hanging="269"/>
        <w:jc w:val="both"/>
        <w:rPr>
          <w:rFonts w:asciiTheme="minorHAnsi" w:hAnsiTheme="minorHAnsi" w:cstheme="minorHAnsi"/>
          <w:b/>
          <w:bCs/>
          <w:spacing w:val="-23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Wszelkie zawiadomienia, o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świadczenia i inna korespondencja, przekazywane w związku z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niniejszą umową między Stronami, sporządzane będą w formie pisemnej pod rygorem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nieważności, z zastrzeżeniem innej formy przewidzianej niniejszą Umową dla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poszczególnych czynności. Zawiadomienia, oświadczenia i inna korespondencja mogą być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przesyłane pocztą e-mail, doręczane osobiście, przesyłane kurierem lub listem poleconym z </w:t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zastrzeżeniem ust. 2-3 poniżej.</w:t>
      </w:r>
    </w:p>
    <w:p w14:paraId="304C73BA" w14:textId="77777777" w:rsidR="003701F1" w:rsidRPr="00FA1A9A" w:rsidRDefault="00A65A37">
      <w:pPr>
        <w:numPr>
          <w:ilvl w:val="0"/>
          <w:numId w:val="58"/>
        </w:numPr>
        <w:shd w:val="clear" w:color="auto" w:fill="FFFFFF"/>
        <w:tabs>
          <w:tab w:val="left" w:pos="317"/>
        </w:tabs>
        <w:spacing w:line="274" w:lineRule="exact"/>
        <w:ind w:left="48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 w:rsidRPr="00FA1A9A">
        <w:rPr>
          <w:rFonts w:asciiTheme="minorHAnsi" w:hAnsiTheme="minorHAnsi" w:cstheme="minorHAnsi"/>
          <w:spacing w:val="-1"/>
          <w:sz w:val="24"/>
          <w:szCs w:val="24"/>
        </w:rPr>
        <w:t>Strony wskazuj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ą następujące adresy e-mail na potrzeby realizacji umowy:</w:t>
      </w:r>
    </w:p>
    <w:p w14:paraId="000084AF" w14:textId="77777777" w:rsidR="003701F1" w:rsidRPr="005F3460" w:rsidRDefault="00A65A37">
      <w:pPr>
        <w:shd w:val="clear" w:color="auto" w:fill="FFFFFF"/>
        <w:spacing w:line="274" w:lineRule="exact"/>
        <w:ind w:left="284" w:right="3226"/>
        <w:jc w:val="both"/>
        <w:rPr>
          <w:rFonts w:asciiTheme="minorHAnsi" w:eastAsia="Times New Roman" w:hAnsiTheme="minorHAnsi" w:cstheme="minorHAnsi"/>
          <w:color w:val="0070C0"/>
          <w:spacing w:val="-10"/>
          <w:sz w:val="24"/>
          <w:szCs w:val="24"/>
          <w:u w:val="single"/>
          <w:lang w:val="en-US"/>
        </w:rPr>
      </w:pPr>
      <w:r w:rsidRPr="00FA1A9A">
        <w:rPr>
          <w:rFonts w:asciiTheme="minorHAnsi" w:hAnsiTheme="minorHAnsi" w:cstheme="minorHAnsi"/>
          <w:spacing w:val="-10"/>
          <w:sz w:val="24"/>
          <w:szCs w:val="24"/>
        </w:rPr>
        <w:t>- ze strony Zamawiaj</w:t>
      </w:r>
      <w:r w:rsidRPr="00FA1A9A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ącego: adresy e-mail: </w:t>
      </w:r>
      <w:hyperlink r:id="rId7">
        <w:r w:rsidR="003701F1" w:rsidRPr="005F3460">
          <w:rPr>
            <w:rFonts w:asciiTheme="minorHAnsi" w:eastAsia="Times New Roman" w:hAnsiTheme="minorHAnsi" w:cstheme="minorHAnsi"/>
            <w:color w:val="0070C0"/>
            <w:spacing w:val="-10"/>
            <w:sz w:val="24"/>
            <w:szCs w:val="24"/>
            <w:u w:val="single"/>
            <w:lang w:val="en-US"/>
          </w:rPr>
          <w:t xml:space="preserve">babimost@babimost.pl </w:t>
        </w:r>
      </w:hyperlink>
    </w:p>
    <w:p w14:paraId="2EEEE672" w14:textId="0B4A7E4E" w:rsidR="003701F1" w:rsidRPr="00FA1A9A" w:rsidRDefault="00A65A37">
      <w:pPr>
        <w:shd w:val="clear" w:color="auto" w:fill="FFFFFF"/>
        <w:spacing w:line="274" w:lineRule="exact"/>
        <w:ind w:left="284" w:right="7"/>
        <w:jc w:val="both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-ze strony Wykonawcy: adres e-mail: </w:t>
      </w:r>
    </w:p>
    <w:p w14:paraId="1E0B7816" w14:textId="77777777" w:rsidR="003701F1" w:rsidRDefault="00A65A37">
      <w:pPr>
        <w:shd w:val="clear" w:color="auto" w:fill="FFFFFF"/>
        <w:tabs>
          <w:tab w:val="left" w:pos="317"/>
        </w:tabs>
        <w:spacing w:line="274" w:lineRule="exact"/>
        <w:ind w:left="317" w:right="739" w:hanging="269"/>
        <w:jc w:val="both"/>
        <w:rPr>
          <w:rFonts w:asciiTheme="minorHAnsi" w:hAnsiTheme="minorHAnsi" w:cstheme="minorHAnsi"/>
          <w:sz w:val="24"/>
          <w:szCs w:val="24"/>
        </w:rPr>
      </w:pPr>
      <w:r w:rsidRPr="00FA1A9A">
        <w:rPr>
          <w:rFonts w:asciiTheme="minorHAnsi" w:hAnsiTheme="minorHAnsi" w:cstheme="minorHAnsi"/>
          <w:spacing w:val="-14"/>
          <w:sz w:val="24"/>
          <w:szCs w:val="24"/>
        </w:rPr>
        <w:t>3.</w:t>
      </w:r>
      <w:r w:rsidRPr="00FA1A9A">
        <w:rPr>
          <w:rFonts w:asciiTheme="minorHAnsi" w:hAnsiTheme="minorHAnsi" w:cstheme="minorHAnsi"/>
          <w:sz w:val="24"/>
          <w:szCs w:val="24"/>
        </w:rPr>
        <w:tab/>
      </w:r>
      <w:r w:rsidRPr="00FA1A9A">
        <w:rPr>
          <w:rFonts w:asciiTheme="minorHAnsi" w:hAnsiTheme="minorHAnsi" w:cstheme="minorHAnsi"/>
          <w:spacing w:val="-2"/>
          <w:sz w:val="24"/>
          <w:szCs w:val="24"/>
        </w:rPr>
        <w:t>Korespondencja wys</w:t>
      </w:r>
      <w:r w:rsidRPr="00FA1A9A">
        <w:rPr>
          <w:rFonts w:asciiTheme="minorHAnsi" w:eastAsia="Times New Roman" w:hAnsiTheme="minorHAnsi" w:cstheme="minorHAnsi"/>
          <w:spacing w:val="-2"/>
          <w:sz w:val="24"/>
          <w:szCs w:val="24"/>
        </w:rPr>
        <w:t>łana będzie na adresy podane w komparycji niniejszej umowy podane</w:t>
      </w:r>
      <w:r w:rsidRPr="00FA1A9A">
        <w:rPr>
          <w:rFonts w:asciiTheme="minorHAnsi" w:eastAsia="Times New Roman" w:hAnsiTheme="minorHAnsi" w:cstheme="minorHAnsi"/>
          <w:spacing w:val="-2"/>
          <w:sz w:val="24"/>
          <w:szCs w:val="24"/>
        </w:rPr>
        <w:br/>
        <w:t>sobie przez Strony po zawarciu umowy. Każda ze Stron zobowiązana jest doinformowania</w:t>
      </w:r>
      <w:r w:rsidRPr="00FA1A9A">
        <w:rPr>
          <w:rFonts w:asciiTheme="minorHAnsi" w:eastAsia="Times New Roman" w:hAnsiTheme="minorHAnsi" w:cstheme="minorHAnsi"/>
          <w:spacing w:val="-2"/>
          <w:sz w:val="24"/>
          <w:szCs w:val="24"/>
        </w:rPr>
        <w:br/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t>drugiej strony o zmianie miejsca zamieszkania, siedziby, adresu e-mail. Jeżeli strona nie</w:t>
      </w:r>
      <w:r w:rsidRPr="00FA1A9A">
        <w:rPr>
          <w:rFonts w:asciiTheme="minorHAnsi" w:eastAsia="Times New Roman" w:hAnsiTheme="minorHAnsi" w:cstheme="minorHAnsi"/>
          <w:spacing w:val="-1"/>
          <w:sz w:val="24"/>
          <w:szCs w:val="24"/>
        </w:rPr>
        <w:br/>
      </w:r>
      <w:r w:rsidRPr="00FA1A9A">
        <w:rPr>
          <w:rFonts w:asciiTheme="minorHAnsi" w:eastAsia="Times New Roman" w:hAnsiTheme="minorHAnsi" w:cstheme="minorHAnsi"/>
          <w:sz w:val="24"/>
          <w:szCs w:val="24"/>
        </w:rPr>
        <w:t>powiadomiła o zmianie miejsca zamieszkania, siedziby, adresu e-</w:t>
      </w:r>
      <w:r>
        <w:rPr>
          <w:rFonts w:asciiTheme="minorHAnsi" w:eastAsia="Times New Roman" w:hAnsiTheme="minorHAnsi" w:cstheme="minorHAnsi"/>
          <w:sz w:val="24"/>
          <w:szCs w:val="24"/>
        </w:rPr>
        <w:t>mail, korespondencję</w:t>
      </w:r>
      <w:r>
        <w:rPr>
          <w:rFonts w:asciiTheme="minorHAnsi" w:eastAsia="Times New Roman" w:hAnsiTheme="minorHAnsi" w:cstheme="minorHAnsi"/>
          <w:sz w:val="24"/>
          <w:szCs w:val="24"/>
        </w:rPr>
        <w:br/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wysyła się na adres wskazany w komparycji umowy lub na podany wcześniej adres e-mail,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br/>
      </w:r>
      <w:r>
        <w:rPr>
          <w:rFonts w:asciiTheme="minorHAnsi" w:eastAsia="Times New Roman" w:hAnsiTheme="minorHAnsi" w:cstheme="minorHAnsi"/>
          <w:sz w:val="24"/>
          <w:szCs w:val="24"/>
        </w:rPr>
        <w:t>strony uznają za doręczoną.</w:t>
      </w:r>
    </w:p>
    <w:p w14:paraId="390AAEFF" w14:textId="77777777" w:rsidR="003701F1" w:rsidRDefault="00A65A37">
      <w:pPr>
        <w:shd w:val="clear" w:color="auto" w:fill="FFFFFF"/>
        <w:spacing w:before="27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>§ 15. POSTANOWIENIA KOŃCOWE</w:t>
      </w:r>
    </w:p>
    <w:p w14:paraId="69E83FA8" w14:textId="77777777" w:rsidR="003701F1" w:rsidRDefault="00A65A37">
      <w:pPr>
        <w:numPr>
          <w:ilvl w:val="0"/>
          <w:numId w:val="59"/>
        </w:numPr>
        <w:shd w:val="clear" w:color="auto" w:fill="FFFFFF"/>
        <w:tabs>
          <w:tab w:val="left" w:pos="288"/>
        </w:tabs>
        <w:spacing w:before="274" w:line="274" w:lineRule="exact"/>
        <w:ind w:left="288" w:right="7" w:hanging="274"/>
        <w:jc w:val="both"/>
        <w:rPr>
          <w:rFonts w:asciiTheme="minorHAnsi" w:hAnsiTheme="minorHAnsi" w:cstheme="minorHAnsi"/>
          <w:spacing w:val="-23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Spory wynik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łe na tle niniejszej umowy rozstrzygane będą przez sąd powszechny właściwy </w:t>
      </w:r>
      <w:r>
        <w:rPr>
          <w:rFonts w:asciiTheme="minorHAnsi" w:eastAsia="Times New Roman" w:hAnsiTheme="minorHAnsi" w:cstheme="minorHAnsi"/>
          <w:sz w:val="24"/>
          <w:szCs w:val="24"/>
        </w:rPr>
        <w:t>dla siedziby Zamawiającego.</w:t>
      </w:r>
    </w:p>
    <w:p w14:paraId="0DDEF3C4" w14:textId="7DDC07BD" w:rsidR="003701F1" w:rsidRDefault="00A65A37">
      <w:pPr>
        <w:numPr>
          <w:ilvl w:val="0"/>
          <w:numId w:val="59"/>
        </w:numPr>
        <w:shd w:val="clear" w:color="auto" w:fill="FFFFFF"/>
        <w:tabs>
          <w:tab w:val="left" w:pos="288"/>
        </w:tabs>
        <w:spacing w:line="274" w:lineRule="exact"/>
        <w:ind w:left="288" w:right="7" w:hanging="274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niniejsz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ą umową stosuje się przepisy ustawy z dnia 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29 stycznia Prawo zamówień publicznych (</w:t>
      </w:r>
      <w:r w:rsidR="005F3460">
        <w:rPr>
          <w:rFonts w:asciiTheme="minorHAnsi" w:eastAsia="Times New Roman" w:hAnsiTheme="minorHAnsi" w:cstheme="minorHAnsi"/>
          <w:spacing w:val="-2"/>
          <w:sz w:val="24"/>
          <w:szCs w:val="24"/>
        </w:rPr>
        <w:t>t. j.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Dz. U. z 202</w:t>
      </w:r>
      <w:r w:rsidR="005F3460">
        <w:rPr>
          <w:rFonts w:asciiTheme="minorHAnsi" w:eastAsia="Times New Roman" w:hAnsiTheme="minorHAnsi" w:cstheme="minorHAnsi"/>
          <w:spacing w:val="-2"/>
          <w:sz w:val="24"/>
          <w:szCs w:val="24"/>
        </w:rPr>
        <w:t>4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r. poz. 1</w:t>
      </w:r>
      <w:r w:rsidR="005F3460">
        <w:rPr>
          <w:rFonts w:asciiTheme="minorHAnsi" w:eastAsia="Times New Roman" w:hAnsiTheme="minorHAnsi" w:cstheme="minorHAnsi"/>
          <w:spacing w:val="-2"/>
          <w:sz w:val="24"/>
          <w:szCs w:val="24"/>
        </w:rPr>
        <w:t>32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0), Kodeksu </w:t>
      </w:r>
      <w:r>
        <w:rPr>
          <w:rFonts w:asciiTheme="minorHAnsi" w:eastAsia="Times New Roman" w:hAnsiTheme="minorHAnsi" w:cstheme="minorHAnsi"/>
          <w:sz w:val="24"/>
          <w:szCs w:val="24"/>
        </w:rPr>
        <w:t>cywilnego i innych właściwych aktów prawnych.</w:t>
      </w:r>
    </w:p>
    <w:p w14:paraId="3D3A509D" w14:textId="77777777" w:rsidR="003701F1" w:rsidRDefault="00A65A37">
      <w:pPr>
        <w:numPr>
          <w:ilvl w:val="0"/>
          <w:numId w:val="59"/>
        </w:numPr>
        <w:shd w:val="clear" w:color="auto" w:fill="FFFFFF"/>
        <w:tabs>
          <w:tab w:val="left" w:pos="288"/>
        </w:tabs>
        <w:spacing w:line="274" w:lineRule="exact"/>
        <w:ind w:left="288" w:right="7" w:hanging="274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W przypadku zaistnienia konieczno</w:t>
      </w: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ści powierzenia Wykonawcy przetwarzania danych </w:t>
      </w:r>
      <w:r>
        <w:rPr>
          <w:rFonts w:asciiTheme="minorHAnsi" w:eastAsia="Times New Roman" w:hAnsiTheme="minorHAnsi" w:cstheme="minorHAnsi"/>
          <w:sz w:val="24"/>
          <w:szCs w:val="24"/>
        </w:rPr>
        <w:t>osobowych, strony zawrą w tym przedmiocie osobną umowę. Uchylenie się Wykonawcy od zawarcia umowy, o której mowa powyżej, stanowić może podstawę odstąpienia od niniejszej umowy z przyczyn dotyczących Wykonawcy.</w:t>
      </w:r>
    </w:p>
    <w:p w14:paraId="01336989" w14:textId="10EAA446" w:rsidR="003701F1" w:rsidRDefault="00A65A37">
      <w:pPr>
        <w:numPr>
          <w:ilvl w:val="0"/>
          <w:numId w:val="59"/>
        </w:numPr>
        <w:shd w:val="clear" w:color="auto" w:fill="FFFFFF"/>
        <w:tabs>
          <w:tab w:val="left" w:pos="288"/>
        </w:tabs>
        <w:spacing w:line="274" w:lineRule="exact"/>
        <w:ind w:left="288" w:right="7" w:hanging="274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post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ępowania na art. 7 ustawy z dnia 13 kwietnia 2022 r. o szczególnych rozwiązaniach </w:t>
      </w: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>w</w:t>
      </w:r>
      <w:r w:rsidR="00FA1A9A">
        <w:rPr>
          <w:rFonts w:asciiTheme="minorHAnsi" w:eastAsia="Times New Roman" w:hAnsiTheme="minorHAnsi" w:cstheme="minorHAnsi"/>
          <w:sz w:val="24"/>
          <w:szCs w:val="24"/>
        </w:rPr>
        <w:t> </w:t>
      </w:r>
      <w:r>
        <w:rPr>
          <w:rFonts w:asciiTheme="minorHAnsi" w:eastAsia="Times New Roman" w:hAnsiTheme="minorHAnsi" w:cstheme="minorHAnsi"/>
          <w:sz w:val="24"/>
          <w:szCs w:val="24"/>
        </w:rPr>
        <w:t>zakresie przeciwdziałania wspieraniu agresji na Ukrainę oraz służących ochronie bezpieczeństwa narodowego (Dz. U. z 202</w:t>
      </w:r>
      <w:r w:rsidR="005A0907">
        <w:rPr>
          <w:rFonts w:asciiTheme="minorHAnsi" w:eastAsia="Times New Roman" w:hAnsiTheme="minorHAnsi" w:cstheme="minorHAnsi"/>
          <w:sz w:val="24"/>
          <w:szCs w:val="24"/>
        </w:rPr>
        <w:t>4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5A0907">
        <w:rPr>
          <w:rFonts w:asciiTheme="minorHAnsi" w:eastAsia="Times New Roman" w:hAnsiTheme="minorHAnsi" w:cstheme="minorHAnsi"/>
          <w:sz w:val="24"/>
          <w:szCs w:val="24"/>
        </w:rPr>
        <w:t>507 t.j.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) oraz z art. 5k 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rozporządzenia Rady (UE) nr 833/2014 z dnia 31 lipca 2014 r. dotyczącego środków </w:t>
      </w:r>
      <w:r>
        <w:rPr>
          <w:rFonts w:asciiTheme="minorHAnsi" w:eastAsia="Times New Roman" w:hAnsiTheme="minorHAnsi" w:cstheme="minorHAnsi"/>
          <w:sz w:val="24"/>
          <w:szCs w:val="24"/>
        </w:rPr>
        <w:t>ograniczających w związku z działaniami Rosji destabilizującymi sytuację na Ukrainie (Dz. Urz. UE nr L 229 z 31.7.2014, str. 1).</w:t>
      </w:r>
    </w:p>
    <w:p w14:paraId="2C645FB9" w14:textId="77777777" w:rsidR="003701F1" w:rsidRDefault="00A65A37">
      <w:pPr>
        <w:shd w:val="clear" w:color="auto" w:fill="FFFFFF"/>
        <w:tabs>
          <w:tab w:val="left" w:pos="346"/>
        </w:tabs>
        <w:spacing w:line="274" w:lineRule="exact"/>
        <w:ind w:left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4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>Integralnymi sk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ładnikami niniejszej umowy są:</w:t>
      </w:r>
    </w:p>
    <w:p w14:paraId="21B90378" w14:textId="77777777" w:rsidR="003701F1" w:rsidRDefault="00A65A37">
      <w:pPr>
        <w:numPr>
          <w:ilvl w:val="0"/>
          <w:numId w:val="60"/>
        </w:numPr>
        <w:shd w:val="clear" w:color="auto" w:fill="FFFFFF"/>
        <w:tabs>
          <w:tab w:val="left" w:pos="720"/>
        </w:tabs>
        <w:spacing w:line="274" w:lineRule="exact"/>
        <w:ind w:left="422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Specyfikacja Warunk</w:t>
      </w:r>
      <w:r>
        <w:rPr>
          <w:rFonts w:asciiTheme="minorHAnsi" w:eastAsia="Times New Roman" w:hAnsiTheme="minorHAnsi" w:cstheme="minorHAnsi"/>
          <w:sz w:val="24"/>
          <w:szCs w:val="24"/>
        </w:rPr>
        <w:t>ów Zamówienia - załącznik nr 1,</w:t>
      </w:r>
    </w:p>
    <w:p w14:paraId="51C6C79B" w14:textId="77777777" w:rsidR="003701F1" w:rsidRDefault="00A65A37">
      <w:pPr>
        <w:numPr>
          <w:ilvl w:val="0"/>
          <w:numId w:val="60"/>
        </w:numPr>
        <w:shd w:val="clear" w:color="auto" w:fill="FFFFFF"/>
        <w:tabs>
          <w:tab w:val="left" w:pos="720"/>
        </w:tabs>
        <w:spacing w:line="274" w:lineRule="exact"/>
        <w:ind w:left="422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Oferta Wykonawcy - za</w:t>
      </w:r>
      <w:r>
        <w:rPr>
          <w:rFonts w:asciiTheme="minorHAnsi" w:eastAsia="Times New Roman" w:hAnsiTheme="minorHAnsi" w:cstheme="minorHAnsi"/>
          <w:sz w:val="24"/>
          <w:szCs w:val="24"/>
        </w:rPr>
        <w:t>łącznik nr 2.</w:t>
      </w:r>
    </w:p>
    <w:p w14:paraId="51E45F8F" w14:textId="77777777" w:rsidR="003701F1" w:rsidRDefault="00A65A37">
      <w:pPr>
        <w:numPr>
          <w:ilvl w:val="0"/>
          <w:numId w:val="61"/>
        </w:numPr>
        <w:shd w:val="clear" w:color="auto" w:fill="FFFFFF"/>
        <w:tabs>
          <w:tab w:val="left" w:pos="274"/>
        </w:tabs>
        <w:spacing w:line="274" w:lineRule="exact"/>
        <w:ind w:left="274" w:right="7" w:hanging="274"/>
        <w:jc w:val="both"/>
        <w:rPr>
          <w:rFonts w:asciiTheme="minorHAnsi" w:hAnsiTheme="minorHAnsi" w:cstheme="minorHAnsi"/>
          <w:spacing w:val="-16"/>
          <w:sz w:val="24"/>
          <w:szCs w:val="24"/>
        </w:rPr>
      </w:pPr>
      <w:r>
        <w:rPr>
          <w:rFonts w:asciiTheme="minorHAnsi" w:hAnsiTheme="minorHAnsi" w:cstheme="minorHAnsi"/>
          <w:spacing w:val="-5"/>
          <w:sz w:val="24"/>
          <w:szCs w:val="24"/>
        </w:rPr>
        <w:t>Wszelkie zmiany niniejszej umowy wymagaj</w:t>
      </w:r>
      <w:r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ą zachowania formy pisemnej pod rygorem </w:t>
      </w:r>
      <w:r>
        <w:rPr>
          <w:rFonts w:asciiTheme="minorHAnsi" w:eastAsia="Times New Roman" w:hAnsiTheme="minorHAnsi" w:cstheme="minorHAnsi"/>
          <w:sz w:val="24"/>
          <w:szCs w:val="24"/>
        </w:rPr>
        <w:t>nieważności.</w:t>
      </w:r>
    </w:p>
    <w:p w14:paraId="4132D5CE" w14:textId="77777777" w:rsidR="003701F1" w:rsidRDefault="00A65A37">
      <w:pPr>
        <w:numPr>
          <w:ilvl w:val="0"/>
          <w:numId w:val="61"/>
        </w:numPr>
        <w:shd w:val="clear" w:color="auto" w:fill="FFFFFF"/>
        <w:tabs>
          <w:tab w:val="left" w:pos="274"/>
        </w:tabs>
        <w:spacing w:line="274" w:lineRule="exact"/>
        <w:ind w:left="274" w:right="7" w:hanging="274"/>
        <w:jc w:val="both"/>
        <w:rPr>
          <w:rFonts w:asciiTheme="minorHAnsi" w:hAnsiTheme="minorHAnsi" w:cstheme="minorHAnsi"/>
          <w:spacing w:val="-17"/>
          <w:sz w:val="24"/>
          <w:szCs w:val="24"/>
        </w:rPr>
      </w:pPr>
      <w:r>
        <w:rPr>
          <w:rFonts w:asciiTheme="minorHAnsi" w:hAnsiTheme="minorHAnsi" w:cstheme="minorHAnsi"/>
          <w:spacing w:val="-7"/>
          <w:sz w:val="24"/>
          <w:szCs w:val="24"/>
        </w:rPr>
        <w:t>Umowa zosta</w:t>
      </w:r>
      <w:r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ła sporządzona w trzech jednobrzmiących egzemplarzach, dwa egzemplarze dla </w:t>
      </w:r>
      <w:r>
        <w:rPr>
          <w:rFonts w:asciiTheme="minorHAnsi" w:eastAsia="Times New Roman" w:hAnsiTheme="minorHAnsi" w:cstheme="minorHAnsi"/>
          <w:sz w:val="24"/>
          <w:szCs w:val="24"/>
        </w:rPr>
        <w:t>Zamawiającego i jeden dla Wykonawcy.</w:t>
      </w:r>
    </w:p>
    <w:p w14:paraId="5641060B" w14:textId="77777777" w:rsidR="003701F1" w:rsidRDefault="003701F1">
      <w:pPr>
        <w:shd w:val="clear" w:color="auto" w:fill="FFFFFF"/>
        <w:tabs>
          <w:tab w:val="left" w:pos="274"/>
        </w:tabs>
        <w:spacing w:line="274" w:lineRule="exact"/>
        <w:ind w:right="763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791B568" w14:textId="77777777" w:rsidR="003701F1" w:rsidRDefault="003701F1">
      <w:pPr>
        <w:shd w:val="clear" w:color="auto" w:fill="FFFFFF"/>
        <w:tabs>
          <w:tab w:val="left" w:pos="274"/>
        </w:tabs>
        <w:spacing w:line="274" w:lineRule="exact"/>
        <w:ind w:right="763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BE90F5A" w14:textId="77777777" w:rsidR="003701F1" w:rsidRDefault="00A65A37">
      <w:pPr>
        <w:shd w:val="clear" w:color="auto" w:fill="FFFFFF"/>
        <w:spacing w:line="274" w:lineRule="exact"/>
        <w:ind w:right="7" w:firstLine="720"/>
        <w:jc w:val="both"/>
        <w:rPr>
          <w:rFonts w:asciiTheme="minorHAnsi" w:hAnsiTheme="minorHAnsi" w:cstheme="minorHAnsi"/>
          <w:b/>
          <w:bCs/>
          <w:spacing w:val="-17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WYKONAWCA: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ZAMAWIAJĄCY:</w:t>
      </w:r>
    </w:p>
    <w:sectPr w:rsidR="003701F1">
      <w:footerReference w:type="default" r:id="rId8"/>
      <w:pgSz w:w="11906" w:h="16838"/>
      <w:pgMar w:top="1440" w:right="852" w:bottom="1418" w:left="144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96070" w14:textId="77777777" w:rsidR="00433A58" w:rsidRDefault="00433A58">
      <w:r>
        <w:separator/>
      </w:r>
    </w:p>
  </w:endnote>
  <w:endnote w:type="continuationSeparator" w:id="0">
    <w:p w14:paraId="4B25CB5F" w14:textId="77777777" w:rsidR="00433A58" w:rsidRDefault="0043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316623"/>
      <w:docPartObj>
        <w:docPartGallery w:val="Page Numbers (Bottom of Page)"/>
        <w:docPartUnique/>
      </w:docPartObj>
    </w:sdtPr>
    <w:sdtEndPr/>
    <w:sdtContent>
      <w:p w14:paraId="61E82D96" w14:textId="77777777" w:rsidR="003701F1" w:rsidRDefault="00A65A37">
        <w:pPr>
          <w:pStyle w:val="Stopka"/>
          <w:jc w:val="center"/>
          <w:rPr>
            <w:rFonts w:asciiTheme="minorHAnsi" w:hAnsiTheme="minorHAnsi" w:cstheme="minorHAnsi"/>
          </w:rPr>
        </w:pP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 xml:space="preserve"> PAGE </w:instrText>
        </w:r>
        <w:r>
          <w:rPr>
            <w:rFonts w:ascii="Calibri" w:hAnsi="Calibri" w:cs="Calibri"/>
          </w:rPr>
          <w:fldChar w:fldCharType="separate"/>
        </w:r>
        <w:r w:rsidR="005A0907">
          <w:rPr>
            <w:rFonts w:ascii="Calibri" w:hAnsi="Calibri" w:cs="Calibri"/>
            <w:noProof/>
          </w:rPr>
          <w:t>23</w:t>
        </w:r>
        <w:r>
          <w:rPr>
            <w:rFonts w:ascii="Calibri" w:hAnsi="Calibri" w:cs="Calibri"/>
          </w:rPr>
          <w:fldChar w:fldCharType="end"/>
        </w:r>
      </w:p>
      <w:p w14:paraId="2329AE75" w14:textId="77777777" w:rsidR="003701F1" w:rsidRDefault="00D95A39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41BD8" w14:textId="77777777" w:rsidR="00433A58" w:rsidRDefault="00433A58">
      <w:r>
        <w:separator/>
      </w:r>
    </w:p>
  </w:footnote>
  <w:footnote w:type="continuationSeparator" w:id="0">
    <w:p w14:paraId="28478106" w14:textId="77777777" w:rsidR="00433A58" w:rsidRDefault="0043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906"/>
    <w:multiLevelType w:val="multilevel"/>
    <w:tmpl w:val="81A29614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E5147"/>
    <w:multiLevelType w:val="multilevel"/>
    <w:tmpl w:val="BD10A1A4"/>
    <w:lvl w:ilvl="0">
      <w:start w:val="14"/>
      <w:numFmt w:val="decimal"/>
      <w:lvlText w:val="%1."/>
      <w:lvlJc w:val="left"/>
      <w:pPr>
        <w:ind w:left="480" w:hanging="48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02DC5AC8"/>
    <w:multiLevelType w:val="multilevel"/>
    <w:tmpl w:val="DF3E06B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4E4B88"/>
    <w:multiLevelType w:val="multilevel"/>
    <w:tmpl w:val="CAFC9C7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506492"/>
    <w:multiLevelType w:val="multilevel"/>
    <w:tmpl w:val="E7540B0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0344A0"/>
    <w:multiLevelType w:val="multilevel"/>
    <w:tmpl w:val="E27A06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396293"/>
    <w:multiLevelType w:val="multilevel"/>
    <w:tmpl w:val="D528F20C"/>
    <w:lvl w:ilvl="0">
      <w:start w:val="1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636779"/>
    <w:multiLevelType w:val="multilevel"/>
    <w:tmpl w:val="D40ED7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0D9762E"/>
    <w:multiLevelType w:val="multilevel"/>
    <w:tmpl w:val="4D88C24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1603437"/>
    <w:multiLevelType w:val="multilevel"/>
    <w:tmpl w:val="CDD26F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1F754A6"/>
    <w:multiLevelType w:val="multilevel"/>
    <w:tmpl w:val="466E58D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658681B"/>
    <w:multiLevelType w:val="multilevel"/>
    <w:tmpl w:val="2C1201C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6D93745"/>
    <w:multiLevelType w:val="multilevel"/>
    <w:tmpl w:val="1408F56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C6F7C68"/>
    <w:multiLevelType w:val="multilevel"/>
    <w:tmpl w:val="0AEEA2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C86060C"/>
    <w:multiLevelType w:val="multilevel"/>
    <w:tmpl w:val="367E03F8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D561A12"/>
    <w:multiLevelType w:val="multilevel"/>
    <w:tmpl w:val="D0E223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E3F1809"/>
    <w:multiLevelType w:val="multilevel"/>
    <w:tmpl w:val="AE78E82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FC87A5F"/>
    <w:multiLevelType w:val="multilevel"/>
    <w:tmpl w:val="B202845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19214E7"/>
    <w:multiLevelType w:val="multilevel"/>
    <w:tmpl w:val="294005BA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7674A25"/>
    <w:multiLevelType w:val="multilevel"/>
    <w:tmpl w:val="59347636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8AD3A19"/>
    <w:multiLevelType w:val="multilevel"/>
    <w:tmpl w:val="FCC6CD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8BD2184"/>
    <w:multiLevelType w:val="multilevel"/>
    <w:tmpl w:val="DD5C9678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ACC01C1"/>
    <w:multiLevelType w:val="multilevel"/>
    <w:tmpl w:val="D3028A7A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AFE0689"/>
    <w:multiLevelType w:val="multilevel"/>
    <w:tmpl w:val="EC0E60B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DBF3305"/>
    <w:multiLevelType w:val="multilevel"/>
    <w:tmpl w:val="0792C1F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1764759"/>
    <w:multiLevelType w:val="multilevel"/>
    <w:tmpl w:val="C1CC54D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1EC6B3D"/>
    <w:multiLevelType w:val="multilevel"/>
    <w:tmpl w:val="A4222A50"/>
    <w:lvl w:ilvl="0">
      <w:start w:val="3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51A764C"/>
    <w:multiLevelType w:val="multilevel"/>
    <w:tmpl w:val="11A8BDEC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574658F"/>
    <w:multiLevelType w:val="multilevel"/>
    <w:tmpl w:val="C8866FD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63E3418"/>
    <w:multiLevelType w:val="multilevel"/>
    <w:tmpl w:val="845E95E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38AF5F90"/>
    <w:multiLevelType w:val="hybridMultilevel"/>
    <w:tmpl w:val="E4682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786961"/>
    <w:multiLevelType w:val="multilevel"/>
    <w:tmpl w:val="D382CB7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3C9C6A7F"/>
    <w:multiLevelType w:val="multilevel"/>
    <w:tmpl w:val="8FDEDE3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3E4809A7"/>
    <w:multiLevelType w:val="multilevel"/>
    <w:tmpl w:val="F66C38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1E95040"/>
    <w:multiLevelType w:val="multilevel"/>
    <w:tmpl w:val="D65E678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4343C21"/>
    <w:multiLevelType w:val="multilevel"/>
    <w:tmpl w:val="F9EA3F5A"/>
    <w:lvl w:ilvl="0">
      <w:start w:val="2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5354978"/>
    <w:multiLevelType w:val="multilevel"/>
    <w:tmpl w:val="754433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9CC6268"/>
    <w:multiLevelType w:val="multilevel"/>
    <w:tmpl w:val="0FFA5704"/>
    <w:lvl w:ilvl="0">
      <w:start w:val="2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AA56AE5"/>
    <w:multiLevelType w:val="multilevel"/>
    <w:tmpl w:val="637C10DE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4ACF32B5"/>
    <w:multiLevelType w:val="multilevel"/>
    <w:tmpl w:val="EC58B0B8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1114C6C"/>
    <w:multiLevelType w:val="multilevel"/>
    <w:tmpl w:val="3C3E9DB8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14640EB"/>
    <w:multiLevelType w:val="multilevel"/>
    <w:tmpl w:val="5C860C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51E21A9F"/>
    <w:multiLevelType w:val="multilevel"/>
    <w:tmpl w:val="D3E4686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4143BCD"/>
    <w:multiLevelType w:val="multilevel"/>
    <w:tmpl w:val="D42E89D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54493CFE"/>
    <w:multiLevelType w:val="multilevel"/>
    <w:tmpl w:val="27B4870C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544A60C1"/>
    <w:multiLevelType w:val="multilevel"/>
    <w:tmpl w:val="4010FB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45E6389"/>
    <w:multiLevelType w:val="multilevel"/>
    <w:tmpl w:val="B62EA5B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A437D5E"/>
    <w:multiLevelType w:val="multilevel"/>
    <w:tmpl w:val="8104FA3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B42384F"/>
    <w:multiLevelType w:val="multilevel"/>
    <w:tmpl w:val="CBFAF58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D1832DB"/>
    <w:multiLevelType w:val="multilevel"/>
    <w:tmpl w:val="75E40FB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5DA9775F"/>
    <w:multiLevelType w:val="multilevel"/>
    <w:tmpl w:val="7F64C246"/>
    <w:lvl w:ilvl="0">
      <w:start w:val="2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607C4AED"/>
    <w:multiLevelType w:val="multilevel"/>
    <w:tmpl w:val="56F0C8D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62437BB8"/>
    <w:multiLevelType w:val="multilevel"/>
    <w:tmpl w:val="192E5B9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64751E72"/>
    <w:multiLevelType w:val="multilevel"/>
    <w:tmpl w:val="459E31B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66144A5F"/>
    <w:multiLevelType w:val="multilevel"/>
    <w:tmpl w:val="C110FC9A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699F3D06"/>
    <w:multiLevelType w:val="multilevel"/>
    <w:tmpl w:val="B776DD6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6A2A0CA3"/>
    <w:multiLevelType w:val="multilevel"/>
    <w:tmpl w:val="D1FC5190"/>
    <w:lvl w:ilvl="0">
      <w:start w:val="5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6A772736"/>
    <w:multiLevelType w:val="multilevel"/>
    <w:tmpl w:val="DEE6AA4E"/>
    <w:lvl w:ilvl="0">
      <w:start w:val="1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E4064FE"/>
    <w:multiLevelType w:val="multilevel"/>
    <w:tmpl w:val="6B1C94B2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6FF7398E"/>
    <w:multiLevelType w:val="multilevel"/>
    <w:tmpl w:val="6DF030F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70B072FF"/>
    <w:multiLevelType w:val="hybridMultilevel"/>
    <w:tmpl w:val="A1D86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0ED13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A5566B"/>
    <w:multiLevelType w:val="multilevel"/>
    <w:tmpl w:val="288AB9C4"/>
    <w:lvl w:ilvl="0">
      <w:start w:val="1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76962322"/>
    <w:multiLevelType w:val="multilevel"/>
    <w:tmpl w:val="2D685A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8356CB3"/>
    <w:multiLevelType w:val="multilevel"/>
    <w:tmpl w:val="E18662D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98662744">
    <w:abstractNumId w:val="62"/>
  </w:num>
  <w:num w:numId="2" w16cid:durableId="283774542">
    <w:abstractNumId w:val="40"/>
  </w:num>
  <w:num w:numId="3" w16cid:durableId="1392651645">
    <w:abstractNumId w:val="4"/>
  </w:num>
  <w:num w:numId="4" w16cid:durableId="1256747115">
    <w:abstractNumId w:val="48"/>
  </w:num>
  <w:num w:numId="5" w16cid:durableId="1705982264">
    <w:abstractNumId w:val="15"/>
  </w:num>
  <w:num w:numId="6" w16cid:durableId="532423326">
    <w:abstractNumId w:val="54"/>
  </w:num>
  <w:num w:numId="7" w16cid:durableId="423766662">
    <w:abstractNumId w:val="47"/>
  </w:num>
  <w:num w:numId="8" w16cid:durableId="481964099">
    <w:abstractNumId w:val="45"/>
  </w:num>
  <w:num w:numId="9" w16cid:durableId="480006049">
    <w:abstractNumId w:val="41"/>
  </w:num>
  <w:num w:numId="10" w16cid:durableId="1505634488">
    <w:abstractNumId w:val="5"/>
  </w:num>
  <w:num w:numId="11" w16cid:durableId="1975285795">
    <w:abstractNumId w:val="52"/>
  </w:num>
  <w:num w:numId="12" w16cid:durableId="2096827840">
    <w:abstractNumId w:val="46"/>
  </w:num>
  <w:num w:numId="13" w16cid:durableId="340011014">
    <w:abstractNumId w:val="56"/>
  </w:num>
  <w:num w:numId="14" w16cid:durableId="1342663626">
    <w:abstractNumId w:val="34"/>
  </w:num>
  <w:num w:numId="15" w16cid:durableId="1814129454">
    <w:abstractNumId w:val="31"/>
  </w:num>
  <w:num w:numId="16" w16cid:durableId="861283991">
    <w:abstractNumId w:val="58"/>
  </w:num>
  <w:num w:numId="17" w16cid:durableId="1426653674">
    <w:abstractNumId w:val="0"/>
  </w:num>
  <w:num w:numId="18" w16cid:durableId="2017920942">
    <w:abstractNumId w:val="61"/>
  </w:num>
  <w:num w:numId="19" w16cid:durableId="1499416594">
    <w:abstractNumId w:val="28"/>
  </w:num>
  <w:num w:numId="20" w16cid:durableId="380322555">
    <w:abstractNumId w:val="26"/>
  </w:num>
  <w:num w:numId="21" w16cid:durableId="1179660852">
    <w:abstractNumId w:val="57"/>
  </w:num>
  <w:num w:numId="22" w16cid:durableId="1808624032">
    <w:abstractNumId w:val="2"/>
  </w:num>
  <w:num w:numId="23" w16cid:durableId="87387680">
    <w:abstractNumId w:val="35"/>
  </w:num>
  <w:num w:numId="24" w16cid:durableId="993266250">
    <w:abstractNumId w:val="37"/>
  </w:num>
  <w:num w:numId="25" w16cid:durableId="1669094308">
    <w:abstractNumId w:val="50"/>
  </w:num>
  <w:num w:numId="26" w16cid:durableId="1331256376">
    <w:abstractNumId w:val="11"/>
  </w:num>
  <w:num w:numId="27" w16cid:durableId="1022701851">
    <w:abstractNumId w:val="59"/>
  </w:num>
  <w:num w:numId="28" w16cid:durableId="549801945">
    <w:abstractNumId w:val="8"/>
  </w:num>
  <w:num w:numId="29" w16cid:durableId="1150175171">
    <w:abstractNumId w:val="55"/>
  </w:num>
  <w:num w:numId="30" w16cid:durableId="1870220533">
    <w:abstractNumId w:val="7"/>
  </w:num>
  <w:num w:numId="31" w16cid:durableId="1983539168">
    <w:abstractNumId w:val="53"/>
  </w:num>
  <w:num w:numId="32" w16cid:durableId="510410136">
    <w:abstractNumId w:val="63"/>
  </w:num>
  <w:num w:numId="33" w16cid:durableId="1192571955">
    <w:abstractNumId w:val="10"/>
  </w:num>
  <w:num w:numId="34" w16cid:durableId="2067143500">
    <w:abstractNumId w:val="51"/>
  </w:num>
  <w:num w:numId="35" w16cid:durableId="2043509477">
    <w:abstractNumId w:val="16"/>
  </w:num>
  <w:num w:numId="36" w16cid:durableId="628558930">
    <w:abstractNumId w:val="3"/>
  </w:num>
  <w:num w:numId="37" w16cid:durableId="820970668">
    <w:abstractNumId w:val="19"/>
  </w:num>
  <w:num w:numId="38" w16cid:durableId="463083329">
    <w:abstractNumId w:val="20"/>
  </w:num>
  <w:num w:numId="39" w16cid:durableId="1139303055">
    <w:abstractNumId w:val="25"/>
  </w:num>
  <w:num w:numId="40" w16cid:durableId="1451558689">
    <w:abstractNumId w:val="42"/>
  </w:num>
  <w:num w:numId="41" w16cid:durableId="1268269865">
    <w:abstractNumId w:val="12"/>
  </w:num>
  <w:num w:numId="42" w16cid:durableId="2131237458">
    <w:abstractNumId w:val="22"/>
  </w:num>
  <w:num w:numId="43" w16cid:durableId="1592927871">
    <w:abstractNumId w:val="14"/>
  </w:num>
  <w:num w:numId="44" w16cid:durableId="280768737">
    <w:abstractNumId w:val="23"/>
  </w:num>
  <w:num w:numId="45" w16cid:durableId="596600245">
    <w:abstractNumId w:val="21"/>
  </w:num>
  <w:num w:numId="46" w16cid:durableId="461071135">
    <w:abstractNumId w:val="44"/>
  </w:num>
  <w:num w:numId="47" w16cid:durableId="1743136549">
    <w:abstractNumId w:val="43"/>
  </w:num>
  <w:num w:numId="48" w16cid:durableId="1386950701">
    <w:abstractNumId w:val="18"/>
  </w:num>
  <w:num w:numId="49" w16cid:durableId="766659970">
    <w:abstractNumId w:val="39"/>
  </w:num>
  <w:num w:numId="50" w16cid:durableId="967055256">
    <w:abstractNumId w:val="6"/>
  </w:num>
  <w:num w:numId="51" w16cid:durableId="189530906">
    <w:abstractNumId w:val="49"/>
  </w:num>
  <w:num w:numId="52" w16cid:durableId="370303611">
    <w:abstractNumId w:val="24"/>
  </w:num>
  <w:num w:numId="53" w16cid:durableId="1409882849">
    <w:abstractNumId w:val="33"/>
  </w:num>
  <w:num w:numId="54" w16cid:durableId="1810199849">
    <w:abstractNumId w:val="38"/>
  </w:num>
  <w:num w:numId="55" w16cid:durableId="1993754547">
    <w:abstractNumId w:val="17"/>
  </w:num>
  <w:num w:numId="56" w16cid:durableId="802313907">
    <w:abstractNumId w:val="29"/>
  </w:num>
  <w:num w:numId="57" w16cid:durableId="1068962501">
    <w:abstractNumId w:val="9"/>
  </w:num>
  <w:num w:numId="58" w16cid:durableId="965356893">
    <w:abstractNumId w:val="36"/>
  </w:num>
  <w:num w:numId="59" w16cid:durableId="1387415695">
    <w:abstractNumId w:val="13"/>
  </w:num>
  <w:num w:numId="60" w16cid:durableId="1126119150">
    <w:abstractNumId w:val="32"/>
  </w:num>
  <w:num w:numId="61" w16cid:durableId="224538052">
    <w:abstractNumId w:val="27"/>
  </w:num>
  <w:num w:numId="62" w16cid:durableId="1158962113">
    <w:abstractNumId w:val="40"/>
  </w:num>
  <w:num w:numId="63" w16cid:durableId="2097358759">
    <w:abstractNumId w:val="40"/>
  </w:num>
  <w:num w:numId="64" w16cid:durableId="1058937971">
    <w:abstractNumId w:val="40"/>
  </w:num>
  <w:num w:numId="65" w16cid:durableId="1753160406">
    <w:abstractNumId w:val="40"/>
  </w:num>
  <w:num w:numId="66" w16cid:durableId="1518152813">
    <w:abstractNumId w:val="40"/>
  </w:num>
  <w:num w:numId="67" w16cid:durableId="1720857796">
    <w:abstractNumId w:val="40"/>
  </w:num>
  <w:num w:numId="68" w16cid:durableId="1150749972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69" w16cid:durableId="476335235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70" w16cid:durableId="1406761541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71" w16cid:durableId="1930044697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72" w16cid:durableId="69624877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73" w16cid:durableId="1345747619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74" w16cid:durableId="1819877945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75" w16cid:durableId="1595675083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76" w16cid:durableId="1971278353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77" w16cid:durableId="610278952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78" w16cid:durableId="128744595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79" w16cid:durableId="523129945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80" w16cid:durableId="715006299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81" w16cid:durableId="1404448921">
    <w:abstractNumId w:val="40"/>
    <w:lvlOverride w:ilvl="0">
      <w:lvl w:ilvl="0">
        <w:start w:val="65535"/>
        <w:numFmt w:val="bullet"/>
        <w:lvlText w:val="•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82" w16cid:durableId="1902207909">
    <w:abstractNumId w:val="41"/>
  </w:num>
  <w:num w:numId="83" w16cid:durableId="1550679416">
    <w:abstractNumId w:val="41"/>
  </w:num>
  <w:num w:numId="84" w16cid:durableId="917398981">
    <w:abstractNumId w:val="31"/>
  </w:num>
  <w:num w:numId="85" w16cid:durableId="322198737">
    <w:abstractNumId w:val="40"/>
  </w:num>
  <w:num w:numId="86" w16cid:durableId="1096292150">
    <w:abstractNumId w:val="40"/>
  </w:num>
  <w:num w:numId="87" w16cid:durableId="1971354460">
    <w:abstractNumId w:val="40"/>
  </w:num>
  <w:num w:numId="88" w16cid:durableId="1734740713">
    <w:abstractNumId w:val="40"/>
  </w:num>
  <w:num w:numId="89" w16cid:durableId="1808936147">
    <w:abstractNumId w:val="40"/>
  </w:num>
  <w:num w:numId="90" w16cid:durableId="1533883096">
    <w:abstractNumId w:val="40"/>
  </w:num>
  <w:num w:numId="91" w16cid:durableId="379018808">
    <w:abstractNumId w:val="40"/>
  </w:num>
  <w:num w:numId="92" w16cid:durableId="2085759233">
    <w:abstractNumId w:val="40"/>
  </w:num>
  <w:num w:numId="93" w16cid:durableId="191840804">
    <w:abstractNumId w:val="40"/>
  </w:num>
  <w:num w:numId="94" w16cid:durableId="705101848">
    <w:abstractNumId w:val="55"/>
  </w:num>
  <w:num w:numId="95" w16cid:durableId="52849180">
    <w:abstractNumId w:val="42"/>
  </w:num>
  <w:num w:numId="96" w16cid:durableId="1188451240">
    <w:abstractNumId w:val="12"/>
  </w:num>
  <w:num w:numId="97" w16cid:durableId="557131286">
    <w:abstractNumId w:val="12"/>
  </w:num>
  <w:num w:numId="98" w16cid:durableId="2071271985">
    <w:abstractNumId w:val="12"/>
  </w:num>
  <w:num w:numId="99" w16cid:durableId="839779330">
    <w:abstractNumId w:val="22"/>
  </w:num>
  <w:num w:numId="100" w16cid:durableId="1560827578">
    <w:abstractNumId w:val="22"/>
  </w:num>
  <w:num w:numId="101" w16cid:durableId="349113197">
    <w:abstractNumId w:val="22"/>
  </w:num>
  <w:num w:numId="102" w16cid:durableId="1618874324">
    <w:abstractNumId w:val="49"/>
  </w:num>
  <w:num w:numId="103" w16cid:durableId="1323779950">
    <w:abstractNumId w:val="49"/>
  </w:num>
  <w:num w:numId="104" w16cid:durableId="807405235">
    <w:abstractNumId w:val="17"/>
  </w:num>
  <w:num w:numId="105" w16cid:durableId="10451069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333411039">
    <w:abstractNumId w:val="30"/>
  </w:num>
  <w:num w:numId="107" w16cid:durableId="1521427639">
    <w:abstractNumId w:val="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1F1"/>
    <w:rsid w:val="00023C1F"/>
    <w:rsid w:val="000D6FF1"/>
    <w:rsid w:val="000F3BDF"/>
    <w:rsid w:val="002320D3"/>
    <w:rsid w:val="002467FA"/>
    <w:rsid w:val="00293EB8"/>
    <w:rsid w:val="002D5427"/>
    <w:rsid w:val="002F4A91"/>
    <w:rsid w:val="00345655"/>
    <w:rsid w:val="003701F1"/>
    <w:rsid w:val="00427E13"/>
    <w:rsid w:val="004334C8"/>
    <w:rsid w:val="00433A58"/>
    <w:rsid w:val="0049345E"/>
    <w:rsid w:val="005715E9"/>
    <w:rsid w:val="005718FF"/>
    <w:rsid w:val="005A0907"/>
    <w:rsid w:val="005A22F3"/>
    <w:rsid w:val="005A37F0"/>
    <w:rsid w:val="005F3460"/>
    <w:rsid w:val="006F59C8"/>
    <w:rsid w:val="009F25B5"/>
    <w:rsid w:val="009F3718"/>
    <w:rsid w:val="009F4A28"/>
    <w:rsid w:val="00A65A37"/>
    <w:rsid w:val="00A91B29"/>
    <w:rsid w:val="00AD061C"/>
    <w:rsid w:val="00B206C2"/>
    <w:rsid w:val="00B70D66"/>
    <w:rsid w:val="00C569B7"/>
    <w:rsid w:val="00D82FA0"/>
    <w:rsid w:val="00D95A39"/>
    <w:rsid w:val="00DB55B5"/>
    <w:rsid w:val="00EB7869"/>
    <w:rsid w:val="00F13415"/>
    <w:rsid w:val="00F440AA"/>
    <w:rsid w:val="00F514B6"/>
    <w:rsid w:val="00FA01EB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A2A1"/>
  <w15:docId w15:val="{7887267A-3B0C-4DBE-B3FF-58F0B556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6331B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6331B"/>
    <w:rPr>
      <w:rFonts w:ascii="Times New Roman" w:hAnsi="Times New Roman" w:cs="Times New Roman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115E2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15E2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6331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400A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6331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2D5427"/>
    <w:pPr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2D5427"/>
    <w:pPr>
      <w:suppressAutoHyphens w:val="0"/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bimost@babimos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11555</Words>
  <Characters>69334</Characters>
  <Application>Microsoft Office Word</Application>
  <DocSecurity>0</DocSecurity>
  <Lines>577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Genowefa Materna</cp:lastModifiedBy>
  <cp:revision>6</cp:revision>
  <cp:lastPrinted>2024-10-17T06:27:00Z</cp:lastPrinted>
  <dcterms:created xsi:type="dcterms:W3CDTF">2024-10-16T12:24:00Z</dcterms:created>
  <dcterms:modified xsi:type="dcterms:W3CDTF">2024-10-17T06:32:00Z</dcterms:modified>
  <dc:language>pl-PL</dc:language>
</cp:coreProperties>
</file>