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EEC36" w14:textId="77777777" w:rsidR="00B31FAF" w:rsidRDefault="00B31FAF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20D45CF5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256296">
        <w:rPr>
          <w:rFonts w:eastAsia="Times New Roman" w:cs="Calibri"/>
          <w:color w:val="000000"/>
          <w:lang w:eastAsia="pl-PL"/>
        </w:rPr>
        <w:t>2</w:t>
      </w:r>
      <w:r w:rsidR="000E4AEE">
        <w:rPr>
          <w:rFonts w:eastAsia="Times New Roman" w:cs="Calibri"/>
          <w:color w:val="000000"/>
          <w:lang w:eastAsia="pl-PL"/>
        </w:rPr>
        <w:t>7</w:t>
      </w:r>
      <w:r>
        <w:rPr>
          <w:rFonts w:eastAsia="Times New Roman" w:cs="Calibri"/>
          <w:color w:val="000000"/>
          <w:lang w:eastAsia="pl-PL"/>
        </w:rPr>
        <w:t>.</w:t>
      </w:r>
      <w:r w:rsidR="00090BBD">
        <w:rPr>
          <w:rFonts w:eastAsia="Times New Roman" w:cs="Calibri"/>
          <w:color w:val="000000"/>
          <w:lang w:eastAsia="pl-PL"/>
        </w:rPr>
        <w:t>0</w:t>
      </w:r>
      <w:r w:rsidR="000E4AEE">
        <w:rPr>
          <w:rFonts w:eastAsia="Times New Roman" w:cs="Calibri"/>
          <w:color w:val="000000"/>
          <w:lang w:eastAsia="pl-PL"/>
        </w:rPr>
        <w:t>6</w:t>
      </w:r>
      <w:r>
        <w:rPr>
          <w:rFonts w:eastAsia="Times New Roman" w:cs="Calibri"/>
          <w:color w:val="000000"/>
          <w:lang w:eastAsia="pl-PL"/>
        </w:rPr>
        <w:t>.202</w:t>
      </w:r>
      <w:r w:rsidR="00151183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0BC28F05" w14:textId="59DDAB0D" w:rsidR="00696968" w:rsidRPr="0046270D" w:rsidRDefault="00696968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46270D">
        <w:rPr>
          <w:rFonts w:eastAsia="Times New Roman" w:cs="Calibri"/>
          <w:bCs/>
          <w:lang w:eastAsia="pl-PL"/>
        </w:rPr>
        <w:t>Znak sprawy: ZP.261.</w:t>
      </w:r>
      <w:r w:rsidR="00256296" w:rsidRPr="00893EF2">
        <w:rPr>
          <w:rFonts w:eastAsia="Times New Roman" w:cs="Calibri"/>
          <w:bCs/>
          <w:lang w:eastAsia="pl-PL"/>
        </w:rPr>
        <w:t>2</w:t>
      </w:r>
      <w:r w:rsidR="000E4AEE">
        <w:rPr>
          <w:rFonts w:eastAsia="Times New Roman" w:cs="Calibri"/>
          <w:bCs/>
          <w:lang w:eastAsia="pl-PL"/>
        </w:rPr>
        <w:t>0</w:t>
      </w:r>
      <w:r w:rsidR="00256296" w:rsidRPr="00893EF2">
        <w:rPr>
          <w:rFonts w:eastAsia="Times New Roman" w:cs="Calibri"/>
          <w:bCs/>
          <w:lang w:eastAsia="pl-PL"/>
        </w:rPr>
        <w:t>.</w:t>
      </w:r>
      <w:r w:rsidR="000E4AEE">
        <w:rPr>
          <w:rFonts w:eastAsia="Times New Roman" w:cs="Calibri"/>
          <w:bCs/>
          <w:lang w:eastAsia="pl-PL"/>
        </w:rPr>
        <w:t>8</w:t>
      </w:r>
      <w:r w:rsidR="00256296" w:rsidRPr="00893EF2">
        <w:rPr>
          <w:rFonts w:eastAsia="Times New Roman" w:cs="Calibri"/>
          <w:bCs/>
          <w:lang w:eastAsia="pl-PL"/>
        </w:rPr>
        <w:t>.</w:t>
      </w:r>
      <w:r w:rsidRPr="00893EF2">
        <w:rPr>
          <w:rFonts w:eastAsia="Times New Roman" w:cs="Calibri"/>
          <w:bCs/>
          <w:lang w:eastAsia="pl-PL"/>
        </w:rPr>
        <w:t>202</w:t>
      </w:r>
      <w:r w:rsidR="00151183" w:rsidRPr="00893EF2">
        <w:rPr>
          <w:rFonts w:eastAsia="Times New Roman" w:cs="Calibri"/>
          <w:bCs/>
          <w:lang w:eastAsia="pl-PL"/>
        </w:rPr>
        <w:t>4</w:t>
      </w:r>
      <w:r w:rsidRPr="00893EF2">
        <w:rPr>
          <w:rFonts w:eastAsia="Times New Roman" w:cs="Calibri"/>
          <w:bCs/>
          <w:lang w:eastAsia="pl-PL"/>
        </w:rPr>
        <w:t>.ZP2</w:t>
      </w:r>
    </w:p>
    <w:p w14:paraId="6E7C86DD" w14:textId="77777777" w:rsidR="004C15F7" w:rsidRDefault="004C15F7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070B7FF8" w14:textId="77777777" w:rsidR="002D4EA0" w:rsidRPr="00845769" w:rsidRDefault="002D4EA0" w:rsidP="002D4EA0">
      <w:pPr>
        <w:tabs>
          <w:tab w:val="left" w:pos="0"/>
        </w:tabs>
        <w:spacing w:after="0" w:line="360" w:lineRule="auto"/>
        <w:rPr>
          <w:bCs/>
        </w:rPr>
      </w:pPr>
      <w:r w:rsidRPr="00845769">
        <w:rPr>
          <w:rFonts w:eastAsia="Times New Roman" w:cs="Calibri"/>
          <w:bCs/>
          <w:lang w:eastAsia="pl-PL"/>
        </w:rPr>
        <w:t>Zamawiający:</w:t>
      </w:r>
    </w:p>
    <w:p w14:paraId="5F38FFE5" w14:textId="77777777" w:rsidR="002D4EA0" w:rsidRPr="00E63315" w:rsidRDefault="002D4EA0" w:rsidP="002D4EA0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/>
          <w:lang w:eastAsia="pl-PL"/>
        </w:rPr>
        <w:t xml:space="preserve">Zarząd Infrastruktury Miejskiej w Słupsku, </w:t>
      </w:r>
      <w:r w:rsidRPr="00E63315">
        <w:rPr>
          <w:rFonts w:eastAsia="Times New Roman" w:cs="Calibri"/>
          <w:bCs/>
          <w:lang w:eastAsia="pl-PL"/>
        </w:rPr>
        <w:t>ul. Artura Grottgera 13, 76-200 Słupsk,</w:t>
      </w:r>
    </w:p>
    <w:p w14:paraId="28BDD3E0" w14:textId="77777777" w:rsidR="002D4EA0" w:rsidRDefault="002D4EA0" w:rsidP="002D4EA0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który działa w imieniu i na rzecz </w:t>
      </w:r>
      <w:r w:rsidRPr="00E63315">
        <w:rPr>
          <w:rFonts w:eastAsia="Times New Roman" w:cs="Calibri"/>
          <w:lang w:eastAsia="pl-PL"/>
        </w:rPr>
        <w:t>Miasta Słupsk</w:t>
      </w:r>
      <w:r w:rsidRPr="00AE5282">
        <w:rPr>
          <w:rFonts w:eastAsia="Times New Roman" w:cs="Calibri"/>
          <w:b/>
          <w:bCs/>
          <w:lang w:eastAsia="pl-PL"/>
        </w:rPr>
        <w:t>,</w:t>
      </w:r>
      <w:r>
        <w:t xml:space="preserve"> </w:t>
      </w:r>
      <w:r>
        <w:rPr>
          <w:rFonts w:eastAsia="Times New Roman" w:cs="Calibri"/>
          <w:lang w:eastAsia="pl-PL"/>
        </w:rPr>
        <w:t>Plac Zwycięstwa 3, 76-200 Słupsk</w:t>
      </w:r>
    </w:p>
    <w:p w14:paraId="1576107E" w14:textId="77777777" w:rsidR="002D4EA0" w:rsidRDefault="002D4EA0" w:rsidP="002D4EA0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  <w:r>
        <w:t xml:space="preserve"> </w:t>
      </w: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6D637CA0" w14:textId="77777777" w:rsidR="002D4EA0" w:rsidRDefault="002D4EA0" w:rsidP="002D4EA0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1CB0F193" w14:textId="77777777" w:rsidR="002D4EA0" w:rsidRDefault="002D4EA0" w:rsidP="002D4EA0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EA2F5D6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00B5EDA9" w14:textId="77777777" w:rsidR="00E764A1" w:rsidRDefault="00E764A1" w:rsidP="002D4EA0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1C1387CC" w14:textId="2DE336B1" w:rsidR="002D4EA0" w:rsidRDefault="002D4EA0" w:rsidP="002D4EA0">
      <w:pPr>
        <w:spacing w:after="0" w:line="360" w:lineRule="auto"/>
      </w:pPr>
      <w:r>
        <w:rPr>
          <w:rFonts w:eastAsia="Times New Roman" w:cs="Calibri"/>
          <w:b/>
          <w:lang w:eastAsia="pl-PL"/>
        </w:rPr>
        <w:t>INFORMACJA Z OTWARCIA OFERT</w:t>
      </w:r>
    </w:p>
    <w:p w14:paraId="4F789CC3" w14:textId="0720AACA" w:rsidR="00696968" w:rsidRPr="00893EF2" w:rsidRDefault="00696968" w:rsidP="0046270D">
      <w:pPr>
        <w:spacing w:after="0" w:line="360" w:lineRule="auto"/>
        <w:rPr>
          <w:rFonts w:eastAsia="Times New Roman" w:cs="Calibri"/>
          <w:b/>
          <w:lang w:eastAsia="pl-PL"/>
        </w:rPr>
      </w:pPr>
      <w:r w:rsidRPr="002D4EA0">
        <w:rPr>
          <w:rFonts w:eastAsia="Times New Roman" w:cs="Calibri"/>
          <w:bCs/>
          <w:lang w:eastAsia="pl-PL"/>
        </w:rPr>
        <w:t xml:space="preserve">w postępowaniu o udzielenie zamówienia publicznego, realizowanego w trybie podstawowym bez negocjacji (art. 275 pkt 1 ustawy </w:t>
      </w:r>
      <w:r w:rsidR="00580E5C" w:rsidRPr="002D4EA0">
        <w:rPr>
          <w:rFonts w:eastAsia="Times New Roman" w:cs="Calibri"/>
          <w:bCs/>
          <w:lang w:eastAsia="pl-PL"/>
        </w:rPr>
        <w:t>z dnia 11.09.2019 r. Prawo zamówień publicznych zwanej dalej „ustawą Pzp</w:t>
      </w:r>
      <w:r w:rsidRPr="002D4EA0">
        <w:rPr>
          <w:rFonts w:eastAsia="Times New Roman" w:cs="Calibri"/>
          <w:bCs/>
          <w:lang w:eastAsia="pl-PL"/>
        </w:rPr>
        <w:t xml:space="preserve">) na wykonanie </w:t>
      </w:r>
      <w:r w:rsidR="00282134" w:rsidRPr="002D4EA0">
        <w:rPr>
          <w:rFonts w:eastAsia="Times New Roman" w:cs="Calibri"/>
          <w:bCs/>
          <w:lang w:eastAsia="pl-PL"/>
        </w:rPr>
        <w:t xml:space="preserve">robót budowlanych </w:t>
      </w:r>
      <w:r w:rsidRPr="002D4EA0">
        <w:rPr>
          <w:rFonts w:eastAsia="Times New Roman" w:cs="Calibri"/>
          <w:bCs/>
          <w:lang w:eastAsia="pl-PL"/>
        </w:rPr>
        <w:t xml:space="preserve">pn. </w:t>
      </w:r>
      <w:r w:rsidRPr="00443875">
        <w:rPr>
          <w:rFonts w:eastAsia="Times New Roman" w:cs="Calibri"/>
          <w:b/>
          <w:lang w:eastAsia="pl-PL"/>
        </w:rPr>
        <w:t>„</w:t>
      </w:r>
      <w:r w:rsidR="000E4AEE">
        <w:rPr>
          <w:rFonts w:eastAsia="Times New Roman" w:cs="Calibri"/>
          <w:b/>
          <w:lang w:eastAsia="pl-PL"/>
        </w:rPr>
        <w:t>Konserwacja i naprawa dróg, alejek, chodników i placów na terenie cmentarzy komunalnych, parków i skwerów miejskich, dla których funkcję zarządcy pełni Zarząd Infrastruktury Miejskiej w Słupsku</w:t>
      </w:r>
      <w:r w:rsidR="002D4EA0">
        <w:rPr>
          <w:rFonts w:eastAsia="Times New Roman" w:cs="Calibri"/>
          <w:b/>
          <w:lang w:eastAsia="pl-PL"/>
        </w:rPr>
        <w:t>”</w:t>
      </w:r>
      <w:r w:rsidR="00256296">
        <w:rPr>
          <w:rFonts w:eastAsia="Times New Roman" w:cs="Calibri"/>
          <w:b/>
          <w:lang w:eastAsia="pl-PL"/>
        </w:rPr>
        <w:t>.</w:t>
      </w:r>
      <w:r w:rsidR="00893EF2">
        <w:rPr>
          <w:rFonts w:eastAsia="Times New Roman" w:cs="Calibri"/>
          <w:b/>
          <w:lang w:eastAsia="pl-PL"/>
        </w:rPr>
        <w:t xml:space="preserve"> </w:t>
      </w:r>
      <w:r w:rsidRPr="00256296">
        <w:rPr>
          <w:rFonts w:eastAsia="Times New Roman" w:cs="Calibri"/>
          <w:bCs/>
          <w:lang w:eastAsia="pl-PL"/>
        </w:rPr>
        <w:t>Numer referencyjny postępowania</w:t>
      </w:r>
      <w:r w:rsidR="00256296">
        <w:rPr>
          <w:rFonts w:eastAsia="Times New Roman" w:cs="Calibri"/>
          <w:bCs/>
          <w:lang w:eastAsia="pl-PL"/>
        </w:rPr>
        <w:t>:</w:t>
      </w:r>
      <w:r>
        <w:rPr>
          <w:rFonts w:eastAsia="Times New Roman" w:cs="Calibri"/>
          <w:b/>
          <w:lang w:eastAsia="pl-PL"/>
        </w:rPr>
        <w:t xml:space="preserve"> ZP.261.</w:t>
      </w:r>
      <w:r w:rsidR="00443875">
        <w:rPr>
          <w:rFonts w:eastAsia="Times New Roman" w:cs="Calibri"/>
          <w:b/>
          <w:lang w:eastAsia="pl-PL"/>
        </w:rPr>
        <w:t>2</w:t>
      </w:r>
      <w:r w:rsidR="008B43C4">
        <w:rPr>
          <w:rFonts w:eastAsia="Times New Roman" w:cs="Calibri"/>
          <w:b/>
          <w:lang w:eastAsia="pl-PL"/>
        </w:rPr>
        <w:t>0</w:t>
      </w:r>
      <w:r>
        <w:rPr>
          <w:rFonts w:eastAsia="Times New Roman" w:cs="Calibri"/>
          <w:b/>
          <w:lang w:eastAsia="pl-PL"/>
        </w:rPr>
        <w:t>.202</w:t>
      </w:r>
      <w:r w:rsidR="00443875">
        <w:rPr>
          <w:rFonts w:eastAsia="Times New Roman" w:cs="Calibri"/>
          <w:b/>
          <w:lang w:eastAsia="pl-PL"/>
        </w:rPr>
        <w:t>4</w:t>
      </w:r>
      <w:r>
        <w:rPr>
          <w:rFonts w:eastAsia="Times New Roman" w:cs="Calibri"/>
          <w:b/>
          <w:lang w:eastAsia="pl-PL"/>
        </w:rPr>
        <w:t>.ZP2</w:t>
      </w:r>
    </w:p>
    <w:p w14:paraId="6122C69F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7C8FA614" w14:textId="77777777" w:rsidR="00E764A1" w:rsidRDefault="00E764A1" w:rsidP="00256296">
      <w:pPr>
        <w:spacing w:after="0" w:line="360" w:lineRule="auto"/>
        <w:rPr>
          <w:rFonts w:eastAsia="Times New Roman" w:cs="Calibri"/>
          <w:lang w:eastAsia="pl-PL"/>
        </w:rPr>
      </w:pPr>
    </w:p>
    <w:p w14:paraId="0E2A9D2D" w14:textId="6CE0865E" w:rsidR="00696968" w:rsidRDefault="00696968" w:rsidP="00256296">
      <w:pPr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Zarząd Infrastruktury Miejskiej w Słupsku, który działa w imieniu i na rzecz Miasta Słupsk, jako Zamawiający w przedmiotowym postępowaniu o udzielenie zamówienia publicznego, działając na podstawie art. 222 ust. 5 ustawy Pzp, udostępnia na stronie internetowej prowadzonego postępowania informacje o nazwach albo imionach i nazwiskach oraz siedzibach lub miejscach prowadzonej działalności gospodarczej albo miejscach zamieszkania </w:t>
      </w:r>
      <w:r w:rsidRPr="0088625C">
        <w:rPr>
          <w:rFonts w:eastAsia="Times New Roman" w:cs="Calibri"/>
          <w:lang w:eastAsia="pl-PL"/>
        </w:rPr>
        <w:t>wykonawców, których oferty zostały otwarte oraz cenach zawartych w ofertach.</w:t>
      </w:r>
    </w:p>
    <w:p w14:paraId="2B6B1C28" w14:textId="77777777" w:rsidR="00443875" w:rsidRDefault="00443875" w:rsidP="00443875">
      <w:pPr>
        <w:spacing w:after="0" w:line="360" w:lineRule="auto"/>
        <w:rPr>
          <w:rFonts w:cs="Calibri"/>
        </w:rPr>
      </w:pPr>
      <w:r w:rsidRPr="00EB18E5">
        <w:rPr>
          <w:rFonts w:eastAsia="Times New Roman" w:cs="Calibri"/>
          <w:lang w:eastAsia="pl-PL"/>
        </w:rPr>
        <w:t>W postępowaniu został</w:t>
      </w:r>
      <w:r>
        <w:rPr>
          <w:rFonts w:eastAsia="Times New Roman" w:cs="Calibri"/>
          <w:lang w:eastAsia="pl-PL"/>
        </w:rPr>
        <w:t>y</w:t>
      </w:r>
      <w:r w:rsidRPr="00EB18E5">
        <w:rPr>
          <w:rFonts w:eastAsia="Times New Roman" w:cs="Calibri"/>
          <w:lang w:eastAsia="pl-PL"/>
        </w:rPr>
        <w:t xml:space="preserve"> złożon</w:t>
      </w:r>
      <w:r>
        <w:rPr>
          <w:rFonts w:eastAsia="Times New Roman" w:cs="Calibri"/>
          <w:lang w:eastAsia="pl-PL"/>
        </w:rPr>
        <w:t>e</w:t>
      </w:r>
      <w:r w:rsidRPr="00EB18E5">
        <w:rPr>
          <w:rFonts w:eastAsia="Times New Roman" w:cs="Calibri"/>
          <w:lang w:eastAsia="pl-PL"/>
        </w:rPr>
        <w:t xml:space="preserve"> ofert</w:t>
      </w:r>
      <w:r>
        <w:rPr>
          <w:rFonts w:eastAsia="Times New Roman" w:cs="Calibri"/>
          <w:lang w:eastAsia="pl-PL"/>
        </w:rPr>
        <w:t>y</w:t>
      </w:r>
      <w:r w:rsidRPr="00EB18E5">
        <w:rPr>
          <w:rFonts w:eastAsia="Times New Roman" w:cs="Calibri"/>
          <w:lang w:eastAsia="pl-PL"/>
        </w:rPr>
        <w:t xml:space="preserve"> </w:t>
      </w:r>
      <w:r w:rsidRPr="00EB18E5">
        <w:rPr>
          <w:rFonts w:cs="Calibri"/>
        </w:rPr>
        <w:t>przez Wykonawc</w:t>
      </w:r>
      <w:r>
        <w:rPr>
          <w:rFonts w:cs="Calibri"/>
        </w:rPr>
        <w:t>ów</w:t>
      </w:r>
      <w:r w:rsidRPr="00EB18E5">
        <w:rPr>
          <w:rFonts w:cs="Calibri"/>
        </w:rPr>
        <w:t>:</w:t>
      </w:r>
    </w:p>
    <w:p w14:paraId="6AB89DF3" w14:textId="662FEEC4" w:rsidR="0003403A" w:rsidRDefault="0003403A" w:rsidP="0003403A">
      <w:pPr>
        <w:pStyle w:val="Standard"/>
        <w:numPr>
          <w:ilvl w:val="0"/>
          <w:numId w:val="5"/>
        </w:numPr>
        <w:spacing w:after="0" w:line="360" w:lineRule="auto"/>
        <w:ind w:left="284" w:hanging="284"/>
      </w:pPr>
      <w:r w:rsidRPr="00893EF2">
        <w:t xml:space="preserve">Oferta nr </w:t>
      </w:r>
      <w:r w:rsidR="005245DE">
        <w:t>1</w:t>
      </w:r>
      <w:r w:rsidRPr="00893EF2">
        <w:t xml:space="preserve"> </w:t>
      </w:r>
      <w:r>
        <w:t>–</w:t>
      </w:r>
      <w:r w:rsidRPr="00893EF2">
        <w:t xml:space="preserve"> </w:t>
      </w:r>
      <w:r>
        <w:t>STRABAG Spółka z o.o.</w:t>
      </w:r>
      <w:r w:rsidRPr="00893EF2">
        <w:t xml:space="preserve"> z siedzibą w miejscowości </w:t>
      </w:r>
      <w:r>
        <w:t>Pruszków.</w:t>
      </w:r>
    </w:p>
    <w:p w14:paraId="479061B9" w14:textId="77777777" w:rsidR="0003403A" w:rsidRDefault="0003403A" w:rsidP="0003403A">
      <w:pPr>
        <w:pStyle w:val="Standard"/>
        <w:spacing w:after="0" w:line="360" w:lineRule="auto"/>
        <w:ind w:left="284"/>
      </w:pPr>
      <w:r>
        <w:t xml:space="preserve">Cena: </w:t>
      </w:r>
    </w:p>
    <w:p w14:paraId="0901C602" w14:textId="4B5ECA24" w:rsidR="0003403A" w:rsidRDefault="0003403A" w:rsidP="0003403A">
      <w:pPr>
        <w:pStyle w:val="Standard"/>
        <w:spacing w:after="0" w:line="360" w:lineRule="auto"/>
        <w:ind w:left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Rg - </w:t>
      </w:r>
      <w:r w:rsidRPr="000C344F">
        <w:rPr>
          <w:rFonts w:eastAsia="Times New Roman"/>
          <w:lang w:eastAsia="pl-PL"/>
        </w:rPr>
        <w:t xml:space="preserve">Stawka roboczogodziny </w:t>
      </w:r>
      <w:r>
        <w:rPr>
          <w:rFonts w:eastAsia="Times New Roman"/>
          <w:lang w:eastAsia="pl-PL"/>
        </w:rPr>
        <w:t>(</w:t>
      </w:r>
      <w:r w:rsidRPr="000C344F">
        <w:rPr>
          <w:rFonts w:eastAsia="Times New Roman"/>
          <w:lang w:eastAsia="pl-PL"/>
        </w:rPr>
        <w:t>netto</w:t>
      </w:r>
      <w:r>
        <w:rPr>
          <w:rFonts w:eastAsia="Times New Roman"/>
          <w:lang w:eastAsia="pl-PL"/>
        </w:rPr>
        <w:t>)</w:t>
      </w:r>
      <w:r w:rsidR="007B47B8">
        <w:rPr>
          <w:rFonts w:eastAsia="Times New Roman"/>
          <w:lang w:eastAsia="pl-PL"/>
        </w:rPr>
        <w:t xml:space="preserve">: </w:t>
      </w:r>
      <w:r w:rsidRPr="007B47B8">
        <w:rPr>
          <w:rFonts w:eastAsia="Times New Roman"/>
          <w:b/>
          <w:bCs/>
          <w:lang w:eastAsia="pl-PL"/>
        </w:rPr>
        <w:t>32,50</w:t>
      </w:r>
      <w:r>
        <w:rPr>
          <w:rFonts w:eastAsia="Times New Roman"/>
          <w:lang w:eastAsia="pl-PL"/>
        </w:rPr>
        <w:t xml:space="preserve"> zł</w:t>
      </w:r>
    </w:p>
    <w:p w14:paraId="2415FF5D" w14:textId="5DF77ED6" w:rsidR="0003403A" w:rsidRDefault="0003403A" w:rsidP="0003403A">
      <w:pPr>
        <w:pStyle w:val="Standard"/>
        <w:spacing w:after="0" w:line="360" w:lineRule="auto"/>
        <w:ind w:left="284"/>
        <w:rPr>
          <w:rFonts w:eastAsia="Times New Roman"/>
          <w:lang w:eastAsia="pl-PL"/>
        </w:rPr>
      </w:pPr>
      <w:proofErr w:type="spellStart"/>
      <w:r>
        <w:rPr>
          <w:rFonts w:eastAsia="Times New Roman"/>
          <w:lang w:eastAsia="pl-PL"/>
        </w:rPr>
        <w:t>Kp</w:t>
      </w:r>
      <w:proofErr w:type="spellEnd"/>
      <w:r>
        <w:rPr>
          <w:rFonts w:eastAsia="Times New Roman"/>
          <w:lang w:eastAsia="pl-PL"/>
        </w:rPr>
        <w:t xml:space="preserve"> - Koszty pośrednie (od R i S)</w:t>
      </w:r>
      <w:r w:rsidR="007B47B8">
        <w:rPr>
          <w:rFonts w:eastAsia="Times New Roman"/>
          <w:lang w:eastAsia="pl-PL"/>
        </w:rPr>
        <w:t xml:space="preserve">: </w:t>
      </w:r>
      <w:r>
        <w:rPr>
          <w:rFonts w:eastAsia="Times New Roman"/>
          <w:lang w:eastAsia="pl-PL"/>
        </w:rPr>
        <w:t xml:space="preserve"> </w:t>
      </w:r>
      <w:r w:rsidRPr="007B47B8">
        <w:rPr>
          <w:rFonts w:eastAsia="Times New Roman"/>
          <w:b/>
          <w:bCs/>
          <w:lang w:eastAsia="pl-PL"/>
        </w:rPr>
        <w:t>66</w:t>
      </w:r>
      <w:r>
        <w:rPr>
          <w:rFonts w:eastAsia="Times New Roman"/>
          <w:lang w:eastAsia="pl-PL"/>
        </w:rPr>
        <w:t xml:space="preserve"> %</w:t>
      </w:r>
      <w:r w:rsidRPr="00743E08">
        <w:rPr>
          <w:rFonts w:eastAsia="Times New Roman"/>
          <w:lang w:eastAsia="pl-PL"/>
        </w:rPr>
        <w:t xml:space="preserve"> </w:t>
      </w:r>
    </w:p>
    <w:p w14:paraId="7AF254F2" w14:textId="2B0F805E" w:rsidR="0003403A" w:rsidRDefault="0003403A" w:rsidP="0003403A">
      <w:pPr>
        <w:pStyle w:val="Standard"/>
        <w:spacing w:after="0" w:line="360" w:lineRule="auto"/>
        <w:ind w:left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 - Zysk (od R, S, </w:t>
      </w:r>
      <w:proofErr w:type="spellStart"/>
      <w:r>
        <w:rPr>
          <w:rFonts w:eastAsia="Times New Roman"/>
          <w:lang w:eastAsia="pl-PL"/>
        </w:rPr>
        <w:t>Kp</w:t>
      </w:r>
      <w:proofErr w:type="spellEnd"/>
      <w:r>
        <w:rPr>
          <w:rFonts w:eastAsia="Times New Roman"/>
          <w:lang w:eastAsia="pl-PL"/>
        </w:rPr>
        <w:t>)</w:t>
      </w:r>
      <w:r w:rsidR="007B47B8">
        <w:rPr>
          <w:rFonts w:eastAsia="Times New Roman"/>
          <w:lang w:eastAsia="pl-PL"/>
        </w:rPr>
        <w:t xml:space="preserve">: </w:t>
      </w:r>
      <w:r>
        <w:rPr>
          <w:rFonts w:eastAsia="Times New Roman"/>
          <w:lang w:eastAsia="pl-PL"/>
        </w:rPr>
        <w:t xml:space="preserve"> </w:t>
      </w:r>
      <w:r w:rsidRPr="007B47B8">
        <w:rPr>
          <w:rFonts w:eastAsia="Times New Roman"/>
          <w:b/>
          <w:bCs/>
          <w:lang w:eastAsia="pl-PL"/>
        </w:rPr>
        <w:t>10</w:t>
      </w:r>
      <w:r>
        <w:rPr>
          <w:rFonts w:eastAsia="Times New Roman"/>
          <w:lang w:eastAsia="pl-PL"/>
        </w:rPr>
        <w:t xml:space="preserve"> %</w:t>
      </w:r>
    </w:p>
    <w:p w14:paraId="3DB1B0AA" w14:textId="2EEB4A97" w:rsidR="0003403A" w:rsidRDefault="0003403A" w:rsidP="0003403A">
      <w:pPr>
        <w:pStyle w:val="Standard"/>
        <w:spacing w:after="0" w:line="360" w:lineRule="auto"/>
        <w:ind w:left="284"/>
      </w:pPr>
      <w:proofErr w:type="spellStart"/>
      <w:r>
        <w:rPr>
          <w:rFonts w:eastAsia="Times New Roman"/>
          <w:lang w:eastAsia="pl-PL"/>
        </w:rPr>
        <w:t>Kz</w:t>
      </w:r>
      <w:proofErr w:type="spellEnd"/>
      <w:r>
        <w:rPr>
          <w:rFonts w:eastAsia="Times New Roman"/>
          <w:lang w:eastAsia="pl-PL"/>
        </w:rPr>
        <w:t xml:space="preserve"> – Koszty zakupu materiałów</w:t>
      </w:r>
      <w:r w:rsidR="007B47B8">
        <w:rPr>
          <w:rFonts w:eastAsia="Times New Roman"/>
          <w:lang w:eastAsia="pl-PL"/>
        </w:rPr>
        <w:t xml:space="preserve">: </w:t>
      </w:r>
      <w:r>
        <w:rPr>
          <w:rFonts w:eastAsia="Times New Roman"/>
          <w:lang w:eastAsia="pl-PL"/>
        </w:rPr>
        <w:t xml:space="preserve"> </w:t>
      </w:r>
      <w:r w:rsidR="007B47B8" w:rsidRPr="007B47B8">
        <w:rPr>
          <w:rFonts w:eastAsia="Times New Roman"/>
          <w:b/>
          <w:bCs/>
          <w:lang w:eastAsia="pl-PL"/>
        </w:rPr>
        <w:t>0,1</w:t>
      </w:r>
      <w:r w:rsidR="007B47B8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%</w:t>
      </w:r>
      <w:r w:rsidRPr="00743E08">
        <w:t xml:space="preserve"> </w:t>
      </w:r>
    </w:p>
    <w:p w14:paraId="64D34132" w14:textId="666057AD" w:rsidR="0003403A" w:rsidRPr="00893EF2" w:rsidRDefault="0003403A" w:rsidP="0003403A">
      <w:pPr>
        <w:pStyle w:val="Standard"/>
        <w:spacing w:after="0" w:line="360" w:lineRule="auto"/>
        <w:ind w:left="284"/>
      </w:pPr>
      <w:r>
        <w:t>Roboczogodzina z narzutami</w:t>
      </w:r>
      <w:r w:rsidR="007B47B8">
        <w:t xml:space="preserve">: </w:t>
      </w:r>
      <w:r w:rsidR="007B47B8" w:rsidRPr="007B47B8">
        <w:rPr>
          <w:b/>
          <w:bCs/>
        </w:rPr>
        <w:t>59,35</w:t>
      </w:r>
      <w:r w:rsidR="007B47B8">
        <w:t xml:space="preserve"> </w:t>
      </w:r>
      <w:r>
        <w:t>zł</w:t>
      </w:r>
    </w:p>
    <w:p w14:paraId="164BEE1E" w14:textId="7001D5D8" w:rsidR="004C25B0" w:rsidRDefault="009210C3" w:rsidP="00CC69CB">
      <w:pPr>
        <w:pStyle w:val="Standard"/>
        <w:numPr>
          <w:ilvl w:val="0"/>
          <w:numId w:val="5"/>
        </w:numPr>
        <w:spacing w:after="0" w:line="360" w:lineRule="auto"/>
        <w:ind w:left="284" w:hanging="284"/>
      </w:pPr>
      <w:r w:rsidRPr="00893EF2">
        <w:lastRenderedPageBreak/>
        <w:t xml:space="preserve">Oferta nr </w:t>
      </w:r>
      <w:r w:rsidR="005245DE">
        <w:t>2</w:t>
      </w:r>
      <w:r w:rsidRPr="00893EF2">
        <w:t xml:space="preserve"> </w:t>
      </w:r>
      <w:r w:rsidR="00451463">
        <w:t>–</w:t>
      </w:r>
      <w:r w:rsidRPr="00893EF2">
        <w:t xml:space="preserve"> </w:t>
      </w:r>
      <w:r w:rsidR="008B43C4">
        <w:t>Przedsiębiorstwo Wielobranżowe EGIDA Spółka z o.o.</w:t>
      </w:r>
      <w:r w:rsidR="00451463">
        <w:t xml:space="preserve"> z siedzibą w miejscowości W</w:t>
      </w:r>
      <w:r w:rsidR="008E698A">
        <w:t>łynkówko</w:t>
      </w:r>
      <w:r w:rsidR="003931CE">
        <w:t>.</w:t>
      </w:r>
    </w:p>
    <w:p w14:paraId="16BAEC94" w14:textId="7E4F9E7F" w:rsidR="003224E0" w:rsidRDefault="004C25B0" w:rsidP="004C25B0">
      <w:pPr>
        <w:pStyle w:val="Standard"/>
        <w:spacing w:after="0" w:line="360" w:lineRule="auto"/>
        <w:ind w:left="284"/>
      </w:pPr>
      <w:bookmarkStart w:id="3" w:name="_Hlk170373802"/>
      <w:r>
        <w:t>C</w:t>
      </w:r>
      <w:r w:rsidR="008D382B">
        <w:t xml:space="preserve">ena: </w:t>
      </w:r>
    </w:p>
    <w:p w14:paraId="1076233E" w14:textId="70E62DFF" w:rsidR="00743E08" w:rsidRDefault="00743E08" w:rsidP="004C25B0">
      <w:pPr>
        <w:pStyle w:val="Standard"/>
        <w:spacing w:after="0" w:line="360" w:lineRule="auto"/>
        <w:ind w:left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Rg - </w:t>
      </w:r>
      <w:r w:rsidRPr="000C344F">
        <w:rPr>
          <w:rFonts w:eastAsia="Times New Roman"/>
          <w:lang w:eastAsia="pl-PL"/>
        </w:rPr>
        <w:t xml:space="preserve">Stawka roboczogodziny </w:t>
      </w:r>
      <w:r>
        <w:rPr>
          <w:rFonts w:eastAsia="Times New Roman"/>
          <w:lang w:eastAsia="pl-PL"/>
        </w:rPr>
        <w:t>(</w:t>
      </w:r>
      <w:r w:rsidRPr="000C344F">
        <w:rPr>
          <w:rFonts w:eastAsia="Times New Roman"/>
          <w:lang w:eastAsia="pl-PL"/>
        </w:rPr>
        <w:t>netto</w:t>
      </w:r>
      <w:r>
        <w:rPr>
          <w:rFonts w:eastAsia="Times New Roman"/>
          <w:lang w:eastAsia="pl-PL"/>
        </w:rPr>
        <w:t>)</w:t>
      </w:r>
      <w:r w:rsidR="00CA7657">
        <w:rPr>
          <w:rFonts w:eastAsia="Times New Roman"/>
          <w:lang w:eastAsia="pl-PL"/>
        </w:rPr>
        <w:t xml:space="preserve">: </w:t>
      </w:r>
      <w:r w:rsidR="00CA7657" w:rsidRPr="00CA7657">
        <w:rPr>
          <w:rFonts w:eastAsia="Times New Roman"/>
          <w:b/>
          <w:bCs/>
          <w:lang w:eastAsia="pl-PL"/>
        </w:rPr>
        <w:t>25</w:t>
      </w:r>
      <w:r w:rsidR="00CA7657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zł/r-g</w:t>
      </w:r>
    </w:p>
    <w:p w14:paraId="5F16AD22" w14:textId="4EC9DA77" w:rsidR="00743E08" w:rsidRDefault="00743E08" w:rsidP="004C25B0">
      <w:pPr>
        <w:pStyle w:val="Standard"/>
        <w:spacing w:after="0" w:line="360" w:lineRule="auto"/>
        <w:ind w:left="284"/>
        <w:rPr>
          <w:rFonts w:eastAsia="Times New Roman"/>
          <w:lang w:eastAsia="pl-PL"/>
        </w:rPr>
      </w:pPr>
      <w:proofErr w:type="spellStart"/>
      <w:r>
        <w:rPr>
          <w:rFonts w:eastAsia="Times New Roman"/>
          <w:lang w:eastAsia="pl-PL"/>
        </w:rPr>
        <w:t>Kp</w:t>
      </w:r>
      <w:proofErr w:type="spellEnd"/>
      <w:r>
        <w:rPr>
          <w:rFonts w:eastAsia="Times New Roman"/>
          <w:lang w:eastAsia="pl-PL"/>
        </w:rPr>
        <w:t xml:space="preserve"> - Koszty pośrednie (od R i S)</w:t>
      </w:r>
      <w:r w:rsidR="00CA7657">
        <w:rPr>
          <w:rFonts w:eastAsia="Times New Roman"/>
          <w:lang w:eastAsia="pl-PL"/>
        </w:rPr>
        <w:t>:</w:t>
      </w:r>
      <w:r>
        <w:rPr>
          <w:rFonts w:eastAsia="Times New Roman"/>
          <w:lang w:eastAsia="pl-PL"/>
        </w:rPr>
        <w:t xml:space="preserve"> </w:t>
      </w:r>
      <w:r w:rsidR="00CA7657" w:rsidRPr="00CA7657">
        <w:rPr>
          <w:rFonts w:eastAsia="Times New Roman"/>
          <w:b/>
          <w:bCs/>
          <w:lang w:eastAsia="pl-PL"/>
        </w:rPr>
        <w:t>60</w:t>
      </w:r>
      <w:r w:rsidR="00CA7657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%</w:t>
      </w:r>
      <w:r w:rsidRPr="00743E08">
        <w:rPr>
          <w:rFonts w:eastAsia="Times New Roman"/>
          <w:lang w:eastAsia="pl-PL"/>
        </w:rPr>
        <w:t xml:space="preserve"> </w:t>
      </w:r>
    </w:p>
    <w:p w14:paraId="56B4F59F" w14:textId="664FE33D" w:rsidR="00743E08" w:rsidRDefault="00743E08" w:rsidP="004C25B0">
      <w:pPr>
        <w:pStyle w:val="Standard"/>
        <w:spacing w:after="0" w:line="360" w:lineRule="auto"/>
        <w:ind w:left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 - Zysk (od R, S, </w:t>
      </w:r>
      <w:proofErr w:type="spellStart"/>
      <w:r>
        <w:rPr>
          <w:rFonts w:eastAsia="Times New Roman"/>
          <w:lang w:eastAsia="pl-PL"/>
        </w:rPr>
        <w:t>Kp</w:t>
      </w:r>
      <w:proofErr w:type="spellEnd"/>
      <w:r>
        <w:rPr>
          <w:rFonts w:eastAsia="Times New Roman"/>
          <w:lang w:eastAsia="pl-PL"/>
        </w:rPr>
        <w:t>)</w:t>
      </w:r>
      <w:r w:rsidR="00CA7657">
        <w:rPr>
          <w:rFonts w:eastAsia="Times New Roman"/>
          <w:lang w:eastAsia="pl-PL"/>
        </w:rPr>
        <w:t>:</w:t>
      </w:r>
      <w:r w:rsidR="00BC640B">
        <w:rPr>
          <w:rFonts w:eastAsia="Times New Roman"/>
          <w:lang w:eastAsia="pl-PL"/>
        </w:rPr>
        <w:t xml:space="preserve"> </w:t>
      </w:r>
      <w:r w:rsidR="00BC640B" w:rsidRPr="00BC640B">
        <w:rPr>
          <w:rFonts w:eastAsia="Times New Roman"/>
          <w:b/>
          <w:bCs/>
          <w:lang w:eastAsia="pl-PL"/>
        </w:rPr>
        <w:t>10</w:t>
      </w:r>
      <w:r w:rsidR="00BC640B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%</w:t>
      </w:r>
    </w:p>
    <w:p w14:paraId="0B028A21" w14:textId="6C4CFF70" w:rsidR="00743E08" w:rsidRDefault="00743E08" w:rsidP="004C25B0">
      <w:pPr>
        <w:pStyle w:val="Standard"/>
        <w:spacing w:after="0" w:line="360" w:lineRule="auto"/>
        <w:ind w:left="284"/>
      </w:pPr>
      <w:proofErr w:type="spellStart"/>
      <w:r>
        <w:rPr>
          <w:rFonts w:eastAsia="Times New Roman"/>
          <w:lang w:eastAsia="pl-PL"/>
        </w:rPr>
        <w:t>Kz</w:t>
      </w:r>
      <w:proofErr w:type="spellEnd"/>
      <w:r>
        <w:rPr>
          <w:rFonts w:eastAsia="Times New Roman"/>
          <w:lang w:eastAsia="pl-PL"/>
        </w:rPr>
        <w:t xml:space="preserve"> – Koszty zakupu materiałów</w:t>
      </w:r>
      <w:r w:rsidR="00BC640B">
        <w:rPr>
          <w:rFonts w:eastAsia="Times New Roman"/>
          <w:lang w:eastAsia="pl-PL"/>
        </w:rPr>
        <w:t xml:space="preserve">: </w:t>
      </w:r>
      <w:r w:rsidR="00BC640B" w:rsidRPr="00BC640B">
        <w:rPr>
          <w:rFonts w:eastAsia="Times New Roman"/>
          <w:b/>
          <w:bCs/>
          <w:lang w:eastAsia="pl-PL"/>
        </w:rPr>
        <w:t>0,1</w:t>
      </w:r>
      <w:r>
        <w:rPr>
          <w:rFonts w:eastAsia="Times New Roman"/>
          <w:lang w:eastAsia="pl-PL"/>
        </w:rPr>
        <w:t xml:space="preserve"> %</w:t>
      </w:r>
      <w:r w:rsidRPr="00743E08">
        <w:t xml:space="preserve"> </w:t>
      </w:r>
    </w:p>
    <w:p w14:paraId="0C9FF6BC" w14:textId="5CEF2FB0" w:rsidR="004C25B0" w:rsidRDefault="00743E08" w:rsidP="00743E08">
      <w:pPr>
        <w:pStyle w:val="Standard"/>
        <w:spacing w:after="0" w:line="360" w:lineRule="auto"/>
        <w:ind w:left="284"/>
      </w:pPr>
      <w:r>
        <w:t>Roboczogodzina z narzutami</w:t>
      </w:r>
      <w:r w:rsidR="009F2BF2">
        <w:t>:</w:t>
      </w:r>
      <w:r w:rsidRPr="009F2BF2">
        <w:rPr>
          <w:b/>
          <w:bCs/>
        </w:rPr>
        <w:t xml:space="preserve"> </w:t>
      </w:r>
      <w:r w:rsidR="00BC640B" w:rsidRPr="009F2BF2">
        <w:rPr>
          <w:b/>
          <w:bCs/>
        </w:rPr>
        <w:t>44</w:t>
      </w:r>
      <w:r w:rsidR="009F2BF2">
        <w:t xml:space="preserve"> </w:t>
      </w:r>
      <w:r>
        <w:t>zł/r-g</w:t>
      </w:r>
    </w:p>
    <w:bookmarkEnd w:id="3"/>
    <w:p w14:paraId="57ACBB7B" w14:textId="77777777" w:rsidR="00C46045" w:rsidRDefault="00C46045" w:rsidP="00C46045">
      <w:pPr>
        <w:pStyle w:val="Standard"/>
        <w:spacing w:after="0" w:line="360" w:lineRule="auto"/>
      </w:pPr>
    </w:p>
    <w:p w14:paraId="2D010667" w14:textId="70895020" w:rsidR="00F05ED1" w:rsidRPr="00893EF2" w:rsidRDefault="00F05ED1" w:rsidP="00CC69CB">
      <w:pPr>
        <w:pStyle w:val="Standard"/>
        <w:numPr>
          <w:ilvl w:val="0"/>
          <w:numId w:val="5"/>
        </w:numPr>
        <w:spacing w:after="0" w:line="360" w:lineRule="auto"/>
        <w:ind w:left="284" w:hanging="284"/>
      </w:pPr>
      <w:r w:rsidRPr="00893EF2">
        <w:t xml:space="preserve">Oferta nr </w:t>
      </w:r>
      <w:r w:rsidR="00893EF2" w:rsidRPr="00893EF2">
        <w:t>3</w:t>
      </w:r>
      <w:r w:rsidRPr="00893EF2">
        <w:t xml:space="preserve"> – </w:t>
      </w:r>
      <w:r w:rsidR="00F760B4">
        <w:t xml:space="preserve">PERFEKTO </w:t>
      </w:r>
      <w:r w:rsidR="00CD19ED" w:rsidRPr="00893EF2">
        <w:t xml:space="preserve">Spółka z o.o. z siedzibą w </w:t>
      </w:r>
      <w:r w:rsidR="00F760B4">
        <w:t>Kobylnicy</w:t>
      </w:r>
      <w:r w:rsidR="00CD19ED">
        <w:t>.</w:t>
      </w:r>
    </w:p>
    <w:p w14:paraId="23EDF79F" w14:textId="77777777" w:rsidR="003931CE" w:rsidRDefault="003931CE" w:rsidP="003931CE">
      <w:pPr>
        <w:pStyle w:val="Standard"/>
        <w:spacing w:after="0" w:line="360" w:lineRule="auto"/>
        <w:ind w:left="284"/>
      </w:pPr>
      <w:r>
        <w:t xml:space="preserve">Cena: </w:t>
      </w:r>
    </w:p>
    <w:p w14:paraId="7B415BC9" w14:textId="7710BEBF" w:rsidR="003931CE" w:rsidRDefault="003931CE" w:rsidP="003931CE">
      <w:pPr>
        <w:pStyle w:val="Standard"/>
        <w:spacing w:after="0" w:line="360" w:lineRule="auto"/>
        <w:ind w:left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Rg - </w:t>
      </w:r>
      <w:r w:rsidRPr="000C344F">
        <w:rPr>
          <w:rFonts w:eastAsia="Times New Roman"/>
          <w:lang w:eastAsia="pl-PL"/>
        </w:rPr>
        <w:t xml:space="preserve">Stawka roboczogodziny </w:t>
      </w:r>
      <w:r>
        <w:rPr>
          <w:rFonts w:eastAsia="Times New Roman"/>
          <w:lang w:eastAsia="pl-PL"/>
        </w:rPr>
        <w:t>(</w:t>
      </w:r>
      <w:r w:rsidRPr="000C344F">
        <w:rPr>
          <w:rFonts w:eastAsia="Times New Roman"/>
          <w:lang w:eastAsia="pl-PL"/>
        </w:rPr>
        <w:t>netto</w:t>
      </w:r>
      <w:r>
        <w:rPr>
          <w:rFonts w:eastAsia="Times New Roman"/>
          <w:lang w:eastAsia="pl-PL"/>
        </w:rPr>
        <w:t>)</w:t>
      </w:r>
      <w:r w:rsidR="009F2BF2">
        <w:rPr>
          <w:rFonts w:eastAsia="Times New Roman"/>
          <w:lang w:eastAsia="pl-PL"/>
        </w:rPr>
        <w:t xml:space="preserve">: </w:t>
      </w:r>
      <w:r w:rsidR="00C948E4" w:rsidRPr="00C948E4">
        <w:rPr>
          <w:rFonts w:eastAsia="Times New Roman"/>
          <w:b/>
          <w:bCs/>
          <w:lang w:eastAsia="pl-PL"/>
        </w:rPr>
        <w:t>44</w:t>
      </w:r>
      <w:r w:rsidR="00C948E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zł</w:t>
      </w:r>
    </w:p>
    <w:p w14:paraId="156B23BC" w14:textId="4893C5D3" w:rsidR="003931CE" w:rsidRDefault="003931CE" w:rsidP="003931CE">
      <w:pPr>
        <w:pStyle w:val="Standard"/>
        <w:spacing w:after="0" w:line="360" w:lineRule="auto"/>
        <w:ind w:left="284"/>
        <w:rPr>
          <w:rFonts w:eastAsia="Times New Roman"/>
          <w:lang w:eastAsia="pl-PL"/>
        </w:rPr>
      </w:pPr>
      <w:proofErr w:type="spellStart"/>
      <w:r>
        <w:rPr>
          <w:rFonts w:eastAsia="Times New Roman"/>
          <w:lang w:eastAsia="pl-PL"/>
        </w:rPr>
        <w:t>Kp</w:t>
      </w:r>
      <w:proofErr w:type="spellEnd"/>
      <w:r>
        <w:rPr>
          <w:rFonts w:eastAsia="Times New Roman"/>
          <w:lang w:eastAsia="pl-PL"/>
        </w:rPr>
        <w:t xml:space="preserve"> - Koszty pośrednie (od R i S</w:t>
      </w:r>
      <w:r w:rsidR="00BB230E">
        <w:rPr>
          <w:rFonts w:eastAsia="Times New Roman"/>
          <w:lang w:eastAsia="pl-PL"/>
        </w:rPr>
        <w:t>)</w:t>
      </w:r>
      <w:r w:rsidR="00C948E4">
        <w:rPr>
          <w:rFonts w:eastAsia="Times New Roman"/>
          <w:lang w:eastAsia="pl-PL"/>
        </w:rPr>
        <w:t xml:space="preserve">: </w:t>
      </w:r>
      <w:r w:rsidR="00C948E4" w:rsidRPr="00C948E4">
        <w:rPr>
          <w:rFonts w:eastAsia="Times New Roman"/>
          <w:b/>
          <w:bCs/>
          <w:lang w:eastAsia="pl-PL"/>
        </w:rPr>
        <w:t>65</w:t>
      </w:r>
      <w:r w:rsidR="00C948E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%</w:t>
      </w:r>
      <w:r w:rsidRPr="00743E08">
        <w:rPr>
          <w:rFonts w:eastAsia="Times New Roman"/>
          <w:lang w:eastAsia="pl-PL"/>
        </w:rPr>
        <w:t xml:space="preserve"> </w:t>
      </w:r>
    </w:p>
    <w:p w14:paraId="4A46A48F" w14:textId="422EFFC4" w:rsidR="003931CE" w:rsidRDefault="003931CE" w:rsidP="003931CE">
      <w:pPr>
        <w:pStyle w:val="Standard"/>
        <w:spacing w:after="0" w:line="360" w:lineRule="auto"/>
        <w:ind w:left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 - Zysk (od R, S, </w:t>
      </w:r>
      <w:proofErr w:type="spellStart"/>
      <w:r>
        <w:rPr>
          <w:rFonts w:eastAsia="Times New Roman"/>
          <w:lang w:eastAsia="pl-PL"/>
        </w:rPr>
        <w:t>Kp</w:t>
      </w:r>
      <w:proofErr w:type="spellEnd"/>
      <w:r>
        <w:rPr>
          <w:rFonts w:eastAsia="Times New Roman"/>
          <w:lang w:eastAsia="pl-PL"/>
        </w:rPr>
        <w:t>)</w:t>
      </w:r>
      <w:r w:rsidR="00C948E4">
        <w:rPr>
          <w:rFonts w:eastAsia="Times New Roman"/>
          <w:lang w:eastAsia="pl-PL"/>
        </w:rPr>
        <w:t xml:space="preserve">: </w:t>
      </w:r>
      <w:r w:rsidR="00C948E4" w:rsidRPr="00C948E4">
        <w:rPr>
          <w:rFonts w:eastAsia="Times New Roman"/>
          <w:b/>
          <w:bCs/>
          <w:lang w:eastAsia="pl-PL"/>
        </w:rPr>
        <w:t>10</w:t>
      </w:r>
      <w:r w:rsidR="00C948E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%</w:t>
      </w:r>
    </w:p>
    <w:p w14:paraId="1323E3CF" w14:textId="12409B35" w:rsidR="003931CE" w:rsidRDefault="003931CE" w:rsidP="003931CE">
      <w:pPr>
        <w:pStyle w:val="Standard"/>
        <w:spacing w:after="0" w:line="360" w:lineRule="auto"/>
        <w:ind w:left="284"/>
      </w:pPr>
      <w:proofErr w:type="spellStart"/>
      <w:r>
        <w:rPr>
          <w:rFonts w:eastAsia="Times New Roman"/>
          <w:lang w:eastAsia="pl-PL"/>
        </w:rPr>
        <w:t>Kz</w:t>
      </w:r>
      <w:proofErr w:type="spellEnd"/>
      <w:r>
        <w:rPr>
          <w:rFonts w:eastAsia="Times New Roman"/>
          <w:lang w:eastAsia="pl-PL"/>
        </w:rPr>
        <w:t xml:space="preserve"> – Koszty zakupu materiałów</w:t>
      </w:r>
      <w:r w:rsidR="00C948E4">
        <w:rPr>
          <w:rFonts w:eastAsia="Times New Roman"/>
          <w:lang w:eastAsia="pl-PL"/>
        </w:rPr>
        <w:t xml:space="preserve">: </w:t>
      </w:r>
      <w:r w:rsidR="00C948E4" w:rsidRPr="00C948E4">
        <w:rPr>
          <w:rFonts w:eastAsia="Times New Roman"/>
          <w:b/>
          <w:bCs/>
          <w:lang w:eastAsia="pl-PL"/>
        </w:rPr>
        <w:t>0,01</w:t>
      </w:r>
      <w:r>
        <w:rPr>
          <w:rFonts w:eastAsia="Times New Roman"/>
          <w:lang w:eastAsia="pl-PL"/>
        </w:rPr>
        <w:t xml:space="preserve"> %</w:t>
      </w:r>
      <w:r w:rsidRPr="00743E08">
        <w:t xml:space="preserve"> </w:t>
      </w:r>
    </w:p>
    <w:p w14:paraId="62E73837" w14:textId="35FC083A" w:rsidR="003931CE" w:rsidRPr="00893EF2" w:rsidRDefault="003931CE" w:rsidP="003931CE">
      <w:pPr>
        <w:pStyle w:val="Standard"/>
        <w:spacing w:after="0" w:line="360" w:lineRule="auto"/>
        <w:ind w:left="284"/>
      </w:pPr>
      <w:r>
        <w:t>Roboczogodzina z narzutami</w:t>
      </w:r>
      <w:r w:rsidR="00B31FAF">
        <w:t>:</w:t>
      </w:r>
      <w:r>
        <w:t xml:space="preserve"> </w:t>
      </w:r>
      <w:r w:rsidR="00B31FAF" w:rsidRPr="00B31FAF">
        <w:rPr>
          <w:b/>
          <w:bCs/>
        </w:rPr>
        <w:t>79,86</w:t>
      </w:r>
      <w:r w:rsidR="00B31FAF">
        <w:t xml:space="preserve"> zł</w:t>
      </w:r>
    </w:p>
    <w:p w14:paraId="490D4995" w14:textId="77777777" w:rsidR="003224E0" w:rsidRPr="00893EF2" w:rsidRDefault="003224E0" w:rsidP="00A63E8A">
      <w:pPr>
        <w:spacing w:after="0" w:line="360" w:lineRule="auto"/>
        <w:rPr>
          <w:rFonts w:eastAsia="Times New Roman" w:cs="Calibri"/>
          <w:lang w:eastAsia="pl-PL"/>
        </w:rPr>
      </w:pPr>
    </w:p>
    <w:p w14:paraId="647913D0" w14:textId="77777777" w:rsidR="00000AD7" w:rsidRDefault="00000AD7" w:rsidP="00000AD7">
      <w:pPr>
        <w:pStyle w:val="Standard"/>
        <w:spacing w:line="360" w:lineRule="auto"/>
      </w:pPr>
    </w:p>
    <w:p w14:paraId="4DB2AB32" w14:textId="77777777" w:rsidR="00E764A1" w:rsidRDefault="00E764A1" w:rsidP="00000AD7">
      <w:pPr>
        <w:pStyle w:val="Standard"/>
        <w:spacing w:line="360" w:lineRule="auto"/>
      </w:pPr>
    </w:p>
    <w:p w14:paraId="79D64A4A" w14:textId="01A650DE" w:rsidR="00000AD7" w:rsidRDefault="00000AD7" w:rsidP="00000AD7">
      <w:pPr>
        <w:pStyle w:val="Standard"/>
        <w:spacing w:line="360" w:lineRule="auto"/>
      </w:pPr>
      <w:r>
        <w:t>Sporządziła: Dorota Muńska</w:t>
      </w:r>
    </w:p>
    <w:sectPr w:rsidR="00000AD7" w:rsidSect="00806734">
      <w:footerReference w:type="default" r:id="rId10"/>
      <w:headerReference w:type="first" r:id="rId11"/>
      <w:footerReference w:type="first" r:id="rId12"/>
      <w:pgSz w:w="11906" w:h="16838"/>
      <w:pgMar w:top="993" w:right="1133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086BC" w14:textId="7777777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73F6558" wp14:editId="661FAC58">
          <wp:simplePos x="0" y="0"/>
          <wp:positionH relativeFrom="column">
            <wp:posOffset>1785620</wp:posOffset>
          </wp:positionH>
          <wp:positionV relativeFrom="paragraph">
            <wp:posOffset>-21590</wp:posOffset>
          </wp:positionV>
          <wp:extent cx="4343400" cy="95250"/>
          <wp:effectExtent l="0" t="0" r="0" b="0"/>
          <wp:wrapNone/>
          <wp:docPr id="1730786596" name="Obraz 1730786596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7777777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375438897" name="Obraz 375438897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1921462663" name="Obraz 1921462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711"/>
    <w:multiLevelType w:val="hybridMultilevel"/>
    <w:tmpl w:val="DE18DD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E2546"/>
    <w:multiLevelType w:val="multilevel"/>
    <w:tmpl w:val="21F04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5744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5356D7"/>
    <w:multiLevelType w:val="hybridMultilevel"/>
    <w:tmpl w:val="A2A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3F6CA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41B99"/>
    <w:multiLevelType w:val="hybridMultilevel"/>
    <w:tmpl w:val="C2C4910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D090C82"/>
    <w:multiLevelType w:val="hybridMultilevel"/>
    <w:tmpl w:val="DE18D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4859533">
    <w:abstractNumId w:val="6"/>
  </w:num>
  <w:num w:numId="2" w16cid:durableId="221528409">
    <w:abstractNumId w:val="4"/>
  </w:num>
  <w:num w:numId="3" w16cid:durableId="1401640215">
    <w:abstractNumId w:val="8"/>
  </w:num>
  <w:num w:numId="4" w16cid:durableId="1641767879">
    <w:abstractNumId w:val="0"/>
  </w:num>
  <w:num w:numId="5" w16cid:durableId="1913539407">
    <w:abstractNumId w:val="2"/>
  </w:num>
  <w:num w:numId="6" w16cid:durableId="10107418">
    <w:abstractNumId w:val="5"/>
  </w:num>
  <w:num w:numId="7" w16cid:durableId="1171530486">
    <w:abstractNumId w:val="3"/>
  </w:num>
  <w:num w:numId="8" w16cid:durableId="952978833">
    <w:abstractNumId w:val="10"/>
  </w:num>
  <w:num w:numId="9" w16cid:durableId="321813674">
    <w:abstractNumId w:val="1"/>
  </w:num>
  <w:num w:numId="10" w16cid:durableId="784737896">
    <w:abstractNumId w:val="7"/>
  </w:num>
  <w:num w:numId="11" w16cid:durableId="2585616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24CFA"/>
    <w:rsid w:val="0003403A"/>
    <w:rsid w:val="00043B35"/>
    <w:rsid w:val="00065BCA"/>
    <w:rsid w:val="000855AB"/>
    <w:rsid w:val="00090BBD"/>
    <w:rsid w:val="000E4AEE"/>
    <w:rsid w:val="00105650"/>
    <w:rsid w:val="00151183"/>
    <w:rsid w:val="001610D4"/>
    <w:rsid w:val="00193AB7"/>
    <w:rsid w:val="00196461"/>
    <w:rsid w:val="001A0B54"/>
    <w:rsid w:val="001B37DF"/>
    <w:rsid w:val="001E1F15"/>
    <w:rsid w:val="00211621"/>
    <w:rsid w:val="00215F4E"/>
    <w:rsid w:val="00222642"/>
    <w:rsid w:val="00245CA0"/>
    <w:rsid w:val="00250161"/>
    <w:rsid w:val="0025576C"/>
    <w:rsid w:val="00256296"/>
    <w:rsid w:val="00261496"/>
    <w:rsid w:val="0027354A"/>
    <w:rsid w:val="00282134"/>
    <w:rsid w:val="00282BFD"/>
    <w:rsid w:val="002A57EE"/>
    <w:rsid w:val="002C765C"/>
    <w:rsid w:val="002D4EA0"/>
    <w:rsid w:val="002F6B8D"/>
    <w:rsid w:val="003224E0"/>
    <w:rsid w:val="00337359"/>
    <w:rsid w:val="003667D7"/>
    <w:rsid w:val="00383633"/>
    <w:rsid w:val="003931CE"/>
    <w:rsid w:val="00397EB1"/>
    <w:rsid w:val="003C5F19"/>
    <w:rsid w:val="003C76A1"/>
    <w:rsid w:val="00443875"/>
    <w:rsid w:val="00451463"/>
    <w:rsid w:val="00453BDE"/>
    <w:rsid w:val="0046270D"/>
    <w:rsid w:val="004812CF"/>
    <w:rsid w:val="004C15F7"/>
    <w:rsid w:val="004C25B0"/>
    <w:rsid w:val="005245DE"/>
    <w:rsid w:val="00524AB4"/>
    <w:rsid w:val="0053372B"/>
    <w:rsid w:val="0055273B"/>
    <w:rsid w:val="00552E34"/>
    <w:rsid w:val="00580E5C"/>
    <w:rsid w:val="005861B8"/>
    <w:rsid w:val="0059145E"/>
    <w:rsid w:val="00595B2D"/>
    <w:rsid w:val="005A3C0A"/>
    <w:rsid w:val="005C0C60"/>
    <w:rsid w:val="00605831"/>
    <w:rsid w:val="0062237F"/>
    <w:rsid w:val="00643364"/>
    <w:rsid w:val="00662F0B"/>
    <w:rsid w:val="00696968"/>
    <w:rsid w:val="006D0691"/>
    <w:rsid w:val="006E1CD7"/>
    <w:rsid w:val="006E29CE"/>
    <w:rsid w:val="006F11E2"/>
    <w:rsid w:val="006F7C09"/>
    <w:rsid w:val="007001EA"/>
    <w:rsid w:val="00700EB1"/>
    <w:rsid w:val="0070400E"/>
    <w:rsid w:val="00740D91"/>
    <w:rsid w:val="00743E08"/>
    <w:rsid w:val="00785808"/>
    <w:rsid w:val="007A5F0F"/>
    <w:rsid w:val="007A689A"/>
    <w:rsid w:val="007B47B8"/>
    <w:rsid w:val="00806734"/>
    <w:rsid w:val="008314BA"/>
    <w:rsid w:val="0083723B"/>
    <w:rsid w:val="00867841"/>
    <w:rsid w:val="00881236"/>
    <w:rsid w:val="00893EF2"/>
    <w:rsid w:val="008B43C4"/>
    <w:rsid w:val="008C01BF"/>
    <w:rsid w:val="008C184A"/>
    <w:rsid w:val="008D382B"/>
    <w:rsid w:val="008E698A"/>
    <w:rsid w:val="008F6FFE"/>
    <w:rsid w:val="009210C3"/>
    <w:rsid w:val="00930F14"/>
    <w:rsid w:val="009F2BF2"/>
    <w:rsid w:val="00A05B29"/>
    <w:rsid w:val="00A20AD6"/>
    <w:rsid w:val="00A23E1A"/>
    <w:rsid w:val="00A45899"/>
    <w:rsid w:val="00A517CE"/>
    <w:rsid w:val="00A5242E"/>
    <w:rsid w:val="00A569AE"/>
    <w:rsid w:val="00A63E8A"/>
    <w:rsid w:val="00A67798"/>
    <w:rsid w:val="00A84551"/>
    <w:rsid w:val="00AD689D"/>
    <w:rsid w:val="00AF046B"/>
    <w:rsid w:val="00B01C6D"/>
    <w:rsid w:val="00B31FAF"/>
    <w:rsid w:val="00BA3B94"/>
    <w:rsid w:val="00BB230E"/>
    <w:rsid w:val="00BC640B"/>
    <w:rsid w:val="00C034CB"/>
    <w:rsid w:val="00C27969"/>
    <w:rsid w:val="00C46045"/>
    <w:rsid w:val="00C474D2"/>
    <w:rsid w:val="00C53ADA"/>
    <w:rsid w:val="00C67BAA"/>
    <w:rsid w:val="00C729BE"/>
    <w:rsid w:val="00C74B6C"/>
    <w:rsid w:val="00C774BA"/>
    <w:rsid w:val="00C8312E"/>
    <w:rsid w:val="00C948E4"/>
    <w:rsid w:val="00CA7657"/>
    <w:rsid w:val="00CC69CB"/>
    <w:rsid w:val="00CD19ED"/>
    <w:rsid w:val="00CD27D8"/>
    <w:rsid w:val="00CE11CF"/>
    <w:rsid w:val="00CF7531"/>
    <w:rsid w:val="00D17816"/>
    <w:rsid w:val="00D218F4"/>
    <w:rsid w:val="00D26767"/>
    <w:rsid w:val="00DB7D0D"/>
    <w:rsid w:val="00DF7282"/>
    <w:rsid w:val="00E00678"/>
    <w:rsid w:val="00E042AF"/>
    <w:rsid w:val="00E43B56"/>
    <w:rsid w:val="00E503E9"/>
    <w:rsid w:val="00E764A1"/>
    <w:rsid w:val="00EB16A3"/>
    <w:rsid w:val="00EB49D3"/>
    <w:rsid w:val="00ED569C"/>
    <w:rsid w:val="00ED6491"/>
    <w:rsid w:val="00F01E8F"/>
    <w:rsid w:val="00F05B6C"/>
    <w:rsid w:val="00F05ED1"/>
    <w:rsid w:val="00F6459F"/>
    <w:rsid w:val="00F760B4"/>
    <w:rsid w:val="00F7786F"/>
    <w:rsid w:val="00FC0591"/>
    <w:rsid w:val="00FD5815"/>
    <w:rsid w:val="00FD5FBE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table" w:styleId="Tabela-Siatka">
    <w:name w:val="Table Grid"/>
    <w:basedOn w:val="Standardowy"/>
    <w:uiPriority w:val="39"/>
    <w:rsid w:val="00743E08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43E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Dorota Muńska</cp:lastModifiedBy>
  <cp:revision>13</cp:revision>
  <cp:lastPrinted>2024-06-27T09:36:00Z</cp:lastPrinted>
  <dcterms:created xsi:type="dcterms:W3CDTF">2022-11-16T10:21:00Z</dcterms:created>
  <dcterms:modified xsi:type="dcterms:W3CDTF">2024-06-27T09:49:00Z</dcterms:modified>
</cp:coreProperties>
</file>