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758FCEEE" w14:textId="77777777" w:rsidR="00D11BEF" w:rsidRPr="00D11BEF" w:rsidRDefault="00D11BEF" w:rsidP="00D11BEF">
      <w:pPr>
        <w:spacing w:after="0" w:line="276" w:lineRule="auto"/>
        <w:ind w:left="5954"/>
        <w:rPr>
          <w:rFonts w:ascii="Arial" w:eastAsia="Calibri" w:hAnsi="Arial" w:cs="Arial"/>
          <w:sz w:val="20"/>
          <w:szCs w:val="20"/>
        </w:rPr>
      </w:pPr>
      <w:r w:rsidRPr="00D11BEF">
        <w:rPr>
          <w:rFonts w:ascii="Arial" w:eastAsia="Calibri" w:hAnsi="Arial" w:cs="Arial"/>
          <w:sz w:val="20"/>
          <w:szCs w:val="20"/>
        </w:rPr>
        <w:t>Województwo Podlaskie</w:t>
      </w:r>
    </w:p>
    <w:p w14:paraId="72F95AED" w14:textId="77777777" w:rsidR="00820A1C" w:rsidRDefault="00D11BEF" w:rsidP="00820A1C">
      <w:pPr>
        <w:spacing w:after="0" w:line="276" w:lineRule="auto"/>
        <w:ind w:left="5954"/>
        <w:rPr>
          <w:rFonts w:ascii="Arial" w:eastAsia="Calibri" w:hAnsi="Arial" w:cs="Arial"/>
          <w:sz w:val="20"/>
          <w:szCs w:val="20"/>
        </w:rPr>
      </w:pPr>
      <w:r w:rsidRPr="00D11BEF">
        <w:rPr>
          <w:rFonts w:ascii="Arial" w:eastAsia="Calibri" w:hAnsi="Arial" w:cs="Arial"/>
          <w:sz w:val="20"/>
          <w:szCs w:val="20"/>
        </w:rPr>
        <w:t xml:space="preserve">Ul. </w:t>
      </w:r>
      <w:r w:rsidR="00820A1C">
        <w:rPr>
          <w:rFonts w:ascii="Arial" w:eastAsia="Calibri" w:hAnsi="Arial" w:cs="Arial"/>
          <w:sz w:val="20"/>
          <w:szCs w:val="20"/>
        </w:rPr>
        <w:t>M. Curie – Skłodowskiej 14</w:t>
      </w:r>
      <w:r w:rsidRPr="00D11BEF">
        <w:rPr>
          <w:rFonts w:ascii="Arial" w:eastAsia="Calibri" w:hAnsi="Arial" w:cs="Arial"/>
          <w:sz w:val="20"/>
          <w:szCs w:val="20"/>
        </w:rPr>
        <w:t xml:space="preserve"> </w:t>
      </w:r>
    </w:p>
    <w:p w14:paraId="5CFE0EE2" w14:textId="6C5AD063" w:rsidR="00D11BEF" w:rsidRPr="00D11BEF" w:rsidRDefault="00820A1C" w:rsidP="00820A1C">
      <w:pPr>
        <w:spacing w:after="0" w:line="276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15- 097 </w:t>
      </w:r>
      <w:r w:rsidR="00D11BEF" w:rsidRPr="00D11BEF">
        <w:rPr>
          <w:rFonts w:ascii="Arial" w:eastAsia="Calibri" w:hAnsi="Arial" w:cs="Arial"/>
          <w:sz w:val="20"/>
          <w:szCs w:val="20"/>
        </w:rPr>
        <w:t>Białystok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5C5AB24E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CA645CE" w:rsidR="00EF45B6" w:rsidRPr="009E2827" w:rsidRDefault="00EF45B6" w:rsidP="00B107D3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9E2827" w:rsidRPr="009E2827">
        <w:rPr>
          <w:rFonts w:ascii="Arial" w:hAnsi="Arial" w:cs="Arial"/>
          <w:b/>
          <w:sz w:val="21"/>
          <w:szCs w:val="21"/>
        </w:rPr>
        <w:t>„</w:t>
      </w:r>
      <w:proofErr w:type="spellStart"/>
      <w:r w:rsidR="00B07E57" w:rsidRPr="00B07E57">
        <w:rPr>
          <w:rFonts w:ascii="Arial" w:hAnsi="Arial" w:cs="Arial"/>
          <w:b/>
          <w:bCs/>
          <w:sz w:val="21"/>
          <w:szCs w:val="21"/>
          <w:lang w:val="en-US"/>
        </w:rPr>
        <w:t>Usługa</w:t>
      </w:r>
      <w:proofErr w:type="spellEnd"/>
      <w:r w:rsidR="00B07E57" w:rsidRPr="00B07E57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 w:rsidR="00B07E57" w:rsidRPr="00B07E57">
        <w:rPr>
          <w:rFonts w:ascii="Arial" w:hAnsi="Arial" w:cs="Arial"/>
          <w:b/>
          <w:bCs/>
          <w:sz w:val="21"/>
          <w:szCs w:val="21"/>
          <w:lang w:val="en-US"/>
        </w:rPr>
        <w:t>świadczenia</w:t>
      </w:r>
      <w:proofErr w:type="spellEnd"/>
      <w:r w:rsidR="00B07E57" w:rsidRPr="00B07E57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 w:rsidR="00B07E57" w:rsidRPr="00B07E57">
        <w:rPr>
          <w:rFonts w:ascii="Arial" w:hAnsi="Arial" w:cs="Arial"/>
          <w:b/>
          <w:bCs/>
          <w:sz w:val="21"/>
          <w:szCs w:val="21"/>
          <w:lang w:val="en-US"/>
        </w:rPr>
        <w:t>asysty</w:t>
      </w:r>
      <w:proofErr w:type="spellEnd"/>
      <w:r w:rsidR="00B07E57" w:rsidRPr="00B07E57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 w:rsidR="00B07E57" w:rsidRPr="00B07E57">
        <w:rPr>
          <w:rFonts w:ascii="Arial" w:hAnsi="Arial" w:cs="Arial"/>
          <w:b/>
          <w:bCs/>
          <w:sz w:val="21"/>
          <w:szCs w:val="21"/>
          <w:lang w:val="en-US"/>
        </w:rPr>
        <w:t>technicznej</w:t>
      </w:r>
      <w:proofErr w:type="spellEnd"/>
      <w:r w:rsidR="00B07E57" w:rsidRPr="00B07E57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 w:rsidR="00B07E57" w:rsidRPr="00B07E57">
        <w:rPr>
          <w:rFonts w:ascii="Arial" w:hAnsi="Arial" w:cs="Arial"/>
          <w:b/>
          <w:bCs/>
          <w:sz w:val="21"/>
          <w:szCs w:val="21"/>
          <w:lang w:val="en-US"/>
        </w:rPr>
        <w:t>na</w:t>
      </w:r>
      <w:proofErr w:type="spellEnd"/>
      <w:r w:rsidR="00B07E57" w:rsidRPr="00B07E57">
        <w:rPr>
          <w:rFonts w:ascii="Arial" w:hAnsi="Arial" w:cs="Arial"/>
          <w:b/>
          <w:bCs/>
          <w:sz w:val="21"/>
          <w:szCs w:val="21"/>
          <w:lang w:val="en-US"/>
        </w:rPr>
        <w:t xml:space="preserve"> system </w:t>
      </w:r>
      <w:proofErr w:type="spellStart"/>
      <w:r w:rsidR="00B07E57" w:rsidRPr="00B07E57">
        <w:rPr>
          <w:rFonts w:ascii="Arial" w:hAnsi="Arial" w:cs="Arial"/>
          <w:b/>
          <w:bCs/>
          <w:sz w:val="21"/>
          <w:szCs w:val="21"/>
          <w:lang w:val="en-US"/>
        </w:rPr>
        <w:t>opłat</w:t>
      </w:r>
      <w:proofErr w:type="spellEnd"/>
      <w:r w:rsidR="00B07E57" w:rsidRPr="00B07E57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 w:rsidR="00B07E57" w:rsidRPr="00B07E57">
        <w:rPr>
          <w:rFonts w:ascii="Arial" w:hAnsi="Arial" w:cs="Arial"/>
          <w:b/>
          <w:bCs/>
          <w:sz w:val="21"/>
          <w:szCs w:val="21"/>
          <w:lang w:val="en-US"/>
        </w:rPr>
        <w:t>środowiskowych</w:t>
      </w:r>
      <w:proofErr w:type="spellEnd"/>
      <w:r w:rsidR="009E2827" w:rsidRPr="009E2827">
        <w:rPr>
          <w:rFonts w:ascii="Arial" w:hAnsi="Arial" w:cs="Arial"/>
          <w:b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 w:rsidR="00B07E5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D11BEF">
        <w:rPr>
          <w:rFonts w:ascii="Arial" w:hAnsi="Arial" w:cs="Arial"/>
          <w:sz w:val="21"/>
          <w:szCs w:val="21"/>
        </w:rPr>
        <w:t>Województwo Podlaskie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B107D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B107D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6F6AE22" w:rsidR="0072465F" w:rsidRPr="00B107D3" w:rsidRDefault="0072465F" w:rsidP="00B107D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B10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55B0" w14:textId="77777777" w:rsidR="00D67016" w:rsidRDefault="00D670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83C7" w14:textId="77777777" w:rsidR="00D67016" w:rsidRDefault="00D670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5D12" w14:textId="77777777" w:rsidR="00D67016" w:rsidRDefault="00D67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995E" w14:textId="77777777" w:rsidR="00D67016" w:rsidRDefault="00D670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1F8D" w14:textId="4AD5BBA6" w:rsidR="00D67016" w:rsidRDefault="00D67016" w:rsidP="00D67016">
    <w:pPr>
      <w:pStyle w:val="Nagwek"/>
      <w:jc w:val="right"/>
    </w:pPr>
    <w:r>
      <w:t>Załącznik nr 4a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2D1" w14:textId="77777777" w:rsidR="00D67016" w:rsidRDefault="00D670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349911">
    <w:abstractNumId w:val="2"/>
  </w:num>
  <w:num w:numId="2" w16cid:durableId="1114330413">
    <w:abstractNumId w:val="1"/>
  </w:num>
  <w:num w:numId="3" w16cid:durableId="10875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3F52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0A1C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E2827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07E57"/>
    <w:rsid w:val="00B107D3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1BEF"/>
    <w:rsid w:val="00D13E55"/>
    <w:rsid w:val="00D37BC3"/>
    <w:rsid w:val="00D556E3"/>
    <w:rsid w:val="00D6317D"/>
    <w:rsid w:val="00D67016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E24A1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016"/>
  </w:style>
  <w:style w:type="paragraph" w:styleId="Stopka">
    <w:name w:val="footer"/>
    <w:basedOn w:val="Normalny"/>
    <w:link w:val="Stopka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Rudnicka Alicja</cp:lastModifiedBy>
  <cp:revision>10</cp:revision>
  <dcterms:created xsi:type="dcterms:W3CDTF">2022-05-06T13:13:00Z</dcterms:created>
  <dcterms:modified xsi:type="dcterms:W3CDTF">2023-11-10T12:47:00Z</dcterms:modified>
</cp:coreProperties>
</file>