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757B" w14:textId="4F568405" w:rsidR="00E8216D" w:rsidRPr="00E8216D" w:rsidRDefault="00E8216D" w:rsidP="00E8216D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535399376"/>
      <w:r w:rsidRPr="00E8216D">
        <w:rPr>
          <w:rFonts w:ascii="Times New Roman" w:eastAsia="Calibri" w:hAnsi="Times New Roman" w:cs="Times New Roman"/>
          <w:sz w:val="24"/>
          <w:szCs w:val="24"/>
        </w:rPr>
        <w:t xml:space="preserve">Wągrowiec, dnia </w:t>
      </w:r>
      <w:r>
        <w:rPr>
          <w:rFonts w:ascii="Times New Roman" w:eastAsia="Calibri" w:hAnsi="Times New Roman" w:cs="Times New Roman"/>
          <w:sz w:val="24"/>
          <w:szCs w:val="24"/>
        </w:rPr>
        <w:t>02.</w:t>
      </w:r>
      <w:r w:rsidR="004D2A43">
        <w:rPr>
          <w:rFonts w:ascii="Times New Roman" w:eastAsia="Calibri" w:hAnsi="Times New Roman" w:cs="Times New Roman"/>
          <w:sz w:val="24"/>
          <w:szCs w:val="24"/>
        </w:rPr>
        <w:t>05</w:t>
      </w:r>
      <w:r w:rsidRPr="00E8216D">
        <w:rPr>
          <w:rFonts w:ascii="Times New Roman" w:eastAsia="Calibri" w:hAnsi="Times New Roman" w:cs="Times New Roman"/>
          <w:sz w:val="24"/>
          <w:szCs w:val="24"/>
        </w:rPr>
        <w:t>.202</w:t>
      </w:r>
      <w:r w:rsidR="004D2A43">
        <w:rPr>
          <w:rFonts w:ascii="Times New Roman" w:eastAsia="Calibri" w:hAnsi="Times New Roman" w:cs="Times New Roman"/>
          <w:sz w:val="24"/>
          <w:szCs w:val="24"/>
        </w:rPr>
        <w:t>3</w:t>
      </w:r>
      <w:r w:rsidRPr="00E8216D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5927A076" w14:textId="0F765F9E" w:rsidR="00E8216D" w:rsidRPr="00E8216D" w:rsidRDefault="004D2A43" w:rsidP="00E821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GZGKiM</w:t>
      </w:r>
      <w:r w:rsidR="00E8216D" w:rsidRPr="00E8216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3310-3/23</w:t>
      </w:r>
      <w:r w:rsidR="00E8216D" w:rsidRPr="00E8216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E8216D" w:rsidRPr="00E821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6043B238" w14:textId="77777777" w:rsidR="00E8216D" w:rsidRPr="00E8216D" w:rsidRDefault="00E8216D" w:rsidP="00E8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16D">
        <w:rPr>
          <w:rFonts w:ascii="Times New Roman" w:eastAsia="Times New Roman" w:hAnsi="Times New Roman" w:cs="Times New Roman"/>
          <w:b/>
          <w:sz w:val="28"/>
          <w:szCs w:val="28"/>
        </w:rPr>
        <w:t xml:space="preserve">ZMIANA </w:t>
      </w:r>
    </w:p>
    <w:p w14:paraId="20190901" w14:textId="77777777" w:rsidR="00E8216D" w:rsidRPr="00E8216D" w:rsidRDefault="00E8216D" w:rsidP="00E8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16D">
        <w:rPr>
          <w:rFonts w:ascii="Times New Roman" w:eastAsia="Times New Roman" w:hAnsi="Times New Roman" w:cs="Times New Roman"/>
          <w:b/>
          <w:sz w:val="28"/>
          <w:szCs w:val="28"/>
        </w:rPr>
        <w:t xml:space="preserve"> Specyfikacji Warunków Zamówienia</w:t>
      </w:r>
    </w:p>
    <w:p w14:paraId="7B7B2C19" w14:textId="77777777" w:rsidR="00E8216D" w:rsidRPr="00E8216D" w:rsidRDefault="00E8216D" w:rsidP="00E8216D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16D">
        <w:rPr>
          <w:rFonts w:ascii="Times New Roman" w:eastAsia="Calibri" w:hAnsi="Times New Roman" w:cs="Times New Roman"/>
          <w:b/>
          <w:sz w:val="28"/>
          <w:szCs w:val="28"/>
        </w:rPr>
        <w:t xml:space="preserve">w postępowaniu o udzielenie zamówienia klasycznego o wartości mniejszej niż progi unijne określone na podstawie art. 3 ustawy z dnia 11 września 2019 r. Prawo zamówień publicznych zwanej dalej "ustawą </w:t>
      </w:r>
      <w:proofErr w:type="spellStart"/>
      <w:r w:rsidRPr="00E8216D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E8216D">
        <w:rPr>
          <w:rFonts w:ascii="Times New Roman" w:eastAsia="Calibri" w:hAnsi="Times New Roman" w:cs="Times New Roman"/>
          <w:b/>
          <w:sz w:val="28"/>
          <w:szCs w:val="28"/>
        </w:rPr>
        <w:t>" prowadzonym w trybie podstawowym bez negocjacji  na postawie art. 275 pkt. 1 w/w ustawy.</w:t>
      </w:r>
    </w:p>
    <w:p w14:paraId="3F57B8E3" w14:textId="77777777" w:rsidR="00E8216D" w:rsidRPr="00E8216D" w:rsidRDefault="00E8216D" w:rsidP="00E821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5CB568" w14:textId="77777777" w:rsidR="00E8216D" w:rsidRPr="00E8216D" w:rsidRDefault="00E8216D" w:rsidP="00E821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216D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1F714150" w14:textId="77777777" w:rsidR="004D2A43" w:rsidRPr="004D2A43" w:rsidRDefault="004D2A43" w:rsidP="004D2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A43">
        <w:rPr>
          <w:rFonts w:ascii="Times New Roman" w:hAnsi="Times New Roman" w:cs="Times New Roman"/>
          <w:b/>
          <w:bCs/>
          <w:sz w:val="28"/>
          <w:szCs w:val="28"/>
        </w:rPr>
        <w:t>,,Budowa oczyszczalni ścieków w Potulicach”</w:t>
      </w:r>
    </w:p>
    <w:p w14:paraId="6B1C4F6D" w14:textId="77777777" w:rsidR="00E8216D" w:rsidRPr="00E8216D" w:rsidRDefault="00E8216D" w:rsidP="00E8216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1FF8B1" w14:textId="07F37AC6" w:rsidR="00E8216D" w:rsidRPr="00E8216D" w:rsidRDefault="00E8216D" w:rsidP="00E8216D">
      <w:pPr>
        <w:spacing w:before="100" w:beforeAutospacing="1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8216D">
        <w:rPr>
          <w:rFonts w:ascii="Times New Roman" w:eastAsia="Calibri" w:hAnsi="Times New Roman" w:cs="Times New Roman"/>
          <w:sz w:val="26"/>
          <w:szCs w:val="26"/>
        </w:rPr>
        <w:t>Ogłoszenie Nr 202</w:t>
      </w:r>
      <w:r w:rsidR="004D2A43">
        <w:rPr>
          <w:rFonts w:ascii="Times New Roman" w:eastAsia="Calibri" w:hAnsi="Times New Roman" w:cs="Times New Roman"/>
          <w:sz w:val="26"/>
          <w:szCs w:val="26"/>
        </w:rPr>
        <w:t>3</w:t>
      </w:r>
      <w:r w:rsidRPr="00E8216D">
        <w:rPr>
          <w:rFonts w:ascii="Times New Roman" w:eastAsia="Calibri" w:hAnsi="Times New Roman" w:cs="Times New Roman"/>
          <w:sz w:val="26"/>
          <w:szCs w:val="26"/>
        </w:rPr>
        <w:t xml:space="preserve">/BZP </w:t>
      </w:r>
      <w:r>
        <w:rPr>
          <w:rFonts w:ascii="Times New Roman" w:eastAsia="Calibri" w:hAnsi="Times New Roman" w:cs="Times New Roman"/>
          <w:sz w:val="26"/>
          <w:szCs w:val="26"/>
        </w:rPr>
        <w:t>00</w:t>
      </w:r>
      <w:r w:rsidR="004D2A43">
        <w:rPr>
          <w:rFonts w:ascii="Times New Roman" w:eastAsia="Calibri" w:hAnsi="Times New Roman" w:cs="Times New Roman"/>
          <w:sz w:val="26"/>
          <w:szCs w:val="26"/>
        </w:rPr>
        <w:t>199097</w:t>
      </w:r>
      <w:r>
        <w:rPr>
          <w:rFonts w:ascii="Times New Roman" w:eastAsia="Calibri" w:hAnsi="Times New Roman" w:cs="Times New Roman"/>
          <w:sz w:val="26"/>
          <w:szCs w:val="26"/>
        </w:rPr>
        <w:t>/01 z dnia 2</w:t>
      </w:r>
      <w:r w:rsidR="004D2A43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4D2A43">
        <w:rPr>
          <w:rFonts w:ascii="Times New Roman" w:eastAsia="Calibri" w:hAnsi="Times New Roman" w:cs="Times New Roman"/>
          <w:sz w:val="26"/>
          <w:szCs w:val="26"/>
        </w:rPr>
        <w:t>04</w:t>
      </w:r>
      <w:r>
        <w:rPr>
          <w:rFonts w:ascii="Times New Roman" w:eastAsia="Calibri" w:hAnsi="Times New Roman" w:cs="Times New Roman"/>
          <w:sz w:val="26"/>
          <w:szCs w:val="26"/>
        </w:rPr>
        <w:t>.202</w:t>
      </w:r>
      <w:r w:rsidR="004D2A43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 r.</w:t>
      </w:r>
    </w:p>
    <w:p w14:paraId="3D946DF3" w14:textId="233D202B" w:rsidR="00E8216D" w:rsidRPr="00B71556" w:rsidRDefault="00E8216D" w:rsidP="00E8216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71556">
        <w:rPr>
          <w:rFonts w:ascii="Times New Roman" w:eastAsia="Calibri" w:hAnsi="Times New Roman" w:cs="Times New Roman"/>
          <w:sz w:val="26"/>
          <w:szCs w:val="26"/>
        </w:rPr>
        <w:t>Ogłoszenie o zmianie ogłoszenia Nr 202</w:t>
      </w:r>
      <w:r w:rsidR="004D2A43" w:rsidRPr="00B71556">
        <w:rPr>
          <w:rFonts w:ascii="Times New Roman" w:eastAsia="Calibri" w:hAnsi="Times New Roman" w:cs="Times New Roman"/>
          <w:sz w:val="26"/>
          <w:szCs w:val="26"/>
        </w:rPr>
        <w:t>3</w:t>
      </w:r>
      <w:r w:rsidRPr="00B71556">
        <w:rPr>
          <w:rFonts w:ascii="Times New Roman" w:eastAsia="Calibri" w:hAnsi="Times New Roman" w:cs="Times New Roman"/>
          <w:sz w:val="26"/>
          <w:szCs w:val="26"/>
        </w:rPr>
        <w:t>/BZP</w:t>
      </w:r>
      <w:r w:rsidR="00200B4D" w:rsidRPr="00B715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71556" w:rsidRPr="00B71556">
        <w:rPr>
          <w:rFonts w:ascii="Times New Roman" w:eastAsia="Calibri" w:hAnsi="Times New Roman" w:cs="Times New Roman"/>
          <w:sz w:val="26"/>
          <w:szCs w:val="26"/>
        </w:rPr>
        <w:t>00200469/01</w:t>
      </w:r>
      <w:r w:rsidRPr="00B71556">
        <w:rPr>
          <w:rFonts w:ascii="Times New Roman" w:eastAsia="Calibri" w:hAnsi="Times New Roman" w:cs="Times New Roman"/>
          <w:sz w:val="26"/>
          <w:szCs w:val="26"/>
        </w:rPr>
        <w:t xml:space="preserve"> z dnia 02.</w:t>
      </w:r>
      <w:r w:rsidR="004D2A43" w:rsidRPr="00B71556">
        <w:rPr>
          <w:rFonts w:ascii="Times New Roman" w:eastAsia="Calibri" w:hAnsi="Times New Roman" w:cs="Times New Roman"/>
          <w:sz w:val="26"/>
          <w:szCs w:val="26"/>
        </w:rPr>
        <w:t>05</w:t>
      </w:r>
      <w:r w:rsidRPr="00B71556">
        <w:rPr>
          <w:rFonts w:ascii="Times New Roman" w:eastAsia="Calibri" w:hAnsi="Times New Roman" w:cs="Times New Roman"/>
          <w:sz w:val="26"/>
          <w:szCs w:val="26"/>
        </w:rPr>
        <w:t>.202</w:t>
      </w:r>
      <w:r w:rsidR="004D2A43" w:rsidRPr="00B71556">
        <w:rPr>
          <w:rFonts w:ascii="Times New Roman" w:eastAsia="Calibri" w:hAnsi="Times New Roman" w:cs="Times New Roman"/>
          <w:sz w:val="26"/>
          <w:szCs w:val="26"/>
        </w:rPr>
        <w:t>3</w:t>
      </w:r>
      <w:r w:rsidRPr="00B71556">
        <w:rPr>
          <w:rFonts w:ascii="Times New Roman" w:eastAsia="Calibri" w:hAnsi="Times New Roman" w:cs="Times New Roman"/>
          <w:sz w:val="26"/>
          <w:szCs w:val="26"/>
        </w:rPr>
        <w:t xml:space="preserve"> r.</w:t>
      </w:r>
    </w:p>
    <w:p w14:paraId="024AE058" w14:textId="77777777" w:rsidR="00E8216D" w:rsidRPr="00E8216D" w:rsidRDefault="00E8216D" w:rsidP="00E8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683EFF" w14:textId="414C6A07" w:rsidR="00CD0965" w:rsidRDefault="00E8216D" w:rsidP="004D2A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 w:rsidR="00C74C7C">
        <w:rPr>
          <w:rFonts w:ascii="Times New Roman" w:eastAsia="Times New Roman" w:hAnsi="Times New Roman" w:cs="Times New Roman"/>
          <w:sz w:val="24"/>
          <w:szCs w:val="24"/>
        </w:rPr>
        <w:t>wprowadza poniższe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zmiany </w:t>
      </w:r>
      <w:r w:rsidR="00C74C7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SWZ</w:t>
      </w:r>
      <w:r w:rsidR="00C74C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F8DC0C" w14:textId="396DBB9B" w:rsidR="004D2A43" w:rsidRPr="00DC523C" w:rsidRDefault="004D2A43" w:rsidP="00CD09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1BDB4F" w14:textId="77777777" w:rsidR="004D2A43" w:rsidRDefault="004D2A43" w:rsidP="004D2A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WAŻNE:</w:t>
      </w:r>
    </w:p>
    <w:p w14:paraId="3CB95352" w14:textId="662663D1" w:rsidR="004D2A43" w:rsidRDefault="004D2A43" w:rsidP="00DC52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informuje, że w dniu 02.05.2023 r. </w:t>
      </w:r>
      <w:r w:rsidR="00F46CCF" w:rsidRPr="00985A1A">
        <w:rPr>
          <w:rFonts w:ascii="Times New Roman" w:hAnsi="Times New Roman" w:cs="Times New Roman"/>
          <w:b/>
          <w:sz w:val="24"/>
          <w:szCs w:val="24"/>
          <w:u w:val="single"/>
        </w:rPr>
        <w:t xml:space="preserve">opublikował </w:t>
      </w:r>
      <w:r w:rsidR="00F46CCF">
        <w:rPr>
          <w:rFonts w:ascii="Times New Roman" w:hAnsi="Times New Roman" w:cs="Times New Roman"/>
          <w:b/>
          <w:sz w:val="24"/>
          <w:szCs w:val="24"/>
          <w:u w:val="single"/>
        </w:rPr>
        <w:t>zaktualizowany</w:t>
      </w:r>
      <w:r w:rsidR="00F46CCF" w:rsidRPr="00985A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DC523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SWZ ,,Wzór </w:t>
      </w:r>
      <w:r w:rsidR="00DC523C">
        <w:rPr>
          <w:rFonts w:ascii="Times New Roman" w:hAnsi="Times New Roman" w:cs="Times New Roman"/>
          <w:b/>
          <w:sz w:val="24"/>
          <w:szCs w:val="24"/>
          <w:u w:val="single"/>
        </w:rPr>
        <w:t>formularza oferty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”. Niniejsza wersja jest obowiązująca.</w:t>
      </w:r>
    </w:p>
    <w:p w14:paraId="326B5D26" w14:textId="720573BF" w:rsidR="00DC523C" w:rsidRDefault="00DC523C" w:rsidP="00AE6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A1A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opublikował </w:t>
      </w:r>
      <w:r w:rsidR="00AE63D2">
        <w:rPr>
          <w:rFonts w:ascii="Times New Roman" w:hAnsi="Times New Roman" w:cs="Times New Roman"/>
          <w:b/>
          <w:sz w:val="24"/>
          <w:szCs w:val="24"/>
          <w:u w:val="single"/>
        </w:rPr>
        <w:t>zaktualizowany</w:t>
      </w:r>
      <w:r w:rsidRPr="00985A1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Załącznik Nr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985A1A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SWZ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Program funkcjonalno-użytkowy</w:t>
      </w:r>
      <w:r w:rsidRPr="00985A1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6CCF">
        <w:rPr>
          <w:rFonts w:ascii="Times New Roman" w:hAnsi="Times New Roman" w:cs="Times New Roman"/>
          <w:b/>
          <w:sz w:val="24"/>
          <w:szCs w:val="24"/>
          <w:u w:val="single"/>
        </w:rPr>
        <w:t>Niniejsza wersja jest obowiązująca.</w:t>
      </w:r>
    </w:p>
    <w:p w14:paraId="394CE7C0" w14:textId="1C41EDBD" w:rsidR="00AE63D2" w:rsidRDefault="00AE63D2" w:rsidP="00AE6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Wykonawca zobowiązany jest złożyć ofertę uwzględniającą  wprowadzone zmiany.</w:t>
      </w:r>
    </w:p>
    <w:p w14:paraId="0D8D3403" w14:textId="19F19181" w:rsidR="00E8216D" w:rsidRPr="00E8216D" w:rsidRDefault="00E8216D" w:rsidP="00DC52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D1118BA" w14:textId="77777777" w:rsidR="00E8216D" w:rsidRPr="00E8216D" w:rsidRDefault="00E8216D" w:rsidP="00E82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821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216D">
        <w:rPr>
          <w:rFonts w:ascii="Times New Roman" w:eastAsia="Times New Roman" w:hAnsi="Times New Roman" w:cs="Times New Roman"/>
          <w:b/>
          <w:u w:val="single"/>
          <w:lang w:eastAsia="pl-PL"/>
        </w:rPr>
        <w:t>ZAMAWIAJĄCY:</w:t>
      </w:r>
    </w:p>
    <w:p w14:paraId="5E293C8D" w14:textId="77777777" w:rsidR="00DC523C" w:rsidRPr="00DC523C" w:rsidRDefault="00DC523C" w:rsidP="00DC523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3C">
        <w:rPr>
          <w:rFonts w:ascii="Times New Roman" w:hAnsi="Times New Roman" w:cs="Times New Roman"/>
          <w:sz w:val="24"/>
          <w:szCs w:val="24"/>
        </w:rPr>
        <w:t>ZAMAWIAJĄCY:</w:t>
      </w:r>
    </w:p>
    <w:p w14:paraId="6F04C470" w14:textId="77777777" w:rsidR="00DC523C" w:rsidRPr="00DC523C" w:rsidRDefault="00DC523C" w:rsidP="00DC52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C523C">
        <w:rPr>
          <w:rFonts w:ascii="Times New Roman" w:hAnsi="Times New Roman" w:cs="Times New Roman"/>
          <w:sz w:val="24"/>
          <w:szCs w:val="24"/>
        </w:rPr>
        <w:t>Gminny Zakład Gospodarki Komunalnej i Mieszkaniowej w Wągrowcu</w:t>
      </w:r>
    </w:p>
    <w:p w14:paraId="24F0E703" w14:textId="77777777" w:rsidR="00DC523C" w:rsidRPr="00DC523C" w:rsidRDefault="00DC523C" w:rsidP="00DC52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3C">
        <w:rPr>
          <w:rFonts w:ascii="Times New Roman" w:hAnsi="Times New Roman" w:cs="Times New Roman"/>
          <w:sz w:val="24"/>
          <w:szCs w:val="24"/>
        </w:rPr>
        <w:t xml:space="preserve">reprezentowany przez Szymona Wachowskiego – Dyrektora Zakładu </w:t>
      </w:r>
    </w:p>
    <w:p w14:paraId="48DB2E56" w14:textId="77777777" w:rsidR="00DC523C" w:rsidRPr="00DC523C" w:rsidRDefault="00DC523C" w:rsidP="00DC52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3C">
        <w:rPr>
          <w:rFonts w:ascii="Times New Roman" w:hAnsi="Times New Roman" w:cs="Times New Roman"/>
          <w:sz w:val="24"/>
          <w:szCs w:val="24"/>
        </w:rPr>
        <w:t>ul. Janowiecka 98A</w:t>
      </w:r>
    </w:p>
    <w:p w14:paraId="1B8D87B0" w14:textId="77777777" w:rsidR="00DC523C" w:rsidRPr="00DC523C" w:rsidRDefault="00DC523C" w:rsidP="00DC52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3C">
        <w:rPr>
          <w:rFonts w:ascii="Times New Roman" w:hAnsi="Times New Roman" w:cs="Times New Roman"/>
          <w:sz w:val="24"/>
          <w:szCs w:val="24"/>
        </w:rPr>
        <w:t xml:space="preserve">62-100 Wągrowiec </w:t>
      </w:r>
    </w:p>
    <w:p w14:paraId="1F9B3ABD" w14:textId="77777777" w:rsidR="00DC523C" w:rsidRPr="00DC523C" w:rsidRDefault="00DC523C" w:rsidP="00DC52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3C">
        <w:rPr>
          <w:rFonts w:ascii="Times New Roman" w:hAnsi="Times New Roman" w:cs="Times New Roman"/>
          <w:sz w:val="24"/>
          <w:szCs w:val="24"/>
        </w:rPr>
        <w:t xml:space="preserve">Powiat wągrowiecki, Województwo wielkopolskie, </w:t>
      </w:r>
    </w:p>
    <w:p w14:paraId="2129294C" w14:textId="77777777" w:rsidR="00DC523C" w:rsidRPr="00DC523C" w:rsidRDefault="00DC523C" w:rsidP="00DC52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523C">
        <w:rPr>
          <w:rFonts w:ascii="Times New Roman" w:hAnsi="Times New Roman" w:cs="Times New Roman"/>
          <w:sz w:val="24"/>
          <w:szCs w:val="24"/>
          <w:lang w:val="en-US"/>
        </w:rPr>
        <w:t>tel.: +48 67 262 14 62</w:t>
      </w:r>
    </w:p>
    <w:p w14:paraId="43220AC5" w14:textId="77777777" w:rsidR="00DC523C" w:rsidRPr="00DC523C" w:rsidRDefault="00DC523C" w:rsidP="00DC52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523C">
        <w:rPr>
          <w:rFonts w:ascii="Times New Roman" w:hAnsi="Times New Roman" w:cs="Times New Roman"/>
          <w:sz w:val="24"/>
          <w:szCs w:val="24"/>
          <w:lang w:val="en-US"/>
        </w:rPr>
        <w:lastRenderedPageBreak/>
        <w:t>fax: +48 67 216 95 79</w:t>
      </w:r>
    </w:p>
    <w:p w14:paraId="0C041052" w14:textId="77777777" w:rsidR="00DC523C" w:rsidRPr="00DC523C" w:rsidRDefault="00DC523C" w:rsidP="00DC52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523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DC523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gzgkim@gzgkimwagrowiec.pl</w:t>
        </w:r>
      </w:hyperlink>
      <w:r w:rsidRPr="00DC52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2F2CAB8" w14:textId="77777777" w:rsidR="00DC523C" w:rsidRPr="00DC523C" w:rsidRDefault="00DC523C" w:rsidP="00DC52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C523C">
        <w:rPr>
          <w:rFonts w:ascii="Times New Roman" w:hAnsi="Times New Roman" w:cs="Times New Roman"/>
          <w:sz w:val="24"/>
          <w:szCs w:val="24"/>
        </w:rPr>
        <w:t xml:space="preserve">Adres strony internetowej zamawiającego: </w:t>
      </w:r>
      <w:hyperlink r:id="rId9" w:history="1">
        <w:r w:rsidRPr="00DC523C">
          <w:rPr>
            <w:rStyle w:val="Hipercze"/>
            <w:rFonts w:ascii="Times New Roman" w:hAnsi="Times New Roman" w:cs="Times New Roman"/>
            <w:sz w:val="24"/>
            <w:szCs w:val="24"/>
          </w:rPr>
          <w:t>https:</w:t>
        </w:r>
      </w:hyperlink>
      <w:r w:rsidRPr="00DC523C">
        <w:rPr>
          <w:rStyle w:val="Hipercze"/>
          <w:rFonts w:ascii="Times New Roman" w:hAnsi="Times New Roman" w:cs="Times New Roman"/>
          <w:sz w:val="24"/>
          <w:szCs w:val="24"/>
        </w:rPr>
        <w:t xml:space="preserve"> //gzgkimwagrowiec.pl/</w:t>
      </w:r>
    </w:p>
    <w:p w14:paraId="0757BFC7" w14:textId="77777777" w:rsidR="00DC523C" w:rsidRPr="00DC523C" w:rsidRDefault="00DC523C" w:rsidP="00DC523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3C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307C7E5A" w14:textId="546D8689" w:rsidR="000940B5" w:rsidRDefault="00000000" w:rsidP="00556B88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DC523C" w:rsidRPr="00DC523C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DC523C" w:rsidRPr="00DC52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C822F3C" w14:textId="77777777" w:rsidR="00556B88" w:rsidRPr="00556B88" w:rsidRDefault="00556B88" w:rsidP="00556B88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6CDEDD" w14:textId="77777777" w:rsidR="000940B5" w:rsidRDefault="000940B5" w:rsidP="000940B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 SWZ jest:</w:t>
      </w:r>
    </w:p>
    <w:p w14:paraId="53AE7B35" w14:textId="77777777" w:rsidR="000940B5" w:rsidRDefault="000940B5" w:rsidP="000940B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940B5" w14:paraId="525F92F3" w14:textId="77777777" w:rsidTr="000940B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7B97F90" w14:textId="77777777" w:rsidR="000940B5" w:rsidRDefault="000940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Opis przedmiotu zamówienia </w:t>
            </w:r>
          </w:p>
        </w:tc>
      </w:tr>
    </w:tbl>
    <w:p w14:paraId="4D62F3C6" w14:textId="77777777" w:rsidR="000940B5" w:rsidRDefault="000940B5" w:rsidP="000940B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9B4041D" w14:textId="77777777" w:rsidR="000940B5" w:rsidRPr="00556B88" w:rsidRDefault="000940B5" w:rsidP="00556B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B88">
        <w:rPr>
          <w:rFonts w:ascii="Times New Roman" w:hAnsi="Times New Roman" w:cs="Times New Roman"/>
          <w:sz w:val="24"/>
          <w:szCs w:val="24"/>
        </w:rPr>
        <w:t>Przedmiotem zamówienia jest realizacja przedsięwzięcia, w systemie zaprojektuj - wybuduj, polegająca na „Budowie oczyszczalni ścieków w Potulicach”</w:t>
      </w:r>
    </w:p>
    <w:p w14:paraId="5A0E8F5F" w14:textId="77777777" w:rsidR="000940B5" w:rsidRPr="000940B5" w:rsidRDefault="000940B5" w:rsidP="000940B5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0B5">
        <w:rPr>
          <w:rFonts w:ascii="Times New Roman" w:hAnsi="Times New Roman" w:cs="Times New Roman"/>
          <w:bCs/>
          <w:sz w:val="24"/>
          <w:szCs w:val="24"/>
        </w:rPr>
        <w:t>W ramach realizacji zamówienia wykonać należy:</w:t>
      </w:r>
    </w:p>
    <w:p w14:paraId="7B9F0A3F" w14:textId="77777777" w:rsidR="000940B5" w:rsidRDefault="000940B5" w:rsidP="000940B5">
      <w:pPr>
        <w:pStyle w:val="Tekstpodstawowy"/>
        <w:numPr>
          <w:ilvl w:val="0"/>
          <w:numId w:val="58"/>
        </w:numPr>
      </w:pPr>
      <w:r w:rsidRPr="00716FDE">
        <w:t xml:space="preserve">dokumentację techniczno-budowlaną w postaci Projektu Budowlanego </w:t>
      </w:r>
      <w:r>
        <w:t xml:space="preserve">dla całej inwestycji (ETAP I </w:t>
      </w:r>
      <w:proofErr w:type="spellStart"/>
      <w:r>
        <w:t>i</w:t>
      </w:r>
      <w:proofErr w:type="spellEnd"/>
      <w:r>
        <w:t xml:space="preserve"> ETAP II) </w:t>
      </w:r>
      <w:r w:rsidRPr="00716FDE">
        <w:t xml:space="preserve">w branżach: technologicznej, sanitarnej, budowlanej, architektonicznej i konstrukcyjnej, elektrycznej i </w:t>
      </w:r>
      <w:proofErr w:type="spellStart"/>
      <w:r w:rsidRPr="00716FDE">
        <w:t>AKPiA</w:t>
      </w:r>
      <w:proofErr w:type="spellEnd"/>
      <w:r w:rsidRPr="00716FDE">
        <w:t xml:space="preserve"> wraz z uzyskaniem Pozwolenia na budowę;</w:t>
      </w:r>
    </w:p>
    <w:p w14:paraId="1F5911D1" w14:textId="77777777" w:rsidR="000940B5" w:rsidRPr="00726495" w:rsidRDefault="000940B5" w:rsidP="000940B5">
      <w:pPr>
        <w:pStyle w:val="Tekstpodstawowy"/>
        <w:numPr>
          <w:ilvl w:val="0"/>
          <w:numId w:val="58"/>
        </w:numPr>
        <w:spacing w:line="276" w:lineRule="auto"/>
      </w:pPr>
      <w:r>
        <w:t>w</w:t>
      </w:r>
      <w:r w:rsidRPr="00726495">
        <w:t xml:space="preserve"> ramach </w:t>
      </w:r>
      <w:r>
        <w:t>budowy oczyszczalni</w:t>
      </w:r>
      <w:r w:rsidRPr="00726495">
        <w:t xml:space="preserve"> należy wykonać nowy dostosowany do wprowadzonych modyfikacji technologicznych system wizualizacji, raportowania i sterowania procesami oczyszczalni </w:t>
      </w:r>
    </w:p>
    <w:p w14:paraId="370D4D60" w14:textId="77777777" w:rsidR="000940B5" w:rsidRDefault="000940B5" w:rsidP="000940B5">
      <w:pPr>
        <w:pStyle w:val="Tekstpodstawowy"/>
        <w:numPr>
          <w:ilvl w:val="0"/>
          <w:numId w:val="58"/>
        </w:numPr>
        <w:spacing w:line="276" w:lineRule="auto"/>
      </w:pPr>
      <w:r>
        <w:t>r</w:t>
      </w:r>
      <w:r w:rsidRPr="00726495">
        <w:t>ozbiórkę</w:t>
      </w:r>
      <w:r>
        <w:t xml:space="preserve"> i utylizację </w:t>
      </w:r>
      <w:r w:rsidRPr="00726495">
        <w:t xml:space="preserve">obiektów istniejącej </w:t>
      </w:r>
      <w:r>
        <w:t>oczyszczalni,</w:t>
      </w:r>
    </w:p>
    <w:p w14:paraId="145E3C89" w14:textId="77777777" w:rsidR="000940B5" w:rsidRPr="00726495" w:rsidRDefault="000940B5" w:rsidP="000940B5">
      <w:pPr>
        <w:pStyle w:val="Tekstpodstawowy"/>
        <w:numPr>
          <w:ilvl w:val="0"/>
          <w:numId w:val="58"/>
        </w:numPr>
        <w:spacing w:line="276" w:lineRule="auto"/>
      </w:pPr>
      <w:r w:rsidRPr="00726495">
        <w:t>przebudowę trasy rurociągów kanalizacyjnych i wodociągowych dostosowując do nowego planu zagospodarowania działki</w:t>
      </w:r>
    </w:p>
    <w:p w14:paraId="7E451361" w14:textId="77777777" w:rsidR="000940B5" w:rsidRDefault="000940B5" w:rsidP="000940B5">
      <w:pPr>
        <w:pStyle w:val="Tekstpodstawowy"/>
        <w:numPr>
          <w:ilvl w:val="0"/>
          <w:numId w:val="58"/>
        </w:numPr>
      </w:pPr>
      <w:r>
        <w:t>realizacja inwestycji obejmuje wykonanie ETAPU I tj.</w:t>
      </w:r>
    </w:p>
    <w:p w14:paraId="3B05789C" w14:textId="77777777" w:rsidR="000940B5" w:rsidRDefault="000940B5" w:rsidP="000940B5">
      <w:pPr>
        <w:pStyle w:val="Tekstpodstawowy"/>
        <w:ind w:left="720"/>
      </w:pPr>
      <w:r>
        <w:t>- przepompownia ścieków</w:t>
      </w:r>
    </w:p>
    <w:p w14:paraId="5BF0C2A0" w14:textId="77777777" w:rsidR="000940B5" w:rsidRDefault="000940B5" w:rsidP="000940B5">
      <w:pPr>
        <w:pStyle w:val="Tekstpodstawowy"/>
        <w:ind w:left="720"/>
      </w:pPr>
      <w:r>
        <w:t>- reaktor wielofunkcyjny</w:t>
      </w:r>
    </w:p>
    <w:p w14:paraId="3E6758AE" w14:textId="77777777" w:rsidR="000940B5" w:rsidRDefault="000940B5" w:rsidP="000940B5">
      <w:pPr>
        <w:pStyle w:val="Tekstpodstawowy"/>
        <w:ind w:left="720"/>
      </w:pPr>
      <w:r>
        <w:t>- osadniki wtórne</w:t>
      </w:r>
    </w:p>
    <w:p w14:paraId="1DC1DBE9" w14:textId="77777777" w:rsidR="000940B5" w:rsidRDefault="000940B5" w:rsidP="000940B5">
      <w:pPr>
        <w:pStyle w:val="Tekstpodstawowy"/>
        <w:ind w:left="720"/>
      </w:pPr>
      <w:r>
        <w:t>- komora pomiarowa</w:t>
      </w:r>
    </w:p>
    <w:p w14:paraId="311E452C" w14:textId="77777777" w:rsidR="000940B5" w:rsidRDefault="000940B5" w:rsidP="000940B5">
      <w:pPr>
        <w:pStyle w:val="Tekstpodstawowy"/>
        <w:ind w:left="720"/>
      </w:pPr>
      <w:r>
        <w:t>- budynek socjalno-techniczny</w:t>
      </w:r>
    </w:p>
    <w:p w14:paraId="7150866B" w14:textId="77777777" w:rsidR="000940B5" w:rsidRDefault="000940B5" w:rsidP="000940B5">
      <w:pPr>
        <w:pStyle w:val="Tekstpodstawowy"/>
        <w:ind w:left="720"/>
      </w:pPr>
      <w:r>
        <w:t>- stacja dmuchaw</w:t>
      </w:r>
    </w:p>
    <w:p w14:paraId="3941A41E" w14:textId="77777777" w:rsidR="000940B5" w:rsidRDefault="000940B5" w:rsidP="000940B5">
      <w:pPr>
        <w:pStyle w:val="Tekstpodstawowy"/>
        <w:ind w:left="720"/>
      </w:pPr>
      <w:r>
        <w:t>-wylot do odbiornika</w:t>
      </w:r>
    </w:p>
    <w:p w14:paraId="2641E672" w14:textId="77777777" w:rsidR="000940B5" w:rsidRDefault="000940B5" w:rsidP="000940B5">
      <w:pPr>
        <w:pStyle w:val="Tekstpodstawowy"/>
        <w:ind w:left="720"/>
      </w:pPr>
      <w:r>
        <w:t>- system sterowania</w:t>
      </w:r>
    </w:p>
    <w:p w14:paraId="49326B32" w14:textId="77777777" w:rsidR="000940B5" w:rsidRDefault="000940B5" w:rsidP="000940B5">
      <w:pPr>
        <w:pStyle w:val="Tekstpodstawowy"/>
        <w:ind w:left="720"/>
      </w:pPr>
      <w:r>
        <w:t xml:space="preserve">- ogrodzenie terenu oczyszczalni  </w:t>
      </w:r>
    </w:p>
    <w:p w14:paraId="2E473774" w14:textId="77777777" w:rsidR="000940B5" w:rsidRPr="002D0B2A" w:rsidRDefault="000940B5" w:rsidP="000940B5">
      <w:pPr>
        <w:pStyle w:val="Tekstpodstawowy"/>
        <w:spacing w:line="276" w:lineRule="auto"/>
      </w:pPr>
    </w:p>
    <w:p w14:paraId="7D273241" w14:textId="77777777" w:rsidR="000940B5" w:rsidRPr="002D0B2A" w:rsidRDefault="000940B5" w:rsidP="000940B5">
      <w:pPr>
        <w:pStyle w:val="Tekstpodstawowy"/>
        <w:spacing w:line="276" w:lineRule="auto"/>
        <w:ind w:left="360"/>
      </w:pPr>
      <w:r w:rsidRPr="002D0B2A">
        <w:t xml:space="preserve">Przedmiotem zamówienia jest wykonanie projektów budowlanych dla potrzeb </w:t>
      </w:r>
      <w:r>
        <w:t xml:space="preserve">budowy oczyszczalni ścieków w Potulicach </w:t>
      </w:r>
      <w:r w:rsidRPr="002D0B2A">
        <w:t>wraz z uzyskaniem wymaganego pozwolenia na budowę oraz wykonanie na podstawie opracowanej dokumentacji robót budowlano-montażowych</w:t>
      </w:r>
      <w:r>
        <w:t xml:space="preserve"> ETAPU I</w:t>
      </w:r>
      <w:r w:rsidRPr="002D0B2A">
        <w:t xml:space="preserve"> </w:t>
      </w:r>
      <w:r>
        <w:t>oczyszczalni ścieków w Potulicach</w:t>
      </w:r>
      <w:r w:rsidRPr="002D0B2A">
        <w:t xml:space="preserve">. </w:t>
      </w:r>
    </w:p>
    <w:p w14:paraId="63BFF500" w14:textId="77777777" w:rsidR="000940B5" w:rsidRPr="008B3910" w:rsidRDefault="000940B5" w:rsidP="000940B5">
      <w:pPr>
        <w:pStyle w:val="Tekstpodstawowy"/>
        <w:spacing w:line="276" w:lineRule="auto"/>
        <w:ind w:firstLine="360"/>
      </w:pPr>
      <w:r w:rsidRPr="008B3910">
        <w:t xml:space="preserve">Zakres zamówienia obejmuje: </w:t>
      </w:r>
    </w:p>
    <w:p w14:paraId="5626F7E9" w14:textId="77777777" w:rsidR="000940B5" w:rsidRPr="008B3910" w:rsidRDefault="000940B5" w:rsidP="000940B5">
      <w:pPr>
        <w:pStyle w:val="Tekstpodstawowy"/>
        <w:numPr>
          <w:ilvl w:val="0"/>
          <w:numId w:val="59"/>
        </w:numPr>
        <w:spacing w:line="276" w:lineRule="auto"/>
      </w:pPr>
      <w:r w:rsidRPr="008B3910">
        <w:t>Wykonanie badań geotechnicznych i hydrogeologicznych podłoża gruntowego</w:t>
      </w:r>
      <w:r>
        <w:t>,</w:t>
      </w:r>
    </w:p>
    <w:p w14:paraId="3001899A" w14:textId="77777777" w:rsidR="000940B5" w:rsidRPr="008B3910" w:rsidRDefault="000940B5" w:rsidP="000940B5">
      <w:pPr>
        <w:pStyle w:val="Tekstpodstawowy"/>
        <w:numPr>
          <w:ilvl w:val="0"/>
          <w:numId w:val="59"/>
        </w:numPr>
        <w:spacing w:line="276" w:lineRule="auto"/>
      </w:pPr>
      <w:r w:rsidRPr="008B3910">
        <w:t xml:space="preserve">Opracowanie projektu budowy oczyszczalni ścieków podzielonego na oddzielne opracowania dla poszczególnych branż tzn.: </w:t>
      </w:r>
    </w:p>
    <w:p w14:paraId="46089842" w14:textId="77777777" w:rsidR="000940B5" w:rsidRPr="008B3910" w:rsidRDefault="000940B5" w:rsidP="000940B5">
      <w:pPr>
        <w:pStyle w:val="Tekstpodstawowy"/>
        <w:spacing w:line="276" w:lineRule="auto"/>
        <w:ind w:left="720"/>
      </w:pPr>
      <w:r w:rsidRPr="008B3910">
        <w:t>- architektoniczno-budowlaną,</w:t>
      </w:r>
    </w:p>
    <w:p w14:paraId="52C60879" w14:textId="77777777" w:rsidR="000940B5" w:rsidRPr="008B3910" w:rsidRDefault="000940B5" w:rsidP="000940B5">
      <w:pPr>
        <w:pStyle w:val="Tekstpodstawowy"/>
        <w:spacing w:line="276" w:lineRule="auto"/>
        <w:ind w:left="720"/>
      </w:pPr>
      <w:r w:rsidRPr="008B3910">
        <w:lastRenderedPageBreak/>
        <w:t>- technologiczną i instalacji sanitarnych,</w:t>
      </w:r>
    </w:p>
    <w:p w14:paraId="123FE466" w14:textId="77777777" w:rsidR="000940B5" w:rsidRDefault="000940B5" w:rsidP="000940B5">
      <w:pPr>
        <w:pStyle w:val="Tekstpodstawowy"/>
        <w:spacing w:line="276" w:lineRule="auto"/>
        <w:ind w:left="720"/>
      </w:pPr>
      <w:r w:rsidRPr="008B3910">
        <w:t>- konstrukcyjną,</w:t>
      </w:r>
    </w:p>
    <w:p w14:paraId="3829D9BF" w14:textId="77777777" w:rsidR="000940B5" w:rsidRPr="008B3910" w:rsidRDefault="000940B5" w:rsidP="000940B5">
      <w:pPr>
        <w:pStyle w:val="Tekstpodstawowy"/>
        <w:spacing w:line="276" w:lineRule="auto"/>
        <w:ind w:left="720"/>
      </w:pPr>
      <w:r>
        <w:t>- wewnętrznych instalacji wod.-kan., ogrzewania, wentylacji, instalacji elektrycznych  w budynkach i obiektach,</w:t>
      </w:r>
    </w:p>
    <w:p w14:paraId="3893532C" w14:textId="77777777" w:rsidR="000940B5" w:rsidRDefault="000940B5" w:rsidP="000940B5">
      <w:pPr>
        <w:pStyle w:val="Tekstpodstawowy"/>
        <w:spacing w:line="276" w:lineRule="auto"/>
        <w:ind w:left="720"/>
      </w:pPr>
      <w:r w:rsidRPr="008B3910">
        <w:t>- zewnętrznych sieci wodociągowo-kanalizacyjnych i elektrycznych,</w:t>
      </w:r>
    </w:p>
    <w:p w14:paraId="06EA9036" w14:textId="77777777" w:rsidR="000940B5" w:rsidRDefault="000940B5" w:rsidP="000940B5">
      <w:pPr>
        <w:pStyle w:val="Tekstpodstawowy"/>
        <w:spacing w:line="276" w:lineRule="auto"/>
        <w:ind w:left="720"/>
      </w:pPr>
      <w:r w:rsidRPr="008B3910">
        <w:t xml:space="preserve">- instalacji elektrycznych i oświetlenia, instalacji niskonapięciowych i </w:t>
      </w:r>
      <w:proofErr w:type="spellStart"/>
      <w:r w:rsidRPr="008B3910">
        <w:t>AKPiA</w:t>
      </w:r>
      <w:proofErr w:type="spellEnd"/>
      <w:r w:rsidRPr="008B3910">
        <w:t>,</w:t>
      </w:r>
    </w:p>
    <w:p w14:paraId="6FAB1732" w14:textId="77777777" w:rsidR="000940B5" w:rsidRDefault="000940B5" w:rsidP="000940B5">
      <w:pPr>
        <w:pStyle w:val="Tekstpodstawowy"/>
        <w:spacing w:line="276" w:lineRule="auto"/>
        <w:ind w:left="720"/>
      </w:pPr>
      <w:r>
        <w:t>- drogowej,</w:t>
      </w:r>
    </w:p>
    <w:p w14:paraId="11A5C01E" w14:textId="77777777" w:rsidR="000940B5" w:rsidRPr="008B3910" w:rsidRDefault="000940B5" w:rsidP="000940B5">
      <w:pPr>
        <w:pStyle w:val="Tekstpodstawowy"/>
        <w:spacing w:line="276" w:lineRule="auto"/>
        <w:ind w:left="720"/>
      </w:pPr>
      <w:r>
        <w:t xml:space="preserve">- urządzenia zieleni i </w:t>
      </w:r>
      <w:proofErr w:type="spellStart"/>
      <w:r>
        <w:t>nasadzeń</w:t>
      </w:r>
      <w:proofErr w:type="spellEnd"/>
      <w:r>
        <w:t xml:space="preserve"> drzew</w:t>
      </w:r>
    </w:p>
    <w:p w14:paraId="1EC8088E" w14:textId="77777777" w:rsidR="000940B5" w:rsidRPr="008B3910" w:rsidRDefault="000940B5" w:rsidP="000940B5">
      <w:pPr>
        <w:pStyle w:val="Tekstpodstawowy"/>
        <w:spacing w:line="276" w:lineRule="auto"/>
        <w:ind w:left="720"/>
      </w:pPr>
      <w:r w:rsidRPr="008B3910">
        <w:t>Należy wykonać:</w:t>
      </w:r>
    </w:p>
    <w:p w14:paraId="7AFCF843" w14:textId="77777777" w:rsidR="000940B5" w:rsidRPr="008B3910" w:rsidRDefault="000940B5" w:rsidP="000940B5">
      <w:pPr>
        <w:pStyle w:val="Tekstpodstawowy"/>
        <w:spacing w:line="276" w:lineRule="auto"/>
        <w:ind w:left="720"/>
      </w:pPr>
      <w:r w:rsidRPr="008B3910">
        <w:t>- specyfikację techniczną wykonania i odbioru robót budowlanych sporządzoną zgodnie z obowiązującymi przepisami.</w:t>
      </w:r>
    </w:p>
    <w:p w14:paraId="55CD29E2" w14:textId="77777777" w:rsidR="000940B5" w:rsidRPr="009570D3" w:rsidRDefault="000940B5" w:rsidP="000940B5">
      <w:pPr>
        <w:pStyle w:val="Tekstpodstawowy"/>
        <w:spacing w:line="276" w:lineRule="auto"/>
        <w:ind w:left="720"/>
      </w:pPr>
      <w:r w:rsidRPr="009570D3">
        <w:t>Opracowanie musi zawierać wszystkie roboty do wykonania w ramach budowy oczyszczalni ścieków dla danej branży i powinno być kompletne z punktu widzenia celu, któremu ma służyć.</w:t>
      </w:r>
    </w:p>
    <w:p w14:paraId="3ACCB392" w14:textId="77777777" w:rsidR="000940B5" w:rsidRPr="009570D3" w:rsidRDefault="000940B5" w:rsidP="000940B5">
      <w:pPr>
        <w:pStyle w:val="Tekstpodstawowy"/>
        <w:spacing w:line="276" w:lineRule="auto"/>
        <w:ind w:left="720"/>
      </w:pPr>
      <w:r w:rsidRPr="009570D3">
        <w:t>Opracowanie musi być zgodne z obowiązującym prawem. Dokumentacja musi być zrealizowana i podpisana przez osoby posiadające stosowne uprawnienia do projektowania oraz kwalifikacje zawodowe.</w:t>
      </w:r>
    </w:p>
    <w:p w14:paraId="5A11B42A" w14:textId="77777777" w:rsidR="000940B5" w:rsidRPr="009570D3" w:rsidRDefault="000940B5" w:rsidP="000940B5">
      <w:pPr>
        <w:pStyle w:val="Tekstpodstawowy"/>
        <w:spacing w:line="276" w:lineRule="auto"/>
        <w:ind w:left="720"/>
      </w:pPr>
      <w:r w:rsidRPr="009570D3">
        <w:t xml:space="preserve">Opracowanie projektowe danej branży ma zawierać niezbędne opisy i rysunki umożliwiające wykonanie robót budowlanych. </w:t>
      </w:r>
    </w:p>
    <w:p w14:paraId="74399E13" w14:textId="77777777" w:rsidR="000940B5" w:rsidRPr="009570D3" w:rsidRDefault="000940B5" w:rsidP="000940B5">
      <w:pPr>
        <w:pStyle w:val="Tekstpodstawowy"/>
        <w:spacing w:line="276" w:lineRule="auto"/>
        <w:ind w:left="720"/>
      </w:pPr>
      <w:r w:rsidRPr="009570D3">
        <w:t>W zakresie zamówienia wymagane jest również opracowanie i uzyskanie wszystkich niezbędnych dokumentów.</w:t>
      </w:r>
    </w:p>
    <w:p w14:paraId="6172318A" w14:textId="77777777" w:rsidR="000940B5" w:rsidRPr="002D0B2A" w:rsidRDefault="000940B5" w:rsidP="000940B5">
      <w:pPr>
        <w:pStyle w:val="Tekstpodstawowy"/>
        <w:spacing w:line="276" w:lineRule="auto"/>
        <w:ind w:left="720"/>
      </w:pPr>
      <w:r w:rsidRPr="009570D3">
        <w:t xml:space="preserve"> Należy zaprojektować rozwiązania i urządzenia sprawdzone pod względem eksploatacyjnym oraz technicznym.</w:t>
      </w:r>
      <w:r w:rsidRPr="002D0B2A">
        <w:t xml:space="preserve"> </w:t>
      </w:r>
    </w:p>
    <w:p w14:paraId="74E37809" w14:textId="77777777" w:rsidR="000940B5" w:rsidRPr="002D0B2A" w:rsidRDefault="000940B5" w:rsidP="000940B5">
      <w:pPr>
        <w:pStyle w:val="Tekstpodstawowy"/>
        <w:spacing w:line="276" w:lineRule="auto"/>
        <w:ind w:left="720"/>
      </w:pPr>
    </w:p>
    <w:p w14:paraId="5580E99A" w14:textId="77777777" w:rsidR="000940B5" w:rsidRDefault="000940B5" w:rsidP="000940B5">
      <w:pPr>
        <w:pStyle w:val="Tekstpodstawowy"/>
        <w:spacing w:line="276" w:lineRule="auto"/>
        <w:ind w:left="720"/>
      </w:pPr>
      <w:r w:rsidRPr="00EC1BC0">
        <w:t>Z</w:t>
      </w:r>
      <w:r w:rsidRPr="00B41455">
        <w:t>akres robót  obejmuje:</w:t>
      </w:r>
    </w:p>
    <w:p w14:paraId="4D8EAE5C" w14:textId="77777777" w:rsidR="000940B5" w:rsidRPr="001451D4" w:rsidRDefault="000940B5" w:rsidP="000940B5">
      <w:pPr>
        <w:pStyle w:val="Tekstpodstawowy"/>
        <w:numPr>
          <w:ilvl w:val="2"/>
          <w:numId w:val="61"/>
        </w:numPr>
        <w:ind w:left="1134" w:hanging="425"/>
      </w:pPr>
      <w:r w:rsidRPr="001451D4">
        <w:t>w zakresie technologii zaprojektowanie i wykonanie oczyszczalni ścieków:</w:t>
      </w:r>
    </w:p>
    <w:p w14:paraId="75C3CB19" w14:textId="77777777" w:rsidR="000940B5" w:rsidRDefault="000940B5" w:rsidP="000940B5">
      <w:pPr>
        <w:pStyle w:val="Tekstpodstawowy"/>
        <w:numPr>
          <w:ilvl w:val="1"/>
          <w:numId w:val="61"/>
        </w:numPr>
      </w:pPr>
      <w:r w:rsidRPr="008F653F">
        <w:rPr>
          <w:b/>
          <w:bCs/>
          <w:i/>
          <w:iCs/>
        </w:rPr>
        <w:t>zaprojektowanie i wykonanie nowej przepompowni ścieków</w:t>
      </w:r>
      <w:r w:rsidRPr="00B41455">
        <w:t xml:space="preserve"> z </w:t>
      </w:r>
      <w:proofErr w:type="spellStart"/>
      <w:r w:rsidRPr="00B41455">
        <w:t>polimerobetonu</w:t>
      </w:r>
      <w:proofErr w:type="spellEnd"/>
      <w:r>
        <w:t xml:space="preserve"> o średnicy ok. 1,50 m</w:t>
      </w:r>
      <w:r w:rsidRPr="00B41455">
        <w:t xml:space="preserve"> wraz z</w:t>
      </w:r>
      <w:r w:rsidRPr="00AD5982">
        <w:t xml:space="preserve"> kompletnym wyposażeniem technologicznym, wykonaniem wentylacji grawitacyjnej </w:t>
      </w:r>
      <w:proofErr w:type="spellStart"/>
      <w:r w:rsidRPr="00AD5982">
        <w:t>nawiewno</w:t>
      </w:r>
      <w:proofErr w:type="spellEnd"/>
      <w:r w:rsidRPr="00AD5982">
        <w:t xml:space="preserve"> – wywiewnej zbiornika przepompowni, wykonanie</w:t>
      </w:r>
      <w:r>
        <w:t>m</w:t>
      </w:r>
      <w:r w:rsidRPr="00AD5982">
        <w:t xml:space="preserve"> rurociągów </w:t>
      </w:r>
      <w:proofErr w:type="spellStart"/>
      <w:r w:rsidRPr="00AD5982">
        <w:t>międzyobiektowych</w:t>
      </w:r>
      <w:proofErr w:type="spellEnd"/>
      <w:r w:rsidRPr="00AD5982">
        <w:t>, wykonanie</w:t>
      </w:r>
      <w:r>
        <w:t>m</w:t>
      </w:r>
      <w:r w:rsidRPr="00AD5982">
        <w:t xml:space="preserve"> nowego rurociągu tłocznego ścieków surowych z przepompowni do oczyszczalni mechanicznej, dostaw</w:t>
      </w:r>
      <w:r>
        <w:t>ą,</w:t>
      </w:r>
      <w:r w:rsidRPr="00AD5982">
        <w:t xml:space="preserve"> montaż</w:t>
      </w:r>
      <w:r>
        <w:t>em</w:t>
      </w:r>
      <w:r w:rsidRPr="00AD5982">
        <w:t xml:space="preserve"> i doprowadzenie</w:t>
      </w:r>
      <w:r>
        <w:t>m</w:t>
      </w:r>
      <w:r w:rsidRPr="00AD5982">
        <w:t xml:space="preserve"> zasilania szafy zasilająco-sterowniczej przepompowni głównej, montaż</w:t>
      </w:r>
      <w:r>
        <w:t>em</w:t>
      </w:r>
      <w:r w:rsidRPr="00AD5982">
        <w:t xml:space="preserve"> czujników poziomu</w:t>
      </w:r>
      <w:r>
        <w:t xml:space="preserve">, </w:t>
      </w:r>
    </w:p>
    <w:p w14:paraId="73536974" w14:textId="77777777" w:rsidR="000940B5" w:rsidRDefault="000940B5" w:rsidP="000940B5">
      <w:pPr>
        <w:pStyle w:val="Tekstpodstawowy"/>
        <w:numPr>
          <w:ilvl w:val="1"/>
          <w:numId w:val="61"/>
        </w:numPr>
      </w:pPr>
      <w:r w:rsidRPr="008F653F">
        <w:rPr>
          <w:b/>
          <w:bCs/>
          <w:i/>
          <w:iCs/>
        </w:rPr>
        <w:t>zaprojektowanie i wykonanie reaktora wielofunkcyjnego</w:t>
      </w:r>
      <w:r>
        <w:t>, który składa się z następujących obiektów technologicznych tj.:</w:t>
      </w:r>
    </w:p>
    <w:p w14:paraId="62016C38" w14:textId="77777777" w:rsidR="000940B5" w:rsidRDefault="000940B5" w:rsidP="000940B5">
      <w:pPr>
        <w:pStyle w:val="Tekstpodstawowy"/>
        <w:ind w:left="1637"/>
      </w:pPr>
      <w:r w:rsidRPr="0072370B">
        <w:rPr>
          <w:u w:val="single"/>
        </w:rPr>
        <w:t>- oczyszczalnia mechaniczna</w:t>
      </w:r>
      <w:r>
        <w:t xml:space="preserve"> (umieszczona na płycie żelbetowej, przykrywającej zbiornik retencyjny, wyposażona w zblokowane urządzenia do mechanicznego oczyszczania ścieków, pojemniki na </w:t>
      </w:r>
      <w:proofErr w:type="spellStart"/>
      <w:r>
        <w:t>skratki</w:t>
      </w:r>
      <w:proofErr w:type="spellEnd"/>
      <w:r>
        <w:t xml:space="preserve"> i piasek z tworzywa o pojemności ok. 1100l, wraz z wszelkimi robotami technologicznymi i sanitarnymi oraz robotami elektrycznymi i </w:t>
      </w:r>
      <w:proofErr w:type="spellStart"/>
      <w:r>
        <w:t>AKPiA</w:t>
      </w:r>
      <w:proofErr w:type="spellEnd"/>
      <w:r>
        <w:t xml:space="preserve"> )</w:t>
      </w:r>
    </w:p>
    <w:p w14:paraId="6BA17B87" w14:textId="77777777" w:rsidR="000940B5" w:rsidRDefault="000940B5" w:rsidP="000940B5">
      <w:pPr>
        <w:pStyle w:val="Tekstpodstawowy"/>
        <w:ind w:left="1637"/>
      </w:pPr>
      <w:r w:rsidRPr="0072370B">
        <w:rPr>
          <w:u w:val="single"/>
        </w:rPr>
        <w:t>- zbiornik retencyjny</w:t>
      </w:r>
      <w:r>
        <w:t xml:space="preserve"> (żelbetowy, monolityczny, częściowo zagłębiony o wymiarach ok 9,00 x 3,00 m i głębokości całkowitej ok. 4,50 m, wyposażony w dwie pompy zatapialne pracujące naprzemiennie, mieszadło wraz z kompletnym osprzętem, wszelkimi pracami technologicznymi, sanitarnymi oraz konstrukcyjno-budowlanymi, elektrycznymi i </w:t>
      </w:r>
      <w:proofErr w:type="spellStart"/>
      <w:r>
        <w:t>AKPiA</w:t>
      </w:r>
      <w:proofErr w:type="spellEnd"/>
      <w:r>
        <w:t>)</w:t>
      </w:r>
    </w:p>
    <w:p w14:paraId="2D0CEC6B" w14:textId="77777777" w:rsidR="000940B5" w:rsidRDefault="000940B5" w:rsidP="000940B5">
      <w:pPr>
        <w:pStyle w:val="Tekstpodstawowy"/>
        <w:ind w:left="1637"/>
      </w:pPr>
      <w:r w:rsidRPr="0072370B">
        <w:rPr>
          <w:u w:val="single"/>
        </w:rPr>
        <w:lastRenderedPageBreak/>
        <w:t>- reaktor biologiczny</w:t>
      </w:r>
      <w:r>
        <w:t xml:space="preserve"> oparty o metodę niskoobciążonego osadu czynnego pracującego w układzie przepływowym wraz z pełnym wyposażeniem oraz  wszelkimi pracami technologicznymi, sanitarnymi, elektrycznymi i </w:t>
      </w:r>
      <w:proofErr w:type="spellStart"/>
      <w:r>
        <w:t>AKPiA</w:t>
      </w:r>
      <w:proofErr w:type="spellEnd"/>
      <w:r>
        <w:t xml:space="preserve">, przepustowość reaktora wynosić powinna </w:t>
      </w:r>
      <w:proofErr w:type="spellStart"/>
      <w:r>
        <w:t>średniodobowo</w:t>
      </w:r>
      <w:proofErr w:type="spellEnd"/>
      <w:r>
        <w:t xml:space="preserve"> 120 m</w:t>
      </w:r>
      <w:r w:rsidRPr="002D6838">
        <w:rPr>
          <w:vertAlign w:val="superscript"/>
        </w:rPr>
        <w:t>3</w:t>
      </w:r>
      <w:r>
        <w:t>/d, w skład reaktora wchodzą dwie komory procesowe: denitryfikacji oraz nitryfikacji, komora denitryfikacji o wymiarach ok. 2,50 x 5,00 m i głębokości całkowitej ok. 4,50 m, komora nitryfikacji o wymiarach ok. 5,00 x 7,70 m i głębokości całkowitej ok. 4,50 m,</w:t>
      </w:r>
    </w:p>
    <w:p w14:paraId="63D6A0CE" w14:textId="77777777" w:rsidR="000940B5" w:rsidRDefault="000940B5" w:rsidP="000940B5">
      <w:pPr>
        <w:pStyle w:val="Tekstpodstawowy"/>
        <w:ind w:left="1637"/>
      </w:pPr>
      <w:r w:rsidRPr="0072370B">
        <w:rPr>
          <w:u w:val="single"/>
        </w:rPr>
        <w:t>- komora tlenowej stabilizacji osadu KTSO</w:t>
      </w:r>
      <w:r w:rsidRPr="009142F9">
        <w:t xml:space="preserve"> o wymiarach ok. 10,50 x 3,70 m i głębokości całkowitej ok. 4,50 m, </w:t>
      </w:r>
      <w:r>
        <w:t xml:space="preserve">z zainstalowaną pompą wody </w:t>
      </w:r>
      <w:proofErr w:type="spellStart"/>
      <w:r>
        <w:t>nadosadowej</w:t>
      </w:r>
      <w:proofErr w:type="spellEnd"/>
      <w:r w:rsidRPr="009142F9">
        <w:t xml:space="preserve"> </w:t>
      </w:r>
      <w:r>
        <w:t xml:space="preserve">oraz z pełnym wyposażeniem oraz  wszelkimi pracami technologicznymi, sanitarnymi, elektrycznymi i </w:t>
      </w:r>
      <w:proofErr w:type="spellStart"/>
      <w:r>
        <w:t>AKPiA</w:t>
      </w:r>
      <w:proofErr w:type="spellEnd"/>
    </w:p>
    <w:p w14:paraId="3BE3FA2B" w14:textId="77777777" w:rsidR="000940B5" w:rsidRPr="00B41455" w:rsidRDefault="000940B5" w:rsidP="000940B5">
      <w:pPr>
        <w:pStyle w:val="Tekstpodstawowy"/>
        <w:ind w:left="1637"/>
      </w:pPr>
      <w:r w:rsidRPr="00B41455">
        <w:rPr>
          <w:u w:val="single"/>
        </w:rPr>
        <w:t xml:space="preserve">- plac odbioru odpadów </w:t>
      </w:r>
      <w:r w:rsidRPr="000F72C7">
        <w:t>wykonany jako</w:t>
      </w:r>
      <w:r>
        <w:rPr>
          <w:u w:val="single"/>
        </w:rPr>
        <w:t xml:space="preserve"> </w:t>
      </w:r>
      <w:r w:rsidRPr="000F72C7">
        <w:t xml:space="preserve">szczelna płyta </w:t>
      </w:r>
      <w:r>
        <w:t>ż</w:t>
      </w:r>
      <w:r w:rsidRPr="000F72C7">
        <w:t xml:space="preserve">elbetowa o wymiarach ok. 2,00 x </w:t>
      </w:r>
      <w:r>
        <w:t>≈</w:t>
      </w:r>
      <w:r w:rsidRPr="000F72C7">
        <w:t>9,60 m (długość płyty dostosowana do całkowitej szerokości reaktora wielofunkcyjnego)</w:t>
      </w:r>
      <w:r>
        <w:t>.</w:t>
      </w:r>
    </w:p>
    <w:p w14:paraId="34011CB6" w14:textId="77777777" w:rsidR="000940B5" w:rsidRPr="0009361D" w:rsidRDefault="000940B5" w:rsidP="000940B5">
      <w:pPr>
        <w:pStyle w:val="Tekstpodstawowy"/>
        <w:numPr>
          <w:ilvl w:val="1"/>
          <w:numId w:val="61"/>
        </w:numPr>
      </w:pPr>
      <w:r w:rsidRPr="008F653F">
        <w:rPr>
          <w:b/>
          <w:bCs/>
          <w:i/>
          <w:iCs/>
        </w:rPr>
        <w:t>zaprojektowanie i wykonanie dwóch osadników wtórnych</w:t>
      </w:r>
      <w:r w:rsidRPr="00B41455">
        <w:t xml:space="preserve"> pionowych</w:t>
      </w:r>
      <w:r>
        <w:t xml:space="preserve"> o średnicy wewnętrznej osadnika ok. 4,00 m i głębokości całkowitej ok. 4,70 m,</w:t>
      </w:r>
      <w:r w:rsidRPr="00B41455">
        <w:t xml:space="preserve"> w konstrukcji stalowej lub żelbetowej, częściowo zagłębione </w:t>
      </w:r>
      <w:r>
        <w:t xml:space="preserve">wraz z pompą zatapialną recyrkulacji zewnętrznej oraz pełnym wyposażeniem oraz  </w:t>
      </w:r>
      <w:r w:rsidRPr="0009361D">
        <w:t xml:space="preserve">wszelkimi pracami technologicznymi, sanitarnymi, elektrycznymi i </w:t>
      </w:r>
      <w:proofErr w:type="spellStart"/>
      <w:r w:rsidRPr="0009361D">
        <w:t>AKPiA</w:t>
      </w:r>
      <w:proofErr w:type="spellEnd"/>
      <w:r>
        <w:t>,</w:t>
      </w:r>
    </w:p>
    <w:p w14:paraId="29B74AD5" w14:textId="77777777" w:rsidR="000940B5" w:rsidRDefault="000940B5" w:rsidP="000940B5">
      <w:pPr>
        <w:pStyle w:val="Tekstpodstawowy"/>
        <w:numPr>
          <w:ilvl w:val="1"/>
          <w:numId w:val="61"/>
        </w:numPr>
      </w:pPr>
      <w:r>
        <w:rPr>
          <w:b/>
          <w:bCs/>
          <w:i/>
          <w:iCs/>
        </w:rPr>
        <w:t xml:space="preserve">zaprojektowanie i </w:t>
      </w:r>
      <w:r w:rsidRPr="008F653F">
        <w:rPr>
          <w:b/>
          <w:bCs/>
          <w:i/>
          <w:iCs/>
        </w:rPr>
        <w:t>wykonanie komory pomiarowej ścieków oczyszczonych</w:t>
      </w:r>
      <w:r>
        <w:t xml:space="preserve"> w postaci suchej studzienki żelbetowej</w:t>
      </w:r>
      <w:r w:rsidRPr="00157CCE">
        <w:t xml:space="preserve"> </w:t>
      </w:r>
      <w:r>
        <w:t xml:space="preserve">z elementów prefabrykowanych, o średnicy wewnętrznej ok. 1,20 m, wyposażonej w stopnie </w:t>
      </w:r>
      <w:proofErr w:type="spellStart"/>
      <w:r>
        <w:t>złazowe</w:t>
      </w:r>
      <w:proofErr w:type="spellEnd"/>
      <w:r>
        <w:t xml:space="preserve">, przykrytej płytą betonową z otworem </w:t>
      </w:r>
      <w:proofErr w:type="spellStart"/>
      <w:r>
        <w:t>złazowym</w:t>
      </w:r>
      <w:proofErr w:type="spellEnd"/>
      <w:r>
        <w:t xml:space="preserve">, otwieranym przykryciem wykonanym ze stali nierdzewnej,  wraz z kompletnym  wyposażeniem i wszelkimi pracami technologicznymi, sanitarnymi, elektrycznymi i </w:t>
      </w:r>
      <w:proofErr w:type="spellStart"/>
      <w:r>
        <w:t>AKPiA</w:t>
      </w:r>
      <w:proofErr w:type="spellEnd"/>
      <w:r>
        <w:t>,</w:t>
      </w:r>
    </w:p>
    <w:p w14:paraId="77BEA99D" w14:textId="77777777" w:rsidR="000940B5" w:rsidRPr="00BE3542" w:rsidRDefault="000940B5" w:rsidP="000940B5">
      <w:pPr>
        <w:pStyle w:val="Tekstpodstawowy"/>
        <w:numPr>
          <w:ilvl w:val="1"/>
          <w:numId w:val="61"/>
        </w:numPr>
        <w:rPr>
          <w:b/>
          <w:bCs/>
          <w:i/>
          <w:iCs/>
        </w:rPr>
      </w:pPr>
      <w:r w:rsidRPr="00984C65">
        <w:rPr>
          <w:b/>
          <w:bCs/>
          <w:i/>
          <w:iCs/>
        </w:rPr>
        <w:t>zaprojektowanie pompowni osadów dowożonych</w:t>
      </w:r>
      <w:r>
        <w:rPr>
          <w:b/>
          <w:bCs/>
          <w:i/>
          <w:iCs/>
        </w:rPr>
        <w:t xml:space="preserve"> (II etap) </w:t>
      </w:r>
      <w:r>
        <w:t xml:space="preserve">z elementów prefabrykowanych wykonanych w konstrukcji żelbetowej o średnicy 1,20 m , zbiornik przykryty płytą żelbetową, z przykryciem włazem ze stali nierdzewnej, wraz z pompą osadów wraz z kompletnym wyposażeniem i wszelkimi pracami technologicznymi, sanitarnymi, elektrycznymi i </w:t>
      </w:r>
      <w:proofErr w:type="spellStart"/>
      <w:r>
        <w:t>AKPiA</w:t>
      </w:r>
      <w:proofErr w:type="spellEnd"/>
      <w:r>
        <w:t>,</w:t>
      </w:r>
    </w:p>
    <w:p w14:paraId="687DDCE0" w14:textId="77777777" w:rsidR="000940B5" w:rsidRDefault="000940B5" w:rsidP="000940B5">
      <w:pPr>
        <w:pStyle w:val="Tekstpodstawowy"/>
        <w:numPr>
          <w:ilvl w:val="1"/>
          <w:numId w:val="61"/>
        </w:numPr>
      </w:pPr>
      <w:r>
        <w:rPr>
          <w:b/>
          <w:bCs/>
          <w:i/>
          <w:iCs/>
        </w:rPr>
        <w:t xml:space="preserve">zaprojektowanie i wykonanie budynku socjalno-technicznego – </w:t>
      </w:r>
      <w:r w:rsidRPr="0028479F">
        <w:t>budynek parterowy, niepodpiwniczony w kształcie prostokąta</w:t>
      </w:r>
      <w:r>
        <w:rPr>
          <w:b/>
          <w:bCs/>
          <w:i/>
          <w:iCs/>
        </w:rPr>
        <w:t xml:space="preserve"> </w:t>
      </w:r>
      <w:r w:rsidRPr="0028479F">
        <w:t>o wymi</w:t>
      </w:r>
      <w:r>
        <w:t>arach całkowitych ok. 22,40 x 10,90 m, ze stropodachem płaskim, ocieplonym, pokrytym papą termozgrzewalną o nachyleniu połaci ok. 3%. Budynek w technologii tradycyjnej murowanej w systemie ścian dwuwarstwowych.</w:t>
      </w:r>
    </w:p>
    <w:p w14:paraId="3F8F6C7E" w14:textId="77777777" w:rsidR="000940B5" w:rsidRDefault="000940B5" w:rsidP="000940B5">
      <w:pPr>
        <w:pStyle w:val="Tekstpodstawowy"/>
        <w:ind w:left="1637"/>
      </w:pPr>
      <w:r>
        <w:rPr>
          <w:b/>
          <w:bCs/>
          <w:i/>
          <w:iCs/>
        </w:rPr>
        <w:t>Budynek socjalno-</w:t>
      </w:r>
      <w:r w:rsidRPr="0028479F">
        <w:rPr>
          <w:b/>
          <w:bCs/>
          <w:i/>
          <w:iCs/>
        </w:rPr>
        <w:t xml:space="preserve">techniczny </w:t>
      </w:r>
      <w:r>
        <w:t>będzie się składał z trzech części:</w:t>
      </w:r>
    </w:p>
    <w:p w14:paraId="7C4205EC" w14:textId="77777777" w:rsidR="000940B5" w:rsidRDefault="000940B5" w:rsidP="000940B5">
      <w:pPr>
        <w:pStyle w:val="Tekstpodstawowy"/>
        <w:ind w:left="1637"/>
        <w:rPr>
          <w:b/>
          <w:bCs/>
          <w:i/>
          <w:iCs/>
        </w:rPr>
      </w:pPr>
      <w:r>
        <w:rPr>
          <w:b/>
          <w:bCs/>
          <w:i/>
          <w:iCs/>
        </w:rPr>
        <w:t>- stacja dmuchaw (I etap)</w:t>
      </w:r>
    </w:p>
    <w:p w14:paraId="0BEA1B02" w14:textId="77777777" w:rsidR="000940B5" w:rsidRDefault="000940B5" w:rsidP="000940B5">
      <w:pPr>
        <w:pStyle w:val="Tekstpodstawowy"/>
        <w:ind w:left="1637"/>
        <w:rPr>
          <w:b/>
          <w:bCs/>
          <w:i/>
          <w:iCs/>
        </w:rPr>
      </w:pPr>
      <w:r>
        <w:rPr>
          <w:b/>
          <w:bCs/>
          <w:i/>
          <w:iCs/>
        </w:rPr>
        <w:t xml:space="preserve">- stacja odwadniania osadu (II etap) </w:t>
      </w:r>
    </w:p>
    <w:p w14:paraId="2F1AE156" w14:textId="77777777" w:rsidR="000940B5" w:rsidRDefault="000940B5" w:rsidP="000940B5">
      <w:pPr>
        <w:pStyle w:val="Tekstpodstawowy"/>
        <w:ind w:left="1637"/>
        <w:rPr>
          <w:b/>
          <w:bCs/>
          <w:i/>
          <w:iCs/>
        </w:rPr>
      </w:pPr>
      <w:r>
        <w:rPr>
          <w:b/>
          <w:bCs/>
          <w:i/>
          <w:iCs/>
        </w:rPr>
        <w:t>- część socjalna (I etap)</w:t>
      </w:r>
    </w:p>
    <w:p w14:paraId="35437044" w14:textId="77777777" w:rsidR="000940B5" w:rsidRDefault="000940B5" w:rsidP="000940B5">
      <w:pPr>
        <w:pStyle w:val="Tekstpodstawowy"/>
      </w:pPr>
    </w:p>
    <w:p w14:paraId="7736BA3D" w14:textId="77777777" w:rsidR="000940B5" w:rsidRDefault="000940B5" w:rsidP="000940B5">
      <w:pPr>
        <w:pStyle w:val="Tekstpodstawowy"/>
        <w:ind w:left="1637"/>
      </w:pPr>
      <w:r>
        <w:rPr>
          <w:b/>
          <w:bCs/>
        </w:rPr>
        <w:t>Zaprojektowanie i wykonanie s</w:t>
      </w:r>
      <w:r w:rsidRPr="001E7545">
        <w:rPr>
          <w:b/>
          <w:bCs/>
        </w:rPr>
        <w:t>tacj</w:t>
      </w:r>
      <w:r>
        <w:rPr>
          <w:b/>
          <w:bCs/>
        </w:rPr>
        <w:t>i</w:t>
      </w:r>
      <w:r w:rsidRPr="001E7545">
        <w:rPr>
          <w:b/>
          <w:bCs/>
        </w:rPr>
        <w:t xml:space="preserve"> dmuchaw</w:t>
      </w:r>
      <w:r>
        <w:t xml:space="preserve"> o wymiarach ok. 5,00 x 10,00 m, składającej się z 2 dmuchaw współpracujących z reaktorem biologicznym oraz 1 dmuchawy współpracującej z komorą tlenowej stabilizacji osadu, w pomieszczeniu stacji zlokalizowana będzie rozdzielnia elektryczna oraz agregat prądotwórczy jako zasilania rezerwowe, wraz z pełnym wyposażeniem oraz wykonaniem robót sanitarnych, elektrycznych i </w:t>
      </w:r>
      <w:proofErr w:type="spellStart"/>
      <w:r>
        <w:t>AKPiA</w:t>
      </w:r>
      <w:proofErr w:type="spellEnd"/>
      <w:r>
        <w:t>.</w:t>
      </w:r>
    </w:p>
    <w:p w14:paraId="0993B8B0" w14:textId="77777777" w:rsidR="000940B5" w:rsidRDefault="000940B5" w:rsidP="000940B5">
      <w:pPr>
        <w:pStyle w:val="Tekstpodstawowy"/>
        <w:ind w:left="1637"/>
      </w:pPr>
    </w:p>
    <w:p w14:paraId="0320FB9A" w14:textId="77777777" w:rsidR="000940B5" w:rsidRDefault="000940B5" w:rsidP="000940B5">
      <w:pPr>
        <w:pStyle w:val="Tekstpodstawowy"/>
        <w:ind w:left="1637"/>
      </w:pPr>
      <w:r>
        <w:rPr>
          <w:b/>
          <w:bCs/>
        </w:rPr>
        <w:lastRenderedPageBreak/>
        <w:t>Zaprojektowanie</w:t>
      </w:r>
      <w:r>
        <w:t xml:space="preserve"> </w:t>
      </w:r>
      <w:r w:rsidRPr="001E7545">
        <w:rPr>
          <w:b/>
          <w:bCs/>
        </w:rPr>
        <w:t>stacji odwadniania i higienizacji osadu</w:t>
      </w:r>
      <w:r>
        <w:t xml:space="preserve"> </w:t>
      </w:r>
      <w:r w:rsidRPr="001E7545">
        <w:rPr>
          <w:b/>
          <w:bCs/>
        </w:rPr>
        <w:t>(II etap)</w:t>
      </w:r>
      <w:r>
        <w:rPr>
          <w:b/>
          <w:bCs/>
        </w:rPr>
        <w:t xml:space="preserve"> </w:t>
      </w:r>
      <w:r w:rsidRPr="004267EC">
        <w:t xml:space="preserve">o </w:t>
      </w:r>
      <w:r>
        <w:t xml:space="preserve">wymiarach ok. 6,00 x 10,00 m </w:t>
      </w:r>
      <w:r w:rsidRPr="004267EC">
        <w:t>– projekt powinien zawierać również kompletny projekt technologiczny stacji  odwadniania osadu.</w:t>
      </w:r>
      <w:r>
        <w:rPr>
          <w:b/>
          <w:bCs/>
        </w:rPr>
        <w:t xml:space="preserve"> </w:t>
      </w:r>
      <w:r>
        <w:t>W</w:t>
      </w:r>
      <w:r w:rsidRPr="00765229">
        <w:t>ykonawstwo dotyczy jedynie wszystkich robót budowlano-wykończeniowych pomieszczenia stacji odwadniania i higienizacji  osadu</w:t>
      </w:r>
      <w:r>
        <w:t>, a także</w:t>
      </w:r>
      <w:r w:rsidRPr="00765229">
        <w:t xml:space="preserve"> wszystki</w:t>
      </w:r>
      <w:r>
        <w:t>ch</w:t>
      </w:r>
      <w:r w:rsidRPr="00765229">
        <w:t xml:space="preserve"> instalacj</w:t>
      </w:r>
      <w:r>
        <w:t>i</w:t>
      </w:r>
      <w:r w:rsidRPr="00765229">
        <w:t xml:space="preserve"> </w:t>
      </w:r>
      <w:proofErr w:type="spellStart"/>
      <w:r w:rsidRPr="00765229">
        <w:t>podposadzkow</w:t>
      </w:r>
      <w:r>
        <w:t>ych</w:t>
      </w:r>
      <w:proofErr w:type="spellEnd"/>
      <w:r>
        <w:t xml:space="preserve"> </w:t>
      </w:r>
      <w:r w:rsidRPr="00765229">
        <w:t>i podtynkow</w:t>
      </w:r>
      <w:r>
        <w:t>ych, należy doprowadzić również rurociąg nadawy osadu z komory KTSO.</w:t>
      </w:r>
    </w:p>
    <w:p w14:paraId="2360F73F" w14:textId="77777777" w:rsidR="000940B5" w:rsidRDefault="000940B5" w:rsidP="000940B5">
      <w:pPr>
        <w:pStyle w:val="Tekstpodstawowy"/>
        <w:ind w:left="1637"/>
      </w:pPr>
    </w:p>
    <w:p w14:paraId="59F9FD7C" w14:textId="77777777" w:rsidR="000940B5" w:rsidRPr="006A4418" w:rsidRDefault="000940B5" w:rsidP="000940B5">
      <w:pPr>
        <w:pStyle w:val="Tekstpodstawowy"/>
        <w:ind w:left="1637"/>
        <w:rPr>
          <w:b/>
          <w:bCs/>
        </w:rPr>
      </w:pPr>
      <w:r w:rsidRPr="000453B7">
        <w:rPr>
          <w:b/>
          <w:bCs/>
        </w:rPr>
        <w:t>Wykonanie</w:t>
      </w:r>
      <w:r>
        <w:rPr>
          <w:b/>
          <w:bCs/>
        </w:rPr>
        <w:t xml:space="preserve"> części socjalnej o wymiarach ok. 10,00 x 10,00 m. </w:t>
      </w:r>
      <w:r w:rsidRPr="00F02693">
        <w:t xml:space="preserve">Część socjalna składać się powinna </w:t>
      </w:r>
      <w:r>
        <w:t xml:space="preserve">m.in. </w:t>
      </w:r>
      <w:r w:rsidRPr="00F02693">
        <w:t>z:</w:t>
      </w:r>
      <w:r>
        <w:rPr>
          <w:b/>
          <w:bCs/>
        </w:rPr>
        <w:t xml:space="preserve"> </w:t>
      </w:r>
      <w:r w:rsidRPr="00F02693">
        <w:t>pomieszczenia socjalnego z aneksem kuchennym</w:t>
      </w:r>
      <w:r>
        <w:t xml:space="preserve">, szatni przepustowej na odzież czystą i brudną z przechodnią </w:t>
      </w:r>
      <w:proofErr w:type="spellStart"/>
      <w:r>
        <w:t>łąźnią</w:t>
      </w:r>
      <w:proofErr w:type="spellEnd"/>
      <w:r>
        <w:t xml:space="preserve"> wyposażoną w umywalki, natrysk oraz </w:t>
      </w:r>
      <w:proofErr w:type="spellStart"/>
      <w:r>
        <w:t>wc</w:t>
      </w:r>
      <w:proofErr w:type="spellEnd"/>
      <w:r>
        <w:t>, śluzy, pomieszczenia porządkowego, zespołu sanitarnego, korytarza, wiatrołapu oraz sterowni.</w:t>
      </w:r>
    </w:p>
    <w:p w14:paraId="667E6778" w14:textId="77777777" w:rsidR="000940B5" w:rsidRPr="0074341E" w:rsidRDefault="000940B5" w:rsidP="000940B5">
      <w:pPr>
        <w:pStyle w:val="Tekstpodstawowy"/>
        <w:numPr>
          <w:ilvl w:val="1"/>
          <w:numId w:val="61"/>
        </w:numPr>
      </w:pPr>
      <w:r w:rsidRPr="006A4418">
        <w:rPr>
          <w:b/>
          <w:bCs/>
          <w:i/>
          <w:iCs/>
        </w:rPr>
        <w:t>zaprojektowanie wiaty osadowej</w:t>
      </w:r>
      <w:r>
        <w:rPr>
          <w:b/>
          <w:bCs/>
          <w:i/>
          <w:iCs/>
        </w:rPr>
        <w:t xml:space="preserve"> </w:t>
      </w:r>
      <w:r w:rsidRPr="006A4418">
        <w:t xml:space="preserve">o wymiarach </w:t>
      </w:r>
      <w:r>
        <w:t>ok.</w:t>
      </w:r>
      <w:r w:rsidRPr="006A4418">
        <w:t xml:space="preserve"> 10</w:t>
      </w:r>
      <w:r>
        <w:t>,00</w:t>
      </w:r>
      <w:r w:rsidRPr="006A4418">
        <w:t xml:space="preserve"> x 28</w:t>
      </w:r>
      <w:r>
        <w:t>,00 m i wysokości ok. 4,20 m.</w:t>
      </w:r>
      <w:r w:rsidRPr="006A4418">
        <w:t>, zabudowa wiaty w konstrukcji stalowej, ocynkowanej, dach dwuspadowy pokryty materiałem umożliwiającym przenikanie promieni słonecznych, ściany zewnętrzne w formie żelbetowego muru do wys. ok. 1,5m</w:t>
      </w:r>
      <w:r>
        <w:t>, posadzka betonowa z odwodnieniem we wjeździe,</w:t>
      </w:r>
      <w:r w:rsidRPr="0074341E">
        <w:t xml:space="preserve"> </w:t>
      </w:r>
      <w:r>
        <w:t xml:space="preserve">wraz z pełnym wyposażeniem oraz robotami sanitarnymi, </w:t>
      </w:r>
    </w:p>
    <w:p w14:paraId="1A54563D" w14:textId="77777777" w:rsidR="000940B5" w:rsidRPr="00C037D3" w:rsidRDefault="000940B5" w:rsidP="000940B5">
      <w:pPr>
        <w:pStyle w:val="Tekstpodstawowy"/>
        <w:numPr>
          <w:ilvl w:val="1"/>
          <w:numId w:val="6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remont wylotu do odbiornika </w:t>
      </w:r>
      <w:r w:rsidRPr="00BC0F99">
        <w:t>na działce nr 159 obręb Potulice</w:t>
      </w:r>
      <w:r>
        <w:t xml:space="preserve">, remont polegać będzie na zabudowaniu  wylotu, wykonanego w formie brzegowego DN160 jako gotowego prefabrykatu betonowego. </w:t>
      </w:r>
    </w:p>
    <w:p w14:paraId="307D2E5D" w14:textId="77777777" w:rsidR="000940B5" w:rsidRDefault="000940B5" w:rsidP="000940B5">
      <w:pPr>
        <w:pStyle w:val="Tekstpodstawowy"/>
        <w:numPr>
          <w:ilvl w:val="1"/>
          <w:numId w:val="61"/>
        </w:numPr>
        <w:rPr>
          <w:b/>
          <w:bCs/>
          <w:i/>
          <w:iCs/>
        </w:rPr>
      </w:pPr>
      <w:r>
        <w:rPr>
          <w:b/>
          <w:bCs/>
          <w:i/>
          <w:iCs/>
        </w:rPr>
        <w:t>Zaprojektowanie punktu zlewnego ścieków i osadów dowożonych składający się z:</w:t>
      </w:r>
    </w:p>
    <w:p w14:paraId="4D687535" w14:textId="77777777" w:rsidR="000940B5" w:rsidRDefault="000940B5" w:rsidP="000940B5">
      <w:pPr>
        <w:pStyle w:val="Tekstpodstawowy"/>
        <w:ind w:left="1637"/>
        <w:rPr>
          <w:b/>
          <w:bCs/>
          <w:i/>
          <w:iCs/>
        </w:rPr>
      </w:pPr>
      <w:r>
        <w:rPr>
          <w:b/>
          <w:bCs/>
          <w:i/>
          <w:iCs/>
        </w:rPr>
        <w:t xml:space="preserve">- stacji </w:t>
      </w:r>
      <w:proofErr w:type="spellStart"/>
      <w:r>
        <w:rPr>
          <w:b/>
          <w:bCs/>
          <w:i/>
          <w:iCs/>
        </w:rPr>
        <w:t>zlewczej</w:t>
      </w:r>
      <w:proofErr w:type="spellEnd"/>
      <w:r>
        <w:rPr>
          <w:b/>
          <w:bCs/>
          <w:i/>
          <w:iCs/>
        </w:rPr>
        <w:t xml:space="preserve"> ścieków i osadów </w:t>
      </w:r>
      <w:r w:rsidRPr="004D2DE7">
        <w:t xml:space="preserve">o wymiarach dostosowanych do wymiarów kontenera stacji </w:t>
      </w:r>
      <w:r>
        <w:t xml:space="preserve">ok. </w:t>
      </w:r>
      <w:r w:rsidRPr="004D2DE7">
        <w:t>5,80 x 3,00 m</w:t>
      </w:r>
      <w:r>
        <w:t>, płyta fundamentowa będzie posiadać zagłębienie, w którym zlokalizowane zostanie sito,</w:t>
      </w:r>
      <w:r>
        <w:rPr>
          <w:b/>
          <w:bCs/>
          <w:i/>
          <w:iCs/>
        </w:rPr>
        <w:t xml:space="preserve"> </w:t>
      </w:r>
      <w:r w:rsidRPr="00C037D3">
        <w:t xml:space="preserve">stacja będzie urządzeniem </w:t>
      </w:r>
      <w:r>
        <w:t xml:space="preserve">dwufunkcyjnym, przystosowanym do przyjmowania zarówno ścieków dowożonych jak i osadów z przydomowych oczyszczalni ścieków oraz z oczyszczalni ścieków z terenu Gminy, wraz z pełnym wyposażeniem oraz zaprojektowaniem prac technologicznych, sanitarnych, elektrycznych i </w:t>
      </w:r>
      <w:proofErr w:type="spellStart"/>
      <w:r>
        <w:t>AKPiA</w:t>
      </w:r>
      <w:proofErr w:type="spellEnd"/>
      <w:r>
        <w:t>,</w:t>
      </w:r>
    </w:p>
    <w:p w14:paraId="3B6560C6" w14:textId="77777777" w:rsidR="000940B5" w:rsidRDefault="000940B5" w:rsidP="000940B5">
      <w:pPr>
        <w:pStyle w:val="Tekstpodstawowy"/>
        <w:ind w:left="1637"/>
      </w:pPr>
      <w:r>
        <w:rPr>
          <w:b/>
          <w:bCs/>
          <w:i/>
          <w:iCs/>
        </w:rPr>
        <w:t xml:space="preserve">- tacy ociekowej </w:t>
      </w:r>
      <w:r>
        <w:t>o</w:t>
      </w:r>
      <w:r w:rsidRPr="009E075F">
        <w:t xml:space="preserve"> wym. ok 5,80 x 3 m w konstrukcji żelbetowej, wyposażonej w odwodnienie punktowe</w:t>
      </w:r>
      <w:r>
        <w:t>,</w:t>
      </w:r>
    </w:p>
    <w:p w14:paraId="3B3E62B3" w14:textId="77777777" w:rsidR="000940B5" w:rsidRDefault="000940B5" w:rsidP="000940B5">
      <w:pPr>
        <w:pStyle w:val="Tekstpodstawowy"/>
        <w:numPr>
          <w:ilvl w:val="1"/>
          <w:numId w:val="61"/>
        </w:numPr>
      </w:pPr>
      <w:r w:rsidRPr="00046BB9">
        <w:rPr>
          <w:b/>
          <w:bCs/>
          <w:i/>
          <w:iCs/>
        </w:rPr>
        <w:t>Zaprojektowanie i wykonanie ogrodzenia terenu inwestycji</w:t>
      </w:r>
      <w:r>
        <w:t xml:space="preserve"> o wysokości min. 1,75 m w ilości </w:t>
      </w:r>
      <w:r w:rsidRPr="00EE574A">
        <w:t xml:space="preserve">ok. 220 </w:t>
      </w:r>
      <w:proofErr w:type="spellStart"/>
      <w:r w:rsidRPr="00EE574A">
        <w:t>mb</w:t>
      </w:r>
      <w:proofErr w:type="spellEnd"/>
      <w:r w:rsidRPr="00EE574A">
        <w:t>.</w:t>
      </w:r>
      <w:r>
        <w:t xml:space="preserve"> z paneli ogrodzeniowych ocynkowanych, malowanych proszkowo na podmurówce betonowej wraz z bramą wjazdową, przesuwną 4m, z napędem elektrycznym, otwieraną na pilota i furtką.</w:t>
      </w:r>
    </w:p>
    <w:p w14:paraId="635D2D8A" w14:textId="77777777" w:rsidR="000940B5" w:rsidRPr="009E075F" w:rsidRDefault="000940B5" w:rsidP="000940B5">
      <w:pPr>
        <w:pStyle w:val="Tekstpodstawowy"/>
        <w:numPr>
          <w:ilvl w:val="1"/>
          <w:numId w:val="61"/>
        </w:numPr>
      </w:pPr>
      <w:r>
        <w:rPr>
          <w:b/>
          <w:bCs/>
          <w:i/>
          <w:iCs/>
        </w:rPr>
        <w:t xml:space="preserve">Zaprojektowanie i wykonanie sieci wod.-kan. na terenie oczyszczalni </w:t>
      </w:r>
    </w:p>
    <w:p w14:paraId="08A8F009" w14:textId="77777777" w:rsidR="000940B5" w:rsidRPr="00C4352B" w:rsidRDefault="000940B5" w:rsidP="000940B5">
      <w:pPr>
        <w:pStyle w:val="Tekstpodstawowy"/>
        <w:rPr>
          <w:highlight w:val="yellow"/>
        </w:rPr>
      </w:pPr>
    </w:p>
    <w:p w14:paraId="540D4822" w14:textId="77777777" w:rsidR="000940B5" w:rsidRPr="00970A8A" w:rsidRDefault="000940B5" w:rsidP="000940B5">
      <w:pPr>
        <w:pStyle w:val="Tekstpodstawowy"/>
        <w:numPr>
          <w:ilvl w:val="0"/>
          <w:numId w:val="60"/>
        </w:numPr>
      </w:pPr>
      <w:r w:rsidRPr="00970A8A">
        <w:t xml:space="preserve">w zakresie branży elektrycznej zaprojektowanie i wykonanie: rozdzielnicy głównej wraz z nowymi transformatorami, układów pomiarowych energii elektrycznej, dostawy i uruchomienia agregatu prądotwórczego, sieci elektrycznych, </w:t>
      </w:r>
      <w:proofErr w:type="spellStart"/>
      <w:r w:rsidRPr="00970A8A">
        <w:t>AKPiA</w:t>
      </w:r>
      <w:proofErr w:type="spellEnd"/>
      <w:r w:rsidRPr="00970A8A">
        <w:t xml:space="preserve">, oświetlenia zewnętrznego, instalacji siłowej, instalacji sterowniczej, instalacji oświetleniowej w obiektach oczyszczalni, instalacji odgromowej, instalacji gniazd wtykowych, instalacji połączeń wyrównawczych i </w:t>
      </w:r>
      <w:proofErr w:type="spellStart"/>
      <w:r w:rsidRPr="00970A8A">
        <w:t>uziomowej</w:t>
      </w:r>
      <w:proofErr w:type="spellEnd"/>
      <w:r w:rsidRPr="00970A8A">
        <w:t xml:space="preserve">, dostawa i montaż aparatury kontrolno-pomiarowej </w:t>
      </w:r>
      <w:proofErr w:type="spellStart"/>
      <w:r w:rsidRPr="00970A8A">
        <w:t>AKPiA</w:t>
      </w:r>
      <w:proofErr w:type="spellEnd"/>
      <w:r w:rsidRPr="00970A8A">
        <w:t xml:space="preserve">, konfigurację systemów </w:t>
      </w:r>
      <w:proofErr w:type="spellStart"/>
      <w:r w:rsidRPr="00970A8A">
        <w:t>AKPiA</w:t>
      </w:r>
      <w:proofErr w:type="spellEnd"/>
      <w:r w:rsidRPr="00970A8A">
        <w:t>, dostawy, montażu i oprogramowania sterowników PLC, dostawy, montażu i oprogram</w:t>
      </w:r>
      <w:r>
        <w:t>o</w:t>
      </w:r>
      <w:r w:rsidRPr="00970A8A">
        <w:t xml:space="preserve">wania paneli operatorskich HMI, dostawy, montażu i oprogramowania stacji SCADA, </w:t>
      </w:r>
      <w:r w:rsidRPr="00970A8A">
        <w:lastRenderedPageBreak/>
        <w:t>systemu sterowania i wizualizacji przebiegu procesu technologicznego oczyszczalni, demontaż i utylizacja istniejącej instalacji elektrycznej.</w:t>
      </w:r>
    </w:p>
    <w:p w14:paraId="1C952967" w14:textId="77777777" w:rsidR="000940B5" w:rsidRDefault="000940B5" w:rsidP="000940B5">
      <w:pPr>
        <w:pStyle w:val="Tekstpodstawowy"/>
        <w:spacing w:line="276" w:lineRule="auto"/>
        <w:rPr>
          <w:b/>
        </w:rPr>
      </w:pPr>
    </w:p>
    <w:p w14:paraId="21622139" w14:textId="77777777" w:rsidR="000940B5" w:rsidRDefault="000940B5" w:rsidP="000940B5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t xml:space="preserve">Uwaga: </w:t>
      </w:r>
      <w:r w:rsidRPr="000476D3">
        <w:rPr>
          <w:b/>
        </w:rPr>
        <w:t xml:space="preserve">Szczegółowy zakres prac, które należy wykonać określa </w:t>
      </w:r>
      <w:r>
        <w:rPr>
          <w:b/>
        </w:rPr>
        <w:t>Program Funkcjonalno-użytkowy,</w:t>
      </w:r>
      <w:r w:rsidRPr="000476D3">
        <w:rPr>
          <w:b/>
        </w:rPr>
        <w:t xml:space="preserve"> któr</w:t>
      </w:r>
      <w:r>
        <w:rPr>
          <w:b/>
        </w:rPr>
        <w:t>y</w:t>
      </w:r>
      <w:r w:rsidRPr="000476D3">
        <w:rPr>
          <w:b/>
        </w:rPr>
        <w:t xml:space="preserve"> </w:t>
      </w:r>
      <w:r>
        <w:rPr>
          <w:b/>
        </w:rPr>
        <w:t>jest załącznikiem</w:t>
      </w:r>
      <w:r w:rsidRPr="000476D3">
        <w:rPr>
          <w:b/>
        </w:rPr>
        <w:t xml:space="preserve"> do niniejszej SWZ </w:t>
      </w:r>
      <w:r w:rsidRPr="00EE574A">
        <w:rPr>
          <w:b/>
        </w:rPr>
        <w:t>(Załącznik nr 10).</w:t>
      </w:r>
    </w:p>
    <w:p w14:paraId="4CA14227" w14:textId="77777777" w:rsidR="000940B5" w:rsidRDefault="000940B5" w:rsidP="000940B5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t xml:space="preserve">Zamawiający dopuszcza możliwość zmiany parametrów, wymiarów z tolerancją ±20%. </w:t>
      </w:r>
    </w:p>
    <w:p w14:paraId="61739FB8" w14:textId="77777777" w:rsidR="000940B5" w:rsidRDefault="000940B5" w:rsidP="000940B5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t>Wykonawca zobowiązany jest do wykonania wszystkich niezbędnych prac, a wymaganych dla potrzeb prawidłowej realizacji inwestycji i osiągnięcia zakładanych w PFU efektów zgodnie z obowiązującymi przepisami i normami.</w:t>
      </w:r>
    </w:p>
    <w:p w14:paraId="6F6A9001" w14:textId="77777777" w:rsidR="000940B5" w:rsidRDefault="000940B5" w:rsidP="000940B5">
      <w:pPr>
        <w:pStyle w:val="Tekstpodstawowy"/>
        <w:spacing w:line="276" w:lineRule="auto"/>
        <w:ind w:left="720"/>
        <w:rPr>
          <w:b/>
        </w:rPr>
      </w:pPr>
    </w:p>
    <w:p w14:paraId="15CE3E59" w14:textId="77777777" w:rsidR="000940B5" w:rsidRDefault="000940B5" w:rsidP="000940B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W SWZ zmienia się na: </w:t>
      </w:r>
    </w:p>
    <w:p w14:paraId="243AA16B" w14:textId="77777777" w:rsidR="000940B5" w:rsidRDefault="000940B5" w:rsidP="000940B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940B5" w14:paraId="150F7DB6" w14:textId="77777777" w:rsidTr="000940B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84F4B7A" w14:textId="77777777" w:rsidR="000940B5" w:rsidRDefault="000940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Opis przedmiotu zamówienia </w:t>
            </w:r>
          </w:p>
        </w:tc>
      </w:tr>
    </w:tbl>
    <w:p w14:paraId="59C4D798" w14:textId="77777777" w:rsidR="000940B5" w:rsidRDefault="000940B5" w:rsidP="000940B5">
      <w:pPr>
        <w:pStyle w:val="Tekstpodstawowy"/>
        <w:ind w:left="720"/>
        <w:rPr>
          <w:bCs/>
        </w:rPr>
      </w:pPr>
    </w:p>
    <w:p w14:paraId="6116FEB9" w14:textId="77777777" w:rsidR="00AA59A2" w:rsidRPr="000940B5" w:rsidRDefault="00AA59A2" w:rsidP="00AA59A2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0B5">
        <w:rPr>
          <w:rFonts w:ascii="Times New Roman" w:hAnsi="Times New Roman" w:cs="Times New Roman"/>
          <w:sz w:val="24"/>
          <w:szCs w:val="24"/>
        </w:rPr>
        <w:t>Przedmiotem zamówienia jest realizacja przedsięwzięcia, w systemie zaprojektuj - wybuduj, polegająca na „Budowie oczyszczalni ścieków w Potulicach”</w:t>
      </w:r>
    </w:p>
    <w:p w14:paraId="4A36F837" w14:textId="77777777" w:rsidR="00AA59A2" w:rsidRPr="000940B5" w:rsidRDefault="00AA59A2" w:rsidP="00AA59A2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0B5">
        <w:rPr>
          <w:rFonts w:ascii="Times New Roman" w:hAnsi="Times New Roman" w:cs="Times New Roman"/>
          <w:bCs/>
          <w:sz w:val="24"/>
          <w:szCs w:val="24"/>
        </w:rPr>
        <w:t>W ramach realizacji zamówienia wykonać należy:</w:t>
      </w:r>
    </w:p>
    <w:p w14:paraId="39DD3D3B" w14:textId="72486ECF" w:rsidR="00AA59A2" w:rsidRDefault="00AA59A2" w:rsidP="008F7CE9">
      <w:pPr>
        <w:pStyle w:val="Tekstpodstawowy"/>
        <w:numPr>
          <w:ilvl w:val="0"/>
          <w:numId w:val="62"/>
        </w:numPr>
      </w:pPr>
      <w:r w:rsidRPr="00716FDE">
        <w:t xml:space="preserve">dokumentację techniczno-budowlaną w postaci Projektu Budowlanego </w:t>
      </w:r>
      <w:r>
        <w:t>dla</w:t>
      </w:r>
      <w:r w:rsidR="00473D3F">
        <w:t xml:space="preserve"> </w:t>
      </w:r>
      <w:r w:rsidR="00101102" w:rsidRPr="00101102">
        <w:rPr>
          <w:b/>
          <w:bCs/>
          <w:color w:val="FF0000"/>
        </w:rPr>
        <w:t>Etapu I</w:t>
      </w:r>
      <w:r w:rsidR="00101102">
        <w:rPr>
          <w:color w:val="FF0000"/>
        </w:rPr>
        <w:t xml:space="preserve"> </w:t>
      </w:r>
      <w:r>
        <w:t>inwestycji</w:t>
      </w:r>
      <w:r w:rsidR="00101102" w:rsidRPr="00101102">
        <w:rPr>
          <w:color w:val="FF0000"/>
        </w:rPr>
        <w:t xml:space="preserve"> </w:t>
      </w:r>
      <w:r w:rsidRPr="00716FDE">
        <w:t xml:space="preserve">w branżach: technologicznej, sanitarnej, budowlanej, architektonicznej i konstrukcyjnej, elektrycznej i </w:t>
      </w:r>
      <w:proofErr w:type="spellStart"/>
      <w:r w:rsidRPr="00716FDE">
        <w:t>AKPiA</w:t>
      </w:r>
      <w:proofErr w:type="spellEnd"/>
      <w:r w:rsidRPr="00716FDE">
        <w:t xml:space="preserve"> wraz z uzyskaniem Pozwolenia na budowę;</w:t>
      </w:r>
    </w:p>
    <w:p w14:paraId="7782E5CF" w14:textId="77777777" w:rsidR="00AA59A2" w:rsidRPr="00726495" w:rsidRDefault="00AA59A2" w:rsidP="008F7CE9">
      <w:pPr>
        <w:pStyle w:val="Tekstpodstawowy"/>
        <w:numPr>
          <w:ilvl w:val="0"/>
          <w:numId w:val="62"/>
        </w:numPr>
        <w:spacing w:line="276" w:lineRule="auto"/>
      </w:pPr>
      <w:r>
        <w:t>w</w:t>
      </w:r>
      <w:r w:rsidRPr="00726495">
        <w:t xml:space="preserve"> ramach </w:t>
      </w:r>
      <w:r>
        <w:t>budowy oczyszczalni</w:t>
      </w:r>
      <w:r w:rsidRPr="00726495">
        <w:t xml:space="preserve"> należy wykonać nowy dostosowany do wprowadzonych modyfikacji technologicznych system wizualizacji, raportowania i sterowania procesami oczyszczalni </w:t>
      </w:r>
    </w:p>
    <w:p w14:paraId="73B72D2F" w14:textId="77777777" w:rsidR="00AA59A2" w:rsidRDefault="00AA59A2" w:rsidP="008F7CE9">
      <w:pPr>
        <w:pStyle w:val="Tekstpodstawowy"/>
        <w:numPr>
          <w:ilvl w:val="0"/>
          <w:numId w:val="62"/>
        </w:numPr>
        <w:spacing w:line="276" w:lineRule="auto"/>
      </w:pPr>
      <w:r>
        <w:t>r</w:t>
      </w:r>
      <w:r w:rsidRPr="00726495">
        <w:t>ozbiórkę</w:t>
      </w:r>
      <w:r>
        <w:t xml:space="preserve"> i utylizację </w:t>
      </w:r>
      <w:r w:rsidRPr="00726495">
        <w:t xml:space="preserve">obiektów istniejącej </w:t>
      </w:r>
      <w:r>
        <w:t>oczyszczalni,</w:t>
      </w:r>
    </w:p>
    <w:p w14:paraId="554D4EFF" w14:textId="77777777" w:rsidR="00AA59A2" w:rsidRPr="00726495" w:rsidRDefault="00AA59A2" w:rsidP="008F7CE9">
      <w:pPr>
        <w:pStyle w:val="Tekstpodstawowy"/>
        <w:numPr>
          <w:ilvl w:val="0"/>
          <w:numId w:val="62"/>
        </w:numPr>
        <w:spacing w:line="276" w:lineRule="auto"/>
      </w:pPr>
      <w:r w:rsidRPr="00726495">
        <w:t>przebudowę trasy rurociągów kanalizacyjnych i wodociągowych dostosowując do nowego planu zagospodarowania działki</w:t>
      </w:r>
    </w:p>
    <w:p w14:paraId="11DC6E45" w14:textId="77777777" w:rsidR="00AA59A2" w:rsidRDefault="00AA59A2" w:rsidP="008F7CE9">
      <w:pPr>
        <w:pStyle w:val="Tekstpodstawowy"/>
        <w:numPr>
          <w:ilvl w:val="0"/>
          <w:numId w:val="62"/>
        </w:numPr>
      </w:pPr>
      <w:r>
        <w:t>realizacja inwestycji obejmuje wykonanie ETAPU I tj.</w:t>
      </w:r>
    </w:p>
    <w:p w14:paraId="507F1A8B" w14:textId="77777777" w:rsidR="00AA59A2" w:rsidRDefault="00AA59A2" w:rsidP="00AA59A2">
      <w:pPr>
        <w:pStyle w:val="Tekstpodstawowy"/>
        <w:ind w:left="720"/>
      </w:pPr>
      <w:r>
        <w:t>- przepompownia ścieków</w:t>
      </w:r>
    </w:p>
    <w:p w14:paraId="372A194B" w14:textId="77777777" w:rsidR="00AA59A2" w:rsidRDefault="00AA59A2" w:rsidP="00AA59A2">
      <w:pPr>
        <w:pStyle w:val="Tekstpodstawowy"/>
        <w:ind w:left="720"/>
      </w:pPr>
      <w:r>
        <w:t>- reaktor wielofunkcyjny</w:t>
      </w:r>
    </w:p>
    <w:p w14:paraId="65192112" w14:textId="77777777" w:rsidR="00AA59A2" w:rsidRDefault="00AA59A2" w:rsidP="00AA59A2">
      <w:pPr>
        <w:pStyle w:val="Tekstpodstawowy"/>
        <w:ind w:left="720"/>
      </w:pPr>
      <w:r>
        <w:t>- osadniki wtórne</w:t>
      </w:r>
    </w:p>
    <w:p w14:paraId="10168CAE" w14:textId="77777777" w:rsidR="00AA59A2" w:rsidRDefault="00AA59A2" w:rsidP="00AA59A2">
      <w:pPr>
        <w:pStyle w:val="Tekstpodstawowy"/>
        <w:ind w:left="720"/>
      </w:pPr>
      <w:r>
        <w:t>- komora pomiarowa</w:t>
      </w:r>
    </w:p>
    <w:p w14:paraId="4C1F9A38" w14:textId="77777777" w:rsidR="00AA59A2" w:rsidRDefault="00AA59A2" w:rsidP="00AA59A2">
      <w:pPr>
        <w:pStyle w:val="Tekstpodstawowy"/>
        <w:ind w:left="720"/>
      </w:pPr>
      <w:r>
        <w:t>- budynek socjalno-techniczny</w:t>
      </w:r>
    </w:p>
    <w:p w14:paraId="736C3A38" w14:textId="77777777" w:rsidR="00AA59A2" w:rsidRDefault="00AA59A2" w:rsidP="00AA59A2">
      <w:pPr>
        <w:pStyle w:val="Tekstpodstawowy"/>
        <w:ind w:left="720"/>
      </w:pPr>
      <w:r>
        <w:t>- stacja dmuchaw</w:t>
      </w:r>
    </w:p>
    <w:p w14:paraId="1A027B6B" w14:textId="77777777" w:rsidR="00AA59A2" w:rsidRDefault="00AA59A2" w:rsidP="00AA59A2">
      <w:pPr>
        <w:pStyle w:val="Tekstpodstawowy"/>
        <w:ind w:left="720"/>
      </w:pPr>
      <w:r>
        <w:t>-wylot do odbiornika</w:t>
      </w:r>
    </w:p>
    <w:p w14:paraId="6C45821F" w14:textId="77777777" w:rsidR="00AA59A2" w:rsidRDefault="00AA59A2" w:rsidP="00AA59A2">
      <w:pPr>
        <w:pStyle w:val="Tekstpodstawowy"/>
        <w:ind w:left="720"/>
      </w:pPr>
      <w:r>
        <w:t>- system sterowania</w:t>
      </w:r>
    </w:p>
    <w:p w14:paraId="419DDFB0" w14:textId="77777777" w:rsidR="00AA59A2" w:rsidRDefault="00AA59A2" w:rsidP="00AA59A2">
      <w:pPr>
        <w:pStyle w:val="Tekstpodstawowy"/>
        <w:ind w:left="720"/>
      </w:pPr>
      <w:r>
        <w:t xml:space="preserve">- ogrodzenie terenu oczyszczalni  </w:t>
      </w:r>
    </w:p>
    <w:p w14:paraId="609B49AA" w14:textId="77777777" w:rsidR="00AA59A2" w:rsidRPr="002D0B2A" w:rsidRDefault="00AA59A2" w:rsidP="00AA59A2">
      <w:pPr>
        <w:pStyle w:val="Tekstpodstawowy"/>
        <w:spacing w:line="276" w:lineRule="auto"/>
      </w:pPr>
    </w:p>
    <w:p w14:paraId="4065D9B9" w14:textId="2DC14D87" w:rsidR="00AA59A2" w:rsidRPr="002D0B2A" w:rsidRDefault="00AA59A2" w:rsidP="00AA59A2">
      <w:pPr>
        <w:pStyle w:val="Tekstpodstawowy"/>
        <w:spacing w:line="276" w:lineRule="auto"/>
        <w:ind w:left="360"/>
      </w:pPr>
      <w:r w:rsidRPr="002D0B2A">
        <w:t xml:space="preserve">Przedmiotem zamówienia jest wykonanie </w:t>
      </w:r>
      <w:r w:rsidRPr="00C74C7C">
        <w:rPr>
          <w:color w:val="FF0000"/>
        </w:rPr>
        <w:t>projekt</w:t>
      </w:r>
      <w:r w:rsidR="00F46CCF" w:rsidRPr="00C74C7C">
        <w:rPr>
          <w:color w:val="FF0000"/>
        </w:rPr>
        <w:t>u</w:t>
      </w:r>
      <w:r w:rsidRPr="00C74C7C">
        <w:rPr>
          <w:color w:val="FF0000"/>
        </w:rPr>
        <w:t xml:space="preserve"> budowlan</w:t>
      </w:r>
      <w:r w:rsidR="00C74C7C" w:rsidRPr="00C74C7C">
        <w:rPr>
          <w:color w:val="FF0000"/>
        </w:rPr>
        <w:t>ego</w:t>
      </w:r>
      <w:r w:rsidR="00232642" w:rsidRPr="00C74C7C">
        <w:rPr>
          <w:color w:val="FF0000"/>
        </w:rPr>
        <w:t xml:space="preserve"> Etapu I</w:t>
      </w:r>
      <w:r w:rsidRPr="00C74C7C">
        <w:rPr>
          <w:color w:val="FF0000"/>
        </w:rPr>
        <w:t xml:space="preserve"> </w:t>
      </w:r>
      <w:r w:rsidRPr="002D0B2A">
        <w:t xml:space="preserve">dla potrzeb </w:t>
      </w:r>
      <w:r>
        <w:t xml:space="preserve">budowy oczyszczalni ścieków w Potulicach </w:t>
      </w:r>
      <w:r w:rsidRPr="002D0B2A">
        <w:t>wraz z uzyskaniem wymaganego pozwolenia na budowę oraz wykonanie na podstawie opracowanej dokumentacji robót budowlano-montażowych</w:t>
      </w:r>
      <w:r>
        <w:t xml:space="preserve"> ETAPU I</w:t>
      </w:r>
      <w:r w:rsidRPr="002D0B2A">
        <w:t xml:space="preserve"> </w:t>
      </w:r>
      <w:r>
        <w:t>oczyszczalni ścieków w Potulicach</w:t>
      </w:r>
      <w:r w:rsidRPr="002D0B2A">
        <w:t xml:space="preserve">. </w:t>
      </w:r>
    </w:p>
    <w:p w14:paraId="1E5E5551" w14:textId="77777777" w:rsidR="00AA59A2" w:rsidRPr="008B3910" w:rsidRDefault="00AA59A2" w:rsidP="00AA59A2">
      <w:pPr>
        <w:pStyle w:val="Tekstpodstawowy"/>
        <w:spacing w:line="276" w:lineRule="auto"/>
        <w:ind w:firstLine="360"/>
      </w:pPr>
      <w:r w:rsidRPr="008B3910">
        <w:t xml:space="preserve">Zakres zamówienia obejmuje: </w:t>
      </w:r>
    </w:p>
    <w:p w14:paraId="23FBC65D" w14:textId="77777777" w:rsidR="00AA59A2" w:rsidRPr="008B3910" w:rsidRDefault="00AA59A2" w:rsidP="00AA59A2">
      <w:pPr>
        <w:pStyle w:val="Tekstpodstawowy"/>
        <w:numPr>
          <w:ilvl w:val="0"/>
          <w:numId w:val="59"/>
        </w:numPr>
        <w:spacing w:line="276" w:lineRule="auto"/>
      </w:pPr>
      <w:r w:rsidRPr="008B3910">
        <w:t>Wykonanie badań geotechnicznych i hydrogeologicznych podłoża gruntowego</w:t>
      </w:r>
      <w:r>
        <w:t>,</w:t>
      </w:r>
    </w:p>
    <w:p w14:paraId="0CF5B1A2" w14:textId="77777777" w:rsidR="00AA59A2" w:rsidRPr="008B3910" w:rsidRDefault="00AA59A2" w:rsidP="00AA59A2">
      <w:pPr>
        <w:pStyle w:val="Tekstpodstawowy"/>
        <w:numPr>
          <w:ilvl w:val="0"/>
          <w:numId w:val="59"/>
        </w:numPr>
        <w:spacing w:line="276" w:lineRule="auto"/>
      </w:pPr>
      <w:r w:rsidRPr="008B3910">
        <w:lastRenderedPageBreak/>
        <w:t xml:space="preserve">Opracowanie projektu budowy oczyszczalni ścieków podzielonego na oddzielne opracowania dla poszczególnych branż tzn.: </w:t>
      </w:r>
    </w:p>
    <w:p w14:paraId="48AC5125" w14:textId="77777777" w:rsidR="00AA59A2" w:rsidRPr="008B3910" w:rsidRDefault="00AA59A2" w:rsidP="00AA59A2">
      <w:pPr>
        <w:pStyle w:val="Tekstpodstawowy"/>
        <w:spacing w:line="276" w:lineRule="auto"/>
        <w:ind w:left="720"/>
      </w:pPr>
      <w:r w:rsidRPr="008B3910">
        <w:t>- architektoniczno-budowlaną,</w:t>
      </w:r>
    </w:p>
    <w:p w14:paraId="15B1C240" w14:textId="77777777" w:rsidR="00AA59A2" w:rsidRPr="008B3910" w:rsidRDefault="00AA59A2" w:rsidP="00AA59A2">
      <w:pPr>
        <w:pStyle w:val="Tekstpodstawowy"/>
        <w:spacing w:line="276" w:lineRule="auto"/>
        <w:ind w:left="720"/>
      </w:pPr>
      <w:r w:rsidRPr="008B3910">
        <w:t>- technologiczną i instalacji sanitarnych,</w:t>
      </w:r>
    </w:p>
    <w:p w14:paraId="5F75C181" w14:textId="77777777" w:rsidR="00AA59A2" w:rsidRDefault="00AA59A2" w:rsidP="00AA59A2">
      <w:pPr>
        <w:pStyle w:val="Tekstpodstawowy"/>
        <w:spacing w:line="276" w:lineRule="auto"/>
        <w:ind w:left="720"/>
      </w:pPr>
      <w:r w:rsidRPr="008B3910">
        <w:t>- konstrukcyjną,</w:t>
      </w:r>
    </w:p>
    <w:p w14:paraId="438D4ACE" w14:textId="77777777" w:rsidR="00AA59A2" w:rsidRPr="008B3910" w:rsidRDefault="00AA59A2" w:rsidP="00AA59A2">
      <w:pPr>
        <w:pStyle w:val="Tekstpodstawowy"/>
        <w:spacing w:line="276" w:lineRule="auto"/>
        <w:ind w:left="720"/>
      </w:pPr>
      <w:r>
        <w:t>- wewnętrznych instalacji wod.-kan., ogrzewania, wentylacji, instalacji elektrycznych  w budynkach i obiektach,</w:t>
      </w:r>
    </w:p>
    <w:p w14:paraId="1E7B8B9E" w14:textId="77777777" w:rsidR="00AA59A2" w:rsidRDefault="00AA59A2" w:rsidP="00AA59A2">
      <w:pPr>
        <w:pStyle w:val="Tekstpodstawowy"/>
        <w:spacing w:line="276" w:lineRule="auto"/>
        <w:ind w:left="720"/>
      </w:pPr>
      <w:r w:rsidRPr="008B3910">
        <w:t>- zewnętrznych sieci wodociągowo-kanalizacyjnych i elektrycznych,</w:t>
      </w:r>
    </w:p>
    <w:p w14:paraId="04A7EA85" w14:textId="77777777" w:rsidR="00AA59A2" w:rsidRDefault="00AA59A2" w:rsidP="00AA59A2">
      <w:pPr>
        <w:pStyle w:val="Tekstpodstawowy"/>
        <w:spacing w:line="276" w:lineRule="auto"/>
        <w:ind w:left="720"/>
      </w:pPr>
      <w:r w:rsidRPr="008B3910">
        <w:t xml:space="preserve">- instalacji elektrycznych i oświetlenia, instalacji niskonapięciowych i </w:t>
      </w:r>
      <w:proofErr w:type="spellStart"/>
      <w:r w:rsidRPr="008B3910">
        <w:t>AKPiA</w:t>
      </w:r>
      <w:proofErr w:type="spellEnd"/>
      <w:r w:rsidRPr="008B3910">
        <w:t>,</w:t>
      </w:r>
    </w:p>
    <w:p w14:paraId="6E5017C4" w14:textId="77777777" w:rsidR="00AA59A2" w:rsidRPr="008B3910" w:rsidRDefault="00AA59A2" w:rsidP="00AA59A2">
      <w:pPr>
        <w:pStyle w:val="Tekstpodstawowy"/>
        <w:spacing w:line="276" w:lineRule="auto"/>
        <w:ind w:left="720"/>
      </w:pPr>
      <w:r w:rsidRPr="008B3910">
        <w:t>Należy wykonać:</w:t>
      </w:r>
    </w:p>
    <w:p w14:paraId="11ACAAF9" w14:textId="77777777" w:rsidR="00AA59A2" w:rsidRPr="008B3910" w:rsidRDefault="00AA59A2" w:rsidP="00AA59A2">
      <w:pPr>
        <w:pStyle w:val="Tekstpodstawowy"/>
        <w:spacing w:line="276" w:lineRule="auto"/>
        <w:ind w:left="720"/>
      </w:pPr>
      <w:r w:rsidRPr="008B3910">
        <w:t>- specyfikację techniczną wykonania i odbioru robót budowlanych sporządzoną zgodnie z obowiązującymi przepisami.</w:t>
      </w:r>
    </w:p>
    <w:p w14:paraId="2827DFB6" w14:textId="77777777" w:rsidR="00AA59A2" w:rsidRPr="009570D3" w:rsidRDefault="00AA59A2" w:rsidP="00AA59A2">
      <w:pPr>
        <w:pStyle w:val="Tekstpodstawowy"/>
        <w:spacing w:line="276" w:lineRule="auto"/>
        <w:ind w:left="720"/>
      </w:pPr>
      <w:r w:rsidRPr="009570D3">
        <w:t>Opracowanie musi zawierać wszystkie roboty do wykonania w ramach budowy oczyszczalni ścieków dla danej branży i powinno być kompletne z punktu widzenia celu, któremu ma służyć.</w:t>
      </w:r>
    </w:p>
    <w:p w14:paraId="1CBE0703" w14:textId="77777777" w:rsidR="00AA59A2" w:rsidRPr="009570D3" w:rsidRDefault="00AA59A2" w:rsidP="00AA59A2">
      <w:pPr>
        <w:pStyle w:val="Tekstpodstawowy"/>
        <w:spacing w:line="276" w:lineRule="auto"/>
        <w:ind w:left="720"/>
      </w:pPr>
      <w:r w:rsidRPr="009570D3">
        <w:t>Opracowanie musi być zgodne z obowiązującym prawem. Dokumentacja musi być zrealizowana i podpisana przez osoby posiadające stosowne uprawnienia do projektowania oraz kwalifikacje zawodowe.</w:t>
      </w:r>
    </w:p>
    <w:p w14:paraId="411FB2EA" w14:textId="77777777" w:rsidR="00AA59A2" w:rsidRPr="009570D3" w:rsidRDefault="00AA59A2" w:rsidP="00AA59A2">
      <w:pPr>
        <w:pStyle w:val="Tekstpodstawowy"/>
        <w:spacing w:line="276" w:lineRule="auto"/>
        <w:ind w:left="720"/>
      </w:pPr>
      <w:r w:rsidRPr="009570D3">
        <w:t xml:space="preserve">Opracowanie projektowe danej branży ma zawierać niezbędne opisy i rysunki umożliwiające wykonanie robót budowlanych. </w:t>
      </w:r>
    </w:p>
    <w:p w14:paraId="781F9704" w14:textId="77777777" w:rsidR="00AA59A2" w:rsidRPr="009570D3" w:rsidRDefault="00AA59A2" w:rsidP="00AA59A2">
      <w:pPr>
        <w:pStyle w:val="Tekstpodstawowy"/>
        <w:spacing w:line="276" w:lineRule="auto"/>
        <w:ind w:left="720"/>
      </w:pPr>
      <w:r w:rsidRPr="009570D3">
        <w:t>W zakresie zamówienia wymagane jest również opracowanie i uzyskanie wszystkich niezbędnych dokumentów.</w:t>
      </w:r>
    </w:p>
    <w:p w14:paraId="6EF176C0" w14:textId="77777777" w:rsidR="00AA59A2" w:rsidRPr="002D0B2A" w:rsidRDefault="00AA59A2" w:rsidP="00AA59A2">
      <w:pPr>
        <w:pStyle w:val="Tekstpodstawowy"/>
        <w:spacing w:line="276" w:lineRule="auto"/>
        <w:ind w:left="720"/>
      </w:pPr>
      <w:r w:rsidRPr="009570D3">
        <w:t xml:space="preserve"> Należy zaprojektować rozwiązania i urządzenia sprawdzone pod względem eksploatacyjnym oraz technicznym.</w:t>
      </w:r>
      <w:r w:rsidRPr="002D0B2A">
        <w:t xml:space="preserve"> </w:t>
      </w:r>
    </w:p>
    <w:p w14:paraId="40659F28" w14:textId="77777777" w:rsidR="00AA59A2" w:rsidRPr="002D0B2A" w:rsidRDefault="00AA59A2" w:rsidP="00AA59A2">
      <w:pPr>
        <w:pStyle w:val="Tekstpodstawowy"/>
        <w:spacing w:line="276" w:lineRule="auto"/>
        <w:ind w:left="720"/>
      </w:pPr>
    </w:p>
    <w:p w14:paraId="1597A1AB" w14:textId="77777777" w:rsidR="00AA59A2" w:rsidRDefault="00AA59A2" w:rsidP="00AA59A2">
      <w:pPr>
        <w:pStyle w:val="Tekstpodstawowy"/>
        <w:spacing w:line="276" w:lineRule="auto"/>
        <w:ind w:left="720"/>
      </w:pPr>
      <w:r w:rsidRPr="00EC1BC0">
        <w:t>Z</w:t>
      </w:r>
      <w:r w:rsidRPr="00B41455">
        <w:t>akres robót  obejmuje:</w:t>
      </w:r>
    </w:p>
    <w:p w14:paraId="7521D251" w14:textId="77777777" w:rsidR="00AA59A2" w:rsidRPr="001451D4" w:rsidRDefault="00AA59A2" w:rsidP="00AA59A2">
      <w:pPr>
        <w:pStyle w:val="Tekstpodstawowy"/>
        <w:numPr>
          <w:ilvl w:val="2"/>
          <w:numId w:val="61"/>
        </w:numPr>
        <w:ind w:left="1134" w:hanging="425"/>
      </w:pPr>
      <w:r w:rsidRPr="001451D4">
        <w:t>w zakresie technologii zaprojektowanie i wykonanie oczyszczalni ścieków:</w:t>
      </w:r>
    </w:p>
    <w:p w14:paraId="2D8E6C48" w14:textId="77777777" w:rsidR="00AA59A2" w:rsidRDefault="00AA59A2" w:rsidP="00AA59A2">
      <w:pPr>
        <w:pStyle w:val="Tekstpodstawowy"/>
        <w:numPr>
          <w:ilvl w:val="1"/>
          <w:numId w:val="61"/>
        </w:numPr>
      </w:pPr>
      <w:r w:rsidRPr="008F653F">
        <w:rPr>
          <w:b/>
          <w:bCs/>
          <w:i/>
          <w:iCs/>
        </w:rPr>
        <w:t>zaprojektowanie i wykonanie nowej przepompowni ścieków</w:t>
      </w:r>
      <w:r w:rsidRPr="00B41455">
        <w:t xml:space="preserve"> z </w:t>
      </w:r>
      <w:proofErr w:type="spellStart"/>
      <w:r w:rsidRPr="00B41455">
        <w:t>polimerobetonu</w:t>
      </w:r>
      <w:proofErr w:type="spellEnd"/>
      <w:r>
        <w:t xml:space="preserve"> o średnicy ok. 1,50 m</w:t>
      </w:r>
      <w:r w:rsidRPr="00B41455">
        <w:t xml:space="preserve"> wraz z</w:t>
      </w:r>
      <w:r w:rsidRPr="00AD5982">
        <w:t xml:space="preserve"> kompletnym wyposażeniem technologicznym, wykonaniem wentylacji grawitacyjnej </w:t>
      </w:r>
      <w:proofErr w:type="spellStart"/>
      <w:r w:rsidRPr="00AD5982">
        <w:t>nawiewno</w:t>
      </w:r>
      <w:proofErr w:type="spellEnd"/>
      <w:r w:rsidRPr="00AD5982">
        <w:t xml:space="preserve"> – wywiewnej zbiornika przepompowni, wykonanie</w:t>
      </w:r>
      <w:r>
        <w:t>m</w:t>
      </w:r>
      <w:r w:rsidRPr="00AD5982">
        <w:t xml:space="preserve"> rurociągów </w:t>
      </w:r>
      <w:proofErr w:type="spellStart"/>
      <w:r w:rsidRPr="00AD5982">
        <w:t>międzyobiektowych</w:t>
      </w:r>
      <w:proofErr w:type="spellEnd"/>
      <w:r w:rsidRPr="00AD5982">
        <w:t>, wykonanie</w:t>
      </w:r>
      <w:r>
        <w:t>m</w:t>
      </w:r>
      <w:r w:rsidRPr="00AD5982">
        <w:t xml:space="preserve"> nowego rurociągu tłocznego ścieków surowych z przepompowni do oczyszczalni mechanicznej, dostaw</w:t>
      </w:r>
      <w:r>
        <w:t>ą,</w:t>
      </w:r>
      <w:r w:rsidRPr="00AD5982">
        <w:t xml:space="preserve"> montaż</w:t>
      </w:r>
      <w:r>
        <w:t>em</w:t>
      </w:r>
      <w:r w:rsidRPr="00AD5982">
        <w:t xml:space="preserve"> i doprowadzenie</w:t>
      </w:r>
      <w:r>
        <w:t>m</w:t>
      </w:r>
      <w:r w:rsidRPr="00AD5982">
        <w:t xml:space="preserve"> zasilania szafy zasilająco-sterowniczej przepompowni głównej, montaż</w:t>
      </w:r>
      <w:r>
        <w:t>em</w:t>
      </w:r>
      <w:r w:rsidRPr="00AD5982">
        <w:t xml:space="preserve"> czujników poziomu</w:t>
      </w:r>
      <w:r>
        <w:t xml:space="preserve">, </w:t>
      </w:r>
    </w:p>
    <w:p w14:paraId="4BDCCD90" w14:textId="77777777" w:rsidR="00AA59A2" w:rsidRDefault="00AA59A2" w:rsidP="00AA59A2">
      <w:pPr>
        <w:pStyle w:val="Tekstpodstawowy"/>
        <w:numPr>
          <w:ilvl w:val="1"/>
          <w:numId w:val="61"/>
        </w:numPr>
      </w:pPr>
      <w:r w:rsidRPr="008F653F">
        <w:rPr>
          <w:b/>
          <w:bCs/>
          <w:i/>
          <w:iCs/>
        </w:rPr>
        <w:t>zaprojektowanie i wykonanie reaktora wielofunkcyjnego</w:t>
      </w:r>
      <w:r>
        <w:t>, który składa się z następujących obiektów technologicznych tj.:</w:t>
      </w:r>
    </w:p>
    <w:p w14:paraId="70C6EB1F" w14:textId="77777777" w:rsidR="00AA59A2" w:rsidRDefault="00AA59A2" w:rsidP="00AA59A2">
      <w:pPr>
        <w:pStyle w:val="Tekstpodstawowy"/>
        <w:ind w:left="1637"/>
      </w:pPr>
      <w:r w:rsidRPr="0072370B">
        <w:rPr>
          <w:u w:val="single"/>
        </w:rPr>
        <w:t>- oczyszczalnia mechaniczna</w:t>
      </w:r>
      <w:r>
        <w:t xml:space="preserve"> (umieszczona na płycie żelbetowej, przykrywającej zbiornik retencyjny, wyposażona w zblokowane urządzenia do mechanicznego oczyszczania ścieków, pojemniki na </w:t>
      </w:r>
      <w:proofErr w:type="spellStart"/>
      <w:r>
        <w:t>skratki</w:t>
      </w:r>
      <w:proofErr w:type="spellEnd"/>
      <w:r>
        <w:t xml:space="preserve"> i piasek z tworzywa o pojemności ok. 1100l, wraz z wszelkimi robotami technologicznymi i sanitarnymi oraz robotami elektrycznymi i </w:t>
      </w:r>
      <w:proofErr w:type="spellStart"/>
      <w:r>
        <w:t>AKPiA</w:t>
      </w:r>
      <w:proofErr w:type="spellEnd"/>
      <w:r>
        <w:t xml:space="preserve"> )</w:t>
      </w:r>
    </w:p>
    <w:p w14:paraId="1A36EDFD" w14:textId="77777777" w:rsidR="00AA59A2" w:rsidRDefault="00AA59A2" w:rsidP="00AA59A2">
      <w:pPr>
        <w:pStyle w:val="Tekstpodstawowy"/>
        <w:ind w:left="1637"/>
      </w:pPr>
      <w:r w:rsidRPr="0072370B">
        <w:rPr>
          <w:u w:val="single"/>
        </w:rPr>
        <w:t>- zbiornik retencyjny</w:t>
      </w:r>
      <w:r>
        <w:t xml:space="preserve"> (żelbetowy, monolityczny, częściowo zagłębiony o wymiarach ok 9,00 x 3,00 m i głębokości całkowitej ok. 4,50 m, wyposażony w dwie pompy zatapialne pracujące naprzemiennie, mieszadło wraz z </w:t>
      </w:r>
      <w:r>
        <w:lastRenderedPageBreak/>
        <w:t xml:space="preserve">kompletnym osprzętem, wszelkimi pracami technologicznymi, sanitarnymi oraz konstrukcyjno-budowlanymi, elektrycznymi i </w:t>
      </w:r>
      <w:proofErr w:type="spellStart"/>
      <w:r>
        <w:t>AKPiA</w:t>
      </w:r>
      <w:proofErr w:type="spellEnd"/>
      <w:r>
        <w:t>)</w:t>
      </w:r>
    </w:p>
    <w:p w14:paraId="4854C1C6" w14:textId="77777777" w:rsidR="00AA59A2" w:rsidRDefault="00AA59A2" w:rsidP="00AA59A2">
      <w:pPr>
        <w:pStyle w:val="Tekstpodstawowy"/>
        <w:ind w:left="1637"/>
      </w:pPr>
      <w:r w:rsidRPr="0072370B">
        <w:rPr>
          <w:u w:val="single"/>
        </w:rPr>
        <w:t>- reaktor biologiczny</w:t>
      </w:r>
      <w:r>
        <w:t xml:space="preserve"> oparty o metodę niskoobciążonego osadu czynnego pracującego w układzie przepływowym wraz z pełnym wyposażeniem oraz  wszelkimi pracami technologicznymi, sanitarnymi, elektrycznymi i </w:t>
      </w:r>
      <w:proofErr w:type="spellStart"/>
      <w:r>
        <w:t>AKPiA</w:t>
      </w:r>
      <w:proofErr w:type="spellEnd"/>
      <w:r>
        <w:t xml:space="preserve">, przepustowość reaktora wynosić powinna </w:t>
      </w:r>
      <w:proofErr w:type="spellStart"/>
      <w:r>
        <w:t>średniodobowo</w:t>
      </w:r>
      <w:proofErr w:type="spellEnd"/>
      <w:r>
        <w:t xml:space="preserve"> 120 m</w:t>
      </w:r>
      <w:r w:rsidRPr="002D6838">
        <w:rPr>
          <w:vertAlign w:val="superscript"/>
        </w:rPr>
        <w:t>3</w:t>
      </w:r>
      <w:r>
        <w:t>/d, w skład reaktora wchodzą dwie komory procesowe: denitryfikacji oraz nitryfikacji, komora denitryfikacji o wymiarach ok. 2,50 x 5,00 m i głębokości całkowitej ok. 4,50 m, komora nitryfikacji o wymiarach ok. 5,00 x 7,70 m i głębokości całkowitej ok. 4,50 m,</w:t>
      </w:r>
    </w:p>
    <w:p w14:paraId="769AB1FA" w14:textId="77777777" w:rsidR="00AA59A2" w:rsidRDefault="00AA59A2" w:rsidP="00AA59A2">
      <w:pPr>
        <w:pStyle w:val="Tekstpodstawowy"/>
        <w:ind w:left="1637"/>
      </w:pPr>
      <w:r w:rsidRPr="0072370B">
        <w:rPr>
          <w:u w:val="single"/>
        </w:rPr>
        <w:t>- komora tlenowej stabilizacji osadu KTSO</w:t>
      </w:r>
      <w:r w:rsidRPr="009142F9">
        <w:t xml:space="preserve"> o wymiarach ok. 10,50 x 3,70 m i głębokości całkowitej ok. 4,50 m, </w:t>
      </w:r>
      <w:r>
        <w:t xml:space="preserve">z zainstalowaną pompą wody </w:t>
      </w:r>
      <w:proofErr w:type="spellStart"/>
      <w:r>
        <w:t>nadosadowej</w:t>
      </w:r>
      <w:proofErr w:type="spellEnd"/>
      <w:r w:rsidRPr="009142F9">
        <w:t xml:space="preserve"> </w:t>
      </w:r>
      <w:r>
        <w:t xml:space="preserve">oraz z pełnym wyposażeniem oraz  wszelkimi pracami technologicznymi, sanitarnymi, elektrycznymi i </w:t>
      </w:r>
      <w:proofErr w:type="spellStart"/>
      <w:r>
        <w:t>AKPiA</w:t>
      </w:r>
      <w:proofErr w:type="spellEnd"/>
    </w:p>
    <w:p w14:paraId="27AAB6FD" w14:textId="77777777" w:rsidR="00AA59A2" w:rsidRPr="00FD58BD" w:rsidRDefault="00AA59A2" w:rsidP="00AA59A2">
      <w:pPr>
        <w:pStyle w:val="Tekstpodstawowy"/>
        <w:ind w:left="1637"/>
      </w:pPr>
      <w:r w:rsidRPr="00FD58BD">
        <w:rPr>
          <w:u w:val="single"/>
        </w:rPr>
        <w:t xml:space="preserve">- plac odbioru odpadów </w:t>
      </w:r>
      <w:r w:rsidRPr="00FD58BD">
        <w:t>wykonany jako</w:t>
      </w:r>
      <w:r w:rsidRPr="00FD58BD">
        <w:rPr>
          <w:u w:val="single"/>
        </w:rPr>
        <w:t xml:space="preserve"> </w:t>
      </w:r>
      <w:r w:rsidRPr="00FD58BD">
        <w:t>szczelna płyta żelbetowa o wymiarach ok. 2,00 x ≈9,60 m (długość płyty dostosowana do całkowitej szerokości reaktora wielofunkcyjnego).</w:t>
      </w:r>
    </w:p>
    <w:p w14:paraId="5B3AC26E" w14:textId="77777777" w:rsidR="00AA59A2" w:rsidRPr="0009361D" w:rsidRDefault="00AA59A2" w:rsidP="00AA59A2">
      <w:pPr>
        <w:pStyle w:val="Tekstpodstawowy"/>
        <w:numPr>
          <w:ilvl w:val="1"/>
          <w:numId w:val="61"/>
        </w:numPr>
      </w:pPr>
      <w:r w:rsidRPr="00FD58BD">
        <w:rPr>
          <w:b/>
          <w:bCs/>
          <w:i/>
          <w:iCs/>
        </w:rPr>
        <w:t>zaprojektowanie i wykonanie</w:t>
      </w:r>
      <w:r w:rsidRPr="008F653F">
        <w:rPr>
          <w:b/>
          <w:bCs/>
          <w:i/>
          <w:iCs/>
        </w:rPr>
        <w:t xml:space="preserve"> dwóch osadników wtórnych</w:t>
      </w:r>
      <w:r w:rsidRPr="00B41455">
        <w:t xml:space="preserve"> pionowych</w:t>
      </w:r>
      <w:r>
        <w:t xml:space="preserve"> o średnicy wewnętrznej osadnika ok. 4,00 m i głębokości całkowitej ok. 4,70 m,</w:t>
      </w:r>
      <w:r w:rsidRPr="00B41455">
        <w:t xml:space="preserve"> w konstrukcji stalowej lub żelbetowej, częściowo zagłębione </w:t>
      </w:r>
      <w:r>
        <w:t xml:space="preserve">wraz z pompą zatapialną recyrkulacji zewnętrznej oraz pełnym wyposażeniem oraz  </w:t>
      </w:r>
      <w:r w:rsidRPr="0009361D">
        <w:t xml:space="preserve">wszelkimi pracami technologicznymi, sanitarnymi, elektrycznymi i </w:t>
      </w:r>
      <w:proofErr w:type="spellStart"/>
      <w:r w:rsidRPr="0009361D">
        <w:t>AKPiA</w:t>
      </w:r>
      <w:proofErr w:type="spellEnd"/>
      <w:r>
        <w:t>,</w:t>
      </w:r>
    </w:p>
    <w:p w14:paraId="7841CA7A" w14:textId="77777777" w:rsidR="00AA59A2" w:rsidRDefault="00AA59A2" w:rsidP="00AA59A2">
      <w:pPr>
        <w:pStyle w:val="Tekstpodstawowy"/>
        <w:numPr>
          <w:ilvl w:val="1"/>
          <w:numId w:val="61"/>
        </w:numPr>
      </w:pPr>
      <w:r>
        <w:rPr>
          <w:b/>
          <w:bCs/>
          <w:i/>
          <w:iCs/>
        </w:rPr>
        <w:t xml:space="preserve">zaprojektowanie i </w:t>
      </w:r>
      <w:r w:rsidRPr="008F653F">
        <w:rPr>
          <w:b/>
          <w:bCs/>
          <w:i/>
          <w:iCs/>
        </w:rPr>
        <w:t>wykonanie komory pomiarowej ścieków oczyszczonych</w:t>
      </w:r>
      <w:r>
        <w:t xml:space="preserve"> w postaci suchej studzienki żelbetowej</w:t>
      </w:r>
      <w:r w:rsidRPr="00157CCE">
        <w:t xml:space="preserve"> </w:t>
      </w:r>
      <w:r>
        <w:t xml:space="preserve">z elementów prefabrykowanych, o średnicy wewnętrznej ok. 1,20 m, wyposażonej w stopnie </w:t>
      </w:r>
      <w:proofErr w:type="spellStart"/>
      <w:r>
        <w:t>złazowe</w:t>
      </w:r>
      <w:proofErr w:type="spellEnd"/>
      <w:r>
        <w:t xml:space="preserve">, przykrytej płytą betonową z otworem </w:t>
      </w:r>
      <w:proofErr w:type="spellStart"/>
      <w:r>
        <w:t>złazowym</w:t>
      </w:r>
      <w:proofErr w:type="spellEnd"/>
      <w:r>
        <w:t xml:space="preserve">, otwieranym przykryciem wykonanym ze stali nierdzewnej,  wraz z kompletnym  wyposażeniem i wszelkimi pracami technologicznymi, sanitarnymi, elektrycznymi i </w:t>
      </w:r>
      <w:proofErr w:type="spellStart"/>
      <w:r>
        <w:t>AKPiA</w:t>
      </w:r>
      <w:proofErr w:type="spellEnd"/>
      <w:r>
        <w:t>,</w:t>
      </w:r>
    </w:p>
    <w:p w14:paraId="4D56AFAB" w14:textId="77777777" w:rsidR="00AA59A2" w:rsidRDefault="00AA59A2" w:rsidP="00AA59A2">
      <w:pPr>
        <w:pStyle w:val="Tekstpodstawowy"/>
        <w:numPr>
          <w:ilvl w:val="1"/>
          <w:numId w:val="61"/>
        </w:numPr>
      </w:pPr>
      <w:r>
        <w:rPr>
          <w:b/>
          <w:bCs/>
          <w:i/>
          <w:iCs/>
        </w:rPr>
        <w:t xml:space="preserve">zaprojektowanie i wykonanie budynku socjalno-technicznego – </w:t>
      </w:r>
      <w:r w:rsidRPr="0028479F">
        <w:t>budynek parterowy, niepodpiwniczony w kształcie prostokąta</w:t>
      </w:r>
      <w:r>
        <w:rPr>
          <w:b/>
          <w:bCs/>
          <w:i/>
          <w:iCs/>
        </w:rPr>
        <w:t xml:space="preserve"> </w:t>
      </w:r>
      <w:r w:rsidRPr="0028479F">
        <w:t>o wymi</w:t>
      </w:r>
      <w:r>
        <w:t>arach całkowitych ok. 22,40 x 10,90 m, ze stropodachem płaskim, ocieplonym, pokrytym papą termozgrzewalną o nachyleniu połaci ok. 3%. Budynek w technologii tradycyjnej murowanej w systemie ścian dwuwarstwowych.</w:t>
      </w:r>
    </w:p>
    <w:p w14:paraId="119E1415" w14:textId="3B0B0846" w:rsidR="00AA59A2" w:rsidRDefault="00AA59A2" w:rsidP="00AA59A2">
      <w:pPr>
        <w:pStyle w:val="Tekstpodstawowy"/>
        <w:ind w:left="1637"/>
      </w:pPr>
      <w:r>
        <w:rPr>
          <w:b/>
          <w:bCs/>
          <w:i/>
          <w:iCs/>
        </w:rPr>
        <w:t>Budynek socjalno-</w:t>
      </w:r>
      <w:r w:rsidRPr="0028479F">
        <w:rPr>
          <w:b/>
          <w:bCs/>
          <w:i/>
          <w:iCs/>
        </w:rPr>
        <w:t>techniczny</w:t>
      </w:r>
      <w:r w:rsidR="00101102">
        <w:rPr>
          <w:b/>
          <w:bCs/>
          <w:i/>
          <w:iCs/>
        </w:rPr>
        <w:t xml:space="preserve"> </w:t>
      </w:r>
      <w:r w:rsidR="00101102" w:rsidRPr="00101102">
        <w:rPr>
          <w:b/>
          <w:bCs/>
          <w:i/>
          <w:iCs/>
          <w:color w:val="FF0000"/>
        </w:rPr>
        <w:t>w I</w:t>
      </w:r>
      <w:r w:rsidR="00101102">
        <w:rPr>
          <w:b/>
          <w:bCs/>
          <w:i/>
          <w:iCs/>
        </w:rPr>
        <w:t xml:space="preserve"> </w:t>
      </w:r>
      <w:r w:rsidR="00101102" w:rsidRPr="00101102">
        <w:rPr>
          <w:b/>
          <w:bCs/>
          <w:i/>
          <w:iCs/>
          <w:color w:val="FF0000"/>
        </w:rPr>
        <w:t>Etap</w:t>
      </w:r>
      <w:r w:rsidR="00101102">
        <w:rPr>
          <w:b/>
          <w:bCs/>
          <w:i/>
          <w:iCs/>
          <w:color w:val="FF0000"/>
        </w:rPr>
        <w:t>ie</w:t>
      </w:r>
      <w:r w:rsidRPr="00101102">
        <w:rPr>
          <w:b/>
          <w:bCs/>
          <w:i/>
          <w:iCs/>
          <w:color w:val="FF0000"/>
        </w:rPr>
        <w:t xml:space="preserve"> </w:t>
      </w:r>
      <w:r>
        <w:t>będzie się składał z:</w:t>
      </w:r>
    </w:p>
    <w:p w14:paraId="78751EC0" w14:textId="77777777" w:rsidR="00AA59A2" w:rsidRDefault="00AA59A2" w:rsidP="00AA59A2">
      <w:pPr>
        <w:pStyle w:val="Tekstpodstawowy"/>
        <w:ind w:left="1637"/>
        <w:rPr>
          <w:b/>
          <w:bCs/>
          <w:i/>
          <w:iCs/>
        </w:rPr>
      </w:pPr>
      <w:r>
        <w:rPr>
          <w:b/>
          <w:bCs/>
          <w:i/>
          <w:iCs/>
        </w:rPr>
        <w:t>- stacja dmuchaw (I etap)</w:t>
      </w:r>
    </w:p>
    <w:p w14:paraId="18776FAC" w14:textId="77777777" w:rsidR="00AA59A2" w:rsidRDefault="00AA59A2" w:rsidP="00AA59A2">
      <w:pPr>
        <w:pStyle w:val="Tekstpodstawowy"/>
        <w:ind w:left="1637"/>
        <w:rPr>
          <w:b/>
          <w:bCs/>
          <w:i/>
          <w:iCs/>
        </w:rPr>
      </w:pPr>
      <w:r>
        <w:rPr>
          <w:b/>
          <w:bCs/>
          <w:i/>
          <w:iCs/>
        </w:rPr>
        <w:t>- część socjalna (I etap)</w:t>
      </w:r>
    </w:p>
    <w:p w14:paraId="3903C997" w14:textId="77777777" w:rsidR="00AA59A2" w:rsidRDefault="00AA59A2" w:rsidP="00AA59A2">
      <w:pPr>
        <w:pStyle w:val="Tekstpodstawowy"/>
      </w:pPr>
    </w:p>
    <w:p w14:paraId="615970DB" w14:textId="77777777" w:rsidR="00AA59A2" w:rsidRDefault="00AA59A2" w:rsidP="00AA59A2">
      <w:pPr>
        <w:pStyle w:val="Tekstpodstawowy"/>
        <w:ind w:left="1637"/>
      </w:pPr>
      <w:r>
        <w:rPr>
          <w:b/>
          <w:bCs/>
        </w:rPr>
        <w:t>Zaprojektowanie i wykonanie s</w:t>
      </w:r>
      <w:r w:rsidRPr="001E7545">
        <w:rPr>
          <w:b/>
          <w:bCs/>
        </w:rPr>
        <w:t>tacj</w:t>
      </w:r>
      <w:r>
        <w:rPr>
          <w:b/>
          <w:bCs/>
        </w:rPr>
        <w:t>i</w:t>
      </w:r>
      <w:r w:rsidRPr="001E7545">
        <w:rPr>
          <w:b/>
          <w:bCs/>
        </w:rPr>
        <w:t xml:space="preserve"> dmuchaw</w:t>
      </w:r>
      <w:r>
        <w:t xml:space="preserve"> o wymiarach ok. 5,00 x 10,00 m, składającej się z 2 dmuchaw współpracujących z reaktorem biologicznym oraz 1 dmuchawy współpracującej z komorą tlenowej stabilizacji osadu, w pomieszczeniu stacji zlokalizowana będzie rozdzielnia elektryczna oraz agregat prądotwórczy jako zasilania rezerwowe, wraz z pełnym wyposażeniem oraz wykonaniem robót sanitarnych, elektrycznych i </w:t>
      </w:r>
      <w:proofErr w:type="spellStart"/>
      <w:r>
        <w:t>AKPiA</w:t>
      </w:r>
      <w:proofErr w:type="spellEnd"/>
      <w:r>
        <w:t>.</w:t>
      </w:r>
    </w:p>
    <w:p w14:paraId="335FC1EE" w14:textId="77777777" w:rsidR="00AA59A2" w:rsidRDefault="00AA59A2" w:rsidP="00473D3F">
      <w:pPr>
        <w:pStyle w:val="Tekstpodstawowy"/>
      </w:pPr>
    </w:p>
    <w:p w14:paraId="7B9F99F4" w14:textId="0A535442" w:rsidR="00AA59A2" w:rsidRPr="006A4418" w:rsidRDefault="00C74C7C" w:rsidP="00AA59A2">
      <w:pPr>
        <w:pStyle w:val="Tekstpodstawowy"/>
        <w:ind w:left="1637"/>
        <w:rPr>
          <w:b/>
          <w:bCs/>
        </w:rPr>
      </w:pPr>
      <w:r>
        <w:rPr>
          <w:b/>
          <w:bCs/>
        </w:rPr>
        <w:t>Zaprojektowanie i w</w:t>
      </w:r>
      <w:r w:rsidR="00AA59A2" w:rsidRPr="000453B7">
        <w:rPr>
          <w:b/>
          <w:bCs/>
        </w:rPr>
        <w:t>ykonanie</w:t>
      </w:r>
      <w:r w:rsidR="00AA59A2">
        <w:rPr>
          <w:b/>
          <w:bCs/>
        </w:rPr>
        <w:t xml:space="preserve"> części socjalnej o wymiarach ok. 10,00 x 10,00 m. </w:t>
      </w:r>
      <w:r w:rsidR="00AA59A2" w:rsidRPr="00F02693">
        <w:t xml:space="preserve">Część socjalna składać się powinna </w:t>
      </w:r>
      <w:r w:rsidR="00AA59A2">
        <w:t xml:space="preserve">m.in. </w:t>
      </w:r>
      <w:r w:rsidR="00AA59A2" w:rsidRPr="00F02693">
        <w:t>z:</w:t>
      </w:r>
      <w:r w:rsidR="00AA59A2">
        <w:rPr>
          <w:b/>
          <w:bCs/>
        </w:rPr>
        <w:t xml:space="preserve"> </w:t>
      </w:r>
      <w:r w:rsidR="00AA59A2" w:rsidRPr="00F02693">
        <w:t>pomieszczenia socjalnego z aneksem kuchennym</w:t>
      </w:r>
      <w:r w:rsidR="00AA59A2">
        <w:t xml:space="preserve">, szatni przepustowej na odzież czystą i brudną z przechodnią </w:t>
      </w:r>
      <w:proofErr w:type="spellStart"/>
      <w:r w:rsidR="00AA59A2">
        <w:t>łąźnią</w:t>
      </w:r>
      <w:proofErr w:type="spellEnd"/>
      <w:r w:rsidR="00AA59A2">
        <w:t xml:space="preserve"> wyposażoną w umywalki, natrysk oraz </w:t>
      </w:r>
      <w:proofErr w:type="spellStart"/>
      <w:r w:rsidR="00AA59A2">
        <w:t>wc</w:t>
      </w:r>
      <w:proofErr w:type="spellEnd"/>
      <w:r w:rsidR="00AA59A2">
        <w:t xml:space="preserve">, śluzy, </w:t>
      </w:r>
      <w:r w:rsidR="00AA59A2">
        <w:lastRenderedPageBreak/>
        <w:t>pomieszczenia porządkowego, zespołu sanitarnego, korytarza, wiatrołapu oraz sterowni.</w:t>
      </w:r>
    </w:p>
    <w:p w14:paraId="62BE820B" w14:textId="77777777" w:rsidR="00AA59A2" w:rsidRPr="00C037D3" w:rsidRDefault="00AA59A2" w:rsidP="00AA59A2">
      <w:pPr>
        <w:pStyle w:val="Tekstpodstawowy"/>
        <w:numPr>
          <w:ilvl w:val="1"/>
          <w:numId w:val="6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remont wylotu do odbiornika </w:t>
      </w:r>
      <w:r w:rsidRPr="00BC0F99">
        <w:t>na działce nr 159 obręb Potulice</w:t>
      </w:r>
      <w:r>
        <w:t xml:space="preserve">, remont polegać będzie na zabudowaniu  wylotu, wykonanego w formie brzegowego DN160 jako gotowego prefabrykatu betonowego. </w:t>
      </w:r>
    </w:p>
    <w:p w14:paraId="7C87C9A0" w14:textId="77777777" w:rsidR="00AA59A2" w:rsidRDefault="00AA59A2" w:rsidP="00AA59A2">
      <w:pPr>
        <w:pStyle w:val="Tekstpodstawowy"/>
        <w:numPr>
          <w:ilvl w:val="1"/>
          <w:numId w:val="61"/>
        </w:numPr>
      </w:pPr>
      <w:r w:rsidRPr="00046BB9">
        <w:rPr>
          <w:b/>
          <w:bCs/>
          <w:i/>
          <w:iCs/>
        </w:rPr>
        <w:t>Zaprojektowanie i wykonanie ogrodzenia terenu inwestycji</w:t>
      </w:r>
      <w:r>
        <w:t xml:space="preserve"> o wysokości min. 1,75 m w ilości </w:t>
      </w:r>
      <w:r w:rsidRPr="00EE574A">
        <w:t xml:space="preserve">ok. 220 </w:t>
      </w:r>
      <w:proofErr w:type="spellStart"/>
      <w:r w:rsidRPr="00EE574A">
        <w:t>mb</w:t>
      </w:r>
      <w:proofErr w:type="spellEnd"/>
      <w:r w:rsidRPr="00EE574A">
        <w:t>.</w:t>
      </w:r>
      <w:r>
        <w:t xml:space="preserve"> z paneli ogrodzeniowych ocynkowanych, malowanych proszkowo na podmurówce betonowej wraz z bramą wjazdową, przesuwną 4m, z napędem elektrycznym, otwieraną na pilota i furtką.</w:t>
      </w:r>
    </w:p>
    <w:p w14:paraId="004EF944" w14:textId="77777777" w:rsidR="00AA59A2" w:rsidRPr="009E075F" w:rsidRDefault="00AA59A2" w:rsidP="00AA59A2">
      <w:pPr>
        <w:pStyle w:val="Tekstpodstawowy"/>
        <w:numPr>
          <w:ilvl w:val="1"/>
          <w:numId w:val="61"/>
        </w:numPr>
      </w:pPr>
      <w:r>
        <w:rPr>
          <w:b/>
          <w:bCs/>
          <w:i/>
          <w:iCs/>
        </w:rPr>
        <w:t xml:space="preserve">Zaprojektowanie i wykonanie sieci wod.-kan. na terenie oczyszczalni </w:t>
      </w:r>
    </w:p>
    <w:p w14:paraId="70BD4CBD" w14:textId="77777777" w:rsidR="00AA59A2" w:rsidRPr="00C4352B" w:rsidRDefault="00AA59A2" w:rsidP="00AA59A2">
      <w:pPr>
        <w:pStyle w:val="Tekstpodstawowy"/>
        <w:rPr>
          <w:highlight w:val="yellow"/>
        </w:rPr>
      </w:pPr>
    </w:p>
    <w:p w14:paraId="2935E0DB" w14:textId="0E6291B4" w:rsidR="00AA59A2" w:rsidRPr="00970A8A" w:rsidRDefault="00AA59A2" w:rsidP="0078624D">
      <w:pPr>
        <w:pStyle w:val="Tekstpodstawowy"/>
        <w:numPr>
          <w:ilvl w:val="0"/>
          <w:numId w:val="61"/>
        </w:numPr>
      </w:pPr>
      <w:r w:rsidRPr="00970A8A">
        <w:t xml:space="preserve">w zakresie branży elektrycznej zaprojektowanie i wykonanie: rozdzielnicy głównej wraz z nowymi transformatorami, układów pomiarowych energii elektrycznej, dostawy i uruchomienia agregatu prądotwórczego, sieci elektrycznych, </w:t>
      </w:r>
      <w:proofErr w:type="spellStart"/>
      <w:r w:rsidRPr="00970A8A">
        <w:t>AKPiA</w:t>
      </w:r>
      <w:proofErr w:type="spellEnd"/>
      <w:r w:rsidRPr="00970A8A">
        <w:t xml:space="preserve">, instalacji siłowej, instalacji sterowniczej, instalacji oświetleniowej w obiektach oczyszczalni, instalacji odgromowej, instalacji gniazd wtykowych, instalacji połączeń wyrównawczych i </w:t>
      </w:r>
      <w:proofErr w:type="spellStart"/>
      <w:r w:rsidRPr="00970A8A">
        <w:t>uziomowej</w:t>
      </w:r>
      <w:proofErr w:type="spellEnd"/>
      <w:r w:rsidRPr="00970A8A">
        <w:t xml:space="preserve">, dostawa i montaż aparatury kontrolno-pomiarowej </w:t>
      </w:r>
      <w:proofErr w:type="spellStart"/>
      <w:r w:rsidRPr="00970A8A">
        <w:t>AKPiA</w:t>
      </w:r>
      <w:proofErr w:type="spellEnd"/>
      <w:r w:rsidRPr="00970A8A">
        <w:t xml:space="preserve">, konfigurację systemów </w:t>
      </w:r>
      <w:proofErr w:type="spellStart"/>
      <w:r w:rsidRPr="00970A8A">
        <w:t>AKPiA</w:t>
      </w:r>
      <w:proofErr w:type="spellEnd"/>
      <w:r w:rsidRPr="00970A8A">
        <w:t>, dostawy, montażu i oprogramowania sterowników PLC, dostawy, montażu i oprogram</w:t>
      </w:r>
      <w:r>
        <w:t>o</w:t>
      </w:r>
      <w:r w:rsidRPr="00970A8A">
        <w:t>wania paneli operatorskich HMI, dostawy, montażu i oprogramowania stacji SCADA, systemu sterowania i wizualizacji przebiegu procesu technologicznego oczyszczalni, demontaż i utylizacja istniejącej instalacji elektrycznej.</w:t>
      </w:r>
    </w:p>
    <w:p w14:paraId="12FFEC88" w14:textId="77777777" w:rsidR="00AA59A2" w:rsidRDefault="00AA59A2" w:rsidP="00AA59A2">
      <w:pPr>
        <w:pStyle w:val="Tekstpodstawowy"/>
        <w:spacing w:line="276" w:lineRule="auto"/>
        <w:rPr>
          <w:b/>
        </w:rPr>
      </w:pPr>
    </w:p>
    <w:p w14:paraId="7F21CF01" w14:textId="77777777" w:rsidR="00AA59A2" w:rsidRDefault="00AA59A2" w:rsidP="00AA59A2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t xml:space="preserve">Uwaga: </w:t>
      </w:r>
      <w:r w:rsidRPr="000476D3">
        <w:rPr>
          <w:b/>
        </w:rPr>
        <w:t xml:space="preserve">Szczegółowy zakres prac, które należy wykonać określa </w:t>
      </w:r>
      <w:r>
        <w:rPr>
          <w:b/>
        </w:rPr>
        <w:t>Program Funkcjonalno-użytkowy,</w:t>
      </w:r>
      <w:r w:rsidRPr="000476D3">
        <w:rPr>
          <w:b/>
        </w:rPr>
        <w:t xml:space="preserve"> któr</w:t>
      </w:r>
      <w:r>
        <w:rPr>
          <w:b/>
        </w:rPr>
        <w:t>y</w:t>
      </w:r>
      <w:r w:rsidRPr="000476D3">
        <w:rPr>
          <w:b/>
        </w:rPr>
        <w:t xml:space="preserve"> </w:t>
      </w:r>
      <w:r>
        <w:rPr>
          <w:b/>
        </w:rPr>
        <w:t>jest załącznikiem</w:t>
      </w:r>
      <w:r w:rsidRPr="000476D3">
        <w:rPr>
          <w:b/>
        </w:rPr>
        <w:t xml:space="preserve"> do niniejszej SWZ </w:t>
      </w:r>
      <w:r w:rsidRPr="00EE574A">
        <w:rPr>
          <w:b/>
        </w:rPr>
        <w:t>(Załącznik nr 10).</w:t>
      </w:r>
    </w:p>
    <w:p w14:paraId="4F0F6302" w14:textId="77777777" w:rsidR="00AA59A2" w:rsidRDefault="00AA59A2" w:rsidP="00AA59A2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t xml:space="preserve">Zamawiający dopuszcza możliwość zmiany parametrów, wymiarów z tolerancją ±20%. </w:t>
      </w:r>
    </w:p>
    <w:p w14:paraId="0AD3D6D1" w14:textId="592EADD6" w:rsidR="000940B5" w:rsidRPr="00AA59A2" w:rsidRDefault="00AA59A2" w:rsidP="00AA59A2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t>Wykonawca zobowiązany jest do wykonania wszystkich niezbędnych prac, a wymaganych dla potrzeb prawidłowej realizacji inwestycji i osiągnięcia zakładanych w PFU efektów zgodnie z obowiązującymi przepisami i normami.</w:t>
      </w:r>
    </w:p>
    <w:p w14:paraId="1296532E" w14:textId="77777777" w:rsidR="000940B5" w:rsidRDefault="000940B5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1979FB0" w14:textId="7BE4C63F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821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 SWZ jest:</w:t>
      </w:r>
    </w:p>
    <w:p w14:paraId="50D5E493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E8216D" w:rsidRPr="00E8216D" w14:paraId="22185570" w14:textId="77777777" w:rsidTr="005379E5">
        <w:tc>
          <w:tcPr>
            <w:tcW w:w="9180" w:type="dxa"/>
            <w:shd w:val="pct10" w:color="auto" w:fill="auto"/>
          </w:tcPr>
          <w:p w14:paraId="38AEB9BD" w14:textId="77777777" w:rsidR="00E8216D" w:rsidRPr="00E8216D" w:rsidRDefault="00E8216D" w:rsidP="00E8216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XV. Termin związania ofertą</w:t>
            </w:r>
          </w:p>
        </w:tc>
      </w:tr>
    </w:tbl>
    <w:p w14:paraId="1A9271FF" w14:textId="77777777" w:rsidR="00E8216D" w:rsidRPr="00E8216D" w:rsidRDefault="00E8216D" w:rsidP="00E8216D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F73DF1" w14:textId="77777777" w:rsidR="00DC523C" w:rsidRPr="00DC523C" w:rsidRDefault="00DC523C" w:rsidP="00DC523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3C">
        <w:rPr>
          <w:rFonts w:ascii="Times New Roman" w:hAnsi="Times New Roman" w:cs="Times New Roman"/>
          <w:sz w:val="24"/>
          <w:szCs w:val="24"/>
        </w:rPr>
        <w:t xml:space="preserve">Wykonawca jest związany ofertą przez okres 30 dni tj.: </w:t>
      </w:r>
    </w:p>
    <w:p w14:paraId="240FFFCC" w14:textId="77777777" w:rsidR="00DC523C" w:rsidRPr="00DC523C" w:rsidRDefault="00DC523C" w:rsidP="00DC523C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C523C">
        <w:rPr>
          <w:rFonts w:ascii="Times New Roman" w:hAnsi="Times New Roman" w:cs="Times New Roman"/>
          <w:sz w:val="24"/>
          <w:szCs w:val="24"/>
        </w:rPr>
        <w:t xml:space="preserve">- od dnia upływu terminu składania ofert (pierwszym dniem terminu związania ofertą jest dzień, w którym upływa termin składania ofert) – </w:t>
      </w:r>
      <w:r w:rsidRPr="00DC523C">
        <w:rPr>
          <w:rFonts w:ascii="Times New Roman" w:hAnsi="Times New Roman" w:cs="Times New Roman"/>
          <w:b/>
          <w:bCs/>
          <w:sz w:val="24"/>
          <w:szCs w:val="24"/>
        </w:rPr>
        <w:t>od 18.05.2023 r.</w:t>
      </w:r>
    </w:p>
    <w:p w14:paraId="14D50642" w14:textId="77777777" w:rsidR="00DC523C" w:rsidRPr="00DC523C" w:rsidRDefault="00DC523C" w:rsidP="00DC523C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C523C">
        <w:rPr>
          <w:rFonts w:ascii="Times New Roman" w:hAnsi="Times New Roman" w:cs="Times New Roman"/>
          <w:sz w:val="24"/>
          <w:szCs w:val="24"/>
        </w:rPr>
        <w:t xml:space="preserve">- do dnia </w:t>
      </w:r>
      <w:r w:rsidRPr="00DC523C">
        <w:rPr>
          <w:rFonts w:ascii="Times New Roman" w:hAnsi="Times New Roman" w:cs="Times New Roman"/>
          <w:b/>
          <w:bCs/>
          <w:sz w:val="24"/>
          <w:szCs w:val="24"/>
        </w:rPr>
        <w:t>16.06.2023 r.</w:t>
      </w:r>
    </w:p>
    <w:p w14:paraId="4B5DE0F3" w14:textId="77777777" w:rsidR="00DC523C" w:rsidRPr="00DC523C" w:rsidRDefault="00DC523C" w:rsidP="00DC523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3C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w/w terminu Zamawiający przed upływem terminu związania ofertą może jednokrotnie zwrócić się do Wykonawców o wyrażenie zgody na przedłużenie wyznaczonego terminu związania ofertą na wskazany okres, nie dłuższy niż 30 dni.</w:t>
      </w:r>
    </w:p>
    <w:p w14:paraId="6B8BB559" w14:textId="77777777" w:rsidR="00DC523C" w:rsidRPr="00DC523C" w:rsidRDefault="00DC523C" w:rsidP="00DC523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3C">
        <w:rPr>
          <w:rFonts w:ascii="Times New Roman" w:hAnsi="Times New Roman" w:cs="Times New Roman"/>
          <w:sz w:val="24"/>
          <w:szCs w:val="24"/>
        </w:rPr>
        <w:lastRenderedPageBreak/>
        <w:t>Przedłużenie terminu związania ofertą, o którym mowa w ust. 2, wymaga złożenia przez Wykonawcę pisemnego oświadczenia o wyrażeniu zgody na przedłużenie terminu związania ofertą.</w:t>
      </w:r>
    </w:p>
    <w:p w14:paraId="69B906D3" w14:textId="77777777" w:rsidR="00DC523C" w:rsidRPr="00DC523C" w:rsidRDefault="00DC523C" w:rsidP="00DC523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3C">
        <w:rPr>
          <w:rFonts w:ascii="Times New Roman" w:hAnsi="Times New Roman" w:cs="Times New Roman"/>
          <w:sz w:val="24"/>
          <w:szCs w:val="24"/>
        </w:rPr>
        <w:t>Przedłużenie terminu związania ofertą, o którym mowa w ust. 2, następuje wraz                                    z przedłużeniem okresu ważności wadium albo, jeśli nie jest to możliwe, wniesieniem nowego wadium na przedłużony okres związania ofertą.</w:t>
      </w:r>
    </w:p>
    <w:p w14:paraId="3A773C7D" w14:textId="5E866044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49A8A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821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 SWZ zmienia się na:</w:t>
      </w:r>
    </w:p>
    <w:p w14:paraId="34F98E81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E8216D" w:rsidRPr="00E8216D" w14:paraId="01E67C6C" w14:textId="77777777" w:rsidTr="005379E5">
        <w:tc>
          <w:tcPr>
            <w:tcW w:w="9180" w:type="dxa"/>
            <w:shd w:val="pct10" w:color="auto" w:fill="auto"/>
          </w:tcPr>
          <w:p w14:paraId="64DCB3B1" w14:textId="77777777" w:rsidR="00E8216D" w:rsidRPr="00E8216D" w:rsidRDefault="00E8216D" w:rsidP="00E8216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XV. Termin związania ofertą</w:t>
            </w:r>
          </w:p>
        </w:tc>
      </w:tr>
    </w:tbl>
    <w:p w14:paraId="7EEF67CF" w14:textId="77777777" w:rsidR="00DC523C" w:rsidRPr="00DC523C" w:rsidRDefault="00DC523C" w:rsidP="00DC5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4656EC" w14:textId="77777777" w:rsidR="00DC523C" w:rsidRPr="00DC523C" w:rsidRDefault="00DC523C" w:rsidP="00DC523C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3C">
        <w:rPr>
          <w:rFonts w:ascii="Times New Roman" w:hAnsi="Times New Roman" w:cs="Times New Roman"/>
          <w:sz w:val="24"/>
          <w:szCs w:val="24"/>
        </w:rPr>
        <w:t xml:space="preserve">Wykonawca jest związany ofertą przez okres 30 dni tj.: </w:t>
      </w:r>
    </w:p>
    <w:p w14:paraId="2B816624" w14:textId="30BFCB05" w:rsidR="00DC523C" w:rsidRPr="00DC523C" w:rsidRDefault="00DC523C" w:rsidP="00DC523C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C523C">
        <w:rPr>
          <w:rFonts w:ascii="Times New Roman" w:hAnsi="Times New Roman" w:cs="Times New Roman"/>
          <w:sz w:val="24"/>
          <w:szCs w:val="24"/>
        </w:rPr>
        <w:t xml:space="preserve">- od dnia upływu terminu składania ofert (pierwszym dniem terminu związania ofertą jest dzień, w którym upływa termin składania ofert) – </w:t>
      </w:r>
      <w:r w:rsidRPr="00DC523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23</w:t>
      </w:r>
      <w:r w:rsidRPr="00DC52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.05.2023 r.</w:t>
      </w:r>
    </w:p>
    <w:p w14:paraId="1E3834B8" w14:textId="02C0A28E" w:rsidR="00DC523C" w:rsidRPr="00DC523C" w:rsidRDefault="00DC523C" w:rsidP="00DC523C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C523C">
        <w:rPr>
          <w:rFonts w:ascii="Times New Roman" w:hAnsi="Times New Roman" w:cs="Times New Roman"/>
          <w:sz w:val="24"/>
          <w:szCs w:val="24"/>
        </w:rPr>
        <w:t xml:space="preserve">- do dnia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21</w:t>
      </w:r>
      <w:r w:rsidRPr="00DC52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.06.2023 r.</w:t>
      </w:r>
    </w:p>
    <w:p w14:paraId="6D4B2ED0" w14:textId="77777777" w:rsidR="00DC523C" w:rsidRPr="00DC523C" w:rsidRDefault="00DC523C" w:rsidP="00DC523C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3C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w/w terminu Zamawiający przed upływem terminu związania ofertą może jednokrotnie zwrócić się do Wykonawców o wyrażenie zgody na przedłużenie wyznaczonego terminu związania ofertą na wskazany okres, nie dłuższy niż 30 dni.</w:t>
      </w:r>
    </w:p>
    <w:p w14:paraId="784FD5B3" w14:textId="77777777" w:rsidR="00DC523C" w:rsidRPr="00DC523C" w:rsidRDefault="00DC523C" w:rsidP="00DC523C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3C">
        <w:rPr>
          <w:rFonts w:ascii="Times New Roman" w:hAnsi="Times New Roman" w:cs="Times New Roman"/>
          <w:sz w:val="24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63F619F6" w14:textId="776FF053" w:rsidR="00E8216D" w:rsidRDefault="00DC523C" w:rsidP="00DC523C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3C">
        <w:rPr>
          <w:rFonts w:ascii="Times New Roman" w:hAnsi="Times New Roman" w:cs="Times New Roman"/>
          <w:sz w:val="24"/>
          <w:szCs w:val="24"/>
        </w:rPr>
        <w:t>Przedłużenie terminu związania ofertą, o którym mowa w ust. 2, następuje wraz                                    z przedłużeniem okresu ważności wadium albo, jeśli nie jest to możliwe, wniesieniem nowego wadium na przedłużony okres związania ofertą.</w:t>
      </w:r>
    </w:p>
    <w:p w14:paraId="3592AECE" w14:textId="77777777" w:rsidR="00DC523C" w:rsidRPr="00DC523C" w:rsidRDefault="00DC523C" w:rsidP="00DC523C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B43220B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821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 SWZ jest:</w:t>
      </w:r>
    </w:p>
    <w:p w14:paraId="197DC30F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E8216D" w:rsidRPr="00E8216D" w14:paraId="0483D524" w14:textId="77777777" w:rsidTr="005379E5">
        <w:tc>
          <w:tcPr>
            <w:tcW w:w="9180" w:type="dxa"/>
            <w:shd w:val="pct10" w:color="auto" w:fill="auto"/>
          </w:tcPr>
          <w:p w14:paraId="08B0DFBC" w14:textId="77777777" w:rsidR="00E8216D" w:rsidRPr="00E8216D" w:rsidRDefault="00E8216D" w:rsidP="00E8216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XVII. Sposób oraz termin składania ofert</w:t>
            </w:r>
          </w:p>
        </w:tc>
      </w:tr>
    </w:tbl>
    <w:p w14:paraId="50946F23" w14:textId="77777777" w:rsidR="00E8216D" w:rsidRPr="00E8216D" w:rsidRDefault="00E8216D" w:rsidP="00E8216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FF000" w14:textId="77777777" w:rsidR="00DC523C" w:rsidRPr="00DC523C" w:rsidRDefault="00DC523C" w:rsidP="00DC523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 xml:space="preserve">Ofertę wraz z wymaganymi dokumentami należy złożyć na </w:t>
      </w:r>
      <w:hyperlink r:id="rId11" w:history="1">
        <w:r w:rsidRPr="00DC523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DC523C">
        <w:rPr>
          <w:rFonts w:ascii="Times New Roman" w:hAnsi="Times New Roman" w:cs="Times New Roman"/>
          <w:color w:val="000000"/>
          <w:sz w:val="24"/>
          <w:szCs w:val="24"/>
        </w:rPr>
        <w:t xml:space="preserve"> pod adresem: </w:t>
      </w:r>
      <w:hyperlink r:id="rId12" w:history="1">
        <w:r w:rsidRPr="00DC523C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DC523C">
        <w:rPr>
          <w:rFonts w:ascii="Times New Roman" w:hAnsi="Times New Roman" w:cs="Times New Roman"/>
          <w:color w:val="000000"/>
          <w:sz w:val="24"/>
          <w:szCs w:val="24"/>
        </w:rPr>
        <w:t xml:space="preserve"> na stronie internetowej prowadzonego postępowania do dnia </w:t>
      </w:r>
      <w:r w:rsidRPr="00DC523C">
        <w:rPr>
          <w:rFonts w:ascii="Times New Roman" w:hAnsi="Times New Roman" w:cs="Times New Roman"/>
          <w:b/>
          <w:color w:val="000000"/>
          <w:sz w:val="24"/>
          <w:szCs w:val="24"/>
        </w:rPr>
        <w:t>18.05.2023 r. do godz. 9.0</w:t>
      </w:r>
      <w:r w:rsidRPr="00DC5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DC52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36FF0C" w14:textId="77777777" w:rsidR="00DC523C" w:rsidRPr="00DC523C" w:rsidRDefault="00DC523C" w:rsidP="00DC523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>Do oferty należy dołączyć wszystkie wymagane w SWZ dokumenty.</w:t>
      </w:r>
    </w:p>
    <w:p w14:paraId="4FE36166" w14:textId="77777777" w:rsidR="00DC523C" w:rsidRPr="00DC523C" w:rsidRDefault="00DC523C" w:rsidP="00DC523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>Po wypełnieniu Formularza składania oferty i dołączenia  wszystkich wymaganych załączników należy kliknąć przycisk „Przejdź do podsumowania”.</w:t>
      </w:r>
    </w:p>
    <w:p w14:paraId="611C716D" w14:textId="77777777" w:rsidR="00DC523C" w:rsidRPr="00DC523C" w:rsidRDefault="00DC523C" w:rsidP="00DC523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13" w:history="1">
        <w:r w:rsidRPr="00DC523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DC523C">
        <w:rPr>
          <w:rFonts w:ascii="Times New Roman" w:hAnsi="Times New Roman" w:cs="Times New Roman"/>
          <w:color w:val="000000"/>
          <w:sz w:val="24"/>
          <w:szCs w:val="24"/>
        </w:rPr>
        <w:t xml:space="preserve">, wykonawca powinien złożyć podpis bezpośrednio na dokumentach przesłanych za pośrednictwem </w:t>
      </w:r>
      <w:hyperlink r:id="rId14" w:history="1">
        <w:r w:rsidRPr="00DC523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DC52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38479B" w14:textId="77777777" w:rsidR="00DC523C" w:rsidRPr="00DC523C" w:rsidRDefault="00DC523C" w:rsidP="00DC523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>Za termin złożenia oferty przyjmuje się datę oraz godzinę jej przekazania w systemie (platformie) w drugim kroku składania oferty - poprzez kliknięcie przycisku “Złóż ofertę” i wyświetlenie się komunikatu, że oferta została zaszyfrowana i złożona.</w:t>
      </w:r>
    </w:p>
    <w:p w14:paraId="591FB317" w14:textId="77777777" w:rsidR="00DC523C" w:rsidRPr="00DC523C" w:rsidRDefault="00DC523C" w:rsidP="00DC523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  </w:t>
      </w:r>
      <w:hyperlink r:id="rId15" w:history="1">
        <w:r w:rsidRPr="00DC523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1BE840D5" w14:textId="77777777" w:rsidR="00E8216D" w:rsidRPr="00E8216D" w:rsidRDefault="00E8216D" w:rsidP="00E82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</w:p>
    <w:p w14:paraId="380BF8EE" w14:textId="77777777" w:rsidR="00E8216D" w:rsidRPr="00E8216D" w:rsidRDefault="00E8216D" w:rsidP="00E82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SWZ zmienia się na:</w:t>
      </w:r>
    </w:p>
    <w:p w14:paraId="3E599C3A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E8216D" w:rsidRPr="00E8216D" w14:paraId="22C1B471" w14:textId="77777777" w:rsidTr="005379E5">
        <w:tc>
          <w:tcPr>
            <w:tcW w:w="9180" w:type="dxa"/>
            <w:shd w:val="pct10" w:color="auto" w:fill="auto"/>
          </w:tcPr>
          <w:p w14:paraId="0ECB27C7" w14:textId="77777777" w:rsidR="00E8216D" w:rsidRPr="00E8216D" w:rsidRDefault="00E8216D" w:rsidP="00E8216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XVII. Sposób oraz termin składania ofert</w:t>
            </w:r>
          </w:p>
        </w:tc>
      </w:tr>
    </w:tbl>
    <w:p w14:paraId="7C3420E6" w14:textId="77777777" w:rsidR="00E8216D" w:rsidRPr="00E8216D" w:rsidRDefault="00E8216D" w:rsidP="00E8216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B4077C" w14:textId="356E939A" w:rsidR="00DC523C" w:rsidRPr="00DC523C" w:rsidRDefault="00DC523C" w:rsidP="00DC523C">
      <w:pPr>
        <w:numPr>
          <w:ilvl w:val="0"/>
          <w:numId w:val="5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 xml:space="preserve">Ofertę wraz z wymaganymi dokumentami należy złożyć na </w:t>
      </w:r>
      <w:hyperlink r:id="rId16" w:history="1">
        <w:r w:rsidRPr="00DC523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DC523C">
        <w:rPr>
          <w:rFonts w:ascii="Times New Roman" w:hAnsi="Times New Roman" w:cs="Times New Roman"/>
          <w:color w:val="000000"/>
          <w:sz w:val="24"/>
          <w:szCs w:val="24"/>
        </w:rPr>
        <w:t xml:space="preserve"> pod adresem: </w:t>
      </w:r>
      <w:hyperlink r:id="rId17" w:history="1">
        <w:r w:rsidRPr="00DC523C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DC523C">
        <w:rPr>
          <w:rFonts w:ascii="Times New Roman" w:hAnsi="Times New Roman" w:cs="Times New Roman"/>
          <w:color w:val="000000"/>
          <w:sz w:val="24"/>
          <w:szCs w:val="24"/>
        </w:rPr>
        <w:t xml:space="preserve"> na stronie internetowej prowadzonego postępowania do dnia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DC523C">
        <w:rPr>
          <w:rFonts w:ascii="Times New Roman" w:hAnsi="Times New Roman" w:cs="Times New Roman"/>
          <w:b/>
          <w:color w:val="FF0000"/>
          <w:sz w:val="24"/>
          <w:szCs w:val="24"/>
        </w:rPr>
        <w:t>.05.2023 r. do godz. 9.0</w:t>
      </w:r>
      <w:r w:rsidRPr="00DC52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Pr="00DC523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E901CA6" w14:textId="77777777" w:rsidR="00DC523C" w:rsidRPr="00DC523C" w:rsidRDefault="00DC523C" w:rsidP="00DC523C">
      <w:pPr>
        <w:numPr>
          <w:ilvl w:val="0"/>
          <w:numId w:val="5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>Do oferty należy dołączyć wszystkie wymagane w SWZ dokumenty.</w:t>
      </w:r>
    </w:p>
    <w:p w14:paraId="79A80F34" w14:textId="77777777" w:rsidR="00DC523C" w:rsidRPr="00DC523C" w:rsidRDefault="00DC523C" w:rsidP="00DC523C">
      <w:pPr>
        <w:numPr>
          <w:ilvl w:val="0"/>
          <w:numId w:val="5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>Po wypełnieniu Formularza składania oferty i dołączenia  wszystkich wymaganych załączników należy kliknąć przycisk „Przejdź do podsumowania”.</w:t>
      </w:r>
    </w:p>
    <w:p w14:paraId="3F5C2451" w14:textId="77777777" w:rsidR="00DC523C" w:rsidRPr="00DC523C" w:rsidRDefault="00DC523C" w:rsidP="00DC523C">
      <w:pPr>
        <w:numPr>
          <w:ilvl w:val="0"/>
          <w:numId w:val="5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18" w:history="1">
        <w:r w:rsidRPr="00DC523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DC523C">
        <w:rPr>
          <w:rFonts w:ascii="Times New Roman" w:hAnsi="Times New Roman" w:cs="Times New Roman"/>
          <w:color w:val="000000"/>
          <w:sz w:val="24"/>
          <w:szCs w:val="24"/>
        </w:rPr>
        <w:t xml:space="preserve">, wykonawca powinien złożyć podpis bezpośrednio na dokumentach przesłanych za pośrednictwem </w:t>
      </w:r>
      <w:hyperlink r:id="rId19" w:history="1">
        <w:r w:rsidRPr="00DC523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DC52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EA1CF4" w14:textId="77777777" w:rsidR="00DC523C" w:rsidRPr="00DC523C" w:rsidRDefault="00DC523C" w:rsidP="00DC523C">
      <w:pPr>
        <w:numPr>
          <w:ilvl w:val="0"/>
          <w:numId w:val="5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>Za termin złożenia oferty przyjmuje się datę oraz godzinę jej przekazania w systemie (platformie) w drugim kroku składania oferty - poprzez kliknięcie przycisku “Złóż ofertę” i wyświetlenie się komunikatu, że oferta została zaszyfrowana i złożona.</w:t>
      </w:r>
    </w:p>
    <w:p w14:paraId="4C659B33" w14:textId="77777777" w:rsidR="00DC523C" w:rsidRPr="00DC523C" w:rsidRDefault="00DC523C" w:rsidP="00DC523C">
      <w:pPr>
        <w:numPr>
          <w:ilvl w:val="0"/>
          <w:numId w:val="5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 xml:space="preserve">Szczegółowa instrukcja dla Wykonawców dotycząca złożenia, zmiany i wycofania oferty znajduje się na stronie internetowej pod adresem:  </w:t>
      </w:r>
      <w:hyperlink r:id="rId20" w:history="1">
        <w:r w:rsidRPr="00DC523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76476F99" w14:textId="77777777" w:rsidR="00DC523C" w:rsidRDefault="00DC523C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C7F8361" w14:textId="30B6F7A6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821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 SWZ jest:</w:t>
      </w:r>
    </w:p>
    <w:p w14:paraId="52DFEDF0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E8216D" w:rsidRPr="00E8216D" w14:paraId="73ADA849" w14:textId="77777777" w:rsidTr="005379E5">
        <w:tc>
          <w:tcPr>
            <w:tcW w:w="9180" w:type="dxa"/>
            <w:shd w:val="pct10" w:color="auto" w:fill="auto"/>
          </w:tcPr>
          <w:p w14:paraId="73B7F7E3" w14:textId="77777777" w:rsidR="00E8216D" w:rsidRPr="00E8216D" w:rsidRDefault="00E8216D" w:rsidP="00E8216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XVIII. Termin otwarcia ofert </w:t>
            </w:r>
          </w:p>
        </w:tc>
      </w:tr>
    </w:tbl>
    <w:p w14:paraId="681DFD37" w14:textId="77777777" w:rsidR="00E8216D" w:rsidRPr="00E8216D" w:rsidRDefault="00E8216D" w:rsidP="00E821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31ACAD" w14:textId="77777777" w:rsidR="00DC523C" w:rsidRPr="00DC523C" w:rsidRDefault="00DC523C" w:rsidP="00DC523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 xml:space="preserve">Otwarcie ofert nastąpi w dniu </w:t>
      </w:r>
      <w:r w:rsidRPr="00DC523C">
        <w:rPr>
          <w:rFonts w:ascii="Times New Roman" w:hAnsi="Times New Roman" w:cs="Times New Roman"/>
          <w:b/>
          <w:color w:val="000000"/>
          <w:sz w:val="24"/>
          <w:szCs w:val="24"/>
        </w:rPr>
        <w:t>18.05.2023 r.  godz. 9.15</w:t>
      </w:r>
      <w:r w:rsidRPr="00DC523C">
        <w:rPr>
          <w:rFonts w:ascii="Times New Roman" w:hAnsi="Times New Roman" w:cs="Times New Roman"/>
          <w:color w:val="000000"/>
          <w:sz w:val="24"/>
          <w:szCs w:val="24"/>
        </w:rPr>
        <w:t xml:space="preserve"> poprzez odszyfrowanie ofert złożonych na „plalformazaupowa.pl”. </w:t>
      </w:r>
    </w:p>
    <w:p w14:paraId="66BA25FD" w14:textId="77777777" w:rsidR="00DC523C" w:rsidRPr="00DC523C" w:rsidRDefault="00DC523C" w:rsidP="00DC523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>Ponieważ otwarcie ofert następuje przy użyciu systemu teleinformatycznego, Zamawiający zastrzega, że w przypadku awarii tego systemu, która powoduje brak możliwości otwarcia ofert w terminie określonym przez Zamawiającego, otwarcie ofert następuje niezwłocznie po usunięciu awarii.</w:t>
      </w:r>
    </w:p>
    <w:p w14:paraId="0E503D25" w14:textId="77777777" w:rsidR="00DC523C" w:rsidRPr="00DC523C" w:rsidRDefault="00DC523C" w:rsidP="00DC523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>W przypadku, o którym mowa w ust.2, Zamawiający poinformuje o zmianie terminu otwarcia ofert na stronie internetowej prowadzonego postępowania.</w:t>
      </w:r>
    </w:p>
    <w:p w14:paraId="37466CF0" w14:textId="77777777" w:rsidR="00DC523C" w:rsidRPr="00DC523C" w:rsidRDefault="00DC523C" w:rsidP="00DC523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>Zamawiający, najpóźniej przed otwarciem ofert, udostępni na stronie internetowej prowadzonego postępowania informację o kwocie, jaką zamierza przeznaczyć na sfinansowanie zamówienia.</w:t>
      </w:r>
    </w:p>
    <w:p w14:paraId="23CE0B61" w14:textId="77777777" w:rsidR="00DC523C" w:rsidRPr="00DC523C" w:rsidRDefault="00DC523C" w:rsidP="00DC523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>Zamawiający, niezwłocznie po otwarciu ofert, udostępnia na stronie internetowej prowadzonego postępowania informacje o:</w:t>
      </w:r>
    </w:p>
    <w:p w14:paraId="32975A10" w14:textId="77777777" w:rsidR="00DC523C" w:rsidRPr="00DC523C" w:rsidRDefault="00DC523C" w:rsidP="00DC523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7366D8C6" w14:textId="77777777" w:rsidR="00DC523C" w:rsidRPr="00DC523C" w:rsidRDefault="00DC523C" w:rsidP="00DC523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>cenach lub kosztach zawartych w ofertach.</w:t>
      </w:r>
    </w:p>
    <w:p w14:paraId="4B971047" w14:textId="77777777" w:rsidR="00DC523C" w:rsidRPr="00DC523C" w:rsidRDefault="00DC523C" w:rsidP="00DC523C">
      <w:pPr>
        <w:pStyle w:val="Akapitzlist"/>
        <w:numPr>
          <w:ilvl w:val="0"/>
          <w:numId w:val="15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>Informacja, o której mowa w ust.5 zostanie opublikowana na stronie postępowania na</w:t>
      </w:r>
      <w:hyperlink r:id="rId21" w:history="1">
        <w:r w:rsidRPr="00DC523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platformazakupowa.pl</w:t>
        </w:r>
      </w:hyperlink>
      <w:r w:rsidRPr="00DC523C">
        <w:rPr>
          <w:rFonts w:ascii="Times New Roman" w:hAnsi="Times New Roman" w:cs="Times New Roman"/>
          <w:color w:val="000000"/>
          <w:sz w:val="24"/>
          <w:szCs w:val="24"/>
        </w:rPr>
        <w:t xml:space="preserve"> w sekcji ,,Komunikaty”.</w:t>
      </w:r>
    </w:p>
    <w:p w14:paraId="3C055134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308FC73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821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 SWZ zmienia się na:</w:t>
      </w:r>
    </w:p>
    <w:p w14:paraId="7AC9A955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E8216D" w:rsidRPr="00E8216D" w14:paraId="23ACB2BE" w14:textId="77777777" w:rsidTr="005379E5">
        <w:tc>
          <w:tcPr>
            <w:tcW w:w="9180" w:type="dxa"/>
            <w:shd w:val="pct10" w:color="auto" w:fill="auto"/>
          </w:tcPr>
          <w:p w14:paraId="25720EC0" w14:textId="77777777" w:rsidR="00E8216D" w:rsidRPr="00E8216D" w:rsidRDefault="00E8216D" w:rsidP="00E8216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XVIII. Termin otwarcia ofert </w:t>
            </w:r>
          </w:p>
        </w:tc>
      </w:tr>
    </w:tbl>
    <w:p w14:paraId="3351F871" w14:textId="77777777" w:rsidR="00E8216D" w:rsidRPr="00E8216D" w:rsidRDefault="00E8216D" w:rsidP="00E821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6EE893F" w14:textId="0C1C0151" w:rsidR="00DC523C" w:rsidRPr="00DC523C" w:rsidRDefault="00DC523C" w:rsidP="00DC523C">
      <w:pPr>
        <w:numPr>
          <w:ilvl w:val="0"/>
          <w:numId w:val="55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 xml:space="preserve">Otwarcie ofert nastąpi w dniu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DC523C">
        <w:rPr>
          <w:rFonts w:ascii="Times New Roman" w:hAnsi="Times New Roman" w:cs="Times New Roman"/>
          <w:b/>
          <w:color w:val="FF0000"/>
          <w:sz w:val="24"/>
          <w:szCs w:val="24"/>
        </w:rPr>
        <w:t>.05.2023 r.  godz. 9.15</w:t>
      </w:r>
      <w:r w:rsidRPr="00DC52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523C">
        <w:rPr>
          <w:rFonts w:ascii="Times New Roman" w:hAnsi="Times New Roman" w:cs="Times New Roman"/>
          <w:color w:val="000000"/>
          <w:sz w:val="24"/>
          <w:szCs w:val="24"/>
        </w:rPr>
        <w:t xml:space="preserve">poprzez odszyfrowanie ofert złożonych na „plalformazaupowa.pl”. </w:t>
      </w:r>
    </w:p>
    <w:p w14:paraId="2814058A" w14:textId="77777777" w:rsidR="00DC523C" w:rsidRPr="00DC523C" w:rsidRDefault="00DC523C" w:rsidP="00DC523C">
      <w:pPr>
        <w:numPr>
          <w:ilvl w:val="0"/>
          <w:numId w:val="55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>Ponieważ otwarcie ofert następuje przy użyciu systemu teleinformatycznego, Zamawiający zastrzega, że w przypadku awarii tego systemu, która powoduje brak możliwości otwarcia ofert w terminie określonym przez Zamawiającego, otwarcie ofert następuje niezwłocznie po usunięciu awarii.</w:t>
      </w:r>
    </w:p>
    <w:p w14:paraId="232535D5" w14:textId="77777777" w:rsidR="00DC523C" w:rsidRPr="00DC523C" w:rsidRDefault="00DC523C" w:rsidP="00DC523C">
      <w:pPr>
        <w:numPr>
          <w:ilvl w:val="0"/>
          <w:numId w:val="55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>W przypadku, o którym mowa w ust.2, Zamawiający poinformuje o zmianie terminu otwarcia ofert na stronie internetowej prowadzonego postępowania.</w:t>
      </w:r>
    </w:p>
    <w:p w14:paraId="658EF6C8" w14:textId="77777777" w:rsidR="00DC523C" w:rsidRPr="00DC523C" w:rsidRDefault="00DC523C" w:rsidP="00DC523C">
      <w:pPr>
        <w:numPr>
          <w:ilvl w:val="0"/>
          <w:numId w:val="55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>Zamawiający, najpóźniej przed otwarciem ofert, udostępni na stronie internetowej prowadzonego postępowania informację o kwocie, jaką zamierza przeznaczyć na sfinansowanie zamówienia.</w:t>
      </w:r>
    </w:p>
    <w:p w14:paraId="389E3EA8" w14:textId="77777777" w:rsidR="00DC523C" w:rsidRPr="00DC523C" w:rsidRDefault="00DC523C" w:rsidP="00DC523C">
      <w:pPr>
        <w:numPr>
          <w:ilvl w:val="0"/>
          <w:numId w:val="55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>Zamawiający, niezwłocznie po otwarciu ofert, udostępnia na stronie internetowej prowadzonego postępowania informacje o:</w:t>
      </w:r>
    </w:p>
    <w:p w14:paraId="29D6915E" w14:textId="77777777" w:rsidR="00DC523C" w:rsidRPr="00DC523C" w:rsidRDefault="00DC523C" w:rsidP="00DC523C">
      <w:pPr>
        <w:numPr>
          <w:ilvl w:val="1"/>
          <w:numId w:val="5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279390ED" w14:textId="77777777" w:rsidR="00DC523C" w:rsidRPr="00DC523C" w:rsidRDefault="00DC523C" w:rsidP="00DC523C">
      <w:pPr>
        <w:numPr>
          <w:ilvl w:val="1"/>
          <w:numId w:val="5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>cenach lub kosztach zawartych w ofertach.</w:t>
      </w:r>
    </w:p>
    <w:p w14:paraId="632B9C67" w14:textId="77777777" w:rsidR="00DC523C" w:rsidRPr="00DC523C" w:rsidRDefault="00DC523C" w:rsidP="00DC523C">
      <w:pPr>
        <w:pStyle w:val="Akapitzlist"/>
        <w:numPr>
          <w:ilvl w:val="0"/>
          <w:numId w:val="55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523C">
        <w:rPr>
          <w:rFonts w:ascii="Times New Roman" w:hAnsi="Times New Roman" w:cs="Times New Roman"/>
          <w:color w:val="000000"/>
          <w:sz w:val="24"/>
          <w:szCs w:val="24"/>
        </w:rPr>
        <w:t>Informacja, o której mowa w ust.5 zostanie opublikowana na stronie postępowania na</w:t>
      </w:r>
      <w:hyperlink r:id="rId22" w:history="1">
        <w:r w:rsidRPr="00DC523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platformazakupowa.pl</w:t>
        </w:r>
      </w:hyperlink>
      <w:r w:rsidRPr="00DC523C">
        <w:rPr>
          <w:rFonts w:ascii="Times New Roman" w:hAnsi="Times New Roman" w:cs="Times New Roman"/>
          <w:color w:val="000000"/>
          <w:sz w:val="24"/>
          <w:szCs w:val="24"/>
        </w:rPr>
        <w:t xml:space="preserve"> w sekcji ,,Komunikaty”.</w:t>
      </w:r>
    </w:p>
    <w:p w14:paraId="64370648" w14:textId="77777777" w:rsidR="006A31D4" w:rsidRDefault="006A31D4" w:rsidP="006A3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sectPr w:rsidR="006A31D4" w:rsidSect="004B6BC2">
      <w:footerReference w:type="default" r:id="rId23"/>
      <w:head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9DBA" w14:textId="77777777" w:rsidR="005C6518" w:rsidRDefault="005C6518" w:rsidP="002F7E9B">
      <w:pPr>
        <w:spacing w:after="0" w:line="240" w:lineRule="auto"/>
      </w:pPr>
      <w:r>
        <w:separator/>
      </w:r>
    </w:p>
  </w:endnote>
  <w:endnote w:type="continuationSeparator" w:id="0">
    <w:p w14:paraId="107E8BA6" w14:textId="77777777" w:rsidR="005C6518" w:rsidRDefault="005C6518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F568" w14:textId="77777777" w:rsidR="005C6518" w:rsidRDefault="005C6518" w:rsidP="002F7E9B">
      <w:pPr>
        <w:spacing w:after="0" w:line="240" w:lineRule="auto"/>
      </w:pPr>
      <w:r>
        <w:separator/>
      </w:r>
    </w:p>
  </w:footnote>
  <w:footnote w:type="continuationSeparator" w:id="0">
    <w:p w14:paraId="328899C6" w14:textId="77777777" w:rsidR="005C6518" w:rsidRDefault="005C6518" w:rsidP="002F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5BA3" w14:textId="5723C349" w:rsidR="00EA70F9" w:rsidRPr="004B6BC2" w:rsidRDefault="00FA6E2A" w:rsidP="00FA6E2A">
    <w:pPr>
      <w:tabs>
        <w:tab w:val="center" w:pos="4536"/>
        <w:tab w:val="right" w:pos="9072"/>
      </w:tabs>
    </w:pPr>
    <w:r w:rsidRPr="00FA6E2A">
      <w:rPr>
        <w:noProof/>
      </w:rPr>
      <w:drawing>
        <wp:inline distT="0" distB="0" distL="0" distR="0" wp14:anchorId="39112EB8" wp14:editId="08729776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5F7D15"/>
    <w:multiLevelType w:val="hybridMultilevel"/>
    <w:tmpl w:val="D0B097D8"/>
    <w:lvl w:ilvl="0" w:tplc="13562B0C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384506"/>
    <w:multiLevelType w:val="hybridMultilevel"/>
    <w:tmpl w:val="D0B097D8"/>
    <w:lvl w:ilvl="0" w:tplc="FFFFFFFF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B575E"/>
    <w:multiLevelType w:val="hybridMultilevel"/>
    <w:tmpl w:val="0290A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894097"/>
    <w:multiLevelType w:val="hybridMultilevel"/>
    <w:tmpl w:val="A6E65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1514C08"/>
    <w:multiLevelType w:val="hybridMultilevel"/>
    <w:tmpl w:val="B218C45E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CE13B9"/>
    <w:multiLevelType w:val="hybridMultilevel"/>
    <w:tmpl w:val="212A8C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400E3"/>
    <w:multiLevelType w:val="hybridMultilevel"/>
    <w:tmpl w:val="3CA4C53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DA557F0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9755CA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536F12"/>
    <w:multiLevelType w:val="hybridMultilevel"/>
    <w:tmpl w:val="92EA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C00007"/>
    <w:multiLevelType w:val="hybridMultilevel"/>
    <w:tmpl w:val="3CA4C5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B2DAFFD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1B7CBD"/>
    <w:multiLevelType w:val="hybridMultilevel"/>
    <w:tmpl w:val="BE929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E55D6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5C36D7"/>
    <w:multiLevelType w:val="hybridMultilevel"/>
    <w:tmpl w:val="09788E66"/>
    <w:lvl w:ilvl="0" w:tplc="A78EA752">
      <w:start w:val="2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433059CF"/>
    <w:multiLevelType w:val="hybridMultilevel"/>
    <w:tmpl w:val="212A8C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884D06"/>
    <w:multiLevelType w:val="hybridMultilevel"/>
    <w:tmpl w:val="B4444B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3BF0DA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FD5BC2"/>
    <w:multiLevelType w:val="multilevel"/>
    <w:tmpl w:val="555C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5B8F33A6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6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1" w15:restartNumberingAfterBreak="0">
    <w:nsid w:val="67894979"/>
    <w:multiLevelType w:val="hybridMultilevel"/>
    <w:tmpl w:val="F11EB3D8"/>
    <w:lvl w:ilvl="0" w:tplc="643CA616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6D231920"/>
    <w:multiLevelType w:val="hybridMultilevel"/>
    <w:tmpl w:val="9F7CC71C"/>
    <w:lvl w:ilvl="0" w:tplc="259C32A6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307430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5714095"/>
    <w:multiLevelType w:val="hybridMultilevel"/>
    <w:tmpl w:val="BD3C59B6"/>
    <w:lvl w:ilvl="0" w:tplc="FE8861F2">
      <w:start w:val="2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9279DF"/>
    <w:multiLevelType w:val="hybridMultilevel"/>
    <w:tmpl w:val="E132D2C0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147E71A2">
      <w:start w:val="1"/>
      <w:numFmt w:val="decimal"/>
      <w:lvlText w:val="%4."/>
      <w:lvlJc w:val="left"/>
      <w:pPr>
        <w:ind w:left="92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79D65180"/>
    <w:multiLevelType w:val="multilevel"/>
    <w:tmpl w:val="9CA05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7D85324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9978325">
    <w:abstractNumId w:val="19"/>
  </w:num>
  <w:num w:numId="2" w16cid:durableId="480930452">
    <w:abstractNumId w:val="47"/>
  </w:num>
  <w:num w:numId="3" w16cid:durableId="1078938297">
    <w:abstractNumId w:val="11"/>
  </w:num>
  <w:num w:numId="4" w16cid:durableId="1204564857">
    <w:abstractNumId w:val="5"/>
  </w:num>
  <w:num w:numId="5" w16cid:durableId="867644663">
    <w:abstractNumId w:val="6"/>
  </w:num>
  <w:num w:numId="6" w16cid:durableId="385179289">
    <w:abstractNumId w:val="37"/>
  </w:num>
  <w:num w:numId="7" w16cid:durableId="1090852238">
    <w:abstractNumId w:val="42"/>
  </w:num>
  <w:num w:numId="8" w16cid:durableId="1771781437">
    <w:abstractNumId w:val="39"/>
  </w:num>
  <w:num w:numId="9" w16cid:durableId="1353990868">
    <w:abstractNumId w:val="44"/>
  </w:num>
  <w:num w:numId="10" w16cid:durableId="1237007541">
    <w:abstractNumId w:val="53"/>
  </w:num>
  <w:num w:numId="11" w16cid:durableId="437069776">
    <w:abstractNumId w:val="3"/>
  </w:num>
  <w:num w:numId="12" w16cid:durableId="777216608">
    <w:abstractNumId w:val="35"/>
  </w:num>
  <w:num w:numId="13" w16cid:durableId="1781606249">
    <w:abstractNumId w:val="50"/>
  </w:num>
  <w:num w:numId="14" w16cid:durableId="1310666750">
    <w:abstractNumId w:val="43"/>
  </w:num>
  <w:num w:numId="15" w16cid:durableId="247471055">
    <w:abstractNumId w:val="16"/>
  </w:num>
  <w:num w:numId="16" w16cid:durableId="1904561640">
    <w:abstractNumId w:val="25"/>
  </w:num>
  <w:num w:numId="17" w16cid:durableId="1773475560">
    <w:abstractNumId w:val="48"/>
  </w:num>
  <w:num w:numId="18" w16cid:durableId="53044651">
    <w:abstractNumId w:val="46"/>
  </w:num>
  <w:num w:numId="19" w16cid:durableId="912735189">
    <w:abstractNumId w:val="38"/>
  </w:num>
  <w:num w:numId="20" w16cid:durableId="1965577080">
    <w:abstractNumId w:val="29"/>
  </w:num>
  <w:num w:numId="21" w16cid:durableId="1304694518">
    <w:abstractNumId w:val="15"/>
  </w:num>
  <w:num w:numId="22" w16cid:durableId="1781073283">
    <w:abstractNumId w:val="23"/>
  </w:num>
  <w:num w:numId="23" w16cid:durableId="813522242">
    <w:abstractNumId w:val="54"/>
  </w:num>
  <w:num w:numId="24" w16cid:durableId="1784859">
    <w:abstractNumId w:val="4"/>
  </w:num>
  <w:num w:numId="25" w16cid:durableId="872578159">
    <w:abstractNumId w:val="45"/>
  </w:num>
  <w:num w:numId="26" w16cid:durableId="452868716">
    <w:abstractNumId w:val="20"/>
  </w:num>
  <w:num w:numId="27" w16cid:durableId="491868447">
    <w:abstractNumId w:val="12"/>
  </w:num>
  <w:num w:numId="28" w16cid:durableId="2093383596">
    <w:abstractNumId w:val="8"/>
  </w:num>
  <w:num w:numId="29" w16cid:durableId="1333802472">
    <w:abstractNumId w:val="26"/>
  </w:num>
  <w:num w:numId="30" w16cid:durableId="1583951019">
    <w:abstractNumId w:val="0"/>
  </w:num>
  <w:num w:numId="31" w16cid:durableId="228728620">
    <w:abstractNumId w:val="34"/>
  </w:num>
  <w:num w:numId="32" w16cid:durableId="60717949">
    <w:abstractNumId w:val="17"/>
  </w:num>
  <w:num w:numId="33" w16cid:durableId="236289964">
    <w:abstractNumId w:val="36"/>
  </w:num>
  <w:num w:numId="34" w16cid:durableId="725838099">
    <w:abstractNumId w:val="49"/>
  </w:num>
  <w:num w:numId="35" w16cid:durableId="946887945">
    <w:abstractNumId w:val="28"/>
  </w:num>
  <w:num w:numId="36" w16cid:durableId="1560434526">
    <w:abstractNumId w:val="24"/>
  </w:num>
  <w:num w:numId="37" w16cid:durableId="1892301592">
    <w:abstractNumId w:val="52"/>
  </w:num>
  <w:num w:numId="38" w16cid:durableId="621035723">
    <w:abstractNumId w:val="56"/>
  </w:num>
  <w:num w:numId="39" w16cid:durableId="1820875302">
    <w:abstractNumId w:val="13"/>
  </w:num>
  <w:num w:numId="40" w16cid:durableId="761876393">
    <w:abstractNumId w:val="60"/>
  </w:num>
  <w:num w:numId="41" w16cid:durableId="868177960">
    <w:abstractNumId w:val="18"/>
  </w:num>
  <w:num w:numId="42" w16cid:durableId="1758014902">
    <w:abstractNumId w:val="55"/>
  </w:num>
  <w:num w:numId="43" w16cid:durableId="1939411125">
    <w:abstractNumId w:val="59"/>
  </w:num>
  <w:num w:numId="44" w16cid:durableId="411704183">
    <w:abstractNumId w:val="51"/>
  </w:num>
  <w:num w:numId="45" w16cid:durableId="4681365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77257163">
    <w:abstractNumId w:val="14"/>
  </w:num>
  <w:num w:numId="47" w16cid:durableId="289164337">
    <w:abstractNumId w:val="21"/>
  </w:num>
  <w:num w:numId="48" w16cid:durableId="1274245158">
    <w:abstractNumId w:val="22"/>
  </w:num>
  <w:num w:numId="49" w16cid:durableId="653609148">
    <w:abstractNumId w:val="33"/>
  </w:num>
  <w:num w:numId="50" w16cid:durableId="889733623">
    <w:abstractNumId w:val="31"/>
  </w:num>
  <w:num w:numId="51" w16cid:durableId="1282414585">
    <w:abstractNumId w:val="61"/>
  </w:num>
  <w:num w:numId="52" w16cid:durableId="14968528">
    <w:abstractNumId w:val="58"/>
  </w:num>
  <w:num w:numId="53" w16cid:durableId="708576197">
    <w:abstractNumId w:val="40"/>
  </w:num>
  <w:num w:numId="54" w16cid:durableId="688797236">
    <w:abstractNumId w:val="57"/>
  </w:num>
  <w:num w:numId="55" w16cid:durableId="467939692">
    <w:abstractNumId w:val="41"/>
  </w:num>
  <w:num w:numId="56" w16cid:durableId="151101906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3435320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61328181">
    <w:abstractNumId w:val="10"/>
  </w:num>
  <w:num w:numId="59" w16cid:durableId="1398162948">
    <w:abstractNumId w:val="9"/>
  </w:num>
  <w:num w:numId="60" w16cid:durableId="1123572609">
    <w:abstractNumId w:val="32"/>
  </w:num>
  <w:num w:numId="61" w16cid:durableId="924387651">
    <w:abstractNumId w:val="27"/>
  </w:num>
  <w:num w:numId="62" w16cid:durableId="213082854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52"/>
    <w:rsid w:val="00000357"/>
    <w:rsid w:val="0000575A"/>
    <w:rsid w:val="00006583"/>
    <w:rsid w:val="00006AC8"/>
    <w:rsid w:val="00006C5D"/>
    <w:rsid w:val="000118A0"/>
    <w:rsid w:val="00011E19"/>
    <w:rsid w:val="00012633"/>
    <w:rsid w:val="0001295C"/>
    <w:rsid w:val="00014BA6"/>
    <w:rsid w:val="00015E71"/>
    <w:rsid w:val="00015EDC"/>
    <w:rsid w:val="0001728C"/>
    <w:rsid w:val="0002186F"/>
    <w:rsid w:val="00022A48"/>
    <w:rsid w:val="000233EB"/>
    <w:rsid w:val="00030032"/>
    <w:rsid w:val="0003019D"/>
    <w:rsid w:val="00030D73"/>
    <w:rsid w:val="000323DC"/>
    <w:rsid w:val="000328F3"/>
    <w:rsid w:val="000341BC"/>
    <w:rsid w:val="00034489"/>
    <w:rsid w:val="000376C9"/>
    <w:rsid w:val="00037F2E"/>
    <w:rsid w:val="000433D1"/>
    <w:rsid w:val="00045C7E"/>
    <w:rsid w:val="000466E1"/>
    <w:rsid w:val="000476F6"/>
    <w:rsid w:val="00050B3B"/>
    <w:rsid w:val="00051A73"/>
    <w:rsid w:val="0005221E"/>
    <w:rsid w:val="00054700"/>
    <w:rsid w:val="00054F6B"/>
    <w:rsid w:val="00057345"/>
    <w:rsid w:val="00057723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492A"/>
    <w:rsid w:val="0007769C"/>
    <w:rsid w:val="00080457"/>
    <w:rsid w:val="00080852"/>
    <w:rsid w:val="00081DFD"/>
    <w:rsid w:val="00085C36"/>
    <w:rsid w:val="00087345"/>
    <w:rsid w:val="00092164"/>
    <w:rsid w:val="000940B5"/>
    <w:rsid w:val="000A15E1"/>
    <w:rsid w:val="000A2719"/>
    <w:rsid w:val="000B23FD"/>
    <w:rsid w:val="000B340B"/>
    <w:rsid w:val="000B72A0"/>
    <w:rsid w:val="000B769D"/>
    <w:rsid w:val="000C092A"/>
    <w:rsid w:val="000C0DA2"/>
    <w:rsid w:val="000C3233"/>
    <w:rsid w:val="000C4A32"/>
    <w:rsid w:val="000C714C"/>
    <w:rsid w:val="000C73BC"/>
    <w:rsid w:val="000C73CB"/>
    <w:rsid w:val="000D0325"/>
    <w:rsid w:val="000D1548"/>
    <w:rsid w:val="000D2894"/>
    <w:rsid w:val="000D2914"/>
    <w:rsid w:val="000D333B"/>
    <w:rsid w:val="000D3664"/>
    <w:rsid w:val="000D5672"/>
    <w:rsid w:val="000D7CA9"/>
    <w:rsid w:val="000E581E"/>
    <w:rsid w:val="000E589D"/>
    <w:rsid w:val="000F0AAB"/>
    <w:rsid w:val="000F3A09"/>
    <w:rsid w:val="000F3C5A"/>
    <w:rsid w:val="000F41B4"/>
    <w:rsid w:val="000F69B6"/>
    <w:rsid w:val="000F723D"/>
    <w:rsid w:val="001007EE"/>
    <w:rsid w:val="001008EE"/>
    <w:rsid w:val="001009AA"/>
    <w:rsid w:val="00101102"/>
    <w:rsid w:val="001021B9"/>
    <w:rsid w:val="001030B2"/>
    <w:rsid w:val="00105632"/>
    <w:rsid w:val="001058EF"/>
    <w:rsid w:val="001061B5"/>
    <w:rsid w:val="0010759D"/>
    <w:rsid w:val="0011207E"/>
    <w:rsid w:val="00112318"/>
    <w:rsid w:val="00113C34"/>
    <w:rsid w:val="00116DCC"/>
    <w:rsid w:val="001179B2"/>
    <w:rsid w:val="00120EA3"/>
    <w:rsid w:val="00122B77"/>
    <w:rsid w:val="00123A26"/>
    <w:rsid w:val="00124146"/>
    <w:rsid w:val="00124A45"/>
    <w:rsid w:val="001254B3"/>
    <w:rsid w:val="00126A69"/>
    <w:rsid w:val="00126D9C"/>
    <w:rsid w:val="00127069"/>
    <w:rsid w:val="00130163"/>
    <w:rsid w:val="00134323"/>
    <w:rsid w:val="001357A0"/>
    <w:rsid w:val="001379D9"/>
    <w:rsid w:val="001433F5"/>
    <w:rsid w:val="00150E76"/>
    <w:rsid w:val="00151290"/>
    <w:rsid w:val="001548A4"/>
    <w:rsid w:val="00154BCE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C95"/>
    <w:rsid w:val="00175315"/>
    <w:rsid w:val="00175592"/>
    <w:rsid w:val="00175ADE"/>
    <w:rsid w:val="0017634C"/>
    <w:rsid w:val="00190B54"/>
    <w:rsid w:val="00192D09"/>
    <w:rsid w:val="001958C8"/>
    <w:rsid w:val="00196E05"/>
    <w:rsid w:val="00197151"/>
    <w:rsid w:val="00197BDB"/>
    <w:rsid w:val="00197FDD"/>
    <w:rsid w:val="001A094B"/>
    <w:rsid w:val="001A2D8D"/>
    <w:rsid w:val="001A47FE"/>
    <w:rsid w:val="001A49BD"/>
    <w:rsid w:val="001A4CBD"/>
    <w:rsid w:val="001B0F42"/>
    <w:rsid w:val="001B3A90"/>
    <w:rsid w:val="001B3D47"/>
    <w:rsid w:val="001B5262"/>
    <w:rsid w:val="001B646E"/>
    <w:rsid w:val="001B6A3D"/>
    <w:rsid w:val="001B7B69"/>
    <w:rsid w:val="001B7C49"/>
    <w:rsid w:val="001C107A"/>
    <w:rsid w:val="001C1884"/>
    <w:rsid w:val="001C2659"/>
    <w:rsid w:val="001C572D"/>
    <w:rsid w:val="001D59CD"/>
    <w:rsid w:val="001D7EEE"/>
    <w:rsid w:val="001E0CDA"/>
    <w:rsid w:val="001E1DEC"/>
    <w:rsid w:val="001E7C60"/>
    <w:rsid w:val="001E7D11"/>
    <w:rsid w:val="001F1DF1"/>
    <w:rsid w:val="001F289F"/>
    <w:rsid w:val="001F5215"/>
    <w:rsid w:val="001F58E4"/>
    <w:rsid w:val="002004E7"/>
    <w:rsid w:val="00200B4D"/>
    <w:rsid w:val="00201F97"/>
    <w:rsid w:val="00204071"/>
    <w:rsid w:val="002054D6"/>
    <w:rsid w:val="00210C9B"/>
    <w:rsid w:val="002138DA"/>
    <w:rsid w:val="00214305"/>
    <w:rsid w:val="002244AB"/>
    <w:rsid w:val="00226015"/>
    <w:rsid w:val="002263A4"/>
    <w:rsid w:val="0022723F"/>
    <w:rsid w:val="00231255"/>
    <w:rsid w:val="00232642"/>
    <w:rsid w:val="00235A3B"/>
    <w:rsid w:val="0023619D"/>
    <w:rsid w:val="0024077F"/>
    <w:rsid w:val="00240D36"/>
    <w:rsid w:val="00244BDA"/>
    <w:rsid w:val="0024529A"/>
    <w:rsid w:val="00247B22"/>
    <w:rsid w:val="00256E09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4E3F"/>
    <w:rsid w:val="0028575E"/>
    <w:rsid w:val="002873D6"/>
    <w:rsid w:val="002879E7"/>
    <w:rsid w:val="002914DF"/>
    <w:rsid w:val="00291533"/>
    <w:rsid w:val="0029237E"/>
    <w:rsid w:val="002A0D30"/>
    <w:rsid w:val="002A20C4"/>
    <w:rsid w:val="002A2A79"/>
    <w:rsid w:val="002A3A0B"/>
    <w:rsid w:val="002A4FC2"/>
    <w:rsid w:val="002A776C"/>
    <w:rsid w:val="002B1C97"/>
    <w:rsid w:val="002B4A3D"/>
    <w:rsid w:val="002B769C"/>
    <w:rsid w:val="002B79B1"/>
    <w:rsid w:val="002C0157"/>
    <w:rsid w:val="002C071F"/>
    <w:rsid w:val="002C1CAC"/>
    <w:rsid w:val="002C62F0"/>
    <w:rsid w:val="002C6A0F"/>
    <w:rsid w:val="002D2E7E"/>
    <w:rsid w:val="002D33AB"/>
    <w:rsid w:val="002D6ACA"/>
    <w:rsid w:val="002E0461"/>
    <w:rsid w:val="002E15D0"/>
    <w:rsid w:val="002E4D4F"/>
    <w:rsid w:val="002E4FF6"/>
    <w:rsid w:val="002F11A7"/>
    <w:rsid w:val="002F75F5"/>
    <w:rsid w:val="002F7E9B"/>
    <w:rsid w:val="003000E7"/>
    <w:rsid w:val="00303EEA"/>
    <w:rsid w:val="0031222D"/>
    <w:rsid w:val="00315BC8"/>
    <w:rsid w:val="003168A0"/>
    <w:rsid w:val="00317B71"/>
    <w:rsid w:val="0032037F"/>
    <w:rsid w:val="00321543"/>
    <w:rsid w:val="003234E3"/>
    <w:rsid w:val="00324EAF"/>
    <w:rsid w:val="00325975"/>
    <w:rsid w:val="00326641"/>
    <w:rsid w:val="00330E58"/>
    <w:rsid w:val="00331EB6"/>
    <w:rsid w:val="00331FD8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109C"/>
    <w:rsid w:val="003540FA"/>
    <w:rsid w:val="00356BD3"/>
    <w:rsid w:val="003571CF"/>
    <w:rsid w:val="00357777"/>
    <w:rsid w:val="0036009F"/>
    <w:rsid w:val="00363850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020C"/>
    <w:rsid w:val="00392EB6"/>
    <w:rsid w:val="003932AE"/>
    <w:rsid w:val="00394778"/>
    <w:rsid w:val="00395F7F"/>
    <w:rsid w:val="003965AE"/>
    <w:rsid w:val="003977D2"/>
    <w:rsid w:val="003A05A9"/>
    <w:rsid w:val="003A0F5F"/>
    <w:rsid w:val="003A102B"/>
    <w:rsid w:val="003A2D3F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D18BC"/>
    <w:rsid w:val="003D1D6F"/>
    <w:rsid w:val="003D77C4"/>
    <w:rsid w:val="003E256C"/>
    <w:rsid w:val="003E2BFF"/>
    <w:rsid w:val="003E46E4"/>
    <w:rsid w:val="003E6D58"/>
    <w:rsid w:val="00400EDD"/>
    <w:rsid w:val="00400F97"/>
    <w:rsid w:val="0040659E"/>
    <w:rsid w:val="00413562"/>
    <w:rsid w:val="00413D7C"/>
    <w:rsid w:val="00414E17"/>
    <w:rsid w:val="00416BB7"/>
    <w:rsid w:val="0042199E"/>
    <w:rsid w:val="00423D3F"/>
    <w:rsid w:val="00424819"/>
    <w:rsid w:val="00425D04"/>
    <w:rsid w:val="004276F1"/>
    <w:rsid w:val="00430191"/>
    <w:rsid w:val="004315AB"/>
    <w:rsid w:val="004315D4"/>
    <w:rsid w:val="0043306B"/>
    <w:rsid w:val="00433390"/>
    <w:rsid w:val="00436186"/>
    <w:rsid w:val="00436D45"/>
    <w:rsid w:val="00437CE3"/>
    <w:rsid w:val="004425DD"/>
    <w:rsid w:val="00445B0A"/>
    <w:rsid w:val="004460FA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D3F"/>
    <w:rsid w:val="00473DF8"/>
    <w:rsid w:val="00473F34"/>
    <w:rsid w:val="0047533C"/>
    <w:rsid w:val="004756D7"/>
    <w:rsid w:val="0047624A"/>
    <w:rsid w:val="0047671B"/>
    <w:rsid w:val="00476D52"/>
    <w:rsid w:val="0047751C"/>
    <w:rsid w:val="00477D69"/>
    <w:rsid w:val="0048354A"/>
    <w:rsid w:val="004860D1"/>
    <w:rsid w:val="0049018C"/>
    <w:rsid w:val="0049053F"/>
    <w:rsid w:val="00491B12"/>
    <w:rsid w:val="00491EE7"/>
    <w:rsid w:val="00492B58"/>
    <w:rsid w:val="00496E7C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2EB"/>
    <w:rsid w:val="004B7F09"/>
    <w:rsid w:val="004C2075"/>
    <w:rsid w:val="004C2372"/>
    <w:rsid w:val="004C3C0D"/>
    <w:rsid w:val="004C4AC3"/>
    <w:rsid w:val="004C6A76"/>
    <w:rsid w:val="004C7DA9"/>
    <w:rsid w:val="004D13C8"/>
    <w:rsid w:val="004D158E"/>
    <w:rsid w:val="004D2824"/>
    <w:rsid w:val="004D2A43"/>
    <w:rsid w:val="004D534E"/>
    <w:rsid w:val="004E12A2"/>
    <w:rsid w:val="004E13F4"/>
    <w:rsid w:val="004E24C0"/>
    <w:rsid w:val="004E4BF7"/>
    <w:rsid w:val="004E5FB9"/>
    <w:rsid w:val="004E775B"/>
    <w:rsid w:val="004E7CC6"/>
    <w:rsid w:val="004F0999"/>
    <w:rsid w:val="004F1A08"/>
    <w:rsid w:val="004F3485"/>
    <w:rsid w:val="004F7997"/>
    <w:rsid w:val="004F7A7B"/>
    <w:rsid w:val="005002A4"/>
    <w:rsid w:val="0050064A"/>
    <w:rsid w:val="00500957"/>
    <w:rsid w:val="00501E10"/>
    <w:rsid w:val="005024EE"/>
    <w:rsid w:val="00504CDE"/>
    <w:rsid w:val="005057B1"/>
    <w:rsid w:val="00510398"/>
    <w:rsid w:val="005134DE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BA5"/>
    <w:rsid w:val="00532BEA"/>
    <w:rsid w:val="00532CC0"/>
    <w:rsid w:val="005335B1"/>
    <w:rsid w:val="005355F6"/>
    <w:rsid w:val="005357A3"/>
    <w:rsid w:val="00540F80"/>
    <w:rsid w:val="005428A8"/>
    <w:rsid w:val="005472C8"/>
    <w:rsid w:val="00551055"/>
    <w:rsid w:val="005522FC"/>
    <w:rsid w:val="00556B88"/>
    <w:rsid w:val="00557F1C"/>
    <w:rsid w:val="00563713"/>
    <w:rsid w:val="005667F6"/>
    <w:rsid w:val="00571ADD"/>
    <w:rsid w:val="00572000"/>
    <w:rsid w:val="0057353F"/>
    <w:rsid w:val="005760C1"/>
    <w:rsid w:val="005779AA"/>
    <w:rsid w:val="00581797"/>
    <w:rsid w:val="00583DBF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B1E8A"/>
    <w:rsid w:val="005B77AF"/>
    <w:rsid w:val="005C09E0"/>
    <w:rsid w:val="005C4715"/>
    <w:rsid w:val="005C6518"/>
    <w:rsid w:val="005C656A"/>
    <w:rsid w:val="005D1A8D"/>
    <w:rsid w:val="005D1B23"/>
    <w:rsid w:val="005D3891"/>
    <w:rsid w:val="005D48E1"/>
    <w:rsid w:val="005E4ADD"/>
    <w:rsid w:val="005F0395"/>
    <w:rsid w:val="005F502C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5FB"/>
    <w:rsid w:val="00616F7C"/>
    <w:rsid w:val="006176BF"/>
    <w:rsid w:val="00617DF2"/>
    <w:rsid w:val="00621484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11"/>
    <w:rsid w:val="0063637C"/>
    <w:rsid w:val="006404E4"/>
    <w:rsid w:val="00643433"/>
    <w:rsid w:val="00644D39"/>
    <w:rsid w:val="006458D4"/>
    <w:rsid w:val="00650F04"/>
    <w:rsid w:val="006520BA"/>
    <w:rsid w:val="0065424B"/>
    <w:rsid w:val="006543F7"/>
    <w:rsid w:val="00654EA4"/>
    <w:rsid w:val="0065599B"/>
    <w:rsid w:val="00656E88"/>
    <w:rsid w:val="00656F2A"/>
    <w:rsid w:val="00657C81"/>
    <w:rsid w:val="00660A1E"/>
    <w:rsid w:val="00664E86"/>
    <w:rsid w:val="00667BBA"/>
    <w:rsid w:val="006700EC"/>
    <w:rsid w:val="00671D1D"/>
    <w:rsid w:val="00684A7E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31D4"/>
    <w:rsid w:val="006A32C3"/>
    <w:rsid w:val="006A5509"/>
    <w:rsid w:val="006A66A8"/>
    <w:rsid w:val="006B0A8B"/>
    <w:rsid w:val="006B2AAC"/>
    <w:rsid w:val="006B6B9E"/>
    <w:rsid w:val="006C08E0"/>
    <w:rsid w:val="006C3D7C"/>
    <w:rsid w:val="006C5029"/>
    <w:rsid w:val="006C5D6A"/>
    <w:rsid w:val="006C73B9"/>
    <w:rsid w:val="006D180F"/>
    <w:rsid w:val="006D2AE7"/>
    <w:rsid w:val="006D343B"/>
    <w:rsid w:val="006D358F"/>
    <w:rsid w:val="006D5F1F"/>
    <w:rsid w:val="006D6A6D"/>
    <w:rsid w:val="006E016C"/>
    <w:rsid w:val="006E0EF3"/>
    <w:rsid w:val="006E1031"/>
    <w:rsid w:val="006E3C91"/>
    <w:rsid w:val="006F0282"/>
    <w:rsid w:val="006F10F9"/>
    <w:rsid w:val="006F1F07"/>
    <w:rsid w:val="006F3279"/>
    <w:rsid w:val="006F4E9E"/>
    <w:rsid w:val="0070173D"/>
    <w:rsid w:val="007021A6"/>
    <w:rsid w:val="00703223"/>
    <w:rsid w:val="0070543F"/>
    <w:rsid w:val="00705872"/>
    <w:rsid w:val="00705D0C"/>
    <w:rsid w:val="00710DB3"/>
    <w:rsid w:val="00711CF9"/>
    <w:rsid w:val="007143B6"/>
    <w:rsid w:val="007145B6"/>
    <w:rsid w:val="0071505A"/>
    <w:rsid w:val="007152A8"/>
    <w:rsid w:val="007155C3"/>
    <w:rsid w:val="00715FB9"/>
    <w:rsid w:val="007170B5"/>
    <w:rsid w:val="00717B2C"/>
    <w:rsid w:val="00720E07"/>
    <w:rsid w:val="007223FD"/>
    <w:rsid w:val="007226AF"/>
    <w:rsid w:val="007242AA"/>
    <w:rsid w:val="007250B3"/>
    <w:rsid w:val="00731BC2"/>
    <w:rsid w:val="00734330"/>
    <w:rsid w:val="00734584"/>
    <w:rsid w:val="007403D6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5662"/>
    <w:rsid w:val="00765D01"/>
    <w:rsid w:val="007668DE"/>
    <w:rsid w:val="00771EA7"/>
    <w:rsid w:val="00772225"/>
    <w:rsid w:val="007724FA"/>
    <w:rsid w:val="0077265E"/>
    <w:rsid w:val="0077408D"/>
    <w:rsid w:val="00774654"/>
    <w:rsid w:val="00777976"/>
    <w:rsid w:val="00780F24"/>
    <w:rsid w:val="00781876"/>
    <w:rsid w:val="00782921"/>
    <w:rsid w:val="00783C52"/>
    <w:rsid w:val="00784F67"/>
    <w:rsid w:val="0078624D"/>
    <w:rsid w:val="00786915"/>
    <w:rsid w:val="00792468"/>
    <w:rsid w:val="007939AB"/>
    <w:rsid w:val="00793C4D"/>
    <w:rsid w:val="00794D74"/>
    <w:rsid w:val="00797E63"/>
    <w:rsid w:val="007A1041"/>
    <w:rsid w:val="007A389B"/>
    <w:rsid w:val="007A4845"/>
    <w:rsid w:val="007A6DB4"/>
    <w:rsid w:val="007A7A37"/>
    <w:rsid w:val="007B00F4"/>
    <w:rsid w:val="007B231C"/>
    <w:rsid w:val="007C034D"/>
    <w:rsid w:val="007C23A1"/>
    <w:rsid w:val="007C5F2A"/>
    <w:rsid w:val="007C63C8"/>
    <w:rsid w:val="007C7AB1"/>
    <w:rsid w:val="007D069C"/>
    <w:rsid w:val="007D0841"/>
    <w:rsid w:val="007D1AA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85F"/>
    <w:rsid w:val="00806884"/>
    <w:rsid w:val="00807B76"/>
    <w:rsid w:val="00807CAA"/>
    <w:rsid w:val="00807CDC"/>
    <w:rsid w:val="00807EBE"/>
    <w:rsid w:val="0081058F"/>
    <w:rsid w:val="008139AD"/>
    <w:rsid w:val="0082189A"/>
    <w:rsid w:val="008245D5"/>
    <w:rsid w:val="0082492E"/>
    <w:rsid w:val="00827480"/>
    <w:rsid w:val="00831714"/>
    <w:rsid w:val="00831FE4"/>
    <w:rsid w:val="008321B7"/>
    <w:rsid w:val="00832310"/>
    <w:rsid w:val="00833A7A"/>
    <w:rsid w:val="008422DE"/>
    <w:rsid w:val="00843259"/>
    <w:rsid w:val="00846B1C"/>
    <w:rsid w:val="008479C2"/>
    <w:rsid w:val="00851A54"/>
    <w:rsid w:val="008546FB"/>
    <w:rsid w:val="00855391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4BFE"/>
    <w:rsid w:val="0088589C"/>
    <w:rsid w:val="0088642B"/>
    <w:rsid w:val="00891DAD"/>
    <w:rsid w:val="00893E7B"/>
    <w:rsid w:val="00894CD1"/>
    <w:rsid w:val="00897BD7"/>
    <w:rsid w:val="008A0780"/>
    <w:rsid w:val="008A1451"/>
    <w:rsid w:val="008A17CF"/>
    <w:rsid w:val="008A2350"/>
    <w:rsid w:val="008A41C5"/>
    <w:rsid w:val="008A49FC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C0441"/>
    <w:rsid w:val="008C100E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D47A0"/>
    <w:rsid w:val="008D4E36"/>
    <w:rsid w:val="008D7C4C"/>
    <w:rsid w:val="008E016F"/>
    <w:rsid w:val="008E0B94"/>
    <w:rsid w:val="008E2B3B"/>
    <w:rsid w:val="008E3781"/>
    <w:rsid w:val="008E471B"/>
    <w:rsid w:val="008F0144"/>
    <w:rsid w:val="008F0CED"/>
    <w:rsid w:val="008F11BB"/>
    <w:rsid w:val="008F22D6"/>
    <w:rsid w:val="008F27E8"/>
    <w:rsid w:val="008F73BB"/>
    <w:rsid w:val="008F7CE9"/>
    <w:rsid w:val="00902026"/>
    <w:rsid w:val="00902E8F"/>
    <w:rsid w:val="00906155"/>
    <w:rsid w:val="00910195"/>
    <w:rsid w:val="00915455"/>
    <w:rsid w:val="00915B84"/>
    <w:rsid w:val="00916AFC"/>
    <w:rsid w:val="00916DA6"/>
    <w:rsid w:val="00922B9C"/>
    <w:rsid w:val="00922EFE"/>
    <w:rsid w:val="00923F6A"/>
    <w:rsid w:val="0092500C"/>
    <w:rsid w:val="009262B6"/>
    <w:rsid w:val="00926B0A"/>
    <w:rsid w:val="00926D7E"/>
    <w:rsid w:val="009271FE"/>
    <w:rsid w:val="00927428"/>
    <w:rsid w:val="009301AA"/>
    <w:rsid w:val="00930989"/>
    <w:rsid w:val="00933C73"/>
    <w:rsid w:val="00937A23"/>
    <w:rsid w:val="00941BB7"/>
    <w:rsid w:val="00953045"/>
    <w:rsid w:val="00955C61"/>
    <w:rsid w:val="00960709"/>
    <w:rsid w:val="00960FF5"/>
    <w:rsid w:val="00961FCD"/>
    <w:rsid w:val="00962EEF"/>
    <w:rsid w:val="009651F4"/>
    <w:rsid w:val="00965545"/>
    <w:rsid w:val="009673F3"/>
    <w:rsid w:val="009836CE"/>
    <w:rsid w:val="00984A74"/>
    <w:rsid w:val="009854FA"/>
    <w:rsid w:val="00985A1A"/>
    <w:rsid w:val="00991CE4"/>
    <w:rsid w:val="00992497"/>
    <w:rsid w:val="009931E1"/>
    <w:rsid w:val="009933F8"/>
    <w:rsid w:val="009A0C0A"/>
    <w:rsid w:val="009A69D4"/>
    <w:rsid w:val="009B0F9C"/>
    <w:rsid w:val="009B2C02"/>
    <w:rsid w:val="009B421C"/>
    <w:rsid w:val="009B51AB"/>
    <w:rsid w:val="009C2DD0"/>
    <w:rsid w:val="009C35C3"/>
    <w:rsid w:val="009C6F54"/>
    <w:rsid w:val="009D12B5"/>
    <w:rsid w:val="009D12F3"/>
    <w:rsid w:val="009D31CB"/>
    <w:rsid w:val="009D4435"/>
    <w:rsid w:val="009D7DB4"/>
    <w:rsid w:val="009E290C"/>
    <w:rsid w:val="009E7B1F"/>
    <w:rsid w:val="009F078E"/>
    <w:rsid w:val="009F3879"/>
    <w:rsid w:val="009F43A7"/>
    <w:rsid w:val="009F514E"/>
    <w:rsid w:val="009F683E"/>
    <w:rsid w:val="009F710F"/>
    <w:rsid w:val="009F72F7"/>
    <w:rsid w:val="009F7D3A"/>
    <w:rsid w:val="00A00EE6"/>
    <w:rsid w:val="00A01400"/>
    <w:rsid w:val="00A04640"/>
    <w:rsid w:val="00A06D16"/>
    <w:rsid w:val="00A135DB"/>
    <w:rsid w:val="00A14116"/>
    <w:rsid w:val="00A1530E"/>
    <w:rsid w:val="00A22020"/>
    <w:rsid w:val="00A22A63"/>
    <w:rsid w:val="00A26E0D"/>
    <w:rsid w:val="00A27087"/>
    <w:rsid w:val="00A3057E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395F"/>
    <w:rsid w:val="00A64DFD"/>
    <w:rsid w:val="00A70D6A"/>
    <w:rsid w:val="00A71A33"/>
    <w:rsid w:val="00A7225A"/>
    <w:rsid w:val="00A727FF"/>
    <w:rsid w:val="00A73019"/>
    <w:rsid w:val="00A74EB9"/>
    <w:rsid w:val="00A831C8"/>
    <w:rsid w:val="00A848A4"/>
    <w:rsid w:val="00A866A3"/>
    <w:rsid w:val="00A908DA"/>
    <w:rsid w:val="00A90BEF"/>
    <w:rsid w:val="00A914C8"/>
    <w:rsid w:val="00A92250"/>
    <w:rsid w:val="00A94FD1"/>
    <w:rsid w:val="00A97ABB"/>
    <w:rsid w:val="00AA2026"/>
    <w:rsid w:val="00AA30C6"/>
    <w:rsid w:val="00AA4D57"/>
    <w:rsid w:val="00AA500F"/>
    <w:rsid w:val="00AA55C6"/>
    <w:rsid w:val="00AA59A2"/>
    <w:rsid w:val="00AA680A"/>
    <w:rsid w:val="00AB1D9B"/>
    <w:rsid w:val="00AB1E3E"/>
    <w:rsid w:val="00AB46F4"/>
    <w:rsid w:val="00AB57B3"/>
    <w:rsid w:val="00AB6202"/>
    <w:rsid w:val="00AB74C5"/>
    <w:rsid w:val="00AC0A28"/>
    <w:rsid w:val="00AC16FC"/>
    <w:rsid w:val="00AC269D"/>
    <w:rsid w:val="00AC4A44"/>
    <w:rsid w:val="00AC7C6A"/>
    <w:rsid w:val="00AD0F7D"/>
    <w:rsid w:val="00AD18D5"/>
    <w:rsid w:val="00AD1CE8"/>
    <w:rsid w:val="00AD2E20"/>
    <w:rsid w:val="00AD2FD9"/>
    <w:rsid w:val="00AD3200"/>
    <w:rsid w:val="00AD663A"/>
    <w:rsid w:val="00AE32A4"/>
    <w:rsid w:val="00AE4979"/>
    <w:rsid w:val="00AE619B"/>
    <w:rsid w:val="00AE63D2"/>
    <w:rsid w:val="00AE7BE9"/>
    <w:rsid w:val="00AF383C"/>
    <w:rsid w:val="00AF5C40"/>
    <w:rsid w:val="00B02141"/>
    <w:rsid w:val="00B02793"/>
    <w:rsid w:val="00B0520C"/>
    <w:rsid w:val="00B143BB"/>
    <w:rsid w:val="00B1483B"/>
    <w:rsid w:val="00B163E2"/>
    <w:rsid w:val="00B17DC8"/>
    <w:rsid w:val="00B220C9"/>
    <w:rsid w:val="00B2665C"/>
    <w:rsid w:val="00B27FD8"/>
    <w:rsid w:val="00B3132E"/>
    <w:rsid w:val="00B36712"/>
    <w:rsid w:val="00B367A1"/>
    <w:rsid w:val="00B40920"/>
    <w:rsid w:val="00B40ED4"/>
    <w:rsid w:val="00B414AD"/>
    <w:rsid w:val="00B43B78"/>
    <w:rsid w:val="00B51E6A"/>
    <w:rsid w:val="00B55940"/>
    <w:rsid w:val="00B55EBB"/>
    <w:rsid w:val="00B56210"/>
    <w:rsid w:val="00B56F53"/>
    <w:rsid w:val="00B60301"/>
    <w:rsid w:val="00B62D5B"/>
    <w:rsid w:val="00B70A93"/>
    <w:rsid w:val="00B71556"/>
    <w:rsid w:val="00B7170D"/>
    <w:rsid w:val="00B732CE"/>
    <w:rsid w:val="00B75216"/>
    <w:rsid w:val="00B75C78"/>
    <w:rsid w:val="00B75DD6"/>
    <w:rsid w:val="00B8250A"/>
    <w:rsid w:val="00B86CDE"/>
    <w:rsid w:val="00B870ED"/>
    <w:rsid w:val="00B90821"/>
    <w:rsid w:val="00B9130E"/>
    <w:rsid w:val="00B9335E"/>
    <w:rsid w:val="00B945B0"/>
    <w:rsid w:val="00B95AA7"/>
    <w:rsid w:val="00B9693F"/>
    <w:rsid w:val="00B97243"/>
    <w:rsid w:val="00BA0754"/>
    <w:rsid w:val="00BA0BA6"/>
    <w:rsid w:val="00BA1135"/>
    <w:rsid w:val="00BA3F21"/>
    <w:rsid w:val="00BA4EA8"/>
    <w:rsid w:val="00BA7710"/>
    <w:rsid w:val="00BB06AC"/>
    <w:rsid w:val="00BB3279"/>
    <w:rsid w:val="00BB3912"/>
    <w:rsid w:val="00BB3D75"/>
    <w:rsid w:val="00BB5A0E"/>
    <w:rsid w:val="00BC0609"/>
    <w:rsid w:val="00BC13CA"/>
    <w:rsid w:val="00BC2E73"/>
    <w:rsid w:val="00BD00B5"/>
    <w:rsid w:val="00BD4BF2"/>
    <w:rsid w:val="00BD4C29"/>
    <w:rsid w:val="00BD7C91"/>
    <w:rsid w:val="00BE0138"/>
    <w:rsid w:val="00BE03EB"/>
    <w:rsid w:val="00BE2238"/>
    <w:rsid w:val="00BE3BAA"/>
    <w:rsid w:val="00BE5E50"/>
    <w:rsid w:val="00BF0AB2"/>
    <w:rsid w:val="00BF17FE"/>
    <w:rsid w:val="00BF2CE7"/>
    <w:rsid w:val="00BF44D5"/>
    <w:rsid w:val="00BF4A00"/>
    <w:rsid w:val="00BF65BB"/>
    <w:rsid w:val="00BF668C"/>
    <w:rsid w:val="00BF6D7F"/>
    <w:rsid w:val="00BF7505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50F7"/>
    <w:rsid w:val="00C17341"/>
    <w:rsid w:val="00C22CC3"/>
    <w:rsid w:val="00C24B81"/>
    <w:rsid w:val="00C24C53"/>
    <w:rsid w:val="00C24DF6"/>
    <w:rsid w:val="00C30BE4"/>
    <w:rsid w:val="00C315D6"/>
    <w:rsid w:val="00C32D26"/>
    <w:rsid w:val="00C332CF"/>
    <w:rsid w:val="00C361B2"/>
    <w:rsid w:val="00C370EB"/>
    <w:rsid w:val="00C4020F"/>
    <w:rsid w:val="00C43667"/>
    <w:rsid w:val="00C4778B"/>
    <w:rsid w:val="00C47B60"/>
    <w:rsid w:val="00C47C0A"/>
    <w:rsid w:val="00C51F22"/>
    <w:rsid w:val="00C53CFC"/>
    <w:rsid w:val="00C551CC"/>
    <w:rsid w:val="00C566E5"/>
    <w:rsid w:val="00C577A7"/>
    <w:rsid w:val="00C62CBE"/>
    <w:rsid w:val="00C63310"/>
    <w:rsid w:val="00C65A47"/>
    <w:rsid w:val="00C662B9"/>
    <w:rsid w:val="00C66338"/>
    <w:rsid w:val="00C673F4"/>
    <w:rsid w:val="00C71DFA"/>
    <w:rsid w:val="00C72CD5"/>
    <w:rsid w:val="00C74C7C"/>
    <w:rsid w:val="00C753C3"/>
    <w:rsid w:val="00C75C2C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6832"/>
    <w:rsid w:val="00CC03A9"/>
    <w:rsid w:val="00CC0A2C"/>
    <w:rsid w:val="00CC3505"/>
    <w:rsid w:val="00CC459E"/>
    <w:rsid w:val="00CC4D31"/>
    <w:rsid w:val="00CC5D52"/>
    <w:rsid w:val="00CD0965"/>
    <w:rsid w:val="00CD23AC"/>
    <w:rsid w:val="00CD4617"/>
    <w:rsid w:val="00CD5150"/>
    <w:rsid w:val="00CD6779"/>
    <w:rsid w:val="00CD7137"/>
    <w:rsid w:val="00CE5EAE"/>
    <w:rsid w:val="00CE667C"/>
    <w:rsid w:val="00CE6A09"/>
    <w:rsid w:val="00CF1C78"/>
    <w:rsid w:val="00CF30E2"/>
    <w:rsid w:val="00CF45F9"/>
    <w:rsid w:val="00CF76A9"/>
    <w:rsid w:val="00D0051B"/>
    <w:rsid w:val="00D01DE1"/>
    <w:rsid w:val="00D0453D"/>
    <w:rsid w:val="00D04B4F"/>
    <w:rsid w:val="00D05B81"/>
    <w:rsid w:val="00D10E3E"/>
    <w:rsid w:val="00D16D9F"/>
    <w:rsid w:val="00D21574"/>
    <w:rsid w:val="00D2180A"/>
    <w:rsid w:val="00D23880"/>
    <w:rsid w:val="00D2404C"/>
    <w:rsid w:val="00D25973"/>
    <w:rsid w:val="00D2602B"/>
    <w:rsid w:val="00D26E95"/>
    <w:rsid w:val="00D32F34"/>
    <w:rsid w:val="00D349C4"/>
    <w:rsid w:val="00D35600"/>
    <w:rsid w:val="00D37929"/>
    <w:rsid w:val="00D4139E"/>
    <w:rsid w:val="00D422BC"/>
    <w:rsid w:val="00D43836"/>
    <w:rsid w:val="00D438BE"/>
    <w:rsid w:val="00D44B53"/>
    <w:rsid w:val="00D471D7"/>
    <w:rsid w:val="00D47724"/>
    <w:rsid w:val="00D5147A"/>
    <w:rsid w:val="00D519B4"/>
    <w:rsid w:val="00D51B5B"/>
    <w:rsid w:val="00D52B00"/>
    <w:rsid w:val="00D539B4"/>
    <w:rsid w:val="00D5569A"/>
    <w:rsid w:val="00D55EFB"/>
    <w:rsid w:val="00D623A5"/>
    <w:rsid w:val="00D70189"/>
    <w:rsid w:val="00D735BA"/>
    <w:rsid w:val="00D74C35"/>
    <w:rsid w:val="00D75771"/>
    <w:rsid w:val="00D77211"/>
    <w:rsid w:val="00D801DC"/>
    <w:rsid w:val="00D80BB6"/>
    <w:rsid w:val="00D8200E"/>
    <w:rsid w:val="00D8272A"/>
    <w:rsid w:val="00D83DFF"/>
    <w:rsid w:val="00D86ACC"/>
    <w:rsid w:val="00D9011D"/>
    <w:rsid w:val="00D924DC"/>
    <w:rsid w:val="00D931C2"/>
    <w:rsid w:val="00D9418E"/>
    <w:rsid w:val="00D94911"/>
    <w:rsid w:val="00DA16C5"/>
    <w:rsid w:val="00DA391B"/>
    <w:rsid w:val="00DA3AE4"/>
    <w:rsid w:val="00DA4699"/>
    <w:rsid w:val="00DA6577"/>
    <w:rsid w:val="00DB044E"/>
    <w:rsid w:val="00DB46B5"/>
    <w:rsid w:val="00DB53F1"/>
    <w:rsid w:val="00DB6272"/>
    <w:rsid w:val="00DC06EC"/>
    <w:rsid w:val="00DC09F9"/>
    <w:rsid w:val="00DC1378"/>
    <w:rsid w:val="00DC37CD"/>
    <w:rsid w:val="00DC523C"/>
    <w:rsid w:val="00DC5415"/>
    <w:rsid w:val="00DD281B"/>
    <w:rsid w:val="00DD3127"/>
    <w:rsid w:val="00DD35AD"/>
    <w:rsid w:val="00DD438F"/>
    <w:rsid w:val="00DD5405"/>
    <w:rsid w:val="00DE01CF"/>
    <w:rsid w:val="00DE3D04"/>
    <w:rsid w:val="00DE6604"/>
    <w:rsid w:val="00DE6645"/>
    <w:rsid w:val="00DE793A"/>
    <w:rsid w:val="00DE7AB8"/>
    <w:rsid w:val="00DF127A"/>
    <w:rsid w:val="00DF2119"/>
    <w:rsid w:val="00DF4B22"/>
    <w:rsid w:val="00DF531F"/>
    <w:rsid w:val="00DF6EE5"/>
    <w:rsid w:val="00DF710F"/>
    <w:rsid w:val="00E00996"/>
    <w:rsid w:val="00E02240"/>
    <w:rsid w:val="00E06F3E"/>
    <w:rsid w:val="00E10AB0"/>
    <w:rsid w:val="00E16A82"/>
    <w:rsid w:val="00E16F34"/>
    <w:rsid w:val="00E17D34"/>
    <w:rsid w:val="00E2456E"/>
    <w:rsid w:val="00E269B6"/>
    <w:rsid w:val="00E27754"/>
    <w:rsid w:val="00E27DCE"/>
    <w:rsid w:val="00E35E9B"/>
    <w:rsid w:val="00E3746D"/>
    <w:rsid w:val="00E37E3E"/>
    <w:rsid w:val="00E4334A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66365"/>
    <w:rsid w:val="00E71430"/>
    <w:rsid w:val="00E7191B"/>
    <w:rsid w:val="00E7599F"/>
    <w:rsid w:val="00E75EFF"/>
    <w:rsid w:val="00E80BA4"/>
    <w:rsid w:val="00E820C2"/>
    <w:rsid w:val="00E8216D"/>
    <w:rsid w:val="00E83350"/>
    <w:rsid w:val="00E83388"/>
    <w:rsid w:val="00E83B92"/>
    <w:rsid w:val="00E85769"/>
    <w:rsid w:val="00E90A7E"/>
    <w:rsid w:val="00E91D87"/>
    <w:rsid w:val="00E91DD5"/>
    <w:rsid w:val="00E94807"/>
    <w:rsid w:val="00E95195"/>
    <w:rsid w:val="00E951B3"/>
    <w:rsid w:val="00E9705C"/>
    <w:rsid w:val="00E977A3"/>
    <w:rsid w:val="00EA106B"/>
    <w:rsid w:val="00EA11E8"/>
    <w:rsid w:val="00EA14C0"/>
    <w:rsid w:val="00EA3494"/>
    <w:rsid w:val="00EA70F9"/>
    <w:rsid w:val="00EA7982"/>
    <w:rsid w:val="00EB1927"/>
    <w:rsid w:val="00EB264C"/>
    <w:rsid w:val="00EB4AD9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11E9"/>
    <w:rsid w:val="00ED2720"/>
    <w:rsid w:val="00ED29C1"/>
    <w:rsid w:val="00EE4298"/>
    <w:rsid w:val="00EF0563"/>
    <w:rsid w:val="00EF0C28"/>
    <w:rsid w:val="00EF1DBF"/>
    <w:rsid w:val="00EF25D2"/>
    <w:rsid w:val="00EF55A5"/>
    <w:rsid w:val="00EF5F1A"/>
    <w:rsid w:val="00EF7487"/>
    <w:rsid w:val="00F0265B"/>
    <w:rsid w:val="00F04B32"/>
    <w:rsid w:val="00F11BB5"/>
    <w:rsid w:val="00F13B84"/>
    <w:rsid w:val="00F1420A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30BBC"/>
    <w:rsid w:val="00F34B5C"/>
    <w:rsid w:val="00F34E7D"/>
    <w:rsid w:val="00F35F44"/>
    <w:rsid w:val="00F4433D"/>
    <w:rsid w:val="00F44399"/>
    <w:rsid w:val="00F45C3E"/>
    <w:rsid w:val="00F46444"/>
    <w:rsid w:val="00F46CCF"/>
    <w:rsid w:val="00F54697"/>
    <w:rsid w:val="00F54A0F"/>
    <w:rsid w:val="00F5598B"/>
    <w:rsid w:val="00F56097"/>
    <w:rsid w:val="00F62EF8"/>
    <w:rsid w:val="00F64848"/>
    <w:rsid w:val="00F64AD1"/>
    <w:rsid w:val="00F651BE"/>
    <w:rsid w:val="00F65EF4"/>
    <w:rsid w:val="00F665EE"/>
    <w:rsid w:val="00F676A7"/>
    <w:rsid w:val="00F7324C"/>
    <w:rsid w:val="00F740DB"/>
    <w:rsid w:val="00F802FB"/>
    <w:rsid w:val="00F81776"/>
    <w:rsid w:val="00F86695"/>
    <w:rsid w:val="00F90CC6"/>
    <w:rsid w:val="00F92FDE"/>
    <w:rsid w:val="00F94012"/>
    <w:rsid w:val="00F94863"/>
    <w:rsid w:val="00F94C9C"/>
    <w:rsid w:val="00F975CF"/>
    <w:rsid w:val="00FA1367"/>
    <w:rsid w:val="00FA3B02"/>
    <w:rsid w:val="00FA5CEF"/>
    <w:rsid w:val="00FA6953"/>
    <w:rsid w:val="00FA6E2A"/>
    <w:rsid w:val="00FA79AC"/>
    <w:rsid w:val="00FB2D9F"/>
    <w:rsid w:val="00FB4A19"/>
    <w:rsid w:val="00FC0919"/>
    <w:rsid w:val="00FC3F42"/>
    <w:rsid w:val="00FC4135"/>
    <w:rsid w:val="00FD0627"/>
    <w:rsid w:val="00FD2512"/>
    <w:rsid w:val="00FD2F75"/>
    <w:rsid w:val="00FD372E"/>
    <w:rsid w:val="00FD3DD5"/>
    <w:rsid w:val="00FD4546"/>
    <w:rsid w:val="00FD58BD"/>
    <w:rsid w:val="00FE0189"/>
    <w:rsid w:val="00FE1F2B"/>
    <w:rsid w:val="00FE61D6"/>
    <w:rsid w:val="00FE6F68"/>
    <w:rsid w:val="00FF025D"/>
    <w:rsid w:val="00FF0E20"/>
    <w:rsid w:val="00FF0ED6"/>
    <w:rsid w:val="00FF1F5F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aliases w:val="Odstęp,Tekst podstawowy Znak Znak,anita1,anita1 Znak,Brødtekst Tegn Tegn,Tekst podstawowy Znak1,Tekst podstawowy Znak3 Znak Znak,Tekst podstawowy Znak1 Znak Znak Znak,Tekst podstawowy Znak Znak Znak Znak Znak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Odstęp Znak,Tekst podstawowy Znak Znak Znak,anita1 Znak1,anita1 Znak Znak,Brødtekst Tegn Tegn Znak,Tekst podstawowy Znak1 Znak,Tekst podstawowy Znak3 Znak Znak Znak,Tekst podstawowy Znak1 Znak Znak Znak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668D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668D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668DE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gkim@gzgkimwagrowiec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s://platformazakupowa.pl/pn/ug_wagrowie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ug_wagrowiec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wagrowiec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4143</Words>
  <Characters>24861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kalista</cp:lastModifiedBy>
  <cp:revision>22</cp:revision>
  <cp:lastPrinted>2022-11-02T11:49:00Z</cp:lastPrinted>
  <dcterms:created xsi:type="dcterms:W3CDTF">2023-05-02T07:36:00Z</dcterms:created>
  <dcterms:modified xsi:type="dcterms:W3CDTF">2023-05-02T13:12:00Z</dcterms:modified>
</cp:coreProperties>
</file>