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2731" w14:textId="77777777" w:rsidR="00A40160" w:rsidRPr="00713A8D" w:rsidRDefault="00A40160" w:rsidP="00A40160">
      <w:pPr>
        <w:tabs>
          <w:tab w:val="center" w:pos="4536"/>
          <w:tab w:val="left" w:pos="6945"/>
        </w:tabs>
        <w:spacing w:before="40"/>
        <w:rPr>
          <w:rFonts w:ascii="Arial" w:hAnsi="Arial" w:cs="Arial"/>
          <w:caps/>
          <w:sz w:val="16"/>
          <w:szCs w:val="16"/>
        </w:rPr>
      </w:pPr>
      <w:bookmarkStart w:id="0" w:name="_Hlk97108148"/>
      <w:r w:rsidRPr="00713A8D">
        <w:rPr>
          <w:rFonts w:ascii="Arial" w:hAnsi="Arial" w:cs="Arial"/>
          <w:sz w:val="16"/>
          <w:szCs w:val="16"/>
        </w:rPr>
        <w:t xml:space="preserve">Nr postępowania: </w:t>
      </w:r>
      <w:r w:rsidRPr="00F54789">
        <w:rPr>
          <w:rFonts w:ascii="Arial" w:hAnsi="Arial" w:cs="Arial"/>
          <w:color w:val="000000"/>
          <w:sz w:val="16"/>
          <w:szCs w:val="16"/>
        </w:rPr>
        <w:t>EP/28/2023</w:t>
      </w:r>
    </w:p>
    <w:bookmarkEnd w:id="0"/>
    <w:p w14:paraId="246221AC" w14:textId="60F062D1" w:rsidR="00FA1F76" w:rsidRPr="00624AD1" w:rsidRDefault="00292B79" w:rsidP="00A40160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9E5C0F" w14:textId="7777777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52B61C96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</w:t>
      </w:r>
      <w:r w:rsidR="00633244">
        <w:rPr>
          <w:rFonts w:ascii="Arial" w:eastAsiaTheme="minorEastAsia" w:hAnsi="Arial" w:cs="Arial"/>
          <w:sz w:val="20"/>
          <w:szCs w:val="20"/>
        </w:rPr>
        <w:t xml:space="preserve">usługę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7576758" w14:textId="77777777" w:rsidR="00633244" w:rsidRPr="00633244" w:rsidRDefault="00633244" w:rsidP="0063324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33244">
        <w:rPr>
          <w:rFonts w:ascii="Arial" w:hAnsi="Arial" w:cs="Arial"/>
          <w:b/>
          <w:bCs/>
          <w:sz w:val="20"/>
          <w:szCs w:val="20"/>
        </w:rPr>
        <w:t xml:space="preserve">„Ubezpieczenie odpowiedzialności cywilnej i ubezpieczenie mienia Samodzielnego Publicznego Zakładu Opieki Zdrowotnej Regionalnego Szpitala w Kołobrzegu w okresie </w:t>
      </w:r>
    </w:p>
    <w:p w14:paraId="110FA590" w14:textId="13E72348" w:rsidR="004C59A2" w:rsidRDefault="00633244" w:rsidP="0063324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33244">
        <w:rPr>
          <w:rFonts w:ascii="Arial" w:hAnsi="Arial" w:cs="Arial"/>
          <w:b/>
          <w:bCs/>
          <w:sz w:val="20"/>
          <w:szCs w:val="20"/>
        </w:rPr>
        <w:t xml:space="preserve">od 17.09.2023 r. do 16.09.2026 r.". </w:t>
      </w:r>
    </w:p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 xml:space="preserve">, w </w:t>
      </w:r>
      <w:proofErr w:type="gramStart"/>
      <w:r w:rsidR="001271F2">
        <w:rPr>
          <w:rFonts w:ascii="Arial" w:hAnsi="Arial" w:cs="Arial"/>
          <w:sz w:val="20"/>
          <w:szCs w:val="20"/>
        </w:rPr>
        <w:t>imieniu</w:t>
      </w:r>
      <w:proofErr w:type="gramEnd"/>
      <w:r w:rsidR="001271F2">
        <w:rPr>
          <w:rFonts w:ascii="Arial" w:hAnsi="Arial" w:cs="Arial"/>
          <w:sz w:val="20"/>
          <w:szCs w:val="20"/>
        </w:rPr>
        <w:t xml:space="preserve">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5k rozporządzenia Rady Unii Europejskiej z dnia 8 kwietnia 2022 r. (UE) 2022/576 w sprawie zmiany rozporządzenia (UE) nr 833/2014 dotyczącego środków ograniczających w związku z działaniami Rosji destabilizującymi sytuację na Ukrainie (Dz. Urz. UE nr L 111 z </w:t>
      </w:r>
      <w:proofErr w:type="gramStart"/>
      <w:r w:rsidRPr="002B7CD6">
        <w:rPr>
          <w:rFonts w:ascii="Arial" w:hAnsi="Arial" w:cs="Arial"/>
          <w:sz w:val="20"/>
          <w:szCs w:val="20"/>
        </w:rPr>
        <w:t>8.4.2022</w:t>
      </w:r>
      <w:proofErr w:type="gramEnd"/>
      <w:r w:rsidRPr="002B7CD6">
        <w:rPr>
          <w:rFonts w:ascii="Arial" w:hAnsi="Arial" w:cs="Arial"/>
          <w:sz w:val="20"/>
          <w:szCs w:val="20"/>
        </w:rPr>
        <w:t>, str. 1), tj. nie należę(</w:t>
      </w:r>
      <w:proofErr w:type="spellStart"/>
      <w:r w:rsidRPr="002B7CD6">
        <w:rPr>
          <w:rFonts w:ascii="Arial" w:hAnsi="Arial" w:cs="Arial"/>
          <w:sz w:val="20"/>
          <w:szCs w:val="20"/>
        </w:rPr>
        <w:t>ymy</w:t>
      </w:r>
      <w:proofErr w:type="spellEnd"/>
      <w:r w:rsidRPr="002B7CD6"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77777777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>*, że w stosunku do następującego podmiotu, będącego podwykonawcą/dostawcą*, na którego przypada ponad 10% wartości zamówienia: …………………………………………………………………………………………</w:t>
      </w:r>
      <w:proofErr w:type="gramStart"/>
      <w:r w:rsidR="00A344E4" w:rsidRPr="00A344E4">
        <w:rPr>
          <w:rFonts w:ascii="Arial" w:hAnsi="Arial" w:cs="Arial"/>
          <w:sz w:val="20"/>
          <w:szCs w:val="20"/>
        </w:rPr>
        <w:t>…….</w:t>
      </w:r>
      <w:proofErr w:type="gramEnd"/>
      <w:r w:rsidR="00A344E4" w:rsidRPr="00A344E4">
        <w:rPr>
          <w:rFonts w:ascii="Arial" w:hAnsi="Arial" w:cs="Arial"/>
          <w:sz w:val="20"/>
          <w:szCs w:val="20"/>
        </w:rPr>
        <w:t xml:space="preserve">………..….……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="00A344E4" w:rsidRPr="00A344E4">
        <w:rPr>
          <w:rFonts w:ascii="Arial" w:hAnsi="Arial" w:cs="Arial"/>
          <w:sz w:val="20"/>
          <w:szCs w:val="20"/>
        </w:rPr>
        <w:t>w  art.</w:t>
      </w:r>
      <w:proofErr w:type="gramEnd"/>
      <w:r w:rsidR="00A344E4" w:rsidRPr="00A344E4">
        <w:rPr>
          <w:rFonts w:ascii="Arial" w:hAnsi="Arial" w:cs="Arial"/>
          <w:sz w:val="20"/>
          <w:szCs w:val="20"/>
        </w:rPr>
        <w:t>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lastRenderedPageBreak/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="00CA4113" w:rsidRPr="002B7CD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CA4113" w:rsidRPr="002B7CD6">
        <w:rPr>
          <w:rFonts w:ascii="Arial" w:hAnsi="Arial" w:cs="Arial"/>
          <w:color w:val="000000"/>
          <w:sz w:val="20"/>
          <w:szCs w:val="20"/>
        </w:rPr>
        <w:t>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14:paraId="799D4281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3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1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1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4"/>
      <w:footerReference w:type="first" r:id="rId15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DFA2" w14:textId="77777777" w:rsidR="0044123B" w:rsidRDefault="0044123B" w:rsidP="00D71B9E">
      <w:pPr>
        <w:spacing w:after="0" w:line="240" w:lineRule="auto"/>
      </w:pPr>
      <w:r>
        <w:separator/>
      </w:r>
    </w:p>
  </w:endnote>
  <w:endnote w:type="continuationSeparator" w:id="0">
    <w:p w14:paraId="0D25620C" w14:textId="77777777" w:rsidR="0044123B" w:rsidRDefault="0044123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000000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50C5" w14:textId="77777777" w:rsidR="0044123B" w:rsidRDefault="0044123B" w:rsidP="00D71B9E">
      <w:pPr>
        <w:spacing w:after="0" w:line="240" w:lineRule="auto"/>
      </w:pPr>
      <w:r>
        <w:separator/>
      </w:r>
    </w:p>
  </w:footnote>
  <w:footnote w:type="continuationSeparator" w:id="0">
    <w:p w14:paraId="4563E903" w14:textId="77777777" w:rsidR="0044123B" w:rsidRDefault="0044123B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5222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2583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75736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835496">
    <w:abstractNumId w:val="15"/>
  </w:num>
  <w:num w:numId="5" w16cid:durableId="1938639840">
    <w:abstractNumId w:val="9"/>
  </w:num>
  <w:num w:numId="6" w16cid:durableId="1935749239">
    <w:abstractNumId w:val="2"/>
  </w:num>
  <w:num w:numId="7" w16cid:durableId="1425607680">
    <w:abstractNumId w:val="16"/>
  </w:num>
  <w:num w:numId="8" w16cid:durableId="536427566">
    <w:abstractNumId w:val="7"/>
  </w:num>
  <w:num w:numId="9" w16cid:durableId="1681082841">
    <w:abstractNumId w:val="5"/>
  </w:num>
  <w:num w:numId="10" w16cid:durableId="1175656321">
    <w:abstractNumId w:val="13"/>
  </w:num>
  <w:num w:numId="11" w16cid:durableId="1070075380">
    <w:abstractNumId w:val="8"/>
  </w:num>
  <w:num w:numId="12" w16cid:durableId="1205757116">
    <w:abstractNumId w:val="3"/>
  </w:num>
  <w:num w:numId="13" w16cid:durableId="243537347">
    <w:abstractNumId w:val="20"/>
  </w:num>
  <w:num w:numId="14" w16cid:durableId="734622005">
    <w:abstractNumId w:val="12"/>
  </w:num>
  <w:num w:numId="15" w16cid:durableId="1196624592">
    <w:abstractNumId w:val="17"/>
  </w:num>
  <w:num w:numId="16" w16cid:durableId="1554122287">
    <w:abstractNumId w:val="1"/>
  </w:num>
  <w:num w:numId="17" w16cid:durableId="620494933">
    <w:abstractNumId w:val="0"/>
  </w:num>
  <w:num w:numId="18" w16cid:durableId="926302452">
    <w:abstractNumId w:val="19"/>
  </w:num>
  <w:num w:numId="19" w16cid:durableId="2111319397">
    <w:abstractNumId w:val="4"/>
  </w:num>
  <w:num w:numId="20" w16cid:durableId="1227186418">
    <w:abstractNumId w:val="11"/>
  </w:num>
  <w:num w:numId="21" w16cid:durableId="437409610">
    <w:abstractNumId w:val="6"/>
  </w:num>
  <w:num w:numId="22" w16cid:durableId="7972047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49C9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363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1928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3F7935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123B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2F4E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3244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0992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0160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D26C5"/>
    <w:rsid w:val="00BD486E"/>
    <w:rsid w:val="00BD7851"/>
    <w:rsid w:val="00BE09CE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67A8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88E"/>
    <w:rsid w:val="00CE6C25"/>
    <w:rsid w:val="00CF25FF"/>
    <w:rsid w:val="00CF4482"/>
    <w:rsid w:val="00D02AD6"/>
    <w:rsid w:val="00D045BB"/>
    <w:rsid w:val="00D0569B"/>
    <w:rsid w:val="00D1049B"/>
    <w:rsid w:val="00D1397F"/>
    <w:rsid w:val="00D15E76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5D27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756C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.cms.eng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5ED5-5FC2-4256-B80C-686B726A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Kardas</cp:lastModifiedBy>
  <cp:revision>55</cp:revision>
  <cp:lastPrinted>2020-09-02T11:02:00Z</cp:lastPrinted>
  <dcterms:created xsi:type="dcterms:W3CDTF">2021-09-16T11:09:00Z</dcterms:created>
  <dcterms:modified xsi:type="dcterms:W3CDTF">2023-06-01T17:52:00Z</dcterms:modified>
</cp:coreProperties>
</file>