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8C3916">
        <w:rPr>
          <w:rFonts w:cstheme="minorHAnsi"/>
          <w:b/>
          <w:szCs w:val="24"/>
        </w:rPr>
        <w:t>23</w:t>
      </w:r>
      <w:r w:rsidR="002C6893">
        <w:rPr>
          <w:rFonts w:cstheme="minorHAnsi"/>
          <w:b/>
          <w:szCs w:val="24"/>
        </w:rPr>
        <w:t>4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C6893">
        <w:rPr>
          <w:rFonts w:cstheme="minorHAnsi"/>
          <w:b/>
          <w:szCs w:val="24"/>
        </w:rPr>
        <w:t>SERWIS I NAPRAWA LAPTOPÓW I TELEFONÓW</w:t>
      </w:r>
      <w:r w:rsidR="005F73BA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586797" w:rsidRPr="00E20497">
        <w:rPr>
          <w:rFonts w:cstheme="minorHAnsi"/>
          <w:b/>
          <w:szCs w:val="24"/>
        </w:rPr>
        <w:t>„</w:t>
      </w:r>
      <w:r w:rsidR="002C6893">
        <w:rPr>
          <w:rFonts w:cstheme="minorHAnsi"/>
          <w:b/>
          <w:szCs w:val="24"/>
        </w:rPr>
        <w:t>SERWIS I NAPRAWA LAPTOPÓW I TELEFONÓW</w:t>
      </w:r>
      <w:r w:rsidR="002C6893">
        <w:rPr>
          <w:rFonts w:cstheme="minorHAnsi"/>
          <w:b/>
          <w:szCs w:val="24"/>
        </w:rPr>
        <w:t xml:space="preserve"> </w:t>
      </w:r>
      <w:r w:rsidR="00586797">
        <w:rPr>
          <w:rFonts w:cstheme="minorHAnsi"/>
          <w:b/>
          <w:szCs w:val="24"/>
        </w:rPr>
        <w:t xml:space="preserve">” 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ED2A50" w:rsidRDefault="006D314F" w:rsidP="00502883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5F73BA">
        <w:rPr>
          <w:rFonts w:eastAsia="TimesNewRoman" w:cstheme="minorHAnsi"/>
          <w:szCs w:val="24"/>
        </w:rPr>
        <w:t xml:space="preserve"> umiejętności teoretycznych i </w:t>
      </w:r>
      <w:r w:rsidR="005F73BA" w:rsidRPr="005F73BA">
        <w:rPr>
          <w:rFonts w:eastAsia="TimesNewRoman" w:cstheme="minorHAnsi"/>
          <w:szCs w:val="24"/>
        </w:rPr>
        <w:t>praktycznych</w:t>
      </w:r>
      <w:r w:rsidR="004B2114" w:rsidRPr="005F73BA">
        <w:rPr>
          <w:rFonts w:cstheme="minorHAnsi"/>
          <w:szCs w:val="24"/>
        </w:rPr>
        <w:t xml:space="preserve"> </w:t>
      </w:r>
      <w:r w:rsidR="00586797">
        <w:rPr>
          <w:rFonts w:cstheme="minorHAnsi"/>
          <w:szCs w:val="24"/>
        </w:rPr>
        <w:br/>
      </w:r>
      <w:r w:rsidR="005F73BA" w:rsidRPr="005F73BA">
        <w:rPr>
          <w:rFonts w:cstheme="minorHAnsi"/>
          <w:szCs w:val="24"/>
        </w:rPr>
        <w:t>z zakresu</w:t>
      </w:r>
      <w:r w:rsidR="00814504">
        <w:rPr>
          <w:rFonts w:cstheme="minorHAnsi"/>
          <w:szCs w:val="24"/>
        </w:rPr>
        <w:t xml:space="preserve"> </w:t>
      </w:r>
      <w:r w:rsidR="008C3916">
        <w:rPr>
          <w:rFonts w:cstheme="minorHAnsi"/>
          <w:szCs w:val="24"/>
        </w:rPr>
        <w:t>„</w:t>
      </w:r>
      <w:r w:rsidR="002C6893">
        <w:rPr>
          <w:rFonts w:cstheme="minorHAnsi"/>
          <w:b/>
          <w:szCs w:val="24"/>
        </w:rPr>
        <w:t>SERWIS I NAPRAWA LAPTOPÓW I TELEFONÓW</w:t>
      </w:r>
      <w:r w:rsidR="008C3916">
        <w:rPr>
          <w:rFonts w:cstheme="minorHAnsi"/>
          <w:b/>
          <w:szCs w:val="24"/>
        </w:rPr>
        <w:t xml:space="preserve">” </w:t>
      </w:r>
      <w:r w:rsidR="0008439B">
        <w:rPr>
          <w:rFonts w:cstheme="minorHAnsi"/>
          <w:b/>
          <w:szCs w:val="24"/>
        </w:rPr>
        <w:t>m.in.:</w:t>
      </w:r>
    </w:p>
    <w:p w:rsidR="008C3916" w:rsidRDefault="008C3916" w:rsidP="008C3916">
      <w:pPr>
        <w:spacing w:before="0"/>
        <w:rPr>
          <w:rFonts w:cstheme="minorHAnsi"/>
          <w:b/>
          <w:szCs w:val="24"/>
        </w:rPr>
      </w:pPr>
    </w:p>
    <w:p w:rsidR="002C6893" w:rsidRDefault="002C6893" w:rsidP="002C6893">
      <w:pPr>
        <w:spacing w:before="0"/>
        <w:jc w:val="left"/>
      </w:pPr>
      <w:r>
        <w:t>-</w:t>
      </w:r>
      <w:r w:rsidRPr="002C6893">
        <w:t xml:space="preserve"> </w:t>
      </w:r>
      <w:r>
        <w:t>diagnoza usterek</w:t>
      </w:r>
      <w:r>
        <w:t>,</w:t>
      </w:r>
    </w:p>
    <w:p w:rsidR="002C6893" w:rsidRDefault="002C6893" w:rsidP="002C6893">
      <w:pPr>
        <w:spacing w:before="0"/>
        <w:jc w:val="left"/>
      </w:pPr>
      <w:r>
        <w:t>-</w:t>
      </w:r>
      <w:r w:rsidRPr="002C6893">
        <w:t xml:space="preserve"> </w:t>
      </w:r>
      <w:r>
        <w:t>r</w:t>
      </w:r>
      <w:r>
        <w:t>ozbieranie i składanie telefonów</w:t>
      </w:r>
      <w:r>
        <w:t>,</w:t>
      </w:r>
    </w:p>
    <w:p w:rsidR="002C6893" w:rsidRDefault="002C6893" w:rsidP="002C6893">
      <w:pPr>
        <w:spacing w:before="0"/>
        <w:jc w:val="left"/>
      </w:pPr>
      <w:r>
        <w:t>- wymiana taśm, baterii, ekranów LCD i dotykowych,</w:t>
      </w:r>
    </w:p>
    <w:p w:rsidR="002C6893" w:rsidRDefault="002C6893" w:rsidP="002C6893">
      <w:pPr>
        <w:spacing w:before="0"/>
        <w:jc w:val="left"/>
      </w:pPr>
      <w:r>
        <w:t>- programowanie BIOS,</w:t>
      </w:r>
    </w:p>
    <w:p w:rsidR="008C3916" w:rsidRPr="005148FC" w:rsidRDefault="002C6893" w:rsidP="005148FC">
      <w:pPr>
        <w:spacing w:before="0"/>
        <w:jc w:val="left"/>
      </w:pPr>
      <w:r>
        <w:t xml:space="preserve">- </w:t>
      </w:r>
      <w:r>
        <w:t>obsługa mikroskopu</w:t>
      </w:r>
      <w:r w:rsidR="005148FC">
        <w:t xml:space="preserve"> i lutownicy,</w:t>
      </w:r>
    </w:p>
    <w:p w:rsidR="004066F0" w:rsidRPr="0008439B" w:rsidRDefault="004066F0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E10338" w:rsidRDefault="00E10338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B2114" w:rsidRPr="00E10338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5F73BA">
        <w:rPr>
          <w:rFonts w:cstheme="minorHAnsi"/>
          <w:szCs w:val="24"/>
        </w:rPr>
        <w:t xml:space="preserve"> </w:t>
      </w:r>
      <w:r w:rsidR="005148FC">
        <w:rPr>
          <w:rFonts w:cstheme="minorHAnsi"/>
          <w:szCs w:val="24"/>
        </w:rPr>
        <w:t>województwa mazowieckiego, lubelskiego, świętokrzyskiego</w:t>
      </w:r>
      <w:r w:rsidRPr="00E20497">
        <w:rPr>
          <w:rFonts w:cstheme="minorHAnsi"/>
          <w:szCs w:val="24"/>
        </w:rPr>
        <w:t xml:space="preserve">. Wykonawca powinien dostosować miejsce szkolenia oraz wyposażenie </w:t>
      </w:r>
      <w:r w:rsidR="005148F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w sprzęt i pomoce dydaktyczne odpowiednio do potrzeb przedmiotowego szkolenia </w:t>
      </w:r>
      <w:r w:rsidR="005148FC">
        <w:rPr>
          <w:rFonts w:cstheme="minorHAnsi"/>
          <w:szCs w:val="24"/>
        </w:rPr>
        <w:br/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5148FC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rejestru </w:t>
      </w:r>
      <w:bookmarkStart w:id="0" w:name="_GoBack"/>
      <w:bookmarkEnd w:id="0"/>
      <w:r w:rsidR="006D314F" w:rsidRPr="00E20497">
        <w:rPr>
          <w:rFonts w:asciiTheme="minorHAnsi" w:hAnsiTheme="minorHAnsi" w:cstheme="minorHAnsi"/>
          <w:sz w:val="24"/>
          <w:szCs w:val="24"/>
        </w:rPr>
        <w:t>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="006D314F"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E10338">
        <w:rPr>
          <w:rFonts w:cstheme="minorHAnsi"/>
          <w:szCs w:val="24"/>
        </w:rPr>
        <w:t>ostaci elektronicznej do d</w:t>
      </w:r>
      <w:r w:rsidR="00256382">
        <w:rPr>
          <w:rFonts w:cstheme="minorHAnsi"/>
          <w:szCs w:val="24"/>
        </w:rPr>
        <w:t xml:space="preserve">nia </w:t>
      </w:r>
      <w:r w:rsidR="005148FC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56382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5148F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5148FC">
        <w:rPr>
          <w:rFonts w:cstheme="minorHAnsi"/>
          <w:szCs w:val="24"/>
        </w:rPr>
        <w:t xml:space="preserve"> 11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56382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E103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0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01C8"/>
    <w:multiLevelType w:val="multilevel"/>
    <w:tmpl w:val="D464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34FB5"/>
    <w:rsid w:val="00046A1A"/>
    <w:rsid w:val="00080093"/>
    <w:rsid w:val="00083C28"/>
    <w:rsid w:val="0008439B"/>
    <w:rsid w:val="000B1806"/>
    <w:rsid w:val="00101D8C"/>
    <w:rsid w:val="001243AC"/>
    <w:rsid w:val="001457E6"/>
    <w:rsid w:val="00146579"/>
    <w:rsid w:val="00162ECD"/>
    <w:rsid w:val="001E7410"/>
    <w:rsid w:val="001E7767"/>
    <w:rsid w:val="00211895"/>
    <w:rsid w:val="00224AB3"/>
    <w:rsid w:val="0023773C"/>
    <w:rsid w:val="00256382"/>
    <w:rsid w:val="00274E75"/>
    <w:rsid w:val="002C6893"/>
    <w:rsid w:val="003027AF"/>
    <w:rsid w:val="00363054"/>
    <w:rsid w:val="00370B06"/>
    <w:rsid w:val="003C469C"/>
    <w:rsid w:val="004066F0"/>
    <w:rsid w:val="00434E6A"/>
    <w:rsid w:val="00441A65"/>
    <w:rsid w:val="00442EB1"/>
    <w:rsid w:val="00470817"/>
    <w:rsid w:val="0048421F"/>
    <w:rsid w:val="004859B3"/>
    <w:rsid w:val="004907F9"/>
    <w:rsid w:val="004B2114"/>
    <w:rsid w:val="00502883"/>
    <w:rsid w:val="005059DC"/>
    <w:rsid w:val="005148FC"/>
    <w:rsid w:val="005335DD"/>
    <w:rsid w:val="0054364A"/>
    <w:rsid w:val="005501A8"/>
    <w:rsid w:val="00586797"/>
    <w:rsid w:val="005B36E1"/>
    <w:rsid w:val="005F73BA"/>
    <w:rsid w:val="006078E6"/>
    <w:rsid w:val="006275BB"/>
    <w:rsid w:val="00637E47"/>
    <w:rsid w:val="00671B47"/>
    <w:rsid w:val="00694915"/>
    <w:rsid w:val="006B0B02"/>
    <w:rsid w:val="006D314F"/>
    <w:rsid w:val="007366F0"/>
    <w:rsid w:val="00786CD9"/>
    <w:rsid w:val="007E32B6"/>
    <w:rsid w:val="00814504"/>
    <w:rsid w:val="008250C6"/>
    <w:rsid w:val="00865E92"/>
    <w:rsid w:val="008775F1"/>
    <w:rsid w:val="008A0ED0"/>
    <w:rsid w:val="008C3916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04D86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E10338"/>
    <w:rsid w:val="00E20497"/>
    <w:rsid w:val="00E27DAC"/>
    <w:rsid w:val="00E36905"/>
    <w:rsid w:val="00E80130"/>
    <w:rsid w:val="00EB353D"/>
    <w:rsid w:val="00ED2A50"/>
    <w:rsid w:val="00EE3DDB"/>
    <w:rsid w:val="00EE77E7"/>
    <w:rsid w:val="00F2481F"/>
    <w:rsid w:val="00F2663B"/>
    <w:rsid w:val="00F46F72"/>
    <w:rsid w:val="00F5187A"/>
    <w:rsid w:val="00F656CA"/>
    <w:rsid w:val="00F74858"/>
    <w:rsid w:val="00FC621D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8E93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A5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3B3C-69AB-409E-8F61-C1C763B4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5</cp:revision>
  <cp:lastPrinted>2022-02-17T07:46:00Z</cp:lastPrinted>
  <dcterms:created xsi:type="dcterms:W3CDTF">2023-07-14T09:22:00Z</dcterms:created>
  <dcterms:modified xsi:type="dcterms:W3CDTF">2023-08-07T10:18:00Z</dcterms:modified>
</cp:coreProperties>
</file>