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952" w:rsidRPr="003E7952" w:rsidRDefault="00CE0A69" w:rsidP="003E7952">
      <w:pPr>
        <w:tabs>
          <w:tab w:val="left" w:pos="7694"/>
        </w:tabs>
        <w:spacing w:before="66"/>
        <w:rPr>
          <w:rFonts w:ascii="Times New Roman" w:eastAsia="Times New Roman" w:hAnsi="Times New Roman" w:cs="Times New Roman"/>
          <w:i/>
          <w:sz w:val="20"/>
        </w:rPr>
      </w:pPr>
      <w:r w:rsidRPr="00CE0A6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="003E7952" w:rsidRPr="003E7952">
        <w:rPr>
          <w:rFonts w:ascii="Times New Roman" w:eastAsia="Times New Roman" w:hAnsi="Times New Roman" w:cs="Times New Roman"/>
          <w:i/>
          <w:sz w:val="20"/>
        </w:rPr>
        <w:t>Oznaczenie sprawy: OKiS.271.</w:t>
      </w:r>
      <w:r w:rsidR="00E22536">
        <w:rPr>
          <w:rFonts w:ascii="Times New Roman" w:eastAsia="Times New Roman" w:hAnsi="Times New Roman" w:cs="Times New Roman"/>
          <w:i/>
          <w:sz w:val="20"/>
        </w:rPr>
        <w:t>2.2024</w:t>
      </w:r>
      <w:r w:rsidR="003E7952" w:rsidRPr="003E7952">
        <w:rPr>
          <w:rFonts w:ascii="Times New Roman" w:eastAsia="Times New Roman" w:hAnsi="Times New Roman" w:cs="Times New Roman"/>
          <w:i/>
          <w:sz w:val="20"/>
        </w:rPr>
        <w:t>.ESz</w:t>
      </w:r>
      <w:r w:rsidR="003E7952" w:rsidRPr="003E7952">
        <w:rPr>
          <w:rFonts w:ascii="Times New Roman" w:eastAsia="Times New Roman" w:hAnsi="Times New Roman" w:cs="Times New Roman"/>
          <w:i/>
          <w:sz w:val="20"/>
        </w:rPr>
        <w:tab/>
        <w:t xml:space="preserve">Załącznik nr </w:t>
      </w:r>
      <w:r w:rsidR="003E7952">
        <w:rPr>
          <w:rFonts w:ascii="Times New Roman" w:eastAsia="Times New Roman" w:hAnsi="Times New Roman" w:cs="Times New Roman"/>
          <w:i/>
          <w:sz w:val="20"/>
        </w:rPr>
        <w:t xml:space="preserve">9 </w:t>
      </w:r>
      <w:r w:rsidR="003E7952" w:rsidRPr="003E7952">
        <w:rPr>
          <w:rFonts w:ascii="Times New Roman" w:eastAsia="Times New Roman" w:hAnsi="Times New Roman" w:cs="Times New Roman"/>
          <w:i/>
          <w:sz w:val="20"/>
        </w:rPr>
        <w:t>do SWZ</w:t>
      </w:r>
    </w:p>
    <w:p w:rsidR="00CE0A69" w:rsidRPr="003E7952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Wykonawca:</w:t>
      </w:r>
    </w:p>
    <w:p w:rsidR="00CE0A69" w:rsidRPr="00CE0A69" w:rsidRDefault="00CE0A69" w:rsidP="00E522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</w:t>
      </w:r>
    </w:p>
    <w:p w:rsidR="00CE0A69" w:rsidRDefault="00CE0A69" w:rsidP="00E522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imię i nazwisko lub nazwa (firma) </w:t>
      </w:r>
      <w:r w:rsidR="008072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ykonawcy</w:t>
      </w:r>
    </w:p>
    <w:p w:rsidR="00E522F6" w:rsidRPr="00E522F6" w:rsidRDefault="00E522F6" w:rsidP="00E522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8"/>
          <w:szCs w:val="24"/>
          <w:lang w:eastAsia="pl-PL"/>
        </w:rPr>
      </w:pPr>
    </w:p>
    <w:p w:rsidR="00CE0A69" w:rsidRDefault="00CE0A69" w:rsidP="00E522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</w:t>
      </w:r>
    </w:p>
    <w:p w:rsidR="00CE0A69" w:rsidRDefault="00CE0A69" w:rsidP="00E522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</w:t>
      </w: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</w:t>
      </w:r>
      <w:r w:rsidR="008072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ykonawcy</w:t>
      </w:r>
    </w:p>
    <w:p w:rsidR="00E522F6" w:rsidRPr="00E522F6" w:rsidRDefault="00E522F6" w:rsidP="00E522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24"/>
          <w:lang w:eastAsia="pl-PL"/>
        </w:rPr>
      </w:pPr>
    </w:p>
    <w:p w:rsidR="00CE0A69" w:rsidRPr="00CE0A69" w:rsidRDefault="00CE0A69" w:rsidP="00E522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</w:t>
      </w: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</w:t>
      </w: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NIP/REGON                                                           </w:t>
      </w: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CE0A69" w:rsidRPr="00CE0A69" w:rsidRDefault="00CE0A69" w:rsidP="00CE0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</w:t>
      </w:r>
    </w:p>
    <w:p w:rsidR="00CE0A69" w:rsidRDefault="00CE0A69" w:rsidP="00CE0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imię i nazwisko</w:t>
      </w:r>
    </w:p>
    <w:p w:rsidR="00807244" w:rsidRPr="00E522F6" w:rsidRDefault="00807244" w:rsidP="00CE0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8"/>
          <w:szCs w:val="24"/>
          <w:lang w:eastAsia="pl-PL"/>
        </w:rPr>
      </w:pPr>
    </w:p>
    <w:p w:rsidR="00CE0A69" w:rsidRPr="00CE0A69" w:rsidRDefault="00CE0A69" w:rsidP="00CE0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</w:t>
      </w:r>
    </w:p>
    <w:p w:rsidR="00CE0A69" w:rsidRPr="00CE0A69" w:rsidRDefault="00CE0A69" w:rsidP="00CE0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stanowisko/podstawa do reprezentacji</w:t>
      </w:r>
    </w:p>
    <w:p w:rsidR="00CE0A69" w:rsidRPr="00CE0A69" w:rsidRDefault="00CE0A69" w:rsidP="00CE0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E0A69" w:rsidRPr="00CE0A69" w:rsidRDefault="00CE0A69" w:rsidP="00CE0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 WYKONAWCY/PODWYKONAWCY/PODMIOTU UDOSTĘPNIAJĄCEGO ZASOBY*</w:t>
      </w:r>
    </w:p>
    <w:p w:rsidR="00CE0A69" w:rsidRPr="00CE0A69" w:rsidRDefault="00CE0A69" w:rsidP="00CE0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dotyczące podmiotów wskazanych w art. 5k ust. 1 Rozporządzenia Rady (UE) NR 833/2014 z dnia 31 lipca 2014 r. dotyczące środków ograniczających w związku z działaniami Rosji destabilizującymi sytuację na Ukrainie</w:t>
      </w: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CE0A69" w:rsidRPr="00CE0A69" w:rsidRDefault="00CE0A69" w:rsidP="00CE0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 z ubieganiem się o udzielenie zamówienia publicznego pod nazwą:</w:t>
      </w: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22536" w:rsidRDefault="00E22536" w:rsidP="00E225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22536">
        <w:rPr>
          <w:b/>
          <w:sz w:val="24"/>
          <w:szCs w:val="24"/>
        </w:rPr>
        <w:t>„</w:t>
      </w:r>
      <w:bookmarkStart w:id="0" w:name="_GoBack"/>
      <w:r w:rsidRPr="00E22536">
        <w:rPr>
          <w:rFonts w:ascii="Times New Roman" w:hAnsi="Times New Roman" w:cs="Times New Roman"/>
          <w:b/>
          <w:sz w:val="24"/>
          <w:szCs w:val="24"/>
        </w:rPr>
        <w:t>Dowóz dzieci/uczniów niepełnosprawnych do szkół i placówek oświatowych w roku szkolnym 2024/2025”</w:t>
      </w:r>
      <w:r w:rsidRPr="00E22536">
        <w:rPr>
          <w:b/>
          <w:sz w:val="24"/>
          <w:szCs w:val="24"/>
        </w:rPr>
        <w:t xml:space="preserve"> </w:t>
      </w:r>
      <w:bookmarkEnd w:id="0"/>
    </w:p>
    <w:p w:rsidR="00E22536" w:rsidRDefault="00E22536" w:rsidP="00E225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0A69" w:rsidRPr="00CE0A69" w:rsidRDefault="00CE0A69" w:rsidP="00E225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że:</w:t>
      </w: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1. nie jestem podmiotem, o którym mowa w art. 5k ust. 1 Rozporządzenia Rady (UE) NR 833/2014 z dnia 31 lipca 2014 r. dotyczącego środków ograniczających w związku z działaniami Rosji destabilizującymi sytuację na Ukrainie, tj.: </w:t>
      </w: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a) obywatelem rosyjskim lub osobą fizyczną lub prawną, podmiotem lub organem z siedzibą w Rosji; </w:t>
      </w: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b) osobą prawną, podmiotem lub organem, do których prawa własności bezpośrednio lub pośrednio w ponad 50 % należą do podmiotu, o którym mowa w lit. a); lub </w:t>
      </w: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c) osobą fizyczną lub prawną, podmiotem lub organem działającym w imieniu lub pod kierunkiem podmiotu, o którym mowa w lit. a) lub b).* </w:t>
      </w: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albo </w:t>
      </w: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jestem podmiotem, o którym mowa w pkt 1 lit</w:t>
      </w: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............</w:t>
      </w: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(wskazać właściwą literę/y z pkt 1), </w:t>
      </w:r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 których prawa własności bezpośrednio lub pośrednio w ponad ......... %</w:t>
      </w: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należą do podmiotu, o którym mowa w pkt 1 lit. ............. (do uzupełnienia w przypadku, gdy wskazano lit. b)* </w:t>
      </w: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UWAGA: </w:t>
      </w: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Pkt. 1 uzupełniają także podmioty udostępniający wykonawcy zasoby. </w:t>
      </w: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2. w ww. postępowaniu nie będę polegał na zdolnościach podmiotu, o którym mowa w art. 5k ust. 1 Rozporządzenia Rady (UE) NR 833/2014 z dnia 31 lipca 2014 r. dotyczącego środków ograniczających w związku z działaniami Rosji destabilizującymi sytuację na Ukrainie* </w:t>
      </w: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albo </w:t>
      </w: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 ww. Postępowaniu będę polegał na zdolnościach podmiotu, o którym mowa w art. 5k ust. 1 Rozporządzenia Rady (UE) NR 833/2014 z dnia 31 lipca 2014 r. dotyczącego środków </w:t>
      </w:r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 xml:space="preserve">ograniczających w związku z działaniami Rosji destabilizującymi sytuację na Ukrainie i ich udział w realizacji zamówienia będzie wynosił ……………….. % wartości zamówienia.* </w:t>
      </w: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3. Umowy zawartej po przeprowadzeniu Postępowania nie będę wykonywał z udziałem podwykonawców, dostawców o których mowa w art. 5k ust. 1 Rozporządzenia Rady (UE) NR 833/2014 z dnia 31 lipca 2014 r. dotyczącego środków ograniczających w związku z działaniami Rosji destabilizującymi sytuację na Ukrainie* </w:t>
      </w: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albo </w:t>
      </w: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Umowę zawartą po przeprowadzeniu Postępowania będę wykonywał z udziałem podwykonawców, dostawców o których mowa w art. 5k ust. 1 Rozporządzenia Rady (UE) NR 833/2014 z dnia 31 lipca 2014 r. dotyczącego środków ograniczających w związku z działaniami Rosji destabilizującymi sytuację na Ukrainie i ich udział w realizacji zamówienia będzie wynosił ……………….. % wartości zamówienia* </w:t>
      </w: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* niewłaściwe skreślić </w:t>
      </w: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podmiotów występujących wspólnie (np. konsorcjum, spółka cywilna) </w:t>
      </w:r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 powinien złożyć każdy podmiot</w:t>
      </w: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(uczestnik konsorcjum, wspólnik spółki cywilnej)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D63716" w:rsidRDefault="00D63716" w:rsidP="00CE0A69">
      <w:pPr>
        <w:spacing w:after="0" w:line="240" w:lineRule="auto"/>
      </w:pPr>
    </w:p>
    <w:p w:rsidR="00396F91" w:rsidRDefault="00396F91" w:rsidP="00CE0A69">
      <w:pPr>
        <w:spacing w:after="0" w:line="240" w:lineRule="auto"/>
      </w:pPr>
    </w:p>
    <w:p w:rsidR="00396F91" w:rsidRDefault="00396F91" w:rsidP="00CE0A69">
      <w:pPr>
        <w:spacing w:after="0" w:line="240" w:lineRule="auto"/>
      </w:pPr>
    </w:p>
    <w:p w:rsidR="00396F91" w:rsidRDefault="00396F91" w:rsidP="00CE0A69">
      <w:pPr>
        <w:spacing w:after="0" w:line="240" w:lineRule="auto"/>
      </w:pPr>
    </w:p>
    <w:p w:rsidR="00396F91" w:rsidRDefault="00396F91" w:rsidP="00CE0A69">
      <w:pPr>
        <w:spacing w:after="0" w:line="240" w:lineRule="auto"/>
      </w:pPr>
    </w:p>
    <w:p w:rsidR="00396F91" w:rsidRPr="00396F91" w:rsidRDefault="00396F91" w:rsidP="00CE0A69">
      <w:pPr>
        <w:spacing w:after="0" w:line="240" w:lineRule="auto"/>
        <w:rPr>
          <w:rFonts w:ascii="Times New Roman" w:hAnsi="Times New Roman" w:cs="Times New Roman"/>
        </w:rPr>
      </w:pPr>
    </w:p>
    <w:p w:rsidR="00396F91" w:rsidRPr="00396F91" w:rsidRDefault="00396F91" w:rsidP="00396F91">
      <w:pPr>
        <w:ind w:left="436"/>
        <w:rPr>
          <w:rFonts w:ascii="Times New Roman" w:hAnsi="Times New Roman" w:cs="Times New Roman"/>
        </w:rPr>
      </w:pPr>
      <w:r w:rsidRPr="00396F91">
        <w:rPr>
          <w:rFonts w:ascii="Times New Roman" w:hAnsi="Times New Roman" w:cs="Times New Roman"/>
        </w:rPr>
        <w:t>..........................................., dnia ..........................</w:t>
      </w:r>
    </w:p>
    <w:p w:rsidR="00396F91" w:rsidRPr="00396F91" w:rsidRDefault="00396F91" w:rsidP="00396F91">
      <w:pPr>
        <w:ind w:left="3354"/>
        <w:jc w:val="center"/>
        <w:rPr>
          <w:rFonts w:ascii="Times New Roman" w:hAnsi="Times New Roman" w:cs="Times New Roman"/>
        </w:rPr>
      </w:pPr>
    </w:p>
    <w:p w:rsidR="00396F91" w:rsidRPr="00396F91" w:rsidRDefault="00396F91" w:rsidP="00396F91">
      <w:pPr>
        <w:ind w:left="3354"/>
        <w:jc w:val="center"/>
        <w:rPr>
          <w:rFonts w:ascii="Times New Roman" w:hAnsi="Times New Roman" w:cs="Times New Roman"/>
        </w:rPr>
      </w:pPr>
    </w:p>
    <w:p w:rsidR="00396F91" w:rsidRPr="00396F91" w:rsidRDefault="00396F91" w:rsidP="00396F91">
      <w:pPr>
        <w:ind w:left="3354"/>
        <w:jc w:val="center"/>
        <w:rPr>
          <w:rFonts w:ascii="Times New Roman" w:hAnsi="Times New Roman" w:cs="Times New Roman"/>
        </w:rPr>
      </w:pPr>
    </w:p>
    <w:p w:rsidR="00396F91" w:rsidRPr="00396F91" w:rsidRDefault="00396F91" w:rsidP="00396F91">
      <w:pPr>
        <w:ind w:left="3354"/>
        <w:jc w:val="center"/>
        <w:rPr>
          <w:rFonts w:ascii="Times New Roman" w:hAnsi="Times New Roman" w:cs="Times New Roman"/>
        </w:rPr>
      </w:pPr>
      <w:r w:rsidRPr="00396F91">
        <w:rPr>
          <w:rFonts w:ascii="Times New Roman" w:hAnsi="Times New Roman" w:cs="Times New Roman"/>
        </w:rPr>
        <w:t xml:space="preserve"> ……………........................................................................</w:t>
      </w:r>
    </w:p>
    <w:p w:rsidR="00396F91" w:rsidRPr="00396F91" w:rsidRDefault="00396F91" w:rsidP="00396F91">
      <w:pPr>
        <w:spacing w:before="1"/>
        <w:ind w:left="4160"/>
        <w:rPr>
          <w:rFonts w:ascii="Times New Roman" w:hAnsi="Times New Roman" w:cs="Times New Roman"/>
          <w:i/>
          <w:sz w:val="20"/>
        </w:rPr>
      </w:pPr>
      <w:r w:rsidRPr="00396F91">
        <w:rPr>
          <w:rFonts w:ascii="Times New Roman" w:hAnsi="Times New Roman" w:cs="Times New Roman"/>
          <w:i/>
          <w:sz w:val="20"/>
        </w:rPr>
        <w:t xml:space="preserve">     podpis(y)osób uprawnionych do reprezentacji Wykonawcy</w:t>
      </w:r>
    </w:p>
    <w:p w:rsidR="00396F91" w:rsidRDefault="00396F91" w:rsidP="00CE0A69">
      <w:pPr>
        <w:spacing w:after="0" w:line="240" w:lineRule="auto"/>
      </w:pPr>
    </w:p>
    <w:sectPr w:rsidR="00396F91" w:rsidSect="00E522F6">
      <w:pgSz w:w="11910" w:h="16840"/>
      <w:pgMar w:top="1135" w:right="879" w:bottom="709" w:left="981" w:header="714" w:footer="77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69"/>
    <w:rsid w:val="00396F91"/>
    <w:rsid w:val="003E7952"/>
    <w:rsid w:val="00807244"/>
    <w:rsid w:val="00A65B30"/>
    <w:rsid w:val="00CE0A69"/>
    <w:rsid w:val="00D63716"/>
    <w:rsid w:val="00E22536"/>
    <w:rsid w:val="00E227BE"/>
    <w:rsid w:val="00E5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8A1F2"/>
  <w15:chartTrackingRefBased/>
  <w15:docId w15:val="{6AD47C3D-1494-4A93-A25F-493E3F33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E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8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Ewa</cp:lastModifiedBy>
  <cp:revision>7</cp:revision>
  <dcterms:created xsi:type="dcterms:W3CDTF">2023-07-24T05:21:00Z</dcterms:created>
  <dcterms:modified xsi:type="dcterms:W3CDTF">2024-08-01T07:29:00Z</dcterms:modified>
</cp:coreProperties>
</file>