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8E63E" w14:textId="37DE2A6F" w:rsidR="00416B89" w:rsidRPr="00321B97" w:rsidRDefault="001A37E2" w:rsidP="00416B89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bookmarkStart w:id="0" w:name="_GoBack"/>
      <w:bookmarkEnd w:id="0"/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416B89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6 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416B89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- </w:t>
      </w:r>
      <w:r w:rsidR="00416B89" w:rsidRPr="00416B89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Wykaz osób, skierowanych przez Wykonawcę do realizacji zamówienia publicznego</w:t>
      </w:r>
    </w:p>
    <w:p w14:paraId="0FEC83DD" w14:textId="05237165" w:rsidR="00302E91" w:rsidRPr="00EC7015" w:rsidRDefault="00302E91" w:rsidP="00321B97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25A8AB33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2BC83E4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77777777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 xml:space="preserve"> 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440FA767" w14:textId="77777777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24DE05A6" w14:textId="748B74D0" w:rsidR="00416B89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C2DA83" w14:textId="77777777" w:rsidR="00416B89" w:rsidRPr="00416B89" w:rsidRDefault="00416B89" w:rsidP="00416B89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416B8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WYKAZ  OSÓB SKIEROWANYCH PRZEZ WYKONAWCĘ DO REALIZACJI  ZAMÓWIENIA PUBLICZNEGO </w:t>
      </w:r>
    </w:p>
    <w:p w14:paraId="250D42A8" w14:textId="77777777" w:rsidR="00416B89" w:rsidRPr="00321B97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FB89A6C" w14:textId="5B8C6B1D" w:rsidR="00416B89" w:rsidRPr="006A7089" w:rsidRDefault="00416B89" w:rsidP="006A7089">
      <w:pPr>
        <w:keepNext/>
        <w:spacing w:after="0" w:line="240" w:lineRule="auto"/>
        <w:jc w:val="both"/>
        <w:outlineLvl w:val="3"/>
        <w:rPr>
          <w:rFonts w:asciiTheme="majorHAnsi" w:eastAsia="Times New Roman" w:hAnsiTheme="majorHAnsi" w:cstheme="majorHAnsi"/>
          <w:b w:val="0"/>
          <w:sz w:val="20"/>
          <w:szCs w:val="20"/>
          <w:lang w:eastAsia="pl-PL"/>
        </w:rPr>
      </w:pPr>
      <w:r w:rsidRPr="006A7089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SKŁADANY W CELU WYKAZANIA SPEŁNIANIA WARUNKU POSIADANIA WIEDZY I DOŚWIADCZENIA</w:t>
      </w:r>
      <w:r w:rsidR="006A7089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</w:t>
      </w:r>
      <w:r w:rsidRPr="006A7089">
        <w:rPr>
          <w:rFonts w:asciiTheme="majorHAnsi" w:eastAsia="Times New Roman" w:hAnsiTheme="majorHAnsi" w:cstheme="majorHAnsi"/>
          <w:sz w:val="20"/>
          <w:szCs w:val="20"/>
          <w:lang w:eastAsia="pl-PL"/>
        </w:rPr>
        <w:t>ORAZ KRYTERIÓW OCENY OFERT – DOŚWIADCZENIE ZESPOŁU (X</w:t>
      </w:r>
      <w:r w:rsidRPr="006A7089">
        <w:rPr>
          <w:rFonts w:asciiTheme="majorHAnsi" w:hAnsiTheme="majorHAnsi" w:cstheme="majorHAnsi"/>
          <w:sz w:val="20"/>
          <w:szCs w:val="20"/>
        </w:rPr>
        <w:t>.</w:t>
      </w:r>
      <w:r w:rsidR="000B7D27" w:rsidRPr="006A7089">
        <w:rPr>
          <w:rFonts w:asciiTheme="majorHAnsi" w:hAnsiTheme="majorHAnsi" w:cstheme="majorHAnsi"/>
          <w:sz w:val="20"/>
          <w:szCs w:val="20"/>
        </w:rPr>
        <w:t xml:space="preserve"> Pkt 1</w:t>
      </w:r>
      <w:r w:rsidRPr="006A7089">
        <w:rPr>
          <w:rFonts w:asciiTheme="majorHAnsi" w:hAnsiTheme="majorHAnsi" w:cstheme="majorHAnsi"/>
          <w:sz w:val="20"/>
          <w:szCs w:val="20"/>
        </w:rPr>
        <w:t xml:space="preserve"> pkt. 4) lit. </w:t>
      </w:r>
      <w:r w:rsidR="000B7D27" w:rsidRPr="006A7089">
        <w:rPr>
          <w:rFonts w:asciiTheme="majorHAnsi" w:hAnsiTheme="majorHAnsi" w:cstheme="majorHAnsi"/>
          <w:sz w:val="20"/>
          <w:szCs w:val="20"/>
        </w:rPr>
        <w:t>b</w:t>
      </w:r>
      <w:r w:rsidRPr="006A7089">
        <w:rPr>
          <w:rFonts w:asciiTheme="majorHAnsi" w:hAnsiTheme="majorHAnsi" w:cstheme="majorHAnsi"/>
          <w:sz w:val="20"/>
          <w:szCs w:val="20"/>
        </w:rPr>
        <w:t xml:space="preserve">) </w:t>
      </w:r>
      <w:r w:rsidR="006A7089">
        <w:rPr>
          <w:rFonts w:asciiTheme="majorHAnsi" w:hAnsiTheme="majorHAnsi" w:cstheme="majorHAnsi"/>
          <w:sz w:val="20"/>
          <w:szCs w:val="20"/>
        </w:rPr>
        <w:t xml:space="preserve"> pkt </w:t>
      </w:r>
      <w:r w:rsidR="000B7D27" w:rsidRPr="006A7089">
        <w:rPr>
          <w:rFonts w:asciiTheme="majorHAnsi" w:hAnsiTheme="majorHAnsi" w:cstheme="majorHAnsi"/>
          <w:sz w:val="20"/>
          <w:szCs w:val="20"/>
        </w:rPr>
        <w:t>i</w:t>
      </w:r>
      <w:r w:rsidR="006A7089">
        <w:rPr>
          <w:rFonts w:asciiTheme="majorHAnsi" w:hAnsiTheme="majorHAnsi" w:cstheme="majorHAnsi"/>
          <w:sz w:val="20"/>
          <w:szCs w:val="20"/>
        </w:rPr>
        <w:t xml:space="preserve"> </w:t>
      </w:r>
      <w:r w:rsidRPr="006A7089">
        <w:rPr>
          <w:rFonts w:asciiTheme="majorHAnsi" w:hAnsiTheme="majorHAnsi" w:cstheme="majorHAnsi"/>
          <w:sz w:val="20"/>
          <w:szCs w:val="20"/>
        </w:rPr>
        <w:t>–</w:t>
      </w:r>
      <w:r w:rsidR="00CB0962">
        <w:rPr>
          <w:rFonts w:asciiTheme="majorHAnsi" w:hAnsiTheme="majorHAnsi" w:cstheme="majorHAnsi"/>
          <w:sz w:val="20"/>
          <w:szCs w:val="20"/>
        </w:rPr>
        <w:t>ii</w:t>
      </w:r>
      <w:r w:rsidR="000B7D27" w:rsidRPr="006A7089">
        <w:rPr>
          <w:rFonts w:asciiTheme="majorHAnsi" w:hAnsiTheme="majorHAnsi" w:cstheme="majorHAnsi"/>
          <w:sz w:val="20"/>
          <w:szCs w:val="20"/>
        </w:rPr>
        <w:t>i</w:t>
      </w:r>
      <w:r w:rsidRPr="006A7089">
        <w:rPr>
          <w:rFonts w:asciiTheme="majorHAnsi" w:hAnsiTheme="majorHAnsi" w:cstheme="majorHAnsi"/>
          <w:sz w:val="20"/>
          <w:szCs w:val="20"/>
        </w:rPr>
        <w:t xml:space="preserve"> </w:t>
      </w:r>
      <w:r w:rsidRPr="006A7089">
        <w:rPr>
          <w:rFonts w:asciiTheme="majorHAnsi" w:eastAsia="Times New Roman" w:hAnsiTheme="majorHAnsi" w:cstheme="majorHAnsi"/>
          <w:sz w:val="20"/>
          <w:szCs w:val="20"/>
          <w:lang w:eastAsia="pl-PL"/>
        </w:rPr>
        <w:t>SWZ</w:t>
      </w:r>
      <w:r w:rsidR="006A7089">
        <w:rPr>
          <w:rFonts w:asciiTheme="majorHAnsi" w:eastAsia="Times New Roman" w:hAnsiTheme="majorHAnsi" w:cstheme="majorHAnsi"/>
          <w:sz w:val="20"/>
          <w:szCs w:val="20"/>
          <w:lang w:eastAsia="pl-PL"/>
        </w:rPr>
        <w:t>)</w:t>
      </w:r>
    </w:p>
    <w:p w14:paraId="58322474" w14:textId="4988B4FC" w:rsidR="00302E91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6F2ABCC9" w14:textId="176E2982" w:rsidR="00E92E87" w:rsidRPr="00E92E87" w:rsidRDefault="00416B89" w:rsidP="00E92E87">
      <w:pPr>
        <w:spacing w:before="240" w:after="240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Z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amówieni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pn</w:t>
      </w:r>
      <w:r w:rsidRPr="00E92E87">
        <w:rPr>
          <w:rFonts w:ascii="Calibri Light" w:eastAsia="Times New Roman" w:hAnsi="Calibri Light" w:cs="Calibri Light"/>
          <w:bCs/>
          <w:i/>
          <w:iCs/>
          <w:color w:val="262626"/>
          <w:sz w:val="20"/>
          <w:szCs w:val="20"/>
          <w:lang w:eastAsia="pl-PL"/>
        </w:rPr>
        <w:t>. „</w:t>
      </w:r>
      <w:bookmarkStart w:id="1" w:name="_Hlk91095861"/>
      <w:bookmarkStart w:id="2" w:name="_Hlk89411878"/>
      <w:r w:rsidR="00E92E87" w:rsidRPr="00E92E87">
        <w:rPr>
          <w:rFonts w:ascii="Calibri Light" w:eastAsia="Times New Roman" w:hAnsi="Calibri Light" w:cs="Calibri Light"/>
          <w:bCs/>
          <w:i/>
          <w:iCs/>
          <w:color w:val="262626"/>
          <w:sz w:val="20"/>
          <w:szCs w:val="20"/>
          <w:lang w:eastAsia="pl-PL"/>
        </w:rPr>
        <w:t xml:space="preserve">Budowa </w:t>
      </w:r>
      <w:bookmarkEnd w:id="1"/>
      <w:r w:rsidR="0046245A">
        <w:rPr>
          <w:rFonts w:ascii="Calibri Light" w:eastAsia="Times New Roman" w:hAnsi="Calibri Light" w:cs="Calibri Light"/>
          <w:bCs/>
          <w:i/>
          <w:iCs/>
          <w:color w:val="262626"/>
          <w:sz w:val="20"/>
          <w:szCs w:val="20"/>
          <w:lang w:eastAsia="pl-PL"/>
        </w:rPr>
        <w:t>Stacji uzdatniania wody wraz z modernizacją ujęć wody w Białośliwiu</w:t>
      </w:r>
      <w:r w:rsidR="00E92E87" w:rsidRPr="00E92E87">
        <w:rPr>
          <w:rFonts w:ascii="Calibri Light" w:eastAsia="Times New Roman" w:hAnsi="Calibri Light" w:cs="Calibri Light"/>
          <w:bCs/>
          <w:i/>
          <w:iCs/>
          <w:color w:val="262626"/>
          <w:sz w:val="20"/>
          <w:szCs w:val="20"/>
          <w:lang w:eastAsia="pl-PL"/>
        </w:rPr>
        <w:t>”</w:t>
      </w:r>
    </w:p>
    <w:bookmarkEnd w:id="2"/>
    <w:p w14:paraId="1E797EA3" w14:textId="35FBE74A" w:rsidR="00416B89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tbl>
      <w:tblPr>
        <w:tblW w:w="928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01"/>
        <w:gridCol w:w="1701"/>
        <w:gridCol w:w="1418"/>
        <w:gridCol w:w="1418"/>
        <w:gridCol w:w="1275"/>
        <w:gridCol w:w="1417"/>
      </w:tblGrid>
      <w:tr w:rsidR="00416B89" w:rsidRPr="00416B89" w14:paraId="6CD35E19" w14:textId="77777777" w:rsidTr="000B7D27">
        <w:trPr>
          <w:cantSplit/>
          <w:trHeight w:val="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EC3EF00" w14:textId="77777777" w:rsidR="00416B89" w:rsidRPr="00416B89" w:rsidRDefault="00416B89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  <w:r w:rsidRPr="00416B8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DB4B2AE" w14:textId="77777777" w:rsidR="00416B89" w:rsidRPr="00416B89" w:rsidRDefault="00416B89" w:rsidP="00E06F6E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 w:val="0"/>
                <w:bCs/>
                <w:sz w:val="16"/>
                <w:szCs w:val="16"/>
                <w:lang w:eastAsia="pl-PL"/>
              </w:rPr>
            </w:pPr>
            <w:r w:rsidRPr="00416B89"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837BBB1" w14:textId="2A7E92B3" w:rsidR="00416B89" w:rsidRPr="00416B89" w:rsidRDefault="00416B89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16B8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Funkcja osoby w Zespole</w:t>
            </w:r>
            <w:r w:rsidRPr="00416B89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284028" w14:textId="77777777" w:rsidR="00416B89" w:rsidRPr="00416B89" w:rsidRDefault="00416B89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7C32039D" w14:textId="0171B1FA" w:rsidR="00416B89" w:rsidRPr="00416B89" w:rsidRDefault="00416B89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  <w:r w:rsidRPr="00416B8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Doświadczenie- przedmiot wykonanych inwestycji</w:t>
            </w:r>
          </w:p>
          <w:p w14:paraId="5EEF0529" w14:textId="72CB74DE" w:rsidR="00416B89" w:rsidRPr="00416B89" w:rsidRDefault="00416B89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  <w:r w:rsidRPr="00416B8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F8D595" w14:textId="77777777" w:rsidR="00416B89" w:rsidRDefault="00416B89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416B8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Data realizacji inwestycji </w:t>
            </w:r>
          </w:p>
          <w:p w14:paraId="12A5CDF0" w14:textId="66269FC0" w:rsidR="00416B89" w:rsidRPr="00416B89" w:rsidRDefault="00416B89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  <w:r w:rsidRPr="00416B8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(od – do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7DDA3412" w14:textId="77777777" w:rsidR="00416B89" w:rsidRPr="00416B89" w:rsidRDefault="00416B89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  <w:r w:rsidRPr="00416B8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Wartość inwestycji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B63A32" w14:textId="15128183" w:rsidR="00416B89" w:rsidRPr="00416B89" w:rsidRDefault="00416B89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  <w:r w:rsidRPr="00416B8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Podstawa dysponowania osobą</w:t>
            </w:r>
            <w:r w:rsidR="006A7089">
              <w:rPr>
                <w:rStyle w:val="Odwoanieprzypisudolnego"/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footnoteReference w:id="1"/>
            </w:r>
          </w:p>
          <w:p w14:paraId="77E37A2F" w14:textId="77777777" w:rsidR="00416B89" w:rsidRPr="00416B89" w:rsidRDefault="00416B89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</w:tr>
      <w:tr w:rsidR="00416B89" w:rsidRPr="00416B89" w14:paraId="0B8693EF" w14:textId="77777777" w:rsidTr="000B7D27">
        <w:trPr>
          <w:trHeight w:val="58"/>
          <w:tblHeader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3CDDD32" w14:textId="77777777" w:rsidR="00416B89" w:rsidRPr="00416B89" w:rsidRDefault="00416B89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416B89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BAB813D" w14:textId="77777777" w:rsidR="00416B89" w:rsidRPr="00416B89" w:rsidRDefault="00416B89" w:rsidP="00E06F6E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</w:pPr>
            <w:r w:rsidRPr="00416B89"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D89ABDE" w14:textId="77777777" w:rsidR="00416B89" w:rsidRPr="00416B89" w:rsidRDefault="00416B89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416B89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935205" w14:textId="77777777" w:rsidR="00416B89" w:rsidRPr="00416B89" w:rsidRDefault="00416B89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416B89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BE52A5" w14:textId="77777777" w:rsidR="00416B89" w:rsidRPr="00416B89" w:rsidRDefault="00416B89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416B89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375730F" w14:textId="77777777" w:rsidR="00416B89" w:rsidRPr="00416B89" w:rsidRDefault="00416B89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416B89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59902FCC" w14:textId="15E4973C" w:rsidR="00416B89" w:rsidRPr="00416B89" w:rsidRDefault="000B7D27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7</w:t>
            </w:r>
          </w:p>
        </w:tc>
      </w:tr>
      <w:tr w:rsidR="00416B89" w:rsidRPr="00416B89" w14:paraId="073CF1CE" w14:textId="77777777" w:rsidTr="000B7D27">
        <w:trPr>
          <w:trHeight w:val="268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C29030E" w14:textId="7D406CF7" w:rsidR="00416B89" w:rsidRPr="00416B89" w:rsidRDefault="00416B89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1201" w:type="dxa"/>
          </w:tcPr>
          <w:p w14:paraId="7C673288" w14:textId="77777777" w:rsidR="00416B89" w:rsidRPr="00416B89" w:rsidRDefault="00416B89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7823ACE3" w14:textId="17EE3FBA" w:rsidR="00416B89" w:rsidRPr="000B7D27" w:rsidRDefault="000B7D27" w:rsidP="000B7D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0B7D2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Kierownik Budowy</w:t>
            </w:r>
            <w:r w:rsidR="0046245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/Kierownik robót sanitarnych</w:t>
            </w:r>
            <w:r w:rsidRPr="000B7D2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039ECCF" w14:textId="77777777" w:rsidR="00416B89" w:rsidRPr="00416B89" w:rsidRDefault="00416B89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EC4D8" w14:textId="77777777" w:rsidR="00416B89" w:rsidRPr="00416B89" w:rsidRDefault="00416B89" w:rsidP="00E06F6E">
            <w:pPr>
              <w:rPr>
                <w:rFonts w:ascii="Calibri Light" w:hAnsi="Calibri Light" w:cs="Calibri Light"/>
              </w:rPr>
            </w:pPr>
            <w:r w:rsidRPr="00416B89">
              <w:rPr>
                <w:rFonts w:ascii="Calibri Light" w:hAnsi="Calibri Light" w:cs="Calibri Light"/>
              </w:rPr>
              <w:t xml:space="preserve"> 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8129836" w14:textId="77777777" w:rsidR="00416B89" w:rsidRPr="00416B89" w:rsidRDefault="00416B89" w:rsidP="00E06F6E">
            <w:pPr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42DC6" w14:textId="77777777" w:rsidR="00416B89" w:rsidRPr="00416B89" w:rsidRDefault="00416B89" w:rsidP="00E06F6E">
            <w:pPr>
              <w:rPr>
                <w:rFonts w:ascii="Calibri Light" w:hAnsi="Calibri Light" w:cs="Calibri Light"/>
              </w:rPr>
            </w:pPr>
          </w:p>
        </w:tc>
      </w:tr>
      <w:tr w:rsidR="00416B89" w:rsidRPr="00416B89" w14:paraId="7FCD78A0" w14:textId="77777777" w:rsidTr="000B7D27">
        <w:trPr>
          <w:trHeight w:val="264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8151C77" w14:textId="2BA12842" w:rsidR="00416B89" w:rsidRPr="00416B89" w:rsidRDefault="00416B89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1201" w:type="dxa"/>
          </w:tcPr>
          <w:p w14:paraId="6CF1D6A5" w14:textId="77777777" w:rsidR="00416B89" w:rsidRPr="00416B89" w:rsidRDefault="00416B89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0F4EF6DD" w14:textId="067B9479" w:rsidR="00416B89" w:rsidRPr="000B7D27" w:rsidRDefault="000B7D27" w:rsidP="000B7D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0B7D2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Kierownik robót w specjalności elektrycznej i elektroenergetycznej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84D4" w14:textId="2138A34D" w:rsidR="00416B89" w:rsidRPr="00416B89" w:rsidRDefault="00416B89" w:rsidP="00416B89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68957" w14:textId="77777777" w:rsidR="00416B89" w:rsidRPr="00416B89" w:rsidRDefault="00416B89" w:rsidP="00E06F6E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EFF9DA8" w14:textId="77777777" w:rsidR="00416B89" w:rsidRPr="00416B89" w:rsidRDefault="00416B89" w:rsidP="00E06F6E">
            <w:pPr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E6820" w14:textId="77777777" w:rsidR="00416B89" w:rsidRPr="00416B89" w:rsidRDefault="00416B89" w:rsidP="00E06F6E">
            <w:pPr>
              <w:rPr>
                <w:rFonts w:ascii="Calibri Light" w:hAnsi="Calibri Light" w:cs="Calibri Light"/>
              </w:rPr>
            </w:pPr>
          </w:p>
        </w:tc>
      </w:tr>
      <w:tr w:rsidR="00416B89" w:rsidRPr="00416B89" w14:paraId="28EF0190" w14:textId="77777777" w:rsidTr="000B7D27">
        <w:trPr>
          <w:trHeight w:val="473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8998CA3" w14:textId="7479F0A2" w:rsidR="00416B89" w:rsidRPr="00416B89" w:rsidRDefault="00416B89" w:rsidP="000B7D2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1201" w:type="dxa"/>
          </w:tcPr>
          <w:p w14:paraId="05B4FC18" w14:textId="77777777" w:rsidR="00416B89" w:rsidRPr="00416B89" w:rsidRDefault="00416B89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4FA0F16F" w14:textId="095E1E3D" w:rsidR="00416B89" w:rsidRPr="000B7D27" w:rsidRDefault="000B7D27" w:rsidP="000B7D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0B7D2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Kierownik robót w specjalności </w:t>
            </w:r>
            <w:r w:rsidR="0046245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konstrukcyjno</w:t>
            </w:r>
            <w:r w:rsidR="00CB0962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-</w:t>
            </w:r>
            <w:r w:rsidR="0046245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budowlanej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448D03" w14:textId="67898177" w:rsidR="00416B89" w:rsidRPr="00416B89" w:rsidRDefault="00416B89" w:rsidP="000B7D27">
            <w:pPr>
              <w:pStyle w:val="Akapitzlist"/>
              <w:spacing w:after="0" w:line="240" w:lineRule="auto"/>
              <w:ind w:left="216"/>
              <w:rPr>
                <w:rFonts w:ascii="Calibri Light" w:eastAsia="Times New Roman" w:hAnsi="Calibri Light" w:cs="Calibri Light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27599" w14:textId="77777777" w:rsidR="00416B89" w:rsidRPr="00416B89" w:rsidRDefault="00416B89" w:rsidP="00E06F6E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6C62953" w14:textId="77777777" w:rsidR="00416B89" w:rsidRPr="00416B89" w:rsidRDefault="00416B89" w:rsidP="00E06F6E">
            <w:pPr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7D0C" w14:textId="77777777" w:rsidR="00416B89" w:rsidRPr="00416B89" w:rsidRDefault="00416B89" w:rsidP="00E06F6E">
            <w:pPr>
              <w:rPr>
                <w:rFonts w:ascii="Calibri Light" w:hAnsi="Calibri Light" w:cs="Calibri Light"/>
              </w:rPr>
            </w:pPr>
          </w:p>
        </w:tc>
      </w:tr>
    </w:tbl>
    <w:p w14:paraId="1BE4E4F1" w14:textId="610B2F5A" w:rsidR="00416B89" w:rsidRPr="000B7D27" w:rsidRDefault="00416B89" w:rsidP="00302E91">
      <w:pPr>
        <w:spacing w:after="0" w:line="240" w:lineRule="auto"/>
        <w:jc w:val="both"/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</w:pPr>
    </w:p>
    <w:p w14:paraId="61F152EE" w14:textId="77777777" w:rsidR="000B7D27" w:rsidRPr="000B7D27" w:rsidRDefault="000B7D27" w:rsidP="000B7D27">
      <w:pPr>
        <w:spacing w:after="0" w:line="240" w:lineRule="auto"/>
        <w:rPr>
          <w:rFonts w:asciiTheme="majorHAnsi" w:eastAsia="Times New Roman" w:hAnsiTheme="majorHAnsi" w:cstheme="majorHAnsi"/>
          <w:b w:val="0"/>
          <w:color w:val="FF0000"/>
          <w:sz w:val="20"/>
          <w:szCs w:val="22"/>
          <w:lang w:eastAsia="pl-PL"/>
        </w:rPr>
      </w:pPr>
      <w:r w:rsidRPr="000B7D27">
        <w:rPr>
          <w:rFonts w:asciiTheme="majorHAnsi" w:eastAsia="Times New Roman" w:hAnsiTheme="majorHAnsi" w:cstheme="majorHAnsi"/>
          <w:sz w:val="20"/>
          <w:szCs w:val="22"/>
          <w:lang w:eastAsia="pl-PL"/>
        </w:rPr>
        <w:t xml:space="preserve">Prawdziwość powyższych danych potwierdzam podpisem świadomy odpowiedzialności karnej z art. 297 kk. </w:t>
      </w:r>
    </w:p>
    <w:p w14:paraId="05247035" w14:textId="77777777" w:rsidR="000B7D27" w:rsidRPr="000B7D27" w:rsidRDefault="000B7D27" w:rsidP="00302E91">
      <w:pPr>
        <w:spacing w:after="0" w:line="240" w:lineRule="auto"/>
        <w:jc w:val="both"/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</w:pPr>
    </w:p>
    <w:p w14:paraId="3A9886AE" w14:textId="77777777" w:rsidR="00416B89" w:rsidRPr="00321B97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1EF6C7A" w14:textId="67D095FB" w:rsidR="001A470C" w:rsidRPr="00EC7015" w:rsidRDefault="00302E91" w:rsidP="00CB0962">
      <w:pPr>
        <w:tabs>
          <w:tab w:val="center" w:pos="5954"/>
        </w:tabs>
        <w:spacing w:after="0"/>
        <w:rPr>
          <w:rFonts w:ascii="Calibri Light" w:hAnsi="Calibri Light" w:cs="Calibri Light"/>
          <w:sz w:val="16"/>
          <w:szCs w:val="16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 xml:space="preserve">dokument należy podpisać kwalifikowanym podpisem elektronicznym </w:t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ab/>
        <w:t xml:space="preserve">lub podpisem zaufanym lub podpisem osobistym przez osobę lub osoby umocowane do złożenia podpisu w imieniu </w:t>
      </w:r>
      <w:r w:rsidR="007A55D1">
        <w:rPr>
          <w:rFonts w:ascii="Calibri Light" w:hAnsi="Calibri Light" w:cs="Calibri Light"/>
          <w:bCs/>
          <w:i/>
          <w:color w:val="2E74B5" w:themeColor="accent1" w:themeShade="BF"/>
        </w:rPr>
        <w:t>W</w:t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>ykonawcy</w:t>
      </w:r>
    </w:p>
    <w:sectPr w:rsidR="001A470C" w:rsidRPr="00EC7015" w:rsidSect="0067147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72454" w14:textId="77777777" w:rsidR="00202B2A" w:rsidRDefault="00202B2A" w:rsidP="00302E91">
      <w:pPr>
        <w:spacing w:after="0" w:line="240" w:lineRule="auto"/>
      </w:pPr>
      <w:r>
        <w:separator/>
      </w:r>
    </w:p>
  </w:endnote>
  <w:endnote w:type="continuationSeparator" w:id="0">
    <w:p w14:paraId="53B3F7AD" w14:textId="77777777" w:rsidR="00202B2A" w:rsidRDefault="00202B2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0ABACAF9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1D188C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2F9AD7D0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1D188C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1D188C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BAD97" w14:textId="77777777" w:rsidR="00202B2A" w:rsidRDefault="00202B2A" w:rsidP="00302E91">
      <w:pPr>
        <w:spacing w:after="0" w:line="240" w:lineRule="auto"/>
      </w:pPr>
      <w:r>
        <w:separator/>
      </w:r>
    </w:p>
  </w:footnote>
  <w:footnote w:type="continuationSeparator" w:id="0">
    <w:p w14:paraId="270D95C3" w14:textId="77777777" w:rsidR="00202B2A" w:rsidRDefault="00202B2A" w:rsidP="00302E91">
      <w:pPr>
        <w:spacing w:after="0" w:line="240" w:lineRule="auto"/>
      </w:pPr>
      <w:r>
        <w:continuationSeparator/>
      </w:r>
    </w:p>
  </w:footnote>
  <w:footnote w:id="1">
    <w:p w14:paraId="432D8B47" w14:textId="77777777" w:rsidR="006A7089" w:rsidRPr="006A7089" w:rsidRDefault="006A7089" w:rsidP="006A708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6A7089">
        <w:rPr>
          <w:rStyle w:val="Odwoanieprzypisudolnego"/>
          <w:rFonts w:asciiTheme="majorHAnsi" w:hAnsiTheme="majorHAnsi" w:cstheme="majorHAnsi"/>
        </w:rPr>
        <w:footnoteRef/>
      </w:r>
      <w:r w:rsidRPr="006A7089">
        <w:rPr>
          <w:rFonts w:asciiTheme="majorHAnsi" w:hAnsiTheme="majorHAnsi" w:cstheme="majorHAnsi"/>
        </w:rPr>
        <w:t xml:space="preserve"> </w:t>
      </w:r>
      <w:r w:rsidRPr="006A7089">
        <w:rPr>
          <w:rFonts w:asciiTheme="majorHAnsi" w:hAnsiTheme="majorHAnsi" w:cstheme="majorHAnsi"/>
          <w:sz w:val="16"/>
          <w:szCs w:val="16"/>
        </w:rPr>
        <w:t>Podstawa dysponowania osobą np.:</w:t>
      </w:r>
      <w:r w:rsidRPr="006A7089">
        <w:rPr>
          <w:rFonts w:asciiTheme="majorHAnsi" w:hAnsiTheme="majorHAnsi" w:cstheme="majorHAnsi"/>
          <w:sz w:val="16"/>
          <w:szCs w:val="16"/>
        </w:rPr>
        <w:br/>
        <w:t>- osoba jest pracownikiem Wykonawcy (umowa o pracę, umowa zlecenie)</w:t>
      </w:r>
      <w:r w:rsidRPr="006A7089">
        <w:rPr>
          <w:rFonts w:asciiTheme="majorHAnsi" w:hAnsiTheme="majorHAnsi" w:cstheme="majorHAnsi"/>
          <w:sz w:val="16"/>
          <w:szCs w:val="16"/>
        </w:rPr>
        <w:br/>
        <w:t>- osoba fizyczna niebędąca  pracownikiem Wykonawcy (umowa zlecenie, umowa o dzieło)</w:t>
      </w:r>
      <w:r w:rsidRPr="006A7089">
        <w:rPr>
          <w:rFonts w:asciiTheme="majorHAnsi" w:hAnsiTheme="majorHAnsi" w:cstheme="majorHAnsi"/>
          <w:sz w:val="16"/>
          <w:szCs w:val="16"/>
        </w:rPr>
        <w:br/>
        <w:t>- umowa z innym podmiotem</w:t>
      </w:r>
    </w:p>
    <w:p w14:paraId="01FF4627" w14:textId="4544F4D7" w:rsidR="006A7089" w:rsidRDefault="006A708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09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1843"/>
      <w:gridCol w:w="1984"/>
      <w:gridCol w:w="3137"/>
    </w:tblGrid>
    <w:tr w:rsidR="00CB0962" w14:paraId="5B20C6A0" w14:textId="77777777" w:rsidTr="000F4CB0">
      <w:tc>
        <w:tcPr>
          <w:tcW w:w="3968" w:type="dxa"/>
          <w:gridSpan w:val="2"/>
        </w:tcPr>
        <w:p w14:paraId="7E06C3FA" w14:textId="77777777" w:rsidR="00CB0962" w:rsidRPr="00B96BB5" w:rsidRDefault="00CB0962" w:rsidP="00CB0962">
          <w:pPr>
            <w:pStyle w:val="Nagwek"/>
            <w:rPr>
              <w:b/>
              <w:bCs/>
            </w:rPr>
          </w:pPr>
          <w:bookmarkStart w:id="3" w:name="_Hlk109706107"/>
          <w:bookmarkStart w:id="4" w:name="_Hlk109706108"/>
        </w:p>
      </w:tc>
      <w:tc>
        <w:tcPr>
          <w:tcW w:w="1984" w:type="dxa"/>
        </w:tcPr>
        <w:p w14:paraId="6499513E" w14:textId="77777777" w:rsidR="00CB0962" w:rsidRPr="00B96BB5" w:rsidRDefault="00CB0962" w:rsidP="00CB0962">
          <w:pPr>
            <w:pStyle w:val="Nagwek"/>
            <w:rPr>
              <w:b/>
              <w:bCs/>
            </w:rPr>
          </w:pPr>
        </w:p>
      </w:tc>
      <w:tc>
        <w:tcPr>
          <w:tcW w:w="3137" w:type="dxa"/>
        </w:tcPr>
        <w:p w14:paraId="68CEA870" w14:textId="77777777" w:rsidR="00CB0962" w:rsidRPr="00B96BB5" w:rsidRDefault="00CB0962" w:rsidP="00CB0962">
          <w:pPr>
            <w:pStyle w:val="Nagwek"/>
            <w:rPr>
              <w:b/>
              <w:bCs/>
            </w:rPr>
          </w:pPr>
        </w:p>
      </w:tc>
    </w:tr>
    <w:tr w:rsidR="00CB0962" w14:paraId="7462F9E6" w14:textId="77777777" w:rsidTr="000F4CB0">
      <w:tc>
        <w:tcPr>
          <w:tcW w:w="2127" w:type="dxa"/>
        </w:tcPr>
        <w:p w14:paraId="1370BE38" w14:textId="77777777" w:rsidR="00CB0962" w:rsidRPr="00B96BB5" w:rsidRDefault="00CB0962" w:rsidP="00CB0962">
          <w:pPr>
            <w:pStyle w:val="Nagwek"/>
            <w:rPr>
              <w:b/>
              <w:bCs/>
            </w:rPr>
          </w:pPr>
          <w:bookmarkStart w:id="5" w:name="_Hlk91109467"/>
          <w:bookmarkStart w:id="6" w:name="_Hlk91109468"/>
          <w:bookmarkStart w:id="7" w:name="_Hlk91109838"/>
          <w:bookmarkStart w:id="8" w:name="_Hlk91109839"/>
          <w:bookmarkStart w:id="9" w:name="_Hlk91110015"/>
          <w:bookmarkStart w:id="10" w:name="_Hlk91110016"/>
          <w:bookmarkStart w:id="11" w:name="_Hlk91110374"/>
          <w:bookmarkStart w:id="12" w:name="_Hlk91110375"/>
          <w:r>
            <w:rPr>
              <w:noProof/>
              <w:lang w:val="pl-PL" w:eastAsia="pl-PL"/>
            </w:rPr>
            <w:drawing>
              <wp:inline distT="0" distB="0" distL="0" distR="0" wp14:anchorId="02476430" wp14:editId="07DB268F">
                <wp:extent cx="1173480" cy="717126"/>
                <wp:effectExtent l="0" t="0" r="762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899" cy="723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673E38DE" w14:textId="77777777" w:rsidR="00CB0962" w:rsidRDefault="00CB0962" w:rsidP="00CB0962">
          <w:pPr>
            <w:pStyle w:val="Nagwek"/>
            <w:jc w:val="right"/>
          </w:pPr>
          <w:r>
            <w:rPr>
              <w:noProof/>
              <w:lang w:val="pl-PL" w:eastAsia="pl-PL"/>
            </w:rPr>
            <w:drawing>
              <wp:inline distT="0" distB="0" distL="0" distR="0" wp14:anchorId="7D62FA5D" wp14:editId="592BBE61">
                <wp:extent cx="868680" cy="901461"/>
                <wp:effectExtent l="0" t="0" r="7620" b="0"/>
                <wp:docPr id="3" name="Obraz 3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Obraz zawierający tekst&#10;&#10;Opis wygenerowany automatyczni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880" cy="915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59188446" w14:textId="77777777" w:rsidR="00CB0962" w:rsidRDefault="00CB0962" w:rsidP="00CB0962">
          <w:pPr>
            <w:pStyle w:val="Nagwek"/>
            <w:ind w:hanging="53"/>
            <w:jc w:val="center"/>
          </w:pPr>
          <w:r>
            <w:rPr>
              <w:rFonts w:ascii="Calibri Light" w:hAnsi="Calibri Light" w:cs="Calibri Light"/>
              <w:b/>
              <w:bCs/>
              <w:i/>
              <w:iCs/>
              <w:noProof/>
              <w:sz w:val="32"/>
              <w:szCs w:val="32"/>
              <w:lang w:val="pl-PL" w:eastAsia="pl-PL"/>
            </w:rPr>
            <w:drawing>
              <wp:inline distT="0" distB="0" distL="0" distR="0" wp14:anchorId="7E3382D9" wp14:editId="192FC974">
                <wp:extent cx="659756" cy="793769"/>
                <wp:effectExtent l="0" t="0" r="7620" b="635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862" cy="80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dxa"/>
        </w:tcPr>
        <w:p w14:paraId="1C97534A" w14:textId="77777777" w:rsidR="00CB0962" w:rsidRDefault="00CB0962" w:rsidP="00CB0962">
          <w:pPr>
            <w:pStyle w:val="Nagwek"/>
            <w:jc w:val="right"/>
          </w:pPr>
          <w:r>
            <w:rPr>
              <w:noProof/>
              <w:lang w:val="pl-PL" w:eastAsia="pl-PL"/>
            </w:rPr>
            <w:drawing>
              <wp:inline distT="0" distB="0" distL="0" distR="0" wp14:anchorId="59501C1D" wp14:editId="71536E7B">
                <wp:extent cx="1851660" cy="79218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2929" cy="797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B0962" w14:paraId="3EB421A5" w14:textId="77777777" w:rsidTr="000F4CB0">
      <w:tc>
        <w:tcPr>
          <w:tcW w:w="9089" w:type="dxa"/>
          <w:gridSpan w:val="4"/>
        </w:tcPr>
        <w:p w14:paraId="1419D95B" w14:textId="5E556FD2" w:rsidR="00CB0962" w:rsidRPr="00BA151F" w:rsidRDefault="00CB0962" w:rsidP="00CB0962">
          <w:pPr>
            <w:pStyle w:val="Nagwek"/>
            <w:tabs>
              <w:tab w:val="clear" w:pos="4536"/>
              <w:tab w:val="clear" w:pos="9072"/>
              <w:tab w:val="center" w:pos="4437"/>
            </w:tabs>
            <w:rPr>
              <w:rFonts w:asciiTheme="minorHAnsi" w:eastAsiaTheme="minorHAnsi" w:hAnsiTheme="minorHAnsi" w:cstheme="minorHAnsi"/>
              <w:sz w:val="18"/>
              <w:szCs w:val="18"/>
            </w:rPr>
          </w:pP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>Symbol zamówienia</w:t>
          </w:r>
          <w:r>
            <w:rPr>
              <w:rFonts w:asciiTheme="minorHAnsi" w:eastAsiaTheme="minorHAnsi" w:hAnsiTheme="minorHAnsi" w:cstheme="minorHAnsi"/>
              <w:sz w:val="18"/>
              <w:szCs w:val="18"/>
            </w:rPr>
            <w:t>:</w:t>
          </w: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 xml:space="preserve"> </w:t>
          </w:r>
          <w:r w:rsidR="001D188C">
            <w:rPr>
              <w:rFonts w:asciiTheme="minorHAnsi" w:eastAsiaTheme="minorHAnsi" w:hAnsiTheme="minorHAnsi" w:cstheme="minorHAnsi"/>
              <w:sz w:val="18"/>
              <w:szCs w:val="18"/>
            </w:rPr>
            <w:t>RR.271.</w:t>
          </w:r>
          <w:r w:rsidR="001D188C">
            <w:rPr>
              <w:rFonts w:asciiTheme="minorHAnsi" w:eastAsiaTheme="minorHAnsi" w:hAnsiTheme="minorHAnsi" w:cstheme="minorHAnsi"/>
              <w:sz w:val="18"/>
              <w:szCs w:val="18"/>
              <w:lang w:val="pl-PL"/>
            </w:rPr>
            <w:t>7</w:t>
          </w:r>
          <w:r w:rsidRPr="009D6A0D">
            <w:rPr>
              <w:rFonts w:asciiTheme="minorHAnsi" w:eastAsiaTheme="minorHAnsi" w:hAnsiTheme="minorHAnsi" w:cstheme="minorHAnsi"/>
              <w:sz w:val="18"/>
              <w:szCs w:val="18"/>
            </w:rPr>
            <w:t>.2022</w:t>
          </w:r>
          <w:r>
            <w:rPr>
              <w:rFonts w:asciiTheme="minorHAnsi" w:eastAsiaTheme="minorHAnsi" w:hAnsiTheme="minorHAnsi" w:cstheme="minorHAnsi"/>
              <w:sz w:val="18"/>
              <w:szCs w:val="18"/>
            </w:rPr>
            <w:tab/>
          </w:r>
        </w:p>
      </w:tc>
    </w:tr>
    <w:tr w:rsidR="00CB0962" w14:paraId="71A0EBD6" w14:textId="77777777" w:rsidTr="000F4CB0">
      <w:tc>
        <w:tcPr>
          <w:tcW w:w="3968" w:type="dxa"/>
          <w:gridSpan w:val="2"/>
        </w:tcPr>
        <w:p w14:paraId="1F7B8984" w14:textId="77777777" w:rsidR="00CB0962" w:rsidRDefault="00CB0962" w:rsidP="00CB0962">
          <w:pPr>
            <w:pStyle w:val="Nagwek"/>
            <w:jc w:val="right"/>
          </w:pPr>
        </w:p>
      </w:tc>
      <w:tc>
        <w:tcPr>
          <w:tcW w:w="1984" w:type="dxa"/>
        </w:tcPr>
        <w:p w14:paraId="615746DF" w14:textId="77777777" w:rsidR="00CB0962" w:rsidRDefault="00CB0962" w:rsidP="00CB0962">
          <w:pPr>
            <w:pStyle w:val="Nagwek"/>
            <w:jc w:val="right"/>
          </w:pPr>
        </w:p>
      </w:tc>
      <w:tc>
        <w:tcPr>
          <w:tcW w:w="3137" w:type="dxa"/>
        </w:tcPr>
        <w:p w14:paraId="6C46C282" w14:textId="77777777" w:rsidR="00CB0962" w:rsidRDefault="00CB0962" w:rsidP="00CB0962">
          <w:pPr>
            <w:pStyle w:val="Nagwek"/>
            <w:jc w:val="right"/>
          </w:pPr>
        </w:p>
      </w:tc>
    </w:t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tbl>
  <w:p w14:paraId="318DFD14" w14:textId="77777777" w:rsidR="00EC7015" w:rsidRPr="00E92E87" w:rsidRDefault="00EC7015" w:rsidP="00E92E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91"/>
    <w:rsid w:val="00022A90"/>
    <w:rsid w:val="0002423F"/>
    <w:rsid w:val="00035FCD"/>
    <w:rsid w:val="000B7D27"/>
    <w:rsid w:val="001965B7"/>
    <w:rsid w:val="001A37E2"/>
    <w:rsid w:val="001A470C"/>
    <w:rsid w:val="001D188C"/>
    <w:rsid w:val="00202B2A"/>
    <w:rsid w:val="00220D56"/>
    <w:rsid w:val="002E139A"/>
    <w:rsid w:val="00302E91"/>
    <w:rsid w:val="00321B97"/>
    <w:rsid w:val="003A0410"/>
    <w:rsid w:val="00416B89"/>
    <w:rsid w:val="0046245A"/>
    <w:rsid w:val="004C6784"/>
    <w:rsid w:val="005C5C0B"/>
    <w:rsid w:val="00644A2E"/>
    <w:rsid w:val="0067147B"/>
    <w:rsid w:val="006A7089"/>
    <w:rsid w:val="006D413A"/>
    <w:rsid w:val="007A55D1"/>
    <w:rsid w:val="00864607"/>
    <w:rsid w:val="008D7B04"/>
    <w:rsid w:val="009F1CC3"/>
    <w:rsid w:val="009F3AFF"/>
    <w:rsid w:val="00A84886"/>
    <w:rsid w:val="00B43BA9"/>
    <w:rsid w:val="00C0689E"/>
    <w:rsid w:val="00C13DBD"/>
    <w:rsid w:val="00CB0962"/>
    <w:rsid w:val="00CF05CC"/>
    <w:rsid w:val="00DC7D75"/>
    <w:rsid w:val="00DD5E14"/>
    <w:rsid w:val="00E92E87"/>
    <w:rsid w:val="00EA33B8"/>
    <w:rsid w:val="00EC7015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E302E-8461-4749-8AF3-906435E7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Joanna Dubielak</cp:lastModifiedBy>
  <cp:revision>13</cp:revision>
  <cp:lastPrinted>2022-08-16T07:09:00Z</cp:lastPrinted>
  <dcterms:created xsi:type="dcterms:W3CDTF">2021-07-02T11:39:00Z</dcterms:created>
  <dcterms:modified xsi:type="dcterms:W3CDTF">2022-08-16T07:09:00Z</dcterms:modified>
</cp:coreProperties>
</file>