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bottom w:val="single" w:sz="4" w:space="0" w:color="009900"/>
        </w:tblBorders>
        <w:tblLook w:val="0000" w:firstRow="0" w:lastRow="0" w:firstColumn="0" w:lastColumn="0" w:noHBand="0" w:noVBand="0"/>
      </w:tblPr>
      <w:tblGrid>
        <w:gridCol w:w="9781"/>
      </w:tblGrid>
      <w:tr w:rsidR="00A83424" w:rsidRPr="00A57068" w14:paraId="66C31F5D" w14:textId="77777777">
        <w:trPr>
          <w:trHeight w:hRule="exact" w:val="610"/>
        </w:trPr>
        <w:tc>
          <w:tcPr>
            <w:tcW w:w="9781" w:type="dxa"/>
            <w:tcBorders>
              <w:bottom w:val="single" w:sz="4" w:space="0" w:color="009900"/>
            </w:tcBorders>
          </w:tcPr>
          <w:p w14:paraId="66C31F5C" w14:textId="77777777" w:rsidR="00A83424" w:rsidRPr="00A57068" w:rsidRDefault="00976718" w:rsidP="00DC28B4">
            <w:pPr>
              <w:ind w:right="-108"/>
              <w:jc w:val="right"/>
              <w:rPr>
                <w:rFonts w:asciiTheme="minorHAnsi" w:hAnsiTheme="minorHAnsi" w:cstheme="minorHAnsi"/>
                <w:szCs w:val="22"/>
              </w:rPr>
            </w:pPr>
            <w:r w:rsidRPr="00A57068">
              <w:rPr>
                <w:rFonts w:asciiTheme="minorHAnsi" w:hAnsiTheme="minorHAnsi" w:cstheme="minorHAnsi"/>
                <w:noProof/>
                <w:szCs w:val="22"/>
                <w:lang w:eastAsia="pl-PL"/>
              </w:rPr>
              <w:drawing>
                <wp:inline distT="0" distB="0" distL="0" distR="0" wp14:anchorId="66C31FDD" wp14:editId="66C31FDE">
                  <wp:extent cx="1676400" cy="276225"/>
                  <wp:effectExtent l="0" t="0" r="0" b="0"/>
                  <wp:docPr id="2" name="Obraz 2" descr="Gorazdze c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razdze c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AA644" w14:textId="72E4ED35" w:rsidR="00A402B6" w:rsidRPr="00A57068" w:rsidRDefault="001F16A5" w:rsidP="00DC28B4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A57068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>SZCZEGÓŁOWE WYTYCZNE INWESTORA</w:t>
      </w:r>
      <w:r w:rsidRPr="00A57068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br/>
      </w:r>
    </w:p>
    <w:p w14:paraId="3F0EE19D" w14:textId="6CBDB753" w:rsidR="00A402B6" w:rsidRPr="00A57068" w:rsidRDefault="00A402B6" w:rsidP="00DC28B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A57068">
        <w:rPr>
          <w:rFonts w:cstheme="minorHAnsi"/>
          <w:b/>
          <w:bCs/>
          <w:color w:val="000000" w:themeColor="text1"/>
        </w:rPr>
        <w:t>Skrócony opis przedmiotu zamówienia</w:t>
      </w:r>
    </w:p>
    <w:p w14:paraId="452EDFD1" w14:textId="77777777" w:rsidR="008D5FD9" w:rsidRPr="00A57068" w:rsidRDefault="008D5FD9" w:rsidP="00F50A19">
      <w:pPr>
        <w:rPr>
          <w:rFonts w:asciiTheme="minorHAnsi" w:hAnsiTheme="minorHAnsi" w:cstheme="minorHAnsi"/>
          <w:color w:val="000000" w:themeColor="text1"/>
          <w:szCs w:val="22"/>
          <w:lang w:eastAsia="pl-PL"/>
        </w:rPr>
      </w:pPr>
    </w:p>
    <w:p w14:paraId="52114B76" w14:textId="477A4702" w:rsidR="005C545C" w:rsidRPr="00A57068" w:rsidRDefault="008D5FD9" w:rsidP="00F50A19">
      <w:pPr>
        <w:ind w:left="360"/>
        <w:rPr>
          <w:rFonts w:asciiTheme="minorHAnsi" w:hAnsiTheme="minorHAnsi" w:cstheme="minorHAnsi"/>
          <w:color w:val="000000" w:themeColor="text1"/>
          <w:szCs w:val="22"/>
          <w:lang w:eastAsia="pl-PL"/>
        </w:rPr>
      </w:pPr>
      <w:r w:rsidRPr="00A57068">
        <w:rPr>
          <w:rFonts w:asciiTheme="minorHAnsi" w:hAnsiTheme="minorHAnsi" w:cstheme="minorHAnsi"/>
          <w:color w:val="000000" w:themeColor="text1"/>
          <w:szCs w:val="22"/>
          <w:lang w:eastAsia="pl-PL"/>
        </w:rPr>
        <w:t xml:space="preserve">Przedmiotem zamówienia jest opracowanie Projektu Zagospodarowania Działki lub Tereny (PZT), Projektu </w:t>
      </w:r>
      <w:proofErr w:type="spellStart"/>
      <w:r w:rsidRPr="00A57068">
        <w:rPr>
          <w:rFonts w:asciiTheme="minorHAnsi" w:hAnsiTheme="minorHAnsi" w:cstheme="minorHAnsi"/>
          <w:color w:val="000000" w:themeColor="text1"/>
          <w:szCs w:val="22"/>
          <w:lang w:eastAsia="pl-PL"/>
        </w:rPr>
        <w:t>Architektoniczno</w:t>
      </w:r>
      <w:proofErr w:type="spellEnd"/>
      <w:r w:rsidRPr="00A57068">
        <w:rPr>
          <w:rFonts w:asciiTheme="minorHAnsi" w:hAnsiTheme="minorHAnsi" w:cstheme="minorHAnsi"/>
          <w:color w:val="000000" w:themeColor="text1"/>
          <w:szCs w:val="22"/>
          <w:lang w:eastAsia="pl-PL"/>
        </w:rPr>
        <w:t xml:space="preserve"> – Budowlanego (PAB), Projektu Technicznego (PT)</w:t>
      </w:r>
      <w:r w:rsidR="00633507">
        <w:rPr>
          <w:rFonts w:asciiTheme="minorHAnsi" w:hAnsiTheme="minorHAnsi" w:cstheme="minorHAnsi"/>
          <w:color w:val="000000" w:themeColor="text1"/>
          <w:szCs w:val="22"/>
          <w:lang w:eastAsia="pl-PL"/>
        </w:rPr>
        <w:t xml:space="preserve"> </w:t>
      </w:r>
      <w:r w:rsidR="006B2922">
        <w:rPr>
          <w:rFonts w:asciiTheme="minorHAnsi" w:hAnsiTheme="minorHAnsi" w:cstheme="minorHAnsi"/>
          <w:color w:val="000000" w:themeColor="text1"/>
          <w:szCs w:val="22"/>
          <w:lang w:eastAsia="pl-PL"/>
        </w:rPr>
        <w:t xml:space="preserve">i Projektu </w:t>
      </w:r>
      <w:r w:rsidRPr="00A57068">
        <w:rPr>
          <w:rFonts w:asciiTheme="minorHAnsi" w:hAnsiTheme="minorHAnsi" w:cstheme="minorHAnsi"/>
          <w:color w:val="000000" w:themeColor="text1"/>
          <w:szCs w:val="22"/>
          <w:lang w:eastAsia="pl-PL"/>
        </w:rPr>
        <w:t>Wykonawczego (PW) dla wszystkich branż dla zadania inwestycyjnego „</w:t>
      </w:r>
      <w:r w:rsidR="00633507">
        <w:rPr>
          <w:rFonts w:asciiTheme="minorHAnsi" w:hAnsiTheme="minorHAnsi" w:cstheme="minorHAnsi"/>
          <w:color w:val="000000" w:themeColor="text1"/>
          <w:szCs w:val="22"/>
          <w:lang w:eastAsia="pl-PL"/>
        </w:rPr>
        <w:t>Instalacja testowa karbonatyzacji RCP</w:t>
      </w:r>
      <w:r w:rsidRPr="00A57068">
        <w:rPr>
          <w:rFonts w:asciiTheme="minorHAnsi" w:hAnsiTheme="minorHAnsi" w:cstheme="minorHAnsi"/>
          <w:color w:val="000000" w:themeColor="text1"/>
          <w:szCs w:val="22"/>
          <w:lang w:eastAsia="pl-PL"/>
        </w:rPr>
        <w:t>”</w:t>
      </w:r>
    </w:p>
    <w:p w14:paraId="54F9B308" w14:textId="77777777" w:rsidR="008D5FD9" w:rsidRPr="00A57068" w:rsidRDefault="008D5FD9" w:rsidP="008D5FD9">
      <w:pPr>
        <w:ind w:left="360"/>
        <w:rPr>
          <w:rFonts w:asciiTheme="minorHAnsi" w:hAnsiTheme="minorHAnsi" w:cstheme="minorHAnsi"/>
          <w:color w:val="000000" w:themeColor="text1"/>
          <w:szCs w:val="22"/>
        </w:rPr>
      </w:pPr>
    </w:p>
    <w:p w14:paraId="256547CF" w14:textId="08FB8F96" w:rsidR="005C545C" w:rsidRPr="00A57068" w:rsidRDefault="005C545C" w:rsidP="00DC28B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A57068">
        <w:rPr>
          <w:rFonts w:cstheme="minorHAnsi"/>
          <w:b/>
          <w:bCs/>
          <w:color w:val="000000" w:themeColor="text1"/>
        </w:rPr>
        <w:t>S</w:t>
      </w:r>
      <w:r w:rsidR="00D66484" w:rsidRPr="00A57068">
        <w:rPr>
          <w:rFonts w:cstheme="minorHAnsi"/>
          <w:b/>
          <w:bCs/>
          <w:color w:val="000000" w:themeColor="text1"/>
        </w:rPr>
        <w:t>zczegółowy przedmiot zapytania</w:t>
      </w:r>
    </w:p>
    <w:p w14:paraId="35C035F3" w14:textId="77777777" w:rsidR="00C84711" w:rsidRPr="00A57068" w:rsidRDefault="00C84711" w:rsidP="00DC28B4">
      <w:pPr>
        <w:pStyle w:val="Akapitzlist"/>
        <w:spacing w:after="0" w:line="240" w:lineRule="auto"/>
        <w:ind w:left="1080"/>
        <w:rPr>
          <w:rFonts w:cstheme="minorHAnsi"/>
          <w:b/>
          <w:bCs/>
          <w:color w:val="000000" w:themeColor="text1"/>
        </w:rPr>
      </w:pPr>
    </w:p>
    <w:p w14:paraId="1C1F6885" w14:textId="6FFB2FEE" w:rsidR="008D5FD9" w:rsidRPr="00A57068" w:rsidRDefault="008D5FD9" w:rsidP="008D5FD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Na postawie posiadanej przez Inwestora koncepcji budowy </w:t>
      </w:r>
      <w:bookmarkStart w:id="0" w:name="_Hlk136862436"/>
      <w:r w:rsidR="00A155AD">
        <w:rPr>
          <w:rFonts w:cstheme="minorHAnsi"/>
          <w:color w:val="000000" w:themeColor="text1"/>
          <w:lang w:eastAsia="pl-PL"/>
        </w:rPr>
        <w:t>i</w:t>
      </w:r>
      <w:r w:rsidR="00A155AD" w:rsidRPr="00A155AD">
        <w:rPr>
          <w:rFonts w:cstheme="minorHAnsi"/>
          <w:color w:val="000000" w:themeColor="text1"/>
          <w:lang w:eastAsia="pl-PL"/>
        </w:rPr>
        <w:t>nstalacj</w:t>
      </w:r>
      <w:r w:rsidR="00A155AD">
        <w:rPr>
          <w:rFonts w:cstheme="minorHAnsi"/>
          <w:color w:val="000000" w:themeColor="text1"/>
          <w:lang w:eastAsia="pl-PL"/>
        </w:rPr>
        <w:t>i</w:t>
      </w:r>
      <w:r w:rsidR="00A155AD" w:rsidRPr="00A155AD">
        <w:rPr>
          <w:rFonts w:cstheme="minorHAnsi"/>
          <w:color w:val="000000" w:themeColor="text1"/>
          <w:lang w:eastAsia="pl-PL"/>
        </w:rPr>
        <w:t xml:space="preserve"> testow</w:t>
      </w:r>
      <w:r w:rsidR="00A155AD">
        <w:rPr>
          <w:rFonts w:cstheme="minorHAnsi"/>
          <w:color w:val="000000" w:themeColor="text1"/>
          <w:lang w:eastAsia="pl-PL"/>
        </w:rPr>
        <w:t>ej</w:t>
      </w:r>
      <w:r w:rsidR="00A155AD" w:rsidRPr="00A155AD">
        <w:rPr>
          <w:rFonts w:cstheme="minorHAnsi"/>
          <w:color w:val="000000" w:themeColor="text1"/>
          <w:lang w:eastAsia="pl-PL"/>
        </w:rPr>
        <w:t xml:space="preserve"> karbonatyzacji RCP</w:t>
      </w:r>
      <w:bookmarkEnd w:id="0"/>
      <w:r w:rsidR="00866D87">
        <w:rPr>
          <w:rFonts w:cstheme="minorHAnsi"/>
          <w:color w:val="000000" w:themeColor="text1"/>
          <w:lang w:eastAsia="pl-PL"/>
        </w:rPr>
        <w:t xml:space="preserve"> (RCP – zaczyn cementowy uzyskany z kruszenia betonu cementowego)</w:t>
      </w:r>
      <w:r w:rsidR="00A155AD" w:rsidRPr="00A155AD">
        <w:rPr>
          <w:rFonts w:cstheme="minorHAnsi"/>
          <w:color w:val="000000" w:themeColor="text1"/>
          <w:lang w:eastAsia="pl-PL"/>
        </w:rPr>
        <w:t xml:space="preserve"> </w:t>
      </w:r>
      <w:r w:rsidRPr="00A57068">
        <w:rPr>
          <w:rFonts w:cstheme="minorHAnsi"/>
          <w:color w:val="000000" w:themeColor="text1"/>
          <w:lang w:eastAsia="pl-PL"/>
        </w:rPr>
        <w:t xml:space="preserve">oraz propozycją </w:t>
      </w:r>
      <w:bookmarkStart w:id="1" w:name="_Hlk137196123"/>
      <w:r w:rsidRPr="00A57068">
        <w:rPr>
          <w:rFonts w:cstheme="minorHAnsi"/>
          <w:color w:val="000000" w:themeColor="text1"/>
          <w:lang w:eastAsia="pl-PL"/>
        </w:rPr>
        <w:t xml:space="preserve">lokalizacji instalacji </w:t>
      </w:r>
      <w:r w:rsidR="008D6309">
        <w:rPr>
          <w:rFonts w:cstheme="minorHAnsi"/>
          <w:color w:val="000000" w:themeColor="text1"/>
          <w:lang w:eastAsia="pl-PL"/>
        </w:rPr>
        <w:t xml:space="preserve">(załącznik nr 1) </w:t>
      </w:r>
      <w:bookmarkEnd w:id="1"/>
      <w:r w:rsidR="004B633F">
        <w:rPr>
          <w:rFonts w:cstheme="minorHAnsi"/>
          <w:color w:val="000000" w:themeColor="text1"/>
          <w:lang w:eastAsia="pl-PL"/>
        </w:rPr>
        <w:t xml:space="preserve">wraz z schematem ideowym </w:t>
      </w:r>
      <w:r w:rsidRPr="00A57068">
        <w:rPr>
          <w:rFonts w:cstheme="minorHAnsi"/>
          <w:color w:val="000000" w:themeColor="text1"/>
          <w:lang w:eastAsia="pl-PL"/>
        </w:rPr>
        <w:t>(załącz</w:t>
      </w:r>
      <w:r w:rsidR="008D6309">
        <w:rPr>
          <w:rFonts w:cstheme="minorHAnsi"/>
          <w:color w:val="000000" w:themeColor="text1"/>
          <w:lang w:eastAsia="pl-PL"/>
        </w:rPr>
        <w:t xml:space="preserve">nik nr </w:t>
      </w:r>
      <w:r w:rsidR="001318F0">
        <w:rPr>
          <w:rFonts w:cstheme="minorHAnsi"/>
          <w:color w:val="000000" w:themeColor="text1"/>
          <w:lang w:eastAsia="pl-PL"/>
        </w:rPr>
        <w:t>2</w:t>
      </w:r>
      <w:r w:rsidRPr="00A57068">
        <w:rPr>
          <w:rFonts w:cstheme="minorHAnsi"/>
          <w:color w:val="000000" w:themeColor="text1"/>
          <w:lang w:eastAsia="pl-PL"/>
        </w:rPr>
        <w:t xml:space="preserve">) - opracować Projekt </w:t>
      </w:r>
      <w:proofErr w:type="spellStart"/>
      <w:r w:rsidRPr="00A57068">
        <w:rPr>
          <w:rFonts w:cstheme="minorHAnsi"/>
          <w:color w:val="000000" w:themeColor="text1"/>
          <w:lang w:eastAsia="pl-PL"/>
        </w:rPr>
        <w:t>Architektoniczno</w:t>
      </w:r>
      <w:proofErr w:type="spellEnd"/>
      <w:r w:rsidRPr="00A57068">
        <w:rPr>
          <w:rFonts w:cstheme="minorHAnsi"/>
          <w:color w:val="000000" w:themeColor="text1"/>
          <w:lang w:eastAsia="pl-PL"/>
        </w:rPr>
        <w:t xml:space="preserve"> - Budowlany wraz z:</w:t>
      </w:r>
    </w:p>
    <w:p w14:paraId="7BF98344" w14:textId="77777777" w:rsidR="008D5FD9" w:rsidRPr="00A57068" w:rsidRDefault="008D5FD9" w:rsidP="008D5FD9">
      <w:pPr>
        <w:pStyle w:val="Akapitzlist"/>
        <w:numPr>
          <w:ilvl w:val="2"/>
          <w:numId w:val="33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opracowaniem danych wyjściowych Karty Informacji Przedsięwzięcia (dot. ochrony środowiska),</w:t>
      </w:r>
    </w:p>
    <w:p w14:paraId="2E2DB673" w14:textId="77777777" w:rsidR="008D5FD9" w:rsidRPr="00A57068" w:rsidRDefault="008D5FD9" w:rsidP="008D5FD9">
      <w:pPr>
        <w:pStyle w:val="Akapitzlist"/>
        <w:numPr>
          <w:ilvl w:val="2"/>
          <w:numId w:val="33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opracowaniem operatu przeciw pożarowego zatwierdzonego przez Rzeczoznawcę z listy Ministra Spraw Wewnętrznych i Administracji,</w:t>
      </w:r>
    </w:p>
    <w:p w14:paraId="2ABD1F3D" w14:textId="77777777" w:rsidR="008D5FD9" w:rsidRPr="00A57068" w:rsidRDefault="008D5FD9" w:rsidP="008D5FD9">
      <w:pPr>
        <w:pStyle w:val="Akapitzlist"/>
        <w:numPr>
          <w:ilvl w:val="2"/>
          <w:numId w:val="33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uzyskaniem wymaganych prawem wszystkich pozwoleń i atestów, z wyjątkiem uzyskania decyzji o środowiskowych uwarunkowaniach.</w:t>
      </w:r>
    </w:p>
    <w:p w14:paraId="3464293F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01FA1390" w14:textId="45E68C55" w:rsidR="00F50A19" w:rsidRPr="009D64E8" w:rsidRDefault="008D5FD9" w:rsidP="0082311F">
      <w:pPr>
        <w:pStyle w:val="Akapitzlist"/>
        <w:numPr>
          <w:ilvl w:val="1"/>
          <w:numId w:val="4"/>
        </w:numPr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 xml:space="preserve">Specyfikacja </w:t>
      </w:r>
      <w:r w:rsidR="00FA1ADD" w:rsidRPr="009D64E8">
        <w:rPr>
          <w:rFonts w:cstheme="minorHAnsi"/>
          <w:color w:val="000000" w:themeColor="text1"/>
          <w:lang w:eastAsia="pl-PL"/>
        </w:rPr>
        <w:t>własności materiału (RCP) podlegającego karbonatyzacji:</w:t>
      </w:r>
    </w:p>
    <w:p w14:paraId="0A9F23A9" w14:textId="77777777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 xml:space="preserve">Materiał </w:t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  <w:t>pył z gruzu betonowego</w:t>
      </w:r>
    </w:p>
    <w:p w14:paraId="1627AE70" w14:textId="77777777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>Minimalna gęstość</w:t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  <w:t>1,2 t/m3</w:t>
      </w:r>
    </w:p>
    <w:p w14:paraId="0B5BC054" w14:textId="77777777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>Maksymalna gęstość</w:t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  <w:t>1,4 t/m3</w:t>
      </w:r>
    </w:p>
    <w:p w14:paraId="59EE0E7C" w14:textId="77777777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 xml:space="preserve">Minimalna wielkość ziaren </w:t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  <w:t>0 mm</w:t>
      </w:r>
    </w:p>
    <w:p w14:paraId="1CAE9F30" w14:textId="7ACEE342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 xml:space="preserve">Maksymalna wielkość ziaren </w:t>
      </w:r>
      <w:r w:rsidRPr="009D64E8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ab/>
      </w:r>
      <w:r w:rsidR="002B027D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>0,250 mm</w:t>
      </w:r>
    </w:p>
    <w:p w14:paraId="721DBCBE" w14:textId="77777777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>Maksymalna wilgotność przed reaktorem</w:t>
      </w:r>
      <w:r w:rsidRPr="009D64E8">
        <w:rPr>
          <w:rFonts w:cstheme="minorHAnsi"/>
          <w:color w:val="000000" w:themeColor="text1"/>
          <w:lang w:eastAsia="pl-PL"/>
        </w:rPr>
        <w:tab/>
        <w:t>10%</w:t>
      </w:r>
    </w:p>
    <w:p w14:paraId="38A27C89" w14:textId="6DF15362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>•</w:t>
      </w:r>
      <w:r w:rsidRPr="009D64E8">
        <w:rPr>
          <w:rFonts w:cstheme="minorHAnsi"/>
          <w:color w:val="000000" w:themeColor="text1"/>
          <w:lang w:eastAsia="pl-PL"/>
        </w:rPr>
        <w:tab/>
        <w:t xml:space="preserve">Maksymalna wilgotność za reaktorem </w:t>
      </w:r>
      <w:r w:rsidRPr="009D64E8">
        <w:rPr>
          <w:rFonts w:cstheme="minorHAnsi"/>
          <w:color w:val="000000" w:themeColor="text1"/>
          <w:lang w:eastAsia="pl-PL"/>
        </w:rPr>
        <w:tab/>
      </w:r>
      <w:r w:rsidR="002B027D">
        <w:rPr>
          <w:rFonts w:cstheme="minorHAnsi"/>
          <w:color w:val="000000" w:themeColor="text1"/>
          <w:lang w:eastAsia="pl-PL"/>
        </w:rPr>
        <w:tab/>
      </w:r>
      <w:r w:rsidRPr="009D64E8">
        <w:rPr>
          <w:rFonts w:cstheme="minorHAnsi"/>
          <w:color w:val="000000" w:themeColor="text1"/>
          <w:lang w:eastAsia="pl-PL"/>
        </w:rPr>
        <w:t>15%</w:t>
      </w:r>
    </w:p>
    <w:p w14:paraId="2271A558" w14:textId="77777777" w:rsidR="00FA1ADD" w:rsidRPr="009D64E8" w:rsidRDefault="00FA1ADD" w:rsidP="00FA1ADD">
      <w:pPr>
        <w:pStyle w:val="Akapitzlist"/>
        <w:ind w:left="1425"/>
        <w:rPr>
          <w:rFonts w:cstheme="minorHAnsi"/>
          <w:color w:val="000000" w:themeColor="text1"/>
          <w:lang w:eastAsia="pl-PL"/>
        </w:rPr>
      </w:pPr>
    </w:p>
    <w:p w14:paraId="2729BB58" w14:textId="1C394848" w:rsidR="008D5FD9" w:rsidRPr="009D64E8" w:rsidRDefault="009137EC" w:rsidP="00C45B9E">
      <w:pPr>
        <w:pStyle w:val="Akapitzlist"/>
        <w:numPr>
          <w:ilvl w:val="1"/>
          <w:numId w:val="4"/>
        </w:numPr>
        <w:rPr>
          <w:rFonts w:cstheme="minorHAnsi"/>
          <w:color w:val="000000" w:themeColor="text1"/>
          <w:lang w:eastAsia="pl-PL"/>
        </w:rPr>
      </w:pPr>
      <w:r w:rsidRPr="009D64E8">
        <w:rPr>
          <w:rFonts w:cstheme="minorHAnsi"/>
          <w:color w:val="000000" w:themeColor="text1"/>
          <w:lang w:eastAsia="pl-PL"/>
        </w:rPr>
        <w:t xml:space="preserve">Opis technologii i </w:t>
      </w:r>
      <w:r w:rsidR="008D6309" w:rsidRPr="009D64E8">
        <w:rPr>
          <w:rFonts w:cstheme="minorHAnsi"/>
          <w:color w:val="000000" w:themeColor="text1"/>
          <w:lang w:eastAsia="pl-PL"/>
        </w:rPr>
        <w:t xml:space="preserve">wstępny wykaz urządzeń – załącznik nr </w:t>
      </w:r>
      <w:r w:rsidR="00EC407D">
        <w:rPr>
          <w:rFonts w:cstheme="minorHAnsi"/>
          <w:color w:val="000000" w:themeColor="text1"/>
          <w:lang w:eastAsia="pl-PL"/>
        </w:rPr>
        <w:t>3</w:t>
      </w:r>
    </w:p>
    <w:p w14:paraId="4B1DC6DE" w14:textId="77777777" w:rsidR="00F50A19" w:rsidRPr="00A57068" w:rsidRDefault="00F50A19" w:rsidP="008D5FD9">
      <w:pPr>
        <w:pStyle w:val="Akapitzlist"/>
        <w:rPr>
          <w:rFonts w:cstheme="minorHAnsi"/>
          <w:i/>
          <w:iCs/>
          <w:color w:val="000000" w:themeColor="text1"/>
          <w:lang w:eastAsia="pl-PL"/>
        </w:rPr>
      </w:pPr>
    </w:p>
    <w:p w14:paraId="0704D49F" w14:textId="77777777" w:rsidR="008D5FD9" w:rsidRPr="00A57068" w:rsidRDefault="008D5FD9" w:rsidP="008D5FD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Wykonanie Projektów Technicznego i Wykonawczego wszystkich branż, w tym:</w:t>
      </w:r>
    </w:p>
    <w:p w14:paraId="5F5D8D55" w14:textId="77777777" w:rsidR="008D5FD9" w:rsidRPr="00A57068" w:rsidRDefault="008D5FD9" w:rsidP="008D5FD9">
      <w:pPr>
        <w:pStyle w:val="Akapitzlist"/>
        <w:numPr>
          <w:ilvl w:val="1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Branży konstrukcyjno-budowlanej i drogowej m.in. w zakresie:</w:t>
      </w:r>
    </w:p>
    <w:p w14:paraId="69497DB4" w14:textId="71475B1B" w:rsidR="008D5FD9" w:rsidRPr="004B633F" w:rsidRDefault="008D5FD9" w:rsidP="004B633F">
      <w:pPr>
        <w:pStyle w:val="Akapitzlist"/>
        <w:numPr>
          <w:ilvl w:val="0"/>
          <w:numId w:val="13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lokalizacji, posadowienia, bezpiecznego dojazdu i dostępu do elementów budowli oraz urządzeń, </w:t>
      </w:r>
    </w:p>
    <w:p w14:paraId="43686178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167014D5" w14:textId="77777777" w:rsidR="008D5FD9" w:rsidRPr="00A57068" w:rsidRDefault="008D5FD9" w:rsidP="008D5FD9">
      <w:pPr>
        <w:pStyle w:val="Akapitzlist"/>
        <w:numPr>
          <w:ilvl w:val="1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Branży technologicznej w zakresie:</w:t>
      </w:r>
    </w:p>
    <w:p w14:paraId="64DBF9DB" w14:textId="69C8708B" w:rsidR="008D5FD9" w:rsidRPr="00A57068" w:rsidRDefault="008D5FD9" w:rsidP="008D5FD9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Zabudowy urządzeń</w:t>
      </w:r>
      <w:r w:rsidR="004B633F" w:rsidRPr="004B633F">
        <w:t xml:space="preserve"> </w:t>
      </w:r>
      <w:r w:rsidR="004B633F" w:rsidRPr="004B633F">
        <w:rPr>
          <w:rFonts w:cstheme="minorHAnsi"/>
          <w:color w:val="000000" w:themeColor="text1"/>
          <w:lang w:eastAsia="pl-PL"/>
        </w:rPr>
        <w:t>instalacji testowej karbonatyzacji RCP</w:t>
      </w:r>
      <w:r w:rsidRPr="00A57068">
        <w:rPr>
          <w:rFonts w:cstheme="minorHAnsi"/>
          <w:color w:val="000000" w:themeColor="text1"/>
          <w:lang w:eastAsia="pl-PL"/>
        </w:rPr>
        <w:t xml:space="preserve"> </w:t>
      </w:r>
      <w:r w:rsidR="004B633F">
        <w:rPr>
          <w:rFonts w:cstheme="minorHAnsi"/>
          <w:color w:val="000000" w:themeColor="text1"/>
          <w:lang w:eastAsia="pl-PL"/>
        </w:rPr>
        <w:t xml:space="preserve">i silosów RCP oraz </w:t>
      </w:r>
      <w:r w:rsidRPr="00A57068">
        <w:rPr>
          <w:rFonts w:cstheme="minorHAnsi"/>
          <w:color w:val="000000" w:themeColor="text1"/>
          <w:lang w:eastAsia="pl-PL"/>
        </w:rPr>
        <w:t xml:space="preserve">produktu </w:t>
      </w:r>
      <w:r w:rsidR="004B633F" w:rsidRPr="00A57068">
        <w:rPr>
          <w:rFonts w:cstheme="minorHAnsi"/>
          <w:color w:val="000000" w:themeColor="text1"/>
          <w:lang w:eastAsia="pl-PL"/>
        </w:rPr>
        <w:t>końcowego</w:t>
      </w:r>
      <w:r w:rsidR="004B633F">
        <w:rPr>
          <w:rFonts w:cstheme="minorHAnsi"/>
          <w:color w:val="000000" w:themeColor="text1"/>
          <w:lang w:eastAsia="pl-PL"/>
        </w:rPr>
        <w:t>.</w:t>
      </w:r>
    </w:p>
    <w:p w14:paraId="660D3587" w14:textId="77777777" w:rsidR="008D5FD9" w:rsidRPr="00A57068" w:rsidRDefault="008D5FD9" w:rsidP="008D5FD9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Instalacji i urządzeń odpylających,</w:t>
      </w:r>
    </w:p>
    <w:p w14:paraId="23CB5642" w14:textId="5CFCB7DB" w:rsidR="008D5FD9" w:rsidRDefault="004B633F" w:rsidP="008D5FD9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Zabudowy urządzeń t</w:t>
      </w:r>
      <w:r w:rsidR="008D5FD9" w:rsidRPr="00A57068">
        <w:rPr>
          <w:rFonts w:cstheme="minorHAnsi"/>
          <w:color w:val="000000" w:themeColor="text1"/>
          <w:lang w:eastAsia="pl-PL"/>
        </w:rPr>
        <w:t>ransportu materiału</w:t>
      </w:r>
      <w:r>
        <w:rPr>
          <w:rFonts w:cstheme="minorHAnsi"/>
          <w:color w:val="000000" w:themeColor="text1"/>
          <w:lang w:eastAsia="pl-PL"/>
        </w:rPr>
        <w:t xml:space="preserve"> do reaktora</w:t>
      </w:r>
      <w:r w:rsidR="008D5FD9" w:rsidRPr="00A57068">
        <w:rPr>
          <w:rFonts w:cstheme="minorHAnsi"/>
          <w:color w:val="000000" w:themeColor="text1"/>
          <w:lang w:eastAsia="pl-PL"/>
        </w:rPr>
        <w:t xml:space="preserve"> i </w:t>
      </w:r>
      <w:r>
        <w:rPr>
          <w:rFonts w:cstheme="minorHAnsi"/>
          <w:color w:val="000000" w:themeColor="text1"/>
          <w:lang w:eastAsia="pl-PL"/>
        </w:rPr>
        <w:t>z reaktora do silosu produktu końcowego</w:t>
      </w:r>
      <w:r w:rsidR="00866D87">
        <w:rPr>
          <w:rFonts w:cstheme="minorHAnsi"/>
          <w:color w:val="000000" w:themeColor="text1"/>
          <w:lang w:eastAsia="pl-PL"/>
        </w:rPr>
        <w:t xml:space="preserve">. </w:t>
      </w:r>
    </w:p>
    <w:p w14:paraId="66262B31" w14:textId="59DC3ED4" w:rsidR="00866D87" w:rsidRPr="00A57068" w:rsidRDefault="00866D87" w:rsidP="008D5FD9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Zabudowy rurociągów transportu części gazów piecowych do i z reaktora.</w:t>
      </w:r>
    </w:p>
    <w:p w14:paraId="4AB8F020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33E0E6C6" w14:textId="77777777" w:rsidR="008D5FD9" w:rsidRPr="00A57068" w:rsidRDefault="008D5FD9" w:rsidP="008D5FD9">
      <w:pPr>
        <w:pStyle w:val="Akapitzlist"/>
        <w:numPr>
          <w:ilvl w:val="1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Branży instalacyjnej w zakresie:</w:t>
      </w:r>
    </w:p>
    <w:p w14:paraId="56020A07" w14:textId="6C00A77A" w:rsidR="008D5FD9" w:rsidRPr="00A57068" w:rsidRDefault="008D5FD9" w:rsidP="008D5FD9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lastRenderedPageBreak/>
        <w:t>Kanalizacji deszczowej</w:t>
      </w:r>
      <w:r w:rsidR="00E03279">
        <w:rPr>
          <w:rFonts w:cstheme="minorHAnsi"/>
          <w:color w:val="000000" w:themeColor="text1"/>
          <w:lang w:eastAsia="pl-PL"/>
        </w:rPr>
        <w:t>,</w:t>
      </w:r>
    </w:p>
    <w:p w14:paraId="27478F0D" w14:textId="4372317B" w:rsidR="008D5FD9" w:rsidRPr="00A57068" w:rsidRDefault="008D5FD9" w:rsidP="008D5FD9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lang w:eastAsia="pl-PL"/>
        </w:rPr>
      </w:pPr>
      <w:bookmarkStart w:id="2" w:name="_Hlk67568881"/>
      <w:r w:rsidRPr="00A57068">
        <w:rPr>
          <w:rFonts w:cstheme="minorHAnsi"/>
          <w:color w:val="000000" w:themeColor="text1"/>
          <w:lang w:eastAsia="pl-PL"/>
        </w:rPr>
        <w:t>Instalacji odprowadzania odcieków z placów składowania odpadów</w:t>
      </w:r>
      <w:r w:rsidR="00E03279">
        <w:rPr>
          <w:rFonts w:cstheme="minorHAnsi"/>
          <w:color w:val="000000" w:themeColor="text1"/>
          <w:lang w:eastAsia="pl-PL"/>
        </w:rPr>
        <w:t>,</w:t>
      </w:r>
    </w:p>
    <w:bookmarkEnd w:id="2"/>
    <w:p w14:paraId="7F47BDC3" w14:textId="03E2CA64" w:rsidR="008D5FD9" w:rsidRDefault="008D5FD9" w:rsidP="008D5FD9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Instalacji wodnej</w:t>
      </w:r>
      <w:r w:rsidR="00E03279">
        <w:rPr>
          <w:rFonts w:cstheme="minorHAnsi"/>
          <w:color w:val="000000" w:themeColor="text1"/>
          <w:lang w:eastAsia="pl-PL"/>
        </w:rPr>
        <w:t>,</w:t>
      </w:r>
    </w:p>
    <w:p w14:paraId="2EAD6B9E" w14:textId="1A2EE176" w:rsidR="00FA1ADD" w:rsidRPr="00A57068" w:rsidRDefault="00FA1ADD" w:rsidP="008D5FD9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Instalacji sprężonego powietrza</w:t>
      </w:r>
      <w:r w:rsidR="00E03279">
        <w:rPr>
          <w:rFonts w:cstheme="minorHAnsi"/>
          <w:color w:val="000000" w:themeColor="text1"/>
          <w:lang w:eastAsia="pl-PL"/>
        </w:rPr>
        <w:t>,</w:t>
      </w:r>
    </w:p>
    <w:p w14:paraId="7E47CC16" w14:textId="76DB38D6" w:rsidR="008D5FD9" w:rsidRDefault="008D5FD9" w:rsidP="008D5FD9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Instalacji przeciwpożarowej</w:t>
      </w:r>
      <w:r w:rsidR="00E03279">
        <w:rPr>
          <w:rFonts w:cstheme="minorHAnsi"/>
          <w:color w:val="000000" w:themeColor="text1"/>
          <w:lang w:eastAsia="pl-PL"/>
        </w:rPr>
        <w:t>,</w:t>
      </w:r>
    </w:p>
    <w:p w14:paraId="53205377" w14:textId="1D654020" w:rsidR="00E03279" w:rsidRPr="00A57068" w:rsidRDefault="00E03279" w:rsidP="008D5FD9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Instalacja wentylacji i klimatyzacji.</w:t>
      </w:r>
    </w:p>
    <w:p w14:paraId="236D57B6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34CAB45D" w14:textId="77777777" w:rsidR="008D5FD9" w:rsidRPr="00A57068" w:rsidRDefault="008D5FD9" w:rsidP="008D5FD9">
      <w:pPr>
        <w:pStyle w:val="Akapitzlist"/>
        <w:numPr>
          <w:ilvl w:val="1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Branży elektrycznej w zakresie:</w:t>
      </w:r>
    </w:p>
    <w:p w14:paraId="5F76260E" w14:textId="77777777" w:rsidR="008D5FD9" w:rsidRPr="00A57068" w:rsidRDefault="008D5FD9" w:rsidP="008D5FD9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Zasilania i sterowania urządzeń technologicznych.</w:t>
      </w:r>
    </w:p>
    <w:p w14:paraId="529ED1DC" w14:textId="77777777" w:rsidR="008D5FD9" w:rsidRPr="00A57068" w:rsidRDefault="008D5FD9" w:rsidP="008D5FD9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Pomiarów technologicznych i układów regulacji.</w:t>
      </w:r>
    </w:p>
    <w:p w14:paraId="31E5B88B" w14:textId="041F0D4E" w:rsidR="008D5FD9" w:rsidRPr="00A57068" w:rsidRDefault="008D5FD9" w:rsidP="008D5FD9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Opracowanie algorytmu sterowania urządzeniami </w:t>
      </w:r>
      <w:r w:rsidR="00FA1ADD" w:rsidRPr="00FA1ADD">
        <w:rPr>
          <w:rFonts w:cstheme="minorHAnsi"/>
          <w:color w:val="000000" w:themeColor="text1"/>
          <w:lang w:eastAsia="pl-PL"/>
        </w:rPr>
        <w:t>instalacji testowej karbonatyzacji RCP</w:t>
      </w:r>
    </w:p>
    <w:p w14:paraId="54E57B3F" w14:textId="77777777" w:rsidR="008D5FD9" w:rsidRPr="00A57068" w:rsidRDefault="008D5FD9" w:rsidP="008D5FD9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Instalacji oświetleniowej i siły nie technologicznej,</w:t>
      </w:r>
    </w:p>
    <w:p w14:paraId="02B5F60F" w14:textId="7A4BA68A" w:rsidR="008D5FD9" w:rsidRPr="00A57068" w:rsidRDefault="008D5FD9" w:rsidP="008D5FD9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Instalacji telewizji przemysłowej CCTV spełniającej wszystkie wymogi prawne</w:t>
      </w:r>
      <w:r w:rsidR="00FA1ADD">
        <w:rPr>
          <w:rFonts w:cstheme="minorHAnsi"/>
          <w:color w:val="000000" w:themeColor="text1"/>
          <w:lang w:eastAsia="pl-PL"/>
        </w:rPr>
        <w:t>,</w:t>
      </w:r>
    </w:p>
    <w:p w14:paraId="19AD4C95" w14:textId="77777777" w:rsidR="008D5FD9" w:rsidRPr="00A57068" w:rsidRDefault="008D5FD9" w:rsidP="008D5FD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zabezpieczenia lub przeniesienia istniejących elementów infrastruktury elektrycznej wchodzących w kolizję z projektowaną instalacją,</w:t>
      </w:r>
    </w:p>
    <w:p w14:paraId="285FAD46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7987294C" w14:textId="77777777" w:rsidR="008D5FD9" w:rsidRPr="00A57068" w:rsidRDefault="008D5FD9" w:rsidP="008D5FD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Wykonanie projektów powykonawczych we wszystkich branżach.</w:t>
      </w:r>
    </w:p>
    <w:p w14:paraId="514844C4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5C82EC4B" w14:textId="77777777" w:rsidR="008D5FD9" w:rsidRPr="00A57068" w:rsidRDefault="008D5FD9" w:rsidP="008D5FD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 zgodnie z obowiązującymi przepisami instrukcji logistyki i obsługi linii recyklingu betonu</w:t>
      </w:r>
    </w:p>
    <w:p w14:paraId="58097038" w14:textId="77777777" w:rsidR="00EF591A" w:rsidRPr="00A57068" w:rsidRDefault="00EF591A" w:rsidP="00DC28B4">
      <w:pPr>
        <w:pStyle w:val="Akapitzlist"/>
        <w:spacing w:after="0" w:line="240" w:lineRule="auto"/>
        <w:rPr>
          <w:rFonts w:cstheme="minorHAnsi"/>
          <w:color w:val="000000" w:themeColor="text1"/>
          <w:lang w:eastAsia="pl-PL"/>
        </w:rPr>
      </w:pPr>
    </w:p>
    <w:p w14:paraId="31E2C219" w14:textId="17EE1436" w:rsidR="005852E6" w:rsidRPr="00A57068" w:rsidRDefault="00EF591A" w:rsidP="00DC28B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  <w:r w:rsidRPr="00A57068">
        <w:rPr>
          <w:rFonts w:cstheme="minorHAnsi"/>
          <w:b/>
          <w:bCs/>
          <w:color w:val="000000" w:themeColor="text1"/>
          <w:lang w:eastAsia="pl-PL"/>
        </w:rPr>
        <w:t>Szczegółowy zakres prac projektowych (</w:t>
      </w:r>
      <w:r w:rsidR="008D5FD9" w:rsidRPr="00A57068">
        <w:rPr>
          <w:rFonts w:cstheme="minorHAnsi"/>
          <w:b/>
          <w:bCs/>
          <w:color w:val="000000" w:themeColor="text1"/>
          <w:lang w:eastAsia="pl-PL"/>
        </w:rPr>
        <w:t>faza PAB, PT i PW)</w:t>
      </w:r>
    </w:p>
    <w:p w14:paraId="04F99504" w14:textId="77777777" w:rsidR="003346C6" w:rsidRPr="00A57068" w:rsidRDefault="003346C6" w:rsidP="00DC28B4">
      <w:pPr>
        <w:pStyle w:val="Akapitzlist"/>
        <w:spacing w:after="0" w:line="240" w:lineRule="auto"/>
        <w:ind w:left="750"/>
        <w:rPr>
          <w:rFonts w:cstheme="minorHAnsi"/>
          <w:color w:val="000000" w:themeColor="text1"/>
          <w:lang w:eastAsia="pl-PL"/>
        </w:rPr>
      </w:pPr>
    </w:p>
    <w:p w14:paraId="5F0A93E7" w14:textId="77777777" w:rsidR="008D5FD9" w:rsidRPr="00A57068" w:rsidRDefault="008D5FD9" w:rsidP="008D5FD9">
      <w:pPr>
        <w:pStyle w:val="Akapitzlist"/>
        <w:numPr>
          <w:ilvl w:val="0"/>
          <w:numId w:val="10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Projekt zagospodarowania terenu (faza PAB) </w:t>
      </w:r>
    </w:p>
    <w:p w14:paraId="33D8FA7B" w14:textId="77777777" w:rsidR="008D5FD9" w:rsidRPr="00A57068" w:rsidRDefault="008D5FD9" w:rsidP="008D5FD9">
      <w:pPr>
        <w:pStyle w:val="Akapitzlist"/>
        <w:numPr>
          <w:ilvl w:val="0"/>
          <w:numId w:val="3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plan sytuacyjny z lokalizacją obiektów instalacji (mapy do celów projektowych dostarczy zamawiający)</w:t>
      </w:r>
    </w:p>
    <w:p w14:paraId="260E1A4D" w14:textId="77777777" w:rsidR="008D5FD9" w:rsidRPr="00A57068" w:rsidRDefault="008D5FD9" w:rsidP="008D5FD9">
      <w:pPr>
        <w:pStyle w:val="Akapitzlist"/>
        <w:numPr>
          <w:ilvl w:val="0"/>
          <w:numId w:val="3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opis planowanego zadania inwestycyjnego,</w:t>
      </w:r>
    </w:p>
    <w:p w14:paraId="0613B8BE" w14:textId="77777777" w:rsidR="008D5FD9" w:rsidRPr="00A57068" w:rsidRDefault="008D5FD9" w:rsidP="008D5FD9">
      <w:pPr>
        <w:pStyle w:val="Akapitzlist"/>
        <w:numPr>
          <w:ilvl w:val="0"/>
          <w:numId w:val="3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zbiorcze zestawienie charakterystycznych wielkości,</w:t>
      </w:r>
    </w:p>
    <w:p w14:paraId="3DA3106A" w14:textId="77777777" w:rsidR="008D5FD9" w:rsidRPr="00A57068" w:rsidRDefault="008D5FD9" w:rsidP="008D5FD9">
      <w:pPr>
        <w:pStyle w:val="Akapitzlist"/>
        <w:numPr>
          <w:ilvl w:val="0"/>
          <w:numId w:val="3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informacja BIOZ,</w:t>
      </w:r>
    </w:p>
    <w:p w14:paraId="33B97F9C" w14:textId="77777777" w:rsidR="008D5FD9" w:rsidRPr="00A57068" w:rsidRDefault="008D5FD9" w:rsidP="008D5FD9">
      <w:pPr>
        <w:pStyle w:val="Akapitzlist"/>
        <w:numPr>
          <w:ilvl w:val="0"/>
          <w:numId w:val="3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zagadnienia ekologiczne, łącznie z opracowaniem Karty Informacyjnej Przedsięwzięcia w terminie 2 tygodni od otrzymania zamówienia.</w:t>
      </w:r>
    </w:p>
    <w:p w14:paraId="6E6159FD" w14:textId="77777777" w:rsidR="008D5FD9" w:rsidRPr="00A57068" w:rsidRDefault="008D5FD9" w:rsidP="008D5FD9">
      <w:pPr>
        <w:pStyle w:val="Akapitzlist"/>
        <w:ind w:left="750"/>
        <w:rPr>
          <w:rFonts w:cstheme="minorHAnsi"/>
          <w:color w:val="000000" w:themeColor="text1"/>
          <w:lang w:eastAsia="pl-PL"/>
        </w:rPr>
      </w:pPr>
    </w:p>
    <w:p w14:paraId="27C62258" w14:textId="77777777" w:rsidR="008D5FD9" w:rsidRPr="00A57068" w:rsidRDefault="008D5FD9" w:rsidP="008D5FD9">
      <w:pPr>
        <w:pStyle w:val="Akapitzlist"/>
        <w:numPr>
          <w:ilvl w:val="0"/>
          <w:numId w:val="10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Branża architektoniczno-budowlana (faza PAB/PT/PW)</w:t>
      </w:r>
    </w:p>
    <w:p w14:paraId="77203EF1" w14:textId="77777777" w:rsidR="008D5FD9" w:rsidRPr="00A57068" w:rsidRDefault="008D5FD9" w:rsidP="008D5FD9">
      <w:pPr>
        <w:pStyle w:val="Akapitzlist"/>
        <w:numPr>
          <w:ilvl w:val="0"/>
          <w:numId w:val="3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inwentaryzacja stanu istniejącego na potrzeby projektu,</w:t>
      </w:r>
    </w:p>
    <w:p w14:paraId="2B1B8D80" w14:textId="77777777" w:rsidR="008D5FD9" w:rsidRPr="00A57068" w:rsidRDefault="008D5FD9" w:rsidP="008D5FD9">
      <w:pPr>
        <w:pStyle w:val="Akapitzlist"/>
        <w:numPr>
          <w:ilvl w:val="0"/>
          <w:numId w:val="3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 projektu do pozwolenia na budowę (PAB),</w:t>
      </w:r>
    </w:p>
    <w:p w14:paraId="5B103B58" w14:textId="77777777" w:rsidR="008D5FD9" w:rsidRPr="00A57068" w:rsidRDefault="008D5FD9" w:rsidP="008D5FD9">
      <w:pPr>
        <w:pStyle w:val="Akapitzlist"/>
        <w:numPr>
          <w:ilvl w:val="0"/>
          <w:numId w:val="3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 projektu technicznego (PT) i projektu wykonawczego (PW),</w:t>
      </w:r>
    </w:p>
    <w:p w14:paraId="18C182A0" w14:textId="7B45E89B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projektowe obejmujące rzut fundamentów, a także charakterystyczne widoki i przekroje wraz z koniecznymi obliczeniami,</w:t>
      </w:r>
    </w:p>
    <w:p w14:paraId="52BCFDEE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badania geotechniczne gruntu,</w:t>
      </w:r>
    </w:p>
    <w:p w14:paraId="37666A14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obliczenia statyczne,</w:t>
      </w:r>
    </w:p>
    <w:p w14:paraId="6F005A34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wykonawcze,</w:t>
      </w:r>
    </w:p>
    <w:p w14:paraId="7B916E07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opis techniczny oraz wytyczne do planu BIOZ,</w:t>
      </w:r>
    </w:p>
    <w:p w14:paraId="15370D8A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opis robót budowlano montażowych, stanowiący uzupełnienie opisu technicznego PAB o informacje niezbędne dla potrzeb realizacji konstrukcji i elementów stalowych (połączenia montażowe na śruby oraz zabezpieczenie antykorozyjne – cynkowanie ogniowe),</w:t>
      </w:r>
    </w:p>
    <w:p w14:paraId="7C0F1882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schematy montażowe konstrukcji stalowych,</w:t>
      </w:r>
    </w:p>
    <w:p w14:paraId="6A2C27F6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lastRenderedPageBreak/>
        <w:t>rysunki wykonawcze konstrukcji i elementów stalowych (w tym rysunki robocze konstrukcji, wsporczej, podestów, barier, klatki schodowej i obudowy),</w:t>
      </w:r>
    </w:p>
    <w:p w14:paraId="3B060892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wykazy materiałów i elementów stalowych,</w:t>
      </w:r>
    </w:p>
    <w:p w14:paraId="71839AB5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wykazy elementów wysyłkowych konstrukcji i elementów stalowych,</w:t>
      </w:r>
    </w:p>
    <w:p w14:paraId="60D31181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wykonawcze niestandardowych elementów pokrycia takich jak: blachy trapezowe, obróbki blacharskie, rynny, rury spustowe,</w:t>
      </w:r>
    </w:p>
    <w:p w14:paraId="1C537687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charakterystycznych szczegółów montażowych elementów pokrycia wraz z zestawieniem materiałów,</w:t>
      </w:r>
    </w:p>
    <w:p w14:paraId="48F6EBC3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szalunkowe konstrukcji żelbetowych wraz z wykazem stali profilowej osadzonej w szalunkach (w przypadkach, jeśli zakres prac będzie tego wymagał),</w:t>
      </w:r>
    </w:p>
    <w:p w14:paraId="43BF860F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zbrojeniowe konstrukcji żelbetowych,</w:t>
      </w:r>
    </w:p>
    <w:p w14:paraId="2586CEB5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wykazy stali zbrojeniowej,</w:t>
      </w:r>
    </w:p>
    <w:p w14:paraId="3FB4C6C0" w14:textId="77777777" w:rsidR="008D5FD9" w:rsidRPr="00A57068" w:rsidRDefault="008D5FD9" w:rsidP="008D5FD9">
      <w:pPr>
        <w:pStyle w:val="Akapitzlist"/>
        <w:numPr>
          <w:ilvl w:val="0"/>
          <w:numId w:val="25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spisy dokumentacji.</w:t>
      </w:r>
    </w:p>
    <w:p w14:paraId="15399B27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5E01F41E" w14:textId="77777777" w:rsidR="008D5FD9" w:rsidRPr="00A57068" w:rsidRDefault="008D5FD9" w:rsidP="008D5FD9">
      <w:pPr>
        <w:pStyle w:val="Akapitzlist"/>
        <w:numPr>
          <w:ilvl w:val="0"/>
          <w:numId w:val="10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Branża technologiczno-mechaniczna (faza PAB/PT/PW)</w:t>
      </w:r>
    </w:p>
    <w:p w14:paraId="0BFF11A5" w14:textId="77777777" w:rsidR="008D5FD9" w:rsidRPr="00A57068" w:rsidRDefault="008D5FD9" w:rsidP="008D5FD9">
      <w:pPr>
        <w:pStyle w:val="Akapitzlist"/>
        <w:numPr>
          <w:ilvl w:val="0"/>
          <w:numId w:val="36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inwentaryzacja stanu istniejącego,</w:t>
      </w:r>
    </w:p>
    <w:p w14:paraId="5354AC40" w14:textId="77777777" w:rsidR="008D5FD9" w:rsidRPr="00A57068" w:rsidRDefault="008D5FD9" w:rsidP="008D5FD9">
      <w:pPr>
        <w:pStyle w:val="Akapitzlist"/>
        <w:numPr>
          <w:ilvl w:val="0"/>
          <w:numId w:val="36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 projektu do pozwolenia na budowę (PAB),</w:t>
      </w:r>
    </w:p>
    <w:p w14:paraId="7260EDC3" w14:textId="77777777" w:rsidR="008D5FD9" w:rsidRPr="00A57068" w:rsidRDefault="008D5FD9" w:rsidP="008D5FD9">
      <w:pPr>
        <w:pStyle w:val="Akapitzlist"/>
        <w:numPr>
          <w:ilvl w:val="0"/>
          <w:numId w:val="36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opracowanie projektu technicznego (PT) i wykonawczego (PW),</w:t>
      </w:r>
    </w:p>
    <w:p w14:paraId="0B8E3BDE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opis techniczny,</w:t>
      </w:r>
    </w:p>
    <w:p w14:paraId="6A9B6805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plan usytuowania istotnych urządzeń i instalacji,</w:t>
      </w:r>
    </w:p>
    <w:p w14:paraId="66F286BE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schemat technologiczny,</w:t>
      </w:r>
    </w:p>
    <w:p w14:paraId="01281BB1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zestawcze (rzuty i przekroje),</w:t>
      </w:r>
    </w:p>
    <w:p w14:paraId="7ABB01A8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specyfikacja maszyn i urządzeń,</w:t>
      </w:r>
    </w:p>
    <w:p w14:paraId="733B7840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robocze (szczegółowe),</w:t>
      </w:r>
    </w:p>
    <w:p w14:paraId="4B811C1F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wytyczne do instrukcji obsługi,</w:t>
      </w:r>
    </w:p>
    <w:p w14:paraId="3320A841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wytyczne dla branży budowlanej, komunikacyjnej i elektrycznej,</w:t>
      </w:r>
    </w:p>
    <w:p w14:paraId="06E39B09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wytyczne montażu i eksploatacji,</w:t>
      </w:r>
    </w:p>
    <w:p w14:paraId="64BF5E71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zabezpieczenia antykorozyjne,</w:t>
      </w:r>
    </w:p>
    <w:p w14:paraId="1C96FB68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zagadnienia ekologiczne,</w:t>
      </w:r>
    </w:p>
    <w:p w14:paraId="67377CE7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zagadnienia bhp, p. </w:t>
      </w:r>
      <w:proofErr w:type="spellStart"/>
      <w:r w:rsidRPr="00A57068">
        <w:rPr>
          <w:rFonts w:cstheme="minorHAnsi"/>
          <w:color w:val="000000" w:themeColor="text1"/>
          <w:lang w:eastAsia="pl-PL"/>
        </w:rPr>
        <w:t>poż</w:t>
      </w:r>
      <w:proofErr w:type="spellEnd"/>
      <w:r w:rsidRPr="00A57068">
        <w:rPr>
          <w:rFonts w:cstheme="minorHAnsi"/>
          <w:color w:val="000000" w:themeColor="text1"/>
          <w:lang w:eastAsia="pl-PL"/>
        </w:rPr>
        <w:t>., remontowe,</w:t>
      </w:r>
    </w:p>
    <w:p w14:paraId="56BF85A1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załoga,</w:t>
      </w:r>
    </w:p>
    <w:p w14:paraId="0C7657EB" w14:textId="77777777" w:rsidR="008D5FD9" w:rsidRPr="00A57068" w:rsidRDefault="008D5FD9" w:rsidP="008D5FD9">
      <w:pPr>
        <w:pStyle w:val="Akapitzlist"/>
        <w:numPr>
          <w:ilvl w:val="0"/>
          <w:numId w:val="24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spis dokumentacji.</w:t>
      </w:r>
    </w:p>
    <w:p w14:paraId="33179176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2A343376" w14:textId="77777777" w:rsidR="008D5FD9" w:rsidRPr="00A57068" w:rsidRDefault="008D5FD9" w:rsidP="008D5FD9">
      <w:pPr>
        <w:pStyle w:val="Akapitzlist"/>
        <w:numPr>
          <w:ilvl w:val="0"/>
          <w:numId w:val="10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Branża instalacyjna (faza PAB/PT/PW)</w:t>
      </w:r>
    </w:p>
    <w:p w14:paraId="2FA6F64F" w14:textId="7BD10B83" w:rsidR="008D5FD9" w:rsidRPr="00A57068" w:rsidRDefault="008D5FD9" w:rsidP="008D5FD9">
      <w:pPr>
        <w:pStyle w:val="Akapitzlist"/>
        <w:numPr>
          <w:ilvl w:val="0"/>
          <w:numId w:val="37"/>
        </w:numPr>
        <w:spacing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inwentaryzacja stanu istniejącego </w:t>
      </w:r>
      <w:r w:rsidR="002A0FC7" w:rsidRPr="00A57068">
        <w:rPr>
          <w:rFonts w:cstheme="minorHAnsi"/>
          <w:color w:val="000000" w:themeColor="text1"/>
          <w:lang w:eastAsia="pl-PL"/>
        </w:rPr>
        <w:t>odnośnie do</w:t>
      </w:r>
      <w:r w:rsidRPr="00A57068">
        <w:rPr>
          <w:rFonts w:cstheme="minorHAnsi"/>
          <w:color w:val="000000" w:themeColor="text1"/>
          <w:lang w:eastAsia="pl-PL"/>
        </w:rPr>
        <w:t xml:space="preserve"> istniejącej zakładowej kanalizacji deszczowej i instalacji wodnej,</w:t>
      </w:r>
    </w:p>
    <w:p w14:paraId="3343F045" w14:textId="77777777" w:rsidR="008D5FD9" w:rsidRPr="00A57068" w:rsidRDefault="008D5FD9" w:rsidP="008D5FD9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odprowadzenie wody opadowej do istniejącej zakładowej sieci kanalizacji deszczowej,</w:t>
      </w:r>
    </w:p>
    <w:p w14:paraId="58D6BD65" w14:textId="4340FB5C" w:rsidR="008D5FD9" w:rsidRDefault="008D5FD9" w:rsidP="008D5FD9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doprowadzenie wody dla celów technologicznych i p. </w:t>
      </w:r>
      <w:proofErr w:type="spellStart"/>
      <w:r w:rsidRPr="00A57068">
        <w:rPr>
          <w:rFonts w:cstheme="minorHAnsi"/>
          <w:color w:val="000000" w:themeColor="text1"/>
          <w:lang w:eastAsia="pl-PL"/>
        </w:rPr>
        <w:t>poż</w:t>
      </w:r>
      <w:proofErr w:type="spellEnd"/>
      <w:r w:rsidRPr="00A57068">
        <w:rPr>
          <w:rFonts w:cstheme="minorHAnsi"/>
          <w:color w:val="000000" w:themeColor="text1"/>
          <w:lang w:eastAsia="pl-PL"/>
        </w:rPr>
        <w:t>.</w:t>
      </w:r>
    </w:p>
    <w:p w14:paraId="2EF7E2BF" w14:textId="10A2C935" w:rsidR="00FA1ADD" w:rsidRPr="00A57068" w:rsidRDefault="00BB3A02" w:rsidP="008D5FD9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d</w:t>
      </w:r>
      <w:r w:rsidR="00FA1ADD">
        <w:rPr>
          <w:rFonts w:cstheme="minorHAnsi"/>
          <w:color w:val="000000" w:themeColor="text1"/>
          <w:lang w:eastAsia="pl-PL"/>
        </w:rPr>
        <w:t>oprowadzenie sprężonego powietrza dla celów technologicznych,</w:t>
      </w:r>
    </w:p>
    <w:p w14:paraId="412CC261" w14:textId="63079B6D" w:rsidR="008D5FD9" w:rsidRPr="00A57068" w:rsidRDefault="00E03279" w:rsidP="008D5FD9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wentylacja i </w:t>
      </w:r>
      <w:r w:rsidR="008D5FD9" w:rsidRPr="00A57068">
        <w:rPr>
          <w:rFonts w:cstheme="minorHAnsi"/>
          <w:color w:val="000000" w:themeColor="text1"/>
          <w:lang w:eastAsia="pl-PL"/>
        </w:rPr>
        <w:t>klimatyzacja</w:t>
      </w:r>
      <w:r>
        <w:rPr>
          <w:rFonts w:cstheme="minorHAnsi"/>
          <w:color w:val="000000" w:themeColor="text1"/>
          <w:lang w:eastAsia="pl-PL"/>
        </w:rPr>
        <w:t xml:space="preserve"> obiektów</w:t>
      </w:r>
      <w:r w:rsidR="008D5FD9" w:rsidRPr="00A57068">
        <w:rPr>
          <w:rFonts w:cstheme="minorHAnsi"/>
          <w:color w:val="000000" w:themeColor="text1"/>
          <w:lang w:eastAsia="pl-PL"/>
        </w:rPr>
        <w:t>.</w:t>
      </w:r>
    </w:p>
    <w:p w14:paraId="6D29D249" w14:textId="77777777" w:rsidR="008D5FD9" w:rsidRPr="00A57068" w:rsidRDefault="008D5FD9" w:rsidP="008D5FD9">
      <w:pPr>
        <w:pStyle w:val="Akapitzlist"/>
        <w:ind w:left="750"/>
        <w:rPr>
          <w:rFonts w:cstheme="minorHAnsi"/>
          <w:color w:val="000000" w:themeColor="text1"/>
          <w:lang w:eastAsia="pl-PL"/>
        </w:rPr>
      </w:pPr>
    </w:p>
    <w:p w14:paraId="78752C8F" w14:textId="77777777" w:rsidR="008D5FD9" w:rsidRPr="008D6309" w:rsidRDefault="008D5FD9" w:rsidP="008D5FD9">
      <w:pPr>
        <w:pStyle w:val="Akapitzlist"/>
        <w:numPr>
          <w:ilvl w:val="0"/>
          <w:numId w:val="10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Branża elektryczna (faza PAB/PT/PW)</w:t>
      </w:r>
    </w:p>
    <w:p w14:paraId="423B5579" w14:textId="3FBBD8BA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 xml:space="preserve">Szczegółowa inwentaryzacja stanu istniejącego </w:t>
      </w:r>
      <w:r w:rsidR="00BB3A02" w:rsidRPr="008D6309">
        <w:rPr>
          <w:rFonts w:cstheme="minorHAnsi"/>
          <w:color w:val="000000" w:themeColor="text1"/>
          <w:lang w:eastAsia="pl-PL"/>
        </w:rPr>
        <w:t>odnośnie do</w:t>
      </w:r>
      <w:r w:rsidRPr="008D6309">
        <w:rPr>
          <w:rFonts w:cstheme="minorHAnsi"/>
          <w:color w:val="000000" w:themeColor="text1"/>
          <w:lang w:eastAsia="pl-PL"/>
        </w:rPr>
        <w:t xml:space="preserve"> zasilania i sterowania urządzeniami, analiza gospodarki energetycznej.</w:t>
      </w:r>
    </w:p>
    <w:p w14:paraId="794ACF9B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Schemat technologiczny:</w:t>
      </w:r>
    </w:p>
    <w:p w14:paraId="460B668B" w14:textId="77777777" w:rsidR="008D5FD9" w:rsidRPr="008D6309" w:rsidRDefault="008D5FD9" w:rsidP="008D5FD9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numeracja napędów,</w:t>
      </w:r>
    </w:p>
    <w:p w14:paraId="3E69B870" w14:textId="77777777" w:rsidR="008D5FD9" w:rsidRPr="008D6309" w:rsidRDefault="008D5FD9" w:rsidP="008D5FD9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numeracja pomiarów dwustanowych,</w:t>
      </w:r>
    </w:p>
    <w:p w14:paraId="78D587A3" w14:textId="77777777" w:rsidR="008D5FD9" w:rsidRPr="008D6309" w:rsidRDefault="008D5FD9" w:rsidP="008D5FD9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lastRenderedPageBreak/>
        <w:t>numeracja pomiarów analogowych.</w:t>
      </w:r>
    </w:p>
    <w:p w14:paraId="32C16815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Wykazy:</w:t>
      </w:r>
    </w:p>
    <w:p w14:paraId="40C2CED0" w14:textId="77777777" w:rsidR="008D5FD9" w:rsidRPr="008D6309" w:rsidRDefault="008D5FD9" w:rsidP="008D5FD9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napędów,</w:t>
      </w:r>
    </w:p>
    <w:p w14:paraId="0C84CB98" w14:textId="77777777" w:rsidR="008D5FD9" w:rsidRPr="008D6309" w:rsidRDefault="008D5FD9" w:rsidP="008D5FD9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czujników logicznych,</w:t>
      </w:r>
    </w:p>
    <w:p w14:paraId="5D834B60" w14:textId="77777777" w:rsidR="008D5FD9" w:rsidRPr="008D6309" w:rsidRDefault="008D5FD9" w:rsidP="008D5FD9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punktów pomiarowych.</w:t>
      </w:r>
    </w:p>
    <w:p w14:paraId="10EF94D1" w14:textId="254DD2AC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 xml:space="preserve">Projekt nowej </w:t>
      </w:r>
      <w:r w:rsidR="00E03279">
        <w:rPr>
          <w:rFonts w:cstheme="minorHAnsi"/>
          <w:color w:val="000000" w:themeColor="text1"/>
          <w:lang w:eastAsia="pl-PL"/>
        </w:rPr>
        <w:t xml:space="preserve">rozdzielni kontenerowej </w:t>
      </w:r>
    </w:p>
    <w:p w14:paraId="351F6F15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Schemat zasilania rozdzielnic siły technologicznej.</w:t>
      </w:r>
    </w:p>
    <w:p w14:paraId="11F540F0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Schemat zasilania rozdzielnicy oświetlenia i siły nie technologicznej.</w:t>
      </w:r>
    </w:p>
    <w:p w14:paraId="08C8F588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Projekt rozdzielnicy oświetlenia i siły nie technologicznej.</w:t>
      </w:r>
    </w:p>
    <w:p w14:paraId="20801AAE" w14:textId="398F3BB8" w:rsidR="008D5FD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Projekt rozdzielnic szafowych siły technologicznej (w porozumieniu z Zamawiającym oraz z zachowaniem obowiązujących w GC standardów).</w:t>
      </w:r>
    </w:p>
    <w:p w14:paraId="33994F9F" w14:textId="64E56943" w:rsidR="00736633" w:rsidRPr="00736633" w:rsidRDefault="00736633" w:rsidP="00736633">
      <w:pPr>
        <w:pStyle w:val="Akapitzlist"/>
        <w:ind w:left="1110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Instalacja winna posiadać autonomiczny sterownik PLC i panel operatorski z możliwością rejestracji/archiwizacji głównych danych technologicznych.</w:t>
      </w:r>
    </w:p>
    <w:p w14:paraId="45F51A7A" w14:textId="5CA72EF4" w:rsidR="00736633" w:rsidRDefault="00736633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Projekt komunikacji i wymiany danych z systemem sterowania GC.</w:t>
      </w:r>
    </w:p>
    <w:p w14:paraId="4E7530B6" w14:textId="500409B4" w:rsidR="00E03279" w:rsidRPr="008D6309" w:rsidRDefault="00E0327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Projekt elektryczny instalacji wentylacji i klimatyzacji.</w:t>
      </w:r>
    </w:p>
    <w:p w14:paraId="35FD429B" w14:textId="77777777" w:rsidR="00736633" w:rsidRDefault="008D5FD9" w:rsidP="00736633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Projekt telewizji CCTV</w:t>
      </w:r>
      <w:r w:rsidR="00736633">
        <w:rPr>
          <w:rFonts w:cstheme="minorHAnsi"/>
          <w:color w:val="000000" w:themeColor="text1"/>
          <w:lang w:eastAsia="pl-PL"/>
        </w:rPr>
        <w:t xml:space="preserve"> </w:t>
      </w:r>
    </w:p>
    <w:p w14:paraId="7E204610" w14:textId="76B14C6F" w:rsidR="008D5FD9" w:rsidRPr="00736633" w:rsidRDefault="008D5FD9" w:rsidP="00736633">
      <w:pPr>
        <w:pStyle w:val="Akapitzlist"/>
        <w:ind w:left="1110"/>
        <w:rPr>
          <w:rFonts w:cstheme="minorHAnsi"/>
          <w:color w:val="000000" w:themeColor="text1"/>
          <w:lang w:eastAsia="pl-PL"/>
        </w:rPr>
      </w:pPr>
      <w:r w:rsidRPr="00736633">
        <w:rPr>
          <w:rFonts w:cstheme="minorHAnsi"/>
          <w:color w:val="000000" w:themeColor="text1"/>
          <w:lang w:eastAsia="pl-PL"/>
        </w:rPr>
        <w:t>W przypadku monitoringu lokalizacja i dobór kamer, musi spełniać wymagania prawne</w:t>
      </w:r>
      <w:r w:rsidR="00736633">
        <w:rPr>
          <w:rFonts w:cstheme="minorHAnsi"/>
          <w:color w:val="000000" w:themeColor="text1"/>
          <w:lang w:eastAsia="pl-PL"/>
        </w:rPr>
        <w:t xml:space="preserve"> i standardy GC</w:t>
      </w:r>
      <w:r w:rsidRPr="00736633">
        <w:rPr>
          <w:rFonts w:cstheme="minorHAnsi"/>
          <w:color w:val="000000" w:themeColor="text1"/>
          <w:lang w:eastAsia="pl-PL"/>
        </w:rPr>
        <w:t>.</w:t>
      </w:r>
    </w:p>
    <w:p w14:paraId="372CD1B1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 xml:space="preserve">Plany instalacji siły technologicznej, sterowania i </w:t>
      </w:r>
      <w:proofErr w:type="spellStart"/>
      <w:r w:rsidRPr="008D6309">
        <w:rPr>
          <w:rFonts w:cstheme="minorHAnsi"/>
          <w:color w:val="000000" w:themeColor="text1"/>
          <w:lang w:eastAsia="pl-PL"/>
        </w:rPr>
        <w:t>akp</w:t>
      </w:r>
      <w:proofErr w:type="spellEnd"/>
      <w:r w:rsidRPr="008D6309">
        <w:rPr>
          <w:rFonts w:cstheme="minorHAnsi"/>
          <w:color w:val="000000" w:themeColor="text1"/>
          <w:lang w:eastAsia="pl-PL"/>
        </w:rPr>
        <w:t>.</w:t>
      </w:r>
    </w:p>
    <w:p w14:paraId="4D755322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Plany instalacji oświetlenia lampami LED, siły nie technologicznej, uziemiania, odgromowej i połączeń wyrównawczych.</w:t>
      </w:r>
    </w:p>
    <w:p w14:paraId="29032568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Plan instalacji sygnalizacji pożaru oraz głównego wyłącznika prądu.</w:t>
      </w:r>
    </w:p>
    <w:p w14:paraId="2497FA59" w14:textId="7D337151" w:rsidR="00736633" w:rsidRPr="00736633" w:rsidRDefault="008D5FD9" w:rsidP="00736633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Plan instalacji telewizji CCTV.</w:t>
      </w:r>
    </w:p>
    <w:p w14:paraId="4A40ED86" w14:textId="77777777" w:rsidR="008D5FD9" w:rsidRPr="008D6309" w:rsidRDefault="008D5FD9" w:rsidP="008D5FD9">
      <w:pPr>
        <w:pStyle w:val="Akapitzlist"/>
        <w:numPr>
          <w:ilvl w:val="0"/>
          <w:numId w:val="38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Opis techniczny, w tym:</w:t>
      </w:r>
    </w:p>
    <w:p w14:paraId="37E5129C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informacje dotyczące instalacji uziemiającej oraz ochrony przeciwporażeniowej,</w:t>
      </w:r>
    </w:p>
    <w:p w14:paraId="6A07B7D9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opis zgodności z dyrektywami,</w:t>
      </w:r>
    </w:p>
    <w:p w14:paraId="4524DD1E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bilans mocy,</w:t>
      </w:r>
    </w:p>
    <w:p w14:paraId="3243A735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kompletne obliczenia zwarciowe dla poszczególnych elementów sieci (moc zwarcia, prąd zwarcia, prąd cieplny),</w:t>
      </w:r>
    </w:p>
    <w:p w14:paraId="687277E4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kompletne obliczenia skuteczności ochrony przeciwporażeniowej dla poszczególnych elementów sieci (dobór zabezpieczeń, prąd zwarcia jednofazowego),</w:t>
      </w:r>
    </w:p>
    <w:p w14:paraId="0A6E454A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obliczenia doboru kabli zasilających dla poszczególnych elementów sieci (najmniejszy dopuszczalny przekrój przewodu, dobór przekroju przewodów, prąd obliczeniowy odbiornika,</w:t>
      </w:r>
    </w:p>
    <w:p w14:paraId="4364EB18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obciążalność długotrwała przewodów – sprawdzić z dobranymi, dobór zabezpieczeń przeciążeniowych),</w:t>
      </w:r>
    </w:p>
    <w:p w14:paraId="119BCEF0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dobór przekroju przewodów ze względu na dopuszczalny spadek napięcia (pomiędzy elementami i sumaryczny),</w:t>
      </w:r>
    </w:p>
    <w:p w14:paraId="215E9126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dobór nastaw,</w:t>
      </w:r>
    </w:p>
    <w:p w14:paraId="43F32EFA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weryfikacja granicznych przyrostów temperatur w szafach,</w:t>
      </w:r>
    </w:p>
    <w:p w14:paraId="635E144B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zestawienie materiałów instalacyjnych i prefabrykatów,</w:t>
      </w:r>
    </w:p>
    <w:p w14:paraId="2B3D7B88" w14:textId="77777777" w:rsidR="008D5FD9" w:rsidRPr="008D6309" w:rsidRDefault="008D5FD9" w:rsidP="008D5FD9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zestawienie sprzętu BHP i ppoż.,</w:t>
      </w:r>
    </w:p>
    <w:p w14:paraId="70B8D4AA" w14:textId="77777777" w:rsidR="008D5FD9" w:rsidRPr="008D6309" w:rsidRDefault="008D5FD9" w:rsidP="008D5FD9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 xml:space="preserve">Projekty elektryczne należy wykonać używając oprogramowania </w:t>
      </w:r>
      <w:proofErr w:type="spellStart"/>
      <w:r w:rsidRPr="008D6309">
        <w:rPr>
          <w:rFonts w:cstheme="minorHAnsi"/>
          <w:color w:val="000000" w:themeColor="text1"/>
          <w:lang w:eastAsia="pl-PL"/>
        </w:rPr>
        <w:t>Eplan</w:t>
      </w:r>
      <w:proofErr w:type="spellEnd"/>
      <w:r w:rsidRPr="008D6309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8D6309">
        <w:rPr>
          <w:rFonts w:cstheme="minorHAnsi"/>
          <w:color w:val="000000" w:themeColor="text1"/>
          <w:lang w:eastAsia="pl-PL"/>
        </w:rPr>
        <w:t>Electric</w:t>
      </w:r>
      <w:proofErr w:type="spellEnd"/>
      <w:r w:rsidRPr="008D6309">
        <w:rPr>
          <w:rFonts w:cstheme="minorHAnsi"/>
          <w:color w:val="000000" w:themeColor="text1"/>
          <w:lang w:eastAsia="pl-PL"/>
        </w:rPr>
        <w:t xml:space="preserve"> P8.</w:t>
      </w:r>
    </w:p>
    <w:p w14:paraId="7DC369CD" w14:textId="77777777" w:rsidR="008D5FD9" w:rsidRPr="008D6309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Uwaga:</w:t>
      </w:r>
    </w:p>
    <w:p w14:paraId="4CBEDAFA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  <w:r w:rsidRPr="008D6309">
        <w:rPr>
          <w:rFonts w:cstheme="minorHAnsi"/>
          <w:color w:val="000000" w:themeColor="text1"/>
          <w:lang w:eastAsia="pl-PL"/>
        </w:rPr>
        <w:t>Zapytanie nie obejmuje oprogramowania sterownika, wizualizacji procesu technologicznego oraz uruchomienia systemu.</w:t>
      </w:r>
    </w:p>
    <w:p w14:paraId="50E38C40" w14:textId="77777777" w:rsidR="008D5FD9" w:rsidRPr="00A57068" w:rsidRDefault="008D5FD9" w:rsidP="008D5FD9">
      <w:pPr>
        <w:pStyle w:val="Akapitzlist"/>
        <w:rPr>
          <w:rFonts w:cstheme="minorHAnsi"/>
          <w:color w:val="000000" w:themeColor="text1"/>
          <w:lang w:eastAsia="pl-PL"/>
        </w:rPr>
      </w:pPr>
    </w:p>
    <w:p w14:paraId="44884E83" w14:textId="77777777" w:rsidR="008D5FD9" w:rsidRPr="00A57068" w:rsidRDefault="008D5FD9" w:rsidP="008D5FD9">
      <w:pPr>
        <w:pStyle w:val="Akapitzlist"/>
        <w:numPr>
          <w:ilvl w:val="0"/>
          <w:numId w:val="10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Projekt drogowy (faza PAB/PT/PW)</w:t>
      </w:r>
    </w:p>
    <w:p w14:paraId="3C38DA92" w14:textId="26285EBD" w:rsidR="008D5FD9" w:rsidRPr="00A57068" w:rsidRDefault="008D5FD9" w:rsidP="008D5FD9">
      <w:pPr>
        <w:pStyle w:val="Akapitzlist"/>
        <w:numPr>
          <w:ilvl w:val="0"/>
          <w:numId w:val="3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opis techniczny (dojazd do urządzeń </w:t>
      </w:r>
      <w:r w:rsidR="009137EC" w:rsidRPr="009137EC">
        <w:rPr>
          <w:rFonts w:cstheme="minorHAnsi"/>
          <w:color w:val="000000" w:themeColor="text1"/>
          <w:lang w:eastAsia="pl-PL"/>
        </w:rPr>
        <w:t xml:space="preserve">instalacji testowej karbonatyzacji RCP </w:t>
      </w:r>
      <w:r w:rsidRPr="00A57068">
        <w:rPr>
          <w:rFonts w:cstheme="minorHAnsi"/>
          <w:color w:val="000000" w:themeColor="text1"/>
          <w:lang w:eastAsia="pl-PL"/>
        </w:rPr>
        <w:t xml:space="preserve">i miejsc składowania surowców oraz produktów) </w:t>
      </w:r>
    </w:p>
    <w:p w14:paraId="6C25EADA" w14:textId="77777777" w:rsidR="008D5FD9" w:rsidRPr="00A57068" w:rsidRDefault="008D5FD9" w:rsidP="008D5FD9">
      <w:pPr>
        <w:pStyle w:val="Akapitzlist"/>
        <w:numPr>
          <w:ilvl w:val="0"/>
          <w:numId w:val="3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dobór materiałów i przekroje konstrukcyjne, </w:t>
      </w:r>
    </w:p>
    <w:p w14:paraId="05AFA8E8" w14:textId="77777777" w:rsidR="008D5FD9" w:rsidRPr="00A57068" w:rsidRDefault="008D5FD9" w:rsidP="008D5FD9">
      <w:pPr>
        <w:pStyle w:val="Akapitzlist"/>
        <w:numPr>
          <w:ilvl w:val="0"/>
          <w:numId w:val="3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odwodnienie dróg i placów,</w:t>
      </w:r>
    </w:p>
    <w:p w14:paraId="3EEF7B90" w14:textId="77777777" w:rsidR="008D5FD9" w:rsidRPr="00A57068" w:rsidRDefault="008D5FD9" w:rsidP="008D5FD9">
      <w:pPr>
        <w:pStyle w:val="Akapitzlist"/>
        <w:numPr>
          <w:ilvl w:val="0"/>
          <w:numId w:val="39"/>
        </w:numPr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przedmiar robót (kosztorys).</w:t>
      </w:r>
    </w:p>
    <w:p w14:paraId="22FADF82" w14:textId="0D5D4AA8" w:rsidR="00074447" w:rsidRPr="00A57068" w:rsidRDefault="00074447" w:rsidP="00DC28B4">
      <w:pPr>
        <w:pStyle w:val="Akapitzlist"/>
        <w:spacing w:after="0" w:line="240" w:lineRule="auto"/>
        <w:ind w:left="750"/>
        <w:rPr>
          <w:rFonts w:cstheme="minorHAnsi"/>
          <w:color w:val="000000" w:themeColor="text1"/>
          <w:lang w:eastAsia="pl-PL"/>
        </w:rPr>
      </w:pPr>
    </w:p>
    <w:p w14:paraId="54309418" w14:textId="77777777" w:rsidR="008D5FD9" w:rsidRPr="00A57068" w:rsidRDefault="008D5FD9" w:rsidP="008D5FD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  <w:r w:rsidRPr="00A57068">
        <w:rPr>
          <w:rFonts w:cstheme="minorHAnsi"/>
          <w:b/>
          <w:bCs/>
          <w:color w:val="000000" w:themeColor="text1"/>
          <w:lang w:eastAsia="pl-PL"/>
        </w:rPr>
        <w:t>ZAKRES OFERTY</w:t>
      </w:r>
    </w:p>
    <w:p w14:paraId="66AE2D57" w14:textId="77777777" w:rsidR="008D5FD9" w:rsidRPr="00A57068" w:rsidRDefault="008D5FD9" w:rsidP="008D5FD9">
      <w:pPr>
        <w:pStyle w:val="Akapitzlist"/>
        <w:spacing w:after="0" w:line="240" w:lineRule="auto"/>
        <w:ind w:left="1080"/>
        <w:rPr>
          <w:rFonts w:cstheme="minorHAnsi"/>
          <w:b/>
          <w:bCs/>
          <w:color w:val="000000" w:themeColor="text1"/>
          <w:lang w:eastAsia="pl-PL"/>
        </w:rPr>
      </w:pPr>
    </w:p>
    <w:p w14:paraId="430E4D87" w14:textId="77777777" w:rsidR="008D5FD9" w:rsidRPr="00A57068" w:rsidRDefault="008D5FD9" w:rsidP="008D5FD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Zakres oferty powinien obejmować wymogi określone w niniejszym zapytaniu ofertowym.</w:t>
      </w:r>
    </w:p>
    <w:p w14:paraId="16C1159A" w14:textId="070C8819" w:rsidR="008D5FD9" w:rsidRPr="00A57068" w:rsidRDefault="008D5FD9" w:rsidP="008D5FD9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Dokumentację projektową </w:t>
      </w:r>
      <w:r w:rsidR="001F303F">
        <w:rPr>
          <w:rFonts w:cstheme="minorHAnsi"/>
          <w:color w:val="000000" w:themeColor="text1"/>
          <w:lang w:eastAsia="pl-PL"/>
        </w:rPr>
        <w:t xml:space="preserve">w wersji papierowej </w:t>
      </w:r>
      <w:r w:rsidRPr="00A57068">
        <w:rPr>
          <w:rFonts w:cstheme="minorHAnsi"/>
          <w:color w:val="000000" w:themeColor="text1"/>
          <w:lang w:eastAsia="pl-PL"/>
        </w:rPr>
        <w:t>należy wykonać w ilości:</w:t>
      </w:r>
    </w:p>
    <w:p w14:paraId="08667B75" w14:textId="77777777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Projekt Zagospodarowania Działki lub Terenu                  - 4 egz.</w:t>
      </w:r>
    </w:p>
    <w:p w14:paraId="5E9AE80E" w14:textId="77777777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Projekt </w:t>
      </w:r>
      <w:proofErr w:type="spellStart"/>
      <w:r w:rsidRPr="00A57068">
        <w:rPr>
          <w:rFonts w:cstheme="minorHAnsi"/>
          <w:color w:val="000000" w:themeColor="text1"/>
          <w:lang w:eastAsia="pl-PL"/>
        </w:rPr>
        <w:t>Architektoniczno</w:t>
      </w:r>
      <w:proofErr w:type="spellEnd"/>
      <w:r w:rsidRPr="00A57068">
        <w:rPr>
          <w:rFonts w:cstheme="minorHAnsi"/>
          <w:color w:val="000000" w:themeColor="text1"/>
          <w:lang w:eastAsia="pl-PL"/>
        </w:rPr>
        <w:t xml:space="preserve"> - Budowlany</w:t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  <w:t>- 4 egz.</w:t>
      </w:r>
    </w:p>
    <w:p w14:paraId="77C555E5" w14:textId="608518E4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Projekt Techniczny </w:t>
      </w:r>
      <w:r w:rsidR="00FC2F84">
        <w:rPr>
          <w:rFonts w:cstheme="minorHAnsi"/>
          <w:color w:val="000000" w:themeColor="text1"/>
          <w:lang w:eastAsia="pl-PL"/>
        </w:rPr>
        <w:t>wszystkich branż</w:t>
      </w:r>
      <w:r w:rsidRPr="00A57068">
        <w:rPr>
          <w:rFonts w:cstheme="minorHAnsi"/>
          <w:color w:val="000000" w:themeColor="text1"/>
          <w:lang w:eastAsia="pl-PL"/>
        </w:rPr>
        <w:t xml:space="preserve">                                 </w:t>
      </w:r>
      <w:r w:rsidR="00E82D3B">
        <w:rPr>
          <w:rFonts w:cstheme="minorHAnsi"/>
          <w:color w:val="000000" w:themeColor="text1"/>
          <w:lang w:eastAsia="pl-PL"/>
        </w:rPr>
        <w:t xml:space="preserve"> </w:t>
      </w:r>
      <w:r w:rsidR="00AC033B">
        <w:rPr>
          <w:rFonts w:cstheme="minorHAnsi"/>
          <w:color w:val="000000" w:themeColor="text1"/>
          <w:lang w:eastAsia="pl-PL"/>
        </w:rPr>
        <w:t xml:space="preserve"> </w:t>
      </w:r>
      <w:r w:rsidRPr="00A57068">
        <w:rPr>
          <w:rFonts w:cstheme="minorHAnsi"/>
          <w:color w:val="000000" w:themeColor="text1"/>
          <w:lang w:eastAsia="pl-PL"/>
        </w:rPr>
        <w:t>- 4 egz.</w:t>
      </w:r>
    </w:p>
    <w:p w14:paraId="687D3936" w14:textId="77777777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Projekty wykonawcze wszystkich branż</w:t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  <w:t>- 4 egz.</w:t>
      </w:r>
    </w:p>
    <w:p w14:paraId="2708B2BF" w14:textId="77777777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Instrukcja eksploatacji instalacji</w:t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  <w:t>- 6 egz.</w:t>
      </w:r>
    </w:p>
    <w:p w14:paraId="13BE12F8" w14:textId="77777777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Instrukcja na wypadek wystąpienia awarii instalacji</w:t>
      </w:r>
      <w:r w:rsidRPr="00A57068">
        <w:rPr>
          <w:rFonts w:cstheme="minorHAnsi"/>
          <w:color w:val="000000" w:themeColor="text1"/>
          <w:lang w:eastAsia="pl-PL"/>
        </w:rPr>
        <w:tab/>
        <w:t>- 6 egz.</w:t>
      </w:r>
    </w:p>
    <w:p w14:paraId="7DEA75CD" w14:textId="77777777" w:rsidR="008D5FD9" w:rsidRPr="00A57068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Ocena ryzyka i Ocena zgodności</w:t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  <w:t>- 2 egz.</w:t>
      </w:r>
    </w:p>
    <w:p w14:paraId="26B64524" w14:textId="77777777" w:rsidR="008D5FD9" w:rsidRDefault="008D5FD9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Deklaracja zgodności</w:t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</w:r>
      <w:r w:rsidRPr="00A57068">
        <w:rPr>
          <w:rFonts w:cstheme="minorHAnsi"/>
          <w:color w:val="000000" w:themeColor="text1"/>
          <w:lang w:eastAsia="pl-PL"/>
        </w:rPr>
        <w:tab/>
        <w:t>- 2 egz.</w:t>
      </w:r>
    </w:p>
    <w:p w14:paraId="072E9264" w14:textId="6B25A043" w:rsidR="00C5496D" w:rsidRPr="00A57068" w:rsidRDefault="00C5496D" w:rsidP="008D5F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Operat przeciw pożarowy</w:t>
      </w:r>
      <w:r w:rsidR="00B538E5">
        <w:rPr>
          <w:rFonts w:cstheme="minorHAnsi"/>
          <w:color w:val="000000" w:themeColor="text1"/>
          <w:lang w:eastAsia="pl-PL"/>
        </w:rPr>
        <w:t xml:space="preserve">                                                     - 5 egz</w:t>
      </w:r>
      <w:r w:rsidR="00E82D3B">
        <w:rPr>
          <w:rFonts w:cstheme="minorHAnsi"/>
          <w:color w:val="000000" w:themeColor="text1"/>
          <w:lang w:eastAsia="pl-PL"/>
        </w:rPr>
        <w:t>.</w:t>
      </w:r>
    </w:p>
    <w:p w14:paraId="39873FBC" w14:textId="77777777" w:rsidR="008D5FD9" w:rsidRPr="00A57068" w:rsidRDefault="008D5FD9" w:rsidP="008D5FD9">
      <w:pPr>
        <w:pStyle w:val="Akapitzlist"/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oraz </w:t>
      </w:r>
    </w:p>
    <w:p w14:paraId="14A4D7FB" w14:textId="77777777" w:rsidR="008D5FD9" w:rsidRPr="00A57068" w:rsidRDefault="008D5FD9" w:rsidP="008D5FD9">
      <w:pPr>
        <w:pStyle w:val="Akapitzlist"/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 xml:space="preserve">1 egzemplarz całej dokumentacji w wersji elektronicznej na płycie CD, DVD lub pendrive. </w:t>
      </w:r>
    </w:p>
    <w:p w14:paraId="12FE7301" w14:textId="77777777" w:rsidR="008D5FD9" w:rsidRPr="00A57068" w:rsidRDefault="008D5FD9" w:rsidP="008D5FD9">
      <w:pPr>
        <w:pStyle w:val="Akapitzlist"/>
        <w:spacing w:after="0" w:line="240" w:lineRule="auto"/>
        <w:rPr>
          <w:rFonts w:cstheme="minorHAnsi"/>
          <w:color w:val="000000" w:themeColor="text1"/>
          <w:lang w:eastAsia="pl-PL"/>
        </w:rPr>
      </w:pPr>
      <w:r w:rsidRPr="00A57068">
        <w:rPr>
          <w:rFonts w:cstheme="minorHAnsi"/>
          <w:color w:val="000000" w:themeColor="text1"/>
          <w:lang w:eastAsia="pl-PL"/>
        </w:rPr>
        <w:t>Rysunki powinny być zapisane w formacie .</w:t>
      </w:r>
      <w:proofErr w:type="spellStart"/>
      <w:r w:rsidRPr="00A57068">
        <w:rPr>
          <w:rFonts w:cstheme="minorHAnsi"/>
          <w:color w:val="000000" w:themeColor="text1"/>
          <w:lang w:eastAsia="pl-PL"/>
        </w:rPr>
        <w:t>dwg</w:t>
      </w:r>
      <w:proofErr w:type="spellEnd"/>
      <w:r w:rsidRPr="00A57068">
        <w:rPr>
          <w:rFonts w:cstheme="minorHAnsi"/>
          <w:color w:val="000000" w:themeColor="text1"/>
          <w:lang w:eastAsia="pl-PL"/>
        </w:rPr>
        <w:t xml:space="preserve">. </w:t>
      </w:r>
    </w:p>
    <w:p w14:paraId="468EB764" w14:textId="3A158C25" w:rsidR="008D5FD9" w:rsidRDefault="008D5FD9" w:rsidP="008D5FD9">
      <w:pPr>
        <w:pStyle w:val="Akapitzlist"/>
        <w:spacing w:after="0" w:line="240" w:lineRule="auto"/>
        <w:rPr>
          <w:rFonts w:cstheme="minorHAnsi"/>
          <w:noProof/>
        </w:rPr>
      </w:pPr>
      <w:r w:rsidRPr="00A57068">
        <w:rPr>
          <w:rFonts w:cstheme="minorHAnsi"/>
          <w:color w:val="000000" w:themeColor="text1"/>
          <w:lang w:eastAsia="pl-PL"/>
        </w:rPr>
        <w:t xml:space="preserve">Rejestr plików wykonać wg instrukcji: </w:t>
      </w:r>
      <w:r w:rsidRPr="00A57068">
        <w:rPr>
          <w:rFonts w:cstheme="minorHAnsi"/>
          <w:noProof/>
        </w:rPr>
        <w:t xml:space="preserve">04_INST_WykonaniaWykazuPlikow.docx (Załącznik nr </w:t>
      </w:r>
      <w:r w:rsidR="009D3E97">
        <w:rPr>
          <w:rFonts w:cstheme="minorHAnsi"/>
          <w:noProof/>
        </w:rPr>
        <w:t>5</w:t>
      </w:r>
      <w:r w:rsidRPr="00A57068">
        <w:rPr>
          <w:rFonts w:cstheme="minorHAnsi"/>
          <w:noProof/>
        </w:rPr>
        <w:t>)</w:t>
      </w:r>
    </w:p>
    <w:sectPr w:rsidR="008D5FD9" w:rsidSect="007C26F2">
      <w:footerReference w:type="default" r:id="rId9"/>
      <w:pgSz w:w="11907" w:h="16840" w:code="9"/>
      <w:pgMar w:top="1276" w:right="1275" w:bottom="1701" w:left="1418" w:header="992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AC15" w14:textId="77777777" w:rsidR="00AA7334" w:rsidRDefault="00AA7334">
      <w:r>
        <w:separator/>
      </w:r>
    </w:p>
  </w:endnote>
  <w:endnote w:type="continuationSeparator" w:id="0">
    <w:p w14:paraId="15ADD241" w14:textId="77777777" w:rsidR="00AA7334" w:rsidRDefault="00A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1FE3" w14:textId="77777777" w:rsidR="007C26F2" w:rsidRPr="001F16A5" w:rsidRDefault="007C26F2" w:rsidP="007C26F2">
    <w:pPr>
      <w:pStyle w:val="Stopka"/>
      <w:jc w:val="right"/>
      <w:rPr>
        <w:sz w:val="18"/>
        <w:szCs w:val="18"/>
      </w:rPr>
    </w:pPr>
    <w:r w:rsidRPr="001F16A5">
      <w:rPr>
        <w:sz w:val="18"/>
        <w:szCs w:val="18"/>
      </w:rPr>
      <w:fldChar w:fldCharType="begin"/>
    </w:r>
    <w:r w:rsidRPr="001F16A5">
      <w:rPr>
        <w:sz w:val="18"/>
        <w:szCs w:val="18"/>
      </w:rPr>
      <w:instrText xml:space="preserve"> PAGE   \* MERGEFORMAT </w:instrText>
    </w:r>
    <w:r w:rsidRPr="001F16A5">
      <w:rPr>
        <w:sz w:val="18"/>
        <w:szCs w:val="18"/>
      </w:rPr>
      <w:fldChar w:fldCharType="separate"/>
    </w:r>
    <w:r w:rsidR="003B765F" w:rsidRPr="001F16A5">
      <w:rPr>
        <w:noProof/>
        <w:sz w:val="18"/>
        <w:szCs w:val="18"/>
      </w:rPr>
      <w:t>4</w:t>
    </w:r>
    <w:r w:rsidRPr="001F16A5">
      <w:rPr>
        <w:sz w:val="18"/>
        <w:szCs w:val="18"/>
      </w:rPr>
      <w:fldChar w:fldCharType="end"/>
    </w:r>
    <w:r w:rsidRPr="001F16A5">
      <w:rPr>
        <w:sz w:val="18"/>
        <w:szCs w:val="18"/>
      </w:rPr>
      <w:t>/</w:t>
    </w:r>
    <w:r w:rsidR="009F289B" w:rsidRPr="001F16A5">
      <w:rPr>
        <w:noProof/>
        <w:sz w:val="18"/>
        <w:szCs w:val="18"/>
      </w:rPr>
      <w:fldChar w:fldCharType="begin"/>
    </w:r>
    <w:r w:rsidR="009F289B" w:rsidRPr="001F16A5">
      <w:rPr>
        <w:noProof/>
        <w:sz w:val="18"/>
        <w:szCs w:val="18"/>
      </w:rPr>
      <w:instrText xml:space="preserve"> NUMPAGES   \* MERGEFORMAT </w:instrText>
    </w:r>
    <w:r w:rsidR="009F289B" w:rsidRPr="001F16A5">
      <w:rPr>
        <w:noProof/>
        <w:sz w:val="18"/>
        <w:szCs w:val="18"/>
      </w:rPr>
      <w:fldChar w:fldCharType="separate"/>
    </w:r>
    <w:r w:rsidR="003B765F" w:rsidRPr="001F16A5">
      <w:rPr>
        <w:noProof/>
        <w:sz w:val="18"/>
        <w:szCs w:val="18"/>
      </w:rPr>
      <w:t>4</w:t>
    </w:r>
    <w:r w:rsidR="009F289B" w:rsidRPr="001F16A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AA3" w14:textId="77777777" w:rsidR="00AA7334" w:rsidRDefault="00AA7334">
      <w:r>
        <w:separator/>
      </w:r>
    </w:p>
  </w:footnote>
  <w:footnote w:type="continuationSeparator" w:id="0">
    <w:p w14:paraId="09875220" w14:textId="77777777" w:rsidR="00AA7334" w:rsidRDefault="00AA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5A5"/>
    <w:multiLevelType w:val="hybridMultilevel"/>
    <w:tmpl w:val="02F83C66"/>
    <w:lvl w:ilvl="0" w:tplc="04150019">
      <w:start w:val="1"/>
      <w:numFmt w:val="lowerLetter"/>
      <w:lvlText w:val="%1."/>
      <w:lvlJc w:val="left"/>
      <w:pPr>
        <w:ind w:left="10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 w15:restartNumberingAfterBreak="0">
    <w:nsid w:val="0A440B38"/>
    <w:multiLevelType w:val="hybridMultilevel"/>
    <w:tmpl w:val="7CA09E2E"/>
    <w:lvl w:ilvl="0" w:tplc="01429FD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636885"/>
    <w:multiLevelType w:val="hybridMultilevel"/>
    <w:tmpl w:val="F15618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5769F"/>
    <w:multiLevelType w:val="hybridMultilevel"/>
    <w:tmpl w:val="046E5886"/>
    <w:lvl w:ilvl="0" w:tplc="E6B65A56">
      <w:start w:val="4"/>
      <w:numFmt w:val="upperRoman"/>
      <w:lvlText w:val="%1."/>
      <w:lvlJc w:val="righ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6BDF"/>
    <w:multiLevelType w:val="hybridMultilevel"/>
    <w:tmpl w:val="98B85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213F"/>
    <w:multiLevelType w:val="hybridMultilevel"/>
    <w:tmpl w:val="69FE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BD2"/>
    <w:multiLevelType w:val="hybridMultilevel"/>
    <w:tmpl w:val="9EB40C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474B99"/>
    <w:multiLevelType w:val="hybridMultilevel"/>
    <w:tmpl w:val="FDA2D07E"/>
    <w:lvl w:ilvl="0" w:tplc="EA78A46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BCB7369"/>
    <w:multiLevelType w:val="hybridMultilevel"/>
    <w:tmpl w:val="B200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0330"/>
    <w:multiLevelType w:val="hybridMultilevel"/>
    <w:tmpl w:val="C8EC8CAA"/>
    <w:lvl w:ilvl="0" w:tplc="785CDFF2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F0954C8"/>
    <w:multiLevelType w:val="multilevel"/>
    <w:tmpl w:val="A3B291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7B3456"/>
    <w:multiLevelType w:val="hybridMultilevel"/>
    <w:tmpl w:val="22CC404C"/>
    <w:lvl w:ilvl="0" w:tplc="04150019">
      <w:start w:val="1"/>
      <w:numFmt w:val="lowerLetter"/>
      <w:lvlText w:val="%1."/>
      <w:lvlJc w:val="left"/>
      <w:pPr>
        <w:ind w:left="142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5CB0E83"/>
    <w:multiLevelType w:val="hybridMultilevel"/>
    <w:tmpl w:val="E0F48EE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266F206E"/>
    <w:multiLevelType w:val="hybridMultilevel"/>
    <w:tmpl w:val="7D4EB584"/>
    <w:lvl w:ilvl="0" w:tplc="194CC032">
      <w:start w:val="1"/>
      <w:numFmt w:val="lowerLetter"/>
      <w:lvlText w:val="%1."/>
      <w:lvlJc w:val="left"/>
      <w:pPr>
        <w:ind w:left="1425" w:hanging="675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6EA171E"/>
    <w:multiLevelType w:val="hybridMultilevel"/>
    <w:tmpl w:val="992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827C5"/>
    <w:multiLevelType w:val="hybridMultilevel"/>
    <w:tmpl w:val="7AE29FA6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341C4590"/>
    <w:multiLevelType w:val="hybridMultilevel"/>
    <w:tmpl w:val="DC94C5EC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34D1001B"/>
    <w:multiLevelType w:val="hybridMultilevel"/>
    <w:tmpl w:val="54E8D9DE"/>
    <w:lvl w:ilvl="0" w:tplc="04150019">
      <w:start w:val="1"/>
      <w:numFmt w:val="lowerLetter"/>
      <w:lvlText w:val="%1."/>
      <w:lvlJc w:val="left"/>
      <w:pPr>
        <w:ind w:left="141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35F07F59"/>
    <w:multiLevelType w:val="hybridMultilevel"/>
    <w:tmpl w:val="99D859E6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395E1179"/>
    <w:multiLevelType w:val="hybridMultilevel"/>
    <w:tmpl w:val="4CC6BE4A"/>
    <w:lvl w:ilvl="0" w:tplc="A0C636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6FFC"/>
    <w:multiLevelType w:val="hybridMultilevel"/>
    <w:tmpl w:val="F8660FBE"/>
    <w:lvl w:ilvl="0" w:tplc="894EFA1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D0828D2"/>
    <w:multiLevelType w:val="multilevel"/>
    <w:tmpl w:val="6780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EAA4951"/>
    <w:multiLevelType w:val="hybridMultilevel"/>
    <w:tmpl w:val="F026A1B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3F6E1AE2"/>
    <w:multiLevelType w:val="hybridMultilevel"/>
    <w:tmpl w:val="2A1A9E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203402"/>
    <w:multiLevelType w:val="hybridMultilevel"/>
    <w:tmpl w:val="FBDA65F4"/>
    <w:lvl w:ilvl="0" w:tplc="0415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5" w15:restartNumberingAfterBreak="0">
    <w:nsid w:val="41FF1E6B"/>
    <w:multiLevelType w:val="multilevel"/>
    <w:tmpl w:val="2D2092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8705A4"/>
    <w:multiLevelType w:val="hybridMultilevel"/>
    <w:tmpl w:val="24264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927D68"/>
    <w:multiLevelType w:val="hybridMultilevel"/>
    <w:tmpl w:val="44644730"/>
    <w:lvl w:ilvl="0" w:tplc="51B27776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104556"/>
    <w:multiLevelType w:val="hybridMultilevel"/>
    <w:tmpl w:val="8A36A27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9" w15:restartNumberingAfterBreak="0">
    <w:nsid w:val="489A768B"/>
    <w:multiLevelType w:val="hybridMultilevel"/>
    <w:tmpl w:val="E93E6FC8"/>
    <w:lvl w:ilvl="0" w:tplc="0415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0" w15:restartNumberingAfterBreak="0">
    <w:nsid w:val="495F13A5"/>
    <w:multiLevelType w:val="hybridMultilevel"/>
    <w:tmpl w:val="9976E182"/>
    <w:lvl w:ilvl="0" w:tplc="0415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1" w15:restartNumberingAfterBreak="0">
    <w:nsid w:val="4B5825AF"/>
    <w:multiLevelType w:val="hybridMultilevel"/>
    <w:tmpl w:val="BF800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27CB2"/>
    <w:multiLevelType w:val="hybridMultilevel"/>
    <w:tmpl w:val="FAD435C2"/>
    <w:lvl w:ilvl="0" w:tplc="04150019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1F0180C"/>
    <w:multiLevelType w:val="hybridMultilevel"/>
    <w:tmpl w:val="194CCEE0"/>
    <w:lvl w:ilvl="0" w:tplc="F51836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42974"/>
    <w:multiLevelType w:val="hybridMultilevel"/>
    <w:tmpl w:val="E2D47B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5665E"/>
    <w:multiLevelType w:val="hybridMultilevel"/>
    <w:tmpl w:val="C7268A66"/>
    <w:lvl w:ilvl="0" w:tplc="04150019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53A407BC"/>
    <w:multiLevelType w:val="hybridMultilevel"/>
    <w:tmpl w:val="B456F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343DE"/>
    <w:multiLevelType w:val="hybridMultilevel"/>
    <w:tmpl w:val="BAD886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97D5443"/>
    <w:multiLevelType w:val="hybridMultilevel"/>
    <w:tmpl w:val="AB185F5E"/>
    <w:lvl w:ilvl="0" w:tplc="04150019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61332CDC"/>
    <w:multiLevelType w:val="hybridMultilevel"/>
    <w:tmpl w:val="96E438F0"/>
    <w:lvl w:ilvl="0" w:tplc="7A129F8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66580EEA"/>
    <w:multiLevelType w:val="multilevel"/>
    <w:tmpl w:val="A3B291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79348A9"/>
    <w:multiLevelType w:val="hybridMultilevel"/>
    <w:tmpl w:val="D0086E8E"/>
    <w:lvl w:ilvl="0" w:tplc="78C0FCC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67B85616"/>
    <w:multiLevelType w:val="hybridMultilevel"/>
    <w:tmpl w:val="A94C721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3" w15:restartNumberingAfterBreak="0">
    <w:nsid w:val="6845667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AA81055"/>
    <w:multiLevelType w:val="hybridMultilevel"/>
    <w:tmpl w:val="8C0ABFEC"/>
    <w:lvl w:ilvl="0" w:tplc="A8F4100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6DDB3AD7"/>
    <w:multiLevelType w:val="hybridMultilevel"/>
    <w:tmpl w:val="7F3243E8"/>
    <w:lvl w:ilvl="0" w:tplc="9B8E0AF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6F37531F"/>
    <w:multiLevelType w:val="hybridMultilevel"/>
    <w:tmpl w:val="28E0797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7" w15:restartNumberingAfterBreak="0">
    <w:nsid w:val="70BE7C06"/>
    <w:multiLevelType w:val="hybridMultilevel"/>
    <w:tmpl w:val="428EB766"/>
    <w:lvl w:ilvl="0" w:tplc="1430E57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752316F3"/>
    <w:multiLevelType w:val="hybridMultilevel"/>
    <w:tmpl w:val="7FC631D6"/>
    <w:lvl w:ilvl="0" w:tplc="FD346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6B5908"/>
    <w:multiLevelType w:val="hybridMultilevel"/>
    <w:tmpl w:val="D180C062"/>
    <w:lvl w:ilvl="0" w:tplc="E774E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59936CD"/>
    <w:multiLevelType w:val="hybridMultilevel"/>
    <w:tmpl w:val="2B24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3A9B3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3F87B5A">
      <w:start w:val="1"/>
      <w:numFmt w:val="decimal"/>
      <w:lvlText w:val="%4."/>
      <w:lvlJc w:val="left"/>
      <w:pPr>
        <w:ind w:left="643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03608"/>
    <w:multiLevelType w:val="hybridMultilevel"/>
    <w:tmpl w:val="4E80E6B2"/>
    <w:lvl w:ilvl="0" w:tplc="8CA07A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3710616">
    <w:abstractNumId w:val="43"/>
  </w:num>
  <w:num w:numId="2" w16cid:durableId="2297047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90183">
    <w:abstractNumId w:val="33"/>
  </w:num>
  <w:num w:numId="4" w16cid:durableId="1201429677">
    <w:abstractNumId w:val="21"/>
  </w:num>
  <w:num w:numId="5" w16cid:durableId="549345853">
    <w:abstractNumId w:val="39"/>
  </w:num>
  <w:num w:numId="6" w16cid:durableId="1188562194">
    <w:abstractNumId w:val="9"/>
  </w:num>
  <w:num w:numId="7" w16cid:durableId="595482545">
    <w:abstractNumId w:val="47"/>
  </w:num>
  <w:num w:numId="8" w16cid:durableId="1667050409">
    <w:abstractNumId w:val="44"/>
  </w:num>
  <w:num w:numId="9" w16cid:durableId="1084566249">
    <w:abstractNumId w:val="27"/>
  </w:num>
  <w:num w:numId="10" w16cid:durableId="537856152">
    <w:abstractNumId w:val="41"/>
  </w:num>
  <w:num w:numId="11" w16cid:durableId="811020937">
    <w:abstractNumId w:val="14"/>
  </w:num>
  <w:num w:numId="12" w16cid:durableId="1430194809">
    <w:abstractNumId w:val="19"/>
  </w:num>
  <w:num w:numId="13" w16cid:durableId="2128695686">
    <w:abstractNumId w:val="7"/>
  </w:num>
  <w:num w:numId="14" w16cid:durableId="1796875170">
    <w:abstractNumId w:val="20"/>
  </w:num>
  <w:num w:numId="15" w16cid:durableId="332493061">
    <w:abstractNumId w:val="45"/>
  </w:num>
  <w:num w:numId="16" w16cid:durableId="592931591">
    <w:abstractNumId w:val="1"/>
  </w:num>
  <w:num w:numId="17" w16cid:durableId="1282418208">
    <w:abstractNumId w:val="12"/>
  </w:num>
  <w:num w:numId="18" w16cid:durableId="1567061904">
    <w:abstractNumId w:val="16"/>
  </w:num>
  <w:num w:numId="19" w16cid:durableId="214245648">
    <w:abstractNumId w:val="28"/>
  </w:num>
  <w:num w:numId="20" w16cid:durableId="205917045">
    <w:abstractNumId w:val="26"/>
  </w:num>
  <w:num w:numId="21" w16cid:durableId="1930851794">
    <w:abstractNumId w:val="48"/>
  </w:num>
  <w:num w:numId="22" w16cid:durableId="741374284">
    <w:abstractNumId w:val="29"/>
  </w:num>
  <w:num w:numId="23" w16cid:durableId="391119883">
    <w:abstractNumId w:val="30"/>
  </w:num>
  <w:num w:numId="24" w16cid:durableId="91703617">
    <w:abstractNumId w:val="22"/>
  </w:num>
  <w:num w:numId="25" w16cid:durableId="1317421571">
    <w:abstractNumId w:val="42"/>
  </w:num>
  <w:num w:numId="26" w16cid:durableId="690641463">
    <w:abstractNumId w:val="49"/>
  </w:num>
  <w:num w:numId="27" w16cid:durableId="1925065705">
    <w:abstractNumId w:val="2"/>
  </w:num>
  <w:num w:numId="28" w16cid:durableId="367687119">
    <w:abstractNumId w:val="37"/>
  </w:num>
  <w:num w:numId="29" w16cid:durableId="2001882866">
    <w:abstractNumId w:val="40"/>
  </w:num>
  <w:num w:numId="30" w16cid:durableId="579217727">
    <w:abstractNumId w:val="10"/>
  </w:num>
  <w:num w:numId="31" w16cid:durableId="1406681976">
    <w:abstractNumId w:val="34"/>
  </w:num>
  <w:num w:numId="32" w16cid:durableId="1250431545">
    <w:abstractNumId w:val="5"/>
  </w:num>
  <w:num w:numId="33" w16cid:durableId="93332192">
    <w:abstractNumId w:val="25"/>
  </w:num>
  <w:num w:numId="34" w16cid:durableId="410742036">
    <w:abstractNumId w:val="11"/>
  </w:num>
  <w:num w:numId="35" w16cid:durableId="268782215">
    <w:abstractNumId w:val="35"/>
  </w:num>
  <w:num w:numId="36" w16cid:durableId="253638529">
    <w:abstractNumId w:val="32"/>
  </w:num>
  <w:num w:numId="37" w16cid:durableId="1977448925">
    <w:abstractNumId w:val="13"/>
  </w:num>
  <w:num w:numId="38" w16cid:durableId="2139909434">
    <w:abstractNumId w:val="38"/>
  </w:num>
  <w:num w:numId="39" w16cid:durableId="1598710786">
    <w:abstractNumId w:val="17"/>
  </w:num>
  <w:num w:numId="40" w16cid:durableId="1592009317">
    <w:abstractNumId w:val="0"/>
  </w:num>
  <w:num w:numId="41" w16cid:durableId="1397899681">
    <w:abstractNumId w:val="24"/>
  </w:num>
  <w:num w:numId="42" w16cid:durableId="1434324298">
    <w:abstractNumId w:val="8"/>
  </w:num>
  <w:num w:numId="43" w16cid:durableId="861169618">
    <w:abstractNumId w:val="6"/>
  </w:num>
  <w:num w:numId="44" w16cid:durableId="423693610">
    <w:abstractNumId w:val="23"/>
  </w:num>
  <w:num w:numId="45" w16cid:durableId="939726316">
    <w:abstractNumId w:val="15"/>
  </w:num>
  <w:num w:numId="46" w16cid:durableId="212036013">
    <w:abstractNumId w:val="18"/>
  </w:num>
  <w:num w:numId="47" w16cid:durableId="1212883937">
    <w:abstractNumId w:val="31"/>
  </w:num>
  <w:num w:numId="48" w16cid:durableId="781000695">
    <w:abstractNumId w:val="36"/>
  </w:num>
  <w:num w:numId="49" w16cid:durableId="675573326">
    <w:abstractNumId w:val="3"/>
  </w:num>
  <w:num w:numId="50" w16cid:durableId="1752311088">
    <w:abstractNumId w:val="46"/>
  </w:num>
  <w:num w:numId="51" w16cid:durableId="92747711">
    <w:abstractNumId w:val="51"/>
  </w:num>
  <w:num w:numId="52" w16cid:durableId="1574849155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E8"/>
    <w:rsid w:val="00003436"/>
    <w:rsid w:val="0000513F"/>
    <w:rsid w:val="00006A89"/>
    <w:rsid w:val="00013ABE"/>
    <w:rsid w:val="00016699"/>
    <w:rsid w:val="00016B28"/>
    <w:rsid w:val="00017962"/>
    <w:rsid w:val="00020AC6"/>
    <w:rsid w:val="00023D73"/>
    <w:rsid w:val="00024BE2"/>
    <w:rsid w:val="00026571"/>
    <w:rsid w:val="00035845"/>
    <w:rsid w:val="00037B50"/>
    <w:rsid w:val="00043C71"/>
    <w:rsid w:val="0004553C"/>
    <w:rsid w:val="000514B3"/>
    <w:rsid w:val="00052B71"/>
    <w:rsid w:val="00056A29"/>
    <w:rsid w:val="00057ED8"/>
    <w:rsid w:val="0006300A"/>
    <w:rsid w:val="00063D7D"/>
    <w:rsid w:val="0007266B"/>
    <w:rsid w:val="00074447"/>
    <w:rsid w:val="00075170"/>
    <w:rsid w:val="00077F7B"/>
    <w:rsid w:val="000802F5"/>
    <w:rsid w:val="00081902"/>
    <w:rsid w:val="00084F40"/>
    <w:rsid w:val="000909C8"/>
    <w:rsid w:val="00091500"/>
    <w:rsid w:val="00091F48"/>
    <w:rsid w:val="00094A0C"/>
    <w:rsid w:val="000962E8"/>
    <w:rsid w:val="000A461A"/>
    <w:rsid w:val="000A5A25"/>
    <w:rsid w:val="000A74E5"/>
    <w:rsid w:val="000B2175"/>
    <w:rsid w:val="000B6D8C"/>
    <w:rsid w:val="000C1508"/>
    <w:rsid w:val="000C2CB6"/>
    <w:rsid w:val="000C48AF"/>
    <w:rsid w:val="000C546E"/>
    <w:rsid w:val="000D269F"/>
    <w:rsid w:val="000D2B40"/>
    <w:rsid w:val="000D427B"/>
    <w:rsid w:val="000D634B"/>
    <w:rsid w:val="000E0AF9"/>
    <w:rsid w:val="000E2914"/>
    <w:rsid w:val="000E2FC0"/>
    <w:rsid w:val="000E5BFE"/>
    <w:rsid w:val="00102724"/>
    <w:rsid w:val="00114E16"/>
    <w:rsid w:val="00122827"/>
    <w:rsid w:val="001238B3"/>
    <w:rsid w:val="00124E3B"/>
    <w:rsid w:val="001318F0"/>
    <w:rsid w:val="00133564"/>
    <w:rsid w:val="0014025D"/>
    <w:rsid w:val="00143995"/>
    <w:rsid w:val="00144BE9"/>
    <w:rsid w:val="00151690"/>
    <w:rsid w:val="001555C2"/>
    <w:rsid w:val="001632B6"/>
    <w:rsid w:val="00163855"/>
    <w:rsid w:val="001657C4"/>
    <w:rsid w:val="00171087"/>
    <w:rsid w:val="00171D7A"/>
    <w:rsid w:val="00176A4A"/>
    <w:rsid w:val="0018044B"/>
    <w:rsid w:val="00191559"/>
    <w:rsid w:val="001967E8"/>
    <w:rsid w:val="001A130B"/>
    <w:rsid w:val="001A2A08"/>
    <w:rsid w:val="001A793C"/>
    <w:rsid w:val="001B4058"/>
    <w:rsid w:val="001B5D45"/>
    <w:rsid w:val="001C3B66"/>
    <w:rsid w:val="001D3840"/>
    <w:rsid w:val="001D65A9"/>
    <w:rsid w:val="001E00C1"/>
    <w:rsid w:val="001E07B0"/>
    <w:rsid w:val="001E1B09"/>
    <w:rsid w:val="001E4151"/>
    <w:rsid w:val="001E5B08"/>
    <w:rsid w:val="001F16A5"/>
    <w:rsid w:val="001F303F"/>
    <w:rsid w:val="001F333A"/>
    <w:rsid w:val="001F4432"/>
    <w:rsid w:val="00200189"/>
    <w:rsid w:val="002053C4"/>
    <w:rsid w:val="00212418"/>
    <w:rsid w:val="002168E6"/>
    <w:rsid w:val="00221667"/>
    <w:rsid w:val="00221848"/>
    <w:rsid w:val="00223535"/>
    <w:rsid w:val="00223BDF"/>
    <w:rsid w:val="0022461F"/>
    <w:rsid w:val="002260D3"/>
    <w:rsid w:val="0022748C"/>
    <w:rsid w:val="0024251C"/>
    <w:rsid w:val="00250FCB"/>
    <w:rsid w:val="00253E45"/>
    <w:rsid w:val="00260A9E"/>
    <w:rsid w:val="00263339"/>
    <w:rsid w:val="002641AE"/>
    <w:rsid w:val="0026721F"/>
    <w:rsid w:val="002738E4"/>
    <w:rsid w:val="0027706D"/>
    <w:rsid w:val="00285A18"/>
    <w:rsid w:val="002862A9"/>
    <w:rsid w:val="0028664A"/>
    <w:rsid w:val="002948C7"/>
    <w:rsid w:val="00295BBD"/>
    <w:rsid w:val="002A0FC7"/>
    <w:rsid w:val="002A5EDF"/>
    <w:rsid w:val="002B027D"/>
    <w:rsid w:val="002B0722"/>
    <w:rsid w:val="002B1DC4"/>
    <w:rsid w:val="002B3FDB"/>
    <w:rsid w:val="002B565B"/>
    <w:rsid w:val="002B6863"/>
    <w:rsid w:val="002B6F05"/>
    <w:rsid w:val="002B7976"/>
    <w:rsid w:val="002C56A1"/>
    <w:rsid w:val="002D0705"/>
    <w:rsid w:val="002D32DE"/>
    <w:rsid w:val="002D4F64"/>
    <w:rsid w:val="002D5003"/>
    <w:rsid w:val="002D571E"/>
    <w:rsid w:val="002D66B2"/>
    <w:rsid w:val="002D7A88"/>
    <w:rsid w:val="002E7234"/>
    <w:rsid w:val="002F15DC"/>
    <w:rsid w:val="002F3287"/>
    <w:rsid w:val="002F404F"/>
    <w:rsid w:val="002F796F"/>
    <w:rsid w:val="00303763"/>
    <w:rsid w:val="00303F3B"/>
    <w:rsid w:val="003109DB"/>
    <w:rsid w:val="00320199"/>
    <w:rsid w:val="0032589F"/>
    <w:rsid w:val="00331748"/>
    <w:rsid w:val="00332A0D"/>
    <w:rsid w:val="00332BAE"/>
    <w:rsid w:val="003346C6"/>
    <w:rsid w:val="00335FA6"/>
    <w:rsid w:val="00340F1E"/>
    <w:rsid w:val="00352FE9"/>
    <w:rsid w:val="00354C90"/>
    <w:rsid w:val="00355E2D"/>
    <w:rsid w:val="00357842"/>
    <w:rsid w:val="00365B41"/>
    <w:rsid w:val="003666C4"/>
    <w:rsid w:val="00373C72"/>
    <w:rsid w:val="00375C1C"/>
    <w:rsid w:val="00375DE6"/>
    <w:rsid w:val="00375F99"/>
    <w:rsid w:val="00380045"/>
    <w:rsid w:val="00381984"/>
    <w:rsid w:val="003838FE"/>
    <w:rsid w:val="0038562D"/>
    <w:rsid w:val="00392102"/>
    <w:rsid w:val="0039378A"/>
    <w:rsid w:val="003A24AD"/>
    <w:rsid w:val="003A5300"/>
    <w:rsid w:val="003B2E7D"/>
    <w:rsid w:val="003B765F"/>
    <w:rsid w:val="003D5B3E"/>
    <w:rsid w:val="003D62A3"/>
    <w:rsid w:val="003D7C76"/>
    <w:rsid w:val="003E034C"/>
    <w:rsid w:val="003E2DBB"/>
    <w:rsid w:val="003E352F"/>
    <w:rsid w:val="003F0EF6"/>
    <w:rsid w:val="003F3A67"/>
    <w:rsid w:val="003F5645"/>
    <w:rsid w:val="00401265"/>
    <w:rsid w:val="00406291"/>
    <w:rsid w:val="00406AE1"/>
    <w:rsid w:val="00411E3E"/>
    <w:rsid w:val="0041288F"/>
    <w:rsid w:val="00412AA1"/>
    <w:rsid w:val="00422532"/>
    <w:rsid w:val="004259E8"/>
    <w:rsid w:val="00426EF9"/>
    <w:rsid w:val="004318C9"/>
    <w:rsid w:val="00432DF3"/>
    <w:rsid w:val="00433831"/>
    <w:rsid w:val="00434F61"/>
    <w:rsid w:val="004374CC"/>
    <w:rsid w:val="00442919"/>
    <w:rsid w:val="00442BD3"/>
    <w:rsid w:val="00443F6C"/>
    <w:rsid w:val="004454DC"/>
    <w:rsid w:val="00446B20"/>
    <w:rsid w:val="004527EA"/>
    <w:rsid w:val="0045408B"/>
    <w:rsid w:val="004547D7"/>
    <w:rsid w:val="004608C3"/>
    <w:rsid w:val="00463B59"/>
    <w:rsid w:val="004661B7"/>
    <w:rsid w:val="00474C65"/>
    <w:rsid w:val="00482CD7"/>
    <w:rsid w:val="004861BB"/>
    <w:rsid w:val="00486213"/>
    <w:rsid w:val="00487800"/>
    <w:rsid w:val="00491381"/>
    <w:rsid w:val="00496060"/>
    <w:rsid w:val="004B031F"/>
    <w:rsid w:val="004B2384"/>
    <w:rsid w:val="004B5CA9"/>
    <w:rsid w:val="004B633F"/>
    <w:rsid w:val="004C0039"/>
    <w:rsid w:val="004C0DA0"/>
    <w:rsid w:val="004C27A9"/>
    <w:rsid w:val="004D7AAC"/>
    <w:rsid w:val="004E0EA1"/>
    <w:rsid w:val="004E23EA"/>
    <w:rsid w:val="004E4684"/>
    <w:rsid w:val="004E49FC"/>
    <w:rsid w:val="004E4EF7"/>
    <w:rsid w:val="004E68FA"/>
    <w:rsid w:val="004E7696"/>
    <w:rsid w:val="00502EDF"/>
    <w:rsid w:val="00505F0B"/>
    <w:rsid w:val="00511F44"/>
    <w:rsid w:val="005160EE"/>
    <w:rsid w:val="0053329C"/>
    <w:rsid w:val="00536452"/>
    <w:rsid w:val="005450FB"/>
    <w:rsid w:val="00546112"/>
    <w:rsid w:val="0055466F"/>
    <w:rsid w:val="00554763"/>
    <w:rsid w:val="00556CA8"/>
    <w:rsid w:val="00557D55"/>
    <w:rsid w:val="00564CB3"/>
    <w:rsid w:val="00565C19"/>
    <w:rsid w:val="00570696"/>
    <w:rsid w:val="005809E3"/>
    <w:rsid w:val="00581B42"/>
    <w:rsid w:val="00581EA6"/>
    <w:rsid w:val="005821A5"/>
    <w:rsid w:val="005852E6"/>
    <w:rsid w:val="00585358"/>
    <w:rsid w:val="00585E01"/>
    <w:rsid w:val="005A2722"/>
    <w:rsid w:val="005A3020"/>
    <w:rsid w:val="005A454A"/>
    <w:rsid w:val="005A5752"/>
    <w:rsid w:val="005A593E"/>
    <w:rsid w:val="005A699F"/>
    <w:rsid w:val="005B02A0"/>
    <w:rsid w:val="005B35DE"/>
    <w:rsid w:val="005B6ACE"/>
    <w:rsid w:val="005B753F"/>
    <w:rsid w:val="005B7879"/>
    <w:rsid w:val="005C545C"/>
    <w:rsid w:val="005C5FE8"/>
    <w:rsid w:val="005C621A"/>
    <w:rsid w:val="005D5BCA"/>
    <w:rsid w:val="005E3001"/>
    <w:rsid w:val="005F0843"/>
    <w:rsid w:val="005F2410"/>
    <w:rsid w:val="005F65A8"/>
    <w:rsid w:val="00600423"/>
    <w:rsid w:val="00603E54"/>
    <w:rsid w:val="00612BC3"/>
    <w:rsid w:val="00617836"/>
    <w:rsid w:val="00625289"/>
    <w:rsid w:val="00633507"/>
    <w:rsid w:val="006369DA"/>
    <w:rsid w:val="00642DEC"/>
    <w:rsid w:val="00643F50"/>
    <w:rsid w:val="00643FD5"/>
    <w:rsid w:val="00654867"/>
    <w:rsid w:val="00654DB5"/>
    <w:rsid w:val="00662398"/>
    <w:rsid w:val="006626DC"/>
    <w:rsid w:val="006640E6"/>
    <w:rsid w:val="00664C18"/>
    <w:rsid w:val="00671ACF"/>
    <w:rsid w:val="006757F3"/>
    <w:rsid w:val="00685075"/>
    <w:rsid w:val="0068687A"/>
    <w:rsid w:val="00687F4E"/>
    <w:rsid w:val="00692BD8"/>
    <w:rsid w:val="00697FC2"/>
    <w:rsid w:val="006A58DD"/>
    <w:rsid w:val="006B2922"/>
    <w:rsid w:val="006B382E"/>
    <w:rsid w:val="006B3F08"/>
    <w:rsid w:val="006E094D"/>
    <w:rsid w:val="006E1052"/>
    <w:rsid w:val="006E36A0"/>
    <w:rsid w:val="006F1A7B"/>
    <w:rsid w:val="006F222C"/>
    <w:rsid w:val="006F4781"/>
    <w:rsid w:val="006F5BD5"/>
    <w:rsid w:val="006F64AA"/>
    <w:rsid w:val="006F7407"/>
    <w:rsid w:val="0070113D"/>
    <w:rsid w:val="007127AF"/>
    <w:rsid w:val="007142F8"/>
    <w:rsid w:val="00720DC7"/>
    <w:rsid w:val="00730404"/>
    <w:rsid w:val="00732F63"/>
    <w:rsid w:val="007336EE"/>
    <w:rsid w:val="00734B8C"/>
    <w:rsid w:val="00736633"/>
    <w:rsid w:val="00741B99"/>
    <w:rsid w:val="00742E91"/>
    <w:rsid w:val="0074342D"/>
    <w:rsid w:val="00744F73"/>
    <w:rsid w:val="00752FBC"/>
    <w:rsid w:val="00757F8A"/>
    <w:rsid w:val="007616DE"/>
    <w:rsid w:val="00765675"/>
    <w:rsid w:val="00767D4A"/>
    <w:rsid w:val="007702CD"/>
    <w:rsid w:val="00777324"/>
    <w:rsid w:val="007805B5"/>
    <w:rsid w:val="007851FC"/>
    <w:rsid w:val="0078588F"/>
    <w:rsid w:val="00785EE5"/>
    <w:rsid w:val="007951E9"/>
    <w:rsid w:val="00795478"/>
    <w:rsid w:val="007961B8"/>
    <w:rsid w:val="00797BEF"/>
    <w:rsid w:val="007A37C8"/>
    <w:rsid w:val="007B52B7"/>
    <w:rsid w:val="007B6CB1"/>
    <w:rsid w:val="007C1E2C"/>
    <w:rsid w:val="007C26F2"/>
    <w:rsid w:val="007C4AAB"/>
    <w:rsid w:val="007C5993"/>
    <w:rsid w:val="007D146E"/>
    <w:rsid w:val="007D3FDA"/>
    <w:rsid w:val="007D5E68"/>
    <w:rsid w:val="007E4510"/>
    <w:rsid w:val="007E4D42"/>
    <w:rsid w:val="007F2E6A"/>
    <w:rsid w:val="007F502E"/>
    <w:rsid w:val="007F69F8"/>
    <w:rsid w:val="00804707"/>
    <w:rsid w:val="00804952"/>
    <w:rsid w:val="00810297"/>
    <w:rsid w:val="00810B1A"/>
    <w:rsid w:val="00813D2E"/>
    <w:rsid w:val="00814EF8"/>
    <w:rsid w:val="008352E8"/>
    <w:rsid w:val="00846159"/>
    <w:rsid w:val="00847711"/>
    <w:rsid w:val="00852EEA"/>
    <w:rsid w:val="008548D0"/>
    <w:rsid w:val="008575B9"/>
    <w:rsid w:val="00857FED"/>
    <w:rsid w:val="00862F6C"/>
    <w:rsid w:val="00866D87"/>
    <w:rsid w:val="00872EEC"/>
    <w:rsid w:val="008779F3"/>
    <w:rsid w:val="00880149"/>
    <w:rsid w:val="00884F98"/>
    <w:rsid w:val="008858A8"/>
    <w:rsid w:val="008A11FC"/>
    <w:rsid w:val="008A13FA"/>
    <w:rsid w:val="008A5F98"/>
    <w:rsid w:val="008A7772"/>
    <w:rsid w:val="008B1286"/>
    <w:rsid w:val="008B204E"/>
    <w:rsid w:val="008B38DA"/>
    <w:rsid w:val="008B5410"/>
    <w:rsid w:val="008C35F2"/>
    <w:rsid w:val="008C4AA3"/>
    <w:rsid w:val="008C4C5C"/>
    <w:rsid w:val="008D1B4E"/>
    <w:rsid w:val="008D4F9E"/>
    <w:rsid w:val="008D5FD9"/>
    <w:rsid w:val="008D6309"/>
    <w:rsid w:val="008E2544"/>
    <w:rsid w:val="008F0A0C"/>
    <w:rsid w:val="008F2AAA"/>
    <w:rsid w:val="008F3634"/>
    <w:rsid w:val="00900A74"/>
    <w:rsid w:val="0091198D"/>
    <w:rsid w:val="009134A3"/>
    <w:rsid w:val="0091372C"/>
    <w:rsid w:val="009137EC"/>
    <w:rsid w:val="00922999"/>
    <w:rsid w:val="0092305C"/>
    <w:rsid w:val="0092765C"/>
    <w:rsid w:val="009300B8"/>
    <w:rsid w:val="00937EE7"/>
    <w:rsid w:val="009412D9"/>
    <w:rsid w:val="00951871"/>
    <w:rsid w:val="00961105"/>
    <w:rsid w:val="00961CEA"/>
    <w:rsid w:val="0096560B"/>
    <w:rsid w:val="009709E3"/>
    <w:rsid w:val="00974FE1"/>
    <w:rsid w:val="00976718"/>
    <w:rsid w:val="00976772"/>
    <w:rsid w:val="0098461D"/>
    <w:rsid w:val="009B77EC"/>
    <w:rsid w:val="009C7034"/>
    <w:rsid w:val="009D3E44"/>
    <w:rsid w:val="009D3E97"/>
    <w:rsid w:val="009D64E8"/>
    <w:rsid w:val="009E5EC2"/>
    <w:rsid w:val="009E71E7"/>
    <w:rsid w:val="009E786A"/>
    <w:rsid w:val="009F289B"/>
    <w:rsid w:val="009F3106"/>
    <w:rsid w:val="00A01C4D"/>
    <w:rsid w:val="00A1276F"/>
    <w:rsid w:val="00A15379"/>
    <w:rsid w:val="00A155AD"/>
    <w:rsid w:val="00A20DE7"/>
    <w:rsid w:val="00A254F2"/>
    <w:rsid w:val="00A31FF9"/>
    <w:rsid w:val="00A375E0"/>
    <w:rsid w:val="00A402B6"/>
    <w:rsid w:val="00A40F1C"/>
    <w:rsid w:val="00A41560"/>
    <w:rsid w:val="00A4246B"/>
    <w:rsid w:val="00A45C1D"/>
    <w:rsid w:val="00A51AD5"/>
    <w:rsid w:val="00A51E01"/>
    <w:rsid w:val="00A56DCA"/>
    <w:rsid w:val="00A57068"/>
    <w:rsid w:val="00A57EA6"/>
    <w:rsid w:val="00A71362"/>
    <w:rsid w:val="00A7313A"/>
    <w:rsid w:val="00A76BE4"/>
    <w:rsid w:val="00A81D66"/>
    <w:rsid w:val="00A83424"/>
    <w:rsid w:val="00A85683"/>
    <w:rsid w:val="00A85F14"/>
    <w:rsid w:val="00A87C60"/>
    <w:rsid w:val="00A95A3D"/>
    <w:rsid w:val="00AA0383"/>
    <w:rsid w:val="00AA7334"/>
    <w:rsid w:val="00AA7B0E"/>
    <w:rsid w:val="00AB455C"/>
    <w:rsid w:val="00AB48EE"/>
    <w:rsid w:val="00AB56DC"/>
    <w:rsid w:val="00AC033B"/>
    <w:rsid w:val="00AC2D64"/>
    <w:rsid w:val="00AC50D3"/>
    <w:rsid w:val="00AD0FE0"/>
    <w:rsid w:val="00AD2AC7"/>
    <w:rsid w:val="00AD3645"/>
    <w:rsid w:val="00AE0438"/>
    <w:rsid w:val="00AF09D7"/>
    <w:rsid w:val="00AF3B7B"/>
    <w:rsid w:val="00B00B88"/>
    <w:rsid w:val="00B07098"/>
    <w:rsid w:val="00B0721F"/>
    <w:rsid w:val="00B15297"/>
    <w:rsid w:val="00B16D63"/>
    <w:rsid w:val="00B30858"/>
    <w:rsid w:val="00B30E3C"/>
    <w:rsid w:val="00B30F29"/>
    <w:rsid w:val="00B31D74"/>
    <w:rsid w:val="00B36B9D"/>
    <w:rsid w:val="00B37982"/>
    <w:rsid w:val="00B4042E"/>
    <w:rsid w:val="00B408A9"/>
    <w:rsid w:val="00B42CB2"/>
    <w:rsid w:val="00B43615"/>
    <w:rsid w:val="00B5186C"/>
    <w:rsid w:val="00B538E5"/>
    <w:rsid w:val="00B5661A"/>
    <w:rsid w:val="00B63C6A"/>
    <w:rsid w:val="00B73506"/>
    <w:rsid w:val="00B74966"/>
    <w:rsid w:val="00B83C31"/>
    <w:rsid w:val="00B91029"/>
    <w:rsid w:val="00B910BC"/>
    <w:rsid w:val="00B921C0"/>
    <w:rsid w:val="00B924F7"/>
    <w:rsid w:val="00BA2E75"/>
    <w:rsid w:val="00BB3A02"/>
    <w:rsid w:val="00BB678F"/>
    <w:rsid w:val="00BB73FF"/>
    <w:rsid w:val="00BC206F"/>
    <w:rsid w:val="00BC6390"/>
    <w:rsid w:val="00BD0D75"/>
    <w:rsid w:val="00BD5C9A"/>
    <w:rsid w:val="00BD6031"/>
    <w:rsid w:val="00BE2361"/>
    <w:rsid w:val="00BF1D65"/>
    <w:rsid w:val="00BF67D0"/>
    <w:rsid w:val="00BF7190"/>
    <w:rsid w:val="00C01676"/>
    <w:rsid w:val="00C05892"/>
    <w:rsid w:val="00C05D02"/>
    <w:rsid w:val="00C10027"/>
    <w:rsid w:val="00C10046"/>
    <w:rsid w:val="00C10AB0"/>
    <w:rsid w:val="00C1271B"/>
    <w:rsid w:val="00C154F0"/>
    <w:rsid w:val="00C41378"/>
    <w:rsid w:val="00C41D96"/>
    <w:rsid w:val="00C45458"/>
    <w:rsid w:val="00C45EF7"/>
    <w:rsid w:val="00C51BC0"/>
    <w:rsid w:val="00C5496D"/>
    <w:rsid w:val="00C70553"/>
    <w:rsid w:val="00C72D59"/>
    <w:rsid w:val="00C74190"/>
    <w:rsid w:val="00C81A72"/>
    <w:rsid w:val="00C824E8"/>
    <w:rsid w:val="00C83D0A"/>
    <w:rsid w:val="00C83EE9"/>
    <w:rsid w:val="00C84711"/>
    <w:rsid w:val="00C85BE8"/>
    <w:rsid w:val="00C87708"/>
    <w:rsid w:val="00C8799D"/>
    <w:rsid w:val="00CA2484"/>
    <w:rsid w:val="00CA66C3"/>
    <w:rsid w:val="00CA6950"/>
    <w:rsid w:val="00CA7720"/>
    <w:rsid w:val="00CB61CF"/>
    <w:rsid w:val="00CC00D8"/>
    <w:rsid w:val="00CC0675"/>
    <w:rsid w:val="00CC313D"/>
    <w:rsid w:val="00CC698D"/>
    <w:rsid w:val="00CD1A42"/>
    <w:rsid w:val="00CD23BA"/>
    <w:rsid w:val="00CF0C02"/>
    <w:rsid w:val="00CF45C6"/>
    <w:rsid w:val="00CF709D"/>
    <w:rsid w:val="00D0091D"/>
    <w:rsid w:val="00D01882"/>
    <w:rsid w:val="00D01F54"/>
    <w:rsid w:val="00D02450"/>
    <w:rsid w:val="00D02C11"/>
    <w:rsid w:val="00D07456"/>
    <w:rsid w:val="00D102C8"/>
    <w:rsid w:val="00D2171A"/>
    <w:rsid w:val="00D21806"/>
    <w:rsid w:val="00D235CC"/>
    <w:rsid w:val="00D24121"/>
    <w:rsid w:val="00D25F5E"/>
    <w:rsid w:val="00D26B7A"/>
    <w:rsid w:val="00D31BC4"/>
    <w:rsid w:val="00D32B9E"/>
    <w:rsid w:val="00D32D9A"/>
    <w:rsid w:val="00D3549C"/>
    <w:rsid w:val="00D4345E"/>
    <w:rsid w:val="00D448A4"/>
    <w:rsid w:val="00D51D97"/>
    <w:rsid w:val="00D532DA"/>
    <w:rsid w:val="00D5508E"/>
    <w:rsid w:val="00D57BC9"/>
    <w:rsid w:val="00D64058"/>
    <w:rsid w:val="00D66484"/>
    <w:rsid w:val="00D71209"/>
    <w:rsid w:val="00D71416"/>
    <w:rsid w:val="00D8003D"/>
    <w:rsid w:val="00D80672"/>
    <w:rsid w:val="00D80F5A"/>
    <w:rsid w:val="00D83668"/>
    <w:rsid w:val="00D84F86"/>
    <w:rsid w:val="00D859C2"/>
    <w:rsid w:val="00D94F43"/>
    <w:rsid w:val="00D9733E"/>
    <w:rsid w:val="00DA1D66"/>
    <w:rsid w:val="00DA26E1"/>
    <w:rsid w:val="00DA7AB8"/>
    <w:rsid w:val="00DB07BB"/>
    <w:rsid w:val="00DB0B1D"/>
    <w:rsid w:val="00DB25A8"/>
    <w:rsid w:val="00DB6F24"/>
    <w:rsid w:val="00DB7FD5"/>
    <w:rsid w:val="00DC1047"/>
    <w:rsid w:val="00DC160F"/>
    <w:rsid w:val="00DC28B4"/>
    <w:rsid w:val="00DC2DFC"/>
    <w:rsid w:val="00DC3255"/>
    <w:rsid w:val="00DC7551"/>
    <w:rsid w:val="00DE57C7"/>
    <w:rsid w:val="00DE7DD8"/>
    <w:rsid w:val="00DF06A1"/>
    <w:rsid w:val="00DF3611"/>
    <w:rsid w:val="00DF3F8C"/>
    <w:rsid w:val="00DF7DF1"/>
    <w:rsid w:val="00E03279"/>
    <w:rsid w:val="00E05224"/>
    <w:rsid w:val="00E10901"/>
    <w:rsid w:val="00E13D48"/>
    <w:rsid w:val="00E150FA"/>
    <w:rsid w:val="00E156EA"/>
    <w:rsid w:val="00E16A52"/>
    <w:rsid w:val="00E202C4"/>
    <w:rsid w:val="00E21215"/>
    <w:rsid w:val="00E26571"/>
    <w:rsid w:val="00E31879"/>
    <w:rsid w:val="00E40118"/>
    <w:rsid w:val="00E464BF"/>
    <w:rsid w:val="00E50841"/>
    <w:rsid w:val="00E51CD6"/>
    <w:rsid w:val="00E544D8"/>
    <w:rsid w:val="00E558BA"/>
    <w:rsid w:val="00E55BA9"/>
    <w:rsid w:val="00E57F96"/>
    <w:rsid w:val="00E65A50"/>
    <w:rsid w:val="00E678DE"/>
    <w:rsid w:val="00E67BED"/>
    <w:rsid w:val="00E71764"/>
    <w:rsid w:val="00E76265"/>
    <w:rsid w:val="00E76576"/>
    <w:rsid w:val="00E7664E"/>
    <w:rsid w:val="00E81421"/>
    <w:rsid w:val="00E82D3B"/>
    <w:rsid w:val="00E832E6"/>
    <w:rsid w:val="00E87DE9"/>
    <w:rsid w:val="00E92F98"/>
    <w:rsid w:val="00E93C46"/>
    <w:rsid w:val="00EA13E0"/>
    <w:rsid w:val="00EA15D8"/>
    <w:rsid w:val="00EA185D"/>
    <w:rsid w:val="00EA4189"/>
    <w:rsid w:val="00EA7F73"/>
    <w:rsid w:val="00EB05FA"/>
    <w:rsid w:val="00EB1FE1"/>
    <w:rsid w:val="00EB2A99"/>
    <w:rsid w:val="00EB31ED"/>
    <w:rsid w:val="00EB36D8"/>
    <w:rsid w:val="00EB4B55"/>
    <w:rsid w:val="00EC407D"/>
    <w:rsid w:val="00EC464D"/>
    <w:rsid w:val="00EC7536"/>
    <w:rsid w:val="00ED0308"/>
    <w:rsid w:val="00ED3BF8"/>
    <w:rsid w:val="00EE2E5D"/>
    <w:rsid w:val="00EE5440"/>
    <w:rsid w:val="00EE562E"/>
    <w:rsid w:val="00EE5E10"/>
    <w:rsid w:val="00EF1A9D"/>
    <w:rsid w:val="00EF4178"/>
    <w:rsid w:val="00EF591A"/>
    <w:rsid w:val="00EF5E9B"/>
    <w:rsid w:val="00F03085"/>
    <w:rsid w:val="00F046DD"/>
    <w:rsid w:val="00F05A76"/>
    <w:rsid w:val="00F07558"/>
    <w:rsid w:val="00F12A74"/>
    <w:rsid w:val="00F24771"/>
    <w:rsid w:val="00F25B93"/>
    <w:rsid w:val="00F26802"/>
    <w:rsid w:val="00F26C3D"/>
    <w:rsid w:val="00F27928"/>
    <w:rsid w:val="00F35F5F"/>
    <w:rsid w:val="00F36619"/>
    <w:rsid w:val="00F37F4B"/>
    <w:rsid w:val="00F43B86"/>
    <w:rsid w:val="00F50A19"/>
    <w:rsid w:val="00F65457"/>
    <w:rsid w:val="00F70D03"/>
    <w:rsid w:val="00F73BBA"/>
    <w:rsid w:val="00F76DF4"/>
    <w:rsid w:val="00F805A0"/>
    <w:rsid w:val="00F92D80"/>
    <w:rsid w:val="00F9635D"/>
    <w:rsid w:val="00F977A1"/>
    <w:rsid w:val="00FA1270"/>
    <w:rsid w:val="00FA18FC"/>
    <w:rsid w:val="00FA1ADD"/>
    <w:rsid w:val="00FA1BBF"/>
    <w:rsid w:val="00FA3079"/>
    <w:rsid w:val="00FA33F1"/>
    <w:rsid w:val="00FB346B"/>
    <w:rsid w:val="00FB6EB5"/>
    <w:rsid w:val="00FC01B4"/>
    <w:rsid w:val="00FC0262"/>
    <w:rsid w:val="00FC05E5"/>
    <w:rsid w:val="00FC2F84"/>
    <w:rsid w:val="00FD0F4C"/>
    <w:rsid w:val="00FD1BF7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31F5C"/>
  <w15:docId w15:val="{510794D8-426E-43A4-975A-BB12C5AC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0AF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ind w:left="567" w:right="850"/>
      <w:jc w:val="center"/>
      <w:outlineLvl w:val="0"/>
    </w:pPr>
    <w:rPr>
      <w:b/>
      <w:color w:val="FF0000"/>
    </w:rPr>
  </w:style>
  <w:style w:type="paragraph" w:styleId="Nagwek2">
    <w:name w:val="heading 2"/>
    <w:basedOn w:val="Normalny"/>
    <w:next w:val="Normalny"/>
    <w:qFormat/>
    <w:pPr>
      <w:keepNext/>
      <w:ind w:left="72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tabs>
        <w:tab w:val="left" w:pos="5529"/>
      </w:tabs>
      <w:spacing w:line="360" w:lineRule="auto"/>
      <w:ind w:right="-1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529"/>
      </w:tabs>
      <w:spacing w:line="360" w:lineRule="auto"/>
      <w:ind w:left="567"/>
      <w:jc w:val="center"/>
      <w:outlineLvl w:val="3"/>
    </w:pPr>
    <w:rPr>
      <w:b/>
      <w:bCs/>
      <w:caps/>
      <w:color w:val="FF0000"/>
    </w:rPr>
  </w:style>
  <w:style w:type="paragraph" w:styleId="Nagwek5">
    <w:name w:val="heading 5"/>
    <w:basedOn w:val="Normalny"/>
    <w:next w:val="Normalny"/>
    <w:qFormat/>
    <w:pPr>
      <w:keepNext/>
      <w:ind w:right="-108"/>
      <w:jc w:val="right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spacing w:line="280" w:lineRule="exact"/>
      <w:jc w:val="both"/>
      <w:outlineLvl w:val="5"/>
    </w:pPr>
    <w:rPr>
      <w:rFonts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ind w:left="-108" w:right="-1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ind w:right="-1"/>
      <w:outlineLvl w:val="7"/>
    </w:pPr>
    <w:rPr>
      <w:rFonts w:cs="Arial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851"/>
      </w:tabs>
      <w:overflowPunct/>
      <w:autoSpaceDE/>
      <w:autoSpaceDN/>
      <w:adjustRightInd/>
      <w:spacing w:line="240" w:lineRule="exact"/>
      <w:textAlignment w:val="auto"/>
      <w:outlineLvl w:val="8"/>
    </w:pPr>
    <w:rPr>
      <w:rFonts w:cs="Arial"/>
      <w:b/>
      <w:color w:val="3366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2">
    <w:name w:val="Body Text 22"/>
    <w:basedOn w:val="Normalny"/>
    <w:pPr>
      <w:spacing w:line="360" w:lineRule="auto"/>
      <w:ind w:left="567"/>
    </w:pPr>
  </w:style>
  <w:style w:type="paragraph" w:customStyle="1" w:styleId="Mj">
    <w:name w:val="M—j"/>
    <w:basedOn w:val="Normalny"/>
    <w:rPr>
      <w:rFonts w:ascii="Courier New" w:hAnsi="Courier New"/>
      <w:sz w:val="28"/>
    </w:rPr>
  </w:style>
  <w:style w:type="paragraph" w:customStyle="1" w:styleId="BodyText21">
    <w:name w:val="Body Text 21"/>
    <w:basedOn w:val="Normalny"/>
    <w:pPr>
      <w:spacing w:line="360" w:lineRule="auto"/>
      <w:ind w:left="357" w:firstLine="69"/>
      <w:jc w:val="both"/>
    </w:pPr>
  </w:style>
  <w:style w:type="paragraph" w:customStyle="1" w:styleId="BodyTextIndent21">
    <w:name w:val="Body Text Indent 21"/>
    <w:basedOn w:val="Normalny"/>
    <w:pPr>
      <w:spacing w:line="360" w:lineRule="auto"/>
      <w:ind w:left="357" w:firstLine="69"/>
    </w:pPr>
  </w:style>
  <w:style w:type="paragraph" w:styleId="Tekstpodstawowy">
    <w:name w:val="Body Text"/>
    <w:basedOn w:val="Normalny"/>
    <w:link w:val="TekstpodstawowyZnak"/>
    <w:pPr>
      <w:overflowPunct/>
      <w:autoSpaceDE/>
      <w:autoSpaceDN/>
      <w:adjustRightInd/>
      <w:spacing w:line="360" w:lineRule="auto"/>
      <w:textAlignment w:val="auto"/>
    </w:pPr>
  </w:style>
  <w:style w:type="paragraph" w:styleId="Tekstblokowy">
    <w:name w:val="Block Text"/>
    <w:basedOn w:val="Normalny"/>
    <w:pPr>
      <w:widowControl w:val="0"/>
      <w:spacing w:line="360" w:lineRule="auto"/>
      <w:ind w:left="60" w:right="-1"/>
    </w:pPr>
    <w:rPr>
      <w:rFonts w:cs="Arial"/>
    </w:rPr>
  </w:style>
  <w:style w:type="paragraph" w:styleId="Tekstpodstawowywcity">
    <w:name w:val="Body Text Indent"/>
    <w:basedOn w:val="Normalny"/>
    <w:pPr>
      <w:numPr>
        <w:ilvl w:val="12"/>
      </w:numPr>
      <w:spacing w:line="360" w:lineRule="auto"/>
      <w:ind w:left="357" w:firstLine="69"/>
      <w:jc w:val="both"/>
    </w:pPr>
  </w:style>
  <w:style w:type="paragraph" w:styleId="Tekstpodstawowywcity2">
    <w:name w:val="Body Text Indent 2"/>
    <w:basedOn w:val="Normalny"/>
    <w:pPr>
      <w:numPr>
        <w:ilvl w:val="12"/>
      </w:numPr>
      <w:spacing w:line="360" w:lineRule="auto"/>
      <w:ind w:left="357" w:firstLine="69"/>
    </w:pPr>
  </w:style>
  <w:style w:type="paragraph" w:styleId="Tekstpodstawowy2">
    <w:name w:val="Body Text 2"/>
    <w:basedOn w:val="Normalny"/>
    <w:pPr>
      <w:spacing w:line="360" w:lineRule="auto"/>
      <w:ind w:right="-1"/>
    </w:pPr>
  </w:style>
  <w:style w:type="paragraph" w:customStyle="1" w:styleId="Mj0">
    <w:name w:val="Mój"/>
    <w:basedOn w:val="Normalny"/>
    <w:rPr>
      <w:rFonts w:ascii="Courier New" w:hAnsi="Courier New"/>
      <w:sz w:val="28"/>
      <w:lang w:val="en-US"/>
    </w:rPr>
  </w:style>
  <w:style w:type="paragraph" w:styleId="Tekstpodstawowy3">
    <w:name w:val="Body Text 3"/>
    <w:basedOn w:val="Normalny"/>
    <w:pPr>
      <w:ind w:right="-1"/>
    </w:pPr>
    <w:rPr>
      <w:rFonts w:cs="Aria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ind w:left="60"/>
    </w:pPr>
    <w:rPr>
      <w:rFonts w:cs="Arial"/>
    </w:rPr>
  </w:style>
  <w:style w:type="paragraph" w:styleId="Tekstprzypisudolnego">
    <w:name w:val="footnote text"/>
    <w:basedOn w:val="Normalny"/>
    <w:semiHidden/>
    <w:rsid w:val="00433831"/>
  </w:style>
  <w:style w:type="character" w:styleId="Odwoanieprzypisudolnego">
    <w:name w:val="footnote reference"/>
    <w:semiHidden/>
    <w:rsid w:val="00433831"/>
    <w:rPr>
      <w:vertAlign w:val="superscript"/>
    </w:rPr>
  </w:style>
  <w:style w:type="table" w:styleId="Tabela-Siatka">
    <w:name w:val="Table Grid"/>
    <w:basedOn w:val="Standardowy"/>
    <w:rsid w:val="009E78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A13E0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976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67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C05E5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Document1">
    <w:name w:val="Document 1"/>
    <w:rsid w:val="00FC05E5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hps">
    <w:name w:val="hps"/>
    <w:basedOn w:val="Domylnaczcionkaakapitu"/>
    <w:rsid w:val="00FC05E5"/>
  </w:style>
  <w:style w:type="character" w:customStyle="1" w:styleId="TekstpodstawowyZnak">
    <w:name w:val="Tekst podstawowy Znak"/>
    <w:basedOn w:val="Domylnaczcionkaakapitu"/>
    <w:link w:val="Tekstpodstawowy"/>
    <w:rsid w:val="00CC698D"/>
    <w:rPr>
      <w:rFonts w:ascii="Arial" w:hAnsi="Arial"/>
      <w:sz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F979-04AA-4CEF-A6C3-E301239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Górażdże CEMENT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Szyszka Zbigniew</dc:creator>
  <cp:keywords/>
  <cp:lastModifiedBy>Maslowska, Kinga (Chorula) POL</cp:lastModifiedBy>
  <cp:revision>4</cp:revision>
  <cp:lastPrinted>2019-07-11T08:27:00Z</cp:lastPrinted>
  <dcterms:created xsi:type="dcterms:W3CDTF">2023-06-23T10:18:00Z</dcterms:created>
  <dcterms:modified xsi:type="dcterms:W3CDTF">2023-06-26T09:24:00Z</dcterms:modified>
</cp:coreProperties>
</file>