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201BD" w14:textId="77777777" w:rsidR="00F75231" w:rsidRPr="001045B8" w:rsidRDefault="00F75231" w:rsidP="00F75231">
      <w:pPr>
        <w:widowControl w:val="0"/>
        <w:suppressAutoHyphens/>
        <w:spacing w:after="0" w:line="360" w:lineRule="auto"/>
        <w:rPr>
          <w:rFonts w:asciiTheme="minorHAnsi" w:hAnsiTheme="minorHAnsi" w:cstheme="minorHAnsi"/>
          <w:b/>
          <w:bCs/>
          <w:kern w:val="2"/>
          <w:sz w:val="24"/>
          <w:szCs w:val="24"/>
        </w:rPr>
      </w:pPr>
    </w:p>
    <w:p w14:paraId="5C873999" w14:textId="27CE141E" w:rsidR="00CD3E07" w:rsidRPr="001045B8" w:rsidRDefault="001045B8" w:rsidP="001045B8">
      <w:pPr>
        <w:widowControl w:val="0"/>
        <w:suppressAutoHyphens/>
        <w:spacing w:after="0" w:line="360" w:lineRule="auto"/>
        <w:jc w:val="center"/>
        <w:rPr>
          <w:rFonts w:asciiTheme="minorHAnsi" w:hAnsiTheme="minorHAnsi" w:cstheme="minorHAnsi"/>
          <w:b/>
          <w:bCs/>
          <w:kern w:val="2"/>
          <w:sz w:val="24"/>
          <w:szCs w:val="24"/>
        </w:rPr>
      </w:pPr>
      <w:r w:rsidRPr="001045B8">
        <w:rPr>
          <w:rFonts w:asciiTheme="minorHAnsi" w:hAnsiTheme="minorHAnsi" w:cstheme="minorHAnsi"/>
          <w:b/>
          <w:bCs/>
          <w:kern w:val="2"/>
          <w:sz w:val="24"/>
          <w:szCs w:val="24"/>
        </w:rPr>
        <w:t>OPIS PRZEDMIOTU ZAMÓWIENIA</w:t>
      </w:r>
    </w:p>
    <w:p w14:paraId="2251047D" w14:textId="77777777" w:rsidR="00641438" w:rsidRPr="00F75231" w:rsidRDefault="00641438" w:rsidP="00F75231">
      <w:p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</w:p>
    <w:p w14:paraId="6B7E6FA1" w14:textId="36C596F8" w:rsidR="00CD3E07" w:rsidRPr="00F75231" w:rsidRDefault="00CD3E07" w:rsidP="00F75231">
      <w:p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Przedmiotem zamówienia jest </w:t>
      </w:r>
      <w:r w:rsidR="002746D6" w:rsidRPr="00F75231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8D4729" w:rsidRPr="00F75231">
        <w:rPr>
          <w:rFonts w:asciiTheme="minorHAnsi" w:eastAsia="Tahoma" w:hAnsiTheme="minorHAnsi" w:cstheme="minorHAnsi"/>
          <w:b/>
          <w:bCs/>
          <w:sz w:val="24"/>
          <w:szCs w:val="24"/>
          <w:lang w:bidi="pl-PL"/>
        </w:rPr>
        <w:t>Modernizacja boiska piłkarskiego poprzez budowę zaplecza obiektu sportowego -</w:t>
      </w:r>
      <w:r w:rsidR="00F75231">
        <w:rPr>
          <w:rFonts w:asciiTheme="minorHAnsi" w:eastAsia="Tahoma" w:hAnsiTheme="minorHAnsi" w:cstheme="minorHAnsi"/>
          <w:b/>
          <w:bCs/>
          <w:sz w:val="24"/>
          <w:szCs w:val="24"/>
          <w:lang w:bidi="pl-PL"/>
        </w:rPr>
        <w:t xml:space="preserve"> </w:t>
      </w:r>
      <w:r w:rsidR="008D4729" w:rsidRPr="00F75231">
        <w:rPr>
          <w:rFonts w:asciiTheme="minorHAnsi" w:eastAsia="Tahoma" w:hAnsiTheme="minorHAnsi" w:cstheme="minorHAnsi"/>
          <w:b/>
          <w:bCs/>
          <w:sz w:val="24"/>
          <w:szCs w:val="24"/>
          <w:lang w:bidi="pl-PL"/>
        </w:rPr>
        <w:t>rekreacyjnego w Siedliskach</w:t>
      </w:r>
      <w:r w:rsidR="002746D6" w:rsidRPr="00F75231">
        <w:rPr>
          <w:rFonts w:asciiTheme="minorHAnsi" w:eastAsia="Tahoma" w:hAnsiTheme="minorHAnsi" w:cstheme="minorHAnsi"/>
          <w:b/>
          <w:bCs/>
          <w:sz w:val="24"/>
          <w:szCs w:val="24"/>
          <w:lang w:bidi="pl-PL"/>
        </w:rPr>
        <w:t>”</w:t>
      </w:r>
    </w:p>
    <w:p w14:paraId="43B9A928" w14:textId="77777777" w:rsidR="00CD3E07" w:rsidRPr="00F75231" w:rsidRDefault="00CD3E07" w:rsidP="00F75231">
      <w:p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</w:p>
    <w:p w14:paraId="6C8D5D10" w14:textId="30129622" w:rsidR="00CD3E07" w:rsidRPr="00F75231" w:rsidRDefault="00CD3E07" w:rsidP="00F75231">
      <w:p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</w:rPr>
        <w:t xml:space="preserve">Zakres </w:t>
      </w:r>
      <w:r w:rsidR="003320C5" w:rsidRPr="00F75231"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</w:rPr>
        <w:t xml:space="preserve">zamówienia </w:t>
      </w:r>
      <w:r w:rsidRPr="00F75231"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</w:rPr>
        <w:t>obejmuje:</w:t>
      </w:r>
    </w:p>
    <w:p w14:paraId="54165FEE" w14:textId="77777777" w:rsidR="003320C5" w:rsidRPr="00F75231" w:rsidRDefault="003320C5" w:rsidP="00F75231">
      <w:p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</w:rPr>
      </w:pPr>
    </w:p>
    <w:p w14:paraId="79100A8E" w14:textId="0CA658D8" w:rsidR="00CE503D" w:rsidRPr="00F75231" w:rsidRDefault="00F617CC" w:rsidP="00F75231">
      <w:pPr>
        <w:overflowPunct/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Zakres </w:t>
      </w:r>
      <w:r w:rsidR="0025256F"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zamówienia </w:t>
      </w:r>
      <w:r w:rsidR="003320C5"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obejmuje budowę</w:t>
      </w: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 nowego </w:t>
      </w:r>
      <w:r w:rsidR="0025256F"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budynku zaplecza technicznego na działce</w:t>
      </w:r>
      <w:r w:rsidR="00F75231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 </w:t>
      </w:r>
      <w:r w:rsidR="0025256F"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nr 979/6 979/12, 979/19 w miejscowości Siedliska</w:t>
      </w:r>
      <w:r w:rsidR="009A6F50"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, Gmina Tuchów</w:t>
      </w:r>
      <w:r w:rsidR="00377576"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. </w:t>
      </w:r>
      <w:r w:rsidR="009A6F50"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Projektowany b</w:t>
      </w:r>
      <w:r w:rsidR="00377576"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udynek będzie użytkowany tylko</w:t>
      </w:r>
      <w:r w:rsidR="009A6F50"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 </w:t>
      </w:r>
      <w:r w:rsidR="00377576"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i wyłącznie do obsługi boiska sportowego. Na parterze budynku przewidziano szatnie dla zawodników, pomieszczenie dla sędziów, pomieszczenia higieniczne dla zawodników i kibiców. Budynek zaplecza technicznego boiska projektuje się jako wolnostojący, niepodpiwniczony, jednokondygnacyjny, kryty dachem jednospadowym, płaskim o kącie nachylenia równym 5°. Wysokość budynku (licząc od poziomu terenu) 5,40 m, </w:t>
      </w:r>
      <w:r w:rsidR="000D7B62"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długość</w:t>
      </w:r>
      <w:r w:rsidR="00377576"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 elewacji frontowej 22,00 m i szerokości elewacji frontowej z </w:t>
      </w:r>
      <w:r w:rsidR="000D7B62"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9</w:t>
      </w:r>
      <w:r w:rsidR="00377576"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,00</w:t>
      </w:r>
      <w:r w:rsidR="000D7B62"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 </w:t>
      </w:r>
      <w:r w:rsidR="00377576"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m</w:t>
      </w:r>
      <w:r w:rsidR="000D7B62"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.</w:t>
      </w:r>
      <w:r w:rsidR="00CE503D" w:rsidRPr="00F75231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</w:t>
      </w:r>
    </w:p>
    <w:p w14:paraId="0256C62E" w14:textId="1335E8BC" w:rsidR="00BD622D" w:rsidRPr="00F75231" w:rsidRDefault="00BD622D" w:rsidP="00F75231">
      <w:pPr>
        <w:overflowPunct/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F75231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Budynek został zlokalizowany w odległości od granicy działek: od północnego – wschodu</w:t>
      </w:r>
      <w:r w:rsidR="00F75231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</w:t>
      </w:r>
      <w:r w:rsidRPr="00F75231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22,32 m i 16,49 m, od południowego - wschodu 37,19 m i 45,50 m, od południowego - zachodu 69,01 m i 69,04</w:t>
      </w:r>
      <w:r w:rsidR="009845E5" w:rsidRPr="00F75231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</w:t>
      </w:r>
      <w:r w:rsidRPr="00F75231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m, od północnego - zachodu 42,34 m i 42,45 m. </w:t>
      </w:r>
    </w:p>
    <w:p w14:paraId="3BA2704C" w14:textId="77777777" w:rsidR="002D020D" w:rsidRPr="00F75231" w:rsidRDefault="00CE503D" w:rsidP="00F75231">
      <w:p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Powierzchnia zabudowy: 198,00 m2, powierzchnia użytkowa: 157,67 m</w:t>
      </w: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  <w:vertAlign w:val="superscript"/>
        </w:rPr>
        <w:t>2</w:t>
      </w: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, kubatura brutto: 891,00m</w:t>
      </w: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  <w:vertAlign w:val="superscript"/>
        </w:rPr>
        <w:t>3</w:t>
      </w: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.</w:t>
      </w:r>
      <w:r w:rsidRPr="00F75231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Zaprojektowany budynek jest to budynek wolnostojący, jednokondygnacyjny kryty dachem jednospadowym, płaskim o kącie nachylenia 5°. </w:t>
      </w:r>
    </w:p>
    <w:p w14:paraId="1EBC3F7D" w14:textId="03A48983" w:rsidR="00CE503D" w:rsidRPr="00F75231" w:rsidRDefault="00CE503D" w:rsidP="00F75231">
      <w:p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Ściany zewnętrzne budynku pokryte cienkowarstwowym tynkiem silikatowym w kolorze białym, ściany prostopadłościennej bryły domu dopełniono poprzez podkreślenie strefy wejściowej </w:t>
      </w: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lastRenderedPageBreak/>
        <w:t>okładziną imitującą cegłę w kolorze naturalnym. W celu optycznego powiększenia okien</w:t>
      </w:r>
      <w:r w:rsidR="00F75231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 </w:t>
      </w:r>
      <w:r w:rsidR="002D020D"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należy </w:t>
      </w: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zastosowa</w:t>
      </w:r>
      <w:r w:rsidR="00BD622D"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ć</w:t>
      </w: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 wokół okien</w:t>
      </w:r>
      <w:r w:rsidR="00F75231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 </w:t>
      </w: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i drzwi obwódkę o szer. 25 cm w kolorze grafitowym</w:t>
      </w:r>
      <w:r w:rsidR="00BD622D"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 oraz </w:t>
      </w: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cokołu wokół budynku</w:t>
      </w:r>
      <w:r w:rsidR="00BD622D"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. Konstrukcja dachu drewniana, pokrycie d</w:t>
      </w: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ach</w:t>
      </w:r>
      <w:r w:rsidR="00BD622D"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u</w:t>
      </w: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 z blachy trapezowej</w:t>
      </w:r>
      <w:r w:rsidR="00BD622D"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 powlekanej.</w:t>
      </w:r>
    </w:p>
    <w:p w14:paraId="05B648A5" w14:textId="77777777" w:rsidR="00202F66" w:rsidRPr="00F75231" w:rsidRDefault="00202F66" w:rsidP="00F75231">
      <w:p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</w:p>
    <w:p w14:paraId="0AF9E546" w14:textId="77777777" w:rsidR="00202F66" w:rsidRPr="00F75231" w:rsidRDefault="00202F66" w:rsidP="00F75231">
      <w:p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</w:p>
    <w:p w14:paraId="454EB685" w14:textId="4FC60321" w:rsidR="00202F66" w:rsidRPr="00F75231" w:rsidRDefault="00202F66" w:rsidP="00F75231">
      <w:p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</w:rPr>
        <w:t>ELEWACJA</w:t>
      </w:r>
    </w:p>
    <w:p w14:paraId="54F8650A" w14:textId="4D42810C" w:rsidR="00202F66" w:rsidRPr="00F75231" w:rsidRDefault="00202F66" w:rsidP="00F75231">
      <w:p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Ściany zewnętrzne zostaną ocieplone styropianem fasada EPS 040 o współczynniku przenikania ciepła X &lt; 0,040 W/mK o gr. 15cm i wykończone tynkiem silikonowym drobnoziarnistym</w:t>
      </w:r>
      <w:r w:rsidR="00F75231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 </w:t>
      </w: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o granulacji l,5 mm w kolorze jasnożółtym RAL1013. Na elewacji przewidziano deskę elewacyjną w strukturze drewna i w kolorze złoty dąb (rozmieszczenie wg rysunków projektu architektonicznego). Cokół wykonać tynkiem mozaikowym na wysokość 65 cm w kolorze grafitowym - RAL7016. Całość elewacji zbrojona podwójną warstwą siatki. Wykończenie słupów fundamentowych: styrodur XPS o gr. 12cm przyklejany i mocowany łącznikami plastikowymi, wykończenie stanowi tynk mozaikowy w kolorze grafitowym - RAL7016.</w:t>
      </w:r>
    </w:p>
    <w:p w14:paraId="0303483F" w14:textId="495AFCDE" w:rsidR="00202F66" w:rsidRPr="00F75231" w:rsidRDefault="00202F66" w:rsidP="00F75231">
      <w:p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Cokół wykonać tynkiem mozaikowym na wysokość 65 cm w kolorze grafitowym - RAL7016 na warstwie zbrojonego kleju elewacyjnego. </w:t>
      </w:r>
    </w:p>
    <w:p w14:paraId="3A8A5C5E" w14:textId="42A3AAB6" w:rsidR="00202F66" w:rsidRPr="00F75231" w:rsidRDefault="00202F66" w:rsidP="00F75231">
      <w:p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Powierzchnia ścian zewnętrznych - 241,43 m2. </w:t>
      </w:r>
    </w:p>
    <w:p w14:paraId="6C49EFB0" w14:textId="36CCC8AE" w:rsidR="00202F66" w:rsidRPr="00F75231" w:rsidRDefault="00202F66" w:rsidP="00F75231">
      <w:p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Powierzchnia deski elewacyjnej - 14,52 m2. </w:t>
      </w:r>
    </w:p>
    <w:p w14:paraId="08B2CCA3" w14:textId="3B8D4FEE" w:rsidR="00202F66" w:rsidRPr="00F75231" w:rsidRDefault="00202F66" w:rsidP="00F75231">
      <w:p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Powierzchnia cokołu - 34,26 m2. </w:t>
      </w:r>
    </w:p>
    <w:p w14:paraId="5BF34817" w14:textId="37403F65" w:rsidR="00202F66" w:rsidRPr="00F75231" w:rsidRDefault="00202F66" w:rsidP="00F75231">
      <w:p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Powierzchnia słupów w rozwinięciu - 9,12 m2.</w:t>
      </w:r>
    </w:p>
    <w:p w14:paraId="2A4B4E01" w14:textId="77777777" w:rsidR="00202F66" w:rsidRPr="00F75231" w:rsidRDefault="00202F66" w:rsidP="00F75231">
      <w:p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</w:p>
    <w:p w14:paraId="613FB629" w14:textId="25FC4B6A" w:rsidR="00202F66" w:rsidRPr="00F75231" w:rsidRDefault="00202F66" w:rsidP="00F75231">
      <w:p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</w:rPr>
        <w:t>OKNA</w:t>
      </w:r>
    </w:p>
    <w:p w14:paraId="643C4019" w14:textId="1F145AF7" w:rsidR="00202F66" w:rsidRPr="00F75231" w:rsidRDefault="00202F66" w:rsidP="00F75231">
      <w:p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Okna zaprojektowano z PCV w kolorze grafitowym - RAL7016, trzyszybowe - szyba P4 wraz</w:t>
      </w:r>
      <w:r w:rsidR="00F75231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 </w:t>
      </w: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z folią antywłamaniową. Okna nie powinny mieć współczynnika przenikania ciepła A mniejszego </w:t>
      </w: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lastRenderedPageBreak/>
        <w:t>niż 0,9W/mK. Parapety zewnętrzne wykonać z blachy powlekanej w kolorze dachu (grafit). Parapety wewnętrzne wykonać z aglomarmuru (jasnoszare-RAL7035).</w:t>
      </w:r>
    </w:p>
    <w:p w14:paraId="7673ECED" w14:textId="77777777" w:rsidR="00202F66" w:rsidRPr="00F75231" w:rsidRDefault="00202F66" w:rsidP="00F75231">
      <w:p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</w:p>
    <w:p w14:paraId="585524E0" w14:textId="68EC7C12" w:rsidR="00202F66" w:rsidRPr="00F75231" w:rsidRDefault="00202F66" w:rsidP="00F75231">
      <w:p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</w:rPr>
        <w:t>DRZWI ZEWNĘTRZNE I WEWNĘTRZNE</w:t>
      </w:r>
    </w:p>
    <w:p w14:paraId="73075E37" w14:textId="0F6B2452" w:rsidR="00202F66" w:rsidRPr="00F75231" w:rsidRDefault="00202F66" w:rsidP="00F75231">
      <w:p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Drzwi zewnętrzne aluminiowe z przeszkleniem, grafitowe RAL7016, z szybami P4 oraz folią antywłamaniową. Drzwi zewnętrzne nie powinny mieć współczynnika przenikania ciepła X mniejszego niż l,3W/mK</w:t>
      </w:r>
      <w:r w:rsidR="00487554"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. </w:t>
      </w: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Drzwi wewnętrzne z płyty mdf w kolorze białym, do pomieszczeń higieniczno-sanitarnych z otworami lub kratką nawiewną.</w:t>
      </w:r>
    </w:p>
    <w:p w14:paraId="7CB664C7" w14:textId="70E9AE06" w:rsidR="00202F66" w:rsidRPr="00F75231" w:rsidRDefault="00202F66" w:rsidP="00F75231">
      <w:p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Szczegółowe wymiary w zestawieniu stolarki drzwiowej (kolor skrzydeł drzwiowych</w:t>
      </w:r>
      <w:r w:rsidR="00F75231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 </w:t>
      </w: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w zestawieniu tabelarycznym nie jest tożsamy z opisem który ma charakter nadrzędny).</w:t>
      </w:r>
    </w:p>
    <w:p w14:paraId="7C452FC8" w14:textId="77777777" w:rsidR="00202F66" w:rsidRPr="00F75231" w:rsidRDefault="00202F66" w:rsidP="00F75231">
      <w:p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</w:p>
    <w:p w14:paraId="054717DA" w14:textId="59013E61" w:rsidR="00202F66" w:rsidRPr="00F75231" w:rsidRDefault="00202F66" w:rsidP="00F75231">
      <w:p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</w:rPr>
        <w:t>SCHODY ZEWNĘTRZNE I POCHYLNIA</w:t>
      </w:r>
    </w:p>
    <w:p w14:paraId="32215613" w14:textId="77777777" w:rsidR="00487554" w:rsidRPr="00F75231" w:rsidRDefault="00202F66" w:rsidP="00F75231">
      <w:p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Wykończenie schodów zewnętrznych - żywica epoksydowa, zarówno z góry, jak i powierzchnie boczne. Pochylnia wykonana z kostki betonowej w kolorze szarym w ilości 37</w:t>
      </w:r>
      <w:r w:rsidR="00487554"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 </w:t>
      </w: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m2 na podbudowie z kruszywa łamanego o frakcji do 3</w:t>
      </w:r>
      <w:r w:rsidR="00487554"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 </w:t>
      </w: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cm i miąższości 30</w:t>
      </w:r>
      <w:r w:rsidR="00487554"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 </w:t>
      </w: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cm. Podbudowa wykonana powinna być na zagęszczonym gruncie i oddzielona od niego geowłókniną. Warstwa wyrównująca bezpośrednio pod kostką to piasek o miąższości nie większej niż 3</w:t>
      </w:r>
      <w:r w:rsidR="00487554"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 </w:t>
      </w: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cm. Warstwę gruntu nasypowego i podbudowy pod pochylnię ograniczają murki żelbetowe o grubości 25</w:t>
      </w:r>
      <w:r w:rsidR="00487554"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 </w:t>
      </w: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cm. </w:t>
      </w:r>
    </w:p>
    <w:p w14:paraId="136AB3FB" w14:textId="23B5C7C3" w:rsidR="00202F66" w:rsidRPr="00F75231" w:rsidRDefault="00202F66" w:rsidP="00F75231">
      <w:p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Poręcze schodów zewnętrznych i pochylni wykonane z ocynkowanych i malowanych proszkowo rur kwadratowych 20x20 w kolorze czarny mat. Wysokość poręczy </w:t>
      </w:r>
      <w:r w:rsidR="00487554"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–</w:t>
      </w: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 110</w:t>
      </w:r>
      <w:r w:rsidR="00487554"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 </w:t>
      </w: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cm, rozstaw szczebli-- 12cm, łączna długość poręczy </w:t>
      </w:r>
      <w:r w:rsidR="00487554"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–</w:t>
      </w: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 50</w:t>
      </w:r>
      <w:r w:rsidR="00487554"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,0 </w:t>
      </w: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m w tym furtka z samodomykaczem o szerokości 157</w:t>
      </w:r>
      <w:r w:rsidR="00487554"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 </w:t>
      </w: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cm.</w:t>
      </w:r>
    </w:p>
    <w:p w14:paraId="7F8756FB" w14:textId="66D24844" w:rsidR="00202F66" w:rsidRDefault="00202F66" w:rsidP="00F75231">
      <w:p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</w:p>
    <w:p w14:paraId="2C2B481F" w14:textId="137AAAED" w:rsidR="001045B8" w:rsidRDefault="001045B8" w:rsidP="00F75231">
      <w:p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</w:p>
    <w:p w14:paraId="63FBFB85" w14:textId="77777777" w:rsidR="001045B8" w:rsidRPr="00F75231" w:rsidRDefault="001045B8" w:rsidP="00F75231">
      <w:p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</w:p>
    <w:p w14:paraId="0620E13C" w14:textId="0FBD44CE" w:rsidR="00202F66" w:rsidRPr="00F75231" w:rsidRDefault="00202F66" w:rsidP="00F75231">
      <w:p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</w:rPr>
        <w:lastRenderedPageBreak/>
        <w:t>DACH</w:t>
      </w:r>
    </w:p>
    <w:p w14:paraId="366D6CA0" w14:textId="77777777" w:rsidR="00202F66" w:rsidRPr="00F75231" w:rsidRDefault="00202F66" w:rsidP="00F75231">
      <w:p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Dach zaprojektowano jako jednospadowy o kącie nachylenia 5° w kierunku północnym, orynnowanie należy zamontować na pasie podrynnowym i wykonać dwa spusty. Wody opadowe odprowadzane będą do zbiornika na wodę deszczową poprzez projektowaną instalację kanalizacji deszczowej (według branży sanitarnej). Pokrycie dachowe przewidziano blachą trapezową T14 w kolorze grafitowym - RAL7016. Grubość blachy nie może być mniejsza niż 0,55mm. Powierzchnia dachu 193m2. Blacha ułożona na konstrukcji drewnianej (według branży konstrukcyjnej) mocowana wkrętami stalowymi z podkładkami gumowymi w ilości nie mniejszej niż 6szt./lm2. Pod blachą należy zamontować membranę dachową. Na dachu planuje się instalację fotowoltaiczną a w przestrzeni między stropem a dachem projektuje się instalację rekuperacji. Na dachu należy zastosować właz z dostępem od zewnątrz o wymiarach 45x73[cm]</w:t>
      </w:r>
    </w:p>
    <w:p w14:paraId="1EED07F3" w14:textId="77777777" w:rsidR="00202F66" w:rsidRPr="00F75231" w:rsidRDefault="00202F66" w:rsidP="00F75231">
      <w:p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</w:p>
    <w:p w14:paraId="0656B63E" w14:textId="406C3952" w:rsidR="00202F66" w:rsidRPr="00F75231" w:rsidRDefault="00202F66" w:rsidP="00F75231">
      <w:p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</w:rPr>
        <w:t>ATTYKA</w:t>
      </w:r>
    </w:p>
    <w:p w14:paraId="479A2E82" w14:textId="6627FBC3" w:rsidR="00202F66" w:rsidRPr="00F75231" w:rsidRDefault="00202F66" w:rsidP="00F75231">
      <w:p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Attyka murowana z pustaka </w:t>
      </w:r>
      <w:r w:rsidR="00487554"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ceramicznego grubości 25 cm</w:t>
      </w: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 zakończona wieńcem żelbetowym.</w:t>
      </w:r>
      <w:r w:rsidR="00F75231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 </w:t>
      </w: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Od strony wewnętrznej zostanie wykończona blachą płaską w kolorze grafitowym - RAL7016. Od strony zewnętrznej wykończona tynkiem mozaikowym w kolorze grafitowym - (RAL7016. Od góry wykończenie stanowi podwójnie ułożona blacha płaska w kolorze grafitowym - RAL7016 mocowana łącznikami stalowymi przez warstwę ocieplenia. Attyka ocieplona jest styropianem o grubości 15</w:t>
      </w:r>
      <w:r w:rsidR="00487554"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 </w:t>
      </w: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cm i o parametrach takich samym jak pozostała część elewacji.</w:t>
      </w:r>
    </w:p>
    <w:p w14:paraId="52FB46B4" w14:textId="77777777" w:rsidR="00487554" w:rsidRPr="00F75231" w:rsidRDefault="00487554" w:rsidP="00F75231">
      <w:p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</w:p>
    <w:p w14:paraId="1E70B3DF" w14:textId="7CCDE6AC" w:rsidR="00202F66" w:rsidRPr="00F75231" w:rsidRDefault="00202F66" w:rsidP="00F75231">
      <w:p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</w:rPr>
        <w:t>PŁYTA STROPOWA NAD PARTEREM</w:t>
      </w:r>
    </w:p>
    <w:p w14:paraId="64B129AF" w14:textId="31B24472" w:rsidR="00202F66" w:rsidRPr="00F75231" w:rsidRDefault="00202F66" w:rsidP="00F75231">
      <w:p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Płytę stropową zaprojektowano jako żelbetową monolityczną o grubości 18</w:t>
      </w:r>
      <w:r w:rsidR="00487554"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 </w:t>
      </w: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cm ułożona na wieńcach i podciągach. Zbrojenie zaprojektowano w branży konstrukcyjnej. Strop od góry ocieplony jest 25</w:t>
      </w:r>
      <w:r w:rsidR="00487554"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 </w:t>
      </w: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cm warstwą styropianu o parametrach takich samych jak elewacji. Od spodu </w:t>
      </w: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lastRenderedPageBreak/>
        <w:t>płyta stropowa wykończona jest tynkiem cementowo-wapiennym o grubości l,5cm i farbą akrylową zmywalną. Powierzchnia stropu 188,79</w:t>
      </w:r>
      <w:r w:rsidR="00487554"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 </w:t>
      </w: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m2.</w:t>
      </w:r>
    </w:p>
    <w:p w14:paraId="7B990257" w14:textId="77777777" w:rsidR="00202F66" w:rsidRPr="00F75231" w:rsidRDefault="00202F66" w:rsidP="00F75231">
      <w:p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</w:p>
    <w:p w14:paraId="37FBAB02" w14:textId="1EEAC3EE" w:rsidR="00202F66" w:rsidRPr="00F75231" w:rsidRDefault="00202F66" w:rsidP="00F75231">
      <w:p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</w:rPr>
        <w:t>PŁYTA STROPOWA POD PARTEREM</w:t>
      </w:r>
    </w:p>
    <w:p w14:paraId="7C73370F" w14:textId="4E434035" w:rsidR="00696DA7" w:rsidRPr="00F75231" w:rsidRDefault="00202F66" w:rsidP="00F75231">
      <w:p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Płytę stropową zaprojektowano jako żelbetową monolityczną o grubości 18</w:t>
      </w:r>
      <w:r w:rsidR="00487554"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 </w:t>
      </w: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cm ułożon</w:t>
      </w:r>
      <w:r w:rsidR="00696DA7"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ą</w:t>
      </w: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 na wieńcach i podciągach. Zbrojenie </w:t>
      </w:r>
      <w:r w:rsidR="00696DA7"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płyty wskazane jest w projekcie</w:t>
      </w: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 branży konstrukcyjnej.</w:t>
      </w:r>
      <w:r w:rsidR="00F75231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 </w:t>
      </w: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Strop od dołu ocieplony jest 12</w:t>
      </w:r>
      <w:r w:rsidR="00487554"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 </w:t>
      </w: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cm warstwą styroduru XPS o parametrach takich samych jak ocieplenie słupów fundamentowych. Płyta stropowa dolna i górna połączone są ze sobą słupami żelbetowymi. </w:t>
      </w:r>
    </w:p>
    <w:p w14:paraId="4CDC38AD" w14:textId="07DB204F" w:rsidR="00202F66" w:rsidRPr="00F75231" w:rsidRDefault="00202F66" w:rsidP="00F75231">
      <w:p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Powierzchnia stropu 188,79</w:t>
      </w:r>
      <w:r w:rsidR="00487554"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 </w:t>
      </w: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m2.</w:t>
      </w:r>
    </w:p>
    <w:p w14:paraId="37773398" w14:textId="77777777" w:rsidR="00202F66" w:rsidRPr="00F75231" w:rsidRDefault="00202F66" w:rsidP="00F75231">
      <w:p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</w:p>
    <w:p w14:paraId="73031386" w14:textId="59746F02" w:rsidR="00202F66" w:rsidRPr="00F75231" w:rsidRDefault="00202F66" w:rsidP="00F75231">
      <w:p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</w:rPr>
        <w:t>PŁYTA ŻELBETOWA NA GRUNCIE POD BUDYNKIEM</w:t>
      </w:r>
    </w:p>
    <w:p w14:paraId="738B0AC2" w14:textId="59FA8BE9" w:rsidR="00487554" w:rsidRPr="00F75231" w:rsidRDefault="00202F66" w:rsidP="00F75231">
      <w:p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Płytę żelbetową na gruncie zaprojektowano o grubości 12</w:t>
      </w:r>
      <w:r w:rsidR="00487554"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 </w:t>
      </w: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cm na kruszywie mineralnym o frakcji do 3</w:t>
      </w:r>
      <w:r w:rsidR="00487554"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 </w:t>
      </w: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cm i miąższości 20</w:t>
      </w:r>
      <w:r w:rsidR="00487554"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 </w:t>
      </w: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cm. Kruszywo powinno być zagęszczone do stopnia min. 0,97.</w:t>
      </w:r>
      <w:r w:rsidR="00F75231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 </w:t>
      </w: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Płyta zbrojona jest włóknami stalowymi w postaci rozproszonej w ilości nie mniejszej niż</w:t>
      </w:r>
      <w:r w:rsidR="00F75231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 </w:t>
      </w: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25</w:t>
      </w:r>
      <w:r w:rsidR="00696DA7"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 </w:t>
      </w: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kg/m3 betonu. Płyta powinna być odpowiednio zawibrowana i szlifowana na gładko.</w:t>
      </w:r>
      <w:r w:rsidR="00F75231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 </w:t>
      </w: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Na płycie należy wykonać nacięcia głębokości do 2,5</w:t>
      </w:r>
      <w:r w:rsidR="00696DA7"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 </w:t>
      </w: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cm w osiach konstrukcyjnych budynku</w:t>
      </w:r>
      <w:r w:rsidR="00F75231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 </w:t>
      </w: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po uzyskaniu 30</w:t>
      </w:r>
      <w:r w:rsidR="00487554"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 </w:t>
      </w: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% wytrzymałości betonu. Powstałe szczeliny należy wypełnić masą zalewową do szczelin typu N2. </w:t>
      </w:r>
    </w:p>
    <w:p w14:paraId="5810FC8E" w14:textId="1258CBB1" w:rsidR="00202F66" w:rsidRPr="00F75231" w:rsidRDefault="00202F66" w:rsidP="00F75231">
      <w:p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Powierzchnia płyty 184,65m2.</w:t>
      </w:r>
    </w:p>
    <w:p w14:paraId="08F58039" w14:textId="77777777" w:rsidR="00F75231" w:rsidRPr="00F75231" w:rsidRDefault="00F75231" w:rsidP="00F75231">
      <w:p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</w:p>
    <w:p w14:paraId="7C68A2C7" w14:textId="77777777" w:rsidR="00F75231" w:rsidRDefault="00202F66" w:rsidP="00F75231">
      <w:p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</w:rPr>
        <w:t>ŚCIANY</w:t>
      </w:r>
    </w:p>
    <w:p w14:paraId="1EFFFD93" w14:textId="309FC581" w:rsidR="00487554" w:rsidRPr="00F75231" w:rsidRDefault="00202F66" w:rsidP="00F75231">
      <w:p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Ściany zewnętrznego zaprojektowano z pustaka ceramicznego </w:t>
      </w:r>
      <w:r w:rsidR="00487554"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grubości 25 cm</w:t>
      </w: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 murowane na zaprawie cementowo-wapiennej o klasie min. M4. Ściany zewnętrzne od zewnątrz ocieplone styropianem i wykończone tynkiem silikonowym</w:t>
      </w:r>
      <w:r w:rsidR="00487554"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. </w:t>
      </w: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Od wewnątrz ściany wykończone tynkiem </w:t>
      </w: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lastRenderedPageBreak/>
        <w:t>cementowo-wapiennym gr. l,5</w:t>
      </w:r>
      <w:r w:rsidR="00487554"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 </w:t>
      </w: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cm i glazurą lub farbą akrylową zmywalną (w zależności od pomieszczenia - określone w dalszej części niniejszego opracowania). </w:t>
      </w:r>
    </w:p>
    <w:p w14:paraId="243F88D7" w14:textId="0F4798FA" w:rsidR="00202F66" w:rsidRPr="00F75231" w:rsidRDefault="00202F66" w:rsidP="00F75231">
      <w:p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Ściany wewnętrzne nośne zaprojektowano z pustaka ceramicznego </w:t>
      </w:r>
      <w:r w:rsidR="00487554"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grubości 25 cm</w:t>
      </w: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 murowanego na zaprawie cementowo-wapiennej o klasie min. M4. Z obu stron wykończone tynkiem cementowo-wapiennym gr. l,5</w:t>
      </w:r>
      <w:r w:rsidR="00696DA7"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 </w:t>
      </w: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cm i glazurą lub farbą akrylową zmywalną (w zależności od pomieszczenia</w:t>
      </w:r>
      <w:r w:rsidR="00487554"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. </w:t>
      </w: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Ściany wewnętrzne działowe zaprojektowano z pustaka ceramicznego </w:t>
      </w:r>
      <w:r w:rsidR="002B5C92"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grubości 6 </w:t>
      </w: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cm lub cegły kratówki gr. 6</w:t>
      </w:r>
      <w:r w:rsidR="002B5C92"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 </w:t>
      </w: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cm na zaprawie cementowo-wapiennej o klasie min. M4.</w:t>
      </w:r>
      <w:r w:rsidR="00F75231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 </w:t>
      </w: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Z obu stron wykończone tynkiem cementowo-wapiennym gr. l,5</w:t>
      </w:r>
      <w:r w:rsidR="00696DA7"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 </w:t>
      </w: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cm i glazurą lub farbą akrylową zmywalną (w zależności od pomieszczenia). Nadproża w ścianach zastosować prefabrykowane ceramiczne z zastosowaniem szerokości obsadzenia min</w:t>
      </w:r>
      <w:r w:rsidR="00696DA7"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 </w:t>
      </w: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l5cm. Ilość ścian nośnych i działowych i styropianu w zestawieniu poniżej.</w:t>
      </w:r>
    </w:p>
    <w:p w14:paraId="34717287" w14:textId="77777777" w:rsidR="00202F66" w:rsidRPr="00F75231" w:rsidRDefault="00202F66" w:rsidP="00F75231">
      <w:p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</w:p>
    <w:p w14:paraId="7F437763" w14:textId="4B13137B" w:rsidR="00202F66" w:rsidRPr="00F75231" w:rsidRDefault="00202F66" w:rsidP="00F75231">
      <w:p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</w:rPr>
        <w:t>ELEMENTY DODATKOWE BUDYNKU</w:t>
      </w:r>
    </w:p>
    <w:p w14:paraId="3DA62374" w14:textId="35EE1DB9" w:rsidR="00D62620" w:rsidRPr="00F75231" w:rsidRDefault="00202F66" w:rsidP="00F75231">
      <w:p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Od strony zachodniej nad wejściem do sanitariatów zaprojektowano daszek z poliwęglanu</w:t>
      </w:r>
      <w:r w:rsidR="00F75231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 </w:t>
      </w: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o szerokości 280</w:t>
      </w:r>
      <w:r w:rsidR="00696DA7"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 </w:t>
      </w: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cm i głębokości 90</w:t>
      </w:r>
      <w:r w:rsidR="00696DA7"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 </w:t>
      </w: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cm w kształcie łuku ze ścianką boczną od strony południowej o wymiarach 180cm wysokości i szerokości od 50</w:t>
      </w:r>
      <w:r w:rsidR="00696DA7"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 </w:t>
      </w: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cm u dołu do 90</w:t>
      </w:r>
      <w:r w:rsidR="00696DA7"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 </w:t>
      </w: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cm u góry. Proponuje się wykonać daszek i ściankę boczną jako prefabrykowane</w:t>
      </w:r>
      <w:r w:rsidR="00696DA7"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.</w:t>
      </w:r>
      <w:r w:rsidR="00D62620"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 </w:t>
      </w:r>
    </w:p>
    <w:p w14:paraId="1D5DE2B0" w14:textId="77777777" w:rsidR="00D62620" w:rsidRPr="00F75231" w:rsidRDefault="00D62620" w:rsidP="00F75231">
      <w:p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</w:p>
    <w:p w14:paraId="581D21DF" w14:textId="29AAED49" w:rsidR="00696DA7" w:rsidRPr="00F75231" w:rsidRDefault="00202F66" w:rsidP="00F75231">
      <w:p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Na attyce od strony południowej projektuje się logo zespołu sportowego z poliwęglanu</w:t>
      </w:r>
      <w:r w:rsidR="00D62620"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 </w:t>
      </w: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w kolorach czarnym i żółtym podświetlane. </w:t>
      </w:r>
    </w:p>
    <w:p w14:paraId="179CA968" w14:textId="75123F8E" w:rsidR="00202F66" w:rsidRPr="00F75231" w:rsidRDefault="00202F66" w:rsidP="00F75231">
      <w:p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Wymiary i rozmieszczenie poszczególnych elementów znajdują się w rysunkach architektonicznych w dalszej części niniejszego opracowania. </w:t>
      </w:r>
    </w:p>
    <w:p w14:paraId="701BB17A" w14:textId="54ED0AB6" w:rsidR="00202F66" w:rsidRDefault="00202F66" w:rsidP="00F75231">
      <w:p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</w:p>
    <w:p w14:paraId="24C0C973" w14:textId="77777777" w:rsidR="001045B8" w:rsidRPr="00F75231" w:rsidRDefault="001045B8" w:rsidP="00F75231">
      <w:p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</w:p>
    <w:p w14:paraId="71748616" w14:textId="70A94871" w:rsidR="00202F66" w:rsidRPr="00F75231" w:rsidRDefault="00202F66" w:rsidP="00F75231">
      <w:p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</w:rPr>
        <w:lastRenderedPageBreak/>
        <w:t>TEREN UTWARDZONY WOKÓŁ BUDYNKU</w:t>
      </w:r>
    </w:p>
    <w:p w14:paraId="4B759481" w14:textId="4591434E" w:rsidR="00133CBA" w:rsidRPr="00F75231" w:rsidRDefault="00202F66" w:rsidP="00F75231">
      <w:p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Wokół budynku kostka betonowa (opaska) oraz pod wiatami dla rezerwowych, gospodarzy i pod trybunami zgodnie z projektem zagospodarowania terenu. Kostka betonowa w kolorze szarym</w:t>
      </w:r>
      <w:r w:rsidR="00F75231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 </w:t>
      </w: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o powierzchni 214,84 m2. Istniejącą kostkę betonową w ilości 109,38 m2 należy przełożyć</w:t>
      </w:r>
      <w:r w:rsidR="00F75231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 </w:t>
      </w: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w miejsce projektowanego terenu utwardzonego. Podbudowę stanowi kruszywo łamane o frakcji nie większej niż 3cm i miąższości 30cm na gruncie zagęszczonym. Stopień zagęszczenia zarówno gruntu jak i podbudowy określa się na 0,97. </w:t>
      </w:r>
    </w:p>
    <w:p w14:paraId="1E48E212" w14:textId="291CA869" w:rsidR="00202F66" w:rsidRPr="00F75231" w:rsidRDefault="00202F66" w:rsidP="00F75231">
      <w:p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Warstwę podbudowy należy oddzielić od gruntu geowłókniną. Warstwa wyrównawcza bezpośrednio pod kostką to piasek o miąższości do 3</w:t>
      </w:r>
      <w:r w:rsidR="00133CBA"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 </w:t>
      </w: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cm. Po zagęszczeniu kostki należy ją ułożyć za pomocą zagęszczarki płytowej i zasypać piaskiem białym.</w:t>
      </w:r>
    </w:p>
    <w:p w14:paraId="6D158B8D" w14:textId="77777777" w:rsidR="00202F66" w:rsidRPr="00F75231" w:rsidRDefault="00202F66" w:rsidP="00F75231">
      <w:p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</w:p>
    <w:p w14:paraId="6E979735" w14:textId="78CEFE93" w:rsidR="00202F66" w:rsidRPr="00F75231" w:rsidRDefault="00202F66" w:rsidP="00F75231">
      <w:p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</w:rPr>
        <w:t>DODATKOWE ELEMENTY ZAGOSPODAROWANIA TERENU</w:t>
      </w:r>
    </w:p>
    <w:p w14:paraId="4890B72D" w14:textId="77777777" w:rsidR="00202F66" w:rsidRPr="00F75231" w:rsidRDefault="00202F66" w:rsidP="00F75231">
      <w:p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Wokół boiska projektuje się instalację elektryczną służącą oświetleniu boiska w postaci przewodów podziemnych i czterech słupów oświetleniowych. Szczegóły instalacji w części elektrycznej.</w:t>
      </w:r>
    </w:p>
    <w:p w14:paraId="72D01AFA" w14:textId="77777777" w:rsidR="00202F66" w:rsidRPr="00F75231" w:rsidRDefault="00202F66" w:rsidP="00F75231">
      <w:p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Na terenie projektuje się instalację kanalizacji deszczowej wraz ze zbiornikiem na wody opadowe. Szczegóły w części sanitarnej. Do zbiornika doprowadzone jest zasilanie pomby aby móc wykorzystać zgromadzoną deszczówkę do podlewania murawy boiska.</w:t>
      </w:r>
    </w:p>
    <w:p w14:paraId="34A7DCA9" w14:textId="744E7260" w:rsidR="00202F66" w:rsidRPr="00F75231" w:rsidRDefault="00202F66" w:rsidP="00F75231">
      <w:p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Od strony południowej zaprojektowano hydrant wraz z przyłączem do niego (uzgodnione</w:t>
      </w:r>
      <w:r w:rsidR="00F75231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 </w:t>
      </w: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z właścicielem sieci). Szczegóły w części sanitarnej.</w:t>
      </w:r>
    </w:p>
    <w:p w14:paraId="26C91258" w14:textId="77777777" w:rsidR="00202F66" w:rsidRPr="00F75231" w:rsidRDefault="00202F66" w:rsidP="00F75231">
      <w:p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W zachodniej części działki przebiega sieć wodociągowa. Zaprojektowano od niej przyłącz wodociągowy (uzgodnione z właścicielem sieci). Szczegóły w części sanitarnej. We wschodnie i północnej części działki przebiega sieć kanalizacji sanitarnej do której zaprojektowano wpięcie w postaci instalacji kanalizacji sanitarnej (uzgodnione z właścicielem sieci).</w:t>
      </w:r>
    </w:p>
    <w:p w14:paraId="0AD1705F" w14:textId="77777777" w:rsidR="00202F66" w:rsidRPr="00F75231" w:rsidRDefault="00202F66" w:rsidP="00F75231">
      <w:p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lastRenderedPageBreak/>
        <w:t>Istniejące trybuny mają zostać przestawione w miejsca projektowane.</w:t>
      </w:r>
    </w:p>
    <w:p w14:paraId="1FD09B0B" w14:textId="77777777" w:rsidR="00202F66" w:rsidRPr="00F75231" w:rsidRDefault="00202F66" w:rsidP="00F75231">
      <w:p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W późniejszym etapie inwestycji projektuje się miejsca postojowe w pasie drogowym od strony południowo-wschodniej oraz na działce nr 979/17. Także w późniejszym etapie inwestycji projektuje się mniejsze boisko sportowe, plac zabaw, siłownię plenerową i zewnętrzne ciągi komunikacyjne. Obiekty objęte późniejszym terminem realizacji przedstawiono na rysunku „model graficzny projektu zagospodarowania terenu" i nie są objęte w opracowaniach kosztorysowych.</w:t>
      </w:r>
    </w:p>
    <w:p w14:paraId="20D8C71F" w14:textId="77777777" w:rsidR="00202F66" w:rsidRPr="00F75231" w:rsidRDefault="00202F66" w:rsidP="00F75231">
      <w:p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</w:rPr>
      </w:pPr>
    </w:p>
    <w:p w14:paraId="375BA6BC" w14:textId="793ED505" w:rsidR="00202F66" w:rsidRPr="00F75231" w:rsidRDefault="00202F66" w:rsidP="00F75231">
      <w:p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</w:rPr>
        <w:t xml:space="preserve">WYKOŃCZENIE I WYPOSAŻENIE POMIESZCZEŃ </w:t>
      </w:r>
    </w:p>
    <w:p w14:paraId="570E3F7C" w14:textId="77777777" w:rsidR="00D62620" w:rsidRPr="00F75231" w:rsidRDefault="00D62620" w:rsidP="00F75231">
      <w:p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</w:p>
    <w:p w14:paraId="7608B3D4" w14:textId="4731A831" w:rsidR="00DB67E3" w:rsidRPr="00F75231" w:rsidRDefault="00DB67E3" w:rsidP="00F75231">
      <w:p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</w:rPr>
        <w:t xml:space="preserve">Komunikacja </w:t>
      </w:r>
    </w:p>
    <w:p w14:paraId="722C1FEA" w14:textId="54D7D98B" w:rsidR="00DB67E3" w:rsidRPr="00F75231" w:rsidRDefault="00DB67E3" w:rsidP="00F75231">
      <w:pPr>
        <w:pStyle w:val="Akapitzlist"/>
        <w:numPr>
          <w:ilvl w:val="0"/>
          <w:numId w:val="19"/>
        </w:num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p</w:t>
      </w:r>
      <w:r w:rsidR="00202F66"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odłoga: żywica epoksydowa (razem ze schodami oraz bokami schodów) w kolorze RAL7001. </w:t>
      </w:r>
    </w:p>
    <w:p w14:paraId="0AAE30E6" w14:textId="0EABDC39" w:rsidR="00202F66" w:rsidRPr="00F75231" w:rsidRDefault="00202F66" w:rsidP="00F75231">
      <w:p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</w:rPr>
        <w:t>Wiatrołap:</w:t>
      </w:r>
    </w:p>
    <w:p w14:paraId="57969E67" w14:textId="6D39B0DA" w:rsidR="00202F66" w:rsidRPr="00F75231" w:rsidRDefault="00202F66" w:rsidP="00F75231">
      <w:pPr>
        <w:pStyle w:val="Akapitzlist"/>
        <w:numPr>
          <w:ilvl w:val="0"/>
          <w:numId w:val="10"/>
        </w:num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Podłoga: wykładzina termozgrzewalna w kolorze szarym</w:t>
      </w:r>
    </w:p>
    <w:p w14:paraId="4847ADC2" w14:textId="692B626D" w:rsidR="00202F66" w:rsidRPr="00F75231" w:rsidRDefault="00202F66" w:rsidP="00F75231">
      <w:pPr>
        <w:pStyle w:val="Akapitzlist"/>
        <w:numPr>
          <w:ilvl w:val="0"/>
          <w:numId w:val="10"/>
        </w:num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Ściany i sufit: białe malowane farbą akrylową zmywalną</w:t>
      </w:r>
    </w:p>
    <w:p w14:paraId="71A44D2D" w14:textId="77777777" w:rsidR="00D62620" w:rsidRPr="00F75231" w:rsidRDefault="00D62620" w:rsidP="00F75231">
      <w:p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</w:p>
    <w:p w14:paraId="00E1CB3D" w14:textId="024023A6" w:rsidR="00202F66" w:rsidRPr="00F75231" w:rsidRDefault="00202F66" w:rsidP="00F75231">
      <w:p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</w:rPr>
        <w:t>Magazyn:</w:t>
      </w:r>
    </w:p>
    <w:p w14:paraId="713E9BE1" w14:textId="2510DAD2" w:rsidR="00202F66" w:rsidRPr="00F75231" w:rsidRDefault="00202F66" w:rsidP="00F75231">
      <w:pPr>
        <w:pStyle w:val="Akapitzlist"/>
        <w:numPr>
          <w:ilvl w:val="0"/>
          <w:numId w:val="11"/>
        </w:num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Podłoga: wykładzina termozgrzewalna w kolorze szarym</w:t>
      </w:r>
    </w:p>
    <w:p w14:paraId="09EEF3D7" w14:textId="3E0C289A" w:rsidR="00202F66" w:rsidRPr="00F75231" w:rsidRDefault="00202F66" w:rsidP="00F75231">
      <w:pPr>
        <w:pStyle w:val="Akapitzlist"/>
        <w:numPr>
          <w:ilvl w:val="0"/>
          <w:numId w:val="11"/>
        </w:num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Ściany i sufit: białe malowane farbą akrylową zmywalną</w:t>
      </w:r>
    </w:p>
    <w:p w14:paraId="2F0D29BE" w14:textId="55D28DAE" w:rsidR="00202F66" w:rsidRPr="00F75231" w:rsidRDefault="00202F66" w:rsidP="00F75231">
      <w:pPr>
        <w:pStyle w:val="Akapitzlist"/>
        <w:numPr>
          <w:ilvl w:val="0"/>
          <w:numId w:val="11"/>
        </w:num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Biurko prostokątne z kontenerem (ok. 1000x600x750, szare RAL 7035) -1 szt.</w:t>
      </w:r>
    </w:p>
    <w:p w14:paraId="27071F10" w14:textId="4A9626AF" w:rsidR="00202F66" w:rsidRPr="00F75231" w:rsidRDefault="00202F66" w:rsidP="00F75231">
      <w:pPr>
        <w:pStyle w:val="Akapitzlist"/>
        <w:numPr>
          <w:ilvl w:val="0"/>
          <w:numId w:val="11"/>
        </w:num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Krzesło obrotowe czarne lub szare -1 szt.</w:t>
      </w:r>
    </w:p>
    <w:p w14:paraId="573F75C3" w14:textId="073B0665" w:rsidR="00202F66" w:rsidRPr="00F75231" w:rsidRDefault="00202F66" w:rsidP="00F75231">
      <w:pPr>
        <w:pStyle w:val="Akapitzlist"/>
        <w:numPr>
          <w:ilvl w:val="0"/>
          <w:numId w:val="11"/>
        </w:num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Szafa metalowa na dokumentację (2000x1200x420) drzwi przesuwne (Malow), kolor szary RAL 7035 - 2 szt.</w:t>
      </w:r>
    </w:p>
    <w:p w14:paraId="33029426" w14:textId="77777777" w:rsidR="00EC6D33" w:rsidRPr="00F75231" w:rsidRDefault="00202F66" w:rsidP="00F75231">
      <w:pPr>
        <w:pStyle w:val="Akapitzlist"/>
        <w:numPr>
          <w:ilvl w:val="0"/>
          <w:numId w:val="11"/>
        </w:num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lastRenderedPageBreak/>
        <w:t>Tablica suchościeralna wisząca (1500 x 1000) -1 szt.</w:t>
      </w:r>
    </w:p>
    <w:p w14:paraId="607147CD" w14:textId="0F83167E" w:rsidR="00202F66" w:rsidRPr="00F75231" w:rsidRDefault="00202F66" w:rsidP="00F75231">
      <w:pPr>
        <w:pStyle w:val="Akapitzlist"/>
        <w:numPr>
          <w:ilvl w:val="0"/>
          <w:numId w:val="11"/>
        </w:num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Szafka kuchenna stojąca (1000x600x850 cm) -1 szt.</w:t>
      </w:r>
    </w:p>
    <w:p w14:paraId="74DC5DFC" w14:textId="511E174E" w:rsidR="00202F66" w:rsidRPr="00F75231" w:rsidRDefault="00202F66" w:rsidP="00F75231">
      <w:pPr>
        <w:pStyle w:val="Akapitzlist"/>
        <w:numPr>
          <w:ilvl w:val="0"/>
          <w:numId w:val="12"/>
        </w:num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Szafka kuchenna wisząca (1000x300x700) -1 szt.</w:t>
      </w:r>
    </w:p>
    <w:p w14:paraId="450E7692" w14:textId="286AFD24" w:rsidR="00202F66" w:rsidRPr="00F75231" w:rsidRDefault="00202F66" w:rsidP="00F75231">
      <w:pPr>
        <w:pStyle w:val="Akapitzlist"/>
        <w:numPr>
          <w:ilvl w:val="0"/>
          <w:numId w:val="12"/>
        </w:num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Lodówka z zamrażalnikiem (mała, wolnostojąca) -1 szt.</w:t>
      </w:r>
    </w:p>
    <w:p w14:paraId="56E799C7" w14:textId="20754390" w:rsidR="00202F66" w:rsidRPr="00F75231" w:rsidRDefault="00202F66" w:rsidP="00F75231">
      <w:pPr>
        <w:pStyle w:val="Akapitzlist"/>
        <w:numPr>
          <w:ilvl w:val="0"/>
          <w:numId w:val="12"/>
        </w:num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Czajnik bezprzewodowy -1 szt.</w:t>
      </w:r>
    </w:p>
    <w:p w14:paraId="0E033FDD" w14:textId="1DBF02DC" w:rsidR="00202F66" w:rsidRPr="00F75231" w:rsidRDefault="00202F66" w:rsidP="00F75231">
      <w:pPr>
        <w:pStyle w:val="Akapitzlist"/>
        <w:numPr>
          <w:ilvl w:val="0"/>
          <w:numId w:val="12"/>
        </w:num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Mała wisząca szafka na klucze (sejf na klucze) -1 szt.</w:t>
      </w:r>
    </w:p>
    <w:p w14:paraId="2DB5A939" w14:textId="234220CB" w:rsidR="00202F66" w:rsidRPr="00F75231" w:rsidRDefault="00202F66" w:rsidP="00F75231">
      <w:pPr>
        <w:pStyle w:val="Akapitzlist"/>
        <w:numPr>
          <w:ilvl w:val="0"/>
          <w:numId w:val="12"/>
        </w:num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System nagłośnienia stadionu -1 komplet (4 głośniki</w:t>
      </w:r>
      <w:r w:rsidR="00133CBA"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, </w:t>
      </w: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wzmacniacz, mikser, mikrofon przewodowy z przewodem l</w:t>
      </w:r>
      <w:r w:rsidR="00133CBA"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0 </w:t>
      </w: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m,</w:t>
      </w:r>
    </w:p>
    <w:p w14:paraId="2D29C26E" w14:textId="42C1E9E9" w:rsidR="00202F66" w:rsidRPr="00F75231" w:rsidRDefault="00202F66" w:rsidP="00F75231">
      <w:pPr>
        <w:pStyle w:val="Akapitzlist"/>
        <w:numPr>
          <w:ilvl w:val="0"/>
          <w:numId w:val="12"/>
        </w:num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Kosz na śmieci -1 szt.</w:t>
      </w:r>
    </w:p>
    <w:p w14:paraId="3614BDD1" w14:textId="3266CB02" w:rsidR="00202F66" w:rsidRPr="00F75231" w:rsidRDefault="00202F66" w:rsidP="00F75231">
      <w:p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</w:rPr>
        <w:t>Szatnia gospodarzy:</w:t>
      </w:r>
    </w:p>
    <w:p w14:paraId="54C2DC2F" w14:textId="0C556D0E" w:rsidR="00202F66" w:rsidRPr="00F75231" w:rsidRDefault="00202F66" w:rsidP="00F75231">
      <w:pPr>
        <w:pStyle w:val="Akapitzlist"/>
        <w:numPr>
          <w:ilvl w:val="0"/>
          <w:numId w:val="13"/>
        </w:num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Podłoga: wykładzina termozgrzewalna w kolorze szarym</w:t>
      </w:r>
    </w:p>
    <w:p w14:paraId="5285C812" w14:textId="33CC48B4" w:rsidR="00202F66" w:rsidRPr="00F75231" w:rsidRDefault="00202F66" w:rsidP="00F75231">
      <w:pPr>
        <w:pStyle w:val="Akapitzlist"/>
        <w:numPr>
          <w:ilvl w:val="0"/>
          <w:numId w:val="13"/>
        </w:num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Ściany i sufit: białe malowane farbą akrylową zmywalną</w:t>
      </w:r>
    </w:p>
    <w:p w14:paraId="715941F0" w14:textId="4DA75353" w:rsidR="00202F66" w:rsidRPr="00F75231" w:rsidRDefault="00202F66" w:rsidP="00F75231">
      <w:pPr>
        <w:pStyle w:val="Akapitzlist"/>
        <w:numPr>
          <w:ilvl w:val="0"/>
          <w:numId w:val="13"/>
        </w:num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Szafki dla piłkarzy - 20 „modułów" dla 20 piłkarzy podzielone na dwie części -</w:t>
      </w:r>
      <w:r w:rsidR="00F75231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 </w:t>
      </w: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10 modułów i 10 modułów. Szerokość jednego modułu 50 cm, wysokość 180 cm, głębokość szafki 30 cm, szafka razem z siedziskiem o głębokości min. 30 cm (głębokość razem</w:t>
      </w:r>
      <w:r w:rsidR="00133CBA"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 </w:t>
      </w: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z szafką min 60 cm), u góry szafka zamykana na klucz i podnoszona do góry,</w:t>
      </w:r>
    </w:p>
    <w:p w14:paraId="08438782" w14:textId="6156ED22" w:rsidR="00202F66" w:rsidRPr="00F75231" w:rsidRDefault="00202F66" w:rsidP="00F75231">
      <w:pPr>
        <w:pStyle w:val="Akapitzlist"/>
        <w:numPr>
          <w:ilvl w:val="0"/>
          <w:numId w:val="13"/>
        </w:num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Tablica taktyczna piłkarska z wyposażaniem -1 szt. (60 x 90 cm)</w:t>
      </w:r>
    </w:p>
    <w:p w14:paraId="21B22852" w14:textId="0A9567C2" w:rsidR="00202F66" w:rsidRPr="00F75231" w:rsidRDefault="00202F66" w:rsidP="00F75231">
      <w:pPr>
        <w:pStyle w:val="Akapitzlist"/>
        <w:numPr>
          <w:ilvl w:val="0"/>
          <w:numId w:val="13"/>
        </w:num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Wielofunkcyjny atlas do ćwiczeń na 3 stanowiskach równocześnie (niezależnie) - 1 szt.</w:t>
      </w:r>
    </w:p>
    <w:p w14:paraId="4AC19E11" w14:textId="20DDFEDC" w:rsidR="00202F66" w:rsidRPr="00F75231" w:rsidRDefault="00202F66" w:rsidP="00F75231">
      <w:pPr>
        <w:pStyle w:val="Akapitzlist"/>
        <w:numPr>
          <w:ilvl w:val="0"/>
          <w:numId w:val="13"/>
        </w:num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Drabinka do ćwiczeń gimnastycznych -1 szt.</w:t>
      </w:r>
    </w:p>
    <w:p w14:paraId="00D9C893" w14:textId="79406CB2" w:rsidR="00202F66" w:rsidRPr="00F75231" w:rsidRDefault="00202F66" w:rsidP="00F75231">
      <w:pPr>
        <w:pStyle w:val="Akapitzlist"/>
        <w:numPr>
          <w:ilvl w:val="0"/>
          <w:numId w:val="13"/>
        </w:num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Ekran projekcyjny do rzutnika elektryczny podwieszany do sufitu -1 szt.</w:t>
      </w:r>
    </w:p>
    <w:p w14:paraId="3DF04D13" w14:textId="30C9FCEB" w:rsidR="00202F66" w:rsidRPr="00F75231" w:rsidRDefault="00202F66" w:rsidP="00F75231">
      <w:pPr>
        <w:pStyle w:val="Akapitzlist"/>
        <w:numPr>
          <w:ilvl w:val="0"/>
          <w:numId w:val="13"/>
        </w:num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Kosz na śmieci - 2 szt.</w:t>
      </w:r>
    </w:p>
    <w:p w14:paraId="46C9A90C" w14:textId="56C6AA3C" w:rsidR="00202F66" w:rsidRPr="00F75231" w:rsidRDefault="00202F66" w:rsidP="00F75231">
      <w:p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</w:rPr>
        <w:t>Umywalnia</w:t>
      </w:r>
      <w:r w:rsidR="00133CBA" w:rsidRPr="00F75231"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</w:rPr>
        <w:t xml:space="preserve"> nr 1</w:t>
      </w:r>
      <w:r w:rsidRPr="00F75231"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</w:rPr>
        <w:t>:</w:t>
      </w:r>
    </w:p>
    <w:p w14:paraId="4166F9D1" w14:textId="46F9A92E" w:rsidR="00202F66" w:rsidRPr="00F75231" w:rsidRDefault="00202F66" w:rsidP="00F75231">
      <w:pPr>
        <w:pStyle w:val="Akapitzlist"/>
        <w:numPr>
          <w:ilvl w:val="0"/>
          <w:numId w:val="14"/>
        </w:num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Podłoga: terakota (duże rozmiary np. 60x60 cm, gres, kolor szary)</w:t>
      </w:r>
    </w:p>
    <w:p w14:paraId="268A9334" w14:textId="0066DFC1" w:rsidR="00202F66" w:rsidRPr="00F75231" w:rsidRDefault="00202F66" w:rsidP="00F75231">
      <w:pPr>
        <w:pStyle w:val="Akapitzlist"/>
        <w:numPr>
          <w:ilvl w:val="0"/>
          <w:numId w:val="14"/>
        </w:num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Glazura na ścianach do sufitu, kolor szary</w:t>
      </w:r>
    </w:p>
    <w:p w14:paraId="2D3E0849" w14:textId="4C1902F5" w:rsidR="00202F66" w:rsidRPr="00F75231" w:rsidRDefault="00202F66" w:rsidP="00F75231">
      <w:pPr>
        <w:pStyle w:val="Akapitzlist"/>
        <w:numPr>
          <w:ilvl w:val="0"/>
          <w:numId w:val="14"/>
        </w:num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lastRenderedPageBreak/>
        <w:t>Sufit: biały malowany farbą akrylową zmywalną</w:t>
      </w:r>
    </w:p>
    <w:p w14:paraId="3FD09C8E" w14:textId="0E0BECC9" w:rsidR="00202F66" w:rsidRPr="00F75231" w:rsidRDefault="00202F66" w:rsidP="00F75231">
      <w:pPr>
        <w:pStyle w:val="Akapitzlist"/>
        <w:numPr>
          <w:ilvl w:val="0"/>
          <w:numId w:val="14"/>
        </w:num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Dozownik na mydło w płynie - 3 szt.</w:t>
      </w:r>
    </w:p>
    <w:p w14:paraId="4112CABA" w14:textId="3C643BF7" w:rsidR="00202F66" w:rsidRPr="00F75231" w:rsidRDefault="00202F66" w:rsidP="00F75231">
      <w:pPr>
        <w:pStyle w:val="Akapitzlist"/>
        <w:numPr>
          <w:ilvl w:val="0"/>
          <w:numId w:val="14"/>
        </w:num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Pojemnik na suche ręczniki -1 szt.</w:t>
      </w:r>
    </w:p>
    <w:p w14:paraId="08F824EE" w14:textId="52CDC905" w:rsidR="00202F66" w:rsidRPr="00F75231" w:rsidRDefault="00202F66" w:rsidP="00F75231">
      <w:pPr>
        <w:pStyle w:val="Akapitzlist"/>
        <w:numPr>
          <w:ilvl w:val="0"/>
          <w:numId w:val="14"/>
        </w:num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Lustro nad umywalkę - 3 szt.</w:t>
      </w:r>
    </w:p>
    <w:p w14:paraId="32AD6C65" w14:textId="5D4B531D" w:rsidR="00202F66" w:rsidRPr="00F75231" w:rsidRDefault="00202F66" w:rsidP="00F75231">
      <w:pPr>
        <w:pStyle w:val="Akapitzlist"/>
        <w:numPr>
          <w:ilvl w:val="0"/>
          <w:numId w:val="14"/>
        </w:num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Kosz na śmieci -1 szt.</w:t>
      </w:r>
    </w:p>
    <w:p w14:paraId="3BC9883A" w14:textId="2560B61C" w:rsidR="005C75E0" w:rsidRPr="00F75231" w:rsidRDefault="005C75E0" w:rsidP="00F75231">
      <w:pPr>
        <w:pStyle w:val="Akapitzlist"/>
        <w:numPr>
          <w:ilvl w:val="0"/>
          <w:numId w:val="14"/>
        </w:num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Armatura kolor biały </w:t>
      </w:r>
    </w:p>
    <w:p w14:paraId="42241F6E" w14:textId="76C2132D" w:rsidR="00202F66" w:rsidRPr="00F75231" w:rsidRDefault="00202F66" w:rsidP="00F75231">
      <w:pPr>
        <w:overflowPunct/>
        <w:autoSpaceDE w:val="0"/>
        <w:autoSpaceDN w:val="0"/>
        <w:adjustRightInd w:val="0"/>
        <w:spacing w:after="0" w:line="360" w:lineRule="auto"/>
        <w:ind w:left="360"/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</w:rPr>
        <w:t>WC</w:t>
      </w:r>
      <w:r w:rsidR="005C75E0" w:rsidRPr="00F75231"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</w:rPr>
        <w:t xml:space="preserve"> nr 1</w:t>
      </w:r>
      <w:r w:rsidRPr="00F75231"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</w:rPr>
        <w:t>:</w:t>
      </w:r>
    </w:p>
    <w:p w14:paraId="7ED69666" w14:textId="053A8CC5" w:rsidR="00202F66" w:rsidRPr="00F75231" w:rsidRDefault="00202F66" w:rsidP="00F75231">
      <w:pPr>
        <w:pStyle w:val="Akapitzlist"/>
        <w:numPr>
          <w:ilvl w:val="0"/>
          <w:numId w:val="14"/>
        </w:num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Podłoga: terakota (duże rozmiary np. 60x60 cm, gres, kolor szary)</w:t>
      </w:r>
    </w:p>
    <w:p w14:paraId="0954C649" w14:textId="61435577" w:rsidR="00202F66" w:rsidRPr="00F75231" w:rsidRDefault="00202F66" w:rsidP="00F75231">
      <w:pPr>
        <w:pStyle w:val="Akapitzlist"/>
        <w:numPr>
          <w:ilvl w:val="0"/>
          <w:numId w:val="14"/>
        </w:num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Glazura na ścianach do sufitu, kolor szary</w:t>
      </w:r>
    </w:p>
    <w:p w14:paraId="1447A27C" w14:textId="785642E4" w:rsidR="00202F66" w:rsidRPr="00F75231" w:rsidRDefault="00202F66" w:rsidP="00F75231">
      <w:pPr>
        <w:pStyle w:val="Akapitzlist"/>
        <w:numPr>
          <w:ilvl w:val="0"/>
          <w:numId w:val="14"/>
        </w:num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Sufit: biały malowany farbą akrylową zmywalną</w:t>
      </w:r>
    </w:p>
    <w:p w14:paraId="1B3118DC" w14:textId="173A5B56" w:rsidR="00202F66" w:rsidRPr="00F75231" w:rsidRDefault="00202F66" w:rsidP="00F75231">
      <w:pPr>
        <w:pStyle w:val="Akapitzlist"/>
        <w:numPr>
          <w:ilvl w:val="0"/>
          <w:numId w:val="14"/>
        </w:num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Uchwyt na papier toaletowy -1 szt.</w:t>
      </w:r>
    </w:p>
    <w:p w14:paraId="272E6D9F" w14:textId="2A9AAA66" w:rsidR="00DB67E3" w:rsidRPr="00F75231" w:rsidRDefault="00202F66" w:rsidP="00F75231">
      <w:pPr>
        <w:pStyle w:val="Akapitzlist"/>
        <w:numPr>
          <w:ilvl w:val="0"/>
          <w:numId w:val="14"/>
        </w:num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Kosz na śmieci -1 szt.</w:t>
      </w:r>
    </w:p>
    <w:p w14:paraId="5C686C08" w14:textId="67619F70" w:rsidR="00DB67E3" w:rsidRPr="00F75231" w:rsidRDefault="00DB67E3" w:rsidP="00F75231">
      <w:pPr>
        <w:pStyle w:val="Akapitzlist"/>
        <w:numPr>
          <w:ilvl w:val="0"/>
          <w:numId w:val="14"/>
        </w:num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Armatura kolor biały </w:t>
      </w:r>
    </w:p>
    <w:p w14:paraId="6F5E39E3" w14:textId="77777777" w:rsidR="00813A1E" w:rsidRPr="00F75231" w:rsidRDefault="00813A1E" w:rsidP="00F75231">
      <w:pPr>
        <w:overflowPunct/>
        <w:autoSpaceDE w:val="0"/>
        <w:autoSpaceDN w:val="0"/>
        <w:adjustRightInd w:val="0"/>
        <w:spacing w:after="0" w:line="360" w:lineRule="auto"/>
        <w:ind w:left="360"/>
        <w:rPr>
          <w:rFonts w:asciiTheme="minorHAnsi" w:eastAsiaTheme="minorHAnsi" w:hAnsiTheme="minorHAnsi" w:cstheme="minorHAnsi"/>
          <w:color w:val="auto"/>
          <w:sz w:val="24"/>
          <w:szCs w:val="24"/>
        </w:rPr>
      </w:pPr>
    </w:p>
    <w:p w14:paraId="44643A30" w14:textId="591AACA6" w:rsidR="00202F66" w:rsidRPr="00F75231" w:rsidRDefault="00202F66" w:rsidP="00F75231">
      <w:pPr>
        <w:overflowPunct/>
        <w:autoSpaceDE w:val="0"/>
        <w:autoSpaceDN w:val="0"/>
        <w:adjustRightInd w:val="0"/>
        <w:spacing w:after="0" w:line="360" w:lineRule="auto"/>
        <w:ind w:left="360"/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</w:rPr>
        <w:t>Pokój Sędziego:</w:t>
      </w:r>
    </w:p>
    <w:p w14:paraId="54192E0F" w14:textId="4237DE23" w:rsidR="00202F66" w:rsidRPr="00F75231" w:rsidRDefault="00202F66" w:rsidP="00F75231">
      <w:pPr>
        <w:pStyle w:val="Akapitzlist"/>
        <w:numPr>
          <w:ilvl w:val="0"/>
          <w:numId w:val="14"/>
        </w:num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Podłoga: wykładzina termozgrzewalna w kolorze szarym</w:t>
      </w:r>
    </w:p>
    <w:p w14:paraId="6508E17E" w14:textId="771A2985" w:rsidR="00202F66" w:rsidRPr="00F75231" w:rsidRDefault="00202F66" w:rsidP="00F75231">
      <w:pPr>
        <w:pStyle w:val="Akapitzlist"/>
        <w:numPr>
          <w:ilvl w:val="0"/>
          <w:numId w:val="14"/>
        </w:num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Ściany i sufit: białe malowane farbą akrylową zmywalną</w:t>
      </w:r>
    </w:p>
    <w:p w14:paraId="20BF9C21" w14:textId="6CACDE71" w:rsidR="00202F66" w:rsidRPr="00F75231" w:rsidRDefault="00202F66" w:rsidP="00F75231">
      <w:pPr>
        <w:pStyle w:val="Akapitzlist"/>
        <w:numPr>
          <w:ilvl w:val="0"/>
          <w:numId w:val="14"/>
        </w:num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Biurko -1 szt.</w:t>
      </w:r>
    </w:p>
    <w:p w14:paraId="71D57367" w14:textId="26A98E74" w:rsidR="00202F66" w:rsidRPr="00F75231" w:rsidRDefault="00202F66" w:rsidP="00F75231">
      <w:pPr>
        <w:pStyle w:val="Akapitzlist"/>
        <w:numPr>
          <w:ilvl w:val="0"/>
          <w:numId w:val="14"/>
        </w:num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Krzesło konferencyjne (stalowa czarna rama, szara tapicerka na siedzisku i oparciu, osłona oparcia z tworzywa sztucznego) - 4 szt.</w:t>
      </w:r>
    </w:p>
    <w:p w14:paraId="24B93952" w14:textId="004730E8" w:rsidR="00202F66" w:rsidRPr="00F75231" w:rsidRDefault="00202F66" w:rsidP="00F75231">
      <w:pPr>
        <w:pStyle w:val="Akapitzlist"/>
        <w:numPr>
          <w:ilvl w:val="0"/>
          <w:numId w:val="14"/>
        </w:num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Szafa metalowa ubraniowa dla 3 osób (1800x885x490) zamykane na klucz RAL7035-1 komplet (3 częściowa)</w:t>
      </w:r>
    </w:p>
    <w:p w14:paraId="08E83CAD" w14:textId="12FD18BF" w:rsidR="00DB67E3" w:rsidRDefault="00202F66" w:rsidP="00F75231">
      <w:pPr>
        <w:pStyle w:val="Akapitzlist"/>
        <w:numPr>
          <w:ilvl w:val="0"/>
          <w:numId w:val="14"/>
        </w:num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Kosz na śmieci -1 szt.</w:t>
      </w:r>
    </w:p>
    <w:p w14:paraId="12AB144E" w14:textId="77777777" w:rsidR="001045B8" w:rsidRPr="00F75231" w:rsidRDefault="001045B8" w:rsidP="001045B8">
      <w:pPr>
        <w:pStyle w:val="Akapitzlist"/>
        <w:overflowPunct/>
        <w:autoSpaceDE w:val="0"/>
        <w:autoSpaceDN w:val="0"/>
        <w:adjustRightInd w:val="0"/>
        <w:spacing w:after="0" w:line="360" w:lineRule="auto"/>
        <w:ind w:left="720"/>
        <w:rPr>
          <w:rFonts w:asciiTheme="minorHAnsi" w:eastAsiaTheme="minorHAnsi" w:hAnsiTheme="minorHAnsi" w:cstheme="minorHAnsi"/>
          <w:color w:val="auto"/>
          <w:sz w:val="24"/>
          <w:szCs w:val="24"/>
        </w:rPr>
      </w:pPr>
    </w:p>
    <w:p w14:paraId="461E96A6" w14:textId="49E0C4C0" w:rsidR="00202F66" w:rsidRPr="00F75231" w:rsidRDefault="00202F66" w:rsidP="00F75231">
      <w:p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</w:rPr>
        <w:lastRenderedPageBreak/>
        <w:t>Umywalnia</w:t>
      </w:r>
      <w:r w:rsidR="00133CBA" w:rsidRPr="00F75231"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</w:rPr>
        <w:t xml:space="preserve"> nr 2</w:t>
      </w:r>
      <w:r w:rsidRPr="00F75231"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</w:rPr>
        <w:t>:</w:t>
      </w:r>
    </w:p>
    <w:p w14:paraId="1E86360C" w14:textId="65E8F206" w:rsidR="00202F66" w:rsidRPr="00F75231" w:rsidRDefault="00202F66" w:rsidP="00F75231">
      <w:pPr>
        <w:pStyle w:val="Akapitzlist"/>
        <w:numPr>
          <w:ilvl w:val="0"/>
          <w:numId w:val="15"/>
        </w:num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Podłoga: terakota (duże rozmiary np. 60x60 cm, gres, kolor szary)</w:t>
      </w:r>
    </w:p>
    <w:p w14:paraId="1DD438BD" w14:textId="081093FE" w:rsidR="00202F66" w:rsidRPr="00F75231" w:rsidRDefault="00202F66" w:rsidP="00F75231">
      <w:pPr>
        <w:pStyle w:val="Akapitzlist"/>
        <w:numPr>
          <w:ilvl w:val="0"/>
          <w:numId w:val="15"/>
        </w:num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Glazura na ścianach do sufitu, kolor szary</w:t>
      </w:r>
    </w:p>
    <w:p w14:paraId="71915DFC" w14:textId="446FF56A" w:rsidR="00202F66" w:rsidRPr="00F75231" w:rsidRDefault="00202F66" w:rsidP="00F75231">
      <w:pPr>
        <w:pStyle w:val="Akapitzlist"/>
        <w:numPr>
          <w:ilvl w:val="0"/>
          <w:numId w:val="15"/>
        </w:num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Sufit: biały malowany farbą akrylową zmywalną</w:t>
      </w:r>
    </w:p>
    <w:p w14:paraId="70CF76A5" w14:textId="6546A781" w:rsidR="00202F66" w:rsidRPr="00F75231" w:rsidRDefault="00202F66" w:rsidP="00F75231">
      <w:pPr>
        <w:pStyle w:val="Akapitzlist"/>
        <w:numPr>
          <w:ilvl w:val="0"/>
          <w:numId w:val="15"/>
        </w:num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Dozownik na mydło w płynie -1 szt.</w:t>
      </w:r>
    </w:p>
    <w:p w14:paraId="62077992" w14:textId="0758F310" w:rsidR="00202F66" w:rsidRPr="00F75231" w:rsidRDefault="00202F66" w:rsidP="00F75231">
      <w:pPr>
        <w:pStyle w:val="Akapitzlist"/>
        <w:numPr>
          <w:ilvl w:val="0"/>
          <w:numId w:val="15"/>
        </w:num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Pojemnik na suche ręczniki -1 szt.</w:t>
      </w:r>
    </w:p>
    <w:p w14:paraId="53CFC9F4" w14:textId="684322AD" w:rsidR="00202F66" w:rsidRPr="00F75231" w:rsidRDefault="00202F66" w:rsidP="00F75231">
      <w:pPr>
        <w:pStyle w:val="Akapitzlist"/>
        <w:numPr>
          <w:ilvl w:val="0"/>
          <w:numId w:val="15"/>
        </w:num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Lustro nad umywalkę -1 szt.</w:t>
      </w:r>
    </w:p>
    <w:p w14:paraId="65836F67" w14:textId="0864A417" w:rsidR="00202F66" w:rsidRPr="00F75231" w:rsidRDefault="00202F66" w:rsidP="00F75231">
      <w:pPr>
        <w:pStyle w:val="Akapitzlist"/>
        <w:numPr>
          <w:ilvl w:val="0"/>
          <w:numId w:val="15"/>
        </w:num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Kosz na śmieci -1 szt.</w:t>
      </w:r>
    </w:p>
    <w:p w14:paraId="2AD14E57" w14:textId="651948CE" w:rsidR="00DB67E3" w:rsidRPr="00F75231" w:rsidRDefault="00DB67E3" w:rsidP="00F75231">
      <w:pPr>
        <w:pStyle w:val="Akapitzlist"/>
        <w:numPr>
          <w:ilvl w:val="0"/>
          <w:numId w:val="15"/>
        </w:num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Armatura kolor biały</w:t>
      </w:r>
      <w:r w:rsidR="00202F66"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:</w:t>
      </w:r>
    </w:p>
    <w:p w14:paraId="160AF762" w14:textId="3EB5EB50" w:rsidR="005C75E0" w:rsidRPr="00F75231" w:rsidRDefault="005C75E0" w:rsidP="00F75231">
      <w:p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</w:rPr>
        <w:t>WC nr 2:</w:t>
      </w:r>
    </w:p>
    <w:p w14:paraId="38D3798F" w14:textId="2A43ED64" w:rsidR="00202F66" w:rsidRPr="00F75231" w:rsidRDefault="00202F66" w:rsidP="00F75231">
      <w:pPr>
        <w:pStyle w:val="Akapitzlist"/>
        <w:numPr>
          <w:ilvl w:val="0"/>
          <w:numId w:val="15"/>
        </w:num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Podłoga: terakota (duże rozmiary np. 60x60 cm, gres, kolor szary)</w:t>
      </w:r>
    </w:p>
    <w:p w14:paraId="23EB30CD" w14:textId="3AEC5CB4" w:rsidR="00202F66" w:rsidRPr="00F75231" w:rsidRDefault="00202F66" w:rsidP="00F75231">
      <w:pPr>
        <w:pStyle w:val="Akapitzlist"/>
        <w:numPr>
          <w:ilvl w:val="0"/>
          <w:numId w:val="15"/>
        </w:num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Glazura na ścianach do sufitu, kolor szary</w:t>
      </w:r>
    </w:p>
    <w:p w14:paraId="10BBF7C0" w14:textId="48C17338" w:rsidR="00202F66" w:rsidRPr="00F75231" w:rsidRDefault="00202F66" w:rsidP="00F75231">
      <w:pPr>
        <w:pStyle w:val="Akapitzlist"/>
        <w:numPr>
          <w:ilvl w:val="0"/>
          <w:numId w:val="15"/>
        </w:num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Sufit: biały malowany farbą akrylową zmywalną</w:t>
      </w:r>
    </w:p>
    <w:p w14:paraId="161C3AF9" w14:textId="57315499" w:rsidR="00202F66" w:rsidRPr="00F75231" w:rsidRDefault="00202F66" w:rsidP="00F75231">
      <w:pPr>
        <w:pStyle w:val="Akapitzlist"/>
        <w:numPr>
          <w:ilvl w:val="0"/>
          <w:numId w:val="15"/>
        </w:num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Uchwyt na papier toaletowy -1 szt.</w:t>
      </w:r>
    </w:p>
    <w:p w14:paraId="03121A48" w14:textId="575072C5" w:rsidR="00133CBA" w:rsidRPr="00F75231" w:rsidRDefault="00202F66" w:rsidP="00F75231">
      <w:pPr>
        <w:pStyle w:val="Akapitzlist"/>
        <w:numPr>
          <w:ilvl w:val="0"/>
          <w:numId w:val="15"/>
        </w:num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Kosz na śmieci -1 szt.</w:t>
      </w:r>
    </w:p>
    <w:p w14:paraId="121B6349" w14:textId="46CB6B7A" w:rsidR="00133CBA" w:rsidRPr="00F75231" w:rsidRDefault="00133CBA" w:rsidP="00F75231">
      <w:pPr>
        <w:pStyle w:val="Akapitzlist"/>
        <w:numPr>
          <w:ilvl w:val="0"/>
          <w:numId w:val="15"/>
        </w:num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A</w:t>
      </w:r>
      <w:r w:rsidR="00202F66"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rmatura kolor biały </w:t>
      </w:r>
    </w:p>
    <w:p w14:paraId="3A29C2FC" w14:textId="02A9D7F7" w:rsidR="00202F66" w:rsidRPr="00F75231" w:rsidRDefault="00202F66" w:rsidP="00F75231">
      <w:p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</w:rPr>
        <w:t>WC</w:t>
      </w:r>
      <w:r w:rsidR="005C75E0" w:rsidRPr="00F75231"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</w:rPr>
        <w:t xml:space="preserve"> nr 3</w:t>
      </w:r>
      <w:r w:rsidRPr="00F75231"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</w:rPr>
        <w:t>:</w:t>
      </w:r>
    </w:p>
    <w:p w14:paraId="6F29FF42" w14:textId="04480DF8" w:rsidR="00202F66" w:rsidRPr="00F75231" w:rsidRDefault="00202F66" w:rsidP="00F75231">
      <w:pPr>
        <w:pStyle w:val="Akapitzlist"/>
        <w:numPr>
          <w:ilvl w:val="0"/>
          <w:numId w:val="16"/>
        </w:num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Podłoga: terakota (duże rozmiary np. 60x60 cm, gres, kolor szary)</w:t>
      </w:r>
    </w:p>
    <w:p w14:paraId="39326C48" w14:textId="22BDC1C9" w:rsidR="00202F66" w:rsidRPr="00F75231" w:rsidRDefault="00202F66" w:rsidP="00F75231">
      <w:pPr>
        <w:pStyle w:val="Akapitzlist"/>
        <w:numPr>
          <w:ilvl w:val="0"/>
          <w:numId w:val="16"/>
        </w:num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Glazura na ścianach do sufitu, kolor szary</w:t>
      </w:r>
    </w:p>
    <w:p w14:paraId="5E70CFCF" w14:textId="334AE1B0" w:rsidR="00202F66" w:rsidRPr="00F75231" w:rsidRDefault="00202F66" w:rsidP="00F75231">
      <w:pPr>
        <w:pStyle w:val="Akapitzlist"/>
        <w:numPr>
          <w:ilvl w:val="0"/>
          <w:numId w:val="16"/>
        </w:num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Sufit: biały malowany farbą akrylową zmywalną</w:t>
      </w:r>
    </w:p>
    <w:p w14:paraId="28E1273F" w14:textId="36581285" w:rsidR="00202F66" w:rsidRPr="00F75231" w:rsidRDefault="00202F66" w:rsidP="00F75231">
      <w:pPr>
        <w:pStyle w:val="Akapitzlist"/>
        <w:numPr>
          <w:ilvl w:val="0"/>
          <w:numId w:val="16"/>
        </w:num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Uchwyt na papier toaletowy -1 szt.</w:t>
      </w:r>
    </w:p>
    <w:p w14:paraId="60AB56B4" w14:textId="709A6B88" w:rsidR="00202F66" w:rsidRPr="00F75231" w:rsidRDefault="00202F66" w:rsidP="00F75231">
      <w:pPr>
        <w:pStyle w:val="Akapitzlist"/>
        <w:numPr>
          <w:ilvl w:val="0"/>
          <w:numId w:val="16"/>
        </w:num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Kosz na śmieci -1 szt.</w:t>
      </w:r>
    </w:p>
    <w:p w14:paraId="3F020AB2" w14:textId="4836C1A9" w:rsidR="00A40099" w:rsidRDefault="00A40099" w:rsidP="00F75231">
      <w:pPr>
        <w:pStyle w:val="Akapitzlist"/>
        <w:numPr>
          <w:ilvl w:val="0"/>
          <w:numId w:val="16"/>
        </w:num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Armatura kolor biały</w:t>
      </w:r>
    </w:p>
    <w:p w14:paraId="77B05B9D" w14:textId="77777777" w:rsidR="001045B8" w:rsidRPr="00F75231" w:rsidRDefault="001045B8" w:rsidP="001045B8">
      <w:pPr>
        <w:pStyle w:val="Akapitzlist"/>
        <w:overflowPunct/>
        <w:autoSpaceDE w:val="0"/>
        <w:autoSpaceDN w:val="0"/>
        <w:adjustRightInd w:val="0"/>
        <w:spacing w:after="0" w:line="360" w:lineRule="auto"/>
        <w:ind w:left="720"/>
        <w:rPr>
          <w:rFonts w:asciiTheme="minorHAnsi" w:eastAsiaTheme="minorHAnsi" w:hAnsiTheme="minorHAnsi" w:cstheme="minorHAnsi"/>
          <w:color w:val="auto"/>
          <w:sz w:val="24"/>
          <w:szCs w:val="24"/>
        </w:rPr>
      </w:pPr>
    </w:p>
    <w:p w14:paraId="282A27C9" w14:textId="04AE570D" w:rsidR="00202F66" w:rsidRPr="00F75231" w:rsidRDefault="005C75E0" w:rsidP="00F75231">
      <w:p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</w:rPr>
        <w:lastRenderedPageBreak/>
        <w:t>Umywalnia</w:t>
      </w:r>
      <w:r w:rsidR="00202F66" w:rsidRPr="00F75231"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</w:rPr>
        <w:t>:</w:t>
      </w:r>
    </w:p>
    <w:p w14:paraId="74450F2D" w14:textId="5E29FEC7" w:rsidR="00202F66" w:rsidRPr="00F75231" w:rsidRDefault="00202F66" w:rsidP="00F75231">
      <w:pPr>
        <w:pStyle w:val="Akapitzlist"/>
        <w:numPr>
          <w:ilvl w:val="0"/>
          <w:numId w:val="17"/>
        </w:num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Podłoga: terakota (duże rozmiary np. 60x60 cm, gres, kolor szary)</w:t>
      </w:r>
    </w:p>
    <w:p w14:paraId="1864244A" w14:textId="42BAFB74" w:rsidR="00202F66" w:rsidRPr="00F75231" w:rsidRDefault="00202F66" w:rsidP="00F75231">
      <w:pPr>
        <w:pStyle w:val="Akapitzlist"/>
        <w:numPr>
          <w:ilvl w:val="0"/>
          <w:numId w:val="17"/>
        </w:num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Glazura na ścianach do sufitu, kolor szary</w:t>
      </w:r>
    </w:p>
    <w:p w14:paraId="54D0F6EF" w14:textId="24A10CCB" w:rsidR="00202F66" w:rsidRPr="00F75231" w:rsidRDefault="00202F66" w:rsidP="00F75231">
      <w:pPr>
        <w:pStyle w:val="Akapitzlist"/>
        <w:numPr>
          <w:ilvl w:val="0"/>
          <w:numId w:val="17"/>
        </w:num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Sufit: biały malowany farbą akrylową zmywalną</w:t>
      </w:r>
    </w:p>
    <w:p w14:paraId="6F9E16AC" w14:textId="7DC1BEB4" w:rsidR="00202F66" w:rsidRPr="00F75231" w:rsidRDefault="00202F66" w:rsidP="00F75231">
      <w:pPr>
        <w:pStyle w:val="Akapitzlist"/>
        <w:numPr>
          <w:ilvl w:val="0"/>
          <w:numId w:val="17"/>
        </w:num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Dozownik na mydło w płynie - 3 szt.</w:t>
      </w:r>
    </w:p>
    <w:p w14:paraId="1ED8BB40" w14:textId="6CE9DFA8" w:rsidR="00202F66" w:rsidRPr="00F75231" w:rsidRDefault="00202F66" w:rsidP="00F75231">
      <w:pPr>
        <w:pStyle w:val="Akapitzlist"/>
        <w:numPr>
          <w:ilvl w:val="0"/>
          <w:numId w:val="17"/>
        </w:num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Pojemnik na suche ręczniki -1 szt.</w:t>
      </w:r>
    </w:p>
    <w:p w14:paraId="7B9435FA" w14:textId="2FD9EBA6" w:rsidR="00202F66" w:rsidRPr="00F75231" w:rsidRDefault="00202F66" w:rsidP="00F75231">
      <w:pPr>
        <w:pStyle w:val="Akapitzlist"/>
        <w:numPr>
          <w:ilvl w:val="0"/>
          <w:numId w:val="17"/>
        </w:num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Lustro nad umywalkę - 3 szt.</w:t>
      </w:r>
    </w:p>
    <w:p w14:paraId="7FE7ACB4" w14:textId="5732BDB2" w:rsidR="00202F66" w:rsidRPr="00F75231" w:rsidRDefault="00202F66" w:rsidP="00F75231">
      <w:pPr>
        <w:pStyle w:val="Akapitzlist"/>
        <w:numPr>
          <w:ilvl w:val="0"/>
          <w:numId w:val="17"/>
        </w:num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Kosz na śmieci -1 szt.</w:t>
      </w:r>
    </w:p>
    <w:p w14:paraId="28D4D86E" w14:textId="46D60CFE" w:rsidR="00A40099" w:rsidRPr="00F75231" w:rsidRDefault="00A40099" w:rsidP="00F75231">
      <w:pPr>
        <w:pStyle w:val="Akapitzlist"/>
        <w:numPr>
          <w:ilvl w:val="0"/>
          <w:numId w:val="17"/>
        </w:num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Armatura kolor biały </w:t>
      </w:r>
    </w:p>
    <w:p w14:paraId="3221D1D5" w14:textId="77777777" w:rsidR="00813A1E" w:rsidRPr="00F75231" w:rsidRDefault="00813A1E" w:rsidP="00F75231">
      <w:p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</w:rPr>
      </w:pPr>
    </w:p>
    <w:p w14:paraId="75D98360" w14:textId="2B9C9C38" w:rsidR="00202F66" w:rsidRPr="00F75231" w:rsidRDefault="00202F66" w:rsidP="00F75231">
      <w:p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</w:rPr>
        <w:t>Szatnia Gości:</w:t>
      </w:r>
    </w:p>
    <w:p w14:paraId="3492022C" w14:textId="5B7ADEFE" w:rsidR="00202F66" w:rsidRPr="00F75231" w:rsidRDefault="00202F66" w:rsidP="00F75231">
      <w:pPr>
        <w:pStyle w:val="Akapitzlist"/>
        <w:numPr>
          <w:ilvl w:val="0"/>
          <w:numId w:val="18"/>
        </w:num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Podłoga: wykładzina termozgrzewalna w kolorze szarym</w:t>
      </w:r>
    </w:p>
    <w:p w14:paraId="606A150B" w14:textId="386DC5E7" w:rsidR="00202F66" w:rsidRPr="00F75231" w:rsidRDefault="00202F66" w:rsidP="00F75231">
      <w:pPr>
        <w:pStyle w:val="Akapitzlist"/>
        <w:numPr>
          <w:ilvl w:val="0"/>
          <w:numId w:val="18"/>
        </w:num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Ściany: białe malowane farbą akrylową zmywalną</w:t>
      </w:r>
    </w:p>
    <w:p w14:paraId="60B636A3" w14:textId="31D085B6" w:rsidR="00202F66" w:rsidRPr="00F75231" w:rsidRDefault="00202F66" w:rsidP="00F75231">
      <w:pPr>
        <w:pStyle w:val="Akapitzlist"/>
        <w:numPr>
          <w:ilvl w:val="0"/>
          <w:numId w:val="18"/>
        </w:num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Szafki dla piłkarzy -18 „modułów" dla 18 piłkarzy podzielone na dwie części</w:t>
      </w:r>
      <w:r w:rsidR="00A40099"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 </w:t>
      </w: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-</w:t>
      </w:r>
      <w:r w:rsidR="00F75231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 </w:t>
      </w: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10 modułów i 8 modułów. Szerokość jednego modułu 50 cm, wysokość 180 cm, głębokość szafki 30 cm, szafka razem z siedziskiem o głębokości min. 30 cm (głębokość razem z szafką min 60 cm), u góry szafka zamykana na klucz i podnoszona do góry,</w:t>
      </w:r>
    </w:p>
    <w:p w14:paraId="495AFDC8" w14:textId="6C38B429" w:rsidR="00202F66" w:rsidRPr="00F75231" w:rsidRDefault="00202F66" w:rsidP="00F75231">
      <w:pPr>
        <w:pStyle w:val="Akapitzlist"/>
        <w:numPr>
          <w:ilvl w:val="0"/>
          <w:numId w:val="18"/>
        </w:num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Kosz na śmieci -1 szt.</w:t>
      </w:r>
    </w:p>
    <w:p w14:paraId="42C6B115" w14:textId="215AB4E5" w:rsidR="00202F66" w:rsidRPr="00F75231" w:rsidRDefault="00202F66" w:rsidP="00F75231">
      <w:p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</w:rPr>
        <w:t>WC kobiet i dla osób niepełnosprawnych:</w:t>
      </w:r>
    </w:p>
    <w:p w14:paraId="5B843AC9" w14:textId="55EBD557" w:rsidR="00202F66" w:rsidRPr="00F75231" w:rsidRDefault="00202F66" w:rsidP="00F75231">
      <w:pPr>
        <w:pStyle w:val="Akapitzlist"/>
        <w:numPr>
          <w:ilvl w:val="0"/>
          <w:numId w:val="9"/>
        </w:num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Podłoga: terakota (duże rozmiary np. 60x60 cm, gres, kolor szary)</w:t>
      </w:r>
    </w:p>
    <w:p w14:paraId="7AD007C9" w14:textId="4A464834" w:rsidR="00202F66" w:rsidRPr="00F75231" w:rsidRDefault="00202F66" w:rsidP="00F75231">
      <w:pPr>
        <w:pStyle w:val="Akapitzlist"/>
        <w:numPr>
          <w:ilvl w:val="0"/>
          <w:numId w:val="9"/>
        </w:num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Glazura na ścianach do sufitu, kolor szary</w:t>
      </w:r>
    </w:p>
    <w:p w14:paraId="19C790E6" w14:textId="70175F6E" w:rsidR="00202F66" w:rsidRPr="00F75231" w:rsidRDefault="00202F66" w:rsidP="00F75231">
      <w:pPr>
        <w:pStyle w:val="Akapitzlist"/>
        <w:numPr>
          <w:ilvl w:val="0"/>
          <w:numId w:val="9"/>
        </w:num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Sufit: biały malowany farbą akrylową zmywalną</w:t>
      </w:r>
    </w:p>
    <w:p w14:paraId="180E8A2B" w14:textId="754132F5" w:rsidR="00202F66" w:rsidRPr="00F75231" w:rsidRDefault="00202F66" w:rsidP="00F75231">
      <w:pPr>
        <w:pStyle w:val="Akapitzlist"/>
        <w:numPr>
          <w:ilvl w:val="0"/>
          <w:numId w:val="9"/>
        </w:num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Dozownik na mydło w płynie -1 szt.</w:t>
      </w:r>
    </w:p>
    <w:p w14:paraId="00D75975" w14:textId="5A80016B" w:rsidR="00202F66" w:rsidRPr="00F75231" w:rsidRDefault="00202F66" w:rsidP="00F75231">
      <w:pPr>
        <w:pStyle w:val="Akapitzlist"/>
        <w:numPr>
          <w:ilvl w:val="0"/>
          <w:numId w:val="9"/>
        </w:num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Pojemnik na suche ręczniki -1 szt.</w:t>
      </w:r>
    </w:p>
    <w:p w14:paraId="608F9C11" w14:textId="1118E51F" w:rsidR="00202F66" w:rsidRPr="00F75231" w:rsidRDefault="00202F66" w:rsidP="00F75231">
      <w:pPr>
        <w:pStyle w:val="Akapitzlist"/>
        <w:numPr>
          <w:ilvl w:val="0"/>
          <w:numId w:val="9"/>
        </w:num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lastRenderedPageBreak/>
        <w:t>Lustro nad umywalkę -1 szt.</w:t>
      </w:r>
    </w:p>
    <w:p w14:paraId="00632BB8" w14:textId="2E7E8E2D" w:rsidR="00202F66" w:rsidRPr="00F75231" w:rsidRDefault="00202F66" w:rsidP="00F75231">
      <w:pPr>
        <w:pStyle w:val="Akapitzlist"/>
        <w:numPr>
          <w:ilvl w:val="0"/>
          <w:numId w:val="9"/>
        </w:num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Uchwyt na papier toaletowy -1 szt.</w:t>
      </w:r>
    </w:p>
    <w:p w14:paraId="7790F43A" w14:textId="38AE75E0" w:rsidR="00202F66" w:rsidRPr="00F75231" w:rsidRDefault="00202F66" w:rsidP="00F75231">
      <w:pPr>
        <w:pStyle w:val="Akapitzlist"/>
        <w:numPr>
          <w:ilvl w:val="0"/>
          <w:numId w:val="9"/>
        </w:num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Kosz na śmieci -1 szt.</w:t>
      </w:r>
    </w:p>
    <w:p w14:paraId="6B32DFAB" w14:textId="77DE23C3" w:rsidR="00A40099" w:rsidRPr="00F75231" w:rsidRDefault="00A40099" w:rsidP="00F75231">
      <w:pPr>
        <w:pStyle w:val="Akapitzlist"/>
        <w:numPr>
          <w:ilvl w:val="0"/>
          <w:numId w:val="9"/>
        </w:num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Armatura kolor biały</w:t>
      </w:r>
    </w:p>
    <w:p w14:paraId="0EF652BB" w14:textId="19BB880D" w:rsidR="00202F66" w:rsidRPr="00F75231" w:rsidRDefault="00202F66" w:rsidP="00F75231">
      <w:p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</w:rPr>
        <w:t>WC męski:</w:t>
      </w:r>
    </w:p>
    <w:p w14:paraId="1AD082F6" w14:textId="1DAA24B7" w:rsidR="00202F66" w:rsidRPr="00F75231" w:rsidRDefault="00202F66" w:rsidP="00F75231">
      <w:pPr>
        <w:pStyle w:val="Akapitzlist"/>
        <w:numPr>
          <w:ilvl w:val="0"/>
          <w:numId w:val="8"/>
        </w:num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Podłoga: terakota (duże rozmiary np. 60x60 cm, gres, kolor szary)</w:t>
      </w:r>
    </w:p>
    <w:p w14:paraId="4C3CE598" w14:textId="30EDAB27" w:rsidR="00202F66" w:rsidRPr="00F75231" w:rsidRDefault="00202F66" w:rsidP="00F75231">
      <w:pPr>
        <w:pStyle w:val="Akapitzlist"/>
        <w:numPr>
          <w:ilvl w:val="0"/>
          <w:numId w:val="8"/>
        </w:num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Glazura na ścianach do sufitu, kolor szary</w:t>
      </w:r>
    </w:p>
    <w:p w14:paraId="5740C3F8" w14:textId="29AE9E7C" w:rsidR="00202F66" w:rsidRPr="00F75231" w:rsidRDefault="00202F66" w:rsidP="00F75231">
      <w:pPr>
        <w:pStyle w:val="Akapitzlist"/>
        <w:numPr>
          <w:ilvl w:val="0"/>
          <w:numId w:val="8"/>
        </w:num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Sufit: biały malowany farbą akrylową zmywalną</w:t>
      </w:r>
    </w:p>
    <w:p w14:paraId="6AAAF36F" w14:textId="3AEB30EB" w:rsidR="00202F66" w:rsidRPr="00F75231" w:rsidRDefault="00202F66" w:rsidP="00F75231">
      <w:pPr>
        <w:pStyle w:val="Akapitzlist"/>
        <w:numPr>
          <w:ilvl w:val="0"/>
          <w:numId w:val="7"/>
        </w:num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Dozownik na mydło w płynie - 2 szt.</w:t>
      </w:r>
    </w:p>
    <w:p w14:paraId="3B49CA35" w14:textId="5035C84D" w:rsidR="00202F66" w:rsidRPr="00F75231" w:rsidRDefault="00202F66" w:rsidP="00F75231">
      <w:pPr>
        <w:pStyle w:val="Akapitzlist"/>
        <w:numPr>
          <w:ilvl w:val="0"/>
          <w:numId w:val="7"/>
        </w:num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Pojemnik na suche ręczniki -1 szt.</w:t>
      </w:r>
    </w:p>
    <w:p w14:paraId="18DF27C7" w14:textId="7A006C32" w:rsidR="00202F66" w:rsidRPr="00F75231" w:rsidRDefault="00202F66" w:rsidP="00F75231">
      <w:pPr>
        <w:pStyle w:val="Akapitzlist"/>
        <w:numPr>
          <w:ilvl w:val="0"/>
          <w:numId w:val="7"/>
        </w:num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Lustro nad umywalkę -1 szt.</w:t>
      </w:r>
    </w:p>
    <w:p w14:paraId="4405AC93" w14:textId="2868CFE2" w:rsidR="00202F66" w:rsidRPr="00F75231" w:rsidRDefault="00202F66" w:rsidP="00F75231">
      <w:pPr>
        <w:pStyle w:val="Akapitzlist"/>
        <w:numPr>
          <w:ilvl w:val="0"/>
          <w:numId w:val="7"/>
        </w:num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Uchwyt na papier toaletowy -1 szt.</w:t>
      </w:r>
    </w:p>
    <w:p w14:paraId="6AAE7222" w14:textId="732F56B9" w:rsidR="00A40099" w:rsidRPr="00F75231" w:rsidRDefault="00202F66" w:rsidP="00F75231">
      <w:pPr>
        <w:pStyle w:val="Akapitzlist"/>
        <w:numPr>
          <w:ilvl w:val="0"/>
          <w:numId w:val="7"/>
        </w:num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Kosz na śmieci - 2 szt.</w:t>
      </w:r>
    </w:p>
    <w:p w14:paraId="5793BEDC" w14:textId="11D53F95" w:rsidR="00A40099" w:rsidRPr="00F75231" w:rsidRDefault="00A40099" w:rsidP="00F75231">
      <w:pPr>
        <w:pStyle w:val="Akapitzlist"/>
        <w:numPr>
          <w:ilvl w:val="0"/>
          <w:numId w:val="7"/>
        </w:num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Armatura kolor biały</w:t>
      </w:r>
      <w:r w:rsidR="00202F66"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ab/>
      </w:r>
    </w:p>
    <w:p w14:paraId="52110C18" w14:textId="4CA7EAFB" w:rsidR="00202F66" w:rsidRPr="00F75231" w:rsidRDefault="00202F66" w:rsidP="00F75231">
      <w:p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</w:rPr>
        <w:t>Pom</w:t>
      </w:r>
      <w:r w:rsidR="00813A1E" w:rsidRPr="00F75231"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</w:rPr>
        <w:t>ieszczenie gospodarcze</w:t>
      </w:r>
      <w:r w:rsidRPr="00F75231"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</w:rPr>
        <w:t>:</w:t>
      </w:r>
    </w:p>
    <w:p w14:paraId="7309C5DD" w14:textId="69EC07D7" w:rsidR="00202F66" w:rsidRPr="00F75231" w:rsidRDefault="00202F66" w:rsidP="00F75231">
      <w:pPr>
        <w:pStyle w:val="Akapitzlist"/>
        <w:numPr>
          <w:ilvl w:val="0"/>
          <w:numId w:val="6"/>
        </w:num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Podłoga: terakota (duże rozmiary np. 60x60 cm, gres, kolor szary)</w:t>
      </w:r>
    </w:p>
    <w:p w14:paraId="58F8A49F" w14:textId="55414025" w:rsidR="00202F66" w:rsidRPr="00F75231" w:rsidRDefault="00202F66" w:rsidP="00F75231">
      <w:pPr>
        <w:pStyle w:val="Akapitzlist"/>
        <w:numPr>
          <w:ilvl w:val="0"/>
          <w:numId w:val="6"/>
        </w:num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Glazura na ścianach do sufitu, kolor szary</w:t>
      </w:r>
    </w:p>
    <w:p w14:paraId="55D052FC" w14:textId="0BE2E2EE" w:rsidR="00202F66" w:rsidRPr="00F75231" w:rsidRDefault="00202F66" w:rsidP="00F75231">
      <w:pPr>
        <w:pStyle w:val="Akapitzlist"/>
        <w:numPr>
          <w:ilvl w:val="0"/>
          <w:numId w:val="6"/>
        </w:num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Sufit: biały malowany farbą akrylową zmywalną</w:t>
      </w:r>
    </w:p>
    <w:p w14:paraId="340C649D" w14:textId="1E9C37B4" w:rsidR="00202F66" w:rsidRPr="00F75231" w:rsidRDefault="00202F66" w:rsidP="00F75231">
      <w:pPr>
        <w:pStyle w:val="Akapitzlist"/>
        <w:numPr>
          <w:ilvl w:val="0"/>
          <w:numId w:val="6"/>
        </w:num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Szafa metalowa na stroje - drzwi przesuwne</w:t>
      </w:r>
      <w:r w:rsidR="00A40099"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, </w:t>
      </w: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kolor szary RAL 7035 - 4 szt.</w:t>
      </w:r>
    </w:p>
    <w:p w14:paraId="5A7CB76C" w14:textId="47808659" w:rsidR="00202F66" w:rsidRPr="00F75231" w:rsidRDefault="00202F66" w:rsidP="00F75231">
      <w:pPr>
        <w:pStyle w:val="Akapitzlist"/>
        <w:numPr>
          <w:ilvl w:val="0"/>
          <w:numId w:val="6"/>
        </w:num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Pralka -1 szt. (z programem do odzieży sportowej)</w:t>
      </w:r>
    </w:p>
    <w:p w14:paraId="7D9582A5" w14:textId="5793CF65" w:rsidR="00202F66" w:rsidRPr="00F75231" w:rsidRDefault="00202F66" w:rsidP="00F75231">
      <w:pPr>
        <w:pStyle w:val="Akapitzlist"/>
        <w:numPr>
          <w:ilvl w:val="0"/>
          <w:numId w:val="6"/>
        </w:num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Suszarka -1 szt.</w:t>
      </w:r>
    </w:p>
    <w:p w14:paraId="6BC20107" w14:textId="740692DD" w:rsidR="00202F66" w:rsidRPr="00F75231" w:rsidRDefault="00202F66" w:rsidP="00F75231">
      <w:pPr>
        <w:pStyle w:val="Akapitzlist"/>
        <w:numPr>
          <w:ilvl w:val="0"/>
          <w:numId w:val="6"/>
        </w:num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Kosz na śmieci -1 szt.</w:t>
      </w:r>
    </w:p>
    <w:p w14:paraId="0CAE6AF3" w14:textId="530FDAB7" w:rsidR="00202F66" w:rsidRPr="00F75231" w:rsidRDefault="00202F66" w:rsidP="00F75231">
      <w:p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</w:rPr>
        <w:t>Pom</w:t>
      </w:r>
      <w:r w:rsidR="00813A1E" w:rsidRPr="00F75231"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</w:rPr>
        <w:t>ieszczenie</w:t>
      </w:r>
      <w:r w:rsidRPr="00F75231"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</w:rPr>
        <w:t xml:space="preserve"> porządkowe:</w:t>
      </w:r>
    </w:p>
    <w:p w14:paraId="1A499411" w14:textId="0D3391BC" w:rsidR="00202F66" w:rsidRPr="00F75231" w:rsidRDefault="00202F66" w:rsidP="00F75231">
      <w:pPr>
        <w:pStyle w:val="Akapitzlist"/>
        <w:numPr>
          <w:ilvl w:val="0"/>
          <w:numId w:val="5"/>
        </w:num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Podłoga: terakota (duże rozmiary np. 60x60 cm, gres kolor szary)</w:t>
      </w:r>
    </w:p>
    <w:p w14:paraId="13C214F7" w14:textId="29C9AC8B" w:rsidR="00202F66" w:rsidRPr="00F75231" w:rsidRDefault="00202F66" w:rsidP="00F75231">
      <w:pPr>
        <w:pStyle w:val="Akapitzlist"/>
        <w:numPr>
          <w:ilvl w:val="0"/>
          <w:numId w:val="5"/>
        </w:num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lastRenderedPageBreak/>
        <w:t>Ściany i sufit: białe malowane farbą akrylową zmywalną</w:t>
      </w:r>
    </w:p>
    <w:p w14:paraId="17AAF178" w14:textId="788A4FF2" w:rsidR="00202F66" w:rsidRPr="00F75231" w:rsidRDefault="00202F66" w:rsidP="00F75231">
      <w:pPr>
        <w:pStyle w:val="Akapitzlist"/>
        <w:numPr>
          <w:ilvl w:val="0"/>
          <w:numId w:val="5"/>
        </w:num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Duże wytrzymałe, metalowe regały na sprzęt sportowy (2500 x 1200 x 400) -4 szt.</w:t>
      </w:r>
    </w:p>
    <w:p w14:paraId="13FE42BE" w14:textId="7A4E15DB" w:rsidR="00202F66" w:rsidRPr="00F75231" w:rsidRDefault="00202F66" w:rsidP="00F75231">
      <w:pPr>
        <w:pStyle w:val="Akapitzlist"/>
        <w:numPr>
          <w:ilvl w:val="0"/>
          <w:numId w:val="5"/>
        </w:num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Szczotki do obuwia piłkarskiego - 4 szt.</w:t>
      </w:r>
    </w:p>
    <w:p w14:paraId="1C5324B4" w14:textId="2050ECD4" w:rsidR="00202F66" w:rsidRPr="00F75231" w:rsidRDefault="00202F66" w:rsidP="00F75231">
      <w:pPr>
        <w:pStyle w:val="Akapitzlist"/>
        <w:numPr>
          <w:ilvl w:val="0"/>
          <w:numId w:val="5"/>
        </w:num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Wózek do malowania linii -1 szt.</w:t>
      </w:r>
    </w:p>
    <w:p w14:paraId="3CB3D147" w14:textId="4A070777" w:rsidR="00202F66" w:rsidRPr="00F75231" w:rsidRDefault="00202F66" w:rsidP="00F75231">
      <w:pPr>
        <w:pStyle w:val="Akapitzlist"/>
        <w:numPr>
          <w:ilvl w:val="0"/>
          <w:numId w:val="5"/>
        </w:num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Tablica wyników i czasu -1 szt.</w:t>
      </w:r>
    </w:p>
    <w:p w14:paraId="597059FF" w14:textId="0CA4ED4A" w:rsidR="00202F66" w:rsidRPr="00F75231" w:rsidRDefault="00202F66" w:rsidP="00F75231">
      <w:pPr>
        <w:pStyle w:val="Akapitzlist"/>
        <w:numPr>
          <w:ilvl w:val="0"/>
          <w:numId w:val="5"/>
        </w:num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Kosz na śmieci -1 szt.</w:t>
      </w:r>
    </w:p>
    <w:p w14:paraId="4639773C" w14:textId="01820BF2" w:rsidR="00202F66" w:rsidRPr="00F75231" w:rsidRDefault="00A40099" w:rsidP="00F75231">
      <w:pPr>
        <w:pStyle w:val="Akapitzlist"/>
        <w:numPr>
          <w:ilvl w:val="0"/>
          <w:numId w:val="5"/>
        </w:num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Armatura kolor biały</w:t>
      </w:r>
    </w:p>
    <w:p w14:paraId="25A00C58" w14:textId="77777777" w:rsidR="00202F66" w:rsidRPr="00F75231" w:rsidRDefault="00202F66" w:rsidP="00F75231">
      <w:p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</w:p>
    <w:p w14:paraId="080653C1" w14:textId="4312DE4A" w:rsidR="00202F66" w:rsidRPr="00F75231" w:rsidRDefault="00202F66" w:rsidP="00F75231">
      <w:p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</w:rPr>
        <w:t>UKŁAD KONSTRUKCYJNY BUDYNKU</w:t>
      </w:r>
    </w:p>
    <w:p w14:paraId="75C7C709" w14:textId="43562039" w:rsidR="00202F66" w:rsidRPr="00F75231" w:rsidRDefault="00202F66" w:rsidP="00F75231">
      <w:pPr>
        <w:pStyle w:val="Akapitzlist"/>
        <w:numPr>
          <w:ilvl w:val="0"/>
          <w:numId w:val="3"/>
        </w:numPr>
        <w:overflowPunct/>
        <w:autoSpaceDE w:val="0"/>
        <w:autoSpaceDN w:val="0"/>
        <w:adjustRightInd w:val="0"/>
        <w:spacing w:after="0" w:line="360" w:lineRule="auto"/>
        <w:ind w:left="426" w:hanging="426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układ konstrukcyjny obiektu budowlanego, zastosowane schematy konstrukcyjne (statyczne), założenia przyjęte do obliczeń konstrukcji, w tym dotyczące obciążeń , oraz podstawowe wyniki tych obliczeń, z</w:t>
      </w:r>
      <w:r w:rsidR="00A40099"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godne</w:t>
      </w: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 z częścią konstrukcyjną i rysunkami konstrukcyjnymi</w:t>
      </w:r>
      <w:r w:rsidR="00A40099"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 zamieszczonym w projekcie technicznym</w:t>
      </w: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;</w:t>
      </w:r>
    </w:p>
    <w:p w14:paraId="0C2B9FC1" w14:textId="1395226A" w:rsidR="00202F66" w:rsidRPr="00F75231" w:rsidRDefault="00202F66" w:rsidP="00F75231">
      <w:pPr>
        <w:pStyle w:val="Akapitzlist"/>
        <w:numPr>
          <w:ilvl w:val="0"/>
          <w:numId w:val="3"/>
        </w:numPr>
        <w:overflowPunct/>
        <w:autoSpaceDE w:val="0"/>
        <w:autoSpaceDN w:val="0"/>
        <w:adjustRightInd w:val="0"/>
        <w:spacing w:after="0" w:line="360" w:lineRule="auto"/>
        <w:ind w:left="426" w:hanging="426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stopy: wylewane, żelbetowe, </w:t>
      </w:r>
    </w:p>
    <w:p w14:paraId="009C6FC8" w14:textId="0E48812A" w:rsidR="00202F66" w:rsidRPr="00F75231" w:rsidRDefault="00202F66" w:rsidP="00F75231">
      <w:pPr>
        <w:pStyle w:val="Akapitzlist"/>
        <w:numPr>
          <w:ilvl w:val="0"/>
          <w:numId w:val="3"/>
        </w:numPr>
        <w:overflowPunct/>
        <w:autoSpaceDE w:val="0"/>
        <w:autoSpaceDN w:val="0"/>
        <w:adjustRightInd w:val="0"/>
        <w:spacing w:after="0" w:line="360" w:lineRule="auto"/>
        <w:ind w:left="426" w:hanging="426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słupy: wylewane, żelbetowe, zbrojone prętami pionowymi i poziomymi</w:t>
      </w:r>
      <w:r w:rsidR="00A40099"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, </w:t>
      </w: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zabezpieczyć masą bitumiczną, ocieplić styropianem ekstrudowanym XPS gr. 12cm;</w:t>
      </w:r>
    </w:p>
    <w:p w14:paraId="0C78F5C5" w14:textId="431268C2" w:rsidR="00202F66" w:rsidRPr="00F75231" w:rsidRDefault="00202F66" w:rsidP="00F75231">
      <w:pPr>
        <w:pStyle w:val="Akapitzlist"/>
        <w:numPr>
          <w:ilvl w:val="0"/>
          <w:numId w:val="3"/>
        </w:numPr>
        <w:overflowPunct/>
        <w:autoSpaceDE w:val="0"/>
        <w:autoSpaceDN w:val="0"/>
        <w:adjustRightInd w:val="0"/>
        <w:spacing w:after="0" w:line="360" w:lineRule="auto"/>
        <w:ind w:left="426" w:hanging="426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ściany zewnętrzne: z pustaków </w:t>
      </w:r>
      <w:r w:rsidR="00A40099"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ceramicznych </w:t>
      </w: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gr. 25</w:t>
      </w:r>
      <w:r w:rsidR="00EC6D33"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 </w:t>
      </w: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cm</w:t>
      </w:r>
      <w:r w:rsidR="00A40099"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, </w:t>
      </w: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docieplenie ścian zewnętrznych styropianem gr. 15</w:t>
      </w:r>
      <w:r w:rsidR="00EC6D33"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 </w:t>
      </w: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cm, wykończenie ścian tynkiem cienkowarstwowym na podwójnej siatce.</w:t>
      </w:r>
    </w:p>
    <w:p w14:paraId="17793D31" w14:textId="624DCFE5" w:rsidR="00202F66" w:rsidRPr="00F75231" w:rsidRDefault="00A40099" w:rsidP="00F75231">
      <w:pPr>
        <w:pStyle w:val="Akapitzlist"/>
        <w:numPr>
          <w:ilvl w:val="0"/>
          <w:numId w:val="3"/>
        </w:numPr>
        <w:overflowPunct/>
        <w:autoSpaceDE w:val="0"/>
        <w:autoSpaceDN w:val="0"/>
        <w:adjustRightInd w:val="0"/>
        <w:spacing w:after="0" w:line="360" w:lineRule="auto"/>
        <w:ind w:left="426" w:hanging="426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ś</w:t>
      </w:r>
      <w:r w:rsidR="00202F66"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ciany wewnętrzne: projektowane ściany wewnętrzne nośne wykonać jako murowane</w:t>
      </w:r>
      <w:r w:rsidR="00F75231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 </w:t>
      </w:r>
      <w:r w:rsidR="00202F66"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z pustaków </w:t>
      </w:r>
      <w:r w:rsidR="003B28E9"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ceramicznych,</w:t>
      </w:r>
      <w:r w:rsidR="00202F66"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 ściany wewnętrzne działowe wykonać jako murowane z pustaków </w:t>
      </w:r>
      <w:r w:rsidR="003B28E9"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ceramicznych</w:t>
      </w:r>
    </w:p>
    <w:p w14:paraId="6258DA11" w14:textId="03B15A4D" w:rsidR="00202F66" w:rsidRPr="00F75231" w:rsidRDefault="003B28E9" w:rsidP="00F75231">
      <w:pPr>
        <w:pStyle w:val="Akapitzlist"/>
        <w:numPr>
          <w:ilvl w:val="0"/>
          <w:numId w:val="3"/>
        </w:numPr>
        <w:overflowPunct/>
        <w:autoSpaceDE w:val="0"/>
        <w:autoSpaceDN w:val="0"/>
        <w:adjustRightInd w:val="0"/>
        <w:spacing w:after="0" w:line="360" w:lineRule="auto"/>
        <w:ind w:left="426" w:hanging="426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wszystkie pozostałe e</w:t>
      </w:r>
      <w:r w:rsidR="00202F66"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lementy konstrukcyjne</w:t>
      </w: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 żelbetowe,</w:t>
      </w:r>
    </w:p>
    <w:p w14:paraId="2E8918AC" w14:textId="1F0138AB" w:rsidR="003B28E9" w:rsidRPr="00F75231" w:rsidRDefault="003B28E9" w:rsidP="00F75231">
      <w:pPr>
        <w:pStyle w:val="Akapitzlist"/>
        <w:numPr>
          <w:ilvl w:val="0"/>
          <w:numId w:val="3"/>
        </w:numPr>
        <w:overflowPunct/>
        <w:autoSpaceDE w:val="0"/>
        <w:autoSpaceDN w:val="0"/>
        <w:adjustRightInd w:val="0"/>
        <w:spacing w:after="0" w:line="360" w:lineRule="auto"/>
        <w:ind w:left="426" w:hanging="426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d</w:t>
      </w:r>
      <w:r w:rsidR="00202F66"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ach - konstrukcja drewniana, krokwiowa</w:t>
      </w: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,</w:t>
      </w:r>
    </w:p>
    <w:p w14:paraId="629064CA" w14:textId="58779756" w:rsidR="003B28E9" w:rsidRPr="00F75231" w:rsidRDefault="003B28E9" w:rsidP="00F75231">
      <w:p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</w:p>
    <w:p w14:paraId="7EF5A50A" w14:textId="2A5EDFEC" w:rsidR="003B28E9" w:rsidRPr="00F75231" w:rsidRDefault="00402D29" w:rsidP="00F75231">
      <w:p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</w:rPr>
        <w:t>WYKOŃCZENIE OBIEKTU</w:t>
      </w:r>
    </w:p>
    <w:p w14:paraId="37E77277" w14:textId="7657D713" w:rsidR="00202F66" w:rsidRPr="00F75231" w:rsidRDefault="003B28E9" w:rsidP="00F75231">
      <w:pPr>
        <w:pStyle w:val="Akapitzlist"/>
        <w:numPr>
          <w:ilvl w:val="0"/>
          <w:numId w:val="4"/>
        </w:numPr>
        <w:overflowPunct/>
        <w:autoSpaceDE w:val="0"/>
        <w:autoSpaceDN w:val="0"/>
        <w:adjustRightInd w:val="0"/>
        <w:spacing w:after="0" w:line="360" w:lineRule="auto"/>
        <w:ind w:left="284" w:hanging="284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przewody wentylacyjne: wentylacja mechaniczna,</w:t>
      </w:r>
    </w:p>
    <w:p w14:paraId="451F1300" w14:textId="7DAF2A3E" w:rsidR="00202F66" w:rsidRPr="00F75231" w:rsidRDefault="00202F66" w:rsidP="00F75231">
      <w:pPr>
        <w:pStyle w:val="Akapitzlist"/>
        <w:numPr>
          <w:ilvl w:val="0"/>
          <w:numId w:val="4"/>
        </w:numPr>
        <w:overflowPunct/>
        <w:autoSpaceDE w:val="0"/>
        <w:autoSpaceDN w:val="0"/>
        <w:adjustRightInd w:val="0"/>
        <w:spacing w:after="0" w:line="360" w:lineRule="auto"/>
        <w:ind w:left="284" w:hanging="284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tynk ścienny wewnątrz cem.- wap. malowany farbą akrylową zmywalną;</w:t>
      </w:r>
    </w:p>
    <w:p w14:paraId="5428C3AF" w14:textId="32384619" w:rsidR="00202F66" w:rsidRPr="00F75231" w:rsidRDefault="00202F66" w:rsidP="00F75231">
      <w:pPr>
        <w:pStyle w:val="Akapitzlist"/>
        <w:numPr>
          <w:ilvl w:val="0"/>
          <w:numId w:val="4"/>
        </w:numPr>
        <w:overflowPunct/>
        <w:autoSpaceDE w:val="0"/>
        <w:autoSpaceDN w:val="0"/>
        <w:adjustRightInd w:val="0"/>
        <w:spacing w:after="0" w:line="360" w:lineRule="auto"/>
        <w:ind w:left="284" w:hanging="284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tynk ścienny zewnętrzny silikatowy, baranek drobnoziarnisty w kolorze jasnożółtym,</w:t>
      </w:r>
    </w:p>
    <w:p w14:paraId="2A56263F" w14:textId="1F74EAB7" w:rsidR="003B28E9" w:rsidRPr="00F75231" w:rsidRDefault="003B28E9" w:rsidP="00F75231">
      <w:pPr>
        <w:pStyle w:val="Akapitzlist"/>
        <w:numPr>
          <w:ilvl w:val="0"/>
          <w:numId w:val="4"/>
        </w:numPr>
        <w:overflowPunct/>
        <w:autoSpaceDE w:val="0"/>
        <w:autoSpaceDN w:val="0"/>
        <w:adjustRightInd w:val="0"/>
        <w:spacing w:after="0" w:line="360" w:lineRule="auto"/>
        <w:ind w:left="284" w:hanging="284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s</w:t>
      </w:r>
      <w:r w:rsidR="00202F66"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tolarka: drzwi wewnętrzne z płyt mdf, dopuszcza się częściowo przeszklone</w:t>
      </w: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, </w:t>
      </w:r>
      <w:r w:rsidR="00202F66"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do pomieszczeń</w:t>
      </w:r>
      <w:r w:rsidR="00F75231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 </w:t>
      </w:r>
      <w:r w:rsidR="00202F66"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higieniczno-sanitarnych z otworami lub kratką nawiewną. </w:t>
      </w:r>
    </w:p>
    <w:p w14:paraId="6FAFDFAE" w14:textId="591B2776" w:rsidR="003B28E9" w:rsidRPr="00F75231" w:rsidRDefault="003B28E9" w:rsidP="00F75231">
      <w:pPr>
        <w:pStyle w:val="Akapitzlist"/>
        <w:numPr>
          <w:ilvl w:val="0"/>
          <w:numId w:val="4"/>
        </w:numPr>
        <w:overflowPunct/>
        <w:autoSpaceDE w:val="0"/>
        <w:autoSpaceDN w:val="0"/>
        <w:adjustRightInd w:val="0"/>
        <w:spacing w:after="0" w:line="360" w:lineRule="auto"/>
        <w:ind w:left="284" w:hanging="284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d</w:t>
      </w:r>
      <w:r w:rsidR="00202F66"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rzwi zewnętrzne aluminiowe z przeszkleniem, grafitowe, z szybami P4 oraz folią antywłamaniową. </w:t>
      </w:r>
    </w:p>
    <w:p w14:paraId="69C741F0" w14:textId="7BA2CB97" w:rsidR="003B28E9" w:rsidRPr="00F75231" w:rsidRDefault="003B28E9" w:rsidP="00F75231">
      <w:pPr>
        <w:pStyle w:val="Akapitzlist"/>
        <w:numPr>
          <w:ilvl w:val="0"/>
          <w:numId w:val="4"/>
        </w:numPr>
        <w:overflowPunct/>
        <w:autoSpaceDE w:val="0"/>
        <w:autoSpaceDN w:val="0"/>
        <w:adjustRightInd w:val="0"/>
        <w:spacing w:after="0" w:line="360" w:lineRule="auto"/>
        <w:ind w:left="284" w:hanging="284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o</w:t>
      </w:r>
      <w:r w:rsidR="00202F66"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kna - PCV o współczynniku przenikania ciepła max 1,0 W/(m2K), w okleinie od zewnątrz grafit lub zbliżony. Okna z szybami P4 wraz z folią antywłamaniową. </w:t>
      </w:r>
    </w:p>
    <w:p w14:paraId="3AE804DD" w14:textId="11150132" w:rsidR="00202F66" w:rsidRPr="00F75231" w:rsidRDefault="003B28E9" w:rsidP="00F75231">
      <w:pPr>
        <w:pStyle w:val="Akapitzlist"/>
        <w:numPr>
          <w:ilvl w:val="0"/>
          <w:numId w:val="4"/>
        </w:numPr>
        <w:overflowPunct/>
        <w:autoSpaceDE w:val="0"/>
        <w:autoSpaceDN w:val="0"/>
        <w:adjustRightInd w:val="0"/>
        <w:spacing w:after="0" w:line="360" w:lineRule="auto"/>
        <w:ind w:left="284" w:hanging="284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p</w:t>
      </w:r>
      <w:r w:rsidR="00202F66"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arapety zewnętrzne: blacha powlekana w kolorze grafitowym, parapety wewnętrzne</w:t>
      </w:r>
      <w:r w:rsidR="00F75231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 </w:t>
      </w:r>
      <w:r w:rsidR="00202F66"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z aglomarmuru (jasnoszare) zg. z wymaganiami inwestora. W nadprożach okiennych przewidziano możliwość montażu podtynkowego systemu żaluzji antywłamaniowych zewnętrznych w kolorze antracyt;</w:t>
      </w:r>
    </w:p>
    <w:p w14:paraId="1429EE18" w14:textId="77777777" w:rsidR="003B28E9" w:rsidRPr="00F75231" w:rsidRDefault="003B28E9" w:rsidP="00F75231">
      <w:p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</w:p>
    <w:p w14:paraId="720F6886" w14:textId="7CF5D672" w:rsidR="00202F66" w:rsidRPr="00F75231" w:rsidRDefault="00202F66" w:rsidP="00F75231">
      <w:p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</w:rPr>
        <w:t>WYPOSAŻENIE BUDOWLANO-INSTALACYJNE</w:t>
      </w:r>
      <w:r w:rsidR="003B28E9" w:rsidRPr="00F75231"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</w:rPr>
        <w:t xml:space="preserve"> OBIEKTU:</w:t>
      </w:r>
    </w:p>
    <w:p w14:paraId="37572BD9" w14:textId="1E8292A5" w:rsidR="00402D29" w:rsidRPr="00F75231" w:rsidRDefault="00402D29" w:rsidP="00F75231">
      <w:pPr>
        <w:pStyle w:val="Akapitzlist"/>
        <w:numPr>
          <w:ilvl w:val="0"/>
          <w:numId w:val="2"/>
        </w:numPr>
        <w:overflowPunct/>
        <w:autoSpaceDE w:val="0"/>
        <w:autoSpaceDN w:val="0"/>
        <w:adjustRightInd w:val="0"/>
        <w:spacing w:after="0" w:line="360" w:lineRule="auto"/>
        <w:ind w:left="284" w:hanging="284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I</w:t>
      </w:r>
      <w:r w:rsidR="00202F66"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nstalacje sanitarne</w:t>
      </w:r>
      <w:r w:rsidR="003B28E9"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 - </w:t>
      </w:r>
      <w:r w:rsidR="00202F66"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przyjęto średnie dobowe zapotrzebowanie wody ogólnej na poziomie</w:t>
      </w:r>
      <w:r w:rsidR="00F75231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 </w:t>
      </w:r>
      <w:r w:rsidR="00202F66"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0,20</w:t>
      </w:r>
      <w:r w:rsidR="003B28E9"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 </w:t>
      </w:r>
      <w:r w:rsidR="00202F66"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m3</w:t>
      </w: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, P</w:t>
      </w:r>
      <w:r w:rsidR="00202F66"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rzewidywana ilość ścieków na poziomie 90% zapotrzebowania wody tj.: 0,18m3;</w:t>
      </w:r>
    </w:p>
    <w:p w14:paraId="412189F1" w14:textId="77777777" w:rsidR="00402D29" w:rsidRPr="00F75231" w:rsidRDefault="00202F66" w:rsidP="00F75231">
      <w:pPr>
        <w:pStyle w:val="Akapitzlist"/>
        <w:numPr>
          <w:ilvl w:val="0"/>
          <w:numId w:val="2"/>
        </w:numPr>
        <w:overflowPunct/>
        <w:autoSpaceDE w:val="0"/>
        <w:autoSpaceDN w:val="0"/>
        <w:adjustRightInd w:val="0"/>
        <w:spacing w:after="0" w:line="360" w:lineRule="auto"/>
        <w:ind w:left="284" w:hanging="284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Instalacja ogrzewania i wody: instalacja grzewcza: budynek wyposażono w niezależną instalację grzewczą CO zasilaną z pompy ciepła. </w:t>
      </w:r>
    </w:p>
    <w:p w14:paraId="02061B62" w14:textId="35B46090" w:rsidR="00402D29" w:rsidRPr="00F75231" w:rsidRDefault="00202F66" w:rsidP="00F75231">
      <w:pPr>
        <w:pStyle w:val="Akapitzlist"/>
        <w:numPr>
          <w:ilvl w:val="0"/>
          <w:numId w:val="2"/>
        </w:numPr>
        <w:overflowPunct/>
        <w:autoSpaceDE w:val="0"/>
        <w:autoSpaceDN w:val="0"/>
        <w:adjustRightInd w:val="0"/>
        <w:spacing w:after="0" w:line="360" w:lineRule="auto"/>
        <w:ind w:left="284" w:hanging="284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Instalacja wentylacyjna</w:t>
      </w:r>
      <w:r w:rsidR="00402D29"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 - </w:t>
      </w: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wentylacja mechaniczna.</w:t>
      </w:r>
    </w:p>
    <w:p w14:paraId="18CBDB63" w14:textId="6E23AE75" w:rsidR="00813A1E" w:rsidRPr="001045B8" w:rsidRDefault="00202F66" w:rsidP="00F75231">
      <w:pPr>
        <w:pStyle w:val="Akapitzlist"/>
        <w:numPr>
          <w:ilvl w:val="0"/>
          <w:numId w:val="2"/>
        </w:numPr>
        <w:overflowPunct/>
        <w:autoSpaceDE w:val="0"/>
        <w:autoSpaceDN w:val="0"/>
        <w:adjustRightInd w:val="0"/>
        <w:spacing w:after="0" w:line="360" w:lineRule="auto"/>
        <w:ind w:left="284" w:hanging="284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Instalacja elektryczna: projektuje się rozwiązania materiałowe osprzętu instalacyjnego</w:t>
      </w:r>
      <w:r w:rsidR="00F75231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 </w:t>
      </w:r>
      <w:r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i oświetleniowego zg. z częścią instalacji elektrycznych</w:t>
      </w:r>
      <w:r w:rsidR="00402D29" w:rsidRPr="00F75231">
        <w:rPr>
          <w:rFonts w:asciiTheme="minorHAnsi" w:eastAsiaTheme="minorHAnsi" w:hAnsiTheme="minorHAnsi" w:cstheme="minorHAnsi"/>
          <w:color w:val="auto"/>
          <w:sz w:val="24"/>
          <w:szCs w:val="24"/>
        </w:rPr>
        <w:t>.</w:t>
      </w:r>
    </w:p>
    <w:p w14:paraId="684F42EE" w14:textId="77777777" w:rsidR="00813A1E" w:rsidRPr="00F75231" w:rsidRDefault="00813A1E" w:rsidP="00F75231">
      <w:pPr>
        <w:spacing w:after="0" w:line="36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</w:p>
    <w:p w14:paraId="0B9F499B" w14:textId="5FAC1930" w:rsidR="00CD3E07" w:rsidRPr="00F75231" w:rsidRDefault="00CD3E07" w:rsidP="00F75231">
      <w:pPr>
        <w:spacing w:after="0" w:line="36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F75231">
        <w:rPr>
          <w:rFonts w:asciiTheme="minorHAnsi" w:hAnsiTheme="minorHAnsi" w:cstheme="minorHAnsi"/>
          <w:b/>
          <w:bCs/>
          <w:color w:val="auto"/>
          <w:sz w:val="24"/>
          <w:szCs w:val="24"/>
        </w:rPr>
        <w:t>KODY CPV:</w:t>
      </w:r>
    </w:p>
    <w:p w14:paraId="024FC595" w14:textId="00454830" w:rsidR="002E29F5" w:rsidRPr="00F75231" w:rsidRDefault="002E29F5" w:rsidP="00F75231">
      <w:pPr>
        <w:overflowPunct/>
        <w:spacing w:after="0" w:line="360" w:lineRule="auto"/>
        <w:outlineLvl w:val="2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</w:pPr>
      <w:r w:rsidRPr="00F75231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 xml:space="preserve">45212200-8 </w:t>
      </w:r>
      <w:r w:rsidRPr="00F75231">
        <w:rPr>
          <w:rFonts w:asciiTheme="minorHAnsi" w:eastAsia="Times New Roman" w:hAnsiTheme="minorHAnsi" w:cstheme="minorHAnsi"/>
          <w:b/>
          <w:bCs/>
          <w:color w:val="auto"/>
          <w:kern w:val="36"/>
          <w:sz w:val="24"/>
          <w:szCs w:val="24"/>
          <w:lang w:eastAsia="pl-PL"/>
        </w:rPr>
        <w:t>Roboty budowlane w zakresie budowy obiektów sportowych</w:t>
      </w:r>
    </w:p>
    <w:p w14:paraId="582B1A8F" w14:textId="54029660" w:rsidR="004171DC" w:rsidRPr="00F75231" w:rsidRDefault="004171DC" w:rsidP="00F75231">
      <w:pPr>
        <w:spacing w:after="0" w:line="360" w:lineRule="auto"/>
        <w:rPr>
          <w:rFonts w:asciiTheme="minorHAnsi" w:hAnsiTheme="minorHAnsi" w:cstheme="minorHAnsi"/>
          <w:bCs/>
          <w:color w:val="auto"/>
          <w:sz w:val="24"/>
          <w:szCs w:val="24"/>
          <w:lang w:eastAsia="pl-PL"/>
        </w:rPr>
      </w:pPr>
      <w:r w:rsidRPr="00F75231">
        <w:rPr>
          <w:rFonts w:asciiTheme="minorHAnsi" w:hAnsiTheme="minorHAnsi" w:cstheme="minorHAnsi"/>
          <w:bCs/>
          <w:color w:val="auto"/>
          <w:sz w:val="24"/>
          <w:szCs w:val="24"/>
          <w:lang w:eastAsia="pl-PL"/>
        </w:rPr>
        <w:t xml:space="preserve">45110000-1 Roboty budowlane w zakresie burzenia i rozbiórki obiektów budowlanych, </w:t>
      </w:r>
    </w:p>
    <w:p w14:paraId="7B756509" w14:textId="33458375" w:rsidR="00CD3E07" w:rsidRPr="00F75231" w:rsidRDefault="00F75231" w:rsidP="00F75231">
      <w:pPr>
        <w:spacing w:after="0" w:line="360" w:lineRule="auto"/>
        <w:rPr>
          <w:rFonts w:asciiTheme="minorHAnsi" w:hAnsiTheme="minorHAnsi" w:cstheme="minorHAnsi"/>
          <w:bCs/>
          <w:color w:val="auto"/>
          <w:sz w:val="24"/>
          <w:szCs w:val="24"/>
        </w:rPr>
      </w:pPr>
      <w:r>
        <w:rPr>
          <w:rFonts w:asciiTheme="minorHAnsi" w:hAnsiTheme="minorHAnsi" w:cstheme="minorHAnsi"/>
          <w:bCs/>
          <w:color w:val="auto"/>
          <w:sz w:val="24"/>
          <w:szCs w:val="24"/>
          <w:lang w:eastAsia="pl-PL"/>
        </w:rPr>
        <w:t xml:space="preserve"> </w:t>
      </w:r>
      <w:r w:rsidR="004171DC" w:rsidRPr="00F75231">
        <w:rPr>
          <w:rFonts w:asciiTheme="minorHAnsi" w:hAnsiTheme="minorHAnsi" w:cstheme="minorHAnsi"/>
          <w:bCs/>
          <w:color w:val="auto"/>
          <w:sz w:val="24"/>
          <w:szCs w:val="24"/>
          <w:lang w:eastAsia="pl-PL"/>
        </w:rPr>
        <w:t>roboty ziemne</w:t>
      </w:r>
    </w:p>
    <w:p w14:paraId="61B1FA96" w14:textId="728D4EA2" w:rsidR="00CD3E07" w:rsidRPr="00F75231" w:rsidRDefault="004171DC" w:rsidP="00F75231">
      <w:pPr>
        <w:spacing w:after="0"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hAnsiTheme="minorHAnsi" w:cstheme="minorHAnsi"/>
          <w:color w:val="auto"/>
          <w:sz w:val="24"/>
          <w:szCs w:val="24"/>
          <w:lang w:eastAsia="pl-PL"/>
        </w:rPr>
        <w:t>45210000-2</w:t>
      </w:r>
      <w:r w:rsidR="00F75231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</w:t>
      </w:r>
      <w:r w:rsidRPr="00F75231">
        <w:rPr>
          <w:rFonts w:asciiTheme="minorHAnsi" w:hAnsiTheme="minorHAnsi" w:cstheme="minorHAnsi"/>
          <w:color w:val="auto"/>
          <w:sz w:val="24"/>
          <w:szCs w:val="24"/>
          <w:lang w:eastAsia="pl-PL"/>
        </w:rPr>
        <w:t>Roboty budowlane w zakresie budynków,</w:t>
      </w:r>
    </w:p>
    <w:p w14:paraId="03E73120" w14:textId="74810148" w:rsidR="00CD3E07" w:rsidRPr="00F75231" w:rsidRDefault="004171DC" w:rsidP="00F75231">
      <w:pPr>
        <w:spacing w:after="0" w:line="360" w:lineRule="auto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F75231">
        <w:rPr>
          <w:rFonts w:asciiTheme="minorHAnsi" w:hAnsiTheme="minorHAnsi" w:cstheme="minorHAnsi"/>
          <w:color w:val="auto"/>
          <w:sz w:val="24"/>
          <w:szCs w:val="24"/>
          <w:lang w:eastAsia="pl-PL"/>
        </w:rPr>
        <w:t>45400000-1</w:t>
      </w:r>
      <w:r w:rsidR="00F75231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</w:t>
      </w:r>
      <w:r w:rsidRPr="00F75231">
        <w:rPr>
          <w:rFonts w:asciiTheme="minorHAnsi" w:hAnsiTheme="minorHAnsi" w:cstheme="minorHAnsi"/>
          <w:color w:val="auto"/>
          <w:sz w:val="24"/>
          <w:szCs w:val="24"/>
          <w:lang w:eastAsia="pl-PL"/>
        </w:rPr>
        <w:t>Roboty wykończeniowe w zakresie obiektów budowlanych,</w:t>
      </w:r>
    </w:p>
    <w:p w14:paraId="1A56DBEA" w14:textId="6CF911D3" w:rsidR="004171DC" w:rsidRPr="00F75231" w:rsidRDefault="004171DC" w:rsidP="00F75231">
      <w:pPr>
        <w:spacing w:after="0" w:line="360" w:lineRule="auto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F75231">
        <w:rPr>
          <w:rFonts w:asciiTheme="minorHAnsi" w:hAnsiTheme="minorHAnsi" w:cstheme="minorHAnsi"/>
          <w:color w:val="auto"/>
          <w:sz w:val="24"/>
          <w:szCs w:val="24"/>
          <w:lang w:eastAsia="pl-PL"/>
        </w:rPr>
        <w:t>45223000-6</w:t>
      </w:r>
      <w:r w:rsidR="00F75231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</w:t>
      </w:r>
      <w:r w:rsidRPr="00F75231">
        <w:rPr>
          <w:rFonts w:asciiTheme="minorHAnsi" w:hAnsiTheme="minorHAnsi" w:cstheme="minorHAnsi"/>
          <w:color w:val="auto"/>
          <w:sz w:val="24"/>
          <w:szCs w:val="24"/>
          <w:lang w:eastAsia="pl-PL"/>
        </w:rPr>
        <w:t>Roboty budowlane w zakresie konstrukcji,</w:t>
      </w:r>
    </w:p>
    <w:p w14:paraId="3B9F0D77" w14:textId="37601FFF" w:rsidR="004171DC" w:rsidRPr="00F75231" w:rsidRDefault="004171DC" w:rsidP="00F75231">
      <w:pPr>
        <w:spacing w:after="0"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hAnsiTheme="minorHAnsi" w:cstheme="minorHAnsi"/>
          <w:color w:val="auto"/>
          <w:sz w:val="24"/>
          <w:szCs w:val="24"/>
        </w:rPr>
        <w:t>45233200-1</w:t>
      </w:r>
      <w:r w:rsidR="00F75231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F75231">
        <w:rPr>
          <w:rFonts w:asciiTheme="minorHAnsi" w:hAnsiTheme="minorHAnsi" w:cstheme="minorHAnsi"/>
          <w:color w:val="auto"/>
          <w:sz w:val="24"/>
          <w:szCs w:val="24"/>
        </w:rPr>
        <w:t>Roboty budowlane w zakresie różnych nawierzchni,</w:t>
      </w:r>
    </w:p>
    <w:p w14:paraId="549D1B0B" w14:textId="231F643A" w:rsidR="004171DC" w:rsidRPr="00F75231" w:rsidRDefault="004171DC" w:rsidP="00F75231">
      <w:pPr>
        <w:spacing w:after="0"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hAnsiTheme="minorHAnsi" w:cstheme="minorHAnsi"/>
          <w:color w:val="auto"/>
          <w:sz w:val="24"/>
          <w:szCs w:val="24"/>
        </w:rPr>
        <w:t>45212140-9</w:t>
      </w:r>
      <w:r w:rsidR="00F75231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F75231">
        <w:rPr>
          <w:rFonts w:asciiTheme="minorHAnsi" w:hAnsiTheme="minorHAnsi" w:cstheme="minorHAnsi"/>
          <w:color w:val="auto"/>
          <w:sz w:val="24"/>
          <w:szCs w:val="24"/>
        </w:rPr>
        <w:t>Obiekty rekreacyjne</w:t>
      </w:r>
    </w:p>
    <w:p w14:paraId="4CD891FD" w14:textId="7F1B37C8" w:rsidR="00D2179A" w:rsidRPr="00F75231" w:rsidRDefault="00D2179A" w:rsidP="00F75231">
      <w:pPr>
        <w:spacing w:after="0"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F75231">
        <w:rPr>
          <w:rFonts w:asciiTheme="minorHAnsi" w:hAnsiTheme="minorHAnsi" w:cstheme="minorHAnsi"/>
          <w:color w:val="auto"/>
          <w:sz w:val="24"/>
          <w:szCs w:val="24"/>
        </w:rPr>
        <w:t>45300000-0</w:t>
      </w:r>
      <w:r w:rsidR="00F75231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F75231">
        <w:rPr>
          <w:rFonts w:asciiTheme="minorHAnsi" w:hAnsiTheme="minorHAnsi" w:cstheme="minorHAnsi"/>
          <w:color w:val="auto"/>
          <w:sz w:val="24"/>
          <w:szCs w:val="24"/>
        </w:rPr>
        <w:t xml:space="preserve">Roboty instalacyjne </w:t>
      </w:r>
      <w:r w:rsidR="000E0C6A" w:rsidRPr="00F75231">
        <w:rPr>
          <w:rFonts w:asciiTheme="minorHAnsi" w:hAnsiTheme="minorHAnsi" w:cstheme="minorHAnsi"/>
          <w:color w:val="auto"/>
          <w:sz w:val="24"/>
          <w:szCs w:val="24"/>
        </w:rPr>
        <w:t xml:space="preserve">wod-kan </w:t>
      </w:r>
      <w:r w:rsidRPr="00F75231">
        <w:rPr>
          <w:rFonts w:asciiTheme="minorHAnsi" w:hAnsiTheme="minorHAnsi" w:cstheme="minorHAnsi"/>
          <w:color w:val="auto"/>
          <w:sz w:val="24"/>
          <w:szCs w:val="24"/>
        </w:rPr>
        <w:t>w budynkach</w:t>
      </w:r>
    </w:p>
    <w:p w14:paraId="14514701" w14:textId="468A9C91" w:rsidR="00297C2F" w:rsidRPr="00F75231" w:rsidRDefault="00297C2F" w:rsidP="00F75231">
      <w:pPr>
        <w:overflowPunct/>
        <w:spacing w:after="0" w:line="360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F75231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fldChar w:fldCharType="begin"/>
      </w:r>
      <w:r w:rsidRPr="00F75231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instrText xml:space="preserve"> HYPERLINK "https://www.google.com/url?sa=t&amp;rct=j&amp;q=&amp;esrc=s&amp;source=web&amp;cd=&amp;cad=rja&amp;uact=8&amp;ved=2ahUKEwi2sJbQ8_X5AhXpkYsKHazjCqMQFnoECAYQAw&amp;url=https%3A%2F%2Fwww.portalzp.pl%2Fkody-cpv%2Fszczegoly%2Froboty-instalacyjne-elektryczne-7017%2F&amp;usg=AOvVaw2R_jEfHCUIGMKhOX886rkH" </w:instrText>
      </w:r>
      <w:r w:rsidRPr="00F75231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fldChar w:fldCharType="separate"/>
      </w:r>
      <w:r w:rsidRPr="00F75231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45310000-3</w:t>
      </w:r>
      <w:r w:rsidR="00F75231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</w:t>
      </w:r>
      <w:r w:rsidRPr="00F75231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Roboty instalacyjne elektryczne</w:t>
      </w:r>
    </w:p>
    <w:p w14:paraId="6989757D" w14:textId="43C7899D" w:rsidR="00830FA0" w:rsidRPr="00F75231" w:rsidRDefault="00297C2F" w:rsidP="00F75231">
      <w:pPr>
        <w:spacing w:after="0" w:line="360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F75231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fldChar w:fldCharType="end"/>
      </w:r>
    </w:p>
    <w:p w14:paraId="3E62CCBC" w14:textId="77777777" w:rsidR="00CD3E07" w:rsidRPr="00F75231" w:rsidRDefault="00CD3E07" w:rsidP="00F75231">
      <w:pPr>
        <w:widowControl w:val="0"/>
        <w:suppressAutoHyphens/>
        <w:spacing w:after="0" w:line="360" w:lineRule="auto"/>
        <w:ind w:left="380" w:hanging="386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 w:rsidRPr="00F75231">
        <w:rPr>
          <w:rFonts w:asciiTheme="minorHAnsi" w:hAnsiTheme="minorHAnsi" w:cstheme="minorHAnsi"/>
          <w:color w:val="000000"/>
          <w:kern w:val="2"/>
          <w:sz w:val="24"/>
          <w:szCs w:val="24"/>
        </w:rPr>
        <w:t>1.</w:t>
      </w:r>
      <w:r w:rsidRPr="00F75231">
        <w:rPr>
          <w:rFonts w:asciiTheme="minorHAnsi" w:hAnsiTheme="minorHAnsi" w:cstheme="minorHAnsi"/>
          <w:color w:val="000000"/>
          <w:kern w:val="2"/>
          <w:sz w:val="24"/>
          <w:szCs w:val="24"/>
        </w:rPr>
        <w:tab/>
        <w:t>Zakres robót winien być wykonany w sposób zgodny z powszechnie obowiązującymi warunkami technicznymi wykonania i odbioru robót budowlanych, dla tego typu robót łącznie z robotami towarzyszącymi, oraz na warunkach określonych w projekcie umowy.</w:t>
      </w:r>
    </w:p>
    <w:p w14:paraId="6F551C10" w14:textId="36F19F14" w:rsidR="00CD3E07" w:rsidRPr="00F75231" w:rsidRDefault="00CD3E07" w:rsidP="00F75231">
      <w:pPr>
        <w:widowControl w:val="0"/>
        <w:suppressAutoHyphens/>
        <w:spacing w:after="0" w:line="360" w:lineRule="auto"/>
        <w:ind w:left="380" w:hanging="386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color w:val="000000"/>
          <w:kern w:val="2"/>
          <w:sz w:val="24"/>
          <w:szCs w:val="24"/>
        </w:rPr>
        <w:t>2.</w:t>
      </w:r>
      <w:r w:rsidRPr="00F75231">
        <w:rPr>
          <w:rFonts w:asciiTheme="minorHAnsi" w:hAnsiTheme="minorHAnsi" w:cstheme="minorHAnsi"/>
          <w:color w:val="000000"/>
          <w:kern w:val="2"/>
          <w:sz w:val="24"/>
          <w:szCs w:val="24"/>
        </w:rPr>
        <w:tab/>
        <w:t xml:space="preserve">Wykonawca robót budowlanych przy składaniu i wycenie ofert winien uwzględnić </w:t>
      </w:r>
      <w:r w:rsidR="008D4729" w:rsidRPr="00F75231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przede wszystkim </w:t>
      </w:r>
      <w:r w:rsidR="008D4729" w:rsidRPr="00F75231">
        <w:rPr>
          <w:rFonts w:asciiTheme="minorHAnsi" w:hAnsiTheme="minorHAnsi" w:cstheme="minorHAnsi"/>
          <w:b/>
          <w:bCs/>
          <w:color w:val="auto"/>
          <w:kern w:val="2"/>
          <w:sz w:val="24"/>
          <w:szCs w:val="24"/>
        </w:rPr>
        <w:t>dokumentacj</w:t>
      </w:r>
      <w:r w:rsidR="00937760" w:rsidRPr="00F75231">
        <w:rPr>
          <w:rFonts w:asciiTheme="minorHAnsi" w:hAnsiTheme="minorHAnsi" w:cstheme="minorHAnsi"/>
          <w:b/>
          <w:bCs/>
          <w:color w:val="auto"/>
          <w:kern w:val="2"/>
          <w:sz w:val="24"/>
          <w:szCs w:val="24"/>
        </w:rPr>
        <w:t>ę</w:t>
      </w:r>
      <w:r w:rsidR="008D4729" w:rsidRPr="00F75231">
        <w:rPr>
          <w:rFonts w:asciiTheme="minorHAnsi" w:hAnsiTheme="minorHAnsi" w:cstheme="minorHAnsi"/>
          <w:b/>
          <w:bCs/>
          <w:color w:val="auto"/>
          <w:kern w:val="2"/>
          <w:sz w:val="24"/>
          <w:szCs w:val="24"/>
        </w:rPr>
        <w:t xml:space="preserve"> techniczn</w:t>
      </w:r>
      <w:r w:rsidR="00937760" w:rsidRPr="00F75231">
        <w:rPr>
          <w:rFonts w:asciiTheme="minorHAnsi" w:hAnsiTheme="minorHAnsi" w:cstheme="minorHAnsi"/>
          <w:b/>
          <w:bCs/>
          <w:color w:val="auto"/>
          <w:kern w:val="2"/>
          <w:sz w:val="24"/>
          <w:szCs w:val="24"/>
        </w:rPr>
        <w:t>ą</w:t>
      </w:r>
      <w:r w:rsidR="008D4729" w:rsidRPr="00F75231">
        <w:rPr>
          <w:rFonts w:asciiTheme="minorHAnsi" w:hAnsiTheme="minorHAnsi" w:cstheme="minorHAnsi"/>
          <w:b/>
          <w:bCs/>
          <w:color w:val="auto"/>
          <w:kern w:val="2"/>
          <w:sz w:val="24"/>
          <w:szCs w:val="24"/>
        </w:rPr>
        <w:t xml:space="preserve"> obejmująca projekt budowlano – wykonawczy oraz </w:t>
      </w:r>
      <w:r w:rsidRPr="00F75231">
        <w:rPr>
          <w:rFonts w:asciiTheme="minorHAnsi" w:hAnsiTheme="minorHAnsi" w:cstheme="minorHAnsi"/>
          <w:b/>
          <w:bCs/>
          <w:color w:val="auto"/>
          <w:kern w:val="2"/>
          <w:sz w:val="24"/>
          <w:szCs w:val="24"/>
        </w:rPr>
        <w:t>specyfikację techniczną wykonania i odbioru robót budowlanych</w:t>
      </w:r>
      <w:r w:rsidR="008D4729" w:rsidRPr="00F75231">
        <w:rPr>
          <w:rFonts w:asciiTheme="minorHAnsi" w:hAnsiTheme="minorHAnsi" w:cstheme="minorHAnsi"/>
          <w:b/>
          <w:bCs/>
          <w:color w:val="auto"/>
          <w:kern w:val="2"/>
          <w:sz w:val="24"/>
          <w:szCs w:val="24"/>
        </w:rPr>
        <w:t>, które to dokumenty są dokumentami nadrzędnymi</w:t>
      </w:r>
      <w:r w:rsidR="00937760" w:rsidRPr="00F75231">
        <w:rPr>
          <w:rFonts w:asciiTheme="minorHAnsi" w:hAnsiTheme="minorHAnsi" w:cstheme="minorHAnsi"/>
          <w:b/>
          <w:bCs/>
          <w:color w:val="auto"/>
          <w:kern w:val="2"/>
          <w:sz w:val="24"/>
          <w:szCs w:val="24"/>
        </w:rPr>
        <w:t xml:space="preserve"> przy wycenie przedmiotu zamówienia</w:t>
      </w:r>
      <w:r w:rsidRPr="00F75231">
        <w:rPr>
          <w:rFonts w:asciiTheme="minorHAnsi" w:hAnsiTheme="minorHAnsi" w:cstheme="minorHAnsi"/>
          <w:b/>
          <w:bCs/>
          <w:color w:val="auto"/>
          <w:kern w:val="2"/>
          <w:sz w:val="24"/>
          <w:szCs w:val="24"/>
        </w:rPr>
        <w:t>.</w:t>
      </w:r>
    </w:p>
    <w:p w14:paraId="2F2294DD" w14:textId="3781B617" w:rsidR="00CD3E07" w:rsidRPr="00F75231" w:rsidRDefault="00CD3E07" w:rsidP="00F75231">
      <w:pPr>
        <w:widowControl w:val="0"/>
        <w:suppressAutoHyphens/>
        <w:spacing w:after="0" w:line="360" w:lineRule="auto"/>
        <w:ind w:left="380" w:hanging="386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 w:rsidRPr="00F75231">
        <w:rPr>
          <w:rFonts w:asciiTheme="minorHAnsi" w:hAnsiTheme="minorHAnsi" w:cstheme="minorHAnsi"/>
          <w:color w:val="000000"/>
          <w:kern w:val="2"/>
          <w:sz w:val="24"/>
          <w:szCs w:val="24"/>
        </w:rPr>
        <w:t>3.</w:t>
      </w:r>
      <w:r w:rsidRPr="00F75231">
        <w:rPr>
          <w:rFonts w:asciiTheme="minorHAnsi" w:hAnsiTheme="minorHAnsi" w:cstheme="minorHAnsi"/>
          <w:color w:val="000000"/>
          <w:kern w:val="2"/>
          <w:sz w:val="24"/>
          <w:szCs w:val="24"/>
        </w:rPr>
        <w:tab/>
        <w:t>Przy doborze materiałów należy kierować się wymaganiami sprecyzowanymi</w:t>
      </w:r>
      <w:r w:rsidR="00F75231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</w:t>
      </w:r>
      <w:r w:rsidRPr="00F75231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w dokumentacji technicznej, oraz specyfikacji technicznej wykonania i odbioru robót. </w:t>
      </w:r>
    </w:p>
    <w:p w14:paraId="5CB5B049" w14:textId="609971FD" w:rsidR="00CD3E07" w:rsidRPr="00F75231" w:rsidRDefault="00CD3E07" w:rsidP="00F75231">
      <w:pPr>
        <w:widowControl w:val="0"/>
        <w:suppressAutoHyphens/>
        <w:spacing w:after="0" w:line="360" w:lineRule="auto"/>
        <w:ind w:left="380" w:hanging="386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 w:rsidRPr="00F75231">
        <w:rPr>
          <w:rFonts w:asciiTheme="minorHAnsi" w:hAnsiTheme="minorHAnsi" w:cstheme="minorHAnsi"/>
          <w:color w:val="000000"/>
          <w:kern w:val="2"/>
          <w:sz w:val="24"/>
          <w:szCs w:val="24"/>
        </w:rPr>
        <w:t>4.</w:t>
      </w:r>
      <w:r w:rsidRPr="00F75231">
        <w:rPr>
          <w:rFonts w:asciiTheme="minorHAnsi" w:hAnsiTheme="minorHAnsi" w:cstheme="minorHAnsi"/>
          <w:color w:val="000000"/>
          <w:kern w:val="2"/>
          <w:sz w:val="24"/>
          <w:szCs w:val="24"/>
        </w:rPr>
        <w:tab/>
        <w:t>Wykonawca zapewni materiały</w:t>
      </w:r>
      <w:r w:rsidR="00937760" w:rsidRPr="00F75231">
        <w:rPr>
          <w:rFonts w:asciiTheme="minorHAnsi" w:hAnsiTheme="minorHAnsi" w:cstheme="minorHAnsi"/>
          <w:color w:val="000000"/>
          <w:kern w:val="2"/>
          <w:sz w:val="24"/>
          <w:szCs w:val="24"/>
        </w:rPr>
        <w:t>, urządzenia</w:t>
      </w:r>
      <w:r w:rsidRPr="00F75231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i wyposażenie</w:t>
      </w:r>
      <w:r w:rsidR="00937760" w:rsidRPr="00F75231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obiektu</w:t>
      </w:r>
      <w:r w:rsidRPr="00F75231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niezbędne do wykonania przedmiotu umowy, posiadające </w:t>
      </w:r>
      <w:r w:rsidR="00937760" w:rsidRPr="00F75231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wszystkie </w:t>
      </w:r>
      <w:r w:rsidRPr="00F75231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aktualne atesty, certyfikaty dopuszczające ich do </w:t>
      </w:r>
      <w:r w:rsidRPr="00F75231">
        <w:rPr>
          <w:rFonts w:asciiTheme="minorHAnsi" w:hAnsiTheme="minorHAnsi" w:cstheme="minorHAnsi"/>
          <w:color w:val="000000"/>
          <w:kern w:val="2"/>
          <w:sz w:val="24"/>
          <w:szCs w:val="24"/>
        </w:rPr>
        <w:lastRenderedPageBreak/>
        <w:t xml:space="preserve">stosowania oraz gwarancje na wszystkie zamontowane urządzenia. </w:t>
      </w:r>
    </w:p>
    <w:p w14:paraId="05CD2183" w14:textId="4AA92808" w:rsidR="000A2047" w:rsidRPr="00F75231" w:rsidRDefault="00CD3E07" w:rsidP="00F75231">
      <w:pPr>
        <w:widowControl w:val="0"/>
        <w:suppressAutoHyphens/>
        <w:spacing w:after="0" w:line="360" w:lineRule="auto"/>
        <w:ind w:left="380" w:hanging="386"/>
        <w:rPr>
          <w:rFonts w:asciiTheme="minorHAnsi" w:hAnsiTheme="minorHAnsi" w:cstheme="minorHAnsi"/>
          <w:kern w:val="2"/>
          <w:sz w:val="24"/>
          <w:szCs w:val="24"/>
        </w:rPr>
      </w:pPr>
      <w:r w:rsidRPr="00F75231">
        <w:rPr>
          <w:rFonts w:asciiTheme="minorHAnsi" w:hAnsiTheme="minorHAnsi" w:cstheme="minorHAnsi"/>
          <w:kern w:val="2"/>
          <w:sz w:val="24"/>
          <w:szCs w:val="24"/>
        </w:rPr>
        <w:t>5.</w:t>
      </w:r>
      <w:r w:rsidRPr="00F75231">
        <w:rPr>
          <w:rFonts w:asciiTheme="minorHAnsi" w:hAnsiTheme="minorHAnsi" w:cstheme="minorHAnsi"/>
          <w:kern w:val="2"/>
          <w:sz w:val="24"/>
          <w:szCs w:val="24"/>
        </w:rPr>
        <w:tab/>
        <w:t>Wszystkie użyte do wykonania przedmiotu zamówienia materiały muszą posiadać parametry techniczne nie gorsze niż wskazano w dokumentacji projektowej a zatem do wykonania</w:t>
      </w:r>
      <w:r w:rsidR="00F75231">
        <w:rPr>
          <w:rFonts w:asciiTheme="minorHAnsi" w:hAnsiTheme="minorHAnsi" w:cstheme="minorHAnsi"/>
          <w:kern w:val="2"/>
          <w:sz w:val="24"/>
          <w:szCs w:val="24"/>
        </w:rPr>
        <w:t xml:space="preserve"> </w:t>
      </w:r>
      <w:r w:rsidRPr="00F75231">
        <w:rPr>
          <w:rFonts w:asciiTheme="minorHAnsi" w:hAnsiTheme="minorHAnsi" w:cstheme="minorHAnsi"/>
          <w:kern w:val="2"/>
          <w:sz w:val="24"/>
          <w:szCs w:val="24"/>
        </w:rPr>
        <w:t xml:space="preserve">robót należy użyć materiałów posiadających wymagane atesty i certyfikaty. </w:t>
      </w:r>
    </w:p>
    <w:p w14:paraId="4138BDBB" w14:textId="70D744B1" w:rsidR="00CD3E07" w:rsidRPr="00F75231" w:rsidRDefault="00CD3E07" w:rsidP="00F75231">
      <w:pPr>
        <w:widowControl w:val="0"/>
        <w:suppressAutoHyphens/>
        <w:spacing w:after="0" w:line="360" w:lineRule="auto"/>
        <w:ind w:left="380"/>
        <w:rPr>
          <w:rFonts w:asciiTheme="minorHAnsi" w:hAnsiTheme="minorHAnsi" w:cstheme="minorHAnsi"/>
          <w:kern w:val="2"/>
          <w:sz w:val="24"/>
          <w:szCs w:val="24"/>
        </w:rPr>
      </w:pPr>
      <w:r w:rsidRPr="00F75231">
        <w:rPr>
          <w:rFonts w:asciiTheme="minorHAnsi" w:hAnsiTheme="minorHAnsi" w:cstheme="minorHAnsi"/>
          <w:kern w:val="2"/>
          <w:sz w:val="24"/>
          <w:szCs w:val="24"/>
        </w:rPr>
        <w:t>Zgodnie z rozporządzeniem Parlamentu Europejskiego i Rady (UE) Nr 305/2011 z dnia</w:t>
      </w:r>
      <w:r w:rsidR="00F75231">
        <w:rPr>
          <w:rFonts w:asciiTheme="minorHAnsi" w:hAnsiTheme="minorHAnsi" w:cstheme="minorHAnsi"/>
          <w:kern w:val="2"/>
          <w:sz w:val="24"/>
          <w:szCs w:val="24"/>
        </w:rPr>
        <w:t xml:space="preserve"> </w:t>
      </w:r>
      <w:r w:rsidRPr="00F75231">
        <w:rPr>
          <w:rFonts w:asciiTheme="minorHAnsi" w:hAnsiTheme="minorHAnsi" w:cstheme="minorHAnsi"/>
          <w:kern w:val="2"/>
          <w:sz w:val="24"/>
          <w:szCs w:val="24"/>
        </w:rPr>
        <w:t>9 marca 2011 r. ustanawiającego zharmonizowane warunki wprowadzania do obrotu</w:t>
      </w:r>
      <w:r w:rsidR="00F75231">
        <w:rPr>
          <w:rFonts w:asciiTheme="minorHAnsi" w:hAnsiTheme="minorHAnsi" w:cstheme="minorHAnsi"/>
          <w:kern w:val="2"/>
          <w:sz w:val="24"/>
          <w:szCs w:val="24"/>
        </w:rPr>
        <w:t xml:space="preserve"> </w:t>
      </w:r>
      <w:r w:rsidRPr="00F75231">
        <w:rPr>
          <w:rFonts w:asciiTheme="minorHAnsi" w:hAnsiTheme="minorHAnsi" w:cstheme="minorHAnsi"/>
          <w:kern w:val="2"/>
          <w:sz w:val="24"/>
          <w:szCs w:val="24"/>
        </w:rPr>
        <w:t>wyrobów budowlanych i uchylającego dyrektywę Rady 89/106/EWG (Dz. Urz. UE L 88</w:t>
      </w:r>
      <w:r w:rsidR="00F75231">
        <w:rPr>
          <w:rFonts w:asciiTheme="minorHAnsi" w:hAnsiTheme="minorHAnsi" w:cstheme="minorHAnsi"/>
          <w:kern w:val="2"/>
          <w:sz w:val="24"/>
          <w:szCs w:val="24"/>
        </w:rPr>
        <w:t xml:space="preserve"> </w:t>
      </w:r>
      <w:r w:rsidRPr="00F75231">
        <w:rPr>
          <w:rFonts w:asciiTheme="minorHAnsi" w:hAnsiTheme="minorHAnsi" w:cstheme="minorHAnsi"/>
          <w:kern w:val="2"/>
          <w:sz w:val="24"/>
          <w:szCs w:val="24"/>
        </w:rPr>
        <w:t>z 04.04.2011, str. 5) powinny one odpowiadać, co do jakości wymaganiom określonym ustawą z dnia 16 kwietnia 2004 r. o wyrobach budowlanych (t.j. Dz. U. z 2016 r. poz. 883</w:t>
      </w:r>
      <w:r w:rsidR="00F75231">
        <w:rPr>
          <w:rFonts w:asciiTheme="minorHAnsi" w:hAnsiTheme="minorHAnsi" w:cstheme="minorHAnsi"/>
          <w:kern w:val="2"/>
          <w:sz w:val="24"/>
          <w:szCs w:val="24"/>
        </w:rPr>
        <w:t xml:space="preserve"> </w:t>
      </w:r>
      <w:r w:rsidRPr="00F75231">
        <w:rPr>
          <w:rFonts w:asciiTheme="minorHAnsi" w:hAnsiTheme="minorHAnsi" w:cstheme="minorHAnsi"/>
          <w:kern w:val="2"/>
          <w:sz w:val="24"/>
          <w:szCs w:val="24"/>
        </w:rPr>
        <w:t>z późn. zm.) oraz wymaganiom określonym w STWiORB.</w:t>
      </w:r>
    </w:p>
    <w:p w14:paraId="38D38746" w14:textId="77777777" w:rsidR="00CD3E07" w:rsidRPr="00F75231" w:rsidRDefault="00CD3E07" w:rsidP="00F75231">
      <w:pPr>
        <w:widowControl w:val="0"/>
        <w:suppressAutoHyphens/>
        <w:spacing w:after="0" w:line="360" w:lineRule="auto"/>
        <w:ind w:left="380" w:hanging="386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color w:val="000000"/>
          <w:kern w:val="2"/>
          <w:sz w:val="24"/>
          <w:szCs w:val="24"/>
        </w:rPr>
        <w:t>6.</w:t>
      </w:r>
      <w:r w:rsidRPr="00F75231">
        <w:rPr>
          <w:rFonts w:asciiTheme="minorHAnsi" w:hAnsiTheme="minorHAnsi" w:cstheme="minorHAnsi"/>
          <w:color w:val="000000"/>
          <w:kern w:val="2"/>
          <w:sz w:val="24"/>
          <w:szCs w:val="24"/>
        </w:rPr>
        <w:tab/>
        <w:t xml:space="preserve">Użyte materiały powinny być w </w:t>
      </w:r>
      <w:r w:rsidRPr="00F75231">
        <w:rPr>
          <w:rFonts w:asciiTheme="minorHAnsi" w:hAnsiTheme="minorHAnsi" w:cstheme="minorHAnsi"/>
          <w:b/>
          <w:bCs/>
          <w:color w:val="000000"/>
          <w:kern w:val="2"/>
          <w:sz w:val="24"/>
          <w:szCs w:val="24"/>
        </w:rPr>
        <w:t>I gatunku jakościowym i wymiarowym</w:t>
      </w:r>
      <w:r w:rsidRPr="00F75231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, </w:t>
      </w:r>
    </w:p>
    <w:p w14:paraId="25F96831" w14:textId="1ABEE028" w:rsidR="00CD3E07" w:rsidRPr="00F75231" w:rsidRDefault="00CD3E07" w:rsidP="00F75231">
      <w:pPr>
        <w:widowControl w:val="0"/>
        <w:suppressAutoHyphens/>
        <w:spacing w:after="0" w:line="360" w:lineRule="auto"/>
        <w:ind w:left="380" w:hanging="386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 w:rsidRPr="00F75231">
        <w:rPr>
          <w:rFonts w:asciiTheme="minorHAnsi" w:hAnsiTheme="minorHAnsi" w:cstheme="minorHAnsi"/>
          <w:color w:val="000000"/>
          <w:kern w:val="2"/>
          <w:sz w:val="24"/>
          <w:szCs w:val="24"/>
        </w:rPr>
        <w:t>7.</w:t>
      </w:r>
      <w:r w:rsidRPr="00F75231">
        <w:rPr>
          <w:rFonts w:asciiTheme="minorHAnsi" w:hAnsiTheme="minorHAnsi" w:cstheme="minorHAnsi"/>
          <w:color w:val="000000"/>
          <w:kern w:val="2"/>
          <w:sz w:val="24"/>
          <w:szCs w:val="24"/>
        </w:rPr>
        <w:tab/>
        <w:t>Użyte materiały winne posiadać odpowiednie dopuszczenia do stosowania</w:t>
      </w:r>
      <w:r w:rsidR="00F75231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</w:t>
      </w:r>
      <w:r w:rsidRPr="00F75231">
        <w:rPr>
          <w:rFonts w:asciiTheme="minorHAnsi" w:hAnsiTheme="minorHAnsi" w:cstheme="minorHAnsi"/>
          <w:color w:val="000000"/>
          <w:kern w:val="2"/>
          <w:sz w:val="24"/>
          <w:szCs w:val="24"/>
        </w:rPr>
        <w:t>w budownictwie i zapewniających sprawność eksploatacyjną</w:t>
      </w:r>
      <w:r w:rsidR="00733ACC" w:rsidRPr="00F75231">
        <w:rPr>
          <w:rFonts w:asciiTheme="minorHAnsi" w:hAnsiTheme="minorHAnsi" w:cstheme="minorHAnsi"/>
          <w:color w:val="000000"/>
          <w:kern w:val="2"/>
          <w:sz w:val="24"/>
          <w:szCs w:val="24"/>
        </w:rPr>
        <w:t>,</w:t>
      </w:r>
    </w:p>
    <w:p w14:paraId="6C1ED885" w14:textId="225F43D0" w:rsidR="00CD3E07" w:rsidRPr="00F75231" w:rsidRDefault="00CD3E07" w:rsidP="00F75231">
      <w:pPr>
        <w:widowControl w:val="0"/>
        <w:suppressAutoHyphens/>
        <w:spacing w:after="0" w:line="360" w:lineRule="auto"/>
        <w:ind w:left="380" w:hanging="386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 w:rsidRPr="00F75231">
        <w:rPr>
          <w:rFonts w:asciiTheme="minorHAnsi" w:hAnsiTheme="minorHAnsi" w:cstheme="minorHAnsi"/>
          <w:color w:val="000000"/>
          <w:kern w:val="2"/>
          <w:sz w:val="24"/>
          <w:szCs w:val="24"/>
        </w:rPr>
        <w:t>8.</w:t>
      </w:r>
      <w:r w:rsidRPr="00F75231">
        <w:rPr>
          <w:rFonts w:asciiTheme="minorHAnsi" w:hAnsiTheme="minorHAnsi" w:cstheme="minorHAnsi"/>
          <w:color w:val="000000"/>
          <w:kern w:val="2"/>
          <w:sz w:val="24"/>
          <w:szCs w:val="24"/>
        </w:rPr>
        <w:tab/>
        <w:t>Wykonawca zobowiązany jest do zapewnienia we własnym zakresie wywozu i utylizacji odpadów (śmieci, gruzu, itp.) zgodnie z przepisami ustawy o odpadach, oraz udokumentowania tych czynności na każdorazowe żądanie Zamawiającego</w:t>
      </w:r>
      <w:r w:rsidR="00733ACC" w:rsidRPr="00F75231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, </w:t>
      </w:r>
    </w:p>
    <w:p w14:paraId="1DB105D3" w14:textId="69E8A4C7" w:rsidR="00813A1E" w:rsidRPr="00F75231" w:rsidRDefault="00CD3E07" w:rsidP="001045B8">
      <w:pPr>
        <w:widowControl w:val="0"/>
        <w:suppressAutoHyphens/>
        <w:spacing w:after="0" w:line="360" w:lineRule="auto"/>
        <w:ind w:left="380" w:hanging="386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 w:rsidRPr="00F75231">
        <w:rPr>
          <w:rFonts w:asciiTheme="minorHAnsi" w:hAnsiTheme="minorHAnsi" w:cstheme="minorHAnsi"/>
          <w:color w:val="000000"/>
          <w:kern w:val="2"/>
          <w:sz w:val="24"/>
          <w:szCs w:val="24"/>
        </w:rPr>
        <w:t>9.</w:t>
      </w:r>
      <w:r w:rsidRPr="00F75231">
        <w:rPr>
          <w:rFonts w:asciiTheme="minorHAnsi" w:hAnsiTheme="minorHAnsi" w:cstheme="minorHAnsi"/>
          <w:color w:val="000000"/>
          <w:kern w:val="2"/>
          <w:sz w:val="24"/>
          <w:szCs w:val="24"/>
        </w:rPr>
        <w:tab/>
        <w:t>Wykonawca odpowiedzialny będzie za całokształt, w tym za przebieg i terminowe wykonanie zamówienia, za jakość, zgodność z wymienionymi warunkami technicznymi określonymi</w:t>
      </w:r>
      <w:r w:rsidR="00F75231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</w:t>
      </w:r>
      <w:r w:rsidRPr="00F75231">
        <w:rPr>
          <w:rFonts w:asciiTheme="minorHAnsi" w:hAnsiTheme="minorHAnsi" w:cstheme="minorHAnsi"/>
          <w:color w:val="000000"/>
          <w:kern w:val="2"/>
          <w:sz w:val="24"/>
          <w:szCs w:val="24"/>
        </w:rPr>
        <w:t>dla przedmiotu zamówienia</w:t>
      </w:r>
      <w:r w:rsidR="00733ACC" w:rsidRPr="00F75231">
        <w:rPr>
          <w:rFonts w:asciiTheme="minorHAnsi" w:hAnsiTheme="minorHAnsi" w:cstheme="minorHAnsi"/>
          <w:color w:val="000000"/>
          <w:kern w:val="2"/>
          <w:sz w:val="24"/>
          <w:szCs w:val="24"/>
        </w:rPr>
        <w:t>,</w:t>
      </w:r>
    </w:p>
    <w:p w14:paraId="283DCEF8" w14:textId="180E3ED2" w:rsidR="00CD3E07" w:rsidRPr="00F75231" w:rsidRDefault="00CD3E07" w:rsidP="00F75231">
      <w:pPr>
        <w:widowControl w:val="0"/>
        <w:suppressAutoHyphens/>
        <w:spacing w:after="0" w:line="360" w:lineRule="auto"/>
        <w:ind w:left="380" w:hanging="386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 w:rsidRPr="00F75231">
        <w:rPr>
          <w:rFonts w:asciiTheme="minorHAnsi" w:hAnsiTheme="minorHAnsi" w:cstheme="minorHAnsi"/>
          <w:color w:val="000000"/>
          <w:kern w:val="2"/>
          <w:sz w:val="24"/>
          <w:szCs w:val="24"/>
        </w:rPr>
        <w:t>10.</w:t>
      </w:r>
      <w:r w:rsidRPr="00F75231">
        <w:rPr>
          <w:rFonts w:asciiTheme="minorHAnsi" w:hAnsiTheme="minorHAnsi" w:cstheme="minorHAnsi"/>
          <w:color w:val="000000"/>
          <w:kern w:val="2"/>
          <w:sz w:val="24"/>
          <w:szCs w:val="24"/>
        </w:rPr>
        <w:tab/>
        <w:t>Wymagana jest należyta</w:t>
      </w:r>
      <w:r w:rsidR="004E725D" w:rsidRPr="00F75231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, </w:t>
      </w:r>
      <w:r w:rsidR="004E725D" w:rsidRPr="00F75231">
        <w:rPr>
          <w:rFonts w:asciiTheme="minorHAnsi" w:hAnsiTheme="minorHAnsi" w:cstheme="minorHAnsi"/>
          <w:b/>
          <w:bCs/>
          <w:color w:val="000000"/>
          <w:kern w:val="2"/>
          <w:sz w:val="24"/>
          <w:szCs w:val="24"/>
        </w:rPr>
        <w:t>najwyższa</w:t>
      </w:r>
      <w:r w:rsidRPr="00F75231">
        <w:rPr>
          <w:rFonts w:asciiTheme="minorHAnsi" w:hAnsiTheme="minorHAnsi" w:cstheme="minorHAnsi"/>
          <w:b/>
          <w:bCs/>
          <w:color w:val="000000"/>
          <w:kern w:val="2"/>
          <w:sz w:val="24"/>
          <w:szCs w:val="24"/>
        </w:rPr>
        <w:t xml:space="preserve"> </w:t>
      </w:r>
      <w:r w:rsidRPr="00F75231">
        <w:rPr>
          <w:rFonts w:asciiTheme="minorHAnsi" w:hAnsiTheme="minorHAnsi" w:cstheme="minorHAnsi"/>
          <w:color w:val="000000"/>
          <w:kern w:val="2"/>
          <w:sz w:val="24"/>
          <w:szCs w:val="24"/>
        </w:rPr>
        <w:t>staranność przy realizacji zamówienia, rozumiana</w:t>
      </w:r>
      <w:r w:rsidR="00F75231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</w:t>
      </w:r>
      <w:r w:rsidRPr="00F75231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jako staranność </w:t>
      </w:r>
      <w:r w:rsidRPr="00F75231">
        <w:rPr>
          <w:rFonts w:asciiTheme="minorHAnsi" w:hAnsiTheme="minorHAnsi" w:cstheme="minorHAnsi"/>
          <w:b/>
          <w:bCs/>
          <w:color w:val="000000"/>
          <w:kern w:val="2"/>
          <w:sz w:val="24"/>
          <w:szCs w:val="24"/>
        </w:rPr>
        <w:t xml:space="preserve">profesjonalisty </w:t>
      </w:r>
      <w:r w:rsidRPr="00F75231">
        <w:rPr>
          <w:rFonts w:asciiTheme="minorHAnsi" w:hAnsiTheme="minorHAnsi" w:cstheme="minorHAnsi"/>
          <w:color w:val="000000"/>
          <w:kern w:val="2"/>
          <w:sz w:val="24"/>
          <w:szCs w:val="24"/>
        </w:rPr>
        <w:t>w działalności objętej przedmiotem niniejszego zamówienia</w:t>
      </w:r>
      <w:r w:rsidR="00733ACC" w:rsidRPr="00F75231">
        <w:rPr>
          <w:rFonts w:asciiTheme="minorHAnsi" w:hAnsiTheme="minorHAnsi" w:cstheme="minorHAnsi"/>
          <w:color w:val="000000"/>
          <w:kern w:val="2"/>
          <w:sz w:val="24"/>
          <w:szCs w:val="24"/>
        </w:rPr>
        <w:t>,</w:t>
      </w:r>
    </w:p>
    <w:p w14:paraId="6639C241" w14:textId="2F4B025C" w:rsidR="00CD3E07" w:rsidRPr="00F75231" w:rsidRDefault="00CD3E07" w:rsidP="00F75231">
      <w:pPr>
        <w:widowControl w:val="0"/>
        <w:suppressAutoHyphens/>
        <w:spacing w:after="0" w:line="360" w:lineRule="auto"/>
        <w:ind w:left="380" w:hanging="386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 w:rsidRPr="00F75231">
        <w:rPr>
          <w:rFonts w:asciiTheme="minorHAnsi" w:hAnsiTheme="minorHAnsi" w:cstheme="minorHAnsi"/>
          <w:color w:val="000000"/>
          <w:kern w:val="2"/>
          <w:sz w:val="24"/>
          <w:szCs w:val="24"/>
        </w:rPr>
        <w:t>11.</w:t>
      </w:r>
      <w:r w:rsidRPr="00F75231">
        <w:rPr>
          <w:rFonts w:asciiTheme="minorHAnsi" w:hAnsiTheme="minorHAnsi" w:cstheme="minorHAnsi"/>
          <w:color w:val="000000"/>
          <w:kern w:val="2"/>
          <w:sz w:val="24"/>
          <w:szCs w:val="24"/>
        </w:rPr>
        <w:tab/>
        <w:t>Wykonawca zobowiązany jest umieścić tablice informacyjne i ostrzegawcze w miejscu prowadzenia robót</w:t>
      </w:r>
      <w:r w:rsidR="000A2047" w:rsidRPr="00F75231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– czynn</w:t>
      </w:r>
      <w:r w:rsidR="00733ACC" w:rsidRPr="00F75231">
        <w:rPr>
          <w:rFonts w:asciiTheme="minorHAnsi" w:hAnsiTheme="minorHAnsi" w:cstheme="minorHAnsi"/>
          <w:color w:val="000000"/>
          <w:kern w:val="2"/>
          <w:sz w:val="24"/>
          <w:szCs w:val="24"/>
        </w:rPr>
        <w:t>a droga wojewódzka</w:t>
      </w:r>
      <w:r w:rsidRPr="00F75231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, </w:t>
      </w:r>
    </w:p>
    <w:p w14:paraId="20002084" w14:textId="26DE99AE" w:rsidR="00733ACC" w:rsidRPr="00F75231" w:rsidRDefault="00CD3E07" w:rsidP="00F75231">
      <w:pPr>
        <w:widowControl w:val="0"/>
        <w:suppressAutoHyphens/>
        <w:spacing w:after="0" w:line="360" w:lineRule="auto"/>
        <w:ind w:left="380" w:hanging="386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 w:rsidRPr="00F75231">
        <w:rPr>
          <w:rFonts w:asciiTheme="minorHAnsi" w:hAnsiTheme="minorHAnsi" w:cstheme="minorHAnsi"/>
          <w:color w:val="000000"/>
          <w:kern w:val="2"/>
          <w:sz w:val="24"/>
          <w:szCs w:val="24"/>
        </w:rPr>
        <w:t>12.</w:t>
      </w:r>
      <w:r w:rsidRPr="00F75231">
        <w:rPr>
          <w:rFonts w:asciiTheme="minorHAnsi" w:hAnsiTheme="minorHAnsi" w:cstheme="minorHAnsi"/>
          <w:color w:val="000000"/>
          <w:kern w:val="2"/>
          <w:sz w:val="24"/>
          <w:szCs w:val="24"/>
        </w:rPr>
        <w:tab/>
        <w:t xml:space="preserve">Wykonawca zobowiązany jest właściwie zabezpieczyć i oznakować teren budowy – </w:t>
      </w:r>
      <w:r w:rsidRPr="00F75231">
        <w:rPr>
          <w:rFonts w:asciiTheme="minorHAnsi" w:hAnsiTheme="minorHAnsi" w:cstheme="minorHAnsi"/>
          <w:color w:val="000000"/>
          <w:kern w:val="2"/>
          <w:sz w:val="24"/>
          <w:szCs w:val="24"/>
        </w:rPr>
        <w:lastRenderedPageBreak/>
        <w:t>prowadzonych prac budowlanych</w:t>
      </w:r>
      <w:r w:rsidR="00733ACC" w:rsidRPr="00F75231">
        <w:rPr>
          <w:rFonts w:asciiTheme="minorHAnsi" w:hAnsiTheme="minorHAnsi" w:cstheme="minorHAnsi"/>
          <w:color w:val="000000"/>
          <w:kern w:val="2"/>
          <w:sz w:val="24"/>
          <w:szCs w:val="24"/>
        </w:rPr>
        <w:t>,</w:t>
      </w:r>
    </w:p>
    <w:p w14:paraId="36A27EB5" w14:textId="181F7FA6" w:rsidR="002746D6" w:rsidRPr="00F75231" w:rsidRDefault="00CD3E07" w:rsidP="00F75231">
      <w:pPr>
        <w:widowControl w:val="0"/>
        <w:suppressAutoHyphens/>
        <w:spacing w:after="0" w:line="360" w:lineRule="auto"/>
        <w:ind w:left="380" w:hanging="386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 w:rsidRPr="00F75231">
        <w:rPr>
          <w:rFonts w:asciiTheme="minorHAnsi" w:hAnsiTheme="minorHAnsi" w:cstheme="minorHAnsi"/>
          <w:color w:val="000000"/>
          <w:kern w:val="2"/>
          <w:sz w:val="24"/>
          <w:szCs w:val="24"/>
        </w:rPr>
        <w:t>13.</w:t>
      </w:r>
      <w:r w:rsidRPr="00F75231">
        <w:rPr>
          <w:rFonts w:asciiTheme="minorHAnsi" w:hAnsiTheme="minorHAnsi" w:cstheme="minorHAnsi"/>
          <w:color w:val="000000"/>
          <w:kern w:val="2"/>
          <w:sz w:val="24"/>
          <w:szCs w:val="24"/>
        </w:rPr>
        <w:tab/>
        <w:t xml:space="preserve">Wykonawca ponosi całkowitą odpowiedzialność za szkody powstałe i wynikłe na terenie budowy, od daty protokolarnego przejęcia placu budowy przez Wykonawcę, do daty protokolarnego oddania </w:t>
      </w:r>
      <w:r w:rsidR="00733ACC" w:rsidRPr="00F75231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obiektu, </w:t>
      </w:r>
      <w:r w:rsidRPr="00F75231">
        <w:rPr>
          <w:rFonts w:asciiTheme="minorHAnsi" w:hAnsiTheme="minorHAnsi" w:cstheme="minorHAnsi"/>
          <w:color w:val="000000"/>
          <w:kern w:val="2"/>
          <w:sz w:val="24"/>
          <w:szCs w:val="24"/>
        </w:rPr>
        <w:t>odbioru końcowego robó</w:t>
      </w:r>
      <w:r w:rsidR="000A2047" w:rsidRPr="00F75231">
        <w:rPr>
          <w:rFonts w:asciiTheme="minorHAnsi" w:hAnsiTheme="minorHAnsi" w:cstheme="minorHAnsi"/>
          <w:color w:val="000000"/>
          <w:kern w:val="2"/>
          <w:sz w:val="24"/>
          <w:szCs w:val="24"/>
        </w:rPr>
        <w:t>t</w:t>
      </w:r>
      <w:r w:rsidR="00733ACC" w:rsidRPr="00F75231">
        <w:rPr>
          <w:rFonts w:asciiTheme="minorHAnsi" w:hAnsiTheme="minorHAnsi" w:cstheme="minorHAnsi"/>
          <w:color w:val="000000"/>
          <w:kern w:val="2"/>
          <w:sz w:val="24"/>
          <w:szCs w:val="24"/>
        </w:rPr>
        <w:t>,</w:t>
      </w:r>
    </w:p>
    <w:p w14:paraId="6BFD10D3" w14:textId="2B3929B9" w:rsidR="004E725D" w:rsidRPr="00F75231" w:rsidRDefault="00CD3E07" w:rsidP="00F75231">
      <w:pPr>
        <w:widowControl w:val="0"/>
        <w:suppressAutoHyphens/>
        <w:spacing w:after="0" w:line="360" w:lineRule="auto"/>
        <w:ind w:left="380" w:hanging="386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 w:rsidRPr="00F75231">
        <w:rPr>
          <w:rFonts w:asciiTheme="minorHAnsi" w:hAnsiTheme="minorHAnsi" w:cstheme="minorHAnsi"/>
          <w:color w:val="000000"/>
          <w:kern w:val="2"/>
          <w:sz w:val="24"/>
          <w:szCs w:val="24"/>
        </w:rPr>
        <w:t>15.</w:t>
      </w:r>
      <w:r w:rsidRPr="00F75231">
        <w:rPr>
          <w:rFonts w:asciiTheme="minorHAnsi" w:hAnsiTheme="minorHAnsi" w:cstheme="minorHAnsi"/>
          <w:color w:val="000000"/>
          <w:kern w:val="2"/>
          <w:sz w:val="24"/>
          <w:szCs w:val="24"/>
        </w:rPr>
        <w:tab/>
        <w:t>Wymaga się aby zgłoszony przez Wykonawcę kierownik budowy był obecny cały czas na budowie w trakcie wykonywania wszelkich prac budowlanych</w:t>
      </w:r>
      <w:r w:rsidR="00017408" w:rsidRPr="00F75231">
        <w:rPr>
          <w:rFonts w:asciiTheme="minorHAnsi" w:hAnsiTheme="minorHAnsi" w:cstheme="minorHAnsi"/>
          <w:color w:val="000000"/>
          <w:kern w:val="2"/>
          <w:sz w:val="24"/>
          <w:szCs w:val="24"/>
        </w:rPr>
        <w:t>,</w:t>
      </w:r>
    </w:p>
    <w:p w14:paraId="2ABCB37E" w14:textId="336C8847" w:rsidR="00CD3E07" w:rsidRPr="00F75231" w:rsidRDefault="00CD3E07" w:rsidP="00F75231">
      <w:pPr>
        <w:widowControl w:val="0"/>
        <w:suppressAutoHyphens/>
        <w:spacing w:after="0" w:line="360" w:lineRule="auto"/>
        <w:ind w:left="380" w:hanging="386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color w:val="000000"/>
          <w:kern w:val="2"/>
          <w:sz w:val="24"/>
          <w:szCs w:val="24"/>
        </w:rPr>
        <w:t>16.</w:t>
      </w:r>
      <w:r w:rsidRPr="00F75231">
        <w:rPr>
          <w:rFonts w:asciiTheme="minorHAnsi" w:hAnsiTheme="minorHAnsi" w:cstheme="minorHAnsi"/>
          <w:color w:val="000000"/>
          <w:kern w:val="2"/>
          <w:sz w:val="24"/>
          <w:szCs w:val="24"/>
        </w:rPr>
        <w:tab/>
        <w:t>Zamawiający zastrzega, że wbudowane materiały muszą odpowiadać wymaganiom zawartym w specyfikacji technicznej wykonania i odbioru robót budowlanych,</w:t>
      </w:r>
      <w:r w:rsidR="00F75231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</w:t>
      </w:r>
      <w:r w:rsidRPr="00F75231">
        <w:rPr>
          <w:rFonts w:asciiTheme="minorHAnsi" w:hAnsiTheme="minorHAnsi" w:cstheme="minorHAnsi"/>
          <w:color w:val="000000"/>
          <w:kern w:val="2"/>
          <w:sz w:val="24"/>
          <w:szCs w:val="24"/>
        </w:rPr>
        <w:t>posiadać atesty i certyfikaty bezpieczeństwa zgodnie z obowiązującymi w tym zakresie przepisami i normami.</w:t>
      </w:r>
    </w:p>
    <w:p w14:paraId="243EAA0A" w14:textId="77777777" w:rsidR="00CD3E07" w:rsidRPr="00F75231" w:rsidRDefault="00CD3E07" w:rsidP="00F75231">
      <w:pPr>
        <w:widowControl w:val="0"/>
        <w:suppressAutoHyphens/>
        <w:spacing w:after="0" w:line="360" w:lineRule="auto"/>
        <w:ind w:left="380" w:hanging="386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color w:val="000000"/>
          <w:kern w:val="2"/>
          <w:sz w:val="24"/>
          <w:szCs w:val="24"/>
        </w:rPr>
        <w:t>17.</w:t>
      </w:r>
      <w:r w:rsidRPr="00F75231">
        <w:rPr>
          <w:rFonts w:asciiTheme="minorHAnsi" w:hAnsiTheme="minorHAnsi" w:cstheme="minorHAnsi"/>
          <w:color w:val="000000"/>
          <w:kern w:val="2"/>
          <w:sz w:val="24"/>
          <w:szCs w:val="24"/>
        </w:rPr>
        <w:tab/>
        <w:t xml:space="preserve">Wykonawca zobowiązany jest do sporządzenia i przekazania Zamawiającemu </w:t>
      </w:r>
      <w:r w:rsidRPr="00F75231">
        <w:rPr>
          <w:rFonts w:asciiTheme="minorHAnsi" w:hAnsiTheme="minorHAnsi" w:cstheme="minorHAnsi"/>
          <w:kern w:val="2"/>
          <w:sz w:val="24"/>
          <w:szCs w:val="24"/>
        </w:rPr>
        <w:t>dokumentacji obejmującej komplet wszystkich dokumentów wymaganych przepisami prawa i postanowieniami zawartej umowy, a w szczególności:</w:t>
      </w:r>
    </w:p>
    <w:p w14:paraId="3251F96C" w14:textId="68250629" w:rsidR="00202F66" w:rsidRPr="00F75231" w:rsidRDefault="00CD3E07" w:rsidP="00F75231">
      <w:pPr>
        <w:widowControl w:val="0"/>
        <w:numPr>
          <w:ilvl w:val="0"/>
          <w:numId w:val="1"/>
        </w:numPr>
        <w:suppressAutoHyphens/>
        <w:overflowPunct/>
        <w:spacing w:after="0" w:line="360" w:lineRule="auto"/>
        <w:textAlignment w:val="baseline"/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pl-PL"/>
        </w:rPr>
      </w:pPr>
      <w:r w:rsidRPr="00F75231">
        <w:rPr>
          <w:rFonts w:asciiTheme="minorHAnsi" w:hAnsiTheme="minorHAnsi" w:cstheme="minorHAnsi"/>
          <w:color w:val="auto"/>
          <w:kern w:val="2"/>
          <w:sz w:val="24"/>
          <w:szCs w:val="24"/>
        </w:rPr>
        <w:t>dokumenty dopuszczające do stosowania w budownictwie zastosowanych wyrobów</w:t>
      </w:r>
      <w:r w:rsidR="00F75231">
        <w:rPr>
          <w:rFonts w:asciiTheme="minorHAnsi" w:hAnsiTheme="minorHAnsi" w:cstheme="minorHAnsi"/>
          <w:color w:val="auto"/>
          <w:kern w:val="2"/>
          <w:sz w:val="24"/>
          <w:szCs w:val="24"/>
        </w:rPr>
        <w:t xml:space="preserve"> </w:t>
      </w:r>
      <w:r w:rsidRPr="00F75231">
        <w:rPr>
          <w:rFonts w:asciiTheme="minorHAnsi" w:hAnsiTheme="minorHAnsi" w:cstheme="minorHAnsi"/>
          <w:color w:val="auto"/>
          <w:kern w:val="2"/>
          <w:sz w:val="24"/>
          <w:szCs w:val="24"/>
        </w:rPr>
        <w:t>i materiałów budowlanych</w:t>
      </w:r>
      <w:r w:rsidR="00202F66" w:rsidRPr="00F75231">
        <w:rPr>
          <w:rFonts w:asciiTheme="minorHAnsi" w:hAnsiTheme="minorHAnsi" w:cstheme="minorHAnsi"/>
          <w:color w:val="auto"/>
          <w:kern w:val="2"/>
          <w:sz w:val="24"/>
          <w:szCs w:val="24"/>
        </w:rPr>
        <w:t>,</w:t>
      </w:r>
    </w:p>
    <w:p w14:paraId="130DFD21" w14:textId="70B99903" w:rsidR="00CD3E07" w:rsidRPr="00F75231" w:rsidRDefault="00202F66" w:rsidP="00F75231">
      <w:pPr>
        <w:widowControl w:val="0"/>
        <w:numPr>
          <w:ilvl w:val="0"/>
          <w:numId w:val="1"/>
        </w:numPr>
        <w:suppressAutoHyphens/>
        <w:overflowPunct/>
        <w:spacing w:after="0" w:line="360" w:lineRule="auto"/>
        <w:textAlignment w:val="baseline"/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pl-PL"/>
        </w:rPr>
      </w:pPr>
      <w:r w:rsidRPr="00F75231"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pl-PL"/>
        </w:rPr>
        <w:t>atesty i certyfikaty zgodności z Polską Normą lub aprobatą techniczną wbudowanych materiałów,</w:t>
      </w:r>
    </w:p>
    <w:p w14:paraId="0A53EB81" w14:textId="77777777" w:rsidR="00202F66" w:rsidRPr="00F75231" w:rsidRDefault="00202F66" w:rsidP="00F75231">
      <w:pPr>
        <w:widowControl w:val="0"/>
        <w:numPr>
          <w:ilvl w:val="0"/>
          <w:numId w:val="1"/>
        </w:numPr>
        <w:suppressAutoHyphens/>
        <w:overflowPunct/>
        <w:spacing w:after="0" w:line="360" w:lineRule="auto"/>
        <w:textAlignment w:val="baseline"/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pl-PL"/>
        </w:rPr>
      </w:pPr>
      <w:r w:rsidRPr="00F75231"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pl-PL"/>
        </w:rPr>
        <w:t xml:space="preserve">protokoły odbioru robót zanikających i ulegających zakryciu, </w:t>
      </w:r>
    </w:p>
    <w:p w14:paraId="507E60D2" w14:textId="478A144A" w:rsidR="00202F66" w:rsidRPr="00F75231" w:rsidRDefault="00202F66" w:rsidP="00F75231">
      <w:pPr>
        <w:widowControl w:val="0"/>
        <w:numPr>
          <w:ilvl w:val="0"/>
          <w:numId w:val="1"/>
        </w:numPr>
        <w:suppressAutoHyphens/>
        <w:overflowPunct/>
        <w:spacing w:after="0" w:line="360" w:lineRule="auto"/>
        <w:textAlignment w:val="baseline"/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pl-PL"/>
        </w:rPr>
      </w:pPr>
      <w:r w:rsidRPr="00F75231"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pl-PL"/>
        </w:rPr>
        <w:t>dokumentację powykonawczą obejmującą wszystkie badania techniczne (protokoły szczelności) wykonanych instalacji wewnętrznych i zewnętrznych, natężenia oświetlenia, przyłączy, wykonanych prób szczelności, badania wody, protokoły kominiarskie i wszystkie inne wymagane Prawem budowlanym w zakresie niezbędnym do odbioru obiektu,</w:t>
      </w:r>
      <w:r w:rsidR="00F75231"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pl-PL"/>
        </w:rPr>
        <w:t xml:space="preserve"> </w:t>
      </w:r>
    </w:p>
    <w:p w14:paraId="1B553188" w14:textId="77777777" w:rsidR="00202F66" w:rsidRPr="00F75231" w:rsidRDefault="00202F66" w:rsidP="00F75231">
      <w:pPr>
        <w:widowControl w:val="0"/>
        <w:numPr>
          <w:ilvl w:val="0"/>
          <w:numId w:val="1"/>
        </w:numPr>
        <w:suppressAutoHyphens/>
        <w:overflowPunct/>
        <w:spacing w:after="0" w:line="360" w:lineRule="auto"/>
        <w:textAlignment w:val="baseline"/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pl-PL"/>
        </w:rPr>
      </w:pPr>
      <w:r w:rsidRPr="00F75231"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pl-PL"/>
        </w:rPr>
        <w:t>inwentaryzację geodezyjna powykonawczą,</w:t>
      </w:r>
    </w:p>
    <w:p w14:paraId="2E59EEB2" w14:textId="77777777" w:rsidR="00202F66" w:rsidRPr="00F75231" w:rsidRDefault="00202F66" w:rsidP="00F75231">
      <w:pPr>
        <w:widowControl w:val="0"/>
        <w:numPr>
          <w:ilvl w:val="0"/>
          <w:numId w:val="1"/>
        </w:numPr>
        <w:suppressAutoHyphens/>
        <w:overflowPunct/>
        <w:spacing w:after="0" w:line="360" w:lineRule="auto"/>
        <w:textAlignment w:val="baseline"/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pl-PL"/>
        </w:rPr>
      </w:pPr>
      <w:r w:rsidRPr="00F75231"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pl-PL"/>
        </w:rPr>
        <w:lastRenderedPageBreak/>
        <w:t>polisę ubezpieczeniową,</w:t>
      </w:r>
    </w:p>
    <w:p w14:paraId="4B26F6A9" w14:textId="77777777" w:rsidR="00202F66" w:rsidRPr="00F75231" w:rsidRDefault="00202F66" w:rsidP="00F75231">
      <w:pPr>
        <w:widowControl w:val="0"/>
        <w:numPr>
          <w:ilvl w:val="0"/>
          <w:numId w:val="1"/>
        </w:numPr>
        <w:suppressAutoHyphens/>
        <w:overflowPunct/>
        <w:spacing w:after="0" w:line="360" w:lineRule="auto"/>
        <w:textAlignment w:val="baseline"/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pl-PL"/>
        </w:rPr>
      </w:pPr>
      <w:r w:rsidRPr="00F75231"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pl-PL"/>
        </w:rPr>
        <w:t>protokół gwarancyjny,</w:t>
      </w:r>
    </w:p>
    <w:p w14:paraId="30D17CA0" w14:textId="77777777" w:rsidR="00202F66" w:rsidRPr="00F75231" w:rsidRDefault="00202F66" w:rsidP="00F75231">
      <w:pPr>
        <w:widowControl w:val="0"/>
        <w:numPr>
          <w:ilvl w:val="0"/>
          <w:numId w:val="1"/>
        </w:numPr>
        <w:suppressAutoHyphens/>
        <w:overflowPunct/>
        <w:spacing w:after="0" w:line="360" w:lineRule="auto"/>
        <w:textAlignment w:val="baseline"/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pl-PL"/>
        </w:rPr>
      </w:pPr>
      <w:r w:rsidRPr="00F75231"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pl-PL"/>
        </w:rPr>
        <w:t>dziennik budowy,</w:t>
      </w:r>
    </w:p>
    <w:p w14:paraId="6FA6C7AF" w14:textId="77777777" w:rsidR="00202F66" w:rsidRPr="00F75231" w:rsidRDefault="00202F66" w:rsidP="00F75231">
      <w:pPr>
        <w:widowControl w:val="0"/>
        <w:numPr>
          <w:ilvl w:val="0"/>
          <w:numId w:val="1"/>
        </w:numPr>
        <w:suppressAutoHyphens/>
        <w:overflowPunct/>
        <w:spacing w:after="0" w:line="360" w:lineRule="auto"/>
        <w:textAlignment w:val="baseline"/>
        <w:rPr>
          <w:rFonts w:asciiTheme="minorHAnsi" w:hAnsiTheme="minorHAnsi" w:cstheme="minorHAnsi"/>
          <w:color w:val="auto"/>
          <w:kern w:val="2"/>
          <w:sz w:val="24"/>
          <w:szCs w:val="24"/>
          <w:lang w:eastAsia="pl-PL"/>
        </w:rPr>
      </w:pPr>
      <w:r w:rsidRPr="00F75231">
        <w:rPr>
          <w:rFonts w:asciiTheme="minorHAnsi" w:hAnsiTheme="minorHAnsi" w:cstheme="minorHAnsi"/>
          <w:color w:val="auto"/>
          <w:kern w:val="2"/>
          <w:sz w:val="24"/>
          <w:szCs w:val="24"/>
          <w:lang w:eastAsia="pl-PL"/>
        </w:rPr>
        <w:t xml:space="preserve">zmiany projektowe zatwierdzone przez projektanta, potwierdzone przez kierownika budowy i inspektora nadzoru inwestorskiego, </w:t>
      </w:r>
    </w:p>
    <w:p w14:paraId="6C47824D" w14:textId="7C921C70" w:rsidR="00202F66" w:rsidRPr="00F75231" w:rsidRDefault="00202F66" w:rsidP="00F75231">
      <w:pPr>
        <w:widowControl w:val="0"/>
        <w:numPr>
          <w:ilvl w:val="0"/>
          <w:numId w:val="1"/>
        </w:numPr>
        <w:suppressAutoHyphens/>
        <w:overflowPunct/>
        <w:spacing w:after="0" w:line="360" w:lineRule="auto"/>
        <w:textAlignment w:val="baseline"/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pl-PL"/>
        </w:rPr>
      </w:pPr>
      <w:r w:rsidRPr="00F75231">
        <w:rPr>
          <w:rFonts w:asciiTheme="minorHAnsi" w:hAnsiTheme="minorHAnsi" w:cstheme="minorHAnsi"/>
          <w:color w:val="auto"/>
          <w:kern w:val="2"/>
          <w:sz w:val="24"/>
          <w:szCs w:val="24"/>
          <w:lang w:eastAsia="pl-PL"/>
        </w:rPr>
        <w:t>kosztorys powykonawczy z uwzględnieniem nazw wbudowanych materiałów</w:t>
      </w:r>
      <w:r w:rsidR="00F75231">
        <w:rPr>
          <w:rFonts w:asciiTheme="minorHAnsi" w:hAnsiTheme="minorHAnsi" w:cstheme="minorHAnsi"/>
          <w:color w:val="auto"/>
          <w:kern w:val="2"/>
          <w:sz w:val="24"/>
          <w:szCs w:val="24"/>
          <w:lang w:eastAsia="pl-PL"/>
        </w:rPr>
        <w:t xml:space="preserve"> </w:t>
      </w:r>
      <w:r w:rsidRPr="00F75231">
        <w:rPr>
          <w:rFonts w:asciiTheme="minorHAnsi" w:hAnsiTheme="minorHAnsi" w:cstheme="minorHAnsi"/>
          <w:color w:val="auto"/>
          <w:kern w:val="2"/>
          <w:sz w:val="24"/>
          <w:szCs w:val="24"/>
          <w:lang w:eastAsia="pl-PL"/>
        </w:rPr>
        <w:t>sprzętu i urządzeń,</w:t>
      </w:r>
    </w:p>
    <w:p w14:paraId="0E5EBC63" w14:textId="6EFC0F4A" w:rsidR="00202F66" w:rsidRPr="00F75231" w:rsidRDefault="00202F66" w:rsidP="00F75231">
      <w:pPr>
        <w:widowControl w:val="0"/>
        <w:numPr>
          <w:ilvl w:val="0"/>
          <w:numId w:val="1"/>
        </w:numPr>
        <w:suppressAutoHyphens/>
        <w:overflowPunct/>
        <w:spacing w:after="0" w:line="360" w:lineRule="auto"/>
        <w:textAlignment w:val="baseline"/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pl-PL"/>
        </w:rPr>
      </w:pPr>
      <w:bookmarkStart w:id="0" w:name="_Hlk525066835"/>
      <w:bookmarkEnd w:id="0"/>
      <w:r w:rsidRPr="00F75231"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pl-PL"/>
        </w:rPr>
        <w:t>dokumenty dopuszczające do stosowania w budownictwie zastosowanych wyrobów</w:t>
      </w:r>
      <w:r w:rsidR="00F75231"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pl-PL"/>
        </w:rPr>
        <w:t xml:space="preserve"> </w:t>
      </w:r>
      <w:r w:rsidRPr="00F75231"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pl-PL"/>
        </w:rPr>
        <w:t>i materiałów budowlanych.</w:t>
      </w:r>
    </w:p>
    <w:p w14:paraId="1D11EE29" w14:textId="77777777" w:rsidR="00CD3E07" w:rsidRPr="00F75231" w:rsidRDefault="00CD3E07" w:rsidP="00F75231">
      <w:pPr>
        <w:widowControl w:val="0"/>
        <w:suppressAutoHyphens/>
        <w:spacing w:after="0" w:line="360" w:lineRule="auto"/>
        <w:ind w:left="380" w:hanging="386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 w:rsidRPr="00F75231">
        <w:rPr>
          <w:rFonts w:asciiTheme="minorHAnsi" w:hAnsiTheme="minorHAnsi" w:cstheme="minorHAnsi"/>
          <w:color w:val="000000"/>
          <w:kern w:val="2"/>
          <w:sz w:val="24"/>
          <w:szCs w:val="24"/>
        </w:rPr>
        <w:t>18.</w:t>
      </w:r>
      <w:r w:rsidRPr="00F75231">
        <w:rPr>
          <w:rFonts w:asciiTheme="minorHAnsi" w:hAnsiTheme="minorHAnsi" w:cstheme="minorHAnsi"/>
          <w:color w:val="000000"/>
          <w:kern w:val="2"/>
          <w:sz w:val="24"/>
          <w:szCs w:val="24"/>
        </w:rPr>
        <w:tab/>
        <w:t xml:space="preserve">Dokumentacja, o której mowa w pkt. 17 winna być przekazana wraz z pismem dotyczącym gotowości do odbioru końcowego. </w:t>
      </w:r>
    </w:p>
    <w:p w14:paraId="3773E52A" w14:textId="1D066440" w:rsidR="00813A1E" w:rsidRPr="00F75231" w:rsidRDefault="00CD3E07" w:rsidP="001045B8">
      <w:pPr>
        <w:widowControl w:val="0"/>
        <w:suppressAutoHyphens/>
        <w:spacing w:after="0" w:line="360" w:lineRule="auto"/>
        <w:ind w:left="380" w:hanging="386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 w:rsidRPr="00F75231">
        <w:rPr>
          <w:rFonts w:asciiTheme="minorHAnsi" w:hAnsiTheme="minorHAnsi" w:cstheme="minorHAnsi"/>
          <w:color w:val="000000"/>
          <w:kern w:val="2"/>
          <w:sz w:val="24"/>
          <w:szCs w:val="24"/>
        </w:rPr>
        <w:t>19.</w:t>
      </w:r>
      <w:r w:rsidRPr="00F75231">
        <w:rPr>
          <w:rFonts w:asciiTheme="minorHAnsi" w:hAnsiTheme="minorHAnsi" w:cstheme="minorHAnsi"/>
          <w:color w:val="000000"/>
          <w:kern w:val="2"/>
          <w:sz w:val="24"/>
          <w:szCs w:val="24"/>
        </w:rPr>
        <w:tab/>
        <w:t xml:space="preserve">Reklamacje dotyczące stwierdzonych usterek i wad </w:t>
      </w:r>
      <w:r w:rsidR="00DE12E9" w:rsidRPr="00F75231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winne być </w:t>
      </w:r>
      <w:r w:rsidRPr="00F75231">
        <w:rPr>
          <w:rFonts w:asciiTheme="minorHAnsi" w:hAnsiTheme="minorHAnsi" w:cstheme="minorHAnsi"/>
          <w:color w:val="000000"/>
          <w:kern w:val="2"/>
          <w:sz w:val="24"/>
          <w:szCs w:val="24"/>
        </w:rPr>
        <w:t>załatwiane z należytą starannością w terminie 14 dni od daty ich zgłoszenia.</w:t>
      </w:r>
    </w:p>
    <w:p w14:paraId="6311B30A" w14:textId="77777777" w:rsidR="00CD3E07" w:rsidRPr="00F75231" w:rsidRDefault="00CD3E07" w:rsidP="00F75231">
      <w:pPr>
        <w:widowControl w:val="0"/>
        <w:suppressAutoHyphens/>
        <w:spacing w:after="0" w:line="360" w:lineRule="auto"/>
        <w:ind w:left="380" w:hanging="386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 w:rsidRPr="00F75231">
        <w:rPr>
          <w:rFonts w:asciiTheme="minorHAnsi" w:hAnsiTheme="minorHAnsi" w:cstheme="minorHAnsi"/>
          <w:color w:val="000000"/>
          <w:kern w:val="2"/>
          <w:sz w:val="24"/>
          <w:szCs w:val="24"/>
        </w:rPr>
        <w:t>20.</w:t>
      </w:r>
      <w:r w:rsidRPr="00F75231">
        <w:rPr>
          <w:rFonts w:asciiTheme="minorHAnsi" w:hAnsiTheme="minorHAnsi" w:cstheme="minorHAnsi"/>
          <w:color w:val="000000"/>
          <w:kern w:val="2"/>
          <w:sz w:val="24"/>
          <w:szCs w:val="24"/>
        </w:rPr>
        <w:tab/>
      </w:r>
      <w:r w:rsidRPr="00F75231">
        <w:rPr>
          <w:rFonts w:asciiTheme="minorHAnsi" w:hAnsiTheme="minorHAnsi" w:cstheme="minorHAnsi"/>
          <w:b/>
          <w:bCs/>
          <w:color w:val="000000"/>
          <w:kern w:val="2"/>
          <w:sz w:val="24"/>
          <w:szCs w:val="24"/>
        </w:rPr>
        <w:t>Okresy gwarancji udzielone przez podwykonawców muszą odpowiadać co najmniej okresowi udzielonemu przez wykonawcę.</w:t>
      </w:r>
    </w:p>
    <w:p w14:paraId="390E66EB" w14:textId="77777777" w:rsidR="00CD3E07" w:rsidRPr="00F75231" w:rsidRDefault="00CD3E07" w:rsidP="00F75231">
      <w:pPr>
        <w:widowControl w:val="0"/>
        <w:suppressAutoHyphens/>
        <w:spacing w:after="0" w:line="360" w:lineRule="auto"/>
        <w:ind w:left="380" w:hanging="386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 w:rsidRPr="00F75231">
        <w:rPr>
          <w:rFonts w:asciiTheme="minorHAnsi" w:hAnsiTheme="minorHAnsi" w:cstheme="minorHAnsi"/>
          <w:color w:val="000000"/>
          <w:kern w:val="2"/>
          <w:sz w:val="24"/>
          <w:szCs w:val="24"/>
        </w:rPr>
        <w:t>21.</w:t>
      </w:r>
      <w:r w:rsidRPr="00F75231">
        <w:rPr>
          <w:rFonts w:asciiTheme="minorHAnsi" w:hAnsiTheme="minorHAnsi" w:cstheme="minorHAnsi"/>
          <w:color w:val="000000"/>
          <w:kern w:val="2"/>
          <w:sz w:val="24"/>
          <w:szCs w:val="24"/>
        </w:rPr>
        <w:tab/>
        <w:t>Okresy gwarancji na wszystkie pozostałe elementy niewchodzące w zakres opisany powyżej, a składające się na odbiór całości zamówienia, odpowiadają co najmniej okresowi gwarancji udzielanemu przez „Wystawców gwarancji” i Wykonawcę.</w:t>
      </w:r>
    </w:p>
    <w:p w14:paraId="7A319779" w14:textId="77777777" w:rsidR="00CD3E07" w:rsidRPr="00F75231" w:rsidRDefault="00CD3E07" w:rsidP="00F75231">
      <w:pPr>
        <w:widowControl w:val="0"/>
        <w:spacing w:after="0" w:line="36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44992EA5" w14:textId="5CE44576" w:rsidR="002746D6" w:rsidRPr="00F75231" w:rsidRDefault="00F75231" w:rsidP="00F75231">
      <w:pPr>
        <w:widowControl w:val="0"/>
        <w:spacing w:after="0" w:line="36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="00DE12E9" w:rsidRPr="00F75231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="00DE12E9" w:rsidRPr="00F75231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="00DE12E9" w:rsidRPr="00F75231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="00DE12E9" w:rsidRPr="00F75231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="00DE12E9" w:rsidRPr="00F75231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="00DE12E9" w:rsidRPr="00F75231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="00DE12E9" w:rsidRPr="00F75231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="00DE12E9" w:rsidRPr="00F75231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="00DE12E9" w:rsidRPr="00F75231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="00DE12E9" w:rsidRPr="00F75231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="00CD3E07" w:rsidRPr="00F75231">
        <w:rPr>
          <w:rFonts w:asciiTheme="minorHAnsi" w:hAnsiTheme="minorHAnsi" w:cstheme="minorHAnsi"/>
          <w:b/>
          <w:bCs/>
          <w:color w:val="000000"/>
          <w:sz w:val="24"/>
          <w:szCs w:val="24"/>
        </w:rPr>
        <w:t>Sporządził:</w:t>
      </w:r>
      <w:r w:rsidR="00CD3E07" w:rsidRPr="00F75231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="00CD3E07" w:rsidRPr="00F75231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</w:p>
    <w:p w14:paraId="7683E783" w14:textId="50FDE526" w:rsidR="007D12EE" w:rsidRPr="00F75231" w:rsidRDefault="00F75231" w:rsidP="00F75231">
      <w:pPr>
        <w:widowControl w:val="0"/>
        <w:spacing w:after="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E12E9" w:rsidRPr="00F75231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DE12E9" w:rsidRPr="00F75231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DE12E9" w:rsidRPr="00F75231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DE12E9" w:rsidRPr="00F75231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DE12E9" w:rsidRPr="00F75231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DE12E9" w:rsidRPr="00F75231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DE12E9" w:rsidRPr="00F75231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DE12E9" w:rsidRPr="00F75231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DE12E9" w:rsidRPr="00F75231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DE12E9" w:rsidRPr="00F75231"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CD3E07" w:rsidRPr="00F75231">
        <w:rPr>
          <w:rFonts w:asciiTheme="minorHAnsi" w:hAnsiTheme="minorHAnsi" w:cstheme="minorHAnsi"/>
          <w:color w:val="000000"/>
          <w:sz w:val="24"/>
          <w:szCs w:val="24"/>
        </w:rPr>
        <w:t>Marek Mężyk</w:t>
      </w:r>
    </w:p>
    <w:p w14:paraId="3D0ABC92" w14:textId="77777777" w:rsidR="007D12EE" w:rsidRPr="00F75231" w:rsidRDefault="007D12EE" w:rsidP="00F75231">
      <w:pPr>
        <w:widowControl w:val="0"/>
        <w:spacing w:after="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0EA8824D" w14:textId="77777777" w:rsidR="00A06B56" w:rsidRPr="00F75231" w:rsidRDefault="00A06B56" w:rsidP="00F75231">
      <w:pPr>
        <w:widowControl w:val="0"/>
        <w:spacing w:after="0" w:line="36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5662051A" w14:textId="77777777" w:rsidR="00A06B56" w:rsidRPr="00F75231" w:rsidRDefault="00A06B56" w:rsidP="00F75231">
      <w:pPr>
        <w:widowControl w:val="0"/>
        <w:spacing w:after="0" w:line="36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74C7673A" w14:textId="38D7CDEA" w:rsidR="00CD3E07" w:rsidRPr="00F75231" w:rsidRDefault="007D12EE" w:rsidP="001045B8">
      <w:pPr>
        <w:widowControl w:val="0"/>
        <w:spacing w:after="0" w:line="360" w:lineRule="auto"/>
        <w:jc w:val="right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F75231">
        <w:rPr>
          <w:rFonts w:asciiTheme="minorHAnsi" w:hAnsiTheme="minorHAnsi" w:cstheme="minorHAnsi"/>
          <w:b/>
          <w:bCs/>
          <w:color w:val="000000"/>
          <w:sz w:val="24"/>
          <w:szCs w:val="24"/>
        </w:rPr>
        <w:lastRenderedPageBreak/>
        <w:t>Załącznik nr 1</w:t>
      </w:r>
      <w:r w:rsidR="001045B8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do OPZ</w:t>
      </w:r>
      <w:r w:rsidRPr="00F75231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– uszczegółowienie wyposażenia obiektu</w:t>
      </w:r>
    </w:p>
    <w:p w14:paraId="42CCC53A" w14:textId="44B72739" w:rsidR="007D12EE" w:rsidRPr="00F75231" w:rsidRDefault="007D12EE" w:rsidP="00F75231">
      <w:pPr>
        <w:widowControl w:val="0"/>
        <w:spacing w:after="0" w:line="36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4C99E687" w14:textId="77777777" w:rsidR="005165A9" w:rsidRPr="00F75231" w:rsidRDefault="005165A9" w:rsidP="00F75231">
      <w:p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F75231">
        <w:rPr>
          <w:rFonts w:asciiTheme="minorHAnsi" w:hAnsiTheme="minorHAnsi" w:cstheme="minorHAnsi"/>
          <w:b/>
          <w:bCs/>
          <w:sz w:val="24"/>
          <w:szCs w:val="24"/>
        </w:rPr>
        <w:t>Pomieszczenia w wybudowanym budynku zostaną wyposażone w:</w:t>
      </w:r>
    </w:p>
    <w:p w14:paraId="472DA162" w14:textId="77777777" w:rsidR="005165A9" w:rsidRPr="00F75231" w:rsidRDefault="005165A9" w:rsidP="00F75231">
      <w:p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3C950C5C" w14:textId="77777777" w:rsidR="005165A9" w:rsidRPr="00F75231" w:rsidRDefault="005165A9" w:rsidP="00F75231">
      <w:p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F75231">
        <w:rPr>
          <w:rFonts w:asciiTheme="minorHAnsi" w:hAnsiTheme="minorHAnsi" w:cstheme="minorHAnsi"/>
          <w:b/>
          <w:bCs/>
          <w:sz w:val="24"/>
          <w:szCs w:val="24"/>
        </w:rPr>
        <w:t>1. Dozownik na mydło w płynie – 10 szt.:</w:t>
      </w:r>
    </w:p>
    <w:p w14:paraId="3D080482" w14:textId="1AB286E5" w:rsidR="005165A9" w:rsidRPr="00F75231" w:rsidRDefault="005165A9" w:rsidP="00F75231">
      <w:pPr>
        <w:pStyle w:val="Akapitzlist"/>
        <w:numPr>
          <w:ilvl w:val="0"/>
          <w:numId w:val="5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>kolor: jasnoszary,</w:t>
      </w:r>
    </w:p>
    <w:p w14:paraId="77A1B5F5" w14:textId="37082C76" w:rsidR="005165A9" w:rsidRPr="00F75231" w:rsidRDefault="005165A9" w:rsidP="00F75231">
      <w:pPr>
        <w:pStyle w:val="Akapitzlist"/>
        <w:numPr>
          <w:ilvl w:val="0"/>
          <w:numId w:val="5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>wymiary: ok. 22 cm wysokość, 11 cm szerokość,</w:t>
      </w:r>
    </w:p>
    <w:p w14:paraId="11CE63D4" w14:textId="0D72FB28" w:rsidR="005165A9" w:rsidRPr="00F75231" w:rsidRDefault="005165A9" w:rsidP="00F75231">
      <w:pPr>
        <w:pStyle w:val="Akapitzlist"/>
        <w:numPr>
          <w:ilvl w:val="0"/>
          <w:numId w:val="5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>pojemność: 1l,</w:t>
      </w:r>
    </w:p>
    <w:p w14:paraId="35D87E2E" w14:textId="6F0D9911" w:rsidR="005165A9" w:rsidRPr="00F75231" w:rsidRDefault="005165A9" w:rsidP="00F75231">
      <w:pPr>
        <w:pStyle w:val="Akapitzlist"/>
        <w:numPr>
          <w:ilvl w:val="0"/>
          <w:numId w:val="5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>tworzywo ABS,</w:t>
      </w:r>
    </w:p>
    <w:p w14:paraId="4D6D6D19" w14:textId="217BD45E" w:rsidR="005165A9" w:rsidRPr="00F75231" w:rsidRDefault="005165A9" w:rsidP="00F75231">
      <w:pPr>
        <w:pStyle w:val="Akapitzlist"/>
        <w:numPr>
          <w:ilvl w:val="0"/>
          <w:numId w:val="5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>odporny na wandalizm,</w:t>
      </w:r>
    </w:p>
    <w:p w14:paraId="79FF2F5F" w14:textId="5064B9EF" w:rsidR="005165A9" w:rsidRPr="00F75231" w:rsidRDefault="005165A9" w:rsidP="00F75231">
      <w:pPr>
        <w:pStyle w:val="Akapitzlist"/>
        <w:numPr>
          <w:ilvl w:val="0"/>
          <w:numId w:val="5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>zamykany na kluczyk,</w:t>
      </w:r>
    </w:p>
    <w:p w14:paraId="4DC940CE" w14:textId="378690C2" w:rsidR="005165A9" w:rsidRPr="00F75231" w:rsidRDefault="005165A9" w:rsidP="00F75231">
      <w:pPr>
        <w:pStyle w:val="Akapitzlist"/>
        <w:numPr>
          <w:ilvl w:val="0"/>
          <w:numId w:val="5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>ręczne dozowanie mydła za pośrednictwem mechanizmu z przodu lub dołu pokrywy.</w:t>
      </w:r>
    </w:p>
    <w:p w14:paraId="3CC7EAE4" w14:textId="77777777" w:rsidR="005165A9" w:rsidRPr="00F75231" w:rsidRDefault="005165A9" w:rsidP="00F75231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5C8AEE50" w14:textId="77777777" w:rsidR="005165A9" w:rsidRPr="00F75231" w:rsidRDefault="005165A9" w:rsidP="00F75231">
      <w:p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F75231">
        <w:rPr>
          <w:rFonts w:asciiTheme="minorHAnsi" w:hAnsiTheme="minorHAnsi" w:cstheme="minorHAnsi"/>
          <w:b/>
          <w:bCs/>
          <w:sz w:val="24"/>
          <w:szCs w:val="24"/>
        </w:rPr>
        <w:t xml:space="preserve">2. Dozownik na suche ręczniki jednorazowe w rolkach – 5 szt. </w:t>
      </w:r>
    </w:p>
    <w:p w14:paraId="58E569D3" w14:textId="627C55FC" w:rsidR="005165A9" w:rsidRPr="00F75231" w:rsidRDefault="005165A9" w:rsidP="00F75231">
      <w:pPr>
        <w:pStyle w:val="Akapitzlist"/>
        <w:numPr>
          <w:ilvl w:val="0"/>
          <w:numId w:val="5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>kolor: jasnoszary,</w:t>
      </w:r>
    </w:p>
    <w:p w14:paraId="741999AB" w14:textId="0DA47A2B" w:rsidR="005165A9" w:rsidRPr="00F75231" w:rsidRDefault="005165A9" w:rsidP="00F75231">
      <w:pPr>
        <w:pStyle w:val="Akapitzlist"/>
        <w:numPr>
          <w:ilvl w:val="0"/>
          <w:numId w:val="5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>wymiary: urządzenie mieszczące rolkę ręcznika o średnicy max. 21,5 cm i wysokości max. 23 cm,</w:t>
      </w:r>
    </w:p>
    <w:p w14:paraId="1529230B" w14:textId="7411BC3B" w:rsidR="005165A9" w:rsidRPr="00F75231" w:rsidRDefault="005165A9" w:rsidP="00F75231">
      <w:pPr>
        <w:pStyle w:val="Akapitzlist"/>
        <w:numPr>
          <w:ilvl w:val="0"/>
          <w:numId w:val="5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>tworzywo ABS,</w:t>
      </w:r>
    </w:p>
    <w:p w14:paraId="66322274" w14:textId="2E4C6F3D" w:rsidR="005165A9" w:rsidRPr="00F75231" w:rsidRDefault="005165A9" w:rsidP="00F75231">
      <w:pPr>
        <w:pStyle w:val="Akapitzlist"/>
        <w:numPr>
          <w:ilvl w:val="0"/>
          <w:numId w:val="5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>odporny na wandalizm,</w:t>
      </w:r>
    </w:p>
    <w:p w14:paraId="2C60A498" w14:textId="4C4FFA38" w:rsidR="005165A9" w:rsidRPr="00F75231" w:rsidRDefault="005165A9" w:rsidP="00F75231">
      <w:pPr>
        <w:pStyle w:val="Akapitzlist"/>
        <w:numPr>
          <w:ilvl w:val="0"/>
          <w:numId w:val="5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>ręczne dozowanie ręcznika za pośrednictwem mechanizmu z przodu pokrywy,</w:t>
      </w:r>
    </w:p>
    <w:p w14:paraId="129716A4" w14:textId="149C156A" w:rsidR="005165A9" w:rsidRPr="00F75231" w:rsidRDefault="005165A9" w:rsidP="00F75231">
      <w:pPr>
        <w:pStyle w:val="Akapitzlist"/>
        <w:numPr>
          <w:ilvl w:val="0"/>
          <w:numId w:val="5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>zamykany na kluczyk,</w:t>
      </w:r>
    </w:p>
    <w:p w14:paraId="494C46A1" w14:textId="48D146EF" w:rsidR="005165A9" w:rsidRPr="00F75231" w:rsidRDefault="005165A9" w:rsidP="00F75231">
      <w:pPr>
        <w:pStyle w:val="Akapitzlist"/>
        <w:numPr>
          <w:ilvl w:val="0"/>
          <w:numId w:val="5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>możliwość użycia ręczników papierowych w rolce MAXI.</w:t>
      </w:r>
    </w:p>
    <w:p w14:paraId="0E3E590C" w14:textId="77777777" w:rsidR="005165A9" w:rsidRPr="00F75231" w:rsidRDefault="005165A9" w:rsidP="00F75231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08EACA93" w14:textId="77777777" w:rsidR="005165A9" w:rsidRPr="00F75231" w:rsidRDefault="005165A9" w:rsidP="00F75231">
      <w:p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F75231">
        <w:rPr>
          <w:rFonts w:asciiTheme="minorHAnsi" w:hAnsiTheme="minorHAnsi" w:cstheme="minorHAnsi"/>
          <w:b/>
          <w:bCs/>
          <w:sz w:val="24"/>
          <w:szCs w:val="24"/>
        </w:rPr>
        <w:t>3. Lustro nad umywalkę - 9 szt.</w:t>
      </w:r>
    </w:p>
    <w:p w14:paraId="326A1922" w14:textId="7AB62059" w:rsidR="005165A9" w:rsidRPr="00F75231" w:rsidRDefault="005165A9" w:rsidP="00F75231">
      <w:pPr>
        <w:pStyle w:val="Akapitzlist"/>
        <w:numPr>
          <w:ilvl w:val="0"/>
          <w:numId w:val="5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lastRenderedPageBreak/>
        <w:t xml:space="preserve">wymiary: 800 x 600 mm, </w:t>
      </w:r>
    </w:p>
    <w:p w14:paraId="2B52FBE1" w14:textId="0AC53B24" w:rsidR="005165A9" w:rsidRPr="00F75231" w:rsidRDefault="005165A9" w:rsidP="00F75231">
      <w:pPr>
        <w:pStyle w:val="Akapitzlist"/>
        <w:numPr>
          <w:ilvl w:val="0"/>
          <w:numId w:val="5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>bez obudowy (bez ramy) oraz bez półki.</w:t>
      </w:r>
    </w:p>
    <w:p w14:paraId="2995A801" w14:textId="77777777" w:rsidR="005165A9" w:rsidRPr="00F75231" w:rsidRDefault="005165A9" w:rsidP="00F75231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6D5AE9DB" w14:textId="77777777" w:rsidR="005165A9" w:rsidRPr="00F75231" w:rsidRDefault="005165A9" w:rsidP="00F75231">
      <w:p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F75231">
        <w:rPr>
          <w:rFonts w:asciiTheme="minorHAnsi" w:hAnsiTheme="minorHAnsi" w:cstheme="minorHAnsi"/>
          <w:b/>
          <w:bCs/>
          <w:sz w:val="24"/>
          <w:szCs w:val="24"/>
        </w:rPr>
        <w:t>4. Kosz na odpady – 16 szt.</w:t>
      </w:r>
    </w:p>
    <w:p w14:paraId="53CA58F0" w14:textId="2C4F02EE" w:rsidR="005165A9" w:rsidRPr="00F75231" w:rsidRDefault="005165A9" w:rsidP="00F75231">
      <w:pPr>
        <w:pStyle w:val="Akapitzlist"/>
        <w:numPr>
          <w:ilvl w:val="0"/>
          <w:numId w:val="50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>kolor: szary (kolor stali),</w:t>
      </w:r>
    </w:p>
    <w:p w14:paraId="14C2DC10" w14:textId="4BD2E1A5" w:rsidR="005165A9" w:rsidRPr="00F75231" w:rsidRDefault="005165A9" w:rsidP="00F75231">
      <w:pPr>
        <w:pStyle w:val="Akapitzlist"/>
        <w:numPr>
          <w:ilvl w:val="0"/>
          <w:numId w:val="50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 xml:space="preserve">pojemność: 12 litrów, </w:t>
      </w:r>
    </w:p>
    <w:p w14:paraId="1281025E" w14:textId="23475AD9" w:rsidR="005165A9" w:rsidRPr="00F75231" w:rsidRDefault="005165A9" w:rsidP="00F75231">
      <w:pPr>
        <w:pStyle w:val="Akapitzlist"/>
        <w:numPr>
          <w:ilvl w:val="0"/>
          <w:numId w:val="50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 xml:space="preserve">kształt walca, </w:t>
      </w:r>
    </w:p>
    <w:p w14:paraId="7A449E98" w14:textId="39BA8E70" w:rsidR="005165A9" w:rsidRPr="00F75231" w:rsidRDefault="005165A9" w:rsidP="00F75231">
      <w:pPr>
        <w:pStyle w:val="Akapitzlist"/>
        <w:numPr>
          <w:ilvl w:val="0"/>
          <w:numId w:val="50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>ze stali nierdzewnej z klapą podnoszoną pedałem nożnym.</w:t>
      </w:r>
    </w:p>
    <w:p w14:paraId="3585343E" w14:textId="77777777" w:rsidR="005165A9" w:rsidRPr="00F75231" w:rsidRDefault="005165A9" w:rsidP="00F75231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5231EE49" w14:textId="77777777" w:rsidR="005165A9" w:rsidRPr="00F75231" w:rsidRDefault="005165A9" w:rsidP="00F75231">
      <w:p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F75231">
        <w:rPr>
          <w:rFonts w:asciiTheme="minorHAnsi" w:hAnsiTheme="minorHAnsi" w:cstheme="minorHAnsi"/>
          <w:b/>
          <w:bCs/>
          <w:sz w:val="24"/>
          <w:szCs w:val="24"/>
        </w:rPr>
        <w:t>5. Uchwyt (dozownik) na papier toaletowy- 5 szt.</w:t>
      </w:r>
    </w:p>
    <w:p w14:paraId="608F5676" w14:textId="36E0BC69" w:rsidR="005165A9" w:rsidRPr="00F75231" w:rsidRDefault="005165A9" w:rsidP="00F75231">
      <w:pPr>
        <w:pStyle w:val="Akapitzlist"/>
        <w:numPr>
          <w:ilvl w:val="0"/>
          <w:numId w:val="49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>kolor: szary (kolor stali),</w:t>
      </w:r>
    </w:p>
    <w:p w14:paraId="75F4D4F1" w14:textId="77B8D4CD" w:rsidR="005165A9" w:rsidRPr="00F75231" w:rsidRDefault="005165A9" w:rsidP="00F75231">
      <w:pPr>
        <w:pStyle w:val="Akapitzlist"/>
        <w:numPr>
          <w:ilvl w:val="0"/>
          <w:numId w:val="49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 xml:space="preserve">podajnik metalowy na papier toaletowy JUMBO o średnicy 19 cm, </w:t>
      </w:r>
    </w:p>
    <w:p w14:paraId="4C9A06DA" w14:textId="18C4418B" w:rsidR="005165A9" w:rsidRPr="00F75231" w:rsidRDefault="005165A9" w:rsidP="00F75231">
      <w:pPr>
        <w:pStyle w:val="Akapitzlist"/>
        <w:numPr>
          <w:ilvl w:val="0"/>
          <w:numId w:val="49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 xml:space="preserve">odporny na wandalizm, </w:t>
      </w:r>
    </w:p>
    <w:p w14:paraId="4C05C936" w14:textId="493B6B10" w:rsidR="005165A9" w:rsidRPr="00F75231" w:rsidRDefault="005165A9" w:rsidP="00F75231">
      <w:pPr>
        <w:pStyle w:val="Akapitzlist"/>
        <w:numPr>
          <w:ilvl w:val="0"/>
          <w:numId w:val="49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 xml:space="preserve">zamykany na metalowy kluczyk, </w:t>
      </w:r>
    </w:p>
    <w:p w14:paraId="1B17F789" w14:textId="74657372" w:rsidR="00FF2B41" w:rsidRDefault="005165A9" w:rsidP="00F75231">
      <w:pPr>
        <w:pStyle w:val="Akapitzlist"/>
        <w:numPr>
          <w:ilvl w:val="0"/>
          <w:numId w:val="49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>zaopatrzony w okienko umożliwiające kontrolę ilości papieru w pojemniku.</w:t>
      </w:r>
    </w:p>
    <w:p w14:paraId="730ADFE9" w14:textId="77777777" w:rsidR="001045B8" w:rsidRPr="001045B8" w:rsidRDefault="001045B8" w:rsidP="001045B8">
      <w:pPr>
        <w:pStyle w:val="Akapitzlist"/>
        <w:spacing w:after="0" w:line="360" w:lineRule="auto"/>
        <w:ind w:left="720"/>
        <w:rPr>
          <w:rFonts w:asciiTheme="minorHAnsi" w:hAnsiTheme="minorHAnsi" w:cstheme="minorHAnsi"/>
          <w:sz w:val="24"/>
          <w:szCs w:val="24"/>
        </w:rPr>
      </w:pPr>
    </w:p>
    <w:p w14:paraId="12D07ECC" w14:textId="77777777" w:rsidR="005165A9" w:rsidRPr="00F75231" w:rsidRDefault="005165A9" w:rsidP="00F75231">
      <w:p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F75231">
        <w:rPr>
          <w:rFonts w:asciiTheme="minorHAnsi" w:hAnsiTheme="minorHAnsi" w:cstheme="minorHAnsi"/>
          <w:b/>
          <w:bCs/>
          <w:sz w:val="24"/>
          <w:szCs w:val="24"/>
        </w:rPr>
        <w:t>6. Biurko prostokątne z kontenerem - 1 szt.</w:t>
      </w:r>
    </w:p>
    <w:p w14:paraId="639D1D44" w14:textId="631FF479" w:rsidR="005165A9" w:rsidRPr="00F75231" w:rsidRDefault="005165A9" w:rsidP="00F75231">
      <w:pPr>
        <w:pStyle w:val="Akapitzlist"/>
        <w:numPr>
          <w:ilvl w:val="0"/>
          <w:numId w:val="48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>kolor blatu i konstrukcji: jasnoszary,</w:t>
      </w:r>
    </w:p>
    <w:p w14:paraId="1D78ACA5" w14:textId="08A6873B" w:rsidR="005165A9" w:rsidRPr="00F75231" w:rsidRDefault="005165A9" w:rsidP="00F75231">
      <w:pPr>
        <w:pStyle w:val="Akapitzlist"/>
        <w:numPr>
          <w:ilvl w:val="0"/>
          <w:numId w:val="48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 xml:space="preserve">wymiary: długość 120 cm, szerokość 70 cm oraz wysokość 75 cm, </w:t>
      </w:r>
    </w:p>
    <w:p w14:paraId="398401D8" w14:textId="18A22C10" w:rsidR="005165A9" w:rsidRPr="00F75231" w:rsidRDefault="005165A9" w:rsidP="00F75231">
      <w:pPr>
        <w:pStyle w:val="Akapitzlist"/>
        <w:numPr>
          <w:ilvl w:val="0"/>
          <w:numId w:val="48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>konstrukcja metalowa,</w:t>
      </w:r>
    </w:p>
    <w:p w14:paraId="18479563" w14:textId="14737A0A" w:rsidR="005165A9" w:rsidRPr="00F75231" w:rsidRDefault="005165A9" w:rsidP="00F75231">
      <w:pPr>
        <w:pStyle w:val="Akapitzlist"/>
        <w:numPr>
          <w:ilvl w:val="0"/>
          <w:numId w:val="48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 xml:space="preserve">blat z płyty MDF o standardowej grubości, </w:t>
      </w:r>
    </w:p>
    <w:p w14:paraId="0D3AA93F" w14:textId="61180E60" w:rsidR="005165A9" w:rsidRPr="00F75231" w:rsidRDefault="005165A9" w:rsidP="00F75231">
      <w:pPr>
        <w:pStyle w:val="Akapitzlist"/>
        <w:numPr>
          <w:ilvl w:val="0"/>
          <w:numId w:val="48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 xml:space="preserve">kontener z jasnoszarej płyty mdf o standardowej grubości, </w:t>
      </w:r>
    </w:p>
    <w:p w14:paraId="1E7B84CB" w14:textId="72BA5F48" w:rsidR="005165A9" w:rsidRPr="00F75231" w:rsidRDefault="005165A9" w:rsidP="00F75231">
      <w:pPr>
        <w:pStyle w:val="Akapitzlist"/>
        <w:numPr>
          <w:ilvl w:val="0"/>
          <w:numId w:val="48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 xml:space="preserve">wymiary kontenera: wysokość 70 cm, szerokość: 40 cm, głębokość: 50 cm, </w:t>
      </w:r>
    </w:p>
    <w:p w14:paraId="7FD8D48F" w14:textId="08779112" w:rsidR="005165A9" w:rsidRPr="00F75231" w:rsidRDefault="005165A9" w:rsidP="00F75231">
      <w:pPr>
        <w:pStyle w:val="Akapitzlist"/>
        <w:numPr>
          <w:ilvl w:val="0"/>
          <w:numId w:val="48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 xml:space="preserve">parametry kontenera: 4 szuflady, w tym jedna zamykana na zamek. </w:t>
      </w:r>
    </w:p>
    <w:p w14:paraId="3C5F760C" w14:textId="77777777" w:rsidR="005165A9" w:rsidRPr="00F75231" w:rsidRDefault="005165A9" w:rsidP="00F75231">
      <w:p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F75231">
        <w:rPr>
          <w:rFonts w:asciiTheme="minorHAnsi" w:hAnsiTheme="minorHAnsi" w:cstheme="minorHAnsi"/>
          <w:b/>
          <w:bCs/>
          <w:sz w:val="24"/>
          <w:szCs w:val="24"/>
        </w:rPr>
        <w:lastRenderedPageBreak/>
        <w:t>7. Krzesło obrotowe ergonomiczne – 1 szt.</w:t>
      </w:r>
    </w:p>
    <w:p w14:paraId="35408D31" w14:textId="33D530B9" w:rsidR="005165A9" w:rsidRPr="00F75231" w:rsidRDefault="005165A9" w:rsidP="00F75231">
      <w:pPr>
        <w:pStyle w:val="Akapitzlist"/>
        <w:numPr>
          <w:ilvl w:val="0"/>
          <w:numId w:val="47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 xml:space="preserve">kolor tapicerki siedziska i oparcia: szary, </w:t>
      </w:r>
    </w:p>
    <w:p w14:paraId="08755AAF" w14:textId="66ACE6CE" w:rsidR="005165A9" w:rsidRPr="00F75231" w:rsidRDefault="005165A9" w:rsidP="00F75231">
      <w:pPr>
        <w:pStyle w:val="Akapitzlist"/>
        <w:numPr>
          <w:ilvl w:val="0"/>
          <w:numId w:val="47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 xml:space="preserve">kolor konstrukcji: czarny, </w:t>
      </w:r>
    </w:p>
    <w:p w14:paraId="1924A2CD" w14:textId="55E42123" w:rsidR="005165A9" w:rsidRPr="00F75231" w:rsidRDefault="005165A9" w:rsidP="00F75231">
      <w:pPr>
        <w:pStyle w:val="Akapitzlist"/>
        <w:numPr>
          <w:ilvl w:val="0"/>
          <w:numId w:val="47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>materiał siedziska i oparcia: tkanina,</w:t>
      </w:r>
    </w:p>
    <w:p w14:paraId="2D8640EE" w14:textId="1ED356D3" w:rsidR="005165A9" w:rsidRPr="00F75231" w:rsidRDefault="005165A9" w:rsidP="00F75231">
      <w:pPr>
        <w:pStyle w:val="Akapitzlist"/>
        <w:numPr>
          <w:ilvl w:val="0"/>
          <w:numId w:val="47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 xml:space="preserve">możliwość regulacji siedziska, oparcia oraz podłokietników, </w:t>
      </w:r>
    </w:p>
    <w:p w14:paraId="1275B59E" w14:textId="75F46EEE" w:rsidR="005165A9" w:rsidRPr="00F75231" w:rsidRDefault="005165A9" w:rsidP="00F75231">
      <w:pPr>
        <w:pStyle w:val="Akapitzlist"/>
        <w:numPr>
          <w:ilvl w:val="0"/>
          <w:numId w:val="47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 xml:space="preserve">nośność: 120 kg, </w:t>
      </w:r>
    </w:p>
    <w:p w14:paraId="48C528FE" w14:textId="77777777" w:rsidR="005165A9" w:rsidRPr="00F75231" w:rsidRDefault="005165A9" w:rsidP="00F75231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4EC273C3" w14:textId="77777777" w:rsidR="005165A9" w:rsidRPr="00F75231" w:rsidRDefault="005165A9" w:rsidP="00F75231">
      <w:p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F75231">
        <w:rPr>
          <w:rFonts w:asciiTheme="minorHAnsi" w:hAnsiTheme="minorHAnsi" w:cstheme="minorHAnsi"/>
          <w:b/>
          <w:bCs/>
          <w:sz w:val="24"/>
          <w:szCs w:val="24"/>
        </w:rPr>
        <w:t>8. Szafa metalowa na dokumentację - 2 szt.</w:t>
      </w:r>
    </w:p>
    <w:p w14:paraId="14DFD15D" w14:textId="4836AD2E" w:rsidR="005165A9" w:rsidRPr="00F75231" w:rsidRDefault="005165A9" w:rsidP="00F75231">
      <w:pPr>
        <w:pStyle w:val="Akapitzlist"/>
        <w:numPr>
          <w:ilvl w:val="0"/>
          <w:numId w:val="46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 xml:space="preserve">kolor: jasnoszary (zbliżony do RAL 7035), </w:t>
      </w:r>
    </w:p>
    <w:p w14:paraId="696FA83C" w14:textId="00EFA781" w:rsidR="005165A9" w:rsidRPr="00F75231" w:rsidRDefault="005165A9" w:rsidP="00F75231">
      <w:pPr>
        <w:pStyle w:val="Akapitzlist"/>
        <w:numPr>
          <w:ilvl w:val="0"/>
          <w:numId w:val="46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 xml:space="preserve">wymiar: 2000x1200x420 mm, </w:t>
      </w:r>
    </w:p>
    <w:p w14:paraId="7B9602A0" w14:textId="7BDD5134" w:rsidR="005165A9" w:rsidRPr="00F75231" w:rsidRDefault="005165A9" w:rsidP="00F75231">
      <w:pPr>
        <w:pStyle w:val="Akapitzlist"/>
        <w:numPr>
          <w:ilvl w:val="0"/>
          <w:numId w:val="46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 xml:space="preserve">drzwi przesuwne, </w:t>
      </w:r>
    </w:p>
    <w:p w14:paraId="44EFA57E" w14:textId="1CF11D52" w:rsidR="005165A9" w:rsidRPr="00F75231" w:rsidRDefault="005165A9" w:rsidP="00F75231">
      <w:pPr>
        <w:pStyle w:val="Akapitzlist"/>
        <w:numPr>
          <w:ilvl w:val="0"/>
          <w:numId w:val="46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>4 półki metalowe z możliwością regulacji odległości między półkami,</w:t>
      </w:r>
    </w:p>
    <w:p w14:paraId="38ACA5DF" w14:textId="0BE3FD2A" w:rsidR="005165A9" w:rsidRPr="00F75231" w:rsidRDefault="005165A9" w:rsidP="00F75231">
      <w:pPr>
        <w:pStyle w:val="Akapitzlist"/>
        <w:numPr>
          <w:ilvl w:val="0"/>
          <w:numId w:val="46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>zamykana na zamek.</w:t>
      </w:r>
    </w:p>
    <w:p w14:paraId="52642058" w14:textId="77777777" w:rsidR="005165A9" w:rsidRPr="00F75231" w:rsidRDefault="005165A9" w:rsidP="00F75231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6639C2FB" w14:textId="77777777" w:rsidR="005165A9" w:rsidRPr="00F75231" w:rsidRDefault="005165A9" w:rsidP="00F75231">
      <w:p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F75231">
        <w:rPr>
          <w:rFonts w:asciiTheme="minorHAnsi" w:hAnsiTheme="minorHAnsi" w:cstheme="minorHAnsi"/>
          <w:b/>
          <w:bCs/>
          <w:sz w:val="24"/>
          <w:szCs w:val="24"/>
        </w:rPr>
        <w:t xml:space="preserve">9. Tablica suchościeralna – 1 szt. </w:t>
      </w:r>
    </w:p>
    <w:p w14:paraId="50FA106B" w14:textId="1E5DAC17" w:rsidR="005165A9" w:rsidRPr="00F75231" w:rsidRDefault="005165A9" w:rsidP="00F75231">
      <w:pPr>
        <w:pStyle w:val="Akapitzlist"/>
        <w:numPr>
          <w:ilvl w:val="0"/>
          <w:numId w:val="45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 xml:space="preserve">kolor: biały, </w:t>
      </w:r>
    </w:p>
    <w:p w14:paraId="2454AEAA" w14:textId="2DA7E528" w:rsidR="005165A9" w:rsidRPr="00F75231" w:rsidRDefault="005165A9" w:rsidP="00F75231">
      <w:pPr>
        <w:pStyle w:val="Akapitzlist"/>
        <w:numPr>
          <w:ilvl w:val="0"/>
          <w:numId w:val="45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 xml:space="preserve">wymiary: 1500 x 1000 mm, </w:t>
      </w:r>
    </w:p>
    <w:p w14:paraId="5FBD88C5" w14:textId="6534EFB1" w:rsidR="005165A9" w:rsidRPr="00F75231" w:rsidRDefault="005165A9" w:rsidP="00F75231">
      <w:pPr>
        <w:pStyle w:val="Akapitzlist"/>
        <w:numPr>
          <w:ilvl w:val="0"/>
          <w:numId w:val="45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 xml:space="preserve">rama aluminiowa, </w:t>
      </w:r>
    </w:p>
    <w:p w14:paraId="0534E5AE" w14:textId="2D2417EF" w:rsidR="005165A9" w:rsidRPr="00F75231" w:rsidRDefault="005165A9" w:rsidP="00F75231">
      <w:pPr>
        <w:pStyle w:val="Akapitzlist"/>
        <w:numPr>
          <w:ilvl w:val="0"/>
          <w:numId w:val="45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 xml:space="preserve">powierzchnia magnetyczna, </w:t>
      </w:r>
    </w:p>
    <w:p w14:paraId="595BFE34" w14:textId="6F84746D" w:rsidR="005165A9" w:rsidRPr="00F75231" w:rsidRDefault="005165A9" w:rsidP="00F75231">
      <w:pPr>
        <w:pStyle w:val="Akapitzlist"/>
        <w:numPr>
          <w:ilvl w:val="0"/>
          <w:numId w:val="45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 xml:space="preserve">płyta tablicy ze stali lakierowanej, </w:t>
      </w:r>
    </w:p>
    <w:p w14:paraId="3934015C" w14:textId="31378020" w:rsidR="005165A9" w:rsidRPr="00F75231" w:rsidRDefault="005165A9" w:rsidP="00F75231">
      <w:pPr>
        <w:pStyle w:val="Akapitzlist"/>
        <w:numPr>
          <w:ilvl w:val="0"/>
          <w:numId w:val="45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 xml:space="preserve">pod tablicą uchwyt (półka) na przybory do pisania. </w:t>
      </w:r>
    </w:p>
    <w:p w14:paraId="1B24F28D" w14:textId="77777777" w:rsidR="005165A9" w:rsidRPr="00F75231" w:rsidRDefault="005165A9" w:rsidP="00F75231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7379D3AD" w14:textId="77777777" w:rsidR="005165A9" w:rsidRPr="00F75231" w:rsidRDefault="005165A9" w:rsidP="00F75231">
      <w:p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F75231">
        <w:rPr>
          <w:rFonts w:asciiTheme="minorHAnsi" w:hAnsiTheme="minorHAnsi" w:cstheme="minorHAnsi"/>
          <w:b/>
          <w:bCs/>
          <w:sz w:val="24"/>
          <w:szCs w:val="24"/>
        </w:rPr>
        <w:t xml:space="preserve">10. Szafka kuchenna z półkami stojąca – 1 szt. </w:t>
      </w:r>
    </w:p>
    <w:p w14:paraId="23BA867D" w14:textId="259A2FB4" w:rsidR="005165A9" w:rsidRPr="00F75231" w:rsidRDefault="005165A9" w:rsidP="00F75231">
      <w:pPr>
        <w:pStyle w:val="Akapitzlist"/>
        <w:numPr>
          <w:ilvl w:val="0"/>
          <w:numId w:val="4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 xml:space="preserve">kolor: jasnoszary, </w:t>
      </w:r>
    </w:p>
    <w:p w14:paraId="45C63FF4" w14:textId="4D2B5C68" w:rsidR="005165A9" w:rsidRPr="00F75231" w:rsidRDefault="005165A9" w:rsidP="00F75231">
      <w:pPr>
        <w:pStyle w:val="Akapitzlist"/>
        <w:numPr>
          <w:ilvl w:val="0"/>
          <w:numId w:val="4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lastRenderedPageBreak/>
        <w:t>wymiary: 1000x600x850 mm,</w:t>
      </w:r>
    </w:p>
    <w:p w14:paraId="6190459C" w14:textId="6D2BFA70" w:rsidR="005165A9" w:rsidRPr="00F75231" w:rsidRDefault="005165A9" w:rsidP="00F75231">
      <w:pPr>
        <w:pStyle w:val="Akapitzlist"/>
        <w:numPr>
          <w:ilvl w:val="0"/>
          <w:numId w:val="4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 xml:space="preserve">materiał: płyta mdf o standardowej grubości, </w:t>
      </w:r>
    </w:p>
    <w:p w14:paraId="76CB66EE" w14:textId="1251B69D" w:rsidR="005165A9" w:rsidRPr="00F75231" w:rsidRDefault="005165A9" w:rsidP="00F75231">
      <w:pPr>
        <w:pStyle w:val="Akapitzlist"/>
        <w:numPr>
          <w:ilvl w:val="0"/>
          <w:numId w:val="4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 xml:space="preserve">blat w kolorze dębowym z płyty mdf o standardowej grubości, </w:t>
      </w:r>
    </w:p>
    <w:p w14:paraId="7438C2ED" w14:textId="5A8D672E" w:rsidR="005165A9" w:rsidRPr="00F75231" w:rsidRDefault="005165A9" w:rsidP="00F75231">
      <w:pPr>
        <w:pStyle w:val="Akapitzlist"/>
        <w:numPr>
          <w:ilvl w:val="0"/>
          <w:numId w:val="4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 xml:space="preserve">jedna półka w szafce, </w:t>
      </w:r>
    </w:p>
    <w:p w14:paraId="409AF1B6" w14:textId="36ACB6BB" w:rsidR="005165A9" w:rsidRPr="00F75231" w:rsidRDefault="005165A9" w:rsidP="00F75231">
      <w:pPr>
        <w:pStyle w:val="Akapitzlist"/>
        <w:numPr>
          <w:ilvl w:val="0"/>
          <w:numId w:val="4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 xml:space="preserve">drzwiczki – 2 szt, </w:t>
      </w:r>
    </w:p>
    <w:p w14:paraId="1337B773" w14:textId="4438E50D" w:rsidR="005165A9" w:rsidRPr="00F75231" w:rsidRDefault="005165A9" w:rsidP="00F75231">
      <w:pPr>
        <w:pStyle w:val="Akapitzlist"/>
        <w:numPr>
          <w:ilvl w:val="0"/>
          <w:numId w:val="4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 xml:space="preserve">każde drzwiczki z uchwytem do otwierania w kolorze czarnym. </w:t>
      </w:r>
    </w:p>
    <w:p w14:paraId="5B857292" w14:textId="77777777" w:rsidR="005165A9" w:rsidRPr="00F75231" w:rsidRDefault="005165A9" w:rsidP="00F75231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298922EF" w14:textId="77777777" w:rsidR="005165A9" w:rsidRPr="00F75231" w:rsidRDefault="005165A9" w:rsidP="00F75231">
      <w:p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F75231">
        <w:rPr>
          <w:rFonts w:asciiTheme="minorHAnsi" w:hAnsiTheme="minorHAnsi" w:cstheme="minorHAnsi"/>
          <w:b/>
          <w:bCs/>
          <w:sz w:val="24"/>
          <w:szCs w:val="24"/>
        </w:rPr>
        <w:t xml:space="preserve">11. Szafka kuchenna z półkami wisząca - 1 szt. </w:t>
      </w:r>
    </w:p>
    <w:p w14:paraId="0D0DE0C7" w14:textId="02000D58" w:rsidR="005165A9" w:rsidRPr="00F75231" w:rsidRDefault="005165A9" w:rsidP="00F75231">
      <w:pPr>
        <w:pStyle w:val="Akapitzlist"/>
        <w:numPr>
          <w:ilvl w:val="0"/>
          <w:numId w:val="4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 xml:space="preserve">kolor: jasnoszary, </w:t>
      </w:r>
    </w:p>
    <w:p w14:paraId="6874DD60" w14:textId="18DD9E79" w:rsidR="005165A9" w:rsidRPr="00F75231" w:rsidRDefault="005165A9" w:rsidP="00F75231">
      <w:pPr>
        <w:pStyle w:val="Akapitzlist"/>
        <w:numPr>
          <w:ilvl w:val="0"/>
          <w:numId w:val="4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>wymiary: 1000x300x700 mm</w:t>
      </w:r>
    </w:p>
    <w:p w14:paraId="665D96B9" w14:textId="0ED24049" w:rsidR="005165A9" w:rsidRPr="00F75231" w:rsidRDefault="005165A9" w:rsidP="00F75231">
      <w:pPr>
        <w:pStyle w:val="Akapitzlist"/>
        <w:numPr>
          <w:ilvl w:val="0"/>
          <w:numId w:val="4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 xml:space="preserve">materiał: płyta mdf o standardowej grubości, </w:t>
      </w:r>
    </w:p>
    <w:p w14:paraId="2F6C11CC" w14:textId="0FC5B108" w:rsidR="005165A9" w:rsidRPr="00F75231" w:rsidRDefault="005165A9" w:rsidP="00F75231">
      <w:pPr>
        <w:pStyle w:val="Akapitzlist"/>
        <w:numPr>
          <w:ilvl w:val="0"/>
          <w:numId w:val="4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 xml:space="preserve">jedna półka w szafce, </w:t>
      </w:r>
    </w:p>
    <w:p w14:paraId="5FF389BD" w14:textId="627EFBCD" w:rsidR="005165A9" w:rsidRPr="00F75231" w:rsidRDefault="005165A9" w:rsidP="00F75231">
      <w:pPr>
        <w:pStyle w:val="Akapitzlist"/>
        <w:numPr>
          <w:ilvl w:val="0"/>
          <w:numId w:val="4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 xml:space="preserve">drzwiczki – 2 szt, </w:t>
      </w:r>
    </w:p>
    <w:p w14:paraId="1CF7EE34" w14:textId="4CCE7DE5" w:rsidR="005165A9" w:rsidRPr="00F75231" w:rsidRDefault="005165A9" w:rsidP="00F75231">
      <w:pPr>
        <w:pStyle w:val="Akapitzlist"/>
        <w:numPr>
          <w:ilvl w:val="0"/>
          <w:numId w:val="4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 xml:space="preserve">każde drzwiczki z uchwytem do otwierania w kolorze czarnym. </w:t>
      </w:r>
    </w:p>
    <w:p w14:paraId="5C32772F" w14:textId="77777777" w:rsidR="005165A9" w:rsidRPr="00F75231" w:rsidRDefault="005165A9" w:rsidP="00F75231">
      <w:p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F75231">
        <w:rPr>
          <w:rFonts w:asciiTheme="minorHAnsi" w:hAnsiTheme="minorHAnsi" w:cstheme="minorHAnsi"/>
          <w:b/>
          <w:bCs/>
          <w:sz w:val="24"/>
          <w:szCs w:val="24"/>
        </w:rPr>
        <w:t>12. Lodówka z zamrażalnikiem – 1 szt.</w:t>
      </w:r>
    </w:p>
    <w:p w14:paraId="17132A42" w14:textId="4C2C6C34" w:rsidR="005165A9" w:rsidRPr="00F75231" w:rsidRDefault="005165A9" w:rsidP="00F75231">
      <w:pPr>
        <w:pStyle w:val="Akapitzlist"/>
        <w:numPr>
          <w:ilvl w:val="0"/>
          <w:numId w:val="4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 xml:space="preserve">kolor: biały, </w:t>
      </w:r>
    </w:p>
    <w:p w14:paraId="5548D3D5" w14:textId="6DD4322C" w:rsidR="005165A9" w:rsidRPr="00F75231" w:rsidRDefault="005165A9" w:rsidP="00F75231">
      <w:pPr>
        <w:pStyle w:val="Akapitzlist"/>
        <w:numPr>
          <w:ilvl w:val="0"/>
          <w:numId w:val="4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>lodówka wolnostojąca o wymiarach: szerokość 50 cm, wysokość 80 cm, głębokość</w:t>
      </w:r>
      <w:r w:rsidR="00F75231">
        <w:rPr>
          <w:rFonts w:asciiTheme="minorHAnsi" w:hAnsiTheme="minorHAnsi" w:cstheme="minorHAnsi"/>
          <w:sz w:val="24"/>
          <w:szCs w:val="24"/>
        </w:rPr>
        <w:t xml:space="preserve"> </w:t>
      </w:r>
      <w:r w:rsidRPr="00F75231">
        <w:rPr>
          <w:rFonts w:asciiTheme="minorHAnsi" w:hAnsiTheme="minorHAnsi" w:cstheme="minorHAnsi"/>
          <w:sz w:val="24"/>
          <w:szCs w:val="24"/>
        </w:rPr>
        <w:t>50 cm,</w:t>
      </w:r>
    </w:p>
    <w:p w14:paraId="65F37283" w14:textId="4F32E712" w:rsidR="005165A9" w:rsidRPr="00F75231" w:rsidRDefault="005165A9" w:rsidP="00F75231">
      <w:pPr>
        <w:pStyle w:val="Akapitzlist"/>
        <w:numPr>
          <w:ilvl w:val="0"/>
          <w:numId w:val="4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>lodówka z zamrażalnikiem,</w:t>
      </w:r>
    </w:p>
    <w:p w14:paraId="60CE6966" w14:textId="77777777" w:rsidR="00D62620" w:rsidRPr="00F75231" w:rsidRDefault="005165A9" w:rsidP="00F75231">
      <w:pPr>
        <w:pStyle w:val="Akapitzlist"/>
        <w:numPr>
          <w:ilvl w:val="0"/>
          <w:numId w:val="4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>klasa energetyczna: A++,</w:t>
      </w:r>
    </w:p>
    <w:p w14:paraId="1DBC9BA9" w14:textId="69AE45B8" w:rsidR="005165A9" w:rsidRPr="00F75231" w:rsidRDefault="005165A9" w:rsidP="00F75231">
      <w:pPr>
        <w:pStyle w:val="Akapitzlist"/>
        <w:numPr>
          <w:ilvl w:val="0"/>
          <w:numId w:val="4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>liczba drzwi: 1 szt.,</w:t>
      </w:r>
    </w:p>
    <w:p w14:paraId="67AC69B9" w14:textId="19A011D9" w:rsidR="005165A9" w:rsidRPr="00F75231" w:rsidRDefault="005165A9" w:rsidP="00F75231">
      <w:pPr>
        <w:pStyle w:val="Akapitzlist"/>
        <w:numPr>
          <w:ilvl w:val="0"/>
          <w:numId w:val="4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>liczba półek w lodówce: min. 2 szt.,</w:t>
      </w:r>
    </w:p>
    <w:p w14:paraId="5C60DB69" w14:textId="2D71BDF5" w:rsidR="005165A9" w:rsidRPr="00F75231" w:rsidRDefault="005165A9" w:rsidP="00F75231">
      <w:pPr>
        <w:pStyle w:val="Akapitzlist"/>
        <w:numPr>
          <w:ilvl w:val="0"/>
          <w:numId w:val="4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>liczba półek na drzwiach: min. 2 szt.</w:t>
      </w:r>
    </w:p>
    <w:p w14:paraId="0ACE38FE" w14:textId="77777777" w:rsidR="005165A9" w:rsidRPr="00F75231" w:rsidRDefault="005165A9" w:rsidP="00F75231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246D26B1" w14:textId="77777777" w:rsidR="005165A9" w:rsidRPr="00F75231" w:rsidRDefault="005165A9" w:rsidP="00F75231">
      <w:p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F75231">
        <w:rPr>
          <w:rFonts w:asciiTheme="minorHAnsi" w:hAnsiTheme="minorHAnsi" w:cstheme="minorHAnsi"/>
          <w:b/>
          <w:bCs/>
          <w:sz w:val="24"/>
          <w:szCs w:val="24"/>
        </w:rPr>
        <w:t>13. Czajnik elektryczny bezprzewodowy – 1 szt.</w:t>
      </w:r>
    </w:p>
    <w:p w14:paraId="0A72138B" w14:textId="5F99C630" w:rsidR="005165A9" w:rsidRPr="00F75231" w:rsidRDefault="005165A9" w:rsidP="00F75231">
      <w:pPr>
        <w:pStyle w:val="Akapitzlist"/>
        <w:numPr>
          <w:ilvl w:val="0"/>
          <w:numId w:val="4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lastRenderedPageBreak/>
        <w:t xml:space="preserve">kolor: szaro-czarny, </w:t>
      </w:r>
    </w:p>
    <w:p w14:paraId="55647AA9" w14:textId="5430D573" w:rsidR="005165A9" w:rsidRPr="00F75231" w:rsidRDefault="005165A9" w:rsidP="00F75231">
      <w:pPr>
        <w:pStyle w:val="Akapitzlist"/>
        <w:numPr>
          <w:ilvl w:val="0"/>
          <w:numId w:val="4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>pojemność 1,5-1,7</w:t>
      </w:r>
      <w:r w:rsidR="00D62620" w:rsidRPr="00F75231">
        <w:rPr>
          <w:rFonts w:asciiTheme="minorHAnsi" w:hAnsiTheme="minorHAnsi" w:cstheme="minorHAnsi"/>
          <w:sz w:val="24"/>
          <w:szCs w:val="24"/>
        </w:rPr>
        <w:t xml:space="preserve"> </w:t>
      </w:r>
      <w:r w:rsidRPr="00F75231">
        <w:rPr>
          <w:rFonts w:asciiTheme="minorHAnsi" w:hAnsiTheme="minorHAnsi" w:cstheme="minorHAnsi"/>
          <w:sz w:val="24"/>
          <w:szCs w:val="24"/>
        </w:rPr>
        <w:t xml:space="preserve">l, </w:t>
      </w:r>
    </w:p>
    <w:p w14:paraId="0AC283F5" w14:textId="22C2F67D" w:rsidR="005165A9" w:rsidRPr="00F75231" w:rsidRDefault="005165A9" w:rsidP="00F75231">
      <w:pPr>
        <w:pStyle w:val="Akapitzlist"/>
        <w:numPr>
          <w:ilvl w:val="0"/>
          <w:numId w:val="4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 xml:space="preserve">tworzywo sztuczne i stal nierdzewna, </w:t>
      </w:r>
    </w:p>
    <w:p w14:paraId="634D0A52" w14:textId="653FEAE4" w:rsidR="005165A9" w:rsidRPr="00F75231" w:rsidRDefault="005165A9" w:rsidP="00F75231">
      <w:pPr>
        <w:pStyle w:val="Akapitzlist"/>
        <w:numPr>
          <w:ilvl w:val="0"/>
          <w:numId w:val="4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>moc 1800 – 2200 W.</w:t>
      </w:r>
    </w:p>
    <w:p w14:paraId="1D91CE19" w14:textId="77777777" w:rsidR="005165A9" w:rsidRPr="00F75231" w:rsidRDefault="005165A9" w:rsidP="00F75231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7D9C548B" w14:textId="77777777" w:rsidR="005165A9" w:rsidRPr="00F75231" w:rsidRDefault="005165A9" w:rsidP="00F75231">
      <w:p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F75231">
        <w:rPr>
          <w:rFonts w:asciiTheme="minorHAnsi" w:hAnsiTheme="minorHAnsi" w:cstheme="minorHAnsi"/>
          <w:b/>
          <w:bCs/>
          <w:sz w:val="24"/>
          <w:szCs w:val="24"/>
        </w:rPr>
        <w:t>14. Mała wisząca szafka na klucze - 1 szt.</w:t>
      </w:r>
    </w:p>
    <w:p w14:paraId="716452ED" w14:textId="5A556EB9" w:rsidR="005165A9" w:rsidRPr="00F75231" w:rsidRDefault="005165A9" w:rsidP="00F75231">
      <w:pPr>
        <w:pStyle w:val="Akapitzlist"/>
        <w:numPr>
          <w:ilvl w:val="0"/>
          <w:numId w:val="40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>kolor: jasnoszary,</w:t>
      </w:r>
    </w:p>
    <w:p w14:paraId="30CE46CF" w14:textId="10577DFE" w:rsidR="005165A9" w:rsidRPr="00F75231" w:rsidRDefault="005165A9" w:rsidP="00F75231">
      <w:pPr>
        <w:pStyle w:val="Akapitzlist"/>
        <w:numPr>
          <w:ilvl w:val="0"/>
          <w:numId w:val="40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 xml:space="preserve">materiał: blacha stalowa, </w:t>
      </w:r>
    </w:p>
    <w:p w14:paraId="747F3EA6" w14:textId="335E80BE" w:rsidR="005165A9" w:rsidRPr="00F75231" w:rsidRDefault="005165A9" w:rsidP="00F75231">
      <w:pPr>
        <w:pStyle w:val="Akapitzlist"/>
        <w:numPr>
          <w:ilvl w:val="0"/>
          <w:numId w:val="40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 xml:space="preserve">szafka mająca uchwyty na max. 36 kluczy, </w:t>
      </w:r>
    </w:p>
    <w:p w14:paraId="50936322" w14:textId="355CD677" w:rsidR="005165A9" w:rsidRPr="00F75231" w:rsidRDefault="005165A9" w:rsidP="00F75231">
      <w:pPr>
        <w:pStyle w:val="Akapitzlist"/>
        <w:numPr>
          <w:ilvl w:val="0"/>
          <w:numId w:val="40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>szafka zawiera numery i miejsce na opis do każdego uchwytu,</w:t>
      </w:r>
    </w:p>
    <w:p w14:paraId="414F00DE" w14:textId="1D927765" w:rsidR="005165A9" w:rsidRPr="00F75231" w:rsidRDefault="005165A9" w:rsidP="00F75231">
      <w:pPr>
        <w:pStyle w:val="Akapitzlist"/>
        <w:numPr>
          <w:ilvl w:val="0"/>
          <w:numId w:val="40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 xml:space="preserve">zamykana na klucz, </w:t>
      </w:r>
    </w:p>
    <w:p w14:paraId="0EE1259C" w14:textId="39B18614" w:rsidR="005165A9" w:rsidRPr="00F75231" w:rsidRDefault="005165A9" w:rsidP="00F75231">
      <w:pPr>
        <w:pStyle w:val="Akapitzlist"/>
        <w:numPr>
          <w:ilvl w:val="0"/>
          <w:numId w:val="40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>do zamontowania na ścianie.</w:t>
      </w:r>
    </w:p>
    <w:p w14:paraId="6E6C86CB" w14:textId="77777777" w:rsidR="005165A9" w:rsidRPr="00F75231" w:rsidRDefault="005165A9" w:rsidP="00F75231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547C11A1" w14:textId="77777777" w:rsidR="005165A9" w:rsidRPr="00F75231" w:rsidRDefault="005165A9" w:rsidP="00F75231">
      <w:p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F75231">
        <w:rPr>
          <w:rFonts w:asciiTheme="minorHAnsi" w:hAnsiTheme="minorHAnsi" w:cstheme="minorHAnsi"/>
          <w:b/>
          <w:bCs/>
          <w:sz w:val="24"/>
          <w:szCs w:val="24"/>
        </w:rPr>
        <w:t>15. System do nagłośnienia stadionu – 1 komplet – w skład kompletu wchodzą:</w:t>
      </w:r>
    </w:p>
    <w:p w14:paraId="36BD3F4E" w14:textId="77777777" w:rsidR="005165A9" w:rsidRPr="00F75231" w:rsidRDefault="005165A9" w:rsidP="00F75231">
      <w:pPr>
        <w:pStyle w:val="Standard"/>
        <w:spacing w:line="360" w:lineRule="auto"/>
        <w:ind w:left="851" w:hanging="284"/>
        <w:rPr>
          <w:rFonts w:asciiTheme="minorHAnsi" w:hAnsiTheme="minorHAnsi" w:cstheme="minorHAnsi"/>
        </w:rPr>
      </w:pPr>
      <w:r w:rsidRPr="00F75231">
        <w:rPr>
          <w:rFonts w:asciiTheme="minorHAnsi" w:hAnsiTheme="minorHAnsi" w:cstheme="minorHAnsi"/>
        </w:rPr>
        <w:t>A. Kolumna głośnikowa neodymowa 4 szt.:</w:t>
      </w:r>
    </w:p>
    <w:p w14:paraId="153269CE" w14:textId="77777777" w:rsidR="005165A9" w:rsidRPr="00F75231" w:rsidRDefault="005165A9" w:rsidP="00F75231">
      <w:pPr>
        <w:pStyle w:val="Textbody"/>
        <w:numPr>
          <w:ilvl w:val="0"/>
          <w:numId w:val="39"/>
        </w:numPr>
        <w:spacing w:after="0" w:line="360" w:lineRule="auto"/>
        <w:ind w:firstLine="144"/>
        <w:rPr>
          <w:rFonts w:asciiTheme="minorHAnsi" w:hAnsiTheme="minorHAnsi" w:cstheme="minorHAnsi"/>
        </w:rPr>
      </w:pPr>
      <w:r w:rsidRPr="00F75231">
        <w:rPr>
          <w:rFonts w:asciiTheme="minorHAnsi" w:hAnsiTheme="minorHAnsi" w:cstheme="minorHAnsi"/>
        </w:rPr>
        <w:t>moc znamionowa 1/1 150W</w:t>
      </w:r>
    </w:p>
    <w:p w14:paraId="4A11CED7" w14:textId="77777777" w:rsidR="005165A9" w:rsidRPr="00F75231" w:rsidRDefault="005165A9" w:rsidP="00F75231">
      <w:pPr>
        <w:pStyle w:val="Textbody"/>
        <w:numPr>
          <w:ilvl w:val="0"/>
          <w:numId w:val="39"/>
        </w:numPr>
        <w:spacing w:after="0" w:line="360" w:lineRule="auto"/>
        <w:ind w:firstLine="144"/>
        <w:rPr>
          <w:rFonts w:asciiTheme="minorHAnsi" w:hAnsiTheme="minorHAnsi" w:cstheme="minorHAnsi"/>
        </w:rPr>
      </w:pPr>
      <w:r w:rsidRPr="00F75231">
        <w:rPr>
          <w:rFonts w:asciiTheme="minorHAnsi" w:hAnsiTheme="minorHAnsi" w:cstheme="minorHAnsi"/>
        </w:rPr>
        <w:t>moc znamionowa 1/2 75W</w:t>
      </w:r>
    </w:p>
    <w:p w14:paraId="2838E121" w14:textId="77777777" w:rsidR="005165A9" w:rsidRPr="00F75231" w:rsidRDefault="005165A9" w:rsidP="00F75231">
      <w:pPr>
        <w:pStyle w:val="Textbody"/>
        <w:numPr>
          <w:ilvl w:val="0"/>
          <w:numId w:val="39"/>
        </w:numPr>
        <w:spacing w:after="0" w:line="360" w:lineRule="auto"/>
        <w:ind w:firstLine="144"/>
        <w:rPr>
          <w:rFonts w:asciiTheme="minorHAnsi" w:hAnsiTheme="minorHAnsi" w:cstheme="minorHAnsi"/>
        </w:rPr>
      </w:pPr>
      <w:r w:rsidRPr="00F75231">
        <w:rPr>
          <w:rFonts w:asciiTheme="minorHAnsi" w:hAnsiTheme="minorHAnsi" w:cstheme="minorHAnsi"/>
        </w:rPr>
        <w:t>napięcie wejściowe 100V</w:t>
      </w:r>
    </w:p>
    <w:p w14:paraId="29216C5B" w14:textId="77777777" w:rsidR="005165A9" w:rsidRPr="00F75231" w:rsidRDefault="005165A9" w:rsidP="00F75231">
      <w:pPr>
        <w:pStyle w:val="Textbody"/>
        <w:numPr>
          <w:ilvl w:val="0"/>
          <w:numId w:val="39"/>
        </w:numPr>
        <w:spacing w:after="0" w:line="360" w:lineRule="auto"/>
        <w:ind w:firstLine="144"/>
        <w:rPr>
          <w:rFonts w:asciiTheme="minorHAnsi" w:hAnsiTheme="minorHAnsi" w:cstheme="minorHAnsi"/>
        </w:rPr>
      </w:pPr>
      <w:r w:rsidRPr="00F75231">
        <w:rPr>
          <w:rFonts w:asciiTheme="minorHAnsi" w:hAnsiTheme="minorHAnsi" w:cstheme="minorHAnsi"/>
        </w:rPr>
        <w:t>pasmo przenoszenia [Hz] 95– 18000</w:t>
      </w:r>
    </w:p>
    <w:p w14:paraId="0246AFD6" w14:textId="77777777" w:rsidR="005165A9" w:rsidRPr="00F75231" w:rsidRDefault="005165A9" w:rsidP="00F75231">
      <w:pPr>
        <w:pStyle w:val="Textbody"/>
        <w:numPr>
          <w:ilvl w:val="0"/>
          <w:numId w:val="39"/>
        </w:numPr>
        <w:spacing w:after="0" w:line="360" w:lineRule="auto"/>
        <w:ind w:firstLine="144"/>
        <w:rPr>
          <w:rFonts w:asciiTheme="minorHAnsi" w:hAnsiTheme="minorHAnsi" w:cstheme="minorHAnsi"/>
        </w:rPr>
      </w:pPr>
      <w:r w:rsidRPr="00F75231">
        <w:rPr>
          <w:rFonts w:asciiTheme="minorHAnsi" w:hAnsiTheme="minorHAnsi" w:cstheme="minorHAnsi"/>
        </w:rPr>
        <w:t>charakterystyka kierunkowa</w:t>
      </w:r>
    </w:p>
    <w:p w14:paraId="6CD450DF" w14:textId="77777777" w:rsidR="005165A9" w:rsidRPr="00F75231" w:rsidRDefault="005165A9" w:rsidP="00F75231">
      <w:pPr>
        <w:pStyle w:val="Textbody"/>
        <w:numPr>
          <w:ilvl w:val="0"/>
          <w:numId w:val="39"/>
        </w:numPr>
        <w:spacing w:after="0" w:line="360" w:lineRule="auto"/>
        <w:ind w:firstLine="144"/>
        <w:rPr>
          <w:rFonts w:asciiTheme="minorHAnsi" w:hAnsiTheme="minorHAnsi" w:cstheme="minorHAnsi"/>
        </w:rPr>
      </w:pPr>
      <w:r w:rsidRPr="00F75231">
        <w:rPr>
          <w:rFonts w:asciiTheme="minorHAnsi" w:hAnsiTheme="minorHAnsi" w:cstheme="minorHAnsi"/>
        </w:rPr>
        <w:t>efektywność (1W/1m) [dB] 98</w:t>
      </w:r>
    </w:p>
    <w:p w14:paraId="282F7AB2" w14:textId="77777777" w:rsidR="005165A9" w:rsidRPr="00F75231" w:rsidRDefault="005165A9" w:rsidP="00F75231">
      <w:pPr>
        <w:pStyle w:val="Textbody"/>
        <w:numPr>
          <w:ilvl w:val="0"/>
          <w:numId w:val="39"/>
        </w:numPr>
        <w:spacing w:after="0" w:line="360" w:lineRule="auto"/>
        <w:ind w:firstLine="144"/>
        <w:rPr>
          <w:rFonts w:asciiTheme="minorHAnsi" w:hAnsiTheme="minorHAnsi" w:cstheme="minorHAnsi"/>
        </w:rPr>
      </w:pPr>
      <w:r w:rsidRPr="00F75231">
        <w:rPr>
          <w:rFonts w:asciiTheme="minorHAnsi" w:hAnsiTheme="minorHAnsi" w:cstheme="minorHAnsi"/>
        </w:rPr>
        <w:t>efektywność max. [dB] 119</w:t>
      </w:r>
    </w:p>
    <w:p w14:paraId="4082B6A3" w14:textId="77777777" w:rsidR="005165A9" w:rsidRPr="00F75231" w:rsidRDefault="005165A9" w:rsidP="00F75231">
      <w:pPr>
        <w:pStyle w:val="Textbody"/>
        <w:numPr>
          <w:ilvl w:val="0"/>
          <w:numId w:val="39"/>
        </w:numPr>
        <w:spacing w:after="0" w:line="360" w:lineRule="auto"/>
        <w:ind w:firstLine="144"/>
        <w:rPr>
          <w:rFonts w:asciiTheme="minorHAnsi" w:hAnsiTheme="minorHAnsi" w:cstheme="minorHAnsi"/>
        </w:rPr>
      </w:pPr>
      <w:r w:rsidRPr="00F75231">
        <w:rPr>
          <w:rFonts w:asciiTheme="minorHAnsi" w:hAnsiTheme="minorHAnsi" w:cstheme="minorHAnsi"/>
        </w:rPr>
        <w:t>ilość głośników wysokotonowych 1</w:t>
      </w:r>
    </w:p>
    <w:p w14:paraId="71A558FD" w14:textId="77777777" w:rsidR="005165A9" w:rsidRPr="00F75231" w:rsidRDefault="005165A9" w:rsidP="00F75231">
      <w:pPr>
        <w:pStyle w:val="Textbody"/>
        <w:numPr>
          <w:ilvl w:val="0"/>
          <w:numId w:val="39"/>
        </w:numPr>
        <w:spacing w:after="0" w:line="360" w:lineRule="auto"/>
        <w:ind w:firstLine="144"/>
        <w:rPr>
          <w:rFonts w:asciiTheme="minorHAnsi" w:hAnsiTheme="minorHAnsi" w:cstheme="minorHAnsi"/>
        </w:rPr>
      </w:pPr>
      <w:r w:rsidRPr="00F75231">
        <w:rPr>
          <w:rFonts w:asciiTheme="minorHAnsi" w:hAnsiTheme="minorHAnsi" w:cstheme="minorHAnsi"/>
        </w:rPr>
        <w:t>ilość głośników średnio-niskotonowych 2</w:t>
      </w:r>
    </w:p>
    <w:p w14:paraId="6F53D094" w14:textId="3E9017B3" w:rsidR="005165A9" w:rsidRPr="00F75231" w:rsidRDefault="005165A9" w:rsidP="00F75231">
      <w:pPr>
        <w:pStyle w:val="Textbody"/>
        <w:spacing w:after="0" w:line="360" w:lineRule="auto"/>
        <w:ind w:left="851" w:hanging="284"/>
        <w:rPr>
          <w:rFonts w:asciiTheme="minorHAnsi" w:hAnsiTheme="minorHAnsi" w:cstheme="minorHAnsi"/>
        </w:rPr>
      </w:pPr>
      <w:r w:rsidRPr="00F75231">
        <w:rPr>
          <w:rFonts w:asciiTheme="minorHAnsi" w:hAnsiTheme="minorHAnsi" w:cstheme="minorHAnsi"/>
        </w:rPr>
        <w:lastRenderedPageBreak/>
        <w:t>B. Wzmacniacz akustyczny - 1 szt.:</w:t>
      </w:r>
    </w:p>
    <w:p w14:paraId="7D75A28A" w14:textId="77777777" w:rsidR="005165A9" w:rsidRPr="00F75231" w:rsidRDefault="005165A9" w:rsidP="00F75231">
      <w:pPr>
        <w:pStyle w:val="Textbody"/>
        <w:numPr>
          <w:ilvl w:val="0"/>
          <w:numId w:val="38"/>
        </w:numPr>
        <w:spacing w:after="0" w:line="360" w:lineRule="auto"/>
        <w:ind w:firstLine="144"/>
        <w:rPr>
          <w:rFonts w:asciiTheme="minorHAnsi" w:hAnsiTheme="minorHAnsi" w:cstheme="minorHAnsi"/>
        </w:rPr>
      </w:pPr>
      <w:r w:rsidRPr="00F75231">
        <w:rPr>
          <w:rFonts w:asciiTheme="minorHAnsi" w:hAnsiTheme="minorHAnsi" w:cstheme="minorHAnsi"/>
        </w:rPr>
        <w:t>moc wyjściowa RMS 600 W/100V</w:t>
      </w:r>
    </w:p>
    <w:p w14:paraId="24E9942D" w14:textId="77777777" w:rsidR="005165A9" w:rsidRPr="00F75231" w:rsidRDefault="005165A9" w:rsidP="00F75231">
      <w:pPr>
        <w:pStyle w:val="Textbody"/>
        <w:numPr>
          <w:ilvl w:val="0"/>
          <w:numId w:val="38"/>
        </w:numPr>
        <w:spacing w:after="0" w:line="360" w:lineRule="auto"/>
        <w:ind w:firstLine="144"/>
        <w:rPr>
          <w:rFonts w:asciiTheme="minorHAnsi" w:hAnsiTheme="minorHAnsi" w:cstheme="minorHAnsi"/>
        </w:rPr>
      </w:pPr>
      <w:r w:rsidRPr="00F75231">
        <w:rPr>
          <w:rFonts w:asciiTheme="minorHAnsi" w:hAnsiTheme="minorHAnsi" w:cstheme="minorHAnsi"/>
        </w:rPr>
        <w:t>impedancja obciążenia niskoomowego 4Ω</w:t>
      </w:r>
    </w:p>
    <w:p w14:paraId="2FE6488F" w14:textId="77777777" w:rsidR="005165A9" w:rsidRPr="00F75231" w:rsidRDefault="005165A9" w:rsidP="00F75231">
      <w:pPr>
        <w:pStyle w:val="Textbody"/>
        <w:numPr>
          <w:ilvl w:val="0"/>
          <w:numId w:val="38"/>
        </w:numPr>
        <w:spacing w:after="0" w:line="360" w:lineRule="auto"/>
        <w:ind w:firstLine="144"/>
        <w:rPr>
          <w:rFonts w:asciiTheme="minorHAnsi" w:hAnsiTheme="minorHAnsi" w:cstheme="minorHAnsi"/>
        </w:rPr>
      </w:pPr>
      <w:r w:rsidRPr="00F75231">
        <w:rPr>
          <w:rFonts w:asciiTheme="minorHAnsi" w:hAnsiTheme="minorHAnsi" w:cstheme="minorHAnsi"/>
        </w:rPr>
        <w:t>pasmo przenoszenia 50 Hz - 20 kH</w:t>
      </w:r>
    </w:p>
    <w:p w14:paraId="307A50FE" w14:textId="77777777" w:rsidR="005165A9" w:rsidRPr="00F75231" w:rsidRDefault="005165A9" w:rsidP="00F75231">
      <w:pPr>
        <w:pStyle w:val="Textbody"/>
        <w:numPr>
          <w:ilvl w:val="0"/>
          <w:numId w:val="38"/>
        </w:numPr>
        <w:spacing w:after="0" w:line="360" w:lineRule="auto"/>
        <w:ind w:firstLine="144"/>
        <w:rPr>
          <w:rFonts w:asciiTheme="minorHAnsi" w:hAnsiTheme="minorHAnsi" w:cstheme="minorHAnsi"/>
        </w:rPr>
      </w:pPr>
      <w:r w:rsidRPr="00F75231">
        <w:rPr>
          <w:rFonts w:asciiTheme="minorHAnsi" w:hAnsiTheme="minorHAnsi" w:cstheme="minorHAnsi"/>
        </w:rPr>
        <w:t>zabezpieczenia: termiczne, DC na wyjściu</w:t>
      </w:r>
    </w:p>
    <w:p w14:paraId="505CBEC3" w14:textId="77777777" w:rsidR="00FF2B41" w:rsidRPr="00F75231" w:rsidRDefault="005165A9" w:rsidP="00F75231">
      <w:pPr>
        <w:pStyle w:val="Textbody"/>
        <w:numPr>
          <w:ilvl w:val="0"/>
          <w:numId w:val="38"/>
        </w:numPr>
        <w:spacing w:after="0" w:line="360" w:lineRule="auto"/>
        <w:ind w:firstLine="144"/>
        <w:rPr>
          <w:rFonts w:asciiTheme="minorHAnsi" w:hAnsiTheme="minorHAnsi" w:cstheme="minorHAnsi"/>
        </w:rPr>
      </w:pPr>
      <w:r w:rsidRPr="00F75231">
        <w:rPr>
          <w:rFonts w:asciiTheme="minorHAnsi" w:hAnsiTheme="minorHAnsi" w:cstheme="minorHAnsi"/>
        </w:rPr>
        <w:t>złącza: XLR/Gniazdo Combo</w:t>
      </w:r>
    </w:p>
    <w:p w14:paraId="1928736A" w14:textId="4E73ED20" w:rsidR="005165A9" w:rsidRPr="00F75231" w:rsidRDefault="005165A9" w:rsidP="00F75231">
      <w:pPr>
        <w:pStyle w:val="Textbody"/>
        <w:numPr>
          <w:ilvl w:val="0"/>
          <w:numId w:val="38"/>
        </w:numPr>
        <w:spacing w:after="0" w:line="360" w:lineRule="auto"/>
        <w:ind w:firstLine="144"/>
        <w:rPr>
          <w:rFonts w:asciiTheme="minorHAnsi" w:hAnsiTheme="minorHAnsi" w:cstheme="minorHAnsi"/>
        </w:rPr>
      </w:pPr>
      <w:r w:rsidRPr="00F75231">
        <w:rPr>
          <w:rFonts w:asciiTheme="minorHAnsi" w:hAnsiTheme="minorHAnsi" w:cstheme="minorHAnsi"/>
        </w:rPr>
        <w:t>diody Led wskazujące poziom wysterowania, potencjometr głośności</w:t>
      </w:r>
    </w:p>
    <w:p w14:paraId="3FE07735" w14:textId="04375CA1" w:rsidR="005165A9" w:rsidRPr="00F75231" w:rsidRDefault="005165A9" w:rsidP="00F75231">
      <w:pPr>
        <w:pStyle w:val="Textbody"/>
        <w:spacing w:after="0" w:line="360" w:lineRule="auto"/>
        <w:ind w:left="851" w:hanging="284"/>
        <w:rPr>
          <w:rFonts w:asciiTheme="minorHAnsi" w:hAnsiTheme="minorHAnsi" w:cstheme="minorHAnsi"/>
        </w:rPr>
      </w:pPr>
      <w:r w:rsidRPr="00F75231">
        <w:rPr>
          <w:rFonts w:asciiTheme="minorHAnsi" w:hAnsiTheme="minorHAnsi" w:cstheme="minorHAnsi"/>
        </w:rPr>
        <w:t>C. Mikser analogowy - 1 szt.:</w:t>
      </w:r>
    </w:p>
    <w:p w14:paraId="214A13F5" w14:textId="77777777" w:rsidR="005165A9" w:rsidRPr="00F75231" w:rsidRDefault="005165A9" w:rsidP="00F75231">
      <w:pPr>
        <w:pStyle w:val="Textbody"/>
        <w:numPr>
          <w:ilvl w:val="0"/>
          <w:numId w:val="37"/>
        </w:numPr>
        <w:spacing w:after="0" w:line="360" w:lineRule="auto"/>
        <w:ind w:firstLine="144"/>
        <w:rPr>
          <w:rFonts w:asciiTheme="minorHAnsi" w:hAnsiTheme="minorHAnsi" w:cstheme="minorHAnsi"/>
        </w:rPr>
      </w:pPr>
      <w:r w:rsidRPr="00F75231">
        <w:rPr>
          <w:rFonts w:asciiTheme="minorHAnsi" w:hAnsiTheme="minorHAnsi" w:cstheme="minorHAnsi"/>
        </w:rPr>
        <w:t>12 kanałowy kompaktowy mikser audio</w:t>
      </w:r>
    </w:p>
    <w:p w14:paraId="31EC6077" w14:textId="77777777" w:rsidR="005165A9" w:rsidRPr="00F75231" w:rsidRDefault="005165A9" w:rsidP="00F75231">
      <w:pPr>
        <w:pStyle w:val="Textbody"/>
        <w:numPr>
          <w:ilvl w:val="0"/>
          <w:numId w:val="37"/>
        </w:numPr>
        <w:spacing w:after="0" w:line="360" w:lineRule="auto"/>
        <w:ind w:firstLine="144"/>
        <w:rPr>
          <w:rFonts w:asciiTheme="minorHAnsi" w:hAnsiTheme="minorHAnsi" w:cstheme="minorHAnsi"/>
        </w:rPr>
      </w:pPr>
      <w:r w:rsidRPr="00F75231">
        <w:rPr>
          <w:rFonts w:asciiTheme="minorHAnsi" w:hAnsiTheme="minorHAnsi" w:cstheme="minorHAnsi"/>
        </w:rPr>
        <w:t>4 wejścia mikrofonowo liniowe</w:t>
      </w:r>
    </w:p>
    <w:p w14:paraId="543D937D" w14:textId="77777777" w:rsidR="005165A9" w:rsidRPr="00F75231" w:rsidRDefault="005165A9" w:rsidP="00F75231">
      <w:pPr>
        <w:pStyle w:val="Textbody"/>
        <w:numPr>
          <w:ilvl w:val="0"/>
          <w:numId w:val="37"/>
        </w:numPr>
        <w:spacing w:after="0" w:line="360" w:lineRule="auto"/>
        <w:ind w:firstLine="144"/>
        <w:rPr>
          <w:rFonts w:asciiTheme="minorHAnsi" w:hAnsiTheme="minorHAnsi" w:cstheme="minorHAnsi"/>
        </w:rPr>
      </w:pPr>
      <w:r w:rsidRPr="00F75231">
        <w:rPr>
          <w:rFonts w:asciiTheme="minorHAnsi" w:hAnsiTheme="minorHAnsi" w:cstheme="minorHAnsi"/>
        </w:rPr>
        <w:t>3 pasmowy EQ</w:t>
      </w:r>
    </w:p>
    <w:p w14:paraId="59500F94" w14:textId="77777777" w:rsidR="005165A9" w:rsidRPr="00F75231" w:rsidRDefault="005165A9" w:rsidP="00F75231">
      <w:pPr>
        <w:pStyle w:val="Textbody"/>
        <w:numPr>
          <w:ilvl w:val="0"/>
          <w:numId w:val="37"/>
        </w:numPr>
        <w:spacing w:after="0" w:line="360" w:lineRule="auto"/>
        <w:ind w:firstLine="144"/>
        <w:rPr>
          <w:rFonts w:asciiTheme="minorHAnsi" w:hAnsiTheme="minorHAnsi" w:cstheme="minorHAnsi"/>
        </w:rPr>
      </w:pPr>
      <w:r w:rsidRPr="00F75231">
        <w:rPr>
          <w:rFonts w:asciiTheme="minorHAnsi" w:hAnsiTheme="minorHAnsi" w:cstheme="minorHAnsi"/>
        </w:rPr>
        <w:t>filtr górnoprzepustowy (75Hz)</w:t>
      </w:r>
    </w:p>
    <w:p w14:paraId="6F72938E" w14:textId="77777777" w:rsidR="005165A9" w:rsidRPr="00F75231" w:rsidRDefault="005165A9" w:rsidP="00F75231">
      <w:pPr>
        <w:pStyle w:val="Textbody"/>
        <w:numPr>
          <w:ilvl w:val="0"/>
          <w:numId w:val="37"/>
        </w:numPr>
        <w:spacing w:after="0" w:line="360" w:lineRule="auto"/>
        <w:ind w:firstLine="144"/>
        <w:rPr>
          <w:rFonts w:asciiTheme="minorHAnsi" w:hAnsiTheme="minorHAnsi" w:cstheme="minorHAnsi"/>
        </w:rPr>
      </w:pPr>
      <w:r w:rsidRPr="00F75231">
        <w:rPr>
          <w:rFonts w:asciiTheme="minorHAnsi" w:hAnsiTheme="minorHAnsi" w:cstheme="minorHAnsi"/>
        </w:rPr>
        <w:t>kontrola Panoramy</w:t>
      </w:r>
    </w:p>
    <w:p w14:paraId="199392EB" w14:textId="77777777" w:rsidR="005165A9" w:rsidRPr="00F75231" w:rsidRDefault="005165A9" w:rsidP="00F75231">
      <w:pPr>
        <w:pStyle w:val="Textbody"/>
        <w:numPr>
          <w:ilvl w:val="0"/>
          <w:numId w:val="37"/>
        </w:numPr>
        <w:spacing w:after="0" w:line="360" w:lineRule="auto"/>
        <w:ind w:firstLine="144"/>
        <w:rPr>
          <w:rFonts w:asciiTheme="minorHAnsi" w:hAnsiTheme="minorHAnsi" w:cstheme="minorHAnsi"/>
        </w:rPr>
      </w:pPr>
      <w:r w:rsidRPr="00F75231">
        <w:rPr>
          <w:rFonts w:asciiTheme="minorHAnsi" w:hAnsiTheme="minorHAnsi" w:cstheme="minorHAnsi"/>
        </w:rPr>
        <w:t>kontrola poziomu sygnału</w:t>
      </w:r>
    </w:p>
    <w:p w14:paraId="4D77FD3D" w14:textId="77777777" w:rsidR="005165A9" w:rsidRPr="00F75231" w:rsidRDefault="005165A9" w:rsidP="00F75231">
      <w:pPr>
        <w:pStyle w:val="Textbody"/>
        <w:numPr>
          <w:ilvl w:val="0"/>
          <w:numId w:val="37"/>
        </w:numPr>
        <w:spacing w:after="0" w:line="360" w:lineRule="auto"/>
        <w:ind w:firstLine="144"/>
        <w:rPr>
          <w:rFonts w:asciiTheme="minorHAnsi" w:hAnsiTheme="minorHAnsi" w:cstheme="minorHAnsi"/>
        </w:rPr>
      </w:pPr>
      <w:r w:rsidRPr="00F75231">
        <w:rPr>
          <w:rFonts w:asciiTheme="minorHAnsi" w:hAnsiTheme="minorHAnsi" w:cstheme="minorHAnsi"/>
        </w:rPr>
        <w:t>zasilanie Phantom</w:t>
      </w:r>
    </w:p>
    <w:p w14:paraId="0F3AEC06" w14:textId="77777777" w:rsidR="005165A9" w:rsidRPr="00F75231" w:rsidRDefault="005165A9" w:rsidP="00F75231">
      <w:pPr>
        <w:pStyle w:val="Textbody"/>
        <w:numPr>
          <w:ilvl w:val="0"/>
          <w:numId w:val="37"/>
        </w:numPr>
        <w:spacing w:after="0" w:line="360" w:lineRule="auto"/>
        <w:ind w:firstLine="144"/>
        <w:rPr>
          <w:rFonts w:asciiTheme="minorHAnsi" w:hAnsiTheme="minorHAnsi" w:cstheme="minorHAnsi"/>
        </w:rPr>
      </w:pPr>
      <w:r w:rsidRPr="00F75231">
        <w:rPr>
          <w:rFonts w:asciiTheme="minorHAnsi" w:hAnsiTheme="minorHAnsi" w:cstheme="minorHAnsi"/>
        </w:rPr>
        <w:t>4 wejścia stereo 1/4″</w:t>
      </w:r>
    </w:p>
    <w:p w14:paraId="627D5401" w14:textId="77777777" w:rsidR="005165A9" w:rsidRPr="00F75231" w:rsidRDefault="005165A9" w:rsidP="00F75231">
      <w:pPr>
        <w:pStyle w:val="Textbody"/>
        <w:numPr>
          <w:ilvl w:val="0"/>
          <w:numId w:val="37"/>
        </w:numPr>
        <w:spacing w:after="0" w:line="360" w:lineRule="auto"/>
        <w:ind w:firstLine="144"/>
        <w:rPr>
          <w:rFonts w:asciiTheme="minorHAnsi" w:hAnsiTheme="minorHAnsi" w:cstheme="minorHAnsi"/>
        </w:rPr>
      </w:pPr>
      <w:r w:rsidRPr="00F75231">
        <w:rPr>
          <w:rFonts w:asciiTheme="minorHAnsi" w:hAnsiTheme="minorHAnsi" w:cstheme="minorHAnsi"/>
        </w:rPr>
        <w:t>12 programowy procesor efektów</w:t>
      </w:r>
    </w:p>
    <w:p w14:paraId="7D0CA28B" w14:textId="77777777" w:rsidR="005165A9" w:rsidRPr="00F75231" w:rsidRDefault="005165A9" w:rsidP="00F75231">
      <w:pPr>
        <w:pStyle w:val="Textbody"/>
        <w:numPr>
          <w:ilvl w:val="0"/>
          <w:numId w:val="37"/>
        </w:numPr>
        <w:spacing w:after="0" w:line="360" w:lineRule="auto"/>
        <w:ind w:firstLine="144"/>
        <w:rPr>
          <w:rFonts w:asciiTheme="minorHAnsi" w:hAnsiTheme="minorHAnsi" w:cstheme="minorHAnsi"/>
        </w:rPr>
      </w:pPr>
      <w:r w:rsidRPr="00F75231">
        <w:rPr>
          <w:rFonts w:asciiTheme="minorHAnsi" w:hAnsiTheme="minorHAnsi" w:cstheme="minorHAnsi"/>
        </w:rPr>
        <w:t>wejście/wyjście stereo RCA dla playbacku i nagrywania</w:t>
      </w:r>
    </w:p>
    <w:p w14:paraId="68C4BC2F" w14:textId="77777777" w:rsidR="005165A9" w:rsidRPr="00F75231" w:rsidRDefault="005165A9" w:rsidP="00F75231">
      <w:pPr>
        <w:pStyle w:val="Textbody"/>
        <w:numPr>
          <w:ilvl w:val="0"/>
          <w:numId w:val="37"/>
        </w:numPr>
        <w:spacing w:after="0" w:line="360" w:lineRule="auto"/>
        <w:ind w:firstLine="144"/>
        <w:rPr>
          <w:rFonts w:asciiTheme="minorHAnsi" w:hAnsiTheme="minorHAnsi" w:cstheme="minorHAnsi"/>
        </w:rPr>
      </w:pPr>
      <w:r w:rsidRPr="00F75231">
        <w:rPr>
          <w:rFonts w:asciiTheme="minorHAnsi" w:hAnsiTheme="minorHAnsi" w:cstheme="minorHAnsi"/>
        </w:rPr>
        <w:t>60mm suwak do kontroli poziomu wyjścia głównego Main L/R</w:t>
      </w:r>
    </w:p>
    <w:p w14:paraId="3852D3E1" w14:textId="66D62998" w:rsidR="00FF2B41" w:rsidRPr="00F75231" w:rsidRDefault="005165A9" w:rsidP="00F75231">
      <w:pPr>
        <w:pStyle w:val="Textbody"/>
        <w:numPr>
          <w:ilvl w:val="0"/>
          <w:numId w:val="37"/>
        </w:numPr>
        <w:spacing w:after="0" w:line="360" w:lineRule="auto"/>
        <w:ind w:firstLine="144"/>
        <w:rPr>
          <w:rFonts w:asciiTheme="minorHAnsi" w:hAnsiTheme="minorHAnsi" w:cstheme="minorHAnsi"/>
        </w:rPr>
      </w:pPr>
      <w:r w:rsidRPr="00F75231">
        <w:rPr>
          <w:rFonts w:asciiTheme="minorHAnsi" w:hAnsiTheme="minorHAnsi" w:cstheme="minorHAnsi"/>
        </w:rPr>
        <w:t>wyjście słuchawkowe i Control Room z kontrolą poziomu</w:t>
      </w:r>
    </w:p>
    <w:p w14:paraId="2D4E329C" w14:textId="13E41E92" w:rsidR="005165A9" w:rsidRPr="00F75231" w:rsidRDefault="005165A9" w:rsidP="00F75231">
      <w:pPr>
        <w:pStyle w:val="Textbody"/>
        <w:spacing w:after="0" w:line="360" w:lineRule="auto"/>
        <w:ind w:left="851" w:hanging="284"/>
        <w:rPr>
          <w:rFonts w:asciiTheme="minorHAnsi" w:hAnsiTheme="minorHAnsi" w:cstheme="minorHAnsi"/>
        </w:rPr>
      </w:pPr>
      <w:r w:rsidRPr="00F75231">
        <w:rPr>
          <w:rFonts w:asciiTheme="minorHAnsi" w:hAnsiTheme="minorHAnsi" w:cstheme="minorHAnsi"/>
        </w:rPr>
        <w:t>D. S</w:t>
      </w:r>
      <w:r w:rsidRPr="00F75231">
        <w:rPr>
          <w:rStyle w:val="StrongEmphasis"/>
          <w:rFonts w:asciiTheme="minorHAnsi" w:hAnsiTheme="minorHAnsi" w:cstheme="minorHAnsi"/>
        </w:rPr>
        <w:t>ystem bezprzewodowy z 2 mikrofonami do ręki</w:t>
      </w:r>
      <w:r w:rsidRPr="00F75231">
        <w:rPr>
          <w:rFonts w:asciiTheme="minorHAnsi" w:hAnsiTheme="minorHAnsi" w:cstheme="minorHAnsi"/>
        </w:rPr>
        <w:t xml:space="preserve"> - 1 kpl.:</w:t>
      </w:r>
    </w:p>
    <w:p w14:paraId="2BF84B7D" w14:textId="77777777" w:rsidR="005165A9" w:rsidRPr="00F75231" w:rsidRDefault="005165A9" w:rsidP="00F75231">
      <w:pPr>
        <w:pStyle w:val="Textbody"/>
        <w:numPr>
          <w:ilvl w:val="0"/>
          <w:numId w:val="36"/>
        </w:numPr>
        <w:spacing w:after="0" w:line="360" w:lineRule="auto"/>
        <w:ind w:left="1134"/>
        <w:rPr>
          <w:rFonts w:asciiTheme="minorHAnsi" w:hAnsiTheme="minorHAnsi" w:cstheme="minorHAnsi"/>
        </w:rPr>
      </w:pPr>
      <w:r w:rsidRPr="00F75231">
        <w:rPr>
          <w:rFonts w:asciiTheme="minorHAnsi" w:hAnsiTheme="minorHAnsi" w:cstheme="minorHAnsi"/>
        </w:rPr>
        <w:t>odbiornik UHF Diversity w obudowie rack 1 U,</w:t>
      </w:r>
    </w:p>
    <w:p w14:paraId="6F74B274" w14:textId="77777777" w:rsidR="005165A9" w:rsidRPr="00F75231" w:rsidRDefault="005165A9" w:rsidP="00F75231">
      <w:pPr>
        <w:pStyle w:val="Textbody"/>
        <w:numPr>
          <w:ilvl w:val="0"/>
          <w:numId w:val="36"/>
        </w:numPr>
        <w:spacing w:after="0" w:line="360" w:lineRule="auto"/>
        <w:ind w:left="1134"/>
        <w:rPr>
          <w:rFonts w:asciiTheme="minorHAnsi" w:hAnsiTheme="minorHAnsi" w:cstheme="minorHAnsi"/>
        </w:rPr>
      </w:pPr>
      <w:r w:rsidRPr="00F75231">
        <w:rPr>
          <w:rFonts w:asciiTheme="minorHAnsi" w:hAnsiTheme="minorHAnsi" w:cstheme="minorHAnsi"/>
        </w:rPr>
        <w:t>zakres częstotliwości nośnych 480~934MH,</w:t>
      </w:r>
    </w:p>
    <w:p w14:paraId="6AEF073F" w14:textId="77777777" w:rsidR="005165A9" w:rsidRPr="00F75231" w:rsidRDefault="005165A9" w:rsidP="00F75231">
      <w:pPr>
        <w:pStyle w:val="Textbody"/>
        <w:numPr>
          <w:ilvl w:val="0"/>
          <w:numId w:val="36"/>
        </w:numPr>
        <w:spacing w:after="0" w:line="360" w:lineRule="auto"/>
        <w:ind w:left="1134"/>
        <w:rPr>
          <w:rFonts w:asciiTheme="minorHAnsi" w:hAnsiTheme="minorHAnsi" w:cstheme="minorHAnsi"/>
        </w:rPr>
      </w:pPr>
      <w:r w:rsidRPr="00F75231">
        <w:rPr>
          <w:rFonts w:asciiTheme="minorHAnsi" w:hAnsiTheme="minorHAnsi" w:cstheme="minorHAnsi"/>
        </w:rPr>
        <w:t>961 presetów we wszystkich okienkach częstotliwości,</w:t>
      </w:r>
    </w:p>
    <w:p w14:paraId="6EF5E682" w14:textId="77777777" w:rsidR="005165A9" w:rsidRPr="00F75231" w:rsidRDefault="005165A9" w:rsidP="00F75231">
      <w:pPr>
        <w:pStyle w:val="Textbody"/>
        <w:numPr>
          <w:ilvl w:val="0"/>
          <w:numId w:val="36"/>
        </w:numPr>
        <w:spacing w:after="0" w:line="360" w:lineRule="auto"/>
        <w:ind w:left="1134"/>
        <w:rPr>
          <w:rFonts w:asciiTheme="minorHAnsi" w:hAnsiTheme="minorHAnsi" w:cstheme="minorHAnsi"/>
        </w:rPr>
      </w:pPr>
      <w:r w:rsidRPr="00F75231">
        <w:rPr>
          <w:rFonts w:asciiTheme="minorHAnsi" w:hAnsiTheme="minorHAnsi" w:cstheme="minorHAnsi"/>
        </w:rPr>
        <w:lastRenderedPageBreak/>
        <w:t>112 presetów w ramach jednego okienka częstotliwości,</w:t>
      </w:r>
    </w:p>
    <w:p w14:paraId="6A98F559" w14:textId="77777777" w:rsidR="005165A9" w:rsidRPr="00F75231" w:rsidRDefault="005165A9" w:rsidP="00F75231">
      <w:pPr>
        <w:pStyle w:val="Textbody"/>
        <w:numPr>
          <w:ilvl w:val="0"/>
          <w:numId w:val="36"/>
        </w:numPr>
        <w:spacing w:after="0" w:line="360" w:lineRule="auto"/>
        <w:ind w:left="1134"/>
        <w:rPr>
          <w:rFonts w:asciiTheme="minorHAnsi" w:hAnsiTheme="minorHAnsi" w:cstheme="minorHAnsi"/>
        </w:rPr>
      </w:pPr>
      <w:r w:rsidRPr="00F75231">
        <w:rPr>
          <w:rFonts w:asciiTheme="minorHAnsi" w:hAnsiTheme="minorHAnsi" w:cstheme="minorHAnsi"/>
        </w:rPr>
        <w:t>16 jednoczesnych kanałów w ramach jednego okienka częstotliwości,</w:t>
      </w:r>
    </w:p>
    <w:p w14:paraId="0909355F" w14:textId="77777777" w:rsidR="005165A9" w:rsidRPr="00F75231" w:rsidRDefault="005165A9" w:rsidP="00F75231">
      <w:pPr>
        <w:pStyle w:val="Textbody"/>
        <w:numPr>
          <w:ilvl w:val="0"/>
          <w:numId w:val="36"/>
        </w:numPr>
        <w:spacing w:after="0" w:line="360" w:lineRule="auto"/>
        <w:ind w:left="1134"/>
        <w:rPr>
          <w:rFonts w:asciiTheme="minorHAnsi" w:hAnsiTheme="minorHAnsi" w:cstheme="minorHAnsi"/>
        </w:rPr>
      </w:pPr>
      <w:r w:rsidRPr="00F75231">
        <w:rPr>
          <w:rFonts w:asciiTheme="minorHAnsi" w:hAnsiTheme="minorHAnsi" w:cstheme="minorHAnsi"/>
        </w:rPr>
        <w:t>system AutoScan</w:t>
      </w:r>
    </w:p>
    <w:p w14:paraId="41512F6A" w14:textId="77777777" w:rsidR="005165A9" w:rsidRPr="00F75231" w:rsidRDefault="005165A9" w:rsidP="00F75231">
      <w:pPr>
        <w:pStyle w:val="Textbody"/>
        <w:numPr>
          <w:ilvl w:val="0"/>
          <w:numId w:val="36"/>
        </w:numPr>
        <w:spacing w:after="0" w:line="360" w:lineRule="auto"/>
        <w:ind w:left="1134"/>
        <w:rPr>
          <w:rFonts w:asciiTheme="minorHAnsi" w:hAnsiTheme="minorHAnsi" w:cstheme="minorHAnsi"/>
        </w:rPr>
      </w:pPr>
      <w:r w:rsidRPr="00F75231">
        <w:rPr>
          <w:rFonts w:asciiTheme="minorHAnsi" w:hAnsiTheme="minorHAnsi" w:cstheme="minorHAnsi"/>
        </w:rPr>
        <w:t>funkcja ACT</w:t>
      </w:r>
    </w:p>
    <w:p w14:paraId="6294CE4C" w14:textId="77777777" w:rsidR="005165A9" w:rsidRPr="00F75231" w:rsidRDefault="005165A9" w:rsidP="00F75231">
      <w:pPr>
        <w:pStyle w:val="Textbody"/>
        <w:numPr>
          <w:ilvl w:val="0"/>
          <w:numId w:val="36"/>
        </w:numPr>
        <w:spacing w:after="0" w:line="360" w:lineRule="auto"/>
        <w:ind w:left="1134"/>
        <w:rPr>
          <w:rFonts w:asciiTheme="minorHAnsi" w:hAnsiTheme="minorHAnsi" w:cstheme="minorHAnsi"/>
        </w:rPr>
      </w:pPr>
      <w:r w:rsidRPr="00F75231">
        <w:rPr>
          <w:rFonts w:asciiTheme="minorHAnsi" w:hAnsiTheme="minorHAnsi" w:cstheme="minorHAnsi"/>
        </w:rPr>
        <w:t>ekran LCD</w:t>
      </w:r>
    </w:p>
    <w:p w14:paraId="01BB1CD2" w14:textId="77777777" w:rsidR="005165A9" w:rsidRPr="00F75231" w:rsidRDefault="005165A9" w:rsidP="00F75231">
      <w:pPr>
        <w:pStyle w:val="Textbody"/>
        <w:numPr>
          <w:ilvl w:val="0"/>
          <w:numId w:val="36"/>
        </w:numPr>
        <w:spacing w:after="0" w:line="360" w:lineRule="auto"/>
        <w:ind w:left="1134"/>
        <w:rPr>
          <w:rFonts w:asciiTheme="minorHAnsi" w:hAnsiTheme="minorHAnsi" w:cstheme="minorHAnsi"/>
        </w:rPr>
      </w:pPr>
      <w:r w:rsidRPr="00F75231">
        <w:rPr>
          <w:rFonts w:asciiTheme="minorHAnsi" w:hAnsiTheme="minorHAnsi" w:cstheme="minorHAnsi"/>
        </w:rPr>
        <w:t>wyjście symetryczne XLR, niesymetryczne TS oraz przełącznik poziomu wyjściowego Mic/Line,</w:t>
      </w:r>
    </w:p>
    <w:p w14:paraId="024D444A" w14:textId="77777777" w:rsidR="005165A9" w:rsidRPr="00F75231" w:rsidRDefault="005165A9" w:rsidP="00F75231">
      <w:pPr>
        <w:pStyle w:val="Textbody"/>
        <w:numPr>
          <w:ilvl w:val="0"/>
          <w:numId w:val="36"/>
        </w:numPr>
        <w:spacing w:after="0" w:line="360" w:lineRule="auto"/>
        <w:ind w:left="1134"/>
        <w:rPr>
          <w:rFonts w:asciiTheme="minorHAnsi" w:hAnsiTheme="minorHAnsi" w:cstheme="minorHAnsi"/>
        </w:rPr>
      </w:pPr>
      <w:r w:rsidRPr="00F75231">
        <w:rPr>
          <w:rFonts w:asciiTheme="minorHAnsi" w:hAnsiTheme="minorHAnsi" w:cstheme="minorHAnsi"/>
        </w:rPr>
        <w:t>pasmo przenoszenia 50Hz~18KHz,</w:t>
      </w:r>
    </w:p>
    <w:p w14:paraId="69416D80" w14:textId="4BA43B5C" w:rsidR="005165A9" w:rsidRPr="00F75231" w:rsidRDefault="005165A9" w:rsidP="00F75231">
      <w:pPr>
        <w:pStyle w:val="Textbody"/>
        <w:numPr>
          <w:ilvl w:val="0"/>
          <w:numId w:val="36"/>
        </w:numPr>
        <w:spacing w:after="0" w:line="360" w:lineRule="auto"/>
        <w:ind w:left="1134"/>
        <w:rPr>
          <w:rFonts w:asciiTheme="minorHAnsi" w:hAnsiTheme="minorHAnsi" w:cstheme="minorHAnsi"/>
        </w:rPr>
      </w:pPr>
      <w:r w:rsidRPr="00F75231">
        <w:rPr>
          <w:rFonts w:asciiTheme="minorHAnsi" w:hAnsiTheme="minorHAnsi" w:cstheme="minorHAnsi"/>
        </w:rPr>
        <w:t xml:space="preserve">odstęp od szumu </w:t>
      </w:r>
      <w:r w:rsidRPr="00F75231">
        <w:rPr>
          <w:rFonts w:asciiTheme="minorHAnsi" w:eastAsia="MS Gothic" w:hAnsiTheme="minorHAnsi" w:cstheme="minorHAnsi"/>
        </w:rPr>
        <w:t>＞</w:t>
      </w:r>
      <w:r w:rsidRPr="00F75231">
        <w:rPr>
          <w:rFonts w:asciiTheme="minorHAnsi" w:hAnsiTheme="minorHAnsi" w:cstheme="minorHAnsi"/>
        </w:rPr>
        <w:t xml:space="preserve">106dB(A), z niekształcenia </w:t>
      </w:r>
      <w:r w:rsidRPr="00F75231">
        <w:rPr>
          <w:rFonts w:asciiTheme="minorHAnsi" w:eastAsia="MS Gothic" w:hAnsiTheme="minorHAnsi" w:cstheme="minorHAnsi"/>
        </w:rPr>
        <w:t>＜</w:t>
      </w:r>
      <w:r w:rsidRPr="00F75231">
        <w:rPr>
          <w:rFonts w:asciiTheme="minorHAnsi" w:hAnsiTheme="minorHAnsi" w:cstheme="minorHAnsi"/>
        </w:rPr>
        <w:t>0.5%@1KHz, zasięg 100m,</w:t>
      </w:r>
    </w:p>
    <w:p w14:paraId="0E12B532" w14:textId="77777777" w:rsidR="005165A9" w:rsidRPr="00F75231" w:rsidRDefault="005165A9" w:rsidP="00F75231">
      <w:pPr>
        <w:pStyle w:val="Textbody"/>
        <w:spacing w:after="0" w:line="360" w:lineRule="auto"/>
        <w:ind w:left="851" w:hanging="284"/>
        <w:rPr>
          <w:rFonts w:asciiTheme="minorHAnsi" w:hAnsiTheme="minorHAnsi" w:cstheme="minorHAnsi"/>
        </w:rPr>
      </w:pPr>
      <w:r w:rsidRPr="00F75231">
        <w:rPr>
          <w:rFonts w:asciiTheme="minorHAnsi" w:hAnsiTheme="minorHAnsi" w:cstheme="minorHAnsi"/>
        </w:rPr>
        <w:t>E. Kabel audio do podłączenia kolumn głośnikowych 2 x 2,5mm - 470 metrów</w:t>
      </w:r>
    </w:p>
    <w:p w14:paraId="7EBDE7FF" w14:textId="77777777" w:rsidR="005165A9" w:rsidRPr="00F75231" w:rsidRDefault="005165A9" w:rsidP="00F75231">
      <w:pPr>
        <w:pStyle w:val="Textbody"/>
        <w:spacing w:after="0" w:line="360" w:lineRule="auto"/>
        <w:ind w:left="851" w:hanging="284"/>
        <w:rPr>
          <w:rFonts w:asciiTheme="minorHAnsi" w:hAnsiTheme="minorHAnsi" w:cstheme="minorHAnsi"/>
        </w:rPr>
      </w:pPr>
      <w:r w:rsidRPr="00F75231">
        <w:rPr>
          <w:rFonts w:asciiTheme="minorHAnsi" w:hAnsiTheme="minorHAnsi" w:cstheme="minorHAnsi"/>
        </w:rPr>
        <w:t>F. Kabel światłowodowy U-DQ(ZN)BH 4E lub równoważny - 470 metrów</w:t>
      </w:r>
    </w:p>
    <w:p w14:paraId="567A219D" w14:textId="77777777" w:rsidR="005165A9" w:rsidRPr="00F75231" w:rsidRDefault="005165A9" w:rsidP="00F75231">
      <w:pPr>
        <w:pStyle w:val="Textbody"/>
        <w:spacing w:after="0" w:line="360" w:lineRule="auto"/>
        <w:ind w:left="567"/>
        <w:rPr>
          <w:rFonts w:asciiTheme="minorHAnsi" w:hAnsiTheme="minorHAnsi" w:cstheme="minorHAnsi"/>
        </w:rPr>
      </w:pPr>
      <w:r w:rsidRPr="00F75231">
        <w:rPr>
          <w:rFonts w:asciiTheme="minorHAnsi" w:hAnsiTheme="minorHAnsi" w:cstheme="minorHAnsi"/>
        </w:rPr>
        <w:t>G. Rura karbowana peszel arot 40 mm lub równoważna – 360 metrów</w:t>
      </w:r>
    </w:p>
    <w:p w14:paraId="2668672B" w14:textId="77777777" w:rsidR="005165A9" w:rsidRPr="00F75231" w:rsidRDefault="005165A9" w:rsidP="00F75231">
      <w:pPr>
        <w:pStyle w:val="Textbody"/>
        <w:spacing w:after="0" w:line="360" w:lineRule="auto"/>
        <w:ind w:left="851" w:hanging="284"/>
        <w:rPr>
          <w:rFonts w:asciiTheme="minorHAnsi" w:hAnsiTheme="minorHAnsi" w:cstheme="minorHAnsi"/>
        </w:rPr>
      </w:pPr>
      <w:r w:rsidRPr="00F75231">
        <w:rPr>
          <w:rFonts w:asciiTheme="minorHAnsi" w:hAnsiTheme="minorHAnsi" w:cstheme="minorHAnsi"/>
        </w:rPr>
        <w:t>H. Położenie w ziemi rury karbowanej z kablem audio do kolumn głośnikowych oraz z kablem światłowodowym (do 4 słupów oświetleniowych) – 360 metrów</w:t>
      </w:r>
    </w:p>
    <w:p w14:paraId="0E4A9C04" w14:textId="77777777" w:rsidR="005165A9" w:rsidRPr="00F75231" w:rsidRDefault="005165A9" w:rsidP="00F75231">
      <w:pPr>
        <w:pStyle w:val="Textbody"/>
        <w:spacing w:after="0" w:line="360" w:lineRule="auto"/>
        <w:rPr>
          <w:rFonts w:asciiTheme="minorHAnsi" w:hAnsiTheme="minorHAnsi" w:cstheme="minorHAnsi"/>
        </w:rPr>
      </w:pPr>
    </w:p>
    <w:p w14:paraId="5F4FEC31" w14:textId="77777777" w:rsidR="005165A9" w:rsidRPr="00F75231" w:rsidRDefault="005165A9" w:rsidP="00F75231">
      <w:pPr>
        <w:pStyle w:val="Textbody"/>
        <w:spacing w:after="0" w:line="360" w:lineRule="auto"/>
        <w:rPr>
          <w:rFonts w:asciiTheme="minorHAnsi" w:hAnsiTheme="minorHAnsi" w:cstheme="minorHAnsi"/>
          <w:b/>
          <w:bCs/>
        </w:rPr>
      </w:pPr>
      <w:r w:rsidRPr="00F75231">
        <w:rPr>
          <w:rFonts w:asciiTheme="minorHAnsi" w:hAnsiTheme="minorHAnsi" w:cstheme="minorHAnsi"/>
          <w:b/>
          <w:bCs/>
        </w:rPr>
        <w:t>16. Szafki dla piłkarzy – 38 szt.</w:t>
      </w:r>
    </w:p>
    <w:p w14:paraId="1824EA1F" w14:textId="1C5DF4D7" w:rsidR="005165A9" w:rsidRPr="00F75231" w:rsidRDefault="005165A9" w:rsidP="00F75231">
      <w:pPr>
        <w:pStyle w:val="Textbody"/>
        <w:numPr>
          <w:ilvl w:val="0"/>
          <w:numId w:val="20"/>
        </w:numPr>
        <w:spacing w:after="0" w:line="360" w:lineRule="auto"/>
        <w:rPr>
          <w:rFonts w:asciiTheme="minorHAnsi" w:hAnsiTheme="minorHAnsi" w:cstheme="minorHAnsi"/>
        </w:rPr>
      </w:pPr>
      <w:r w:rsidRPr="00F75231">
        <w:rPr>
          <w:rFonts w:asciiTheme="minorHAnsi" w:hAnsiTheme="minorHAnsi" w:cstheme="minorHAnsi"/>
        </w:rPr>
        <w:t xml:space="preserve">szafki przeznaczone do dwóch szatni: do szatni gospodarzy – dla 20 piłkarzy oraz do szatni gości – dla 18 piłkarzy, </w:t>
      </w:r>
    </w:p>
    <w:p w14:paraId="5B366454" w14:textId="5758751B" w:rsidR="005165A9" w:rsidRPr="00F75231" w:rsidRDefault="005165A9" w:rsidP="00F75231">
      <w:pPr>
        <w:pStyle w:val="Akapitzlist"/>
        <w:numPr>
          <w:ilvl w:val="0"/>
          <w:numId w:val="20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 xml:space="preserve">szafki powinny składać się z pojedynczych modułów – jeden dla każdego piłkarza, a tym samym możliwość ustawienia każdego modułu oddzielnie. </w:t>
      </w:r>
    </w:p>
    <w:p w14:paraId="50B3C5C7" w14:textId="220FE97A" w:rsidR="005165A9" w:rsidRPr="00F75231" w:rsidRDefault="005165A9" w:rsidP="00F75231">
      <w:pPr>
        <w:pStyle w:val="Textbody"/>
        <w:numPr>
          <w:ilvl w:val="0"/>
          <w:numId w:val="20"/>
        </w:numPr>
        <w:spacing w:after="0" w:line="360" w:lineRule="auto"/>
        <w:rPr>
          <w:rFonts w:asciiTheme="minorHAnsi" w:hAnsiTheme="minorHAnsi" w:cstheme="minorHAnsi"/>
        </w:rPr>
      </w:pPr>
      <w:r w:rsidRPr="00F75231">
        <w:rPr>
          <w:rFonts w:asciiTheme="minorHAnsi" w:hAnsiTheme="minorHAnsi" w:cstheme="minorHAnsi"/>
        </w:rPr>
        <w:t>szafki do szatni gospodarzy: dla 20 piłkarzy składające się z 12 i 8 modułów,</w:t>
      </w:r>
    </w:p>
    <w:p w14:paraId="1BB74647" w14:textId="64E6701F" w:rsidR="005165A9" w:rsidRPr="00F75231" w:rsidRDefault="005165A9" w:rsidP="00F75231">
      <w:pPr>
        <w:pStyle w:val="Textbody"/>
        <w:numPr>
          <w:ilvl w:val="0"/>
          <w:numId w:val="20"/>
        </w:numPr>
        <w:spacing w:after="0" w:line="360" w:lineRule="auto"/>
        <w:rPr>
          <w:rFonts w:asciiTheme="minorHAnsi" w:hAnsiTheme="minorHAnsi" w:cstheme="minorHAnsi"/>
        </w:rPr>
      </w:pPr>
      <w:r w:rsidRPr="00F75231">
        <w:rPr>
          <w:rFonts w:asciiTheme="minorHAnsi" w:hAnsiTheme="minorHAnsi" w:cstheme="minorHAnsi"/>
        </w:rPr>
        <w:t>szafki do szatni gości: dla 18 piłkarzy składające się z 10 i 8 modułów,</w:t>
      </w:r>
    </w:p>
    <w:p w14:paraId="610FC33E" w14:textId="76AF5E67" w:rsidR="005165A9" w:rsidRPr="00F75231" w:rsidRDefault="005165A9" w:rsidP="00F75231">
      <w:pPr>
        <w:pStyle w:val="Textbody"/>
        <w:numPr>
          <w:ilvl w:val="0"/>
          <w:numId w:val="20"/>
        </w:numPr>
        <w:spacing w:after="0" w:line="360" w:lineRule="auto"/>
        <w:rPr>
          <w:rFonts w:asciiTheme="minorHAnsi" w:hAnsiTheme="minorHAnsi" w:cstheme="minorHAnsi"/>
        </w:rPr>
      </w:pPr>
      <w:r w:rsidRPr="00F75231">
        <w:rPr>
          <w:rFonts w:asciiTheme="minorHAnsi" w:hAnsiTheme="minorHAnsi" w:cstheme="minorHAnsi"/>
        </w:rPr>
        <w:t xml:space="preserve">szerokość jednego modułu (miejsce dla 1 piłkarza) to 50 cm, </w:t>
      </w:r>
    </w:p>
    <w:p w14:paraId="34C21D3B" w14:textId="75325BB7" w:rsidR="005165A9" w:rsidRPr="00F75231" w:rsidRDefault="005165A9" w:rsidP="00F75231">
      <w:pPr>
        <w:pStyle w:val="Textbody"/>
        <w:numPr>
          <w:ilvl w:val="0"/>
          <w:numId w:val="20"/>
        </w:numPr>
        <w:spacing w:after="0" w:line="360" w:lineRule="auto"/>
        <w:rPr>
          <w:rFonts w:asciiTheme="minorHAnsi" w:hAnsiTheme="minorHAnsi" w:cstheme="minorHAnsi"/>
        </w:rPr>
      </w:pPr>
      <w:r w:rsidRPr="00F75231">
        <w:rPr>
          <w:rFonts w:asciiTheme="minorHAnsi" w:hAnsiTheme="minorHAnsi" w:cstheme="minorHAnsi"/>
        </w:rPr>
        <w:t xml:space="preserve">wysokość 200 cm, </w:t>
      </w:r>
    </w:p>
    <w:p w14:paraId="15E83601" w14:textId="0E5D687F" w:rsidR="005165A9" w:rsidRPr="00F75231" w:rsidRDefault="005165A9" w:rsidP="00F75231">
      <w:pPr>
        <w:pStyle w:val="Textbody"/>
        <w:numPr>
          <w:ilvl w:val="0"/>
          <w:numId w:val="20"/>
        </w:numPr>
        <w:spacing w:after="0" w:line="360" w:lineRule="auto"/>
        <w:rPr>
          <w:rFonts w:asciiTheme="minorHAnsi" w:hAnsiTheme="minorHAnsi" w:cstheme="minorHAnsi"/>
        </w:rPr>
      </w:pPr>
      <w:r w:rsidRPr="00F75231">
        <w:rPr>
          <w:rFonts w:asciiTheme="minorHAnsi" w:hAnsiTheme="minorHAnsi" w:cstheme="minorHAnsi"/>
        </w:rPr>
        <w:lastRenderedPageBreak/>
        <w:t xml:space="preserve">głębokość szafki górnej 30 cm, </w:t>
      </w:r>
    </w:p>
    <w:p w14:paraId="086C887A" w14:textId="00E50BB4" w:rsidR="005165A9" w:rsidRPr="00F75231" w:rsidRDefault="005165A9" w:rsidP="00F75231">
      <w:pPr>
        <w:pStyle w:val="Textbody"/>
        <w:numPr>
          <w:ilvl w:val="0"/>
          <w:numId w:val="20"/>
        </w:numPr>
        <w:spacing w:after="0" w:line="360" w:lineRule="auto"/>
        <w:rPr>
          <w:rFonts w:asciiTheme="minorHAnsi" w:hAnsiTheme="minorHAnsi" w:cstheme="minorHAnsi"/>
        </w:rPr>
      </w:pPr>
      <w:r w:rsidRPr="00F75231">
        <w:rPr>
          <w:rFonts w:asciiTheme="minorHAnsi" w:hAnsiTheme="minorHAnsi" w:cstheme="minorHAnsi"/>
        </w:rPr>
        <w:t xml:space="preserve">w górnej części modułu szafka zamykana na klucz (zamek cylindryczny) – drzwiczki podnoszone (otwierane) do góry, </w:t>
      </w:r>
    </w:p>
    <w:p w14:paraId="46BC6811" w14:textId="5C1D2BF4" w:rsidR="005165A9" w:rsidRPr="00F75231" w:rsidRDefault="005165A9" w:rsidP="00F75231">
      <w:pPr>
        <w:pStyle w:val="Textbody"/>
        <w:numPr>
          <w:ilvl w:val="0"/>
          <w:numId w:val="20"/>
        </w:numPr>
        <w:spacing w:after="0" w:line="360" w:lineRule="auto"/>
        <w:rPr>
          <w:rFonts w:asciiTheme="minorHAnsi" w:hAnsiTheme="minorHAnsi" w:cstheme="minorHAnsi"/>
        </w:rPr>
      </w:pPr>
      <w:r w:rsidRPr="00F75231">
        <w:rPr>
          <w:rFonts w:asciiTheme="minorHAnsi" w:hAnsiTheme="minorHAnsi" w:cstheme="minorHAnsi"/>
        </w:rPr>
        <w:t xml:space="preserve">siedzisko głębsze o dodatkowe 30 cm, czyli w sumie 60 cm (jak na załączonym zdjęciu), </w:t>
      </w:r>
    </w:p>
    <w:p w14:paraId="44F13369" w14:textId="42F8BF68" w:rsidR="005165A9" w:rsidRPr="00F75231" w:rsidRDefault="005165A9" w:rsidP="00F75231">
      <w:pPr>
        <w:pStyle w:val="Textbody"/>
        <w:numPr>
          <w:ilvl w:val="0"/>
          <w:numId w:val="20"/>
        </w:numPr>
        <w:spacing w:after="0" w:line="360" w:lineRule="auto"/>
        <w:rPr>
          <w:rFonts w:asciiTheme="minorHAnsi" w:hAnsiTheme="minorHAnsi" w:cstheme="minorHAnsi"/>
        </w:rPr>
      </w:pPr>
      <w:r w:rsidRPr="00F75231">
        <w:rPr>
          <w:rFonts w:asciiTheme="minorHAnsi" w:hAnsiTheme="minorHAnsi" w:cstheme="minorHAnsi"/>
        </w:rPr>
        <w:t xml:space="preserve">na każdym siedzisku znajduje się tapicerowana gąbka o wymiarach 45 x 30 cm (38 szt.), </w:t>
      </w:r>
    </w:p>
    <w:p w14:paraId="744E17D0" w14:textId="6888EC54" w:rsidR="005165A9" w:rsidRPr="00F75231" w:rsidRDefault="005165A9" w:rsidP="00F75231">
      <w:pPr>
        <w:pStyle w:val="Akapitzlist"/>
        <w:numPr>
          <w:ilvl w:val="0"/>
          <w:numId w:val="20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 xml:space="preserve">kolor tapicerki siedziska: czarny, </w:t>
      </w:r>
    </w:p>
    <w:p w14:paraId="72F46A24" w14:textId="7A111592" w:rsidR="005165A9" w:rsidRPr="00F75231" w:rsidRDefault="005165A9" w:rsidP="00F75231">
      <w:pPr>
        <w:pStyle w:val="Akapitzlist"/>
        <w:numPr>
          <w:ilvl w:val="0"/>
          <w:numId w:val="20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>pod siedziskiem miejsce na obuwie,</w:t>
      </w:r>
    </w:p>
    <w:p w14:paraId="2598D05B" w14:textId="3FCAFC09" w:rsidR="005165A9" w:rsidRPr="00F75231" w:rsidRDefault="005165A9" w:rsidP="00F75231">
      <w:pPr>
        <w:pStyle w:val="Akapitzlist"/>
        <w:numPr>
          <w:ilvl w:val="0"/>
          <w:numId w:val="20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 xml:space="preserve">moduły z płyty mdf o standardowej grubości i w kolorze jasnoszarym, </w:t>
      </w:r>
    </w:p>
    <w:p w14:paraId="727DEE79" w14:textId="7E91055C" w:rsidR="005165A9" w:rsidRPr="00F75231" w:rsidRDefault="005165A9" w:rsidP="00F75231">
      <w:pPr>
        <w:pStyle w:val="Akapitzlist"/>
        <w:numPr>
          <w:ilvl w:val="0"/>
          <w:numId w:val="20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>drzwiczki górnej szafki w kolorze żółtym (kolor PANTONE 123C),</w:t>
      </w:r>
    </w:p>
    <w:p w14:paraId="643299BB" w14:textId="1B37E75F" w:rsidR="005165A9" w:rsidRPr="00F75231" w:rsidRDefault="005165A9" w:rsidP="00F75231">
      <w:pPr>
        <w:pStyle w:val="Akapitzlist"/>
        <w:numPr>
          <w:ilvl w:val="0"/>
          <w:numId w:val="20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 xml:space="preserve">zawiasy w drzwiczkach – samozamykające się na teleskopach, </w:t>
      </w:r>
    </w:p>
    <w:p w14:paraId="04408BDB" w14:textId="56105916" w:rsidR="005165A9" w:rsidRPr="00F75231" w:rsidRDefault="005165A9" w:rsidP="00F75231">
      <w:pPr>
        <w:pStyle w:val="Akapitzlist"/>
        <w:numPr>
          <w:ilvl w:val="0"/>
          <w:numId w:val="20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 xml:space="preserve">w każdej pojedynczej komorze modułu – drążek z przesuwnym wieszakami (5 szt. wieszaków na drążku), </w:t>
      </w:r>
    </w:p>
    <w:p w14:paraId="3B41F9C5" w14:textId="77777777" w:rsidR="005165A9" w:rsidRPr="00F75231" w:rsidRDefault="005165A9" w:rsidP="00F75231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6D17D0A8" w14:textId="77777777" w:rsidR="005165A9" w:rsidRPr="00F75231" w:rsidRDefault="005165A9" w:rsidP="00F75231">
      <w:p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F75231">
        <w:rPr>
          <w:rFonts w:asciiTheme="minorHAnsi" w:hAnsiTheme="minorHAnsi" w:cstheme="minorHAnsi"/>
          <w:b/>
          <w:bCs/>
          <w:sz w:val="24"/>
          <w:szCs w:val="24"/>
        </w:rPr>
        <w:t>17. Tablica taktyczna piłkarska z wyposażeniem – 1 szt.</w:t>
      </w:r>
    </w:p>
    <w:p w14:paraId="45ACB1EB" w14:textId="1DE559F0" w:rsidR="005165A9" w:rsidRPr="00F75231" w:rsidRDefault="005165A9" w:rsidP="00F75231">
      <w:pPr>
        <w:pStyle w:val="Akapitzlist"/>
        <w:numPr>
          <w:ilvl w:val="0"/>
          <w:numId w:val="2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 xml:space="preserve">kolor: biały z czarnymi liniami boiska, </w:t>
      </w:r>
    </w:p>
    <w:p w14:paraId="0D326C00" w14:textId="6C9D9777" w:rsidR="005165A9" w:rsidRPr="00F75231" w:rsidRDefault="005165A9" w:rsidP="00F75231">
      <w:pPr>
        <w:pStyle w:val="Akapitzlist"/>
        <w:numPr>
          <w:ilvl w:val="0"/>
          <w:numId w:val="2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>wymiary: 60 x 90 cm,</w:t>
      </w:r>
    </w:p>
    <w:p w14:paraId="6265F77E" w14:textId="4E51472C" w:rsidR="005165A9" w:rsidRPr="00F75231" w:rsidRDefault="005165A9" w:rsidP="00F75231">
      <w:pPr>
        <w:pStyle w:val="Akapitzlist"/>
        <w:numPr>
          <w:ilvl w:val="0"/>
          <w:numId w:val="2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 xml:space="preserve">suchościeralna, magnetyczna powierzchnia, </w:t>
      </w:r>
    </w:p>
    <w:p w14:paraId="7CD47F27" w14:textId="4F7FD6D2" w:rsidR="005165A9" w:rsidRPr="00F75231" w:rsidRDefault="005165A9" w:rsidP="00F75231">
      <w:pPr>
        <w:pStyle w:val="Akapitzlist"/>
        <w:numPr>
          <w:ilvl w:val="0"/>
          <w:numId w:val="21"/>
        </w:numPr>
        <w:spacing w:after="0" w:line="360" w:lineRule="auto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F7523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rama metalowa, </w:t>
      </w:r>
    </w:p>
    <w:p w14:paraId="7F1EE7F6" w14:textId="03C31E87" w:rsidR="005165A9" w:rsidRPr="00F75231" w:rsidRDefault="005165A9" w:rsidP="00F75231">
      <w:pPr>
        <w:pStyle w:val="Akapitzlist"/>
        <w:numPr>
          <w:ilvl w:val="0"/>
          <w:numId w:val="21"/>
        </w:numPr>
        <w:spacing w:after="0" w:line="360" w:lineRule="auto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F7523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możliwość zawieszenia na ścianie, </w:t>
      </w:r>
    </w:p>
    <w:p w14:paraId="5FB5BEAD" w14:textId="3CDAC2F4" w:rsidR="005165A9" w:rsidRPr="00F75231" w:rsidRDefault="005165A9" w:rsidP="00F75231">
      <w:pPr>
        <w:pStyle w:val="Akapitzlist"/>
        <w:numPr>
          <w:ilvl w:val="0"/>
          <w:numId w:val="21"/>
        </w:numPr>
        <w:spacing w:after="0" w:line="360" w:lineRule="auto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F7523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akcesoria – komplet magnesów imitujących zawodników w kolorze czerwonym, niebieskim, żółtym i czarnym, marker, gąbka.</w:t>
      </w:r>
    </w:p>
    <w:p w14:paraId="5A60EBDB" w14:textId="77777777" w:rsidR="005165A9" w:rsidRPr="00F75231" w:rsidRDefault="005165A9" w:rsidP="00F75231">
      <w:pPr>
        <w:spacing w:after="0" w:line="360" w:lineRule="auto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</w:p>
    <w:p w14:paraId="534517CF" w14:textId="77777777" w:rsidR="005165A9" w:rsidRPr="00F75231" w:rsidRDefault="005165A9" w:rsidP="00F75231">
      <w:p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F75231">
        <w:rPr>
          <w:rFonts w:asciiTheme="minorHAnsi" w:hAnsiTheme="minorHAnsi" w:cstheme="minorHAnsi"/>
          <w:b/>
          <w:bCs/>
          <w:sz w:val="24"/>
          <w:szCs w:val="24"/>
        </w:rPr>
        <w:t>18. Wielofunkcyjny atlas do ćwiczeń - 1 szt.</w:t>
      </w:r>
    </w:p>
    <w:p w14:paraId="1CAF4594" w14:textId="4232D6E1" w:rsidR="005165A9" w:rsidRPr="00F75231" w:rsidRDefault="005165A9" w:rsidP="00F75231">
      <w:pPr>
        <w:pStyle w:val="Akapitzlist"/>
        <w:numPr>
          <w:ilvl w:val="0"/>
          <w:numId w:val="2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 xml:space="preserve">możliwość ćwiczeń na 3 stanowiskach równocześnie, </w:t>
      </w:r>
    </w:p>
    <w:p w14:paraId="0B0D0F64" w14:textId="120E2056" w:rsidR="005165A9" w:rsidRPr="00F75231" w:rsidRDefault="005165A9" w:rsidP="00F75231">
      <w:pPr>
        <w:pStyle w:val="Akapitzlist"/>
        <w:numPr>
          <w:ilvl w:val="0"/>
          <w:numId w:val="2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lastRenderedPageBreak/>
        <w:t xml:space="preserve">wymiary nie większe niż: długość 220 cm, szerokość 280 cm, wysokość 210 cm, </w:t>
      </w:r>
    </w:p>
    <w:p w14:paraId="0F1433E4" w14:textId="3A2445E1" w:rsidR="005165A9" w:rsidRPr="00F75231" w:rsidRDefault="005165A9" w:rsidP="00F75231">
      <w:pPr>
        <w:pStyle w:val="Akapitzlist"/>
        <w:numPr>
          <w:ilvl w:val="0"/>
          <w:numId w:val="2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>maksymalna waga użytkownika: 120 kg</w:t>
      </w:r>
    </w:p>
    <w:p w14:paraId="15176D06" w14:textId="4BBCE7EC" w:rsidR="005165A9" w:rsidRPr="00F75231" w:rsidRDefault="005165A9" w:rsidP="00F75231">
      <w:pPr>
        <w:pStyle w:val="Akapitzlist"/>
        <w:numPr>
          <w:ilvl w:val="0"/>
          <w:numId w:val="2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 xml:space="preserve">waga stosu 72 kg, </w:t>
      </w:r>
    </w:p>
    <w:p w14:paraId="3EBE45B0" w14:textId="6AC9F1C7" w:rsidR="005165A9" w:rsidRPr="00F75231" w:rsidRDefault="005165A9" w:rsidP="00F75231">
      <w:pPr>
        <w:pStyle w:val="Akapitzlist"/>
        <w:numPr>
          <w:ilvl w:val="0"/>
          <w:numId w:val="2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 xml:space="preserve">profile konstrukcji 50 x 70 mm, </w:t>
      </w:r>
    </w:p>
    <w:p w14:paraId="248447DB" w14:textId="12D6E294" w:rsidR="005165A9" w:rsidRPr="00F75231" w:rsidRDefault="005165A9" w:rsidP="00F75231">
      <w:pPr>
        <w:pStyle w:val="Akapitzlist"/>
        <w:numPr>
          <w:ilvl w:val="0"/>
          <w:numId w:val="2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 xml:space="preserve">3 wyciągi, </w:t>
      </w:r>
    </w:p>
    <w:p w14:paraId="01C56B03" w14:textId="3120F20D" w:rsidR="005165A9" w:rsidRPr="00F75231" w:rsidRDefault="005165A9" w:rsidP="00F75231">
      <w:pPr>
        <w:pStyle w:val="Akapitzlist"/>
        <w:numPr>
          <w:ilvl w:val="0"/>
          <w:numId w:val="2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 xml:space="preserve">stacja motylkowa, do wyciskania na siedząco, modlitewnik, prostownik nóg, ławka prosta, ławka dolna, ławka skośna, poręcze, uchwyt do podciągania, prasa na nogi, </w:t>
      </w:r>
    </w:p>
    <w:p w14:paraId="0DA70C63" w14:textId="3D3732CA" w:rsidR="005165A9" w:rsidRPr="00F75231" w:rsidRDefault="005165A9" w:rsidP="00F75231">
      <w:pPr>
        <w:pStyle w:val="Akapitzlist"/>
        <w:numPr>
          <w:ilvl w:val="0"/>
          <w:numId w:val="2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>atlas posiada stosowne certyfikaty dopuszczające do użytku,</w:t>
      </w:r>
      <w:r w:rsidR="00F7523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C92F194" w14:textId="77777777" w:rsidR="005165A9" w:rsidRPr="00F75231" w:rsidRDefault="005165A9" w:rsidP="00F75231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0C4AB3C7" w14:textId="77777777" w:rsidR="005165A9" w:rsidRPr="00F75231" w:rsidRDefault="005165A9" w:rsidP="00F75231">
      <w:p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F75231">
        <w:rPr>
          <w:rFonts w:asciiTheme="minorHAnsi" w:hAnsiTheme="minorHAnsi" w:cstheme="minorHAnsi"/>
          <w:b/>
          <w:bCs/>
          <w:sz w:val="24"/>
          <w:szCs w:val="24"/>
        </w:rPr>
        <w:t>19. Drabinka do ćwiczeń gimnastycznych - 1 szt.</w:t>
      </w:r>
    </w:p>
    <w:p w14:paraId="28DF9A2F" w14:textId="7CA36011" w:rsidR="005165A9" w:rsidRPr="00F75231" w:rsidRDefault="005165A9" w:rsidP="00F75231">
      <w:pPr>
        <w:pStyle w:val="Akapitzlist"/>
        <w:numPr>
          <w:ilvl w:val="0"/>
          <w:numId w:val="35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 xml:space="preserve">wymiary: 195 x 80 cm, </w:t>
      </w:r>
    </w:p>
    <w:p w14:paraId="252ABC17" w14:textId="56932F4C" w:rsidR="005165A9" w:rsidRPr="00F75231" w:rsidRDefault="005165A9" w:rsidP="00F75231">
      <w:pPr>
        <w:pStyle w:val="Akapitzlist"/>
        <w:numPr>
          <w:ilvl w:val="0"/>
          <w:numId w:val="35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>akcesoria do mocowania do ściany,</w:t>
      </w:r>
    </w:p>
    <w:p w14:paraId="737E8EFA" w14:textId="4256A544" w:rsidR="005165A9" w:rsidRPr="00F75231" w:rsidRDefault="005165A9" w:rsidP="00F75231">
      <w:pPr>
        <w:pStyle w:val="Akapitzlist"/>
        <w:numPr>
          <w:ilvl w:val="0"/>
          <w:numId w:val="35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 xml:space="preserve">drewno lakierowane, </w:t>
      </w:r>
    </w:p>
    <w:p w14:paraId="593FF7BE" w14:textId="06423BC4" w:rsidR="005165A9" w:rsidRPr="00F75231" w:rsidRDefault="005165A9" w:rsidP="00F75231">
      <w:pPr>
        <w:pStyle w:val="Akapitzlist"/>
        <w:numPr>
          <w:ilvl w:val="0"/>
          <w:numId w:val="35"/>
        </w:numPr>
        <w:shd w:val="clear" w:color="auto" w:fill="FFFFFF"/>
        <w:spacing w:after="0" w:line="360" w:lineRule="auto"/>
        <w:rPr>
          <w:rFonts w:asciiTheme="minorHAnsi" w:eastAsia="Times New Roman" w:hAnsiTheme="minorHAnsi" w:cstheme="minorHAnsi"/>
          <w:color w:val="333333"/>
          <w:sz w:val="24"/>
          <w:szCs w:val="24"/>
          <w:lang w:eastAsia="pl-PL"/>
        </w:rPr>
      </w:pPr>
      <w:r w:rsidRPr="00F75231">
        <w:rPr>
          <w:rFonts w:asciiTheme="minorHAnsi" w:eastAsia="Times New Roman" w:hAnsiTheme="minorHAnsi" w:cstheme="minorHAnsi"/>
          <w:color w:val="333333"/>
          <w:sz w:val="24"/>
          <w:szCs w:val="24"/>
          <w:lang w:eastAsia="pl-PL"/>
        </w:rPr>
        <w:t xml:space="preserve">produkt spełnia normy bezpieczeństwa PN-EN 12346:2001. </w:t>
      </w:r>
    </w:p>
    <w:p w14:paraId="061015A9" w14:textId="77777777" w:rsidR="005165A9" w:rsidRPr="00F75231" w:rsidRDefault="005165A9" w:rsidP="00F75231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321B9B82" w14:textId="77777777" w:rsidR="005165A9" w:rsidRPr="00F75231" w:rsidRDefault="005165A9" w:rsidP="00F75231">
      <w:p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F75231">
        <w:rPr>
          <w:rFonts w:asciiTheme="minorHAnsi" w:hAnsiTheme="minorHAnsi" w:cstheme="minorHAnsi"/>
          <w:b/>
          <w:bCs/>
          <w:sz w:val="24"/>
          <w:szCs w:val="24"/>
        </w:rPr>
        <w:t>20. Ekran projekcyjny do rzutnika, elektryczny, podwieszany do sufitu - 1 szt.</w:t>
      </w:r>
    </w:p>
    <w:p w14:paraId="68299D05" w14:textId="232098A5" w:rsidR="005165A9" w:rsidRPr="00F75231" w:rsidRDefault="005165A9" w:rsidP="00F75231">
      <w:pPr>
        <w:pStyle w:val="Akapitzlist"/>
        <w:numPr>
          <w:ilvl w:val="0"/>
          <w:numId w:val="3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>obudowa metalowa w kolorze białym,</w:t>
      </w:r>
    </w:p>
    <w:p w14:paraId="1F79BE02" w14:textId="7E01883B" w:rsidR="005165A9" w:rsidRPr="00F75231" w:rsidRDefault="005165A9" w:rsidP="00F75231">
      <w:pPr>
        <w:pStyle w:val="Akapitzlist"/>
        <w:numPr>
          <w:ilvl w:val="0"/>
          <w:numId w:val="3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>ekran w kolorze matowym białym,</w:t>
      </w:r>
      <w:r w:rsidR="00F7523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C7B0980" w14:textId="29AB670B" w:rsidR="005165A9" w:rsidRPr="00F75231" w:rsidRDefault="005165A9" w:rsidP="00F75231">
      <w:pPr>
        <w:pStyle w:val="Akapitzlist"/>
        <w:numPr>
          <w:ilvl w:val="0"/>
          <w:numId w:val="3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>rozmiar ekranu: 2450 x 1880 mm</w:t>
      </w:r>
    </w:p>
    <w:p w14:paraId="372844DF" w14:textId="2E43AF72" w:rsidR="005165A9" w:rsidRPr="00F75231" w:rsidRDefault="005165A9" w:rsidP="00F75231">
      <w:pPr>
        <w:pStyle w:val="Akapitzlist"/>
        <w:numPr>
          <w:ilvl w:val="0"/>
          <w:numId w:val="3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 xml:space="preserve">montowany do sufitu, </w:t>
      </w:r>
    </w:p>
    <w:p w14:paraId="1EE702E5" w14:textId="42352FE2" w:rsidR="005165A9" w:rsidRPr="00F75231" w:rsidRDefault="005165A9" w:rsidP="00F75231">
      <w:pPr>
        <w:pStyle w:val="Akapitzlist"/>
        <w:numPr>
          <w:ilvl w:val="0"/>
          <w:numId w:val="3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 xml:space="preserve">sterowanie pilotem, </w:t>
      </w:r>
    </w:p>
    <w:p w14:paraId="1F66C38A" w14:textId="37BA7466" w:rsidR="005165A9" w:rsidRPr="00F75231" w:rsidRDefault="005165A9" w:rsidP="00F75231">
      <w:pPr>
        <w:pStyle w:val="Akapitzlist"/>
        <w:numPr>
          <w:ilvl w:val="0"/>
          <w:numId w:val="3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>współczynnik odbicia g=1.0.</w:t>
      </w:r>
    </w:p>
    <w:p w14:paraId="44684F63" w14:textId="77777777" w:rsidR="005165A9" w:rsidRPr="00F75231" w:rsidRDefault="005165A9" w:rsidP="00F75231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70BA6307" w14:textId="77777777" w:rsidR="005165A9" w:rsidRPr="00F75231" w:rsidRDefault="005165A9" w:rsidP="00F75231">
      <w:p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F75231">
        <w:rPr>
          <w:rFonts w:asciiTheme="minorHAnsi" w:hAnsiTheme="minorHAnsi" w:cstheme="minorHAnsi"/>
          <w:b/>
          <w:bCs/>
          <w:sz w:val="24"/>
          <w:szCs w:val="24"/>
        </w:rPr>
        <w:t>21. Biurko - 1 szt.</w:t>
      </w:r>
    </w:p>
    <w:p w14:paraId="3975EA1F" w14:textId="50EEE4C0" w:rsidR="005165A9" w:rsidRPr="00F75231" w:rsidRDefault="005165A9" w:rsidP="00F75231">
      <w:pPr>
        <w:pStyle w:val="Akapitzlist"/>
        <w:numPr>
          <w:ilvl w:val="0"/>
          <w:numId w:val="3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lastRenderedPageBreak/>
        <w:t xml:space="preserve">kolor: jasnoszary, </w:t>
      </w:r>
    </w:p>
    <w:p w14:paraId="7BA3745C" w14:textId="2DBB4E47" w:rsidR="005165A9" w:rsidRPr="00F75231" w:rsidRDefault="005165A9" w:rsidP="00F75231">
      <w:pPr>
        <w:pStyle w:val="Akapitzlist"/>
        <w:numPr>
          <w:ilvl w:val="0"/>
          <w:numId w:val="3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>wymiary: wysokość 75 cm, szerokość 100 cm, głębokość 55 cm,</w:t>
      </w:r>
    </w:p>
    <w:p w14:paraId="48B3EA1A" w14:textId="4FD6970F" w:rsidR="005165A9" w:rsidRPr="00F75231" w:rsidRDefault="005165A9" w:rsidP="00F75231">
      <w:pPr>
        <w:pStyle w:val="Akapitzlist"/>
        <w:numPr>
          <w:ilvl w:val="0"/>
          <w:numId w:val="3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>materiał: płyta mdf o standardowej grubości,</w:t>
      </w:r>
    </w:p>
    <w:p w14:paraId="3928CAE0" w14:textId="765AE8DC" w:rsidR="005165A9" w:rsidRPr="00F75231" w:rsidRDefault="005165A9" w:rsidP="00F75231">
      <w:pPr>
        <w:pStyle w:val="Akapitzlist"/>
        <w:numPr>
          <w:ilvl w:val="0"/>
          <w:numId w:val="3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>szuflada i szafka z uchwytami do otwierania.</w:t>
      </w:r>
    </w:p>
    <w:p w14:paraId="3F52E385" w14:textId="77777777" w:rsidR="00FF2B41" w:rsidRPr="00F75231" w:rsidRDefault="00FF2B41" w:rsidP="00F75231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13332633" w14:textId="77777777" w:rsidR="005165A9" w:rsidRPr="00F75231" w:rsidRDefault="005165A9" w:rsidP="00F75231">
      <w:p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F75231">
        <w:rPr>
          <w:rFonts w:asciiTheme="minorHAnsi" w:hAnsiTheme="minorHAnsi" w:cstheme="minorHAnsi"/>
          <w:b/>
          <w:bCs/>
          <w:sz w:val="24"/>
          <w:szCs w:val="24"/>
        </w:rPr>
        <w:t>22. Krzesło konferencyjne – 4 szt.</w:t>
      </w:r>
    </w:p>
    <w:p w14:paraId="2C4D240E" w14:textId="47D0FA19" w:rsidR="005165A9" w:rsidRPr="00F75231" w:rsidRDefault="005165A9" w:rsidP="00F75231">
      <w:pPr>
        <w:pStyle w:val="Akapitzlist"/>
        <w:numPr>
          <w:ilvl w:val="0"/>
          <w:numId w:val="3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 xml:space="preserve">stalowa czarna rama, </w:t>
      </w:r>
    </w:p>
    <w:p w14:paraId="266D0966" w14:textId="19B84289" w:rsidR="005165A9" w:rsidRPr="00F75231" w:rsidRDefault="005165A9" w:rsidP="00F75231">
      <w:pPr>
        <w:pStyle w:val="Akapitzlist"/>
        <w:numPr>
          <w:ilvl w:val="0"/>
          <w:numId w:val="3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 xml:space="preserve">szara tapicerka na siedzisku i oparciu – tkanina, </w:t>
      </w:r>
    </w:p>
    <w:p w14:paraId="400E5F81" w14:textId="60F6B987" w:rsidR="005165A9" w:rsidRPr="00F75231" w:rsidRDefault="005165A9" w:rsidP="00F75231">
      <w:pPr>
        <w:pStyle w:val="Akapitzlist"/>
        <w:numPr>
          <w:ilvl w:val="0"/>
          <w:numId w:val="3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>osłona oparcia z tworzywa sztucznego,</w:t>
      </w:r>
    </w:p>
    <w:p w14:paraId="02729C5A" w14:textId="77777777" w:rsidR="005165A9" w:rsidRPr="00F75231" w:rsidRDefault="005165A9" w:rsidP="00F75231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01E4DCED" w14:textId="77777777" w:rsidR="005165A9" w:rsidRPr="00F75231" w:rsidRDefault="005165A9" w:rsidP="00F75231">
      <w:p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F75231">
        <w:rPr>
          <w:rFonts w:asciiTheme="minorHAnsi" w:hAnsiTheme="minorHAnsi" w:cstheme="minorHAnsi"/>
          <w:b/>
          <w:bCs/>
          <w:sz w:val="24"/>
          <w:szCs w:val="24"/>
        </w:rPr>
        <w:t xml:space="preserve">23. Szafa metalowa ubraniowa dla 3 osób – 1 komplet </w:t>
      </w:r>
    </w:p>
    <w:p w14:paraId="43FC145E" w14:textId="28276CCD" w:rsidR="005165A9" w:rsidRPr="00F75231" w:rsidRDefault="005165A9" w:rsidP="00F75231">
      <w:pPr>
        <w:pStyle w:val="Akapitzlist"/>
        <w:numPr>
          <w:ilvl w:val="0"/>
          <w:numId w:val="3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 xml:space="preserve">kolor: jasnoszary, </w:t>
      </w:r>
    </w:p>
    <w:p w14:paraId="38A62154" w14:textId="2493E3E7" w:rsidR="005165A9" w:rsidRPr="00F75231" w:rsidRDefault="005165A9" w:rsidP="00F75231">
      <w:pPr>
        <w:pStyle w:val="Akapitzlist"/>
        <w:numPr>
          <w:ilvl w:val="0"/>
          <w:numId w:val="3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>wymiary: 1800x885x490 mm,</w:t>
      </w:r>
    </w:p>
    <w:p w14:paraId="585954C7" w14:textId="4A11424C" w:rsidR="005165A9" w:rsidRPr="00F75231" w:rsidRDefault="005165A9" w:rsidP="00F75231">
      <w:pPr>
        <w:pStyle w:val="Akapitzlist"/>
        <w:numPr>
          <w:ilvl w:val="0"/>
          <w:numId w:val="3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 xml:space="preserve">szafa trzyczęściowa, </w:t>
      </w:r>
    </w:p>
    <w:p w14:paraId="76163825" w14:textId="2DD9B89E" w:rsidR="005165A9" w:rsidRPr="00F75231" w:rsidRDefault="005165A9" w:rsidP="00F75231">
      <w:pPr>
        <w:pStyle w:val="Akapitzlist"/>
        <w:numPr>
          <w:ilvl w:val="0"/>
          <w:numId w:val="3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 xml:space="preserve">w każdej części drążek na wieszaki oraz u góry jedna półka, </w:t>
      </w:r>
    </w:p>
    <w:p w14:paraId="4D74EC2F" w14:textId="64D2FF80" w:rsidR="005165A9" w:rsidRPr="00F75231" w:rsidRDefault="005165A9" w:rsidP="00F75231">
      <w:pPr>
        <w:pStyle w:val="Akapitzlist"/>
        <w:numPr>
          <w:ilvl w:val="0"/>
          <w:numId w:val="3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>każda z trzech części zamykana na klucz.</w:t>
      </w:r>
    </w:p>
    <w:p w14:paraId="127C5151" w14:textId="77777777" w:rsidR="005165A9" w:rsidRPr="00F75231" w:rsidRDefault="005165A9" w:rsidP="00F75231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1F2521D5" w14:textId="77777777" w:rsidR="005165A9" w:rsidRPr="00F75231" w:rsidRDefault="005165A9" w:rsidP="00F75231">
      <w:p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F75231">
        <w:rPr>
          <w:rFonts w:asciiTheme="minorHAnsi" w:hAnsiTheme="minorHAnsi" w:cstheme="minorHAnsi"/>
          <w:b/>
          <w:bCs/>
          <w:sz w:val="24"/>
          <w:szCs w:val="24"/>
        </w:rPr>
        <w:t xml:space="preserve">24. Szafa metalowa na stroje – 4 szt. </w:t>
      </w:r>
    </w:p>
    <w:p w14:paraId="6E8FB6D4" w14:textId="30898487" w:rsidR="005165A9" w:rsidRPr="00F75231" w:rsidRDefault="005165A9" w:rsidP="00F75231">
      <w:pPr>
        <w:pStyle w:val="Akapitzlist"/>
        <w:numPr>
          <w:ilvl w:val="0"/>
          <w:numId w:val="30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 xml:space="preserve">kolor: jasnoszary (zbliżony do RAL 7035), </w:t>
      </w:r>
    </w:p>
    <w:p w14:paraId="1A65C3AD" w14:textId="7DFC333E" w:rsidR="005165A9" w:rsidRPr="00F75231" w:rsidRDefault="005165A9" w:rsidP="00F75231">
      <w:pPr>
        <w:pStyle w:val="Akapitzlist"/>
        <w:numPr>
          <w:ilvl w:val="0"/>
          <w:numId w:val="30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 xml:space="preserve">wymiar: 2000x1200x420 mm, </w:t>
      </w:r>
    </w:p>
    <w:p w14:paraId="4D10839C" w14:textId="6C38EF1C" w:rsidR="005165A9" w:rsidRPr="00F75231" w:rsidRDefault="005165A9" w:rsidP="00F75231">
      <w:pPr>
        <w:pStyle w:val="Akapitzlist"/>
        <w:numPr>
          <w:ilvl w:val="0"/>
          <w:numId w:val="30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 xml:space="preserve">drzwi przesuwne, </w:t>
      </w:r>
    </w:p>
    <w:p w14:paraId="0D95E79E" w14:textId="4C974C1B" w:rsidR="005165A9" w:rsidRPr="00F75231" w:rsidRDefault="005165A9" w:rsidP="00F75231">
      <w:pPr>
        <w:pStyle w:val="Akapitzlist"/>
        <w:numPr>
          <w:ilvl w:val="0"/>
          <w:numId w:val="30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>4 półki metalowe z możliwością regulacji odległości między półkami,</w:t>
      </w:r>
    </w:p>
    <w:p w14:paraId="4AE35A1C" w14:textId="7DA61E08" w:rsidR="005165A9" w:rsidRPr="00F75231" w:rsidRDefault="005165A9" w:rsidP="00F75231">
      <w:pPr>
        <w:pStyle w:val="Akapitzlist"/>
        <w:numPr>
          <w:ilvl w:val="0"/>
          <w:numId w:val="30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>zamykana na zamek.</w:t>
      </w:r>
    </w:p>
    <w:p w14:paraId="0F04C97A" w14:textId="77777777" w:rsidR="005165A9" w:rsidRPr="00F75231" w:rsidRDefault="005165A9" w:rsidP="00F75231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45B216FA" w14:textId="77777777" w:rsidR="005165A9" w:rsidRPr="00F75231" w:rsidRDefault="005165A9" w:rsidP="00F75231">
      <w:p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F75231">
        <w:rPr>
          <w:rFonts w:asciiTheme="minorHAnsi" w:hAnsiTheme="minorHAnsi" w:cstheme="minorHAnsi"/>
          <w:b/>
          <w:bCs/>
          <w:sz w:val="24"/>
          <w:szCs w:val="24"/>
        </w:rPr>
        <w:lastRenderedPageBreak/>
        <w:t>25. Pralka – 1 szt.</w:t>
      </w:r>
    </w:p>
    <w:p w14:paraId="5C283D80" w14:textId="02E01274" w:rsidR="005165A9" w:rsidRPr="00F75231" w:rsidRDefault="005165A9" w:rsidP="00F75231">
      <w:pPr>
        <w:pStyle w:val="Akapitzlist"/>
        <w:numPr>
          <w:ilvl w:val="0"/>
          <w:numId w:val="29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 xml:space="preserve">załadunek od przodu, </w:t>
      </w:r>
    </w:p>
    <w:p w14:paraId="0ECC38AF" w14:textId="0734DB6D" w:rsidR="005165A9" w:rsidRPr="00F75231" w:rsidRDefault="005165A9" w:rsidP="00F75231">
      <w:pPr>
        <w:pStyle w:val="Akapitzlist"/>
        <w:numPr>
          <w:ilvl w:val="0"/>
          <w:numId w:val="29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 xml:space="preserve">pojemność 9 kg, </w:t>
      </w:r>
    </w:p>
    <w:p w14:paraId="4BA75B9A" w14:textId="5512DA3D" w:rsidR="005165A9" w:rsidRPr="00F75231" w:rsidRDefault="005165A9" w:rsidP="00F75231">
      <w:pPr>
        <w:pStyle w:val="Akapitzlist"/>
        <w:numPr>
          <w:ilvl w:val="0"/>
          <w:numId w:val="29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 xml:space="preserve">aktualna klasa energetyczna: minimum C lub wyższa (A lub B), </w:t>
      </w:r>
    </w:p>
    <w:p w14:paraId="6E720E77" w14:textId="1634B6DE" w:rsidR="005165A9" w:rsidRPr="00F75231" w:rsidRDefault="005165A9" w:rsidP="00F75231">
      <w:pPr>
        <w:pStyle w:val="Akapitzlist"/>
        <w:numPr>
          <w:ilvl w:val="0"/>
          <w:numId w:val="29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 xml:space="preserve">regulacja prędkości wirowania, </w:t>
      </w:r>
    </w:p>
    <w:p w14:paraId="28A1DE2C" w14:textId="73D0DEB7" w:rsidR="005165A9" w:rsidRPr="00F75231" w:rsidRDefault="005165A9" w:rsidP="00F75231">
      <w:pPr>
        <w:pStyle w:val="Akapitzlist"/>
        <w:numPr>
          <w:ilvl w:val="0"/>
          <w:numId w:val="29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 xml:space="preserve">regulacja temperatury, </w:t>
      </w:r>
    </w:p>
    <w:p w14:paraId="64D50A09" w14:textId="3972C6FC" w:rsidR="005165A9" w:rsidRPr="00F75231" w:rsidRDefault="005165A9" w:rsidP="00F75231">
      <w:pPr>
        <w:pStyle w:val="Akapitzlist"/>
        <w:numPr>
          <w:ilvl w:val="0"/>
          <w:numId w:val="29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 xml:space="preserve">wyświetlanie pozostałego czasu prania, </w:t>
      </w:r>
    </w:p>
    <w:p w14:paraId="5BEEE31E" w14:textId="0DC26D0D" w:rsidR="005165A9" w:rsidRPr="00F75231" w:rsidRDefault="005165A9" w:rsidP="00F75231">
      <w:pPr>
        <w:pStyle w:val="Akapitzlist"/>
        <w:numPr>
          <w:ilvl w:val="0"/>
          <w:numId w:val="29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 xml:space="preserve">system czyszczenia bębna, </w:t>
      </w:r>
    </w:p>
    <w:p w14:paraId="768BECA8" w14:textId="468D5751" w:rsidR="005165A9" w:rsidRPr="00F75231" w:rsidRDefault="005165A9" w:rsidP="00F75231">
      <w:pPr>
        <w:pStyle w:val="Akapitzlist"/>
        <w:numPr>
          <w:ilvl w:val="0"/>
          <w:numId w:val="29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 xml:space="preserve">start/pauza z opcją dołożenia prania, </w:t>
      </w:r>
    </w:p>
    <w:p w14:paraId="7102E569" w14:textId="4DFED09E" w:rsidR="005165A9" w:rsidRPr="00F75231" w:rsidRDefault="005165A9" w:rsidP="00F75231">
      <w:pPr>
        <w:pStyle w:val="Akapitzlist"/>
        <w:numPr>
          <w:ilvl w:val="0"/>
          <w:numId w:val="29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>menu w języku polskim,</w:t>
      </w:r>
    </w:p>
    <w:p w14:paraId="1727DB11" w14:textId="72B2720D" w:rsidR="005165A9" w:rsidRPr="00F75231" w:rsidRDefault="005165A9" w:rsidP="00F75231">
      <w:pPr>
        <w:pStyle w:val="Akapitzlist"/>
        <w:numPr>
          <w:ilvl w:val="0"/>
          <w:numId w:val="29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 xml:space="preserve">blokada przedwczesnego otwarcia drzwiczek, </w:t>
      </w:r>
    </w:p>
    <w:p w14:paraId="6F0BE0A2" w14:textId="7E7CE81F" w:rsidR="005165A9" w:rsidRPr="00F75231" w:rsidRDefault="005165A9" w:rsidP="00F75231">
      <w:pPr>
        <w:pStyle w:val="Akapitzlist"/>
        <w:numPr>
          <w:ilvl w:val="0"/>
          <w:numId w:val="29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 xml:space="preserve">równomierne rozłożenie ładunku, </w:t>
      </w:r>
    </w:p>
    <w:p w14:paraId="35B58F4D" w14:textId="2E2EE241" w:rsidR="005165A9" w:rsidRPr="00F75231" w:rsidRDefault="005165A9" w:rsidP="00F75231">
      <w:pPr>
        <w:pStyle w:val="Akapitzlist"/>
        <w:numPr>
          <w:ilvl w:val="0"/>
          <w:numId w:val="29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>program do odzieży sportowej,</w:t>
      </w:r>
    </w:p>
    <w:p w14:paraId="11475EE8" w14:textId="45AC5742" w:rsidR="005165A9" w:rsidRPr="00F75231" w:rsidRDefault="005165A9" w:rsidP="00F75231">
      <w:pPr>
        <w:pStyle w:val="Akapitzlist"/>
        <w:numPr>
          <w:ilvl w:val="0"/>
          <w:numId w:val="29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>maksymalna prędkość wirowania: 1400obr./min</w:t>
      </w:r>
    </w:p>
    <w:p w14:paraId="7A10AD44" w14:textId="77777777" w:rsidR="005165A9" w:rsidRPr="00F75231" w:rsidRDefault="005165A9" w:rsidP="00F75231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6CD3F260" w14:textId="77777777" w:rsidR="005165A9" w:rsidRPr="00F75231" w:rsidRDefault="005165A9" w:rsidP="00F75231">
      <w:p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F75231">
        <w:rPr>
          <w:rFonts w:asciiTheme="minorHAnsi" w:hAnsiTheme="minorHAnsi" w:cstheme="minorHAnsi"/>
          <w:b/>
          <w:bCs/>
          <w:sz w:val="24"/>
          <w:szCs w:val="24"/>
        </w:rPr>
        <w:t>26. Suszarka – 1 szt.</w:t>
      </w:r>
    </w:p>
    <w:p w14:paraId="1A0643A4" w14:textId="47309D40" w:rsidR="005165A9" w:rsidRPr="00F75231" w:rsidRDefault="005165A9" w:rsidP="00F75231">
      <w:pPr>
        <w:pStyle w:val="Akapitzlist"/>
        <w:numPr>
          <w:ilvl w:val="0"/>
          <w:numId w:val="28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 xml:space="preserve">załadunek od przodu, </w:t>
      </w:r>
    </w:p>
    <w:p w14:paraId="7D5D9A4E" w14:textId="35563BE8" w:rsidR="005165A9" w:rsidRPr="00F75231" w:rsidRDefault="005165A9" w:rsidP="00F75231">
      <w:pPr>
        <w:pStyle w:val="Akapitzlist"/>
        <w:numPr>
          <w:ilvl w:val="0"/>
          <w:numId w:val="28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 xml:space="preserve">pojemność 9 kg, </w:t>
      </w:r>
    </w:p>
    <w:p w14:paraId="0AF5973A" w14:textId="17FEDF03" w:rsidR="005165A9" w:rsidRPr="00F75231" w:rsidRDefault="005165A9" w:rsidP="00F75231">
      <w:pPr>
        <w:pStyle w:val="Akapitzlist"/>
        <w:numPr>
          <w:ilvl w:val="0"/>
          <w:numId w:val="28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 xml:space="preserve">aktualna klasa energetyczna: minimum C lub wyższa (A lub B), </w:t>
      </w:r>
    </w:p>
    <w:p w14:paraId="0AB74D56" w14:textId="45D1AB66" w:rsidR="005165A9" w:rsidRPr="00F75231" w:rsidRDefault="005165A9" w:rsidP="00F75231">
      <w:pPr>
        <w:pStyle w:val="Akapitzlist"/>
        <w:numPr>
          <w:ilvl w:val="0"/>
          <w:numId w:val="28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 xml:space="preserve">typ: kondensacyjna, </w:t>
      </w:r>
    </w:p>
    <w:p w14:paraId="351E97BC" w14:textId="5396BCC2" w:rsidR="005165A9" w:rsidRPr="00F75231" w:rsidRDefault="005165A9" w:rsidP="00F75231">
      <w:pPr>
        <w:pStyle w:val="Akapitzlist"/>
        <w:numPr>
          <w:ilvl w:val="0"/>
          <w:numId w:val="28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 xml:space="preserve">możliwość montażu na pralce, </w:t>
      </w:r>
    </w:p>
    <w:p w14:paraId="71AFE9AD" w14:textId="62DCF1F0" w:rsidR="005165A9" w:rsidRPr="00F75231" w:rsidRDefault="005165A9" w:rsidP="00F75231">
      <w:pPr>
        <w:pStyle w:val="Akapitzlist"/>
        <w:numPr>
          <w:ilvl w:val="0"/>
          <w:numId w:val="28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 xml:space="preserve">pompa ciepła, </w:t>
      </w:r>
    </w:p>
    <w:p w14:paraId="04A47EA6" w14:textId="49AE67C3" w:rsidR="005165A9" w:rsidRPr="00F75231" w:rsidRDefault="005165A9" w:rsidP="00F75231">
      <w:pPr>
        <w:pStyle w:val="Akapitzlist"/>
        <w:numPr>
          <w:ilvl w:val="0"/>
          <w:numId w:val="28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>menu w języku polskim,</w:t>
      </w:r>
    </w:p>
    <w:p w14:paraId="359B4FE4" w14:textId="2F207659" w:rsidR="005165A9" w:rsidRPr="00F75231" w:rsidRDefault="005165A9" w:rsidP="00F75231">
      <w:pPr>
        <w:pStyle w:val="Akapitzlist"/>
        <w:numPr>
          <w:ilvl w:val="0"/>
          <w:numId w:val="28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 xml:space="preserve">czujnik wilgotności, </w:t>
      </w:r>
    </w:p>
    <w:p w14:paraId="2254B067" w14:textId="5515A4E7" w:rsidR="005165A9" w:rsidRPr="00F75231" w:rsidRDefault="005165A9" w:rsidP="00F75231">
      <w:pPr>
        <w:pStyle w:val="Akapitzlist"/>
        <w:numPr>
          <w:ilvl w:val="0"/>
          <w:numId w:val="28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lastRenderedPageBreak/>
        <w:t xml:space="preserve">wskaźnik oczyszczania filtra oraz opróżnienia pojemnika na wodę, </w:t>
      </w:r>
    </w:p>
    <w:p w14:paraId="26001957" w14:textId="2AB6A810" w:rsidR="005165A9" w:rsidRPr="00F75231" w:rsidRDefault="005165A9" w:rsidP="00F75231">
      <w:pPr>
        <w:pStyle w:val="Akapitzlist"/>
        <w:numPr>
          <w:ilvl w:val="0"/>
          <w:numId w:val="28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 xml:space="preserve">wyświetlanie pozostałego czasu prania, </w:t>
      </w:r>
    </w:p>
    <w:p w14:paraId="6CD8E1BD" w14:textId="6EE31EAE" w:rsidR="005165A9" w:rsidRPr="00F75231" w:rsidRDefault="005165A9" w:rsidP="00F75231">
      <w:pPr>
        <w:pStyle w:val="Akapitzlist"/>
        <w:numPr>
          <w:ilvl w:val="0"/>
          <w:numId w:val="28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>wybór stopnia suszenia.</w:t>
      </w:r>
    </w:p>
    <w:p w14:paraId="0D527397" w14:textId="77777777" w:rsidR="005165A9" w:rsidRPr="00F75231" w:rsidRDefault="005165A9" w:rsidP="00F75231">
      <w:p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F75231">
        <w:rPr>
          <w:rFonts w:asciiTheme="minorHAnsi" w:hAnsiTheme="minorHAnsi" w:cstheme="minorHAnsi"/>
          <w:b/>
          <w:bCs/>
          <w:sz w:val="24"/>
          <w:szCs w:val="24"/>
        </w:rPr>
        <w:t>27. Regały metalowe na sprzęt sportowy - 4 szt.</w:t>
      </w:r>
    </w:p>
    <w:p w14:paraId="2F291843" w14:textId="0EBE2BE6" w:rsidR="005165A9" w:rsidRPr="00F75231" w:rsidRDefault="005165A9" w:rsidP="00F75231">
      <w:pPr>
        <w:pStyle w:val="Akapitzlist"/>
        <w:numPr>
          <w:ilvl w:val="0"/>
          <w:numId w:val="27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>konstrukcja metalowa ocynkowana,</w:t>
      </w:r>
    </w:p>
    <w:p w14:paraId="569482DA" w14:textId="07BE7C4F" w:rsidR="005165A9" w:rsidRPr="00F75231" w:rsidRDefault="005165A9" w:rsidP="00F75231">
      <w:pPr>
        <w:pStyle w:val="Akapitzlist"/>
        <w:numPr>
          <w:ilvl w:val="0"/>
          <w:numId w:val="27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>wymiary: 2000 x 1000 x 400 mm,</w:t>
      </w:r>
    </w:p>
    <w:p w14:paraId="1A6CCE19" w14:textId="6B9D962D" w:rsidR="005165A9" w:rsidRPr="00F75231" w:rsidRDefault="00787769" w:rsidP="00F75231">
      <w:pPr>
        <w:pStyle w:val="Akapitzlist"/>
        <w:numPr>
          <w:ilvl w:val="0"/>
          <w:numId w:val="27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>l</w:t>
      </w:r>
      <w:r w:rsidR="005165A9" w:rsidRPr="00F75231">
        <w:rPr>
          <w:rFonts w:asciiTheme="minorHAnsi" w:hAnsiTheme="minorHAnsi" w:cstheme="minorHAnsi"/>
          <w:sz w:val="24"/>
          <w:szCs w:val="24"/>
        </w:rPr>
        <w:t xml:space="preserve">iczba poziomów: 5, </w:t>
      </w:r>
    </w:p>
    <w:p w14:paraId="5B2B53F2" w14:textId="3A76F621" w:rsidR="005165A9" w:rsidRPr="00F75231" w:rsidRDefault="005165A9" w:rsidP="00F75231">
      <w:pPr>
        <w:pStyle w:val="Akapitzlist"/>
        <w:numPr>
          <w:ilvl w:val="0"/>
          <w:numId w:val="27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>nośność metalowej półki: 230 kg,</w:t>
      </w:r>
    </w:p>
    <w:p w14:paraId="284053F7" w14:textId="59ADBCFB" w:rsidR="005165A9" w:rsidRPr="00F75231" w:rsidRDefault="005165A9" w:rsidP="00F75231">
      <w:pPr>
        <w:pStyle w:val="Akapitzlist"/>
        <w:numPr>
          <w:ilvl w:val="0"/>
          <w:numId w:val="27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 xml:space="preserve">możliwość regulacji wysokości półek. </w:t>
      </w:r>
    </w:p>
    <w:p w14:paraId="46E1F788" w14:textId="77777777" w:rsidR="005165A9" w:rsidRPr="00F75231" w:rsidRDefault="005165A9" w:rsidP="00F75231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65E1FD36" w14:textId="77777777" w:rsidR="005165A9" w:rsidRPr="00F75231" w:rsidRDefault="005165A9" w:rsidP="00F75231">
      <w:p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F75231">
        <w:rPr>
          <w:rFonts w:asciiTheme="minorHAnsi" w:hAnsiTheme="minorHAnsi" w:cstheme="minorHAnsi"/>
          <w:b/>
          <w:bCs/>
          <w:sz w:val="24"/>
          <w:szCs w:val="24"/>
        </w:rPr>
        <w:t xml:space="preserve">28. Szczotki do obuwia (czyszczak) – 4 szt. </w:t>
      </w:r>
    </w:p>
    <w:p w14:paraId="29BBF488" w14:textId="1657436C" w:rsidR="005165A9" w:rsidRPr="00F75231" w:rsidRDefault="005165A9" w:rsidP="00F75231">
      <w:pPr>
        <w:pStyle w:val="Akapitzlist"/>
        <w:numPr>
          <w:ilvl w:val="0"/>
          <w:numId w:val="26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 xml:space="preserve">narzędzie do czyszczenia obuwia piłkarskiego, </w:t>
      </w:r>
    </w:p>
    <w:p w14:paraId="2AA0DF2C" w14:textId="3229ECEB" w:rsidR="005165A9" w:rsidRPr="00F75231" w:rsidRDefault="005165A9" w:rsidP="00F75231">
      <w:pPr>
        <w:pStyle w:val="Akapitzlist"/>
        <w:numPr>
          <w:ilvl w:val="0"/>
          <w:numId w:val="26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>na podeście stalowym cynkowanym ogniowo zamocowane trzy szczotki, dwie czyszczące boki obuwia a jedna spód,</w:t>
      </w:r>
    </w:p>
    <w:p w14:paraId="789E65AF" w14:textId="08C43BF5" w:rsidR="005165A9" w:rsidRPr="00F75231" w:rsidRDefault="005165A9" w:rsidP="00F75231">
      <w:pPr>
        <w:pStyle w:val="Akapitzlist"/>
        <w:numPr>
          <w:ilvl w:val="0"/>
          <w:numId w:val="26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>wymiary: 370 x 540 x 140 mm.</w:t>
      </w:r>
    </w:p>
    <w:p w14:paraId="6FAFEE72" w14:textId="77777777" w:rsidR="005165A9" w:rsidRPr="00F75231" w:rsidRDefault="005165A9" w:rsidP="00F75231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4B5B7FA1" w14:textId="77777777" w:rsidR="005165A9" w:rsidRPr="00F75231" w:rsidRDefault="005165A9" w:rsidP="00F75231">
      <w:p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F75231">
        <w:rPr>
          <w:rFonts w:asciiTheme="minorHAnsi" w:hAnsiTheme="minorHAnsi" w:cstheme="minorHAnsi"/>
          <w:b/>
          <w:bCs/>
          <w:sz w:val="24"/>
          <w:szCs w:val="24"/>
        </w:rPr>
        <w:t xml:space="preserve">29. Wózek do malowania linii - 1 szt. </w:t>
      </w:r>
    </w:p>
    <w:p w14:paraId="103C12D7" w14:textId="2C143349" w:rsidR="005165A9" w:rsidRPr="00F75231" w:rsidRDefault="005165A9" w:rsidP="00F75231">
      <w:pPr>
        <w:pStyle w:val="Akapitzlist"/>
        <w:numPr>
          <w:ilvl w:val="0"/>
          <w:numId w:val="25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 xml:space="preserve">metalowy, </w:t>
      </w:r>
    </w:p>
    <w:p w14:paraId="6BAB834A" w14:textId="0C8EAFFC" w:rsidR="005165A9" w:rsidRPr="00F75231" w:rsidRDefault="005165A9" w:rsidP="00F75231">
      <w:pPr>
        <w:pStyle w:val="Akapitzlist"/>
        <w:numPr>
          <w:ilvl w:val="0"/>
          <w:numId w:val="25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 xml:space="preserve">wózek do sypania linii kredą/wapnem, </w:t>
      </w:r>
    </w:p>
    <w:p w14:paraId="2DD8AF23" w14:textId="41639607" w:rsidR="005165A9" w:rsidRPr="00F75231" w:rsidRDefault="005165A9" w:rsidP="00F75231">
      <w:pPr>
        <w:pStyle w:val="Akapitzlist"/>
        <w:numPr>
          <w:ilvl w:val="0"/>
          <w:numId w:val="25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 xml:space="preserve">trójkołowy, </w:t>
      </w:r>
    </w:p>
    <w:p w14:paraId="6CC391ED" w14:textId="4790E5E2" w:rsidR="005165A9" w:rsidRPr="00F75231" w:rsidRDefault="005165A9" w:rsidP="00F75231">
      <w:pPr>
        <w:pStyle w:val="Akapitzlist"/>
        <w:numPr>
          <w:ilvl w:val="0"/>
          <w:numId w:val="25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 xml:space="preserve">do boisk trawiastych piłkarskich. </w:t>
      </w:r>
    </w:p>
    <w:p w14:paraId="25C2247D" w14:textId="77777777" w:rsidR="005165A9" w:rsidRPr="00F75231" w:rsidRDefault="005165A9" w:rsidP="00F75231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23FE9EC3" w14:textId="77777777" w:rsidR="005165A9" w:rsidRPr="00F75231" w:rsidRDefault="005165A9" w:rsidP="00F75231">
      <w:p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F75231">
        <w:rPr>
          <w:rFonts w:asciiTheme="minorHAnsi" w:hAnsiTheme="minorHAnsi" w:cstheme="minorHAnsi"/>
          <w:b/>
          <w:bCs/>
          <w:sz w:val="24"/>
          <w:szCs w:val="24"/>
        </w:rPr>
        <w:t>30. Tablica wyników i czasu - 1 szt.</w:t>
      </w:r>
    </w:p>
    <w:p w14:paraId="53F9C76E" w14:textId="7BE5FB4E" w:rsidR="005165A9" w:rsidRPr="00F75231" w:rsidRDefault="005165A9" w:rsidP="00F75231">
      <w:pPr>
        <w:pStyle w:val="Akapitzlist"/>
        <w:numPr>
          <w:ilvl w:val="0"/>
          <w:numId w:val="2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lastRenderedPageBreak/>
        <w:t xml:space="preserve">stadionowa tablica elektroniczna przeznaczona na zewnątrz, odporna na warunki atmosferyczne, </w:t>
      </w:r>
    </w:p>
    <w:p w14:paraId="3064AD8A" w14:textId="78AEB670" w:rsidR="005165A9" w:rsidRPr="00F75231" w:rsidRDefault="005165A9" w:rsidP="00F75231">
      <w:pPr>
        <w:pStyle w:val="Akapitzlist"/>
        <w:numPr>
          <w:ilvl w:val="0"/>
          <w:numId w:val="2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 xml:space="preserve">wymiary: 155 x 100 x 8 cm, </w:t>
      </w:r>
    </w:p>
    <w:p w14:paraId="21625429" w14:textId="74EF394E" w:rsidR="005165A9" w:rsidRPr="00F75231" w:rsidRDefault="005165A9" w:rsidP="00F75231">
      <w:pPr>
        <w:pStyle w:val="Akapitzlist"/>
        <w:numPr>
          <w:ilvl w:val="0"/>
          <w:numId w:val="2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 xml:space="preserve">diody LED, </w:t>
      </w:r>
    </w:p>
    <w:p w14:paraId="5443783E" w14:textId="12670232" w:rsidR="005165A9" w:rsidRPr="00F75231" w:rsidRDefault="005165A9" w:rsidP="00F75231">
      <w:pPr>
        <w:pStyle w:val="Akapitzlist"/>
        <w:numPr>
          <w:ilvl w:val="0"/>
          <w:numId w:val="2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 xml:space="preserve">liczba kolorów LED: 1 (czerwony), </w:t>
      </w:r>
    </w:p>
    <w:p w14:paraId="3B68CA13" w14:textId="6D3E6E35" w:rsidR="005165A9" w:rsidRPr="00F75231" w:rsidRDefault="005165A9" w:rsidP="00F75231">
      <w:pPr>
        <w:pStyle w:val="Akapitzlist"/>
        <w:numPr>
          <w:ilvl w:val="0"/>
          <w:numId w:val="2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 xml:space="preserve">widoczność: do 100 m, </w:t>
      </w:r>
    </w:p>
    <w:p w14:paraId="3E1D15CA" w14:textId="7878D630" w:rsidR="005165A9" w:rsidRPr="00F75231" w:rsidRDefault="005165A9" w:rsidP="00F75231">
      <w:pPr>
        <w:pStyle w:val="Akapitzlist"/>
        <w:numPr>
          <w:ilvl w:val="0"/>
          <w:numId w:val="2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>zasilanie 230V</w:t>
      </w:r>
    </w:p>
    <w:p w14:paraId="7CD9CCE2" w14:textId="65E76C2F" w:rsidR="005165A9" w:rsidRPr="00F75231" w:rsidRDefault="005165A9" w:rsidP="00F75231">
      <w:pPr>
        <w:pStyle w:val="Akapitzlist"/>
        <w:numPr>
          <w:ilvl w:val="0"/>
          <w:numId w:val="2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 xml:space="preserve">obudowa: PCV, płyta czołowa, poliwęglan anty-refleksyjny, odporna na uderzenia piłką, </w:t>
      </w:r>
    </w:p>
    <w:p w14:paraId="4A95E686" w14:textId="5B37EE8F" w:rsidR="005165A9" w:rsidRPr="00F75231" w:rsidRDefault="005165A9" w:rsidP="00F75231">
      <w:pPr>
        <w:pStyle w:val="Akapitzlist"/>
        <w:numPr>
          <w:ilvl w:val="0"/>
          <w:numId w:val="2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 xml:space="preserve">na tablicy powinny się znaleźć: czas trwania meczu, pole wyników dla gospodarzy i gości, </w:t>
      </w:r>
    </w:p>
    <w:p w14:paraId="73B97639" w14:textId="0CCDD1C2" w:rsidR="005165A9" w:rsidRPr="00F75231" w:rsidRDefault="005165A9" w:rsidP="00F75231">
      <w:pPr>
        <w:pStyle w:val="Akapitzlist"/>
        <w:numPr>
          <w:ilvl w:val="0"/>
          <w:numId w:val="2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>format czasu gry: XX:XX,</w:t>
      </w:r>
    </w:p>
    <w:p w14:paraId="2CF956DA" w14:textId="1F8FE923" w:rsidR="005165A9" w:rsidRPr="00F75231" w:rsidRDefault="005165A9" w:rsidP="00F75231">
      <w:pPr>
        <w:pStyle w:val="Akapitzlist"/>
        <w:numPr>
          <w:ilvl w:val="0"/>
          <w:numId w:val="2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 xml:space="preserve">format wyniku gospodarzy i gości: od 0 do 19, </w:t>
      </w:r>
    </w:p>
    <w:p w14:paraId="7485C3A2" w14:textId="7CF49184" w:rsidR="005165A9" w:rsidRPr="00F75231" w:rsidRDefault="005165A9" w:rsidP="00F75231">
      <w:pPr>
        <w:pStyle w:val="Akapitzlist"/>
        <w:numPr>
          <w:ilvl w:val="0"/>
          <w:numId w:val="2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>sterowanie bezprzewodowe na pilota,</w:t>
      </w:r>
    </w:p>
    <w:p w14:paraId="4AAF00E8" w14:textId="2BCFE786" w:rsidR="005165A9" w:rsidRPr="00F75231" w:rsidRDefault="005165A9" w:rsidP="00F75231">
      <w:pPr>
        <w:pStyle w:val="Akapitzlist"/>
        <w:numPr>
          <w:ilvl w:val="0"/>
          <w:numId w:val="2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>stały duży napis: GOSPODARZE i GOŚCIE,</w:t>
      </w:r>
    </w:p>
    <w:p w14:paraId="36C2A337" w14:textId="142A4C66" w:rsidR="005165A9" w:rsidRPr="00F75231" w:rsidRDefault="005165A9" w:rsidP="00F75231">
      <w:pPr>
        <w:pStyle w:val="Akapitzlist"/>
        <w:numPr>
          <w:ilvl w:val="0"/>
          <w:numId w:val="2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 xml:space="preserve">stały logotyp kluby, </w:t>
      </w:r>
    </w:p>
    <w:p w14:paraId="63FC5423" w14:textId="6180AE7F" w:rsidR="005165A9" w:rsidRPr="00F75231" w:rsidRDefault="005165A9" w:rsidP="00F75231">
      <w:pPr>
        <w:pStyle w:val="Akapitzlist"/>
        <w:numPr>
          <w:ilvl w:val="0"/>
          <w:numId w:val="2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>pilot radiowy o zasięgu do 100 m,</w:t>
      </w:r>
    </w:p>
    <w:p w14:paraId="6234B6C7" w14:textId="1318B312" w:rsidR="005165A9" w:rsidRPr="00F75231" w:rsidRDefault="005165A9" w:rsidP="00F75231">
      <w:pPr>
        <w:pStyle w:val="Akapitzlist"/>
        <w:numPr>
          <w:ilvl w:val="0"/>
          <w:numId w:val="2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>wysokość wyświetlanego tekstu: 22 cm lub większa,</w:t>
      </w:r>
    </w:p>
    <w:p w14:paraId="1B54D7FF" w14:textId="0251CD3D" w:rsidR="005165A9" w:rsidRPr="00F75231" w:rsidRDefault="005165A9" w:rsidP="00F75231">
      <w:pPr>
        <w:pStyle w:val="Akapitzlist"/>
        <w:numPr>
          <w:ilvl w:val="0"/>
          <w:numId w:val="2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 xml:space="preserve">w wyposażeniu powinny znaleźć się elementy montażowe, </w:t>
      </w:r>
    </w:p>
    <w:p w14:paraId="20EF141A" w14:textId="77777777" w:rsidR="005165A9" w:rsidRPr="00F75231" w:rsidRDefault="005165A9" w:rsidP="00F75231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0EE2E158" w14:textId="77777777" w:rsidR="005165A9" w:rsidRPr="00F75231" w:rsidRDefault="005165A9" w:rsidP="00F75231">
      <w:p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  <w:vertAlign w:val="superscript"/>
        </w:rPr>
      </w:pPr>
      <w:r w:rsidRPr="00F75231">
        <w:rPr>
          <w:rFonts w:asciiTheme="minorHAnsi" w:hAnsiTheme="minorHAnsi" w:cstheme="minorHAnsi"/>
          <w:b/>
          <w:bCs/>
          <w:sz w:val="24"/>
          <w:szCs w:val="24"/>
        </w:rPr>
        <w:t>31. Wycieraczki zewnętrzne systemowe - 6 m</w:t>
      </w:r>
      <w:r w:rsidRPr="00F75231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2</w:t>
      </w:r>
    </w:p>
    <w:p w14:paraId="30EBB3C7" w14:textId="660D5D06" w:rsidR="005165A9" w:rsidRPr="00F75231" w:rsidRDefault="005165A9" w:rsidP="00F75231">
      <w:pPr>
        <w:pStyle w:val="Akapitzlist"/>
        <w:numPr>
          <w:ilvl w:val="0"/>
          <w:numId w:val="2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 xml:space="preserve">wycieraczki z wkładami na przemian gumowymi i szczotkowymi, </w:t>
      </w:r>
    </w:p>
    <w:p w14:paraId="5D5CA5B8" w14:textId="5DDB1225" w:rsidR="005165A9" w:rsidRPr="00F75231" w:rsidRDefault="005165A9" w:rsidP="00F75231">
      <w:pPr>
        <w:pStyle w:val="Akapitzlist"/>
        <w:numPr>
          <w:ilvl w:val="0"/>
          <w:numId w:val="2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 xml:space="preserve">wkłady gumowe szare, </w:t>
      </w:r>
    </w:p>
    <w:p w14:paraId="464E682C" w14:textId="0BACD9AE" w:rsidR="005165A9" w:rsidRPr="00F75231" w:rsidRDefault="005165A9" w:rsidP="00F75231">
      <w:pPr>
        <w:pStyle w:val="Akapitzlist"/>
        <w:numPr>
          <w:ilvl w:val="0"/>
          <w:numId w:val="2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 xml:space="preserve">wkłady szczotkowe szare, </w:t>
      </w:r>
    </w:p>
    <w:p w14:paraId="48FF4224" w14:textId="669DEB57" w:rsidR="005165A9" w:rsidRPr="00F75231" w:rsidRDefault="005165A9" w:rsidP="00F75231">
      <w:pPr>
        <w:pStyle w:val="Akapitzlist"/>
        <w:numPr>
          <w:ilvl w:val="0"/>
          <w:numId w:val="2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 xml:space="preserve">profil 14 mm, wysokość całkowita 18 mm, </w:t>
      </w:r>
    </w:p>
    <w:p w14:paraId="416897CA" w14:textId="5A9F58C7" w:rsidR="007D12EE" w:rsidRPr="001045B8" w:rsidRDefault="005165A9" w:rsidP="001045B8">
      <w:pPr>
        <w:pStyle w:val="Akapitzlist"/>
        <w:numPr>
          <w:ilvl w:val="0"/>
          <w:numId w:val="2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5231">
        <w:rPr>
          <w:rFonts w:asciiTheme="minorHAnsi" w:hAnsiTheme="minorHAnsi" w:cstheme="minorHAnsi"/>
          <w:sz w:val="24"/>
          <w:szCs w:val="24"/>
        </w:rPr>
        <w:t>wycieraczki z ramą o profilu najazdowym o wysokości 14 mm i szerokości 58 mm.</w:t>
      </w:r>
    </w:p>
    <w:sectPr w:rsidR="007D12EE" w:rsidRPr="001045B8" w:rsidSect="00F75231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0C59F" w14:textId="77777777" w:rsidR="008A6B6A" w:rsidRDefault="008A6B6A" w:rsidP="000A2047">
      <w:pPr>
        <w:spacing w:after="0" w:line="240" w:lineRule="auto"/>
      </w:pPr>
      <w:r>
        <w:separator/>
      </w:r>
    </w:p>
  </w:endnote>
  <w:endnote w:type="continuationSeparator" w:id="0">
    <w:p w14:paraId="1FA36672" w14:textId="77777777" w:rsidR="008A6B6A" w:rsidRDefault="008A6B6A" w:rsidP="000A2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55110" w14:textId="77777777" w:rsidR="001045B8" w:rsidRPr="00612264" w:rsidRDefault="001045B8" w:rsidP="001045B8">
    <w:pPr>
      <w:suppressAutoHyphens/>
      <w:spacing w:after="0" w:line="240" w:lineRule="auto"/>
      <w:ind w:left="142" w:hanging="142"/>
      <w:jc w:val="center"/>
      <w:rPr>
        <w:rFonts w:eastAsia="Times New Roman" w:cs="Calibri"/>
        <w:b/>
        <w:bCs/>
        <w:color w:val="0070C0"/>
        <w:sz w:val="16"/>
        <w:szCs w:val="16"/>
        <w:lang w:eastAsia="ar-SA"/>
      </w:rPr>
    </w:pPr>
    <w:r w:rsidRPr="00612264">
      <w:rPr>
        <w:rFonts w:eastAsia="Times New Roman" w:cs="Calibri"/>
        <w:color w:val="0070C0"/>
        <w:sz w:val="16"/>
        <w:szCs w:val="16"/>
        <w:lang w:eastAsia="ar-SA"/>
      </w:rPr>
      <w:t>Rządowy Fundusz Polski Ład: Program Inwestycji Strategicznych „</w:t>
    </w:r>
    <w:r w:rsidRPr="00612264">
      <w:rPr>
        <w:rFonts w:eastAsia="Times New Roman" w:cs="Calibri"/>
        <w:b/>
        <w:bCs/>
        <w:color w:val="0070C0"/>
        <w:sz w:val="16"/>
        <w:szCs w:val="16"/>
        <w:lang w:eastAsia="ar-SA"/>
      </w:rPr>
      <w:t xml:space="preserve">Modernizacja boiska piłkarskiego poprzez budowę budynku zaplecza obiektu sportowo-rekreacyjnego w Siedliskach” </w:t>
    </w:r>
  </w:p>
  <w:p w14:paraId="2FE3A3D0" w14:textId="77777777" w:rsidR="001045B8" w:rsidRPr="00612264" w:rsidRDefault="001045B8" w:rsidP="001045B8">
    <w:pPr>
      <w:suppressAutoHyphens/>
      <w:spacing w:after="0" w:line="240" w:lineRule="auto"/>
      <w:ind w:left="142" w:hanging="142"/>
      <w:jc w:val="center"/>
      <w:rPr>
        <w:rFonts w:eastAsia="Times New Roman" w:cs="Calibri"/>
        <w:b/>
        <w:bCs/>
        <w:color w:val="0070C0"/>
        <w:sz w:val="16"/>
        <w:szCs w:val="16"/>
        <w:lang w:eastAsia="ar-SA"/>
      </w:rPr>
    </w:pPr>
    <w:r w:rsidRPr="00612264">
      <w:rPr>
        <w:rFonts w:eastAsia="Times New Roman" w:cs="Calibri"/>
        <w:b/>
        <w:bCs/>
        <w:color w:val="0070C0"/>
        <w:sz w:val="16"/>
        <w:szCs w:val="16"/>
        <w:lang w:eastAsia="ar-SA"/>
      </w:rPr>
      <w:t>Program "Sportowa Polska" - Program Rozwoju Lokalnej Infrastruktury Sportowej - edycja 2020</w:t>
    </w:r>
  </w:p>
  <w:p w14:paraId="2E4B8608" w14:textId="605D8EF1" w:rsidR="001045B8" w:rsidRPr="001045B8" w:rsidRDefault="001045B8" w:rsidP="001045B8">
    <w:pPr>
      <w:suppressAutoHyphens/>
      <w:spacing w:after="0" w:line="240" w:lineRule="auto"/>
      <w:ind w:left="142" w:hanging="142"/>
      <w:jc w:val="center"/>
      <w:rPr>
        <w:rFonts w:eastAsia="Times New Roman" w:cs="Calibri"/>
        <w:color w:val="0070C0"/>
        <w:sz w:val="16"/>
        <w:szCs w:val="16"/>
        <w:lang w:eastAsia="ar-SA"/>
      </w:rPr>
    </w:pPr>
    <w:r w:rsidRPr="00612264">
      <w:rPr>
        <w:rFonts w:eastAsia="Times New Roman" w:cs="Calibri"/>
        <w:b/>
        <w:bCs/>
        <w:color w:val="0070C0"/>
        <w:sz w:val="16"/>
        <w:szCs w:val="16"/>
        <w:lang w:eastAsia="ar-SA"/>
      </w:rPr>
      <w:t xml:space="preserve"> </w:t>
    </w:r>
    <w:r w:rsidRPr="00612264">
      <w:rPr>
        <w:rFonts w:eastAsia="Times New Roman" w:cs="Calibri"/>
        <w:color w:val="0070C0"/>
        <w:sz w:val="16"/>
        <w:szCs w:val="16"/>
        <w:lang w:eastAsia="ar-SA"/>
      </w:rPr>
      <w:t>– dofinansowanie ze środków Funduszu Rozwoju Kultury Fizycznej.</w:t>
    </w:r>
  </w:p>
  <w:p w14:paraId="6C409476" w14:textId="77777777" w:rsidR="001045B8" w:rsidRDefault="001045B8">
    <w:pPr>
      <w:pStyle w:val="Stopka"/>
      <w:jc w:val="center"/>
    </w:pPr>
  </w:p>
  <w:sdt>
    <w:sdtPr>
      <w:id w:val="1771515659"/>
      <w:docPartObj>
        <w:docPartGallery w:val="Page Numbers (Bottom of Page)"/>
        <w:docPartUnique/>
      </w:docPartObj>
    </w:sdtPr>
    <w:sdtContent>
      <w:p w14:paraId="380CC24C" w14:textId="5680E6A5" w:rsidR="001045B8" w:rsidRDefault="001045B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/32</w:t>
        </w:r>
      </w:p>
    </w:sdtContent>
  </w:sdt>
  <w:p w14:paraId="2D3F516F" w14:textId="77777777" w:rsidR="008D71E1" w:rsidRDefault="001045B8">
    <w:pPr>
      <w:spacing w:after="0" w:line="276" w:lineRule="auto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9645A" w14:textId="77777777" w:rsidR="008A6B6A" w:rsidRDefault="008A6B6A" w:rsidP="000A2047">
      <w:pPr>
        <w:spacing w:after="0" w:line="240" w:lineRule="auto"/>
      </w:pPr>
      <w:r>
        <w:separator/>
      </w:r>
    </w:p>
  </w:footnote>
  <w:footnote w:type="continuationSeparator" w:id="0">
    <w:p w14:paraId="5C71A757" w14:textId="77777777" w:rsidR="008A6B6A" w:rsidRDefault="008A6B6A" w:rsidP="000A2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72332" w14:textId="77777777" w:rsidR="00F75231" w:rsidRDefault="00F75231" w:rsidP="00F75231">
    <w:pPr>
      <w:pStyle w:val="Standard"/>
      <w:jc w:val="center"/>
      <w:rPr>
        <w:rFonts w:ascii="Calibri" w:hAnsi="Calibri" w:cs="Arial"/>
        <w:b/>
        <w:color w:val="000000"/>
      </w:rPr>
    </w:pPr>
    <w:r>
      <w:rPr>
        <w:rFonts w:ascii="Calibri" w:hAnsi="Calibri" w:cs="Arial"/>
        <w:b/>
        <w:noProof/>
        <w:color w:val="000000"/>
      </w:rPr>
      <w:drawing>
        <wp:inline distT="0" distB="0" distL="0" distR="0" wp14:anchorId="591C098E" wp14:editId="23A77377">
          <wp:extent cx="5753100" cy="9429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EDFD52" w14:textId="33AE0236" w:rsidR="00F75231" w:rsidRDefault="00F75231" w:rsidP="00F75231">
    <w:pPr>
      <w:pStyle w:val="Standard"/>
      <w:rPr>
        <w:rFonts w:ascii="Calibri" w:hAnsi="Calibri"/>
        <w:b/>
        <w:bCs/>
        <w:color w:val="000000"/>
      </w:rPr>
    </w:pPr>
    <w:r w:rsidRPr="00A871A1">
      <w:rPr>
        <w:rFonts w:ascii="Calibri" w:hAnsi="Calibri" w:cs="Arial"/>
        <w:b/>
        <w:color w:val="000000"/>
      </w:rPr>
      <w:t>ZP-271-</w:t>
    </w:r>
    <w:r>
      <w:rPr>
        <w:rFonts w:ascii="Calibri" w:hAnsi="Calibri" w:cs="Arial"/>
        <w:b/>
        <w:color w:val="000000"/>
      </w:rPr>
      <w:t xml:space="preserve"> 11</w:t>
    </w:r>
    <w:r w:rsidRPr="00A871A1">
      <w:rPr>
        <w:rFonts w:ascii="Calibri" w:hAnsi="Calibri" w:cs="Arial"/>
        <w:b/>
        <w:color w:val="000000"/>
      </w:rPr>
      <w:t>/2022</w:t>
    </w:r>
    <w:r w:rsidRPr="00A871A1">
      <w:rPr>
        <w:rFonts w:ascii="Calibri" w:hAnsi="Calibri"/>
        <w:b/>
        <w:color w:val="000000"/>
      </w:rPr>
      <w:t xml:space="preserve"> </w:t>
    </w:r>
    <w:r w:rsidRPr="00A871A1">
      <w:rPr>
        <w:rFonts w:ascii="Calibri" w:hAnsi="Calibri"/>
        <w:b/>
        <w:color w:val="000000"/>
      </w:rPr>
      <w:tab/>
    </w:r>
    <w:r w:rsidRPr="00A871A1">
      <w:rPr>
        <w:rFonts w:ascii="Calibri" w:hAnsi="Calibri"/>
        <w:b/>
        <w:color w:val="000000"/>
      </w:rPr>
      <w:tab/>
    </w:r>
    <w:r w:rsidRPr="00A871A1">
      <w:rPr>
        <w:rFonts w:ascii="Calibri" w:hAnsi="Calibri"/>
        <w:b/>
        <w:color w:val="000000"/>
      </w:rPr>
      <w:tab/>
      <w:t xml:space="preserve">Załącznik nr </w:t>
    </w:r>
    <w:r>
      <w:rPr>
        <w:rFonts w:ascii="Calibri" w:hAnsi="Calibri"/>
        <w:b/>
        <w:color w:val="000000"/>
      </w:rPr>
      <w:t>4</w:t>
    </w:r>
    <w:r w:rsidRPr="00A871A1">
      <w:rPr>
        <w:rFonts w:ascii="Calibri" w:hAnsi="Calibri"/>
        <w:b/>
        <w:color w:val="000000"/>
      </w:rPr>
      <w:t xml:space="preserve"> do </w:t>
    </w:r>
    <w:r>
      <w:rPr>
        <w:rFonts w:ascii="Calibri" w:hAnsi="Calibri"/>
        <w:b/>
        <w:color w:val="000000"/>
      </w:rPr>
      <w:t>SWZ</w:t>
    </w:r>
    <w:r w:rsidRPr="00A871A1">
      <w:rPr>
        <w:rFonts w:ascii="Calibri" w:hAnsi="Calibri"/>
        <w:b/>
        <w:color w:val="000000"/>
      </w:rPr>
      <w:t xml:space="preserve"> – </w:t>
    </w:r>
    <w:r>
      <w:rPr>
        <w:rFonts w:ascii="Calibri" w:hAnsi="Calibri"/>
        <w:b/>
        <w:bCs/>
        <w:color w:val="000000"/>
      </w:rPr>
      <w:t>Opis przedmiotu zamówienia</w:t>
    </w:r>
  </w:p>
  <w:p w14:paraId="6B4F55CC" w14:textId="77777777" w:rsidR="008D71E1" w:rsidRDefault="001045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3BFA"/>
    <w:multiLevelType w:val="hybridMultilevel"/>
    <w:tmpl w:val="4A9A4AA0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C22E2"/>
    <w:multiLevelType w:val="hybridMultilevel"/>
    <w:tmpl w:val="07767FB2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C07BC"/>
    <w:multiLevelType w:val="hybridMultilevel"/>
    <w:tmpl w:val="EFC4F1C6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30989"/>
    <w:multiLevelType w:val="multilevel"/>
    <w:tmpl w:val="38F210CA"/>
    <w:lvl w:ilvl="0">
      <w:start w:val="1"/>
      <w:numFmt w:val="bullet"/>
      <w:lvlText w:val=""/>
      <w:lvlJc w:val="left"/>
      <w:pPr>
        <w:ind w:left="707" w:hanging="283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 w15:restartNumberingAfterBreak="0">
    <w:nsid w:val="093D2D2D"/>
    <w:multiLevelType w:val="hybridMultilevel"/>
    <w:tmpl w:val="A3880CEE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208FC"/>
    <w:multiLevelType w:val="hybridMultilevel"/>
    <w:tmpl w:val="88C2EA24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1533F"/>
    <w:multiLevelType w:val="hybridMultilevel"/>
    <w:tmpl w:val="AAF64620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44B04"/>
    <w:multiLevelType w:val="hybridMultilevel"/>
    <w:tmpl w:val="2CD0B6FA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A0B0D"/>
    <w:multiLevelType w:val="hybridMultilevel"/>
    <w:tmpl w:val="5C405B2A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AD2D6B"/>
    <w:multiLevelType w:val="hybridMultilevel"/>
    <w:tmpl w:val="1BE20F82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1D5E3C"/>
    <w:multiLevelType w:val="hybridMultilevel"/>
    <w:tmpl w:val="BBD6B3B4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17DE5"/>
    <w:multiLevelType w:val="hybridMultilevel"/>
    <w:tmpl w:val="107260DE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DB47B2"/>
    <w:multiLevelType w:val="hybridMultilevel"/>
    <w:tmpl w:val="5344A8D2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94187F"/>
    <w:multiLevelType w:val="hybridMultilevel"/>
    <w:tmpl w:val="EF3A0720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7F67FE"/>
    <w:multiLevelType w:val="hybridMultilevel"/>
    <w:tmpl w:val="AF0260D0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A114B6"/>
    <w:multiLevelType w:val="hybridMultilevel"/>
    <w:tmpl w:val="8438D5B0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FF7C89"/>
    <w:multiLevelType w:val="hybridMultilevel"/>
    <w:tmpl w:val="AFE686E8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7B02A0"/>
    <w:multiLevelType w:val="hybridMultilevel"/>
    <w:tmpl w:val="D9C28E90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F50C07"/>
    <w:multiLevelType w:val="hybridMultilevel"/>
    <w:tmpl w:val="4E962E3A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C83146"/>
    <w:multiLevelType w:val="hybridMultilevel"/>
    <w:tmpl w:val="291A15A4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971795"/>
    <w:multiLevelType w:val="hybridMultilevel"/>
    <w:tmpl w:val="CA3630EC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BD3D98"/>
    <w:multiLevelType w:val="hybridMultilevel"/>
    <w:tmpl w:val="7BA840C2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703D4F"/>
    <w:multiLevelType w:val="hybridMultilevel"/>
    <w:tmpl w:val="64CC6BDC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65392A"/>
    <w:multiLevelType w:val="hybridMultilevel"/>
    <w:tmpl w:val="A0729DE2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187B6B"/>
    <w:multiLevelType w:val="multilevel"/>
    <w:tmpl w:val="DADCB0E2"/>
    <w:lvl w:ilvl="0">
      <w:start w:val="1"/>
      <w:numFmt w:val="bullet"/>
      <w:lvlText w:val=""/>
      <w:lvlJc w:val="left"/>
      <w:pPr>
        <w:ind w:left="707" w:hanging="283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5" w15:restartNumberingAfterBreak="0">
    <w:nsid w:val="3D231CE4"/>
    <w:multiLevelType w:val="hybridMultilevel"/>
    <w:tmpl w:val="1E9A6650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2501BB"/>
    <w:multiLevelType w:val="hybridMultilevel"/>
    <w:tmpl w:val="256E4E64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C80F89"/>
    <w:multiLevelType w:val="hybridMultilevel"/>
    <w:tmpl w:val="6F44F948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2A0357"/>
    <w:multiLevelType w:val="hybridMultilevel"/>
    <w:tmpl w:val="B6A45744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000F93"/>
    <w:multiLevelType w:val="hybridMultilevel"/>
    <w:tmpl w:val="59E0841E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036DE9"/>
    <w:multiLevelType w:val="multilevel"/>
    <w:tmpl w:val="A412ADF4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ABE174C"/>
    <w:multiLevelType w:val="hybridMultilevel"/>
    <w:tmpl w:val="EE46A214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B750C9"/>
    <w:multiLevelType w:val="hybridMultilevel"/>
    <w:tmpl w:val="C9EC0F34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E173B8"/>
    <w:multiLevelType w:val="multilevel"/>
    <w:tmpl w:val="17B846A0"/>
    <w:lvl w:ilvl="0">
      <w:start w:val="1"/>
      <w:numFmt w:val="bullet"/>
      <w:lvlText w:val=""/>
      <w:lvlJc w:val="left"/>
      <w:pPr>
        <w:ind w:left="707" w:hanging="283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4" w15:restartNumberingAfterBreak="0">
    <w:nsid w:val="52513918"/>
    <w:multiLevelType w:val="multilevel"/>
    <w:tmpl w:val="32AEA3DE"/>
    <w:lvl w:ilvl="0">
      <w:start w:val="1"/>
      <w:numFmt w:val="bullet"/>
      <w:lvlText w:val=""/>
      <w:lvlJc w:val="left"/>
      <w:pPr>
        <w:ind w:left="707" w:hanging="283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5" w15:restartNumberingAfterBreak="0">
    <w:nsid w:val="57650589"/>
    <w:multiLevelType w:val="hybridMultilevel"/>
    <w:tmpl w:val="FA30BC82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757A76"/>
    <w:multiLevelType w:val="hybridMultilevel"/>
    <w:tmpl w:val="B87E6DAC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2411CF"/>
    <w:multiLevelType w:val="hybridMultilevel"/>
    <w:tmpl w:val="D346E188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8C7A05"/>
    <w:multiLevelType w:val="hybridMultilevel"/>
    <w:tmpl w:val="C65A07E4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3F1FDE"/>
    <w:multiLevelType w:val="hybridMultilevel"/>
    <w:tmpl w:val="5B86B864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45759B"/>
    <w:multiLevelType w:val="hybridMultilevel"/>
    <w:tmpl w:val="1F9E422C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A50B63"/>
    <w:multiLevelType w:val="hybridMultilevel"/>
    <w:tmpl w:val="3182CBFE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D94D1C"/>
    <w:multiLevelType w:val="hybridMultilevel"/>
    <w:tmpl w:val="D9F2996A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754CC6"/>
    <w:multiLevelType w:val="hybridMultilevel"/>
    <w:tmpl w:val="2AD6C182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585960"/>
    <w:multiLevelType w:val="hybridMultilevel"/>
    <w:tmpl w:val="EF1CAC56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B7244C8"/>
    <w:multiLevelType w:val="hybridMultilevel"/>
    <w:tmpl w:val="F348B142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D05E66"/>
    <w:multiLevelType w:val="hybridMultilevel"/>
    <w:tmpl w:val="635EA8D6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FB364DC"/>
    <w:multiLevelType w:val="hybridMultilevel"/>
    <w:tmpl w:val="35E85AA2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5B5A77"/>
    <w:multiLevelType w:val="hybridMultilevel"/>
    <w:tmpl w:val="82964CC8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8A06E27"/>
    <w:multiLevelType w:val="hybridMultilevel"/>
    <w:tmpl w:val="571E96C0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BAC41B3"/>
    <w:multiLevelType w:val="hybridMultilevel"/>
    <w:tmpl w:val="60A877B6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C2A34B5"/>
    <w:multiLevelType w:val="hybridMultilevel"/>
    <w:tmpl w:val="A6B2A632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EE27E0D"/>
    <w:multiLevelType w:val="hybridMultilevel"/>
    <w:tmpl w:val="2D684B3E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7193552">
    <w:abstractNumId w:val="30"/>
  </w:num>
  <w:num w:numId="2" w16cid:durableId="913776473">
    <w:abstractNumId w:val="26"/>
  </w:num>
  <w:num w:numId="3" w16cid:durableId="396441750">
    <w:abstractNumId w:val="8"/>
  </w:num>
  <w:num w:numId="4" w16cid:durableId="1452744485">
    <w:abstractNumId w:val="1"/>
  </w:num>
  <w:num w:numId="5" w16cid:durableId="56903731">
    <w:abstractNumId w:val="6"/>
  </w:num>
  <w:num w:numId="6" w16cid:durableId="598222742">
    <w:abstractNumId w:val="41"/>
  </w:num>
  <w:num w:numId="7" w16cid:durableId="2025328623">
    <w:abstractNumId w:val="46"/>
  </w:num>
  <w:num w:numId="8" w16cid:durableId="289895637">
    <w:abstractNumId w:val="40"/>
  </w:num>
  <w:num w:numId="9" w16cid:durableId="471337501">
    <w:abstractNumId w:val="22"/>
  </w:num>
  <w:num w:numId="10" w16cid:durableId="1824615990">
    <w:abstractNumId w:val="35"/>
  </w:num>
  <w:num w:numId="11" w16cid:durableId="493688073">
    <w:abstractNumId w:val="15"/>
  </w:num>
  <w:num w:numId="12" w16cid:durableId="889421121">
    <w:abstractNumId w:val="51"/>
  </w:num>
  <w:num w:numId="13" w16cid:durableId="1357728480">
    <w:abstractNumId w:val="19"/>
  </w:num>
  <w:num w:numId="14" w16cid:durableId="381634203">
    <w:abstractNumId w:val="47"/>
  </w:num>
  <w:num w:numId="15" w16cid:durableId="1056472309">
    <w:abstractNumId w:val="12"/>
  </w:num>
  <w:num w:numId="16" w16cid:durableId="428548095">
    <w:abstractNumId w:val="17"/>
  </w:num>
  <w:num w:numId="17" w16cid:durableId="2145006008">
    <w:abstractNumId w:val="21"/>
  </w:num>
  <w:num w:numId="18" w16cid:durableId="564099067">
    <w:abstractNumId w:val="18"/>
  </w:num>
  <w:num w:numId="19" w16cid:durableId="2034574362">
    <w:abstractNumId w:val="14"/>
  </w:num>
  <w:num w:numId="20" w16cid:durableId="1318532462">
    <w:abstractNumId w:val="49"/>
  </w:num>
  <w:num w:numId="21" w16cid:durableId="1424303658">
    <w:abstractNumId w:val="5"/>
  </w:num>
  <w:num w:numId="22" w16cid:durableId="2001544376">
    <w:abstractNumId w:val="45"/>
  </w:num>
  <w:num w:numId="23" w16cid:durableId="236788964">
    <w:abstractNumId w:val="4"/>
  </w:num>
  <w:num w:numId="24" w16cid:durableId="1437098407">
    <w:abstractNumId w:val="13"/>
  </w:num>
  <w:num w:numId="25" w16cid:durableId="1302807361">
    <w:abstractNumId w:val="31"/>
  </w:num>
  <w:num w:numId="26" w16cid:durableId="901795505">
    <w:abstractNumId w:val="20"/>
  </w:num>
  <w:num w:numId="27" w16cid:durableId="1667712360">
    <w:abstractNumId w:val="44"/>
  </w:num>
  <w:num w:numId="28" w16cid:durableId="73210024">
    <w:abstractNumId w:val="11"/>
  </w:num>
  <w:num w:numId="29" w16cid:durableId="1681464664">
    <w:abstractNumId w:val="48"/>
  </w:num>
  <w:num w:numId="30" w16cid:durableId="31882138">
    <w:abstractNumId w:val="7"/>
  </w:num>
  <w:num w:numId="31" w16cid:durableId="1350982539">
    <w:abstractNumId w:val="23"/>
  </w:num>
  <w:num w:numId="32" w16cid:durableId="2095473575">
    <w:abstractNumId w:val="36"/>
  </w:num>
  <w:num w:numId="33" w16cid:durableId="18437332">
    <w:abstractNumId w:val="52"/>
  </w:num>
  <w:num w:numId="34" w16cid:durableId="1694696083">
    <w:abstractNumId w:val="2"/>
  </w:num>
  <w:num w:numId="35" w16cid:durableId="1257517062">
    <w:abstractNumId w:val="9"/>
  </w:num>
  <w:num w:numId="36" w16cid:durableId="50035250">
    <w:abstractNumId w:val="3"/>
  </w:num>
  <w:num w:numId="37" w16cid:durableId="2124417774">
    <w:abstractNumId w:val="24"/>
  </w:num>
  <w:num w:numId="38" w16cid:durableId="2092000786">
    <w:abstractNumId w:val="34"/>
  </w:num>
  <w:num w:numId="39" w16cid:durableId="1013186739">
    <w:abstractNumId w:val="33"/>
  </w:num>
  <w:num w:numId="40" w16cid:durableId="1665401033">
    <w:abstractNumId w:val="27"/>
  </w:num>
  <w:num w:numId="41" w16cid:durableId="1826508367">
    <w:abstractNumId w:val="50"/>
  </w:num>
  <w:num w:numId="42" w16cid:durableId="2098015114">
    <w:abstractNumId w:val="0"/>
  </w:num>
  <w:num w:numId="43" w16cid:durableId="513301000">
    <w:abstractNumId w:val="16"/>
  </w:num>
  <w:num w:numId="44" w16cid:durableId="292177749">
    <w:abstractNumId w:val="37"/>
  </w:num>
  <w:num w:numId="45" w16cid:durableId="1110200779">
    <w:abstractNumId w:val="10"/>
  </w:num>
  <w:num w:numId="46" w16cid:durableId="414859070">
    <w:abstractNumId w:val="43"/>
  </w:num>
  <w:num w:numId="47" w16cid:durableId="625233560">
    <w:abstractNumId w:val="42"/>
  </w:num>
  <w:num w:numId="48" w16cid:durableId="37828622">
    <w:abstractNumId w:val="25"/>
  </w:num>
  <w:num w:numId="49" w16cid:durableId="398285477">
    <w:abstractNumId w:val="28"/>
  </w:num>
  <w:num w:numId="50" w16cid:durableId="906378209">
    <w:abstractNumId w:val="38"/>
  </w:num>
  <w:num w:numId="51" w16cid:durableId="2054424794">
    <w:abstractNumId w:val="29"/>
  </w:num>
  <w:num w:numId="52" w16cid:durableId="1317563981">
    <w:abstractNumId w:val="39"/>
  </w:num>
  <w:num w:numId="53" w16cid:durableId="639696917">
    <w:abstractNumId w:val="3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62"/>
    <w:rsid w:val="00017408"/>
    <w:rsid w:val="00044CA1"/>
    <w:rsid w:val="000A2047"/>
    <w:rsid w:val="000D7B62"/>
    <w:rsid w:val="000E0C6A"/>
    <w:rsid w:val="001045B8"/>
    <w:rsid w:val="00133CBA"/>
    <w:rsid w:val="00202F66"/>
    <w:rsid w:val="0025256F"/>
    <w:rsid w:val="002746D6"/>
    <w:rsid w:val="00297C2F"/>
    <w:rsid w:val="002B5C92"/>
    <w:rsid w:val="002D020D"/>
    <w:rsid w:val="002E29F5"/>
    <w:rsid w:val="003320C5"/>
    <w:rsid w:val="003330FC"/>
    <w:rsid w:val="00362213"/>
    <w:rsid w:val="00377576"/>
    <w:rsid w:val="003B28E9"/>
    <w:rsid w:val="00402D29"/>
    <w:rsid w:val="004171DC"/>
    <w:rsid w:val="00487554"/>
    <w:rsid w:val="004C1608"/>
    <w:rsid w:val="004E725D"/>
    <w:rsid w:val="005165A9"/>
    <w:rsid w:val="005C75E0"/>
    <w:rsid w:val="005D4094"/>
    <w:rsid w:val="00641438"/>
    <w:rsid w:val="00696DA7"/>
    <w:rsid w:val="006B7104"/>
    <w:rsid w:val="00733ACC"/>
    <w:rsid w:val="00787769"/>
    <w:rsid w:val="007A4249"/>
    <w:rsid w:val="007D12EE"/>
    <w:rsid w:val="00813A1E"/>
    <w:rsid w:val="00830FA0"/>
    <w:rsid w:val="00847A69"/>
    <w:rsid w:val="008764DE"/>
    <w:rsid w:val="008A6B6A"/>
    <w:rsid w:val="008D4729"/>
    <w:rsid w:val="00900676"/>
    <w:rsid w:val="00937760"/>
    <w:rsid w:val="009845E5"/>
    <w:rsid w:val="009A6F50"/>
    <w:rsid w:val="00A06B56"/>
    <w:rsid w:val="00A40099"/>
    <w:rsid w:val="00AC598D"/>
    <w:rsid w:val="00BD622D"/>
    <w:rsid w:val="00CD3E07"/>
    <w:rsid w:val="00CE503D"/>
    <w:rsid w:val="00D11AD4"/>
    <w:rsid w:val="00D2179A"/>
    <w:rsid w:val="00D62620"/>
    <w:rsid w:val="00DB67E3"/>
    <w:rsid w:val="00DE12E9"/>
    <w:rsid w:val="00DF5352"/>
    <w:rsid w:val="00EC6D33"/>
    <w:rsid w:val="00F34EE0"/>
    <w:rsid w:val="00F617CC"/>
    <w:rsid w:val="00F75231"/>
    <w:rsid w:val="00FE3D62"/>
    <w:rsid w:val="00FF2B41"/>
    <w:rsid w:val="00FF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8DA99"/>
  <w15:chartTrackingRefBased/>
  <w15:docId w15:val="{49A401CE-9384-4626-982E-D5C7B3E8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3E07"/>
    <w:pPr>
      <w:overflowPunct w:val="0"/>
    </w:pPr>
    <w:rPr>
      <w:rFonts w:ascii="Calibri" w:eastAsia="Calibri" w:hAnsi="Calibri" w:cs="Tahoma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rsid w:val="00CD3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D3E07"/>
    <w:rPr>
      <w:rFonts w:ascii="Calibri" w:eastAsia="Calibri" w:hAnsi="Calibri" w:cs="Tahoma"/>
      <w:color w:val="00000A"/>
    </w:rPr>
  </w:style>
  <w:style w:type="paragraph" w:styleId="Akapitzlist">
    <w:name w:val="List Paragraph"/>
    <w:basedOn w:val="Normalny"/>
    <w:qFormat/>
    <w:rsid w:val="00CD3E07"/>
    <w:pPr>
      <w:ind w:left="708"/>
    </w:pPr>
  </w:style>
  <w:style w:type="paragraph" w:styleId="Tekstpodstawowywcity2">
    <w:name w:val="Body Text Indent 2"/>
    <w:basedOn w:val="Normalny"/>
    <w:link w:val="Tekstpodstawowywcity2Znak"/>
    <w:qFormat/>
    <w:rsid w:val="00CD3E07"/>
    <w:pPr>
      <w:shd w:val="clear" w:color="auto" w:fill="FFFFFF"/>
      <w:ind w:left="2124"/>
    </w:pPr>
    <w:rPr>
      <w:rFonts w:ascii="Tahoma" w:hAnsi="Tahoma"/>
      <w:b/>
      <w:color w:val="000000"/>
      <w:spacing w:val="11"/>
      <w:w w:val="95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D3E07"/>
    <w:rPr>
      <w:rFonts w:ascii="Tahoma" w:eastAsia="Calibri" w:hAnsi="Tahoma" w:cs="Tahoma"/>
      <w:b/>
      <w:color w:val="000000"/>
      <w:spacing w:val="11"/>
      <w:w w:val="95"/>
      <w:sz w:val="24"/>
      <w:shd w:val="clear" w:color="auto" w:fill="FFFFF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D3E0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D3E07"/>
    <w:rPr>
      <w:rFonts w:ascii="Calibri" w:eastAsia="Calibri" w:hAnsi="Calibri" w:cs="Tahoma"/>
      <w:color w:val="00000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D3E0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D3E07"/>
    <w:rPr>
      <w:rFonts w:ascii="Calibri" w:eastAsia="Calibri" w:hAnsi="Calibri" w:cs="Tahoma"/>
      <w:color w:val="00000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0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047"/>
    <w:rPr>
      <w:rFonts w:ascii="Calibri" w:eastAsia="Calibri" w:hAnsi="Calibri" w:cs="Tahoma"/>
      <w:color w:val="00000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047"/>
    <w:rPr>
      <w:vertAlign w:val="superscript"/>
    </w:rPr>
  </w:style>
  <w:style w:type="paragraph" w:customStyle="1" w:styleId="Standard">
    <w:name w:val="Standard"/>
    <w:rsid w:val="005165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5165A9"/>
    <w:pPr>
      <w:spacing w:after="120"/>
    </w:pPr>
  </w:style>
  <w:style w:type="character" w:customStyle="1" w:styleId="StrongEmphasis">
    <w:name w:val="Strong Emphasis"/>
    <w:rsid w:val="005165A9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F75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5231"/>
    <w:rPr>
      <w:rFonts w:ascii="Calibri" w:eastAsia="Calibri" w:hAnsi="Calibri" w:cs="Tahoma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BC9FF-A311-4EF9-A4A5-1DC1DCCA0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32</Pages>
  <Words>5229</Words>
  <Characters>31374</Characters>
  <Application>Microsoft Office Word</Application>
  <DocSecurity>0</DocSecurity>
  <Lines>261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umt365</dc:creator>
  <cp:keywords/>
  <dc:description/>
  <cp:lastModifiedBy>umt365</cp:lastModifiedBy>
  <cp:revision>3</cp:revision>
  <dcterms:created xsi:type="dcterms:W3CDTF">2022-09-02T12:36:00Z</dcterms:created>
  <dcterms:modified xsi:type="dcterms:W3CDTF">2022-09-02T12:46:00Z</dcterms:modified>
</cp:coreProperties>
</file>