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9" w:rsidRPr="00271F5B" w:rsidRDefault="00B44D89" w:rsidP="00B44D89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Zmodyfikowany z</w:t>
      </w:r>
      <w:r w:rsidRPr="00271F5B">
        <w:rPr>
          <w:rFonts w:ascii="Ubuntu Light" w:hAnsi="Ubuntu Light" w:cs="Arial"/>
          <w:b/>
          <w:sz w:val="20"/>
          <w:szCs w:val="20"/>
        </w:rPr>
        <w:t>ałącznik</w:t>
      </w:r>
      <w:r>
        <w:rPr>
          <w:rFonts w:ascii="Ubuntu Light" w:hAnsi="Ubuntu Light" w:cs="Arial"/>
          <w:b/>
          <w:sz w:val="20"/>
          <w:szCs w:val="20"/>
        </w:rPr>
        <w:t xml:space="preserve"> nr</w:t>
      </w:r>
      <w:r w:rsidRPr="00271F5B">
        <w:rPr>
          <w:rFonts w:ascii="Ubuntu Light" w:hAnsi="Ubuntu Light" w:cs="Arial"/>
          <w:b/>
          <w:sz w:val="20"/>
          <w:szCs w:val="20"/>
        </w:rPr>
        <w:t xml:space="preserve">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271F5B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B44D89" w:rsidRPr="00271F5B" w:rsidRDefault="00B44D89" w:rsidP="00B44D89">
      <w:pPr>
        <w:rPr>
          <w:rFonts w:ascii="Ubuntu Light" w:hAnsi="Ubuntu Light" w:cs="Arial"/>
          <w:b/>
          <w:sz w:val="20"/>
          <w:szCs w:val="20"/>
        </w:rPr>
      </w:pPr>
    </w:p>
    <w:p w:rsidR="00B44D89" w:rsidRPr="000B1B8C" w:rsidRDefault="00B44D89" w:rsidP="00B44D89">
      <w:pPr>
        <w:jc w:val="center"/>
        <w:rPr>
          <w:rFonts w:ascii="Ubuntu Light" w:hAnsi="Ubuntu Light" w:cs="Arial"/>
          <w:b/>
          <w:sz w:val="22"/>
          <w:szCs w:val="22"/>
        </w:rPr>
      </w:pPr>
      <w:r w:rsidRPr="000B1B8C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B44D89" w:rsidRPr="007C680D" w:rsidRDefault="00B44D89" w:rsidP="00B44D89">
      <w:pPr>
        <w:jc w:val="center"/>
        <w:rPr>
          <w:rFonts w:ascii="Ubuntu Light" w:hAnsi="Ubuntu Light"/>
          <w:b/>
          <w:bCs/>
          <w:sz w:val="22"/>
          <w:szCs w:val="22"/>
        </w:rPr>
      </w:pPr>
      <w:r w:rsidRPr="007C680D">
        <w:rPr>
          <w:rFonts w:ascii="Ubuntu Light" w:hAnsi="Ubuntu Light"/>
          <w:b/>
          <w:bCs/>
          <w:sz w:val="22"/>
          <w:szCs w:val="22"/>
        </w:rPr>
        <w:t xml:space="preserve">Łóżka do intensywnej terapii w komplecie z materacami przeciwodleżynowymi ( 4 </w:t>
      </w:r>
      <w:proofErr w:type="spellStart"/>
      <w:r w:rsidRPr="007C680D">
        <w:rPr>
          <w:rFonts w:ascii="Ubuntu Light" w:hAnsi="Ubuntu Light"/>
          <w:b/>
          <w:bCs/>
          <w:sz w:val="22"/>
          <w:szCs w:val="22"/>
        </w:rPr>
        <w:t>kpl</w:t>
      </w:r>
      <w:proofErr w:type="spellEnd"/>
      <w:r w:rsidRPr="007C680D">
        <w:rPr>
          <w:rFonts w:ascii="Ubuntu Light" w:hAnsi="Ubuntu Light"/>
          <w:b/>
          <w:bCs/>
          <w:sz w:val="22"/>
          <w:szCs w:val="22"/>
        </w:rPr>
        <w:t>.)</w:t>
      </w:r>
    </w:p>
    <w:p w:rsidR="00B44D89" w:rsidRDefault="00B44D89" w:rsidP="00B44D89">
      <w:pPr>
        <w:jc w:val="center"/>
        <w:rPr>
          <w:rFonts w:ascii="Ubuntu Light" w:hAnsi="Ubuntu Light"/>
          <w:b/>
          <w:bCs/>
          <w:sz w:val="22"/>
          <w:szCs w:val="22"/>
        </w:rPr>
      </w:pPr>
    </w:p>
    <w:p w:rsidR="00B44D89" w:rsidRPr="000B1B8C" w:rsidRDefault="00B44D89" w:rsidP="00B44D89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B44D89" w:rsidRPr="000B1B8C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MODEL, TYP</w:t>
      </w:r>
      <w:r>
        <w:rPr>
          <w:rFonts w:ascii="Ubuntu Light" w:hAnsi="Ubuntu Light" w:cs="Arial"/>
          <w:b/>
          <w:sz w:val="20"/>
          <w:szCs w:val="20"/>
        </w:rPr>
        <w:tab/>
      </w:r>
      <w:r w:rsidRPr="00AD7FA2">
        <w:rPr>
          <w:rFonts w:ascii="Ubuntu Light" w:hAnsi="Ubuntu Light" w:cs="Arial"/>
          <w:b/>
          <w:sz w:val="20"/>
          <w:szCs w:val="20"/>
        </w:rPr>
        <w:t>- ŁÓŻKA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</w:t>
      </w:r>
      <w:r>
        <w:rPr>
          <w:rFonts w:ascii="Ubuntu Light" w:hAnsi="Ubuntu Light" w:cs="Arial"/>
          <w:b/>
          <w:sz w:val="20"/>
          <w:szCs w:val="20"/>
        </w:rPr>
        <w:t>..</w:t>
      </w:r>
      <w:r w:rsidRPr="000B1B8C">
        <w:rPr>
          <w:rFonts w:ascii="Ubuntu Light" w:hAnsi="Ubuntu Light" w:cs="Arial"/>
          <w:b/>
          <w:sz w:val="20"/>
          <w:szCs w:val="20"/>
        </w:rPr>
        <w:t>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……….</w:t>
      </w:r>
    </w:p>
    <w:p w:rsidR="00B44D89" w:rsidRPr="000B1B8C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PRODUCENT</w:t>
      </w:r>
      <w:r>
        <w:rPr>
          <w:rFonts w:ascii="Ubuntu Light" w:hAnsi="Ubuntu Light" w:cs="Arial"/>
          <w:b/>
          <w:sz w:val="20"/>
          <w:szCs w:val="20"/>
        </w:rPr>
        <w:tab/>
      </w:r>
      <w:r w:rsidRPr="00AD7FA2">
        <w:rPr>
          <w:rFonts w:ascii="Ubuntu Light" w:hAnsi="Ubuntu Light" w:cs="Arial"/>
          <w:b/>
          <w:sz w:val="20"/>
          <w:szCs w:val="20"/>
        </w:rPr>
        <w:t>- ŁÓŻKA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……………………………………………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…..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ROK PRODUKCJI (nie wcześniej niż 2018r.)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OKRES GWARANCJI (min. 24 miesięcy)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…………………………………………………….</w:t>
      </w:r>
    </w:p>
    <w:p w:rsidR="00B44D89" w:rsidRPr="004F78AE" w:rsidRDefault="00B44D89" w:rsidP="00B44D89">
      <w:pPr>
        <w:spacing w:line="288" w:lineRule="auto"/>
        <w:rPr>
          <w:rFonts w:ascii="Ubuntu Light" w:hAnsi="Ubuntu Light" w:cs="Arial"/>
          <w:b/>
          <w:sz w:val="2"/>
          <w:szCs w:val="2"/>
        </w:rPr>
      </w:pPr>
    </w:p>
    <w:p w:rsidR="00B44D89" w:rsidRPr="00920C74" w:rsidRDefault="00B44D89" w:rsidP="00B44D89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MINIMALNE </w:t>
      </w:r>
      <w:r w:rsidRPr="005D7176">
        <w:rPr>
          <w:rFonts w:ascii="Ubuntu Light" w:hAnsi="Ubuntu Light" w:cs="Arial"/>
          <w:b/>
          <w:sz w:val="20"/>
          <w:szCs w:val="20"/>
        </w:rPr>
        <w:t>PARAMETRY WYMAGANE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AD7FA2">
        <w:rPr>
          <w:rFonts w:ascii="Ubuntu Light" w:hAnsi="Ubuntu Light" w:cs="Arial"/>
          <w:b/>
          <w:sz w:val="20"/>
          <w:szCs w:val="20"/>
        </w:rPr>
        <w:t>- ŁÓŻKA</w:t>
      </w:r>
    </w:p>
    <w:tbl>
      <w:tblPr>
        <w:tblpPr w:leftFromText="141" w:rightFromText="141" w:vertAnchor="text" w:tblpX="-214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7087"/>
      </w:tblGrid>
      <w:tr w:rsidR="00B44D89" w:rsidRPr="000B1B8C" w:rsidTr="006953D7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MINIMALNE 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TECHNICZNE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 xml:space="preserve"> WYMAGANE</w:t>
            </w: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 PRZEZ ZAMAWIAJĄCEGO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B44D89" w:rsidRPr="000B1B8C" w:rsidTr="006953D7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rPr>
                <w:rFonts w:ascii="Ubuntu Light" w:hAnsi="Ubuntu Light" w:cs="Arial"/>
                <w:bCs/>
                <w:color w:val="000000"/>
                <w:sz w:val="20"/>
                <w:szCs w:val="20"/>
              </w:rPr>
            </w:pPr>
            <w:r w:rsidRPr="00F7084A">
              <w:rPr>
                <w:rFonts w:ascii="Ubuntu Light" w:hAnsi="Ubuntu Light" w:cs="Arial"/>
                <w:bCs/>
                <w:color w:val="000000"/>
                <w:sz w:val="20"/>
                <w:szCs w:val="20"/>
              </w:rPr>
              <w:t>Długość całkowita łóżka bez przedłużenia leża</w:t>
            </w:r>
          </w:p>
          <w:p w:rsidR="00B44D89" w:rsidRPr="00841E8B" w:rsidRDefault="00B44D89" w:rsidP="006953D7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 w:rsidRPr="00F7084A">
              <w:rPr>
                <w:rFonts w:ascii="Ubuntu Light" w:hAnsi="Ubuntu Light" w:cs="Arial"/>
                <w:bCs/>
                <w:color w:val="000000"/>
                <w:sz w:val="20"/>
                <w:szCs w:val="20"/>
              </w:rPr>
              <w:t>215cm± 5cm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41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73C04" w:rsidRDefault="00B44D89" w:rsidP="006953D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311A32">
              <w:rPr>
                <w:rFonts w:ascii="Ubuntu Light" w:hAnsi="Ubuntu Light" w:cs="Estrangelo Edessa"/>
                <w:sz w:val="18"/>
                <w:szCs w:val="18"/>
              </w:rPr>
              <w:t>Szerokość całkowita łóżka  przy całkowicie podniesionych/i opuszczonych  barierkach bocznych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CF710A">
              <w:rPr>
                <w:rFonts w:ascii="Ubuntu Light" w:hAnsi="Ubuntu Light" w:cs="Estrangelo Edessa"/>
                <w:sz w:val="18"/>
                <w:szCs w:val="18"/>
              </w:rPr>
              <w:t xml:space="preserve">98cm </w:t>
            </w:r>
            <w:r w:rsidR="00CF710A">
              <w:rPr>
                <w:rFonts w:ascii="Ubuntu Light" w:hAnsi="Ubuntu Light" w:cs="Estrangelo Edessa"/>
                <w:b/>
                <w:color w:val="FF0000"/>
                <w:sz w:val="18"/>
                <w:szCs w:val="18"/>
              </w:rPr>
              <w:t>± 7</w:t>
            </w:r>
            <w:r w:rsidRPr="00CF710A">
              <w:rPr>
                <w:rFonts w:ascii="Ubuntu Light" w:hAnsi="Ubuntu Light" w:cs="Estrangelo Edessa"/>
                <w:b/>
                <w:color w:val="FF0000"/>
                <w:sz w:val="18"/>
                <w:szCs w:val="18"/>
              </w:rPr>
              <w:t>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10A" w:rsidRDefault="00B44D89" w:rsidP="006953D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Łóżko wyposażone w wskaźnik </w:t>
            </w:r>
            <w:r w:rsidR="00CF710A">
              <w:rPr>
                <w:rFonts w:ascii="Ubuntu Light" w:hAnsi="Ubuntu Light" w:cs="Estrangelo Edessa"/>
                <w:sz w:val="18"/>
                <w:szCs w:val="18"/>
              </w:rPr>
              <w:t xml:space="preserve">najniższej pozycji łóżka </w:t>
            </w:r>
          </w:p>
          <w:p w:rsidR="00B44D89" w:rsidRDefault="00CF710A" w:rsidP="006953D7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lub </w:t>
            </w:r>
          </w:p>
          <w:p w:rsidR="00CF710A" w:rsidRPr="00CF710A" w:rsidRDefault="00CF710A" w:rsidP="006953D7">
            <w:pPr>
              <w:snapToGrid w:val="0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CF710A">
              <w:rPr>
                <w:rFonts w:ascii="Ubuntu Light" w:hAnsi="Ubuntu Light" w:cs="Estrangelo Edessa"/>
                <w:b/>
                <w:color w:val="FF0000"/>
                <w:sz w:val="18"/>
                <w:szCs w:val="18"/>
              </w:rPr>
              <w:t xml:space="preserve">Łóżko bez wskaźnika najniższej pozycji łóżka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D626C4" w:rsidRDefault="00B44D89" w:rsidP="006953D7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311A32">
              <w:rPr>
                <w:rFonts w:ascii="Ubuntu Light" w:hAnsi="Ubuntu Light" w:cs="Estrangelo Edessa"/>
                <w:sz w:val="18"/>
                <w:szCs w:val="18"/>
              </w:rPr>
              <w:t>Regulacja wysokości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311A32">
              <w:rPr>
                <w:rFonts w:ascii="Ubuntu Light" w:hAnsi="Ubuntu Light" w:cs="Estrangelo Edessa"/>
                <w:sz w:val="18"/>
                <w:szCs w:val="18"/>
              </w:rPr>
              <w:t>(elektryczne sterowanie) leża mierzona od podłoża do górnej płaszczyzny (bez materaca)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311A32">
              <w:rPr>
                <w:rFonts w:ascii="Ubuntu Light" w:hAnsi="Ubuntu Light" w:cs="Estrangelo Edessa"/>
                <w:sz w:val="18"/>
                <w:szCs w:val="18"/>
              </w:rPr>
              <w:t>40cm-80cm</w:t>
            </w:r>
            <w:r w:rsidR="00CF710A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025D94">
              <w:rPr>
                <w:rFonts w:ascii="Ubuntu Light" w:hAnsi="Ubuntu Light" w:cs="Estrangelo Edessa"/>
                <w:b/>
                <w:color w:val="FF0000"/>
                <w:sz w:val="18"/>
                <w:szCs w:val="18"/>
              </w:rPr>
              <w:t xml:space="preserve">± 10 </w:t>
            </w:r>
            <w:r w:rsidR="00CF710A" w:rsidRPr="00CF710A">
              <w:rPr>
                <w:rFonts w:ascii="Ubuntu Light" w:hAnsi="Ubuntu Light" w:cs="Estrangelo Edessa"/>
                <w:b/>
                <w:color w:val="FF0000"/>
                <w:sz w:val="18"/>
                <w:szCs w:val="18"/>
              </w:rPr>
              <w:t>cm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31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4" w:rsidRPr="00073C04" w:rsidRDefault="00B44D89" w:rsidP="00025D9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311A32">
              <w:rPr>
                <w:rFonts w:ascii="Ubuntu Light" w:hAnsi="Ubuntu Light" w:cs="Estrangelo Edessa"/>
                <w:sz w:val="18"/>
                <w:szCs w:val="18"/>
              </w:rPr>
              <w:t>Konstrukcja łóżka wykonana ze stali węglowej lakierowanej proszkowo oparta na kolumnach</w:t>
            </w:r>
            <w:r w:rsidR="00025D94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025D94" w:rsidRPr="00025D94">
              <w:rPr>
                <w:rFonts w:ascii="Ubuntu Light" w:hAnsi="Ubuntu Light" w:cs="Estrangelo Edessa"/>
                <w:b/>
                <w:sz w:val="18"/>
                <w:szCs w:val="18"/>
              </w:rPr>
              <w:t>lub</w:t>
            </w:r>
            <w:r w:rsidR="00A86437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</w:t>
            </w:r>
            <w:r w:rsidR="00E932D2">
              <w:rPr>
                <w:rFonts w:ascii="Ubuntu Light" w:hAnsi="Ubuntu Light" w:cs="Estrangelo Edessa"/>
                <w:sz w:val="18"/>
                <w:szCs w:val="18"/>
              </w:rPr>
              <w:t>oparta</w:t>
            </w:r>
            <w:r w:rsidR="00025D94" w:rsidRPr="00025D94">
              <w:rPr>
                <w:rFonts w:ascii="Ubuntu Light" w:hAnsi="Ubuntu Light" w:cs="Estrangelo Edessa"/>
                <w:sz w:val="18"/>
                <w:szCs w:val="18"/>
              </w:rPr>
              <w:t xml:space="preserve"> na tzw. systemie dwóch ramion wznoszących (4 pkt podparcia)</w:t>
            </w:r>
            <w:r w:rsidR="00A86437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="00A86437" w:rsidRPr="00A86437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lub </w:t>
            </w:r>
            <w:r w:rsidR="00A86437" w:rsidRPr="00A86437">
              <w:rPr>
                <w:rFonts w:ascii="Ubuntu Light" w:hAnsi="Ubuntu Light" w:cs="Tunga"/>
                <w:sz w:val="20"/>
                <w:szCs w:val="20"/>
                <w:lang w:eastAsia="ar-SA"/>
              </w:rPr>
              <w:t xml:space="preserve"> </w:t>
            </w:r>
            <w:r w:rsidR="00E932D2">
              <w:rPr>
                <w:rFonts w:ascii="Ubuntu Light" w:hAnsi="Ubuntu Light" w:cs="Estrangelo Edessa"/>
                <w:sz w:val="18"/>
                <w:szCs w:val="18"/>
              </w:rPr>
              <w:t>oparta</w:t>
            </w:r>
            <w:r w:rsidR="00A86437" w:rsidRPr="00A86437">
              <w:rPr>
                <w:rFonts w:ascii="Ubuntu Light" w:hAnsi="Ubuntu Light" w:cs="Estrangelo Edessa"/>
                <w:sz w:val="18"/>
                <w:szCs w:val="18"/>
              </w:rPr>
              <w:t xml:space="preserve"> na ramionach wznoszących w systemie trapezowym</w:t>
            </w:r>
            <w:r w:rsidRPr="00311A32">
              <w:rPr>
                <w:rFonts w:ascii="Ubuntu Light" w:hAnsi="Ubuntu Light" w:cs="Estrangelo Edessa"/>
                <w:sz w:val="18"/>
                <w:szCs w:val="18"/>
              </w:rPr>
              <w:t>. Prześwit pod łóżkiem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 w:rsidRPr="00311A32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min 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.</w:t>
            </w:r>
            <w:r w:rsidRPr="00311A32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15cm</w:t>
            </w:r>
            <w:r w:rsidRPr="00311A32">
              <w:rPr>
                <w:rFonts w:ascii="Ubuntu Light" w:hAnsi="Ubuntu Light" w:cs="Estrangelo Edessa"/>
                <w:sz w:val="18"/>
                <w:szCs w:val="18"/>
              </w:rPr>
              <w:t xml:space="preserve"> zapewniający  swobodną współpracę z podnośnikami pacjenta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D94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662168">
              <w:rPr>
                <w:rFonts w:ascii="Ubuntu Light" w:hAnsi="Ubuntu Light" w:cs="Estrangelo Edessa"/>
                <w:sz w:val="18"/>
                <w:szCs w:val="18"/>
              </w:rPr>
              <w:t xml:space="preserve">Leże podzielone na </w:t>
            </w:r>
            <w:r w:rsidRPr="00662168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4 segmenty z czego min. 3 ruchome</w:t>
            </w:r>
            <w:r w:rsidRPr="00662168">
              <w:rPr>
                <w:rFonts w:ascii="Ubuntu Light" w:hAnsi="Ubuntu Light" w:cs="Estrangelo Edessa"/>
                <w:sz w:val="18"/>
                <w:szCs w:val="18"/>
              </w:rPr>
              <w:t>. Segmenty zdejmowane, wypełnione sztywnymi płytami ze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zmywalnego tworzywa sztucznego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73C04" w:rsidRDefault="00B44D89" w:rsidP="006953D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CE5E2A">
              <w:rPr>
                <w:rFonts w:ascii="Ubuntu Light" w:hAnsi="Ubuntu Light" w:cs="Arial"/>
                <w:sz w:val="18"/>
                <w:szCs w:val="18"/>
              </w:rPr>
              <w:t>Elektryczna regulacja segmentu oparcia pleców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8F6509" w:rsidRDefault="00B44D89" w:rsidP="006953D7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CE5E2A">
              <w:rPr>
                <w:rFonts w:ascii="Ubuntu Light" w:hAnsi="Ubuntu Light"/>
                <w:sz w:val="18"/>
                <w:szCs w:val="18"/>
              </w:rPr>
              <w:t>Zakres regulacji kąta nachylenia segmentu oparcia pleców w</w:t>
            </w:r>
            <w:r>
              <w:rPr>
                <w:rFonts w:ascii="Ubuntu Light" w:hAnsi="Ubuntu Light"/>
                <w:sz w:val="18"/>
                <w:szCs w:val="18"/>
              </w:rPr>
              <w:t xml:space="preserve"> stosunku do poziomu  ramy leża </w:t>
            </w:r>
            <w:r w:rsidRPr="00A86437">
              <w:rPr>
                <w:rFonts w:ascii="Ubuntu Light" w:hAnsi="Ubuntu Light"/>
                <w:b/>
                <w:color w:val="FF0000"/>
                <w:sz w:val="18"/>
                <w:szCs w:val="18"/>
              </w:rPr>
              <w:t>min</w:t>
            </w:r>
            <w:r w:rsidRPr="00CE5E2A">
              <w:rPr>
                <w:rFonts w:ascii="Ubuntu Light" w:hAnsi="Ubuntu Light"/>
                <w:sz w:val="18"/>
                <w:szCs w:val="18"/>
              </w:rPr>
              <w:t xml:space="preserve">. 0 </w:t>
            </w:r>
            <w:r>
              <w:rPr>
                <w:rFonts w:ascii="Ubuntu Light" w:hAnsi="Ubuntu Light"/>
                <w:sz w:val="18"/>
                <w:szCs w:val="18"/>
              </w:rPr>
              <w:t>÷</w:t>
            </w:r>
            <w:r w:rsidR="00E932D2">
              <w:rPr>
                <w:rFonts w:ascii="Ubuntu Light" w:hAnsi="Ubuntu Light"/>
                <w:sz w:val="18"/>
                <w:szCs w:val="18"/>
              </w:rPr>
              <w:t xml:space="preserve"> 62</w:t>
            </w:r>
            <w:r>
              <w:rPr>
                <w:rFonts w:ascii="Ubuntu Light" w:hAnsi="Ubuntu Light"/>
                <w:sz w:val="18"/>
                <w:szCs w:val="18"/>
              </w:rPr>
              <w:t>°</w:t>
            </w:r>
            <w:r w:rsidR="00CF710A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 xml:space="preserve">Elektryczna regulacja segmentu uda wraz z </w:t>
            </w:r>
            <w:proofErr w:type="spellStart"/>
            <w:r w:rsidRPr="00662168">
              <w:rPr>
                <w:rFonts w:ascii="Ubuntu Light" w:hAnsi="Ubuntu Light"/>
                <w:sz w:val="18"/>
                <w:szCs w:val="18"/>
              </w:rPr>
              <w:t>autokonturem</w:t>
            </w:r>
            <w:proofErr w:type="spellEnd"/>
            <w:r w:rsidR="008650FB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8650FB" w:rsidRPr="00E67EE1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8650FB">
              <w:rPr>
                <w:rFonts w:ascii="Ubuntu Light" w:hAnsi="Ubuntu Light"/>
                <w:sz w:val="18"/>
                <w:szCs w:val="18"/>
              </w:rPr>
              <w:t xml:space="preserve"> manualna </w:t>
            </w:r>
            <w:r w:rsidR="008650FB" w:rsidRPr="008650FB">
              <w:rPr>
                <w:rFonts w:ascii="Ubuntu Light" w:hAnsi="Ubuntu Light"/>
                <w:sz w:val="18"/>
                <w:szCs w:val="18"/>
              </w:rPr>
              <w:t>regulacja segmentu uda</w:t>
            </w:r>
            <w:r w:rsidR="00C345AB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C345AB" w:rsidRPr="00C345AB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C345AB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C345AB" w:rsidRPr="00C345AB">
              <w:rPr>
                <w:rFonts w:ascii="Ubuntu Light" w:hAnsi="Ubuntu Light"/>
                <w:sz w:val="18"/>
                <w:szCs w:val="18"/>
              </w:rPr>
              <w:t>elektryczną regulacją segmentu uda wraz z podudziem oraz dodatkową, mechaniczną regulacją segmentu podudzia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3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Elektryczna regulacja segmentu podudzia</w:t>
            </w:r>
            <w:r w:rsidR="00A86437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A86437" w:rsidRPr="00A86437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A86437" w:rsidRPr="00A86437">
              <w:rPr>
                <w:rFonts w:ascii="Ubuntu Light" w:hAnsi="Ubuntu Light"/>
                <w:b/>
                <w:sz w:val="18"/>
                <w:szCs w:val="18"/>
              </w:rPr>
              <w:t xml:space="preserve"> </w:t>
            </w:r>
            <w:r w:rsidR="00A86437" w:rsidRPr="00A86437">
              <w:rPr>
                <w:rFonts w:ascii="Ubuntu Light" w:hAnsi="Ubuntu Light" w:cs="Tunga"/>
                <w:sz w:val="20"/>
                <w:szCs w:val="20"/>
                <w:lang w:eastAsia="ar-SA"/>
              </w:rPr>
              <w:t xml:space="preserve"> </w:t>
            </w:r>
            <w:r w:rsidR="00A86437" w:rsidRPr="00A86437">
              <w:rPr>
                <w:rFonts w:ascii="Ubuntu Light" w:hAnsi="Ubuntu Light"/>
                <w:sz w:val="18"/>
                <w:szCs w:val="18"/>
              </w:rPr>
              <w:t>mechaniczną regulację podudzia</w:t>
            </w:r>
            <w:r w:rsidR="004F24C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4F24C2" w:rsidRPr="004F24C2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4F24C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4F24C2" w:rsidRPr="004F24C2">
              <w:rPr>
                <w:rFonts w:ascii="Ubuntu Light" w:hAnsi="Ubuntu Light" w:cs="Tunga"/>
                <w:sz w:val="20"/>
                <w:szCs w:val="20"/>
                <w:lang w:eastAsia="ar-SA"/>
              </w:rPr>
              <w:t xml:space="preserve"> </w:t>
            </w:r>
            <w:r w:rsidR="004F24C2">
              <w:rPr>
                <w:rFonts w:ascii="Ubuntu Light" w:hAnsi="Ubuntu Light"/>
                <w:sz w:val="18"/>
                <w:szCs w:val="18"/>
              </w:rPr>
              <w:t>ręczna regulacja</w:t>
            </w:r>
            <w:r w:rsidR="004F24C2" w:rsidRPr="004F24C2">
              <w:rPr>
                <w:rFonts w:ascii="Ubuntu Light" w:hAnsi="Ubuntu Light"/>
                <w:sz w:val="18"/>
                <w:szCs w:val="18"/>
              </w:rPr>
              <w:t xml:space="preserve"> segmentu podudzia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E5E2A" w:rsidRDefault="00B44D89" w:rsidP="006953D7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Elektryczna regulacja pozycji </w:t>
            </w:r>
            <w:proofErr w:type="spellStart"/>
            <w:r w:rsidRPr="00CE5E2A">
              <w:rPr>
                <w:rFonts w:ascii="Ubuntu Light" w:hAnsi="Ubuntu Light"/>
                <w:bCs/>
                <w:sz w:val="18"/>
                <w:szCs w:val="18"/>
              </w:rPr>
              <w:t>Trendelenburga</w:t>
            </w:r>
            <w:proofErr w:type="spellEnd"/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 i anty-</w:t>
            </w:r>
            <w:proofErr w:type="spellStart"/>
            <w:r w:rsidRPr="00CE5E2A">
              <w:rPr>
                <w:rFonts w:ascii="Ubuntu Light" w:hAnsi="Ubuntu Light"/>
                <w:bCs/>
                <w:sz w:val="18"/>
                <w:szCs w:val="18"/>
              </w:rPr>
              <w:t>Trendelenburga</w:t>
            </w:r>
            <w:proofErr w:type="spellEnd"/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.  Szczyt łóżka od strony głowy pozostaje nieruchomy – rozwiązanie zapobiegające uszkodzeniu łóżka i ściany przy przechodzeniu do pozycji </w:t>
            </w:r>
            <w:proofErr w:type="spellStart"/>
            <w:r w:rsidRPr="00CE5E2A">
              <w:rPr>
                <w:rFonts w:ascii="Ubuntu Light" w:hAnsi="Ubuntu Light"/>
                <w:bCs/>
                <w:sz w:val="18"/>
                <w:szCs w:val="18"/>
              </w:rPr>
              <w:t>Trendelenburga</w:t>
            </w:r>
            <w:proofErr w:type="spellEnd"/>
            <w:r w:rsidRPr="00CE5E2A">
              <w:rPr>
                <w:rFonts w:ascii="Ubuntu Light" w:hAnsi="Ubuntu Light"/>
                <w:bCs/>
                <w:sz w:val="18"/>
                <w:szCs w:val="18"/>
              </w:rPr>
              <w:t>. Pozycje dostępne po naciśnięciu jednego przycisku.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7F49DF" w:rsidRDefault="00B44D89" w:rsidP="006953D7">
            <w:pPr>
              <w:snapToGrid w:val="0"/>
              <w:rPr>
                <w:rFonts w:ascii="Ubuntu Light" w:hAnsi="Ubuntu Light"/>
                <w:b/>
                <w:bCs/>
                <w:color w:val="FF0000"/>
                <w:sz w:val="18"/>
                <w:szCs w:val="18"/>
              </w:rPr>
            </w:pPr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Zakres regulacji pozycji </w:t>
            </w:r>
            <w:proofErr w:type="spellStart"/>
            <w:r w:rsidRPr="00CE5E2A">
              <w:rPr>
                <w:rFonts w:ascii="Ubuntu Light" w:hAnsi="Ubuntu Light"/>
                <w:bCs/>
                <w:sz w:val="18"/>
                <w:szCs w:val="18"/>
              </w:rPr>
              <w:t>Trendelenburga</w:t>
            </w:r>
            <w:proofErr w:type="spellEnd"/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 i anty-</w:t>
            </w:r>
            <w:proofErr w:type="spellStart"/>
            <w:r w:rsidRPr="00CE5E2A">
              <w:rPr>
                <w:rFonts w:ascii="Ubuntu Light" w:hAnsi="Ubuntu Light"/>
                <w:bCs/>
                <w:sz w:val="18"/>
                <w:szCs w:val="18"/>
              </w:rPr>
              <w:t>Trendelenburga</w:t>
            </w:r>
            <w:proofErr w:type="spellEnd"/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  </w:t>
            </w:r>
            <w:r w:rsidR="00E67EE1" w:rsidRPr="007F49DF">
              <w:rPr>
                <w:rFonts w:ascii="Ubuntu Light" w:hAnsi="Ubuntu Light"/>
                <w:b/>
                <w:bCs/>
                <w:color w:val="FF0000"/>
                <w:sz w:val="18"/>
                <w:szCs w:val="18"/>
              </w:rPr>
              <w:t>min.</w:t>
            </w:r>
          </w:p>
          <w:p w:rsidR="00B44D89" w:rsidRPr="00CE5E2A" w:rsidRDefault="00B44D89" w:rsidP="006953D7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CE5E2A">
              <w:rPr>
                <w:rFonts w:ascii="Ubuntu Light" w:hAnsi="Ubuntu Light"/>
                <w:bCs/>
                <w:sz w:val="18"/>
                <w:szCs w:val="18"/>
              </w:rPr>
              <w:t>( - 16</w:t>
            </w:r>
            <w:r>
              <w:rPr>
                <w:rFonts w:ascii="Ubuntu Light" w:hAnsi="Ubuntu Light"/>
                <w:bCs/>
                <w:sz w:val="18"/>
                <w:szCs w:val="18"/>
              </w:rPr>
              <w:t>°</w:t>
            </w:r>
            <w:r w:rsidRPr="00CE5E2A">
              <w:rPr>
                <w:rFonts w:ascii="Ubuntu Light" w:hAnsi="Ubuntu Light"/>
                <w:bCs/>
                <w:sz w:val="18"/>
                <w:szCs w:val="18"/>
              </w:rPr>
              <w:t>) - (+ 16</w:t>
            </w:r>
            <w:r>
              <w:rPr>
                <w:rFonts w:ascii="Ubuntu Light" w:hAnsi="Ubuntu Light"/>
                <w:bCs/>
                <w:sz w:val="18"/>
                <w:szCs w:val="18"/>
              </w:rPr>
              <w:t>°</w:t>
            </w:r>
            <w:r w:rsidRPr="00CE5E2A">
              <w:rPr>
                <w:rFonts w:ascii="Ubuntu Light" w:hAnsi="Ubuntu Light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3445AD">
              <w:rPr>
                <w:rFonts w:ascii="Ubuntu Light" w:hAnsi="Ubuntu Light"/>
                <w:bCs/>
                <w:sz w:val="18"/>
                <w:szCs w:val="18"/>
              </w:rPr>
              <w:t xml:space="preserve">Elektrycznie regulowana pozycja krzesła kardiologicznego. </w:t>
            </w:r>
          </w:p>
          <w:p w:rsidR="00B44D89" w:rsidRPr="006F062F" w:rsidRDefault="00B44D89" w:rsidP="006953D7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3445AD">
              <w:rPr>
                <w:rFonts w:ascii="Ubuntu Light" w:hAnsi="Ubuntu Light"/>
                <w:bCs/>
                <w:sz w:val="18"/>
                <w:szCs w:val="18"/>
              </w:rPr>
              <w:t>Pozycja uzyskiwana za pomocą jednego przycisku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E5E2A" w:rsidRDefault="00B44D89" w:rsidP="006953D7">
            <w:pPr>
              <w:pStyle w:val="Standard"/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</w:pPr>
            <w:r w:rsidRPr="00CE5E2A"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  <w:t>Elektrycznie regulowana pozycja horyzontalna – pozioma realizowana  z dowolnego ustawienia łóżka obniżając leże, do najniższej, bezpiecznej pozycji.</w:t>
            </w:r>
          </w:p>
          <w:p w:rsidR="00B44D89" w:rsidRPr="00073C04" w:rsidRDefault="00B44D89" w:rsidP="006953D7">
            <w:pPr>
              <w:pStyle w:val="Standard"/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</w:pPr>
            <w:r w:rsidRPr="00CE5E2A"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  <w:t>Pozycja uzyskiwana za pomocą jednego przycisku.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Regulacje wszystkich  elektrycznych funkcji łóżka dostępne obustronnie z paneli wbudowanych w barierki boczne  od strony zewnętrznej dla personelu medyczneg</w:t>
            </w:r>
            <w:bookmarkStart w:id="0" w:name="_GoBack"/>
            <w:bookmarkEnd w:id="0"/>
            <w:r w:rsidRPr="00662168">
              <w:rPr>
                <w:rFonts w:ascii="Ubuntu Light" w:hAnsi="Ubuntu Light"/>
                <w:sz w:val="18"/>
                <w:szCs w:val="18"/>
              </w:rPr>
              <w:t>o, z funkcjami selektywnej blokady. Wszystkie przyciski membranowe, wodoodporne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pStyle w:val="Standard"/>
              <w:rPr>
                <w:rFonts w:ascii="Ubuntu Light" w:hAnsi="Ubuntu Light"/>
                <w:bCs/>
                <w:sz w:val="18"/>
                <w:szCs w:val="18"/>
              </w:rPr>
            </w:pPr>
            <w:r w:rsidRPr="003445AD">
              <w:rPr>
                <w:rFonts w:ascii="Ubuntu Light" w:hAnsi="Ubuntu Light"/>
                <w:bCs/>
                <w:sz w:val="18"/>
                <w:szCs w:val="18"/>
              </w:rPr>
              <w:t>Klawiatury do regulacji położenia łóżka (dla pacjenta) wbudowane w barierki boczne po obu stronach od strony wewnętrznej, z możliwością blokowania przez personel medyczny. Przyciski membranowe wodoodporne.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pStyle w:val="Standard"/>
              <w:rPr>
                <w:rFonts w:ascii="Ubuntu Light" w:hAnsi="Ubuntu Light"/>
                <w:bCs/>
                <w:sz w:val="18"/>
                <w:szCs w:val="18"/>
              </w:rPr>
            </w:pPr>
            <w:r w:rsidRPr="003445AD">
              <w:rPr>
                <w:rFonts w:ascii="Ubuntu Light" w:hAnsi="Ubuntu Light"/>
                <w:bCs/>
                <w:sz w:val="18"/>
                <w:szCs w:val="18"/>
              </w:rPr>
              <w:t>Bateria zasilania awaryjnego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4 podwójne  antystatyc</w:t>
            </w:r>
            <w:r w:rsidR="008650FB">
              <w:rPr>
                <w:rFonts w:ascii="Ubuntu Light" w:hAnsi="Ubuntu Light"/>
                <w:sz w:val="18"/>
                <w:szCs w:val="18"/>
              </w:rPr>
              <w:t xml:space="preserve">zne kółka  o średnicy min 150mm </w:t>
            </w:r>
          </w:p>
          <w:p w:rsidR="008650FB" w:rsidRPr="00E67EE1" w:rsidRDefault="00E67EE1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b/>
                <w:color w:val="FF0000"/>
                <w:sz w:val="18"/>
                <w:szCs w:val="18"/>
              </w:rPr>
            </w:pPr>
            <w:r>
              <w:rPr>
                <w:rFonts w:ascii="Ubuntu Light" w:hAnsi="Ubuntu Light"/>
                <w:b/>
                <w:color w:val="FF0000"/>
                <w:sz w:val="18"/>
                <w:szCs w:val="18"/>
              </w:rPr>
              <w:t>l</w:t>
            </w:r>
            <w:r w:rsidR="008650FB" w:rsidRPr="00E67EE1">
              <w:rPr>
                <w:rFonts w:ascii="Ubuntu Light" w:hAnsi="Ubuntu Light"/>
                <w:b/>
                <w:color w:val="FF0000"/>
                <w:sz w:val="18"/>
                <w:szCs w:val="18"/>
              </w:rPr>
              <w:t>ub</w:t>
            </w:r>
          </w:p>
          <w:p w:rsidR="008650FB" w:rsidRDefault="008650FB" w:rsidP="008650FB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4 podwójne  </w:t>
            </w:r>
            <w:r w:rsidRPr="008650FB">
              <w:rPr>
                <w:rFonts w:ascii="Ubuntu Light" w:hAnsi="Ubuntu Light"/>
                <w:sz w:val="18"/>
                <w:szCs w:val="18"/>
              </w:rPr>
              <w:t xml:space="preserve"> kółka  o średnicy min 150mm </w:t>
            </w:r>
          </w:p>
          <w:p w:rsidR="00E67EE1" w:rsidRDefault="00E932D2" w:rsidP="008650FB">
            <w:pPr>
              <w:rPr>
                <w:rFonts w:ascii="Ubuntu Light" w:hAnsi="Ubuntu Light"/>
                <w:b/>
                <w:color w:val="FF0000"/>
                <w:sz w:val="18"/>
                <w:szCs w:val="18"/>
              </w:rPr>
            </w:pPr>
            <w:r>
              <w:rPr>
                <w:rFonts w:ascii="Ubuntu Light" w:hAnsi="Ubuntu Light"/>
                <w:b/>
                <w:color w:val="FF0000"/>
                <w:sz w:val="18"/>
                <w:szCs w:val="18"/>
              </w:rPr>
              <w:t>l</w:t>
            </w:r>
            <w:r w:rsidR="00E67EE1" w:rsidRPr="00E67EE1">
              <w:rPr>
                <w:rFonts w:ascii="Ubuntu Light" w:hAnsi="Ubuntu Light"/>
                <w:b/>
                <w:color w:val="FF0000"/>
                <w:sz w:val="18"/>
                <w:szCs w:val="18"/>
              </w:rPr>
              <w:t>ub</w:t>
            </w:r>
          </w:p>
          <w:p w:rsidR="00E67EE1" w:rsidRDefault="00E67EE1" w:rsidP="008650FB">
            <w:pPr>
              <w:rPr>
                <w:rFonts w:ascii="Ubuntu Light" w:hAnsi="Ubuntu Light"/>
                <w:sz w:val="18"/>
                <w:szCs w:val="18"/>
              </w:rPr>
            </w:pPr>
            <w:r w:rsidRPr="00D17779">
              <w:rPr>
                <w:rFonts w:ascii="Ubuntu Light" w:hAnsi="Ubuntu Light"/>
                <w:sz w:val="18"/>
                <w:szCs w:val="18"/>
              </w:rPr>
              <w:t xml:space="preserve">4 pojedyncze (w tym jedno antystatyczne) kółka o średnicy </w:t>
            </w:r>
            <w:r w:rsidR="00D17779" w:rsidRPr="00D17779">
              <w:rPr>
                <w:rFonts w:ascii="Ubuntu Light" w:hAnsi="Ubuntu Light"/>
                <w:sz w:val="18"/>
                <w:szCs w:val="18"/>
              </w:rPr>
              <w:t xml:space="preserve">min. </w:t>
            </w:r>
            <w:r w:rsidRPr="00D17779">
              <w:rPr>
                <w:rFonts w:ascii="Ubuntu Light" w:hAnsi="Ubuntu Light"/>
                <w:sz w:val="18"/>
                <w:szCs w:val="18"/>
              </w:rPr>
              <w:t>150 mm</w:t>
            </w:r>
          </w:p>
          <w:p w:rsidR="00C345AB" w:rsidRPr="00E932D2" w:rsidRDefault="00C345AB" w:rsidP="008650FB">
            <w:pPr>
              <w:rPr>
                <w:rFonts w:ascii="Ubuntu Light" w:hAnsi="Ubuntu Light"/>
                <w:b/>
                <w:color w:val="FF0000"/>
                <w:sz w:val="18"/>
                <w:szCs w:val="18"/>
              </w:rPr>
            </w:pPr>
            <w:r w:rsidRPr="00E932D2">
              <w:rPr>
                <w:rFonts w:ascii="Ubuntu Light" w:hAnsi="Ubuntu Light"/>
                <w:b/>
                <w:color w:val="FF0000"/>
                <w:sz w:val="18"/>
                <w:szCs w:val="18"/>
              </w:rPr>
              <w:t xml:space="preserve">lub </w:t>
            </w:r>
          </w:p>
          <w:p w:rsidR="00C345AB" w:rsidRPr="00D17779" w:rsidRDefault="00C345AB" w:rsidP="008650FB">
            <w:pPr>
              <w:rPr>
                <w:rFonts w:ascii="Ubuntu Light" w:hAnsi="Ubuntu Light"/>
                <w:sz w:val="18"/>
                <w:szCs w:val="18"/>
              </w:rPr>
            </w:pPr>
            <w:r w:rsidRPr="00C345AB">
              <w:rPr>
                <w:rFonts w:ascii="Ubuntu Light" w:hAnsi="Ubuntu Light"/>
                <w:sz w:val="18"/>
                <w:szCs w:val="18"/>
              </w:rPr>
              <w:t>4 pojedy</w:t>
            </w:r>
            <w:r>
              <w:rPr>
                <w:rFonts w:ascii="Ubuntu Light" w:hAnsi="Ubuntu Light"/>
                <w:sz w:val="18"/>
                <w:szCs w:val="18"/>
              </w:rPr>
              <w:t>ncze</w:t>
            </w:r>
            <w:r w:rsidRPr="00C345AB">
              <w:rPr>
                <w:rFonts w:ascii="Ubuntu Light" w:hAnsi="Ubuntu Light"/>
                <w:sz w:val="18"/>
                <w:szCs w:val="18"/>
              </w:rPr>
              <w:t xml:space="preserve"> kółka o średnicy min. 150 mm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Centralna blokada wszystkich kół jednocześnie  uruchamiana jedną dźwignią zlokalizowaną pod szczytem łóżka od strony nóg pacjenta.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Mechaniczna funkcja CPR segmentu oparcia dostępna  z obu stron łóżka.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Barierki boczne podwójne, dzielone, poruszające się wraz z segmentami leża</w:t>
            </w:r>
            <w:r w:rsidR="00D17779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D17779" w:rsidRPr="00D17779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D17779" w:rsidRPr="00D17779">
              <w:rPr>
                <w:rFonts w:ascii="Ubuntu Light" w:hAnsi="Ubuntu Light" w:cs="Tunga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17779" w:rsidRPr="00D17779">
              <w:rPr>
                <w:rFonts w:ascii="Ubuntu Light" w:hAnsi="Ubuntu Light"/>
                <w:b/>
                <w:color w:val="FF0000"/>
                <w:sz w:val="18"/>
                <w:szCs w:val="18"/>
              </w:rPr>
              <w:t>poruszające się wraz z segmentem oparcia pleców</w:t>
            </w:r>
            <w:r w:rsidRPr="00662168">
              <w:rPr>
                <w:rFonts w:ascii="Ubuntu Light" w:hAnsi="Ubuntu Light"/>
                <w:sz w:val="18"/>
                <w:szCs w:val="18"/>
              </w:rPr>
              <w:t>, zapewniające ochronę pacjenta przed zakleszczeniem. Barierki wyposażone w wizualne wskaźniki kąta nachylenia segmentu oparcia</w:t>
            </w:r>
            <w:r w:rsidR="000A58A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0A58A2" w:rsidRPr="000A58A2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</w:t>
            </w:r>
            <w:r w:rsidR="000A58A2" w:rsidRPr="000A58A2">
              <w:rPr>
                <w:rFonts w:ascii="Ubuntu Light" w:hAnsi="Ubuntu Light"/>
                <w:b/>
                <w:sz w:val="18"/>
                <w:szCs w:val="18"/>
              </w:rPr>
              <w:t xml:space="preserve"> </w:t>
            </w:r>
            <w:r w:rsidR="000A58A2" w:rsidRPr="000A58A2">
              <w:rPr>
                <w:rFonts w:ascii="Ubuntu Light" w:hAnsi="Ubuntu Light"/>
                <w:b/>
                <w:color w:val="FF0000"/>
                <w:sz w:val="18"/>
                <w:szCs w:val="18"/>
              </w:rPr>
              <w:t>wskaźniki kąta nachylenia segmentu pleców i ramy leża</w:t>
            </w:r>
            <w:r w:rsidRPr="000A58A2">
              <w:rPr>
                <w:rFonts w:ascii="Ubuntu Light" w:hAnsi="Ubuntu Light"/>
                <w:b/>
                <w:color w:val="FF0000"/>
                <w:sz w:val="18"/>
                <w:szCs w:val="18"/>
              </w:rPr>
              <w:t>.</w:t>
            </w:r>
            <w:r w:rsidRPr="000A58A2">
              <w:rPr>
                <w:rFonts w:ascii="Ubuntu Light" w:hAnsi="Ubuntu Light"/>
                <w:color w:val="FF0000"/>
                <w:sz w:val="18"/>
                <w:szCs w:val="18"/>
              </w:rPr>
              <w:t xml:space="preserve"> </w:t>
            </w:r>
            <w:r w:rsidRPr="00662168">
              <w:rPr>
                <w:rFonts w:ascii="Ubuntu Light" w:hAnsi="Ubuntu Light"/>
                <w:sz w:val="18"/>
                <w:szCs w:val="18"/>
              </w:rPr>
              <w:t>Wskaźniki stanowiące integralny element barierki oraz widoczne niezależnie od pozycji barierek</w:t>
            </w:r>
            <w:r w:rsidR="000A58A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0A58A2" w:rsidRPr="000A58A2">
              <w:rPr>
                <w:rFonts w:ascii="Ubuntu Light" w:hAnsi="Ubuntu Light"/>
                <w:b/>
                <w:color w:val="FF0000"/>
                <w:sz w:val="18"/>
                <w:szCs w:val="18"/>
              </w:rPr>
              <w:t>lub widoczne w pozycji barierek podniesionych.</w:t>
            </w:r>
            <w:r w:rsidRPr="000A58A2">
              <w:rPr>
                <w:rFonts w:ascii="Ubuntu Light" w:hAnsi="Ubuntu Light"/>
                <w:color w:val="FF0000"/>
                <w:sz w:val="18"/>
                <w:szCs w:val="18"/>
              </w:rPr>
              <w:t xml:space="preserve"> </w:t>
            </w:r>
            <w:r w:rsidRPr="00662168">
              <w:rPr>
                <w:rFonts w:ascii="Ubuntu Light" w:hAnsi="Ubuntu Light"/>
                <w:sz w:val="18"/>
                <w:szCs w:val="18"/>
              </w:rPr>
              <w:t>Nie dopuszcza się stosowania wskaźników kąta nachylenia ramy łóżka niemontowanych fabrycznie, przyklejanych lub podobnych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2F4F29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F4F29">
              <w:rPr>
                <w:rFonts w:ascii="Ubuntu Light" w:hAnsi="Ubuntu Light"/>
                <w:sz w:val="18"/>
                <w:szCs w:val="18"/>
              </w:rPr>
              <w:t xml:space="preserve">Konstrukcja barierek bocznych umożliwiająca ich opuszczanie przy użyciu jednej ręki oraz zablokowanie na </w:t>
            </w:r>
            <w:r>
              <w:rPr>
                <w:rFonts w:ascii="Ubuntu Light" w:hAnsi="Ubuntu Light"/>
                <w:b/>
                <w:bCs/>
                <w:sz w:val="18"/>
                <w:szCs w:val="18"/>
              </w:rPr>
              <w:t>2</w:t>
            </w:r>
            <w:r w:rsidRPr="002F4F29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różnych wysokościach</w:t>
            </w:r>
            <w:r w:rsidRPr="002F4F29">
              <w:rPr>
                <w:rFonts w:ascii="Ubuntu Light" w:hAnsi="Ubuntu Light"/>
                <w:sz w:val="18"/>
                <w:szCs w:val="18"/>
              </w:rPr>
              <w:t>. Barierki służą jako podparcie podczas wychodzenia pacjenta z łóżka. Konstrukcja barierek bocznych nie wymaga dodatkowej przestrzeni z boków łóżka (większej niż 5cm) w celu ich opuszczenia, bądź podniesienia</w:t>
            </w:r>
          </w:p>
          <w:p w:rsidR="00B44D89" w:rsidRPr="002F4F29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F4F29">
              <w:rPr>
                <w:rFonts w:ascii="Ubuntu Light" w:hAnsi="Ubuntu Light" w:cs="Tunga"/>
                <w:sz w:val="18"/>
                <w:szCs w:val="18"/>
              </w:rPr>
              <w:lastRenderedPageBreak/>
              <w:t xml:space="preserve">Regulacja wysokości położenia barierek bocznych </w:t>
            </w:r>
            <w:r>
              <w:rPr>
                <w:rFonts w:ascii="Ubuntu Light" w:hAnsi="Ubuntu Light" w:cs="Tunga"/>
                <w:sz w:val="18"/>
                <w:szCs w:val="18"/>
              </w:rPr>
              <w:t>min. 2</w:t>
            </w:r>
            <w:r w:rsidRPr="002F4F29">
              <w:rPr>
                <w:rFonts w:ascii="Ubuntu Light" w:hAnsi="Ubuntu Light" w:cs="Tunga"/>
                <w:sz w:val="18"/>
                <w:szCs w:val="18"/>
              </w:rPr>
              <w:t xml:space="preserve"> poziomach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Łóżko wyposażone w wbudowany system pomiaru masy ciała pacjenta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Możliwość wyświetlenia wagi z dokładnością min. 100g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Waga wyposażona w system </w:t>
            </w:r>
            <w:proofErr w:type="spellStart"/>
            <w:r w:rsidRPr="003445AD">
              <w:rPr>
                <w:rFonts w:ascii="Ubuntu Light" w:hAnsi="Ubuntu Light" w:cs="Arial"/>
                <w:sz w:val="18"/>
                <w:szCs w:val="18"/>
              </w:rPr>
              <w:t>autokompensacji</w:t>
            </w:r>
            <w:proofErr w:type="spellEnd"/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 masy przedmiotów dodawanych i odejmowanych na leże w trakcie pobytu pacjenta na łóżku tak, by wyświetlana waga pacjenta pozostała bez zmian.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Automatycznie wygaszany wskaźnik masy pacjenta po określonym czasie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Łóżko wyposażone w wieszak infuzyjny min. 2 haki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Uchwyty na akcesoria (8 haków) po obu stronach łóżka.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Odbojniki w 4 narożnikach łóżka.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6 uchwytów na pasy do unieruchomienia pacjenta.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4 gniazda na statywy infuzyjne.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D17779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Przedłużenie leża realizowane poprzez zwolnienie dźwigni </w:t>
            </w:r>
            <w:r w:rsidR="00E932D2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 xml:space="preserve">min. 17 </w:t>
            </w:r>
            <w:r w:rsidR="00D17779" w:rsidRPr="00D17779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cm</w:t>
            </w:r>
            <w:r w:rsidR="00D17779" w:rsidRPr="00D17779">
              <w:rPr>
                <w:rFonts w:ascii="Ubuntu Light" w:hAnsi="Ubuntu Light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Dodatkowa półka na pościel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593CF7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Dopuszczalne bezpieczne obciążenie robocze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min.</w:t>
            </w: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 220kg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Dopuszczalne bezpiecz</w:t>
            </w:r>
            <w:r w:rsidR="008650FB">
              <w:rPr>
                <w:rFonts w:ascii="Ubuntu Light" w:hAnsi="Ubuntu Light" w:cs="Arial"/>
                <w:sz w:val="18"/>
                <w:szCs w:val="18"/>
              </w:rPr>
              <w:t xml:space="preserve">ne obciążenie statyczne </w:t>
            </w:r>
            <w:r w:rsidR="008650FB" w:rsidRPr="008650FB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min. 250</w:t>
            </w:r>
            <w:r w:rsidRPr="008650FB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 xml:space="preserve">Zasilanie elektryczne 230V/ 50 </w:t>
            </w:r>
            <w:proofErr w:type="spellStart"/>
            <w:r w:rsidRPr="003445AD">
              <w:rPr>
                <w:rFonts w:ascii="Ubuntu Light" w:hAnsi="Ubuntu Light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3445AD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3445AD">
              <w:rPr>
                <w:rFonts w:ascii="Ubuntu Light" w:hAnsi="Ubuntu Light" w:cs="Arial"/>
                <w:sz w:val="18"/>
                <w:szCs w:val="18"/>
              </w:rPr>
              <w:t>Materac piankowy o wymiarach dostosowanych do oferowanego łóżka wodoodporny, paroprzepuszczalny z zgrzewanym łączeniami przystosowany do mycia i dezynfekcji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B44D89" w:rsidRDefault="00B44D89" w:rsidP="00B44D89">
      <w:pPr>
        <w:ind w:left="1080" w:hanging="1080"/>
        <w:rPr>
          <w:rFonts w:ascii="Ubuntu Light" w:hAnsi="Ubuntu Light" w:cs="Arial"/>
          <w:b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Pr="000B1B8C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MODEL, TYP</w:t>
      </w:r>
      <w:r>
        <w:rPr>
          <w:rFonts w:ascii="Ubuntu Light" w:hAnsi="Ubuntu Light" w:cs="Arial"/>
          <w:b/>
          <w:sz w:val="20"/>
          <w:szCs w:val="20"/>
        </w:rPr>
        <w:tab/>
      </w:r>
      <w:r w:rsidRPr="00AD7FA2">
        <w:rPr>
          <w:rFonts w:ascii="Ubuntu Light" w:hAnsi="Ubuntu Light" w:cs="Arial"/>
          <w:b/>
          <w:sz w:val="20"/>
          <w:szCs w:val="20"/>
        </w:rPr>
        <w:t>- MATERAC ZMIENNOCIŚNIENIOWY RUROWY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</w:t>
      </w:r>
      <w:r>
        <w:rPr>
          <w:rFonts w:ascii="Ubuntu Light" w:hAnsi="Ubuntu Light" w:cs="Arial"/>
          <w:b/>
          <w:sz w:val="20"/>
          <w:szCs w:val="20"/>
        </w:rPr>
        <w:t>..</w:t>
      </w:r>
      <w:r w:rsidRPr="000B1B8C">
        <w:rPr>
          <w:rFonts w:ascii="Ubuntu Light" w:hAnsi="Ubuntu Light" w:cs="Arial"/>
          <w:b/>
          <w:sz w:val="20"/>
          <w:szCs w:val="20"/>
        </w:rPr>
        <w:t>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……….</w:t>
      </w:r>
    </w:p>
    <w:p w:rsidR="00B44D89" w:rsidRPr="000B1B8C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PRODUCENT</w:t>
      </w:r>
      <w:r>
        <w:rPr>
          <w:rFonts w:ascii="Ubuntu Light" w:hAnsi="Ubuntu Light" w:cs="Arial"/>
          <w:b/>
          <w:sz w:val="20"/>
          <w:szCs w:val="20"/>
        </w:rPr>
        <w:tab/>
      </w:r>
      <w:r w:rsidRPr="00AD7FA2">
        <w:rPr>
          <w:rFonts w:ascii="Ubuntu Light" w:hAnsi="Ubuntu Light" w:cs="Arial"/>
          <w:b/>
          <w:sz w:val="20"/>
          <w:szCs w:val="20"/>
        </w:rPr>
        <w:t>- MATERAC ZMIENNOCIŚNIENIOWY RUROWY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……………………………………………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…..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ROK PRODUKCJI (nie wcześniej niż 2018r.)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OKRES GWARANCJI (min. 24 miesięcy)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…………………………………………………….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Pr="004F78AE" w:rsidRDefault="00B44D89" w:rsidP="00B44D89">
      <w:pPr>
        <w:spacing w:line="288" w:lineRule="auto"/>
        <w:rPr>
          <w:rFonts w:ascii="Ubuntu Light" w:hAnsi="Ubuntu Light" w:cs="Arial"/>
          <w:b/>
          <w:sz w:val="2"/>
          <w:szCs w:val="2"/>
        </w:rPr>
      </w:pPr>
    </w:p>
    <w:p w:rsidR="00B44D89" w:rsidRPr="00920C74" w:rsidRDefault="00B44D89" w:rsidP="00B44D89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MINIMALNE </w:t>
      </w:r>
      <w:r w:rsidRPr="005D7176">
        <w:rPr>
          <w:rFonts w:ascii="Ubuntu Light" w:hAnsi="Ubuntu Light" w:cs="Arial"/>
          <w:b/>
          <w:sz w:val="20"/>
          <w:szCs w:val="20"/>
        </w:rPr>
        <w:t>PARAMETRY WYMAGANE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AD7FA2">
        <w:rPr>
          <w:rFonts w:ascii="Ubuntu Light" w:hAnsi="Ubuntu Light" w:cs="Arial"/>
          <w:b/>
          <w:sz w:val="20"/>
          <w:szCs w:val="20"/>
        </w:rPr>
        <w:t>- MATERAC ZMIENNOCIŚNIENIOWY RUROWY</w:t>
      </w:r>
    </w:p>
    <w:tbl>
      <w:tblPr>
        <w:tblpPr w:leftFromText="141" w:rightFromText="141" w:vertAnchor="text" w:tblpX="-214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7087"/>
      </w:tblGrid>
      <w:tr w:rsidR="00B44D89" w:rsidRPr="000B1B8C" w:rsidTr="006953D7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MINIMALNE 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TECHNICZNE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 xml:space="preserve"> WYMAGANE</w:t>
            </w: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 PRZEZ ZAMAWIAJĄCEGO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4D89" w:rsidRPr="000B1B8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B44D89" w:rsidRPr="000B1B8C" w:rsidTr="006953D7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Długość materaca napompowanego 2000mm ±30mm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41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Szer</w:t>
            </w:r>
            <w:r>
              <w:rPr>
                <w:rFonts w:ascii="Ubuntu Light" w:hAnsi="Ubuntu Light"/>
                <w:sz w:val="18"/>
                <w:szCs w:val="18"/>
              </w:rPr>
              <w:t>okość materaca napompowanego 900</w:t>
            </w:r>
            <w:r w:rsidRPr="00662168">
              <w:rPr>
                <w:rFonts w:ascii="Ubuntu Light" w:hAnsi="Ubuntu Light"/>
                <w:sz w:val="18"/>
                <w:szCs w:val="18"/>
              </w:rPr>
              <w:t>mm ± 10mm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662168" w:rsidRDefault="00B44D89" w:rsidP="006953D7">
            <w:pPr>
              <w:pStyle w:val="Akapitzlist"/>
              <w:ind w:left="0"/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 xml:space="preserve">Grubość </w:t>
            </w:r>
            <w:r w:rsidR="00E932D2">
              <w:rPr>
                <w:rFonts w:ascii="Ubuntu Light" w:hAnsi="Ubuntu Light"/>
                <w:sz w:val="18"/>
                <w:szCs w:val="18"/>
              </w:rPr>
              <w:t xml:space="preserve">materaca napompowanego 160mm± 15 </w:t>
            </w:r>
            <w:r w:rsidRPr="00662168">
              <w:rPr>
                <w:rFonts w:ascii="Ubuntu Light" w:hAnsi="Ubuntu Light"/>
                <w:sz w:val="18"/>
                <w:szCs w:val="18"/>
              </w:rPr>
              <w:t>mm</w:t>
            </w:r>
            <w:r w:rsidR="008650FB">
              <w:rPr>
                <w:rFonts w:ascii="Ubuntu Light" w:hAnsi="Ubuntu Light"/>
                <w:sz w:val="18"/>
                <w:szCs w:val="18"/>
              </w:rPr>
              <w:t xml:space="preserve"> lub </w:t>
            </w:r>
            <w:r w:rsidR="009D5C99" w:rsidRPr="009D5C99">
              <w:rPr>
                <w:rFonts w:ascii="Ubuntu Light" w:hAnsi="Ubuntu Light"/>
                <w:sz w:val="18"/>
                <w:szCs w:val="18"/>
                <w:lang w:bidi="pl-PL"/>
              </w:rPr>
              <w:t>200mm dopasowany do leża i wysokości barierek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2F4F29" w:rsidRDefault="00B44D89" w:rsidP="006953D7">
            <w:pPr>
              <w:pStyle w:val="Akapitzlist"/>
              <w:ind w:left="0"/>
              <w:contextualSpacing/>
              <w:rPr>
                <w:rFonts w:ascii="Ubuntu Light" w:hAnsi="Ubuntu Light"/>
                <w:sz w:val="18"/>
                <w:szCs w:val="18"/>
              </w:rPr>
            </w:pPr>
            <w:r w:rsidRPr="00662168">
              <w:rPr>
                <w:rFonts w:ascii="Ubuntu Light" w:hAnsi="Ubuntu Light"/>
                <w:sz w:val="18"/>
                <w:szCs w:val="18"/>
              </w:rPr>
              <w:t>Materac powietrzny, terapeutyczny, przeciwodleżynowy, nisko</w:t>
            </w:r>
            <w:r>
              <w:rPr>
                <w:rFonts w:ascii="Ubuntu Light" w:hAnsi="Ubuntu Light"/>
                <w:sz w:val="18"/>
                <w:szCs w:val="18"/>
              </w:rPr>
              <w:t xml:space="preserve">ciśnieniowy, składający się z </w:t>
            </w:r>
            <w:r w:rsidRPr="009D5C99">
              <w:rPr>
                <w:rFonts w:ascii="Ubuntu Light" w:hAnsi="Ubuntu Light"/>
                <w:b/>
                <w:color w:val="FF0000"/>
                <w:sz w:val="18"/>
                <w:szCs w:val="18"/>
              </w:rPr>
              <w:t>18</w:t>
            </w:r>
            <w:r w:rsidR="009D5C99" w:rsidRPr="009D5C99">
              <w:rPr>
                <w:rFonts w:ascii="Ubuntu Light" w:hAnsi="Ubuntu Light"/>
                <w:b/>
                <w:color w:val="FF0000"/>
                <w:sz w:val="18"/>
                <w:szCs w:val="18"/>
              </w:rPr>
              <w:t xml:space="preserve"> lub 19 lub 20</w:t>
            </w:r>
            <w:r w:rsidR="004F24C2">
              <w:rPr>
                <w:rFonts w:ascii="Ubuntu Light" w:hAnsi="Ubuntu Light"/>
                <w:b/>
                <w:color w:val="FF0000"/>
                <w:sz w:val="18"/>
                <w:szCs w:val="18"/>
              </w:rPr>
              <w:t xml:space="preserve"> lub 26</w:t>
            </w:r>
            <w:r w:rsidRPr="009D5C99">
              <w:rPr>
                <w:rFonts w:ascii="Ubuntu Light" w:hAnsi="Ubuntu Light"/>
                <w:b/>
                <w:color w:val="FF0000"/>
                <w:sz w:val="18"/>
                <w:szCs w:val="18"/>
              </w:rPr>
              <w:t xml:space="preserve"> komór.</w:t>
            </w:r>
            <w:r w:rsidRPr="009D5C99">
              <w:rPr>
                <w:rFonts w:ascii="Ubuntu Light" w:hAnsi="Ubuntu Light"/>
                <w:color w:val="FF0000"/>
                <w:sz w:val="18"/>
                <w:szCs w:val="18"/>
              </w:rPr>
              <w:t xml:space="preserve"> </w:t>
            </w:r>
            <w:r w:rsidRPr="002F4F29">
              <w:rPr>
                <w:rFonts w:ascii="Ubuntu Light" w:hAnsi="Ubuntu Light" w:cs="Tunga"/>
                <w:sz w:val="18"/>
                <w:szCs w:val="18"/>
              </w:rPr>
              <w:t>Materac zmiennoci</w:t>
            </w:r>
            <w:r>
              <w:rPr>
                <w:rFonts w:ascii="Ubuntu Light" w:hAnsi="Ubuntu Light" w:cs="Tunga"/>
                <w:sz w:val="18"/>
                <w:szCs w:val="18"/>
              </w:rPr>
              <w:t>śnieniowy.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31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 xml:space="preserve">Aktywny produkt terapeutyczny należący do klasy </w:t>
            </w:r>
            <w:proofErr w:type="spellStart"/>
            <w:r w:rsidRPr="00C308E1">
              <w:rPr>
                <w:rFonts w:ascii="Ubuntu Light" w:hAnsi="Ubuntu Light" w:cs="Arial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 xml:space="preserve"> lub 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9D5C99">
            <w:pPr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>Konstrukcja materaca zawiera zintegrowana warstwę podkładu z pianki</w:t>
            </w:r>
            <w:r w:rsidR="009D5C99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9D5C99" w:rsidRPr="002E48BA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lub</w:t>
            </w:r>
            <w:r w:rsidR="009D5C99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9D5C99" w:rsidRPr="002E48BA">
              <w:rPr>
                <w:rFonts w:ascii="Ubuntu Light" w:hAnsi="Ubuntu Light" w:cs="Arial"/>
                <w:b/>
                <w:sz w:val="18"/>
                <w:szCs w:val="18"/>
                <w:lang w:bidi="pl-PL"/>
              </w:rPr>
              <w:t>konstrukcja materaca zawiera zintegrowaną, dolną warstwę komór statycznych pełniącą funkcje podkładu</w:t>
            </w:r>
            <w:r w:rsidR="002E48BA" w:rsidRPr="002E48BA">
              <w:rPr>
                <w:rFonts w:ascii="Ubuntu Light" w:hAnsi="Ubuntu Light" w:cs="Arial"/>
                <w:b/>
                <w:sz w:val="18"/>
                <w:szCs w:val="18"/>
                <w:lang w:bidi="pl-PL"/>
              </w:rPr>
              <w:t xml:space="preserve"> </w:t>
            </w:r>
            <w:r w:rsidR="002E48BA" w:rsidRPr="002E48BA">
              <w:rPr>
                <w:rFonts w:ascii="Ubuntu Light" w:hAnsi="Ubuntu Light" w:cs="Arial"/>
                <w:b/>
                <w:color w:val="FF0000"/>
                <w:sz w:val="18"/>
                <w:szCs w:val="18"/>
                <w:lang w:bidi="pl-PL"/>
              </w:rPr>
              <w:t>lub</w:t>
            </w:r>
            <w:r w:rsidR="002E48BA" w:rsidRPr="002E48BA">
              <w:rPr>
                <w:rFonts w:ascii="Ubuntu Light" w:hAnsi="Ubuntu Light" w:cs="Arial"/>
                <w:b/>
                <w:sz w:val="18"/>
                <w:szCs w:val="18"/>
                <w:lang w:bidi="pl-PL"/>
              </w:rPr>
              <w:t xml:space="preserve"> konstrukcję materaca zawierającą zintegrowaną warstwę podkładu w postaci „powietrznej maty” o grubości 5 cm</w:t>
            </w:r>
            <w:r w:rsidRPr="002E48BA">
              <w:rPr>
                <w:rFonts w:ascii="Ubuntu Light" w:hAnsi="Ubuntu Light" w:cs="Arial"/>
                <w:b/>
                <w:sz w:val="18"/>
                <w:szCs w:val="18"/>
              </w:rPr>
              <w:t>.</w:t>
            </w:r>
            <w:r w:rsidRPr="002E48BA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C308E1">
              <w:rPr>
                <w:rFonts w:ascii="Ubuntu Light" w:hAnsi="Ubuntu Light" w:cs="Arial"/>
                <w:sz w:val="18"/>
                <w:szCs w:val="18"/>
              </w:rPr>
              <w:t xml:space="preserve">Brak konieczności podkładania pod materac powietrzny  materaca piankowego.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>Materac wyposażony w zawór natychmiastowego opróżniania - CPR oznaczony wyraźnym napisem  i wyróżniający się kolorem.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7084A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7084A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>Moduł sterujący pompy wyposażony w przyciski membranowe ułatwiające dezynfekcję modułu. Pompa przygotowana do pracy w trybie ciągłym bez przerw dla zapewnienia maksymalnej terapii przeciwodleżynowej.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2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>Pompa zasilająca z możliwością zawieszenia na szczycie łóżka od strony nóg o niskiej głośności pracy tak by nie zakłócała snu pacjenta.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3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C308E1">
              <w:rPr>
                <w:rFonts w:ascii="Ubuntu Light" w:hAnsi="Ubuntu Light" w:cs="Arial"/>
                <w:sz w:val="18"/>
                <w:szCs w:val="18"/>
              </w:rPr>
              <w:t>Pokrowiec na materac zabezpieczający go przed zabrudzeniem zapinany na zamek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2F4F29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 w:rsidRPr="002F4F29">
              <w:rPr>
                <w:rFonts w:ascii="Ubuntu Light" w:hAnsi="Ubuntu Light" w:cs="Arial"/>
                <w:sz w:val="18"/>
                <w:szCs w:val="18"/>
              </w:rPr>
              <w:t xml:space="preserve">Limit wagowy gwarantujący skuteczność leczenia  w pozycji leżącej </w:t>
            </w:r>
            <w:r w:rsidRPr="005A0BE8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 xml:space="preserve">min. </w:t>
            </w:r>
            <w:r w:rsidR="005A0BE8" w:rsidRPr="005A0BE8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14</w:t>
            </w:r>
            <w:r w:rsidRPr="005A0BE8"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  <w:t>0 kg.</w:t>
            </w:r>
          </w:p>
          <w:p w:rsidR="00B44D89" w:rsidRPr="002F4F29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0B1B8C" w:rsidTr="006953D7">
        <w:trPr>
          <w:trHeight w:val="1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C308E1" w:rsidRDefault="00B44D89" w:rsidP="006953D7">
            <w:pPr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Materac pracujący w trybie zmiennego niskiego ciśnienia lub stałego niskiego ciśnienia z możliwością wyboru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B44D89" w:rsidRDefault="00B44D89" w:rsidP="00B44D89">
      <w:pPr>
        <w:ind w:left="1080" w:hanging="1080"/>
        <w:rPr>
          <w:rFonts w:ascii="Ubuntu Light" w:hAnsi="Ubuntu Light" w:cs="Arial"/>
          <w:b/>
          <w:sz w:val="20"/>
          <w:szCs w:val="20"/>
        </w:rPr>
      </w:pPr>
      <w:r w:rsidRPr="00981BDC">
        <w:rPr>
          <w:rFonts w:ascii="Ubuntu Light" w:hAnsi="Ubuntu Light" w:cs="Arial"/>
          <w:b/>
        </w:rPr>
        <w:t xml:space="preserve">*  </w:t>
      </w:r>
      <w:r w:rsidRPr="00981BDC">
        <w:rPr>
          <w:rFonts w:ascii="Ubuntu Light" w:hAnsi="Ubuntu Light" w:cs="Arial"/>
          <w:b/>
          <w:sz w:val="20"/>
          <w:szCs w:val="20"/>
        </w:rPr>
        <w:t>wypełnia Wykonawca</w:t>
      </w:r>
    </w:p>
    <w:p w:rsidR="00B44D89" w:rsidRPr="00FA09DA" w:rsidRDefault="00B44D89" w:rsidP="00B44D89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UWAGA!: </w:t>
      </w:r>
    </w:p>
    <w:p w:rsidR="00B44D89" w:rsidRPr="003C2D70" w:rsidRDefault="00B44D89" w:rsidP="00B44D89">
      <w:pPr>
        <w:rPr>
          <w:rFonts w:ascii="Ubuntu Light" w:hAnsi="Ubuntu Light" w:cs="Arial"/>
          <w:sz w:val="20"/>
          <w:szCs w:val="20"/>
        </w:rPr>
      </w:pPr>
      <w:r w:rsidRPr="003C2D70">
        <w:rPr>
          <w:rFonts w:ascii="Ubuntu Light" w:hAnsi="Ubuntu Light" w:cs="Arial"/>
          <w:sz w:val="20"/>
          <w:szCs w:val="20"/>
        </w:rPr>
        <w:t>Wykonawca jest zobowiązany do potwierdzenia minimalnych parametrów technicznych wymaganych przez Zamawiającego w rubryce parametry oferowane przez wykonawcę wraz z opisem. Zaoferowany według ww. wymagań przedmiot zamówienia musi być i gotowy do użytkowania bez żadnych dodatkowych zakupów.</w:t>
      </w: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E932D2" w:rsidRPr="00A25637" w:rsidRDefault="00E932D2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Pr="00A25637" w:rsidRDefault="00B44D89" w:rsidP="00B44D89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25637">
        <w:rPr>
          <w:rFonts w:ascii="Ubuntu Light" w:hAnsi="Ubuntu Light" w:cs="Arial"/>
          <w:b/>
          <w:sz w:val="20"/>
          <w:szCs w:val="20"/>
        </w:rPr>
        <w:lastRenderedPageBreak/>
        <w:t>POZOSTAŁE WYMAGANIA</w:t>
      </w:r>
    </w:p>
    <w:tbl>
      <w:tblPr>
        <w:tblpPr w:leftFromText="141" w:rightFromText="141" w:vertAnchor="text" w:tblpX="-569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93"/>
        <w:gridCol w:w="7157"/>
      </w:tblGrid>
      <w:tr w:rsidR="00B44D89" w:rsidRPr="00A25637" w:rsidTr="006953D7">
        <w:trPr>
          <w:trHeight w:val="399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opisać, wypełnić*</w:t>
            </w:r>
          </w:p>
        </w:tc>
      </w:tr>
      <w:tr w:rsidR="00B44D89" w:rsidRPr="00A25637" w:rsidTr="006953D7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sz w:val="20"/>
                <w:szCs w:val="20"/>
              </w:rPr>
            </w:pPr>
            <w:r w:rsidRPr="00AD7FA2">
              <w:rPr>
                <w:rFonts w:ascii="Ubuntu Light" w:hAnsi="Ubuntu Light" w:cs="Arial"/>
                <w:sz w:val="20"/>
                <w:szCs w:val="20"/>
              </w:rPr>
              <w:t xml:space="preserve">Bezpłatne szkolenie personelu 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B44D89" w:rsidRPr="00A25637" w:rsidTr="006953D7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sz w:val="20"/>
                <w:szCs w:val="20"/>
              </w:rPr>
            </w:pPr>
            <w:r w:rsidRPr="00AD7FA2">
              <w:rPr>
                <w:rFonts w:ascii="Ubuntu Light" w:hAnsi="Ubuntu Light" w:cs="Arial"/>
                <w:sz w:val="20"/>
                <w:szCs w:val="20"/>
              </w:rPr>
              <w:t>Instrukcja obsługi i użytkowania w języku polskim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A25637" w:rsidRDefault="00B44D89" w:rsidP="006953D7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</w:tbl>
    <w:p w:rsidR="00B44D89" w:rsidRDefault="00B44D89" w:rsidP="00753751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*  wypełnia Wykonawca</w:t>
      </w:r>
    </w:p>
    <w:p w:rsidR="00B44D89" w:rsidRPr="00FA09DA" w:rsidRDefault="00B44D89" w:rsidP="00B44D89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INFORMACJE DOTYCZĄCE SERWISU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7087"/>
      </w:tblGrid>
      <w:tr w:rsidR="00B44D89" w:rsidRPr="000B1B8C" w:rsidTr="006953D7">
        <w:trPr>
          <w:trHeight w:val="9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44D89" w:rsidRPr="00C65B8F" w:rsidRDefault="00B44D89" w:rsidP="006953D7">
            <w:pPr>
              <w:rPr>
                <w:rFonts w:ascii="Ubuntu Light" w:hAnsi="Ubuntu Light"/>
                <w:sz w:val="20"/>
                <w:szCs w:val="20"/>
              </w:rPr>
            </w:pPr>
            <w:r w:rsidRPr="00C65B8F">
              <w:rPr>
                <w:rFonts w:ascii="Ubuntu Light" w:hAnsi="Ubuntu Light"/>
                <w:sz w:val="20"/>
                <w:szCs w:val="20"/>
              </w:rPr>
              <w:t>Częstotliwość dokonywania przeglądów technicznych  wymag</w:t>
            </w:r>
            <w:r>
              <w:rPr>
                <w:rFonts w:ascii="Ubuntu Light" w:hAnsi="Ubuntu Light"/>
                <w:sz w:val="20"/>
                <w:szCs w:val="20"/>
              </w:rPr>
              <w:t xml:space="preserve">ana przez producenta urządzenia - </w:t>
            </w:r>
            <w:r w:rsidRPr="00254B3E">
              <w:rPr>
                <w:rFonts w:ascii="Ubuntu Light" w:hAnsi="Ubuntu Light"/>
                <w:sz w:val="20"/>
                <w:szCs w:val="20"/>
              </w:rPr>
              <w:t>PODAĆ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FE2ABC">
              <w:rPr>
                <w:rFonts w:ascii="Ubuntu Light" w:hAnsi="Ubuntu Light" w:cs="Arial"/>
                <w:sz w:val="20"/>
                <w:szCs w:val="20"/>
              </w:rPr>
              <w:t>Wykonawca oświadcza, iż producent oferowanego przedmiotu zamówienia wymaga następującej częstotliwości dokonywania przeglądów technicznych w okresie obowiązywania gwarancji …………………….. ora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z po jego upływie: ……………………….. </w:t>
            </w:r>
          </w:p>
        </w:tc>
      </w:tr>
      <w:tr w:rsidR="00B44D89" w:rsidRPr="000B1B8C" w:rsidTr="006953D7">
        <w:trPr>
          <w:trHeight w:val="12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Serwis gwarancyjny będzie wykonywany nieodpłatnie przez: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Nazwa/Adres:</w:t>
            </w:r>
          </w:p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Telefon:  ……….…………………….…………...</w:t>
            </w:r>
          </w:p>
          <w:p w:rsidR="00B44D89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Fax:         …………….……………….……………</w:t>
            </w:r>
          </w:p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BC7B2A">
              <w:rPr>
                <w:rFonts w:ascii="Ubuntu Light" w:hAnsi="Ubuntu Light" w:cs="Arial"/>
                <w:sz w:val="20"/>
                <w:szCs w:val="20"/>
              </w:rPr>
              <w:t>Email ……………………………………………….</w:t>
            </w:r>
          </w:p>
        </w:tc>
      </w:tr>
      <w:tr w:rsidR="00B44D89" w:rsidRPr="000B1B8C" w:rsidTr="006953D7">
        <w:trPr>
          <w:trHeight w:val="54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764309">
              <w:rPr>
                <w:rFonts w:ascii="Ubuntu Light" w:hAnsi="Ubuntu Light" w:cs="Arial"/>
                <w:sz w:val="20"/>
                <w:szCs w:val="20"/>
              </w:rPr>
              <w:t>Czas reakcji serwisu od chwili zgłoszenia awarii. PODAĆ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0B1B8C" w:rsidRDefault="00B44D89" w:rsidP="006953D7">
            <w:pPr>
              <w:rPr>
                <w:rFonts w:ascii="Ubuntu Light" w:hAnsi="Ubuntu Light" w:cs="Arial"/>
                <w:sz w:val="20"/>
                <w:szCs w:val="20"/>
              </w:rPr>
            </w:pPr>
            <w:r w:rsidRPr="00AD6DD6">
              <w:rPr>
                <w:rFonts w:ascii="Ubuntu Light" w:hAnsi="Ubuntu Light" w:cs="Arial"/>
                <w:sz w:val="20"/>
                <w:szCs w:val="20"/>
              </w:rPr>
              <w:t>Czas reakcji serwisu od chwili zgłoszenia awarii wyniesie maksymalnie …….. godziny.</w:t>
            </w:r>
          </w:p>
        </w:tc>
      </w:tr>
    </w:tbl>
    <w:p w:rsidR="00B44D89" w:rsidRPr="00976866" w:rsidRDefault="00B44D89" w:rsidP="00B44D89">
      <w:pPr>
        <w:rPr>
          <w:rFonts w:ascii="Ubuntu Light" w:hAnsi="Ubuntu Light" w:cs="Arial"/>
          <w:sz w:val="4"/>
          <w:szCs w:val="4"/>
        </w:rPr>
      </w:pPr>
    </w:p>
    <w:p w:rsidR="00B44D89" w:rsidRPr="00976866" w:rsidRDefault="00B44D89" w:rsidP="00B44D89">
      <w:pPr>
        <w:rPr>
          <w:rFonts w:ascii="Ubuntu Light" w:hAnsi="Ubuntu Light" w:cs="Arial"/>
          <w:sz w:val="4"/>
          <w:szCs w:val="4"/>
        </w:rPr>
      </w:pPr>
    </w:p>
    <w:p w:rsidR="00B44D89" w:rsidRDefault="00B44D89" w:rsidP="00753751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Pr="00F358BC" w:rsidRDefault="00B44D89" w:rsidP="00B44D89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F358BC">
        <w:rPr>
          <w:rFonts w:ascii="Ubuntu Light" w:hAnsi="Ubuntu Light" w:cs="Arial"/>
          <w:b/>
          <w:sz w:val="20"/>
          <w:szCs w:val="20"/>
        </w:rPr>
        <w:t>PARAMETRY OCENANE W KRYTERIUM JAKOŚĆ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9"/>
        <w:gridCol w:w="2835"/>
        <w:gridCol w:w="5528"/>
      </w:tblGrid>
      <w:tr w:rsidR="00B44D89" w:rsidRPr="00F358BC" w:rsidTr="006953D7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F358B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F358BC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 PRZEZ ZAMAWIAJĄCEGO</w:t>
            </w:r>
          </w:p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F358BC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F358BC">
              <w:rPr>
                <w:rFonts w:ascii="Ubuntu Light" w:hAnsi="Ubuntu Light" w:cs="Arial"/>
                <w:b/>
                <w:sz w:val="20"/>
                <w:szCs w:val="20"/>
              </w:rPr>
              <w:t>PARAMETRY OFEROWANE PRZEZ WYKONAWCĘ *</w:t>
            </w:r>
            <w:r w:rsidRPr="00F358BC">
              <w:rPr>
                <w:b/>
                <w:bCs/>
                <w:sz w:val="20"/>
                <w:szCs w:val="20"/>
              </w:rPr>
              <w:t xml:space="preserve"> </w:t>
            </w:r>
            <w:r w:rsidRPr="00F358BC">
              <w:rPr>
                <w:rFonts w:ascii="Ubuntu Light" w:hAnsi="Ubuntu Light" w:cs="Arial"/>
                <w:b/>
                <w:bCs/>
                <w:sz w:val="20"/>
                <w:szCs w:val="20"/>
              </w:rPr>
              <w:t>(potwierdzić/ podać zakres lub opisać)</w:t>
            </w:r>
          </w:p>
        </w:tc>
      </w:tr>
      <w:tr w:rsidR="00B44D89" w:rsidRPr="00F358BC" w:rsidTr="006953D7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358B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Regulacja wysokości barierek bocznych – min. 2 pozimowa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 poziomowa – 0 pkt.</w:t>
            </w:r>
          </w:p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więcej niż 2 pozimowa – 5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F358BC" w:rsidTr="006953D7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358B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Obciążenie robocze łóżka - min.  220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220 kg – 0 pkt.</w:t>
            </w:r>
          </w:p>
          <w:p w:rsidR="00B44D89" w:rsidRPr="00F358BC" w:rsidRDefault="00B44D89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większe niż 220 kg – 5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F358BC" w:rsidTr="006953D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F358B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Materac zmiennociśnieniowy zbudowany jest z komór umożliwiających ich dowolne rozpięcie lub odpięcie kolejnych sekcji np. w przypadku uszkodzenia jednej z nich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– 0 pkt.</w:t>
            </w:r>
          </w:p>
          <w:p w:rsidR="00B44D89" w:rsidRPr="00F358BC" w:rsidRDefault="00B44D89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Tak – 5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B44D89" w:rsidRPr="00F358BC" w:rsidTr="006953D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4D89" w:rsidRDefault="00B44D89" w:rsidP="006953D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D222B">
              <w:rPr>
                <w:rFonts w:ascii="Ubuntu Light" w:hAnsi="Ubuntu Light" w:cs="Arial"/>
                <w:sz w:val="20"/>
                <w:szCs w:val="20"/>
              </w:rPr>
              <w:t xml:space="preserve">Limit wagowy </w:t>
            </w:r>
            <w:r>
              <w:rPr>
                <w:rFonts w:ascii="Ubuntu Light" w:hAnsi="Ubuntu Light" w:cs="Arial"/>
                <w:sz w:val="20"/>
                <w:szCs w:val="20"/>
              </w:rPr>
              <w:t>m</w:t>
            </w:r>
            <w:r w:rsidRPr="002D222B">
              <w:rPr>
                <w:rFonts w:ascii="Ubuntu Light" w:hAnsi="Ubuntu Light" w:cs="Arial"/>
                <w:sz w:val="20"/>
                <w:szCs w:val="20"/>
              </w:rPr>
              <w:t>aterac</w:t>
            </w:r>
            <w:r>
              <w:rPr>
                <w:rFonts w:ascii="Ubuntu Light" w:hAnsi="Ubuntu Light" w:cs="Arial"/>
                <w:sz w:val="20"/>
                <w:szCs w:val="20"/>
              </w:rPr>
              <w:t>a</w:t>
            </w:r>
            <w:r w:rsidRPr="002D222B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>
              <w:rPr>
                <w:rFonts w:ascii="Ubuntu Light" w:hAnsi="Ubuntu Light" w:cs="Arial"/>
                <w:sz w:val="20"/>
                <w:szCs w:val="20"/>
              </w:rPr>
              <w:t>zmiennociśnieniowego</w:t>
            </w:r>
            <w:r w:rsidRPr="002D222B">
              <w:rPr>
                <w:rFonts w:ascii="Ubuntu Light" w:hAnsi="Ubuntu Light" w:cs="Arial"/>
                <w:sz w:val="20"/>
                <w:szCs w:val="20"/>
              </w:rPr>
              <w:t xml:space="preserve"> gwarantujący skuteczność leczenia  w pozycji leżącej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5A0BE8">
              <w:rPr>
                <w:rFonts w:ascii="Ubuntu Light" w:hAnsi="Ubuntu Light" w:cs="Arial"/>
                <w:b/>
                <w:color w:val="FF0000"/>
                <w:sz w:val="20"/>
                <w:szCs w:val="20"/>
              </w:rPr>
              <w:t>-</w:t>
            </w:r>
            <w:r w:rsidR="005A0BE8" w:rsidRPr="005A0BE8">
              <w:rPr>
                <w:rFonts w:ascii="Ubuntu Light" w:hAnsi="Ubuntu Light" w:cs="Arial"/>
                <w:b/>
                <w:color w:val="FF0000"/>
                <w:sz w:val="20"/>
                <w:szCs w:val="20"/>
              </w:rPr>
              <w:t xml:space="preserve"> min. 14</w:t>
            </w:r>
            <w:r w:rsidRPr="005A0BE8">
              <w:rPr>
                <w:rFonts w:ascii="Ubuntu Light" w:hAnsi="Ubuntu Light" w:cs="Arial"/>
                <w:b/>
                <w:color w:val="FF0000"/>
                <w:sz w:val="20"/>
                <w:szCs w:val="20"/>
              </w:rPr>
              <w:t>0 kg.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Default="005A0BE8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14</w:t>
            </w:r>
            <w:r w:rsidR="00B44D89">
              <w:rPr>
                <w:rFonts w:ascii="Ubuntu Light" w:hAnsi="Ubuntu Light" w:cs="Arial"/>
                <w:sz w:val="20"/>
                <w:szCs w:val="20"/>
              </w:rPr>
              <w:t>0 kg – 0 pkt.</w:t>
            </w:r>
          </w:p>
          <w:p w:rsidR="00B44D89" w:rsidRDefault="005A0BE8" w:rsidP="006953D7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Więcej niż 14</w:t>
            </w:r>
            <w:r w:rsidR="00B44D89">
              <w:rPr>
                <w:rFonts w:ascii="Ubuntu Light" w:hAnsi="Ubuntu Light" w:cs="Arial"/>
                <w:sz w:val="20"/>
                <w:szCs w:val="20"/>
              </w:rPr>
              <w:t>0 kg -5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9" w:rsidRPr="00F358BC" w:rsidRDefault="00B44D89" w:rsidP="006953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B44D89" w:rsidRPr="00F358BC" w:rsidRDefault="00B44D89" w:rsidP="00B44D89">
      <w:pPr>
        <w:rPr>
          <w:rFonts w:ascii="Ubuntu Light" w:hAnsi="Ubuntu Light" w:cs="Arial"/>
          <w:b/>
          <w:sz w:val="20"/>
          <w:szCs w:val="20"/>
        </w:rPr>
      </w:pPr>
      <w:r w:rsidRPr="00F358BC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B44D89" w:rsidRPr="00F358BC" w:rsidRDefault="00B44D89" w:rsidP="00B44D89">
      <w:pPr>
        <w:tabs>
          <w:tab w:val="left" w:pos="426"/>
        </w:tabs>
        <w:jc w:val="both"/>
        <w:rPr>
          <w:rFonts w:ascii="Ubuntu Light" w:hAnsi="Ubuntu Light" w:cs="Arial"/>
          <w:b/>
          <w:sz w:val="20"/>
          <w:szCs w:val="20"/>
        </w:rPr>
      </w:pPr>
    </w:p>
    <w:p w:rsidR="00B44D89" w:rsidRPr="00F358BC" w:rsidRDefault="00B44D89" w:rsidP="00B44D89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 w:rsidRPr="00F358BC">
        <w:rPr>
          <w:rFonts w:ascii="Ubuntu Light" w:hAnsi="Ubuntu Light" w:cs="Arial"/>
          <w:b/>
          <w:sz w:val="20"/>
          <w:szCs w:val="20"/>
        </w:rPr>
        <w:t xml:space="preserve">UWAGA!: </w:t>
      </w:r>
    </w:p>
    <w:p w:rsidR="00B44D89" w:rsidRPr="00F358BC" w:rsidRDefault="00B44D89" w:rsidP="00B44D89">
      <w:pPr>
        <w:tabs>
          <w:tab w:val="left" w:pos="426"/>
        </w:tabs>
        <w:jc w:val="both"/>
        <w:rPr>
          <w:rFonts w:ascii="Ubuntu Light" w:hAnsi="Ubuntu Light" w:cs="Arial"/>
          <w:b/>
          <w:sz w:val="20"/>
          <w:szCs w:val="20"/>
        </w:rPr>
      </w:pPr>
      <w:r w:rsidRPr="00F358BC">
        <w:rPr>
          <w:rFonts w:ascii="Ubuntu Light" w:hAnsi="Ubuntu Light" w:cs="Arial"/>
          <w:b/>
          <w:sz w:val="20"/>
          <w:szCs w:val="20"/>
        </w:rPr>
        <w:t xml:space="preserve">W celu dokonania oceny parametrów technicznych w kryterium JAKOŚĆ i przyznania punktów, Zamawiający żąda dołączenia </w:t>
      </w:r>
      <w:r w:rsidRPr="00F358BC">
        <w:rPr>
          <w:rFonts w:ascii="Ubuntu Light" w:hAnsi="Ubuntu Light" w:cs="Arial"/>
          <w:b/>
          <w:sz w:val="20"/>
          <w:szCs w:val="20"/>
          <w:u w:val="single"/>
        </w:rPr>
        <w:t>do oferty</w:t>
      </w:r>
      <w:r w:rsidRPr="00F358BC">
        <w:rPr>
          <w:rFonts w:ascii="Ubuntu Light" w:hAnsi="Ubuntu Light" w:cs="Arial"/>
          <w:b/>
          <w:sz w:val="20"/>
          <w:szCs w:val="20"/>
        </w:rPr>
        <w:t xml:space="preserve">: </w:t>
      </w:r>
      <w:r w:rsidRPr="00F358BC">
        <w:rPr>
          <w:rFonts w:ascii="Ubuntu Light" w:hAnsi="Ubuntu Light" w:cs="Arial"/>
          <w:sz w:val="20"/>
          <w:szCs w:val="20"/>
        </w:rPr>
        <w:t xml:space="preserve">katalogu, folderu lub opisu technicznego lub kart katalogowych w języku polskim. Treść dołączonego do oferty dokumentu powinien potwierdzać wszystkie dodatkowo oceniane parametry określone w SIWZ. Brak </w:t>
      </w:r>
      <w:r>
        <w:rPr>
          <w:rFonts w:ascii="Ubuntu Light" w:hAnsi="Ubuntu Light" w:cs="Arial"/>
          <w:sz w:val="20"/>
          <w:szCs w:val="20"/>
        </w:rPr>
        <w:t xml:space="preserve">dokumentów dołączonych do oferty lub brak </w:t>
      </w:r>
      <w:r w:rsidRPr="00F358BC">
        <w:rPr>
          <w:rFonts w:ascii="Ubuntu Light" w:hAnsi="Ubuntu Light" w:cs="Arial"/>
          <w:sz w:val="20"/>
          <w:szCs w:val="20"/>
        </w:rPr>
        <w:t xml:space="preserve">potwierdzenia w dostarczonych dokumentach dodatkowo ocenianego parametru będzie skutkowało nie przyznaniem dodatkowych punktów – (0 pkt). </w:t>
      </w:r>
      <w:r w:rsidRPr="00F358BC">
        <w:rPr>
          <w:rFonts w:ascii="Ubuntu Light" w:hAnsi="Ubuntu Light" w:cs="Arial"/>
          <w:b/>
          <w:sz w:val="20"/>
          <w:szCs w:val="20"/>
        </w:rPr>
        <w:t>Dopiski, uzupełnienia odręczne w dokumentach nie będą brane pod uwagę przez Zamawiającego przy ocenie ofert.</w:t>
      </w:r>
    </w:p>
    <w:p w:rsidR="00B44D89" w:rsidRPr="00F358BC" w:rsidRDefault="00B44D89" w:rsidP="00B44D89">
      <w:pPr>
        <w:rPr>
          <w:rFonts w:ascii="Ubuntu Light" w:hAnsi="Ubuntu Light" w:cs="Arial"/>
          <w:sz w:val="20"/>
          <w:szCs w:val="20"/>
        </w:rPr>
      </w:pPr>
    </w:p>
    <w:p w:rsidR="00B44D89" w:rsidRDefault="00B44D89" w:rsidP="00B44D8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44D89" w:rsidRPr="000B1B8C" w:rsidRDefault="00B44D89" w:rsidP="00B44D89">
      <w:pPr>
        <w:ind w:left="4248"/>
        <w:jc w:val="right"/>
        <w:rPr>
          <w:rFonts w:ascii="Ubuntu Light" w:hAnsi="Ubuntu Light" w:cs="Arial"/>
          <w:sz w:val="20"/>
          <w:szCs w:val="20"/>
        </w:rPr>
      </w:pPr>
      <w:r w:rsidRPr="000B1B8C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44D89" w:rsidRPr="000B1B8C" w:rsidRDefault="00B44D89" w:rsidP="00B44D89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B1B8C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B44D89" w:rsidRPr="00920C74" w:rsidRDefault="00B44D89" w:rsidP="00B44D89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B44D89" w:rsidRDefault="00B44D89" w:rsidP="00B44D8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A3E5B" w:rsidRDefault="0063455A"/>
    <w:sectPr w:rsidR="00CA3E5B" w:rsidSect="00B44D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4218"/>
    <w:multiLevelType w:val="hybridMultilevel"/>
    <w:tmpl w:val="8D707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B"/>
    <w:rsid w:val="00025D94"/>
    <w:rsid w:val="00030472"/>
    <w:rsid w:val="000A58A2"/>
    <w:rsid w:val="001338DB"/>
    <w:rsid w:val="002E48BA"/>
    <w:rsid w:val="004F24C2"/>
    <w:rsid w:val="00582966"/>
    <w:rsid w:val="005A0BE8"/>
    <w:rsid w:val="0063455A"/>
    <w:rsid w:val="00753751"/>
    <w:rsid w:val="007F49DF"/>
    <w:rsid w:val="008650FB"/>
    <w:rsid w:val="00937497"/>
    <w:rsid w:val="009D5C99"/>
    <w:rsid w:val="00A86437"/>
    <w:rsid w:val="00B44D89"/>
    <w:rsid w:val="00C345AB"/>
    <w:rsid w:val="00CF710A"/>
    <w:rsid w:val="00D17779"/>
    <w:rsid w:val="00E528F6"/>
    <w:rsid w:val="00E67EE1"/>
    <w:rsid w:val="00E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2816"/>
  <w15:chartTrackingRefBased/>
  <w15:docId w15:val="{05DCFE51-5F52-4B37-8BA2-BC7B20C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4D8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B44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4D8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6</cp:revision>
  <cp:lastPrinted>2019-02-27T10:28:00Z</cp:lastPrinted>
  <dcterms:created xsi:type="dcterms:W3CDTF">2019-02-26T07:17:00Z</dcterms:created>
  <dcterms:modified xsi:type="dcterms:W3CDTF">2019-02-27T11:14:00Z</dcterms:modified>
</cp:coreProperties>
</file>