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23BCB" w14:textId="77777777" w:rsidR="00052EF0" w:rsidRPr="00052EF0" w:rsidRDefault="001717E1" w:rsidP="00052EF0">
      <w:pPr>
        <w:pStyle w:val="Nagwek"/>
        <w:spacing w:after="0"/>
        <w:jc w:val="right"/>
        <w:rPr>
          <w:rFonts w:eastAsia="Times New Roman"/>
          <w:b/>
          <w:i/>
          <w:color w:val="385623"/>
          <w:sz w:val="16"/>
          <w:szCs w:val="24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52EF0" w:rsidRPr="00052EF0">
        <w:rPr>
          <w:rFonts w:eastAsia="Times New Roman"/>
          <w:b/>
          <w:i/>
          <w:color w:val="385623"/>
          <w:sz w:val="16"/>
          <w:szCs w:val="24"/>
          <w:lang w:eastAsia="x-none"/>
        </w:rPr>
        <w:t>Załącznik nr 1 do SWZ</w:t>
      </w:r>
    </w:p>
    <w:p w14:paraId="232CE344" w14:textId="7D70C99C" w:rsidR="005F2FB5" w:rsidRPr="00EC750D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i/>
          <w:color w:val="385623"/>
          <w:sz w:val="16"/>
          <w:szCs w:val="24"/>
          <w:lang w:eastAsia="x-none"/>
        </w:rPr>
      </w:pPr>
      <w:r w:rsidRPr="00052EF0">
        <w:rPr>
          <w:rFonts w:eastAsia="Times New Roman"/>
          <w:i/>
          <w:color w:val="385623"/>
          <w:sz w:val="16"/>
          <w:szCs w:val="24"/>
          <w:lang w:val="x-none" w:eastAsia="x-none"/>
        </w:rPr>
        <w:t xml:space="preserve">postępowanie </w:t>
      </w:r>
      <w:r w:rsidR="00F85260" w:rsidRPr="00F85260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ZP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C670E0">
        <w:rPr>
          <w:rFonts w:eastAsia="Times New Roman"/>
          <w:b/>
          <w:i/>
          <w:color w:val="385623"/>
          <w:sz w:val="16"/>
          <w:szCs w:val="24"/>
          <w:lang w:eastAsia="x-none"/>
        </w:rPr>
        <w:t>271.</w:t>
      </w:r>
      <w:r w:rsidR="0066094B">
        <w:rPr>
          <w:rFonts w:eastAsia="Times New Roman"/>
          <w:b/>
          <w:i/>
          <w:color w:val="385623"/>
          <w:sz w:val="16"/>
          <w:szCs w:val="24"/>
          <w:lang w:eastAsia="x-none"/>
        </w:rPr>
        <w:t>1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217EAC">
        <w:rPr>
          <w:rFonts w:eastAsia="Times New Roman"/>
          <w:b/>
          <w:i/>
          <w:color w:val="385623"/>
          <w:sz w:val="16"/>
          <w:szCs w:val="24"/>
          <w:lang w:eastAsia="x-none"/>
        </w:rPr>
        <w:t>3</w:t>
      </w:r>
      <w:r w:rsidR="00961A66">
        <w:rPr>
          <w:rFonts w:eastAsia="Times New Roman"/>
          <w:b/>
          <w:i/>
          <w:color w:val="385623"/>
          <w:sz w:val="16"/>
          <w:szCs w:val="24"/>
          <w:lang w:eastAsia="x-none"/>
        </w:rPr>
        <w:t>6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413CF1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202</w:t>
      </w:r>
      <w:r w:rsidR="00EC750D">
        <w:rPr>
          <w:rFonts w:eastAsia="Times New Roman"/>
          <w:b/>
          <w:i/>
          <w:color w:val="385623"/>
          <w:sz w:val="16"/>
          <w:szCs w:val="24"/>
          <w:lang w:eastAsia="x-none"/>
        </w:rPr>
        <w:t>3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2019BB">
        <w:trPr>
          <w:trHeight w:val="501"/>
        </w:trPr>
        <w:tc>
          <w:tcPr>
            <w:tcW w:w="1441" w:type="dxa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472AD31" w14:textId="757489F6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</w:p>
        </w:tc>
      </w:tr>
      <w:tr w:rsidR="005F2FB5" w:rsidRPr="008C2B2C" w14:paraId="764C1C83" w14:textId="77777777" w:rsidTr="002019BB">
        <w:trPr>
          <w:trHeight w:val="943"/>
        </w:trPr>
        <w:tc>
          <w:tcPr>
            <w:tcW w:w="4536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1E805406" w14:textId="091BC45B" w:rsidR="005F2FB5" w:rsidRPr="00C670E0" w:rsidRDefault="00C670E0" w:rsidP="0038226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GMINA MIEJSKA JAROSŁAW</w:t>
            </w:r>
          </w:p>
          <w:p w14:paraId="3C243CAD" w14:textId="459C4D10" w:rsidR="005F2FB5" w:rsidRPr="00C670E0" w:rsidRDefault="00C670E0" w:rsidP="0038226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UL. RYNEK 1</w:t>
            </w:r>
          </w:p>
          <w:p w14:paraId="55389229" w14:textId="2659456C" w:rsidR="005F2FB5" w:rsidRPr="008C2B2C" w:rsidRDefault="00C670E0" w:rsidP="0038226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37-500 JAROSŁAW</w:t>
            </w:r>
          </w:p>
        </w:tc>
      </w:tr>
      <w:tr w:rsidR="005F2FB5" w:rsidRPr="008C2B2C" w14:paraId="42DB67C5" w14:textId="77777777" w:rsidTr="00382268">
        <w:trPr>
          <w:trHeight w:val="424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60EEC3D3" w14:textId="77777777" w:rsidR="005F2FB5" w:rsidRPr="008C2B2C" w:rsidRDefault="005F2FB5" w:rsidP="00382268">
            <w:pPr>
              <w:spacing w:after="0" w:line="240" w:lineRule="auto"/>
              <w:jc w:val="center"/>
              <w:rPr>
                <w:rFonts w:cs="Calibri"/>
                <w:b/>
                <w:spacing w:val="60"/>
                <w:sz w:val="18"/>
                <w:szCs w:val="18"/>
              </w:rPr>
            </w:pPr>
            <w:r w:rsidRPr="008C2B2C">
              <w:rPr>
                <w:rFonts w:cs="Calibri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8C2B2C" w14:paraId="13D60162" w14:textId="77777777" w:rsidTr="002019BB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2019BB">
        <w:trPr>
          <w:trHeight w:val="434"/>
        </w:trPr>
        <w:tc>
          <w:tcPr>
            <w:tcW w:w="3287" w:type="dxa"/>
            <w:gridSpan w:val="4"/>
            <w:tcBorders>
              <w:top w:val="single" w:sz="12" w:space="0" w:color="800000"/>
              <w:right w:val="single" w:sz="6" w:space="0" w:color="800000"/>
            </w:tcBorders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top w:val="single" w:sz="12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2019BB">
        <w:trPr>
          <w:trHeight w:val="665"/>
        </w:trPr>
        <w:tc>
          <w:tcPr>
            <w:tcW w:w="3287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2019BB">
        <w:trPr>
          <w:trHeight w:val="604"/>
        </w:trPr>
        <w:tc>
          <w:tcPr>
            <w:tcW w:w="3287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2019BB">
        <w:trPr>
          <w:trHeight w:val="759"/>
        </w:trPr>
        <w:tc>
          <w:tcPr>
            <w:tcW w:w="1441" w:type="dxa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2019BB">
        <w:trPr>
          <w:trHeight w:val="449"/>
        </w:trPr>
        <w:tc>
          <w:tcPr>
            <w:tcW w:w="3341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2019BB">
        <w:trPr>
          <w:trHeight w:val="569"/>
        </w:trPr>
        <w:tc>
          <w:tcPr>
            <w:tcW w:w="3341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2019BB">
        <w:trPr>
          <w:trHeight w:val="759"/>
        </w:trPr>
        <w:tc>
          <w:tcPr>
            <w:tcW w:w="1910" w:type="dxa"/>
            <w:gridSpan w:val="2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002127D4" w14:textId="77777777" w:rsidTr="002019BB">
        <w:trPr>
          <w:trHeight w:val="1298"/>
        </w:trPr>
        <w:tc>
          <w:tcPr>
            <w:tcW w:w="3341" w:type="dxa"/>
            <w:gridSpan w:val="5"/>
            <w:vMerge w:val="restart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E3F17BB" w14:textId="77777777" w:rsidR="005F2FB5" w:rsidRPr="008C2B2C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257E1FBA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1. Średnie przedsiębiorstwo:</w:t>
            </w:r>
          </w:p>
          <w:p w14:paraId="7293DE49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2DC38DCF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4223F84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78F84023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66C16D1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2582ADE6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  <w:bottom w:val="single" w:sz="6" w:space="0" w:color="800000"/>
            </w:tcBorders>
            <w:shd w:val="clear" w:color="auto" w:fill="auto"/>
            <w:vAlign w:val="center"/>
          </w:tcPr>
          <w:p w14:paraId="5ADA0DD7" w14:textId="1007895A" w:rsidR="00B941E5" w:rsidRPr="00EC750D" w:rsidRDefault="00B941E5" w:rsidP="00EC750D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Mikro 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  <w:p w14:paraId="21562048" w14:textId="0C2CFACB" w:rsidR="005F2FB5" w:rsidRPr="008C2B2C" w:rsidRDefault="00EC750D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5F2FB5"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="005F2FB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5F2FB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5F2FB5" w:rsidRPr="008C2B2C">
              <w:rPr>
                <w:rFonts w:cs="Calibri"/>
                <w:i/>
                <w:sz w:val="18"/>
                <w:szCs w:val="18"/>
              </w:rPr>
            </w:r>
            <w:r w:rsidR="005F2FB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5F2FB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5F2FB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5F2FB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5F2FB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5F2FB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5F2FB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5F2FB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5F2FB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C33879" w:rsidRPr="008C2B2C" w14:paraId="7B0A09B4" w14:textId="77777777" w:rsidTr="002019BB">
        <w:trPr>
          <w:trHeight w:val="1299"/>
        </w:trPr>
        <w:tc>
          <w:tcPr>
            <w:tcW w:w="3341" w:type="dxa"/>
            <w:gridSpan w:val="5"/>
            <w:vMerge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13018FF0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tcBorders>
              <w:top w:val="single" w:sz="6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3DFBAC34" w14:textId="77777777" w:rsidR="005F2FB5" w:rsidRPr="008C2B2C" w:rsidRDefault="005F2FB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2019BB">
        <w:trPr>
          <w:trHeight w:val="954"/>
        </w:trPr>
        <w:tc>
          <w:tcPr>
            <w:tcW w:w="3341" w:type="dxa"/>
            <w:gridSpan w:val="5"/>
            <w:tcBorders>
              <w:bottom w:val="single" w:sz="12" w:space="0" w:color="800000"/>
              <w:right w:val="single" w:sz="6" w:space="0" w:color="800000"/>
            </w:tcBorders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2019BB">
        <w:trPr>
          <w:trHeight w:val="476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0903FBA7" w14:textId="77777777" w:rsidR="005F2FB5" w:rsidRPr="008C2B2C" w:rsidRDefault="005F2FB5" w:rsidP="00692F33">
            <w:pPr>
              <w:tabs>
                <w:tab w:val="left" w:pos="709"/>
              </w:tabs>
              <w:spacing w:after="120" w:line="240" w:lineRule="auto"/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522A5A">
        <w:trPr>
          <w:trHeight w:val="883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599B9014" w14:textId="5AD49139" w:rsidR="005F2FB5" w:rsidRPr="00080D60" w:rsidRDefault="005F2FB5" w:rsidP="00080D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FFFFFF" w:themeColor="background1"/>
                <w:szCs w:val="20"/>
                <w:lang w:eastAsia="pl-PL"/>
              </w:rPr>
            </w:pPr>
            <w:r w:rsidRPr="00EC750D">
              <w:rPr>
                <w:rFonts w:ascii="Times New Roman" w:hAnsi="Times New Roman"/>
                <w:b/>
                <w:i/>
                <w:color w:val="FFFFFF" w:themeColor="background1"/>
                <w:szCs w:val="20"/>
                <w:lang w:eastAsia="ar-SA"/>
              </w:rPr>
              <w:t xml:space="preserve">Oferta dotyczy zamówienia publicznego nr postępowania </w:t>
            </w:r>
            <w:r w:rsidR="00C670E0" w:rsidRPr="00EC750D">
              <w:rPr>
                <w:rFonts w:ascii="Times New Roman" w:hAnsi="Times New Roman"/>
                <w:b/>
                <w:bCs/>
                <w:i/>
                <w:color w:val="FFFFFF" w:themeColor="background1"/>
                <w:szCs w:val="20"/>
                <w:u w:val="single"/>
                <w:lang w:eastAsia="ar-SA"/>
              </w:rPr>
              <w:t>ZP.</w:t>
            </w:r>
            <w:r w:rsidR="004D1345" w:rsidRPr="00EC750D">
              <w:rPr>
                <w:rFonts w:ascii="Times New Roman" w:hAnsi="Times New Roman"/>
                <w:b/>
                <w:bCs/>
                <w:i/>
                <w:color w:val="FFFFFF" w:themeColor="background1"/>
                <w:szCs w:val="20"/>
                <w:u w:val="single"/>
                <w:lang w:eastAsia="ar-SA"/>
              </w:rPr>
              <w:t>271.</w:t>
            </w:r>
            <w:r w:rsidR="00CE5122" w:rsidRPr="00EC750D">
              <w:rPr>
                <w:rFonts w:ascii="Times New Roman" w:hAnsi="Times New Roman"/>
                <w:b/>
                <w:bCs/>
                <w:i/>
                <w:color w:val="FFFFFF" w:themeColor="background1"/>
                <w:szCs w:val="20"/>
                <w:u w:val="single"/>
                <w:lang w:eastAsia="ar-SA"/>
              </w:rPr>
              <w:t xml:space="preserve">1 </w:t>
            </w:r>
            <w:r w:rsidR="00217EAC">
              <w:rPr>
                <w:rFonts w:ascii="Times New Roman" w:hAnsi="Times New Roman"/>
                <w:b/>
                <w:bCs/>
                <w:i/>
                <w:color w:val="FFFFFF" w:themeColor="background1"/>
                <w:szCs w:val="20"/>
                <w:u w:val="single"/>
                <w:lang w:eastAsia="ar-SA"/>
              </w:rPr>
              <w:t>3</w:t>
            </w:r>
            <w:r w:rsidR="00080D60">
              <w:rPr>
                <w:rFonts w:ascii="Times New Roman" w:hAnsi="Times New Roman"/>
                <w:b/>
                <w:bCs/>
                <w:i/>
                <w:color w:val="FFFFFF" w:themeColor="background1"/>
                <w:szCs w:val="20"/>
                <w:u w:val="single"/>
                <w:lang w:eastAsia="ar-SA"/>
              </w:rPr>
              <w:t>1</w:t>
            </w:r>
            <w:r w:rsidR="004D1345" w:rsidRPr="00EC750D">
              <w:rPr>
                <w:rFonts w:ascii="Times New Roman" w:hAnsi="Times New Roman"/>
                <w:b/>
                <w:bCs/>
                <w:i/>
                <w:color w:val="FFFFFF" w:themeColor="background1"/>
                <w:szCs w:val="20"/>
                <w:u w:val="single"/>
                <w:lang w:eastAsia="ar-SA"/>
              </w:rPr>
              <w:t>.202</w:t>
            </w:r>
            <w:r w:rsidR="00EC750D" w:rsidRPr="00EC750D">
              <w:rPr>
                <w:rFonts w:ascii="Times New Roman" w:hAnsi="Times New Roman"/>
                <w:b/>
                <w:bCs/>
                <w:i/>
                <w:color w:val="FFFFFF" w:themeColor="background1"/>
                <w:szCs w:val="20"/>
                <w:u w:val="single"/>
                <w:lang w:eastAsia="ar-SA"/>
              </w:rPr>
              <w:t>3</w:t>
            </w:r>
            <w:r w:rsidR="00F85260" w:rsidRPr="00EC750D">
              <w:rPr>
                <w:rFonts w:ascii="Times New Roman" w:hAnsi="Times New Roman"/>
                <w:b/>
                <w:bCs/>
                <w:i/>
                <w:color w:val="FFFFFF" w:themeColor="background1"/>
                <w:szCs w:val="20"/>
                <w:u w:val="single"/>
                <w:lang w:eastAsia="ar-SA"/>
              </w:rPr>
              <w:t xml:space="preserve"> </w:t>
            </w:r>
            <w:r w:rsidRPr="00EC750D">
              <w:rPr>
                <w:rFonts w:ascii="Times New Roman" w:hAnsi="Times New Roman"/>
                <w:b/>
                <w:i/>
                <w:color w:val="FFFFFF" w:themeColor="background1"/>
                <w:szCs w:val="20"/>
                <w:lang w:eastAsia="ar-SA"/>
              </w:rPr>
              <w:t xml:space="preserve">w trybie </w:t>
            </w:r>
            <w:r w:rsidR="00461EE1">
              <w:rPr>
                <w:rFonts w:ascii="Times New Roman" w:hAnsi="Times New Roman"/>
                <w:b/>
                <w:i/>
                <w:color w:val="FFFFFF" w:themeColor="background1"/>
                <w:szCs w:val="20"/>
                <w:lang w:eastAsia="ar-SA"/>
              </w:rPr>
              <w:t>p</w:t>
            </w:r>
            <w:r w:rsidR="0066094B" w:rsidRPr="00EC750D">
              <w:rPr>
                <w:rFonts w:ascii="Times New Roman" w:hAnsi="Times New Roman"/>
                <w:b/>
                <w:i/>
                <w:color w:val="FFFFFF" w:themeColor="background1"/>
                <w:szCs w:val="20"/>
                <w:lang w:eastAsia="ar-SA"/>
              </w:rPr>
              <w:t xml:space="preserve">odstawowym bez negocjacji </w:t>
            </w:r>
            <w:r w:rsidRPr="00EC750D">
              <w:rPr>
                <w:rFonts w:ascii="Times New Roman" w:hAnsi="Times New Roman"/>
                <w:b/>
                <w:i/>
                <w:color w:val="FFFFFF" w:themeColor="background1"/>
                <w:szCs w:val="20"/>
                <w:lang w:eastAsia="ar-SA"/>
              </w:rPr>
              <w:t xml:space="preserve"> pn.:</w:t>
            </w:r>
            <w:r w:rsidR="008452AF" w:rsidRPr="00EC750D">
              <w:rPr>
                <w:rFonts w:ascii="Times New Roman" w:hAnsi="Times New Roman"/>
                <w:b/>
                <w:i/>
                <w:color w:val="FFFFFF" w:themeColor="background1"/>
                <w:szCs w:val="20"/>
                <w:lang w:eastAsia="ar-SA"/>
              </w:rPr>
              <w:t xml:space="preserve"> </w:t>
            </w:r>
            <w:r w:rsidR="00080D60">
              <w:rPr>
                <w:rFonts w:ascii="Times New Roman" w:hAnsi="Times New Roman"/>
                <w:b/>
                <w:color w:val="FFFFFF" w:themeColor="background1"/>
                <w:szCs w:val="20"/>
              </w:rPr>
              <w:t>O</w:t>
            </w:r>
            <w:r w:rsidR="00080D60" w:rsidRPr="00080D60">
              <w:rPr>
                <w:rFonts w:ascii="Times New Roman" w:hAnsi="Times New Roman"/>
                <w:b/>
                <w:color w:val="FFFFFF" w:themeColor="background1"/>
                <w:szCs w:val="20"/>
              </w:rPr>
              <w:t>rganizacja dwóch półkolonii w ramach Wielkiego Jarmarku Jarosławskiego realizowanego w ramach projektu: „</w:t>
            </w:r>
            <w:proofErr w:type="spellStart"/>
            <w:r w:rsidR="00080D60" w:rsidRPr="00080D60">
              <w:rPr>
                <w:rFonts w:ascii="Times New Roman" w:hAnsi="Times New Roman"/>
                <w:b/>
                <w:color w:val="FFFFFF" w:themeColor="background1"/>
                <w:szCs w:val="20"/>
              </w:rPr>
              <w:t>JarosLove</w:t>
            </w:r>
            <w:proofErr w:type="spellEnd"/>
            <w:r w:rsidR="00080D60" w:rsidRPr="00080D60">
              <w:rPr>
                <w:rFonts w:ascii="Times New Roman" w:hAnsi="Times New Roman"/>
                <w:b/>
                <w:color w:val="FFFFFF" w:themeColor="background1"/>
                <w:szCs w:val="20"/>
              </w:rPr>
              <w:t>” – z miłości do ludzi: organizacja dwóch półkolonii kupieckich  (2 turnusy).</w:t>
            </w:r>
          </w:p>
        </w:tc>
      </w:tr>
    </w:tbl>
    <w:p w14:paraId="62176D25" w14:textId="77777777" w:rsidR="00692F33" w:rsidRDefault="00692F33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692F33" w:rsidRPr="00EC5F82" w14:paraId="5308834D" w14:textId="77777777" w:rsidTr="00E23E83">
        <w:trPr>
          <w:trHeight w:val="302"/>
          <w:jc w:val="center"/>
        </w:trPr>
        <w:tc>
          <w:tcPr>
            <w:tcW w:w="9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0000"/>
            <w:vAlign w:val="center"/>
          </w:tcPr>
          <w:p w14:paraId="484D281C" w14:textId="0E83557D" w:rsidR="00692F33" w:rsidRPr="00EC5F82" w:rsidRDefault="00692F33" w:rsidP="00CE5122">
            <w:pPr>
              <w:keepNext/>
              <w:tabs>
                <w:tab w:val="left" w:pos="360"/>
                <w:tab w:val="left" w:pos="540"/>
              </w:tabs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lastRenderedPageBreak/>
              <w:t>OFERUJEMY WYKONANIE CAŁOŚCI</w:t>
            </w:r>
            <w:r w:rsidR="0066094B">
              <w:rPr>
                <w:rFonts w:cs="Calibri"/>
                <w:b/>
                <w:sz w:val="18"/>
                <w:szCs w:val="18"/>
                <w:lang w:eastAsia="ar-SA"/>
              </w:rPr>
              <w:t xml:space="preserve"> PRZEDMI</w:t>
            </w:r>
            <w:r w:rsidR="00CE5122">
              <w:rPr>
                <w:rFonts w:cs="Calibri"/>
                <w:b/>
                <w:sz w:val="18"/>
                <w:szCs w:val="18"/>
                <w:lang w:eastAsia="ar-SA"/>
              </w:rPr>
              <w:t xml:space="preserve">OTU ZAMÓWIENIA 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692F33" w:rsidRPr="00EC5F82" w14:paraId="6BF99A71" w14:textId="77777777" w:rsidTr="00E23E83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65A75" w14:textId="77777777" w:rsidR="00692F33" w:rsidRDefault="00692F33" w:rsidP="00E23E83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A2059B" w14:textId="77777777" w:rsidR="00692F33" w:rsidRPr="00EC5F82" w:rsidRDefault="00692F33" w:rsidP="00E23E83">
            <w:pPr>
              <w:suppressAutoHyphens w:val="0"/>
              <w:spacing w:line="240" w:lineRule="auto"/>
              <w:ind w:firstLine="34"/>
              <w:jc w:val="right"/>
              <w:rPr>
                <w:rFonts w:ascii="Arial" w:hAnsi="Arial" w:cs="Arial"/>
                <w:b/>
                <w:sz w:val="24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za CENĘ OGÓŁEM NETTO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DBC9C" w14:textId="77777777" w:rsidR="00692F33" w:rsidRPr="00EC5F82" w:rsidRDefault="00692F33" w:rsidP="00E23E83">
            <w:pPr>
              <w:suppressAutoHyphens w:val="0"/>
              <w:spacing w:line="240" w:lineRule="auto"/>
              <w:ind w:left="34" w:right="-54"/>
              <w:jc w:val="center"/>
              <w:rPr>
                <w:rFonts w:cs="Calibri"/>
                <w:b/>
                <w:sz w:val="20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692F33" w:rsidRPr="00EC5F82" w14:paraId="52678A18" w14:textId="77777777" w:rsidTr="00E23E83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8F3AD" w14:textId="77777777" w:rsidR="00692F33" w:rsidRDefault="00692F33" w:rsidP="00E23E83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A6BEDC" w14:textId="77777777" w:rsidR="00692F33" w:rsidRPr="00F37913" w:rsidRDefault="00692F33" w:rsidP="00E23E83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podatku VAT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4E7A5" w14:textId="77777777" w:rsidR="00692F33" w:rsidRPr="00F37913" w:rsidRDefault="00692F33" w:rsidP="00E23E83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692F33" w:rsidRPr="00EC5F82" w14:paraId="508B8AE7" w14:textId="77777777" w:rsidTr="00E23E83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99CCC" w14:textId="77777777" w:rsidR="00692F33" w:rsidRPr="00F37913" w:rsidRDefault="00692F33" w:rsidP="00E23E8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za CENĘ OGÓŁEM BRUTTO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</w:p>
          <w:p w14:paraId="7C713564" w14:textId="77777777" w:rsidR="00692F33" w:rsidRPr="00F37913" w:rsidRDefault="00692F33" w:rsidP="00E23E8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Całkowita cena brutto za całość przedmiotu zamówienia</w:t>
            </w:r>
          </w:p>
          <w:p w14:paraId="1E1A4420" w14:textId="77777777" w:rsidR="00692F33" w:rsidRPr="00F37913" w:rsidRDefault="00692F33" w:rsidP="00E23E83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450C5" w14:textId="77777777" w:rsidR="00692F33" w:rsidRPr="00F37913" w:rsidRDefault="00692F33" w:rsidP="00E23E83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</w:t>
            </w:r>
          </w:p>
        </w:tc>
      </w:tr>
    </w:tbl>
    <w:p w14:paraId="5DD6728E" w14:textId="77777777" w:rsidR="005F2FB5" w:rsidRPr="00052EF0" w:rsidRDefault="005F2FB5" w:rsidP="00692F33">
      <w:pPr>
        <w:tabs>
          <w:tab w:val="left" w:pos="0"/>
        </w:tabs>
        <w:spacing w:before="120" w:after="120"/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06F5A940" w14:textId="77777777" w:rsidR="005F2FB5" w:rsidRPr="00CB1B1D" w:rsidRDefault="005F2FB5" w:rsidP="00E27FB1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color w:val="FFFFFF"/>
          <w:kern w:val="32"/>
          <w:szCs w:val="32"/>
        </w:rPr>
      </w:pPr>
      <w:r w:rsidRPr="008C2B2C">
        <w:rPr>
          <w:rFonts w:ascii="Arial" w:hAnsi="Arial" w:cs="Arial"/>
          <w:b/>
          <w:color w:val="FFFFFF"/>
          <w:kern w:val="32"/>
        </w:rPr>
        <w:t>POTWIERDZENIE SPEŁNIENIA WYMOGÓW ZAMAWIAJĄCEGO</w:t>
      </w:r>
    </w:p>
    <w:p w14:paraId="196AB2CD" w14:textId="13AE25A6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ZP.271.</w:t>
      </w:r>
      <w:r w:rsidR="0066094B">
        <w:rPr>
          <w:rFonts w:ascii="Arial" w:hAnsi="Arial" w:cs="Arial"/>
          <w:b/>
          <w:sz w:val="18"/>
          <w:szCs w:val="20"/>
          <w:u w:val="single"/>
        </w:rPr>
        <w:t>1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217EAC">
        <w:rPr>
          <w:rFonts w:ascii="Arial" w:hAnsi="Arial" w:cs="Arial"/>
          <w:b/>
          <w:sz w:val="18"/>
          <w:szCs w:val="20"/>
          <w:u w:val="single"/>
        </w:rPr>
        <w:t>3</w:t>
      </w:r>
      <w:r w:rsidR="00961A66">
        <w:rPr>
          <w:rFonts w:ascii="Arial" w:hAnsi="Arial" w:cs="Arial"/>
          <w:b/>
          <w:sz w:val="18"/>
          <w:szCs w:val="20"/>
          <w:u w:val="single"/>
        </w:rPr>
        <w:t>6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F85260" w:rsidRPr="002F7533">
        <w:rPr>
          <w:rFonts w:ascii="Arial" w:hAnsi="Arial" w:cs="Arial"/>
          <w:b/>
          <w:sz w:val="18"/>
          <w:szCs w:val="20"/>
          <w:u w:val="single"/>
        </w:rPr>
        <w:t>202</w:t>
      </w:r>
      <w:r w:rsidR="00EC750D">
        <w:rPr>
          <w:rFonts w:ascii="Arial" w:hAnsi="Arial" w:cs="Arial"/>
          <w:b/>
          <w:sz w:val="18"/>
          <w:szCs w:val="20"/>
          <w:u w:val="single"/>
        </w:rPr>
        <w:t>3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77777777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</w:t>
      </w:r>
      <w:bookmarkStart w:id="1" w:name="_GoBack"/>
      <w:bookmarkEnd w:id="1"/>
      <w:r w:rsidRPr="008C2B2C">
        <w:rPr>
          <w:rFonts w:ascii="Arial" w:hAnsi="Arial" w:cs="Arial"/>
          <w:sz w:val="18"/>
          <w:szCs w:val="20"/>
        </w:rPr>
        <w:t xml:space="preserve">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Pr="008C2B2C">
        <w:rPr>
          <w:rFonts w:ascii="Arial" w:hAnsi="Arial" w:cs="Arial"/>
          <w:sz w:val="18"/>
          <w:szCs w:val="20"/>
        </w:rPr>
        <w:t>Załącznik nr 2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23F814FD" w14:textId="77777777" w:rsidR="00692F33" w:rsidRDefault="00692F33" w:rsidP="00692F33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7E4081A1" w14:textId="77777777" w:rsidR="005F2FB5" w:rsidRPr="00B8195B" w:rsidRDefault="005F2FB5" w:rsidP="002019BB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color w:val="FFFFFF"/>
          <w:kern w:val="32"/>
        </w:rPr>
      </w:pPr>
      <w:r w:rsidRPr="008C2B2C">
        <w:rPr>
          <w:rFonts w:ascii="Arial" w:hAnsi="Arial" w:cs="Arial"/>
          <w:b/>
          <w:bCs/>
          <w:color w:val="FFFFFF"/>
          <w:kern w:val="32"/>
        </w:rPr>
        <w:t xml:space="preserve">PODWYKONAWCY </w:t>
      </w:r>
      <w:r w:rsidRPr="008C2B2C">
        <w:rPr>
          <w:rFonts w:ascii="Arial" w:hAnsi="Arial" w:cs="Arial"/>
          <w:i/>
          <w:iCs/>
          <w:color w:val="FFFFFF"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8361A">
        <w:trPr>
          <w:trHeight w:val="43"/>
          <w:jc w:val="center"/>
        </w:trPr>
        <w:tc>
          <w:tcPr>
            <w:tcW w:w="9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9FFB8" w14:textId="77777777" w:rsidR="005F2FB5" w:rsidRPr="008C2B2C" w:rsidRDefault="005F2FB5" w:rsidP="004D1345">
            <w:pPr>
              <w:keepNext/>
              <w:spacing w:before="120" w:after="12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8361A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CA0D7" w14:textId="77777777" w:rsidR="005F2FB5" w:rsidRPr="008C2B2C" w:rsidRDefault="005F2FB5" w:rsidP="004D1345">
            <w:pPr>
              <w:keepNext/>
              <w:spacing w:before="120" w:after="12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836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7D4EF8C6" w14:textId="0390EB06" w:rsidR="005F2FB5" w:rsidRPr="001174D9" w:rsidRDefault="005F2FB5" w:rsidP="001174D9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42F5F5BB" w14:textId="77777777" w:rsidR="00382268" w:rsidRPr="008C2B2C" w:rsidRDefault="00382268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4D1345" w:rsidRDefault="005F2FB5" w:rsidP="00522A5A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Times New Roman" w:hAnsi="Times New Roman"/>
          <w:b/>
          <w:bCs/>
          <w:color w:val="FFFFFF"/>
          <w:kern w:val="32"/>
          <w:sz w:val="24"/>
          <w:szCs w:val="24"/>
        </w:rPr>
      </w:pPr>
      <w:r w:rsidRPr="004D1345">
        <w:rPr>
          <w:rFonts w:ascii="Times New Roman" w:hAnsi="Times New Roman"/>
          <w:b/>
          <w:bCs/>
          <w:color w:val="FFFFFF"/>
          <w:kern w:val="32"/>
          <w:sz w:val="24"/>
          <w:szCs w:val="24"/>
        </w:rPr>
        <w:t>TAJEMNICA PRZEDSIĘBIORSTWA</w:t>
      </w:r>
    </w:p>
    <w:p w14:paraId="32CECF5D" w14:textId="77777777" w:rsidR="00382268" w:rsidRDefault="00382268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</w:p>
    <w:p w14:paraId="05DA2D9F" w14:textId="77777777" w:rsidR="005F2FB5" w:rsidRPr="004D1345" w:rsidRDefault="005F2FB5" w:rsidP="005F2FB5">
      <w:pPr>
        <w:widowControl w:val="0"/>
        <w:jc w:val="both"/>
        <w:rPr>
          <w:rFonts w:ascii="Times New Roman" w:hAnsi="Times New Roman"/>
        </w:rPr>
      </w:pPr>
      <w:r w:rsidRPr="004D1345">
        <w:rPr>
          <w:rFonts w:ascii="Times New Roman" w:hAnsi="Times New Roman"/>
          <w:b/>
        </w:rPr>
        <w:t>KORZYSTAJĄC z uprawnienia</w:t>
      </w:r>
      <w:r w:rsidRPr="004D1345">
        <w:rPr>
          <w:rFonts w:ascii="Times New Roman" w:hAnsi="Times New Roman"/>
        </w:rPr>
        <w:t xml:space="preserve"> nadanego treścią art. </w:t>
      </w:r>
      <w:r w:rsidR="00F85260" w:rsidRPr="004D1345">
        <w:rPr>
          <w:rFonts w:ascii="Times New Roman" w:hAnsi="Times New Roman"/>
        </w:rPr>
        <w:t>18</w:t>
      </w:r>
      <w:r w:rsidRPr="004D1345">
        <w:rPr>
          <w:rFonts w:ascii="Times New Roman" w:hAnsi="Times New Roman"/>
        </w:rPr>
        <w:t xml:space="preserve"> ust. 3 ustawy Prawo zamówień publicznych </w:t>
      </w:r>
      <w:r w:rsidRPr="004D1345">
        <w:rPr>
          <w:rFonts w:ascii="Times New Roman" w:hAnsi="Times New Roman"/>
          <w:b/>
        </w:rPr>
        <w:t>zastrzegamy, że informacje</w:t>
      </w:r>
      <w:r w:rsidRPr="004D1345">
        <w:rPr>
          <w:rFonts w:ascii="Times New Roman" w:hAnsi="Times New Roman"/>
        </w:rPr>
        <w:t xml:space="preserve">: </w:t>
      </w:r>
      <w:r w:rsidRPr="004D1345">
        <w:rPr>
          <w:rFonts w:ascii="Times New Roman" w:hAnsi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4D1345">
        <w:rPr>
          <w:rFonts w:ascii="Times New Roman" w:hAnsi="Times New Roman"/>
        </w:rPr>
        <w:instrText xml:space="preserve"> FORMTEXT </w:instrText>
      </w:r>
      <w:r w:rsidRPr="004D1345">
        <w:rPr>
          <w:rFonts w:ascii="Times New Roman" w:hAnsi="Times New Roman"/>
        </w:rPr>
      </w:r>
      <w:r w:rsidRPr="004D1345">
        <w:rPr>
          <w:rFonts w:ascii="Times New Roman" w:hAnsi="Times New Roman"/>
        </w:rPr>
        <w:fldChar w:fldCharType="separate"/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</w:rPr>
        <w:fldChar w:fldCharType="end"/>
      </w:r>
      <w:bookmarkEnd w:id="4"/>
      <w:r w:rsidRPr="004D1345">
        <w:rPr>
          <w:rFonts w:ascii="Times New Roman" w:hAnsi="Times New Roman"/>
        </w:rPr>
        <w:t xml:space="preserve"> </w:t>
      </w:r>
      <w:r w:rsidRPr="004D1345">
        <w:rPr>
          <w:rFonts w:ascii="Times New Roman" w:hAnsi="Times New Roman"/>
          <w:i/>
        </w:rPr>
        <w:t xml:space="preserve">(wymienić czego dotyczy) </w:t>
      </w:r>
    </w:p>
    <w:p w14:paraId="1E14E290" w14:textId="77777777" w:rsidR="005F2FB5" w:rsidRPr="004D1345" w:rsidRDefault="005F2FB5" w:rsidP="005F2FB5">
      <w:pPr>
        <w:widowControl w:val="0"/>
        <w:jc w:val="both"/>
        <w:rPr>
          <w:rFonts w:ascii="Times New Roman" w:hAnsi="Times New Roman"/>
        </w:rPr>
      </w:pPr>
      <w:r w:rsidRPr="004D1345">
        <w:rPr>
          <w:rFonts w:ascii="Times New Roman" w:hAnsi="Times New Roman"/>
        </w:rPr>
        <w:t xml:space="preserve">zawarte są w następujących dokumentach: </w:t>
      </w:r>
      <w:r w:rsidRPr="004D1345"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4D1345">
        <w:rPr>
          <w:rFonts w:ascii="Times New Roman" w:hAnsi="Times New Roman"/>
        </w:rPr>
        <w:instrText xml:space="preserve"> FORMTEXT </w:instrText>
      </w:r>
      <w:r w:rsidRPr="004D1345">
        <w:rPr>
          <w:rFonts w:ascii="Times New Roman" w:hAnsi="Times New Roman"/>
        </w:rPr>
      </w:r>
      <w:r w:rsidRPr="004D1345">
        <w:rPr>
          <w:rFonts w:ascii="Times New Roman" w:hAnsi="Times New Roman"/>
        </w:rPr>
        <w:fldChar w:fldCharType="separate"/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</w:rPr>
        <w:fldChar w:fldCharType="end"/>
      </w:r>
      <w:bookmarkEnd w:id="5"/>
      <w:r w:rsidRPr="004D1345">
        <w:rPr>
          <w:rFonts w:ascii="Times New Roman" w:hAnsi="Times New Roman"/>
        </w:rPr>
        <w:t xml:space="preserve"> </w:t>
      </w:r>
      <w:r w:rsidRPr="004D1345">
        <w:rPr>
          <w:rFonts w:ascii="Times New Roman" w:hAnsi="Times New Roman"/>
          <w:i/>
        </w:rPr>
        <w:t>(nazwa dokumentu)</w:t>
      </w:r>
    </w:p>
    <w:p w14:paraId="224471D3" w14:textId="77777777" w:rsidR="005F2FB5" w:rsidRPr="004D1345" w:rsidRDefault="005F2FB5" w:rsidP="005F2FB5">
      <w:pPr>
        <w:widowControl w:val="0"/>
        <w:jc w:val="both"/>
        <w:rPr>
          <w:rFonts w:ascii="Times New Roman" w:hAnsi="Times New Roman"/>
          <w:b/>
          <w:vanish/>
        </w:rPr>
      </w:pPr>
    </w:p>
    <w:p w14:paraId="36CF7861" w14:textId="77777777" w:rsidR="005F2FB5" w:rsidRPr="004D1345" w:rsidRDefault="005F2FB5" w:rsidP="005F2FB5">
      <w:pPr>
        <w:widowControl w:val="0"/>
        <w:jc w:val="both"/>
        <w:rPr>
          <w:rFonts w:ascii="Times New Roman" w:hAnsi="Times New Roman"/>
          <w:b/>
        </w:rPr>
      </w:pPr>
      <w:r w:rsidRPr="004D1345">
        <w:rPr>
          <w:rFonts w:ascii="Times New Roman" w:hAnsi="Times New Roman"/>
          <w:b/>
        </w:rPr>
        <w:t>stanowią tajemnicę przedsiębiorstwa</w:t>
      </w:r>
      <w:r w:rsidRPr="004D1345">
        <w:rPr>
          <w:rFonts w:ascii="Times New Roman" w:hAnsi="Times New Roman"/>
        </w:rPr>
        <w:t xml:space="preserve"> zgodnie z definicją zawartą w treści art. 11 ust. 4 ustawy z 16.04.1993 r. o zwalczaniu nieuczciwej konkurencji </w:t>
      </w:r>
      <w:r w:rsidRPr="004D1345">
        <w:rPr>
          <w:rFonts w:ascii="Times New Roman" w:hAnsi="Times New Roman"/>
          <w:i/>
        </w:rPr>
        <w:t>(</w:t>
      </w:r>
      <w:r w:rsidR="00F85260" w:rsidRPr="004D1345">
        <w:rPr>
          <w:rFonts w:ascii="Times New Roman" w:hAnsi="Times New Roman"/>
          <w:i/>
        </w:rPr>
        <w:t>Dz. U. z 20</w:t>
      </w:r>
      <w:r w:rsidR="00522A5A" w:rsidRPr="004D1345">
        <w:rPr>
          <w:rFonts w:ascii="Times New Roman" w:hAnsi="Times New Roman"/>
          <w:i/>
        </w:rPr>
        <w:t>20</w:t>
      </w:r>
      <w:r w:rsidR="00F85260" w:rsidRPr="004D1345">
        <w:rPr>
          <w:rFonts w:ascii="Times New Roman" w:hAnsi="Times New Roman"/>
          <w:i/>
        </w:rPr>
        <w:t>r. poz. 1</w:t>
      </w:r>
      <w:r w:rsidR="00522A5A" w:rsidRPr="004D1345">
        <w:rPr>
          <w:rFonts w:ascii="Times New Roman" w:hAnsi="Times New Roman"/>
          <w:i/>
        </w:rPr>
        <w:t>913</w:t>
      </w:r>
      <w:r w:rsidRPr="004D1345">
        <w:rPr>
          <w:rFonts w:ascii="Times New Roman" w:hAnsi="Times New Roman"/>
          <w:i/>
        </w:rPr>
        <w:t>)</w:t>
      </w:r>
      <w:r w:rsidRPr="004D1345">
        <w:rPr>
          <w:rFonts w:ascii="Times New Roman" w:hAnsi="Times New Roman"/>
        </w:rPr>
        <w:t xml:space="preserve"> </w:t>
      </w:r>
      <w:r w:rsidRPr="004D1345">
        <w:rPr>
          <w:rFonts w:ascii="Times New Roman" w:hAnsi="Times New Roman"/>
          <w:b/>
        </w:rPr>
        <w:t>i nie mogą być udostępniane innym uczestnikom postępowania.</w:t>
      </w:r>
    </w:p>
    <w:p w14:paraId="5B171667" w14:textId="77777777" w:rsidR="00080D60" w:rsidRDefault="00080D60" w:rsidP="005F2FB5">
      <w:pPr>
        <w:widowControl w:val="0"/>
        <w:jc w:val="center"/>
        <w:rPr>
          <w:rFonts w:ascii="Times New Roman" w:hAnsi="Times New Roman"/>
          <w:b/>
          <w:color w:val="800000"/>
          <w:u w:val="single"/>
        </w:rPr>
      </w:pPr>
    </w:p>
    <w:p w14:paraId="5049FB14" w14:textId="77777777" w:rsidR="005F2FB5" w:rsidRPr="004D1345" w:rsidRDefault="005F2FB5" w:rsidP="005F2FB5">
      <w:pPr>
        <w:widowControl w:val="0"/>
        <w:jc w:val="center"/>
        <w:rPr>
          <w:rFonts w:ascii="Times New Roman" w:hAnsi="Times New Roman"/>
          <w:b/>
          <w:color w:val="800000"/>
          <w:u w:val="single"/>
        </w:rPr>
      </w:pPr>
      <w:r w:rsidRPr="004D1345">
        <w:rPr>
          <w:rFonts w:ascii="Times New Roman" w:hAnsi="Times New Roman"/>
          <w:b/>
          <w:color w:val="800000"/>
          <w:u w:val="single"/>
        </w:rPr>
        <w:lastRenderedPageBreak/>
        <w:t>UZASADNIENIE:</w:t>
      </w:r>
    </w:p>
    <w:p w14:paraId="4131FFF0" w14:textId="77777777" w:rsidR="005F2FB5" w:rsidRPr="004D1345" w:rsidRDefault="005F2FB5" w:rsidP="005F2FB5">
      <w:pPr>
        <w:widowControl w:val="0"/>
        <w:jc w:val="both"/>
        <w:rPr>
          <w:rFonts w:ascii="Times New Roman" w:hAnsi="Times New Roman"/>
          <w:b/>
          <w:color w:val="800000"/>
          <w:u w:val="single"/>
        </w:rPr>
      </w:pPr>
      <w:r w:rsidRPr="004D1345">
        <w:rPr>
          <w:rFonts w:ascii="Times New Roman" w:hAnsi="Times New Roman"/>
          <w:b/>
          <w:color w:val="800000"/>
          <w:u w:val="single"/>
        </w:rPr>
        <w:t xml:space="preserve">Jednocześnie wykazujemy, iż zastrzeżone informacje stanowią tajemnicę przedsiębiorstwa ponieważ: </w:t>
      </w:r>
      <w:r w:rsidRPr="004D1345"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D1345">
        <w:rPr>
          <w:rFonts w:ascii="Times New Roman" w:hAnsi="Times New Roman"/>
        </w:rPr>
        <w:instrText xml:space="preserve"> FORMTEXT </w:instrText>
      </w:r>
      <w:r w:rsidRPr="004D1345">
        <w:rPr>
          <w:rFonts w:ascii="Times New Roman" w:hAnsi="Times New Roman"/>
        </w:rPr>
      </w:r>
      <w:r w:rsidRPr="004D1345">
        <w:rPr>
          <w:rFonts w:ascii="Times New Roman" w:hAnsi="Times New Roman"/>
        </w:rPr>
        <w:fldChar w:fldCharType="separate"/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</w:rPr>
        <w:fldChar w:fldCharType="end"/>
      </w:r>
      <w:r w:rsidRPr="004D1345">
        <w:rPr>
          <w:rFonts w:ascii="Times New Roman" w:hAnsi="Times New Roman"/>
        </w:rPr>
        <w:t xml:space="preserve"> </w:t>
      </w:r>
    </w:p>
    <w:p w14:paraId="36347394" w14:textId="77777777" w:rsidR="005F2FB5" w:rsidRPr="004D1345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i/>
          <w:color w:val="800000"/>
        </w:rPr>
      </w:pPr>
      <w:r w:rsidRPr="004D1345">
        <w:rPr>
          <w:rFonts w:ascii="Times New Roman" w:hAnsi="Times New Roman"/>
          <w:i/>
          <w:color w:val="800000"/>
        </w:rPr>
        <w:t>Wykonawca informację,</w:t>
      </w:r>
      <w:r w:rsidRPr="004D1345">
        <w:rPr>
          <w:rFonts w:ascii="Times New Roman" w:hAnsi="Times New Roman"/>
          <w:color w:val="800000"/>
        </w:rPr>
        <w:t xml:space="preserve"> </w:t>
      </w:r>
      <w:r w:rsidRPr="004D1345">
        <w:rPr>
          <w:rFonts w:ascii="Times New Roman" w:hAnsi="Times New Roman"/>
          <w:i/>
          <w:color w:val="800000"/>
        </w:rPr>
        <w:t>iż zastrzeżone informacje stanowią tajemnicę przedsiębiorstwa, wykazuje powyżej lub w osobnym załączniku (PLIKU)</w:t>
      </w:r>
      <w:r w:rsidR="00E27FB1" w:rsidRPr="004D1345">
        <w:rPr>
          <w:rFonts w:ascii="Times New Roman" w:hAnsi="Times New Roman"/>
          <w:i/>
          <w:color w:val="800000"/>
        </w:rPr>
        <w:t xml:space="preserve"> w Ofercie.</w:t>
      </w: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sectPr w:rsidR="001A54C8" w:rsidSect="00692F33">
      <w:headerReference w:type="default" r:id="rId7"/>
      <w:pgSz w:w="11906" w:h="16838"/>
      <w:pgMar w:top="992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6AF02" w14:textId="77777777" w:rsidR="00083BE4" w:rsidRDefault="00083BE4" w:rsidP="00052EF0">
      <w:pPr>
        <w:spacing w:after="0" w:line="240" w:lineRule="auto"/>
      </w:pPr>
      <w:r>
        <w:separator/>
      </w:r>
    </w:p>
  </w:endnote>
  <w:endnote w:type="continuationSeparator" w:id="0">
    <w:p w14:paraId="340A5CF4" w14:textId="77777777" w:rsidR="00083BE4" w:rsidRDefault="00083BE4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6F4AD" w14:textId="77777777" w:rsidR="00083BE4" w:rsidRDefault="00083BE4" w:rsidP="00052EF0">
      <w:pPr>
        <w:spacing w:after="0" w:line="240" w:lineRule="auto"/>
      </w:pPr>
      <w:r>
        <w:separator/>
      </w:r>
    </w:p>
  </w:footnote>
  <w:footnote w:type="continuationSeparator" w:id="0">
    <w:p w14:paraId="036DF4E8" w14:textId="77777777" w:rsidR="00083BE4" w:rsidRDefault="00083BE4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D8C5C" w14:textId="6EB4A032" w:rsidR="00CE5122" w:rsidRPr="00BE6879" w:rsidRDefault="00CE5122" w:rsidP="00CE5122">
    <w:pPr>
      <w:pStyle w:val="Nagwek"/>
      <w:tabs>
        <w:tab w:val="clear" w:pos="4536"/>
        <w:tab w:val="clear" w:pos="9072"/>
        <w:tab w:val="left" w:pos="304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D743FBA" wp14:editId="22728B30">
          <wp:simplePos x="0" y="0"/>
          <wp:positionH relativeFrom="margin">
            <wp:align>left</wp:align>
          </wp:positionH>
          <wp:positionV relativeFrom="paragraph">
            <wp:posOffset>-147320</wp:posOffset>
          </wp:positionV>
          <wp:extent cx="605155" cy="678180"/>
          <wp:effectExtent l="0" t="0" r="4445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14:paraId="30A283FF" w14:textId="536A24DE" w:rsidR="008452AF" w:rsidRDefault="008452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957AB5"/>
    <w:multiLevelType w:val="hybridMultilevel"/>
    <w:tmpl w:val="A37C64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66ED4C34"/>
    <w:multiLevelType w:val="hybridMultilevel"/>
    <w:tmpl w:val="E1287500"/>
    <w:lvl w:ilvl="0" w:tplc="EB3CE5AE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6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45248"/>
    <w:rsid w:val="00052EF0"/>
    <w:rsid w:val="00053CF2"/>
    <w:rsid w:val="00057D57"/>
    <w:rsid w:val="00080D60"/>
    <w:rsid w:val="00083BE4"/>
    <w:rsid w:val="00085B54"/>
    <w:rsid w:val="0009459B"/>
    <w:rsid w:val="000B1CF6"/>
    <w:rsid w:val="00104C66"/>
    <w:rsid w:val="001104E6"/>
    <w:rsid w:val="001174D9"/>
    <w:rsid w:val="00133810"/>
    <w:rsid w:val="00144D45"/>
    <w:rsid w:val="001717E1"/>
    <w:rsid w:val="00172424"/>
    <w:rsid w:val="00192585"/>
    <w:rsid w:val="00193127"/>
    <w:rsid w:val="001A27BB"/>
    <w:rsid w:val="001A54C8"/>
    <w:rsid w:val="001B0446"/>
    <w:rsid w:val="001C290E"/>
    <w:rsid w:val="001D2EC2"/>
    <w:rsid w:val="001E1F33"/>
    <w:rsid w:val="002019BB"/>
    <w:rsid w:val="002025FA"/>
    <w:rsid w:val="00217EAC"/>
    <w:rsid w:val="0023138F"/>
    <w:rsid w:val="00232D3D"/>
    <w:rsid w:val="00262A2E"/>
    <w:rsid w:val="00270DE0"/>
    <w:rsid w:val="00271EA9"/>
    <w:rsid w:val="00291D80"/>
    <w:rsid w:val="002A0A2B"/>
    <w:rsid w:val="002F7533"/>
    <w:rsid w:val="003040A0"/>
    <w:rsid w:val="0031298A"/>
    <w:rsid w:val="00312D30"/>
    <w:rsid w:val="00331295"/>
    <w:rsid w:val="00363114"/>
    <w:rsid w:val="00365802"/>
    <w:rsid w:val="00382268"/>
    <w:rsid w:val="003A097B"/>
    <w:rsid w:val="003C20C7"/>
    <w:rsid w:val="003E1163"/>
    <w:rsid w:val="003E3BB7"/>
    <w:rsid w:val="00406074"/>
    <w:rsid w:val="00413CF1"/>
    <w:rsid w:val="00461EE1"/>
    <w:rsid w:val="004704AC"/>
    <w:rsid w:val="00493E2F"/>
    <w:rsid w:val="004D1345"/>
    <w:rsid w:val="004E6902"/>
    <w:rsid w:val="004E6AB8"/>
    <w:rsid w:val="004F1A96"/>
    <w:rsid w:val="004F2CF5"/>
    <w:rsid w:val="0050420A"/>
    <w:rsid w:val="00522A5A"/>
    <w:rsid w:val="005307DF"/>
    <w:rsid w:val="005360C1"/>
    <w:rsid w:val="00595617"/>
    <w:rsid w:val="005B0D1C"/>
    <w:rsid w:val="005E64F4"/>
    <w:rsid w:val="005F2FB5"/>
    <w:rsid w:val="0060570F"/>
    <w:rsid w:val="006211A9"/>
    <w:rsid w:val="006249CF"/>
    <w:rsid w:val="00653583"/>
    <w:rsid w:val="0066094B"/>
    <w:rsid w:val="00692F33"/>
    <w:rsid w:val="0069554B"/>
    <w:rsid w:val="006C175D"/>
    <w:rsid w:val="006C4CB9"/>
    <w:rsid w:val="006E02F6"/>
    <w:rsid w:val="006E581B"/>
    <w:rsid w:val="007024C1"/>
    <w:rsid w:val="007042AF"/>
    <w:rsid w:val="00712E92"/>
    <w:rsid w:val="00725271"/>
    <w:rsid w:val="0072786E"/>
    <w:rsid w:val="00737366"/>
    <w:rsid w:val="007561B3"/>
    <w:rsid w:val="0076307A"/>
    <w:rsid w:val="0077527C"/>
    <w:rsid w:val="00784E95"/>
    <w:rsid w:val="007952BC"/>
    <w:rsid w:val="007A5668"/>
    <w:rsid w:val="007E75CA"/>
    <w:rsid w:val="008368F4"/>
    <w:rsid w:val="00840D47"/>
    <w:rsid w:val="008452AF"/>
    <w:rsid w:val="00846FC0"/>
    <w:rsid w:val="0087131E"/>
    <w:rsid w:val="008921D2"/>
    <w:rsid w:val="008C736F"/>
    <w:rsid w:val="008E632E"/>
    <w:rsid w:val="00921129"/>
    <w:rsid w:val="009338A9"/>
    <w:rsid w:val="00933BDF"/>
    <w:rsid w:val="0095761D"/>
    <w:rsid w:val="00960F46"/>
    <w:rsid w:val="0096123A"/>
    <w:rsid w:val="00961A66"/>
    <w:rsid w:val="009971A7"/>
    <w:rsid w:val="009B591A"/>
    <w:rsid w:val="009E21A2"/>
    <w:rsid w:val="009F1559"/>
    <w:rsid w:val="00A073DF"/>
    <w:rsid w:val="00A0748E"/>
    <w:rsid w:val="00A231BD"/>
    <w:rsid w:val="00A236A7"/>
    <w:rsid w:val="00A270E1"/>
    <w:rsid w:val="00A35956"/>
    <w:rsid w:val="00A4339B"/>
    <w:rsid w:val="00A506BF"/>
    <w:rsid w:val="00A52CBE"/>
    <w:rsid w:val="00A83295"/>
    <w:rsid w:val="00A94548"/>
    <w:rsid w:val="00AA38F9"/>
    <w:rsid w:val="00AA6824"/>
    <w:rsid w:val="00AB3A6B"/>
    <w:rsid w:val="00AB3DFC"/>
    <w:rsid w:val="00AB778F"/>
    <w:rsid w:val="00AF7125"/>
    <w:rsid w:val="00B02894"/>
    <w:rsid w:val="00B03338"/>
    <w:rsid w:val="00B30DE5"/>
    <w:rsid w:val="00B34317"/>
    <w:rsid w:val="00B54D3D"/>
    <w:rsid w:val="00B70B2F"/>
    <w:rsid w:val="00B8195B"/>
    <w:rsid w:val="00B941E5"/>
    <w:rsid w:val="00BA2593"/>
    <w:rsid w:val="00BC5C4B"/>
    <w:rsid w:val="00BD0A5E"/>
    <w:rsid w:val="00C33879"/>
    <w:rsid w:val="00C670E0"/>
    <w:rsid w:val="00CA5ECD"/>
    <w:rsid w:val="00CB1B1D"/>
    <w:rsid w:val="00CE5122"/>
    <w:rsid w:val="00D000AC"/>
    <w:rsid w:val="00D0017A"/>
    <w:rsid w:val="00D06AFB"/>
    <w:rsid w:val="00D42C48"/>
    <w:rsid w:val="00D472CA"/>
    <w:rsid w:val="00DA6A5A"/>
    <w:rsid w:val="00DB258C"/>
    <w:rsid w:val="00DC547A"/>
    <w:rsid w:val="00DC68C9"/>
    <w:rsid w:val="00E06386"/>
    <w:rsid w:val="00E27FB1"/>
    <w:rsid w:val="00E35B87"/>
    <w:rsid w:val="00E67758"/>
    <w:rsid w:val="00E70861"/>
    <w:rsid w:val="00E8758A"/>
    <w:rsid w:val="00E96016"/>
    <w:rsid w:val="00EC5348"/>
    <w:rsid w:val="00EC5F82"/>
    <w:rsid w:val="00EC750D"/>
    <w:rsid w:val="00ED6243"/>
    <w:rsid w:val="00EE0E42"/>
    <w:rsid w:val="00EF369F"/>
    <w:rsid w:val="00EF70CC"/>
    <w:rsid w:val="00F017B7"/>
    <w:rsid w:val="00F14FC4"/>
    <w:rsid w:val="00F84E48"/>
    <w:rsid w:val="00F85260"/>
    <w:rsid w:val="00FA221D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382268"/>
    <w:pPr>
      <w:suppressAutoHyphens w:val="0"/>
      <w:autoSpaceDN w:val="0"/>
      <w:spacing w:after="283"/>
      <w:textAlignment w:val="baseline"/>
    </w:pPr>
    <w:rPr>
      <w:lang w:eastAsia="en-US"/>
    </w:rPr>
  </w:style>
  <w:style w:type="paragraph" w:customStyle="1" w:styleId="pkt">
    <w:name w:val="pkt"/>
    <w:basedOn w:val="Normalny"/>
    <w:link w:val="pktZnak"/>
    <w:rsid w:val="004D1345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4D13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Piotr Chrzan </cp:lastModifiedBy>
  <cp:revision>3</cp:revision>
  <cp:lastPrinted>2021-11-10T14:12:00Z</cp:lastPrinted>
  <dcterms:created xsi:type="dcterms:W3CDTF">2023-08-03T10:53:00Z</dcterms:created>
  <dcterms:modified xsi:type="dcterms:W3CDTF">2023-08-03T12:06:00Z</dcterms:modified>
</cp:coreProperties>
</file>