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976A"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p>
    <w:p w14:paraId="03E09780"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p>
    <w:tbl>
      <w:tblPr>
        <w:tblW w:w="0" w:type="auto"/>
        <w:tblInd w:w="-115" w:type="dxa"/>
        <w:tblLayout w:type="fixed"/>
        <w:tblCellMar>
          <w:left w:w="113" w:type="dxa"/>
        </w:tblCellMar>
        <w:tblLook w:val="0000" w:firstRow="0" w:lastRow="0" w:firstColumn="0" w:lastColumn="0" w:noHBand="0" w:noVBand="0"/>
      </w:tblPr>
      <w:tblGrid>
        <w:gridCol w:w="14765"/>
      </w:tblGrid>
      <w:tr w:rsidR="00BD6DB2" w:rsidRPr="00BD6DB2" w14:paraId="35DBEA89" w14:textId="77777777" w:rsidTr="00CF2DAD">
        <w:tc>
          <w:tcPr>
            <w:tcW w:w="14765" w:type="dxa"/>
            <w:tcBorders>
              <w:top w:val="single" w:sz="4" w:space="0" w:color="00000A"/>
              <w:left w:val="single" w:sz="4" w:space="0" w:color="00000A"/>
              <w:bottom w:val="single" w:sz="4" w:space="0" w:color="00000A"/>
              <w:right w:val="single" w:sz="4" w:space="0" w:color="00000A"/>
            </w:tcBorders>
            <w:shd w:val="clear" w:color="auto" w:fill="D9D9D9"/>
          </w:tcPr>
          <w:p w14:paraId="5A20C2BE" w14:textId="04CAF881"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proofErr w:type="spellStart"/>
            <w:r w:rsidRPr="00BD6DB2">
              <w:rPr>
                <w:rFonts w:ascii="Calibri" w:eastAsia="Tahoma" w:hAnsi="Calibri" w:cs="Arial"/>
                <w:b/>
                <w:color w:val="000000"/>
                <w:kern w:val="1"/>
                <w:sz w:val="24"/>
                <w:szCs w:val="24"/>
                <w:lang w:eastAsia="ja-JP" w:bidi="fa-IR"/>
              </w:rPr>
              <w:t>ZAPO.271.</w:t>
            </w:r>
            <w:r w:rsidR="009450CD">
              <w:rPr>
                <w:rFonts w:ascii="Calibri" w:eastAsia="Tahoma" w:hAnsi="Calibri" w:cs="Arial"/>
                <w:b/>
                <w:color w:val="000000"/>
                <w:kern w:val="1"/>
                <w:sz w:val="24"/>
                <w:szCs w:val="24"/>
                <w:lang w:eastAsia="ja-JP" w:bidi="fa-IR"/>
              </w:rPr>
              <w:t>5</w:t>
            </w:r>
            <w:r w:rsidRPr="00BD6DB2">
              <w:rPr>
                <w:rFonts w:ascii="Calibri" w:eastAsia="Tahoma" w:hAnsi="Calibri" w:cs="Arial"/>
                <w:b/>
                <w:color w:val="000000"/>
                <w:kern w:val="1"/>
                <w:sz w:val="24"/>
                <w:szCs w:val="24"/>
                <w:lang w:eastAsia="ja-JP" w:bidi="fa-IR"/>
              </w:rPr>
              <w:t>.202</w:t>
            </w:r>
            <w:r w:rsidR="009450CD">
              <w:rPr>
                <w:rFonts w:ascii="Calibri" w:eastAsia="Tahoma" w:hAnsi="Calibri" w:cs="Arial"/>
                <w:b/>
                <w:color w:val="000000"/>
                <w:kern w:val="1"/>
                <w:sz w:val="24"/>
                <w:szCs w:val="24"/>
                <w:lang w:eastAsia="ja-JP" w:bidi="fa-IR"/>
              </w:rPr>
              <w:t>3</w:t>
            </w:r>
            <w:proofErr w:type="spellEnd"/>
            <w:r w:rsidRPr="00BD6DB2">
              <w:rPr>
                <w:rFonts w:ascii="Calibri" w:eastAsia="Tahoma" w:hAnsi="Calibri" w:cs="Arial"/>
                <w:b/>
                <w:color w:val="000000"/>
                <w:kern w:val="1"/>
                <w:sz w:val="24"/>
                <w:szCs w:val="24"/>
                <w:lang w:eastAsia="ja-JP" w:bidi="fa-IR"/>
              </w:rPr>
              <w:t xml:space="preserve">                                                                                                                                                                                           Załącznik nr 10 do </w:t>
            </w:r>
            <w:proofErr w:type="spellStart"/>
            <w:r w:rsidRPr="00BD6DB2">
              <w:rPr>
                <w:rFonts w:ascii="Calibri" w:eastAsia="Tahoma" w:hAnsi="Calibri" w:cs="Arial"/>
                <w:b/>
                <w:color w:val="000000"/>
                <w:kern w:val="1"/>
                <w:sz w:val="24"/>
                <w:szCs w:val="24"/>
                <w:lang w:eastAsia="ja-JP" w:bidi="fa-IR"/>
              </w:rPr>
              <w:t>SWZ</w:t>
            </w:r>
            <w:proofErr w:type="spellEnd"/>
          </w:p>
        </w:tc>
      </w:tr>
      <w:tr w:rsidR="00BD6DB2" w:rsidRPr="00BD6DB2" w14:paraId="24765C19" w14:textId="77777777" w:rsidTr="00CF2DAD">
        <w:trPr>
          <w:trHeight w:val="480"/>
        </w:trPr>
        <w:tc>
          <w:tcPr>
            <w:tcW w:w="147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0C158BE" w14:textId="17DBE2A5"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r w:rsidRPr="00BD6DB2">
              <w:rPr>
                <w:rFonts w:ascii="Calibri" w:eastAsia="Tahoma" w:hAnsi="Calibri" w:cs="Arial"/>
                <w:b/>
                <w:bCs/>
                <w:color w:val="000000"/>
                <w:kern w:val="1"/>
                <w:sz w:val="24"/>
                <w:szCs w:val="24"/>
                <w:lang w:eastAsia="ja-JP" w:bidi="fa-IR"/>
              </w:rPr>
              <w:t xml:space="preserve">WYKAZ </w:t>
            </w:r>
            <w:r w:rsidR="00953D2A">
              <w:rPr>
                <w:rFonts w:ascii="Calibri" w:eastAsia="Tahoma" w:hAnsi="Calibri" w:cs="Arial"/>
                <w:b/>
                <w:bCs/>
                <w:color w:val="000000"/>
                <w:kern w:val="1"/>
                <w:sz w:val="24"/>
                <w:szCs w:val="24"/>
                <w:lang w:eastAsia="ja-JP" w:bidi="fa-IR"/>
              </w:rPr>
              <w:t>POJAZDÓW</w:t>
            </w:r>
            <w:r w:rsidRPr="00BD6DB2">
              <w:rPr>
                <w:rFonts w:ascii="Calibri" w:eastAsia="Tahoma" w:hAnsi="Calibri" w:cs="Arial"/>
                <w:b/>
                <w:bCs/>
                <w:color w:val="000000"/>
                <w:kern w:val="1"/>
                <w:sz w:val="24"/>
                <w:szCs w:val="24"/>
                <w:lang w:eastAsia="ja-JP" w:bidi="fa-IR"/>
              </w:rPr>
              <w:t xml:space="preserve"> – DOTYCZY CZĘŚCI …..</w:t>
            </w:r>
          </w:p>
        </w:tc>
      </w:tr>
    </w:tbl>
    <w:p w14:paraId="6BB7F436"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r w:rsidRPr="00BD6DB2">
        <w:rPr>
          <w:rFonts w:ascii="Calibri" w:eastAsia="Liberation Serif" w:hAnsi="Calibri" w:cs="Liberation Serif"/>
          <w:color w:val="000000"/>
          <w:kern w:val="1"/>
          <w:sz w:val="24"/>
          <w:szCs w:val="24"/>
          <w:lang w:eastAsia="zh-CN" w:bidi="hi-IN"/>
        </w:rPr>
        <w:t xml:space="preserve">               </w:t>
      </w:r>
      <w:r w:rsidRPr="00BD6DB2">
        <w:rPr>
          <w:rFonts w:ascii="Calibri" w:eastAsia="SimSun" w:hAnsi="Calibri" w:cs="Mangal"/>
          <w:color w:val="000000"/>
          <w:kern w:val="1"/>
          <w:sz w:val="24"/>
          <w:szCs w:val="24"/>
          <w:lang w:eastAsia="zh-CN" w:bidi="hi-IN"/>
        </w:rPr>
        <w:tab/>
      </w:r>
      <w:r w:rsidRPr="00BD6DB2">
        <w:rPr>
          <w:rFonts w:ascii="Calibri" w:eastAsia="SimSun" w:hAnsi="Calibri" w:cs="Mangal"/>
          <w:color w:val="000000"/>
          <w:kern w:val="1"/>
          <w:sz w:val="24"/>
          <w:szCs w:val="24"/>
          <w:lang w:eastAsia="zh-CN" w:bidi="hi-IN"/>
        </w:rPr>
        <w:tab/>
        <w:t xml:space="preserve">                  </w:t>
      </w:r>
    </w:p>
    <w:p w14:paraId="0B20A040" w14:textId="77777777" w:rsidR="00BD6DB2" w:rsidRPr="00BD6DB2" w:rsidRDefault="00BD6DB2" w:rsidP="00BD6DB2">
      <w:pPr>
        <w:widowControl w:val="0"/>
        <w:suppressAutoHyphens/>
        <w:spacing w:after="0" w:line="240" w:lineRule="auto"/>
        <w:jc w:val="center"/>
        <w:textAlignment w:val="baseline"/>
        <w:rPr>
          <w:rFonts w:ascii="Calibri" w:eastAsia="SimSun" w:hAnsi="Calibri" w:cs="Mangal"/>
          <w:color w:val="000000"/>
          <w:kern w:val="1"/>
          <w:sz w:val="24"/>
          <w:szCs w:val="24"/>
          <w:lang w:eastAsia="zh-CN" w:bidi="hi-IN"/>
        </w:rPr>
      </w:pPr>
      <w:r w:rsidRPr="00BD6DB2">
        <w:rPr>
          <w:rFonts w:ascii="Calibri" w:eastAsia="SimSun" w:hAnsi="Calibri" w:cs="Arial"/>
          <w:b/>
          <w:color w:val="000000"/>
          <w:kern w:val="1"/>
          <w:sz w:val="24"/>
          <w:szCs w:val="24"/>
          <w:lang w:eastAsia="zh-CN" w:bidi="hi-IN"/>
        </w:rPr>
        <w:t>OŚWIADCZAM(Y), ŻE:</w:t>
      </w:r>
    </w:p>
    <w:p w14:paraId="7DB068A0" w14:textId="5489C41C" w:rsidR="00BD6DB2" w:rsidRPr="00BD6DB2" w:rsidRDefault="00BD6DB2" w:rsidP="00BD6DB2">
      <w:pPr>
        <w:keepNext/>
        <w:widowControl w:val="0"/>
        <w:tabs>
          <w:tab w:val="left" w:pos="0"/>
        </w:tabs>
        <w:suppressAutoHyphens/>
        <w:spacing w:before="240" w:after="60" w:line="240" w:lineRule="auto"/>
        <w:jc w:val="both"/>
        <w:textAlignment w:val="baseline"/>
        <w:outlineLvl w:val="0"/>
        <w:rPr>
          <w:rFonts w:ascii="Calibri" w:eastAsia="Arial" w:hAnsi="Calibri" w:cs="Arial"/>
          <w:b/>
          <w:bCs/>
          <w:color w:val="000000"/>
          <w:kern w:val="1"/>
          <w:lang w:eastAsia="ja-JP" w:bidi="fa-IR"/>
        </w:rPr>
      </w:pPr>
      <w:r w:rsidRPr="00BD6DB2">
        <w:rPr>
          <w:rFonts w:ascii="Calibri" w:eastAsia="Times New Roman" w:hAnsi="Calibri" w:cs="Arial"/>
          <w:bCs/>
          <w:iCs/>
          <w:color w:val="000000"/>
          <w:kern w:val="1"/>
          <w:sz w:val="24"/>
          <w:szCs w:val="24"/>
          <w:lang w:eastAsia="ar-SA"/>
        </w:rPr>
        <w:t xml:space="preserve">- </w:t>
      </w:r>
      <w:r w:rsidRPr="00BD6DB2">
        <w:rPr>
          <w:rFonts w:ascii="Calibri" w:eastAsia="Times New Roman" w:hAnsi="Calibri" w:cs="Arial"/>
          <w:bCs/>
          <w:iCs/>
          <w:color w:val="000000"/>
          <w:kern w:val="1"/>
          <w:lang w:eastAsia="ar-SA"/>
        </w:rPr>
        <w:t>dysponuję(dysponujemy) następującymi narzędziami, z uwzględnieniem potencjału innego podmiotu, który zobowiązał się do tego wobec Wykonawcy:</w:t>
      </w:r>
      <w:r w:rsidRPr="00BD6DB2">
        <w:rPr>
          <w:rFonts w:ascii="Calibri" w:eastAsia="Times New Roman" w:hAnsi="Calibri" w:cs="Arial"/>
          <w:b/>
          <w:bCs/>
          <w:iCs/>
          <w:color w:val="000000"/>
          <w:kern w:val="1"/>
          <w:lang w:eastAsia="ar-SA"/>
        </w:rPr>
        <w:t xml:space="preserve"> </w:t>
      </w:r>
    </w:p>
    <w:tbl>
      <w:tblPr>
        <w:tblW w:w="13782" w:type="dxa"/>
        <w:tblInd w:w="120" w:type="dxa"/>
        <w:tblLayout w:type="fixed"/>
        <w:tblCellMar>
          <w:left w:w="10" w:type="dxa"/>
          <w:right w:w="10" w:type="dxa"/>
        </w:tblCellMar>
        <w:tblLook w:val="0000" w:firstRow="0" w:lastRow="0" w:firstColumn="0" w:lastColumn="0" w:noHBand="0" w:noVBand="0"/>
      </w:tblPr>
      <w:tblGrid>
        <w:gridCol w:w="1166"/>
        <w:gridCol w:w="3544"/>
        <w:gridCol w:w="1559"/>
        <w:gridCol w:w="1701"/>
        <w:gridCol w:w="1843"/>
        <w:gridCol w:w="2268"/>
        <w:gridCol w:w="1701"/>
      </w:tblGrid>
      <w:tr w:rsidR="00BD6DB2" w:rsidRPr="00BD6DB2" w14:paraId="0C9209B0" w14:textId="77777777" w:rsidTr="00CF2DAD">
        <w:trPr>
          <w:trHeight w:val="295"/>
        </w:trPr>
        <w:tc>
          <w:tcPr>
            <w:tcW w:w="1166" w:type="dxa"/>
            <w:tcBorders>
              <w:top w:val="single" w:sz="2" w:space="0" w:color="000000"/>
              <w:left w:val="single" w:sz="2" w:space="0" w:color="000000"/>
              <w:bottom w:val="single" w:sz="2" w:space="0" w:color="000000"/>
            </w:tcBorders>
            <w:shd w:val="clear" w:color="auto" w:fill="E6E6E6"/>
            <w:vAlign w:val="center"/>
          </w:tcPr>
          <w:p w14:paraId="73AAB6DC" w14:textId="77777777" w:rsidR="00BD6DB2" w:rsidRPr="00BD6DB2" w:rsidRDefault="00BD6DB2"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SimSun" w:hAnsi="Calibri" w:cs="Mangal"/>
                <w:iCs/>
                <w:color w:val="000000"/>
                <w:kern w:val="1"/>
                <w:sz w:val="24"/>
                <w:szCs w:val="24"/>
                <w:lang w:eastAsia="ar-SA"/>
              </w:rPr>
              <w:t xml:space="preserve">            </w:t>
            </w:r>
            <w:r w:rsidRPr="00BD6DB2">
              <w:rPr>
                <w:rFonts w:ascii="Calibri" w:eastAsia="Times New Roman" w:hAnsi="Calibri" w:cs="Arial"/>
                <w:color w:val="000000"/>
                <w:kern w:val="1"/>
                <w:sz w:val="24"/>
                <w:szCs w:val="24"/>
                <w:lang w:eastAsia="ar-SA"/>
              </w:rPr>
              <w:t>Lp.</w:t>
            </w:r>
          </w:p>
        </w:tc>
        <w:tc>
          <w:tcPr>
            <w:tcW w:w="3544" w:type="dxa"/>
            <w:tcBorders>
              <w:top w:val="single" w:sz="2" w:space="0" w:color="000000"/>
              <w:left w:val="single" w:sz="2" w:space="0" w:color="000000"/>
              <w:bottom w:val="single" w:sz="2" w:space="0" w:color="000000"/>
            </w:tcBorders>
            <w:shd w:val="clear" w:color="auto" w:fill="E6E6E6"/>
            <w:vAlign w:val="center"/>
          </w:tcPr>
          <w:p w14:paraId="7736161F" w14:textId="77777777" w:rsidR="00BD6DB2" w:rsidRPr="00BD6DB2" w:rsidRDefault="00BD6DB2"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Rodzaj pojazdu i nr rejestracyjny</w:t>
            </w:r>
          </w:p>
        </w:tc>
        <w:tc>
          <w:tcPr>
            <w:tcW w:w="1559" w:type="dxa"/>
            <w:tcBorders>
              <w:top w:val="single" w:sz="2" w:space="0" w:color="000000"/>
              <w:left w:val="single" w:sz="2" w:space="0" w:color="000000"/>
              <w:bottom w:val="single" w:sz="2" w:space="0" w:color="000000"/>
              <w:right w:val="single" w:sz="2" w:space="0" w:color="000000"/>
            </w:tcBorders>
            <w:shd w:val="clear" w:color="auto" w:fill="D9D9D9"/>
          </w:tcPr>
          <w:p w14:paraId="70FB9B5E" w14:textId="77777777" w:rsidR="00BD6DB2" w:rsidRPr="00BD6DB2" w:rsidRDefault="00BD6DB2" w:rsidP="00BD6DB2">
            <w:pPr>
              <w:widowControl w:val="0"/>
              <w:suppressLineNumbers/>
              <w:suppressAutoHyphens/>
              <w:snapToGrid w:val="0"/>
              <w:spacing w:after="0" w:line="240" w:lineRule="auto"/>
              <w:jc w:val="center"/>
              <w:rPr>
                <w:rFonts w:ascii="Calibri" w:eastAsia="Times New Roman" w:hAnsi="Calibri" w:cs="Arial"/>
                <w:color w:val="000000"/>
                <w:kern w:val="1"/>
                <w:sz w:val="24"/>
                <w:szCs w:val="24"/>
                <w:lang w:eastAsia="ar-SA"/>
              </w:rPr>
            </w:pPr>
          </w:p>
          <w:p w14:paraId="7F846BF1" w14:textId="77777777" w:rsidR="00BD6DB2" w:rsidRPr="00BD6DB2" w:rsidRDefault="00BD6DB2" w:rsidP="00BD6DB2">
            <w:pPr>
              <w:widowControl w:val="0"/>
              <w:suppressLineNumbers/>
              <w:suppressAutoHyphens/>
              <w:snapToGrid w:val="0"/>
              <w:spacing w:after="0" w:line="240" w:lineRule="auto"/>
              <w:jc w:val="center"/>
              <w:rPr>
                <w:rFonts w:ascii="Calibri" w:eastAsia="Times New Roman" w:hAnsi="Calibri" w:cs="Arial"/>
                <w:color w:val="000000"/>
                <w:kern w:val="1"/>
                <w:sz w:val="24"/>
                <w:szCs w:val="24"/>
                <w:lang w:eastAsia="ar-SA"/>
              </w:rPr>
            </w:pPr>
            <w:r w:rsidRPr="00BD6DB2">
              <w:rPr>
                <w:rFonts w:ascii="Calibri" w:eastAsia="Times New Roman" w:hAnsi="Calibri" w:cs="Arial"/>
                <w:color w:val="000000"/>
                <w:kern w:val="1"/>
                <w:sz w:val="24"/>
                <w:szCs w:val="24"/>
                <w:lang w:eastAsia="ar-SA"/>
              </w:rPr>
              <w:t>Rok produkcji</w:t>
            </w:r>
          </w:p>
        </w:tc>
        <w:tc>
          <w:tcPr>
            <w:tcW w:w="1701" w:type="dxa"/>
            <w:tcBorders>
              <w:top w:val="single" w:sz="2" w:space="0" w:color="000000"/>
              <w:left w:val="single" w:sz="2" w:space="0" w:color="000000"/>
              <w:bottom w:val="single" w:sz="2" w:space="0" w:color="000000"/>
            </w:tcBorders>
            <w:shd w:val="clear" w:color="auto" w:fill="E6E6E6"/>
            <w:vAlign w:val="center"/>
          </w:tcPr>
          <w:p w14:paraId="162DF410" w14:textId="77777777" w:rsidR="00BD6DB2" w:rsidRPr="00BD6DB2" w:rsidRDefault="00BD6DB2"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Tytuł prawny</w:t>
            </w:r>
          </w:p>
        </w:tc>
        <w:tc>
          <w:tcPr>
            <w:tcW w:w="1843"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7BF8D8DC" w14:textId="77777777" w:rsidR="00BD6DB2" w:rsidRPr="00BD6DB2" w:rsidRDefault="00BD6DB2" w:rsidP="00BD6DB2">
            <w:pPr>
              <w:widowControl w:val="0"/>
              <w:suppressLineNumbers/>
              <w:suppressAutoHyphens/>
              <w:snapToGrid w:val="0"/>
              <w:spacing w:after="0" w:line="240" w:lineRule="auto"/>
              <w:ind w:left="-1" w:right="41"/>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Ilość miejsc siedzących</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Pr>
          <w:p w14:paraId="14A461F7" w14:textId="77777777" w:rsidR="00BD6DB2" w:rsidRPr="00BD6DB2" w:rsidRDefault="00BD6DB2"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r w:rsidRPr="00BD6DB2">
              <w:rPr>
                <w:rFonts w:ascii="Calibri" w:eastAsia="Times New Roman" w:hAnsi="Calibri" w:cs="Arial"/>
                <w:color w:val="000000"/>
                <w:kern w:val="1"/>
                <w:sz w:val="24"/>
                <w:szCs w:val="24"/>
                <w:lang w:eastAsia="ar-SA"/>
              </w:rPr>
              <w:t>Dostosowany do przewozu niepełnosprawnych</w:t>
            </w:r>
          </w:p>
        </w:tc>
        <w:tc>
          <w:tcPr>
            <w:tcW w:w="1701" w:type="dxa"/>
            <w:tcBorders>
              <w:top w:val="single" w:sz="2" w:space="0" w:color="000000"/>
              <w:left w:val="single" w:sz="2" w:space="0" w:color="000000"/>
              <w:bottom w:val="single" w:sz="2" w:space="0" w:color="000000"/>
              <w:right w:val="single" w:sz="2" w:space="0" w:color="000000"/>
            </w:tcBorders>
            <w:shd w:val="clear" w:color="auto" w:fill="E6E6E6"/>
          </w:tcPr>
          <w:p w14:paraId="014F05E5" w14:textId="77777777" w:rsidR="00BD6DB2" w:rsidRPr="00BD6DB2" w:rsidRDefault="00BD6DB2"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p>
          <w:p w14:paraId="4FA1C867" w14:textId="77777777" w:rsidR="00BD6DB2" w:rsidRPr="00BD6DB2" w:rsidRDefault="00BD6DB2"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r w:rsidRPr="00BD6DB2">
              <w:rPr>
                <w:rFonts w:ascii="Calibri" w:eastAsia="Times New Roman" w:hAnsi="Calibri" w:cs="Arial"/>
                <w:color w:val="000000"/>
                <w:kern w:val="1"/>
                <w:sz w:val="24"/>
                <w:szCs w:val="24"/>
                <w:lang w:eastAsia="ar-SA"/>
              </w:rPr>
              <w:t>Uwagi</w:t>
            </w:r>
          </w:p>
        </w:tc>
      </w:tr>
      <w:tr w:rsidR="00BD6DB2" w:rsidRPr="00BD6DB2" w14:paraId="5A124904" w14:textId="77777777" w:rsidTr="00CF2DAD">
        <w:tc>
          <w:tcPr>
            <w:tcW w:w="1166" w:type="dxa"/>
            <w:tcBorders>
              <w:left w:val="single" w:sz="2" w:space="0" w:color="000000"/>
              <w:bottom w:val="single" w:sz="2" w:space="0" w:color="000000"/>
            </w:tcBorders>
            <w:shd w:val="clear" w:color="auto" w:fill="auto"/>
          </w:tcPr>
          <w:p w14:paraId="598A63F3" w14:textId="77777777" w:rsidR="00BD6DB2" w:rsidRPr="00BD6DB2" w:rsidRDefault="00BD6DB2" w:rsidP="00BD6DB2">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BD6DB2">
              <w:rPr>
                <w:rFonts w:ascii="Times New Roman" w:eastAsia="Times New Roman" w:hAnsi="Times New Roman" w:cs="Arial"/>
                <w:bCs/>
                <w:kern w:val="1"/>
                <w:sz w:val="24"/>
                <w:szCs w:val="24"/>
                <w:shd w:val="clear" w:color="auto" w:fill="FFFFFF"/>
                <w:lang w:eastAsia="ar-SA"/>
              </w:rPr>
              <w:t>Pojazd nr 1</w:t>
            </w:r>
          </w:p>
        </w:tc>
        <w:tc>
          <w:tcPr>
            <w:tcW w:w="3544" w:type="dxa"/>
            <w:tcBorders>
              <w:left w:val="single" w:sz="2" w:space="0" w:color="000000"/>
              <w:bottom w:val="single" w:sz="2" w:space="0" w:color="000000"/>
            </w:tcBorders>
            <w:shd w:val="clear" w:color="auto" w:fill="auto"/>
          </w:tcPr>
          <w:p w14:paraId="2D295844" w14:textId="77777777" w:rsidR="00BD6DB2" w:rsidRPr="00BD6DB2" w:rsidRDefault="00BD6DB2"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tc>
        <w:tc>
          <w:tcPr>
            <w:tcW w:w="1559" w:type="dxa"/>
            <w:tcBorders>
              <w:left w:val="single" w:sz="2" w:space="0" w:color="000000"/>
              <w:bottom w:val="single" w:sz="2" w:space="0" w:color="000000"/>
              <w:right w:val="single" w:sz="2" w:space="0" w:color="000000"/>
            </w:tcBorders>
          </w:tcPr>
          <w:p w14:paraId="262BED44"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p w14:paraId="7E3A04E5"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p w14:paraId="12DAB211"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701" w:type="dxa"/>
            <w:tcBorders>
              <w:left w:val="single" w:sz="2" w:space="0" w:color="000000"/>
              <w:bottom w:val="single" w:sz="2" w:space="0" w:color="000000"/>
            </w:tcBorders>
            <w:shd w:val="clear" w:color="auto" w:fill="auto"/>
          </w:tcPr>
          <w:p w14:paraId="6AEDE6CD"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843" w:type="dxa"/>
            <w:tcBorders>
              <w:left w:val="single" w:sz="2" w:space="0" w:color="000000"/>
              <w:bottom w:val="single" w:sz="2" w:space="0" w:color="000000"/>
              <w:right w:val="single" w:sz="2" w:space="0" w:color="000000"/>
            </w:tcBorders>
            <w:shd w:val="clear" w:color="auto" w:fill="auto"/>
          </w:tcPr>
          <w:p w14:paraId="43BC4241"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2268" w:type="dxa"/>
            <w:tcBorders>
              <w:left w:val="single" w:sz="2" w:space="0" w:color="000000"/>
              <w:bottom w:val="single" w:sz="2" w:space="0" w:color="000000"/>
              <w:right w:val="single" w:sz="2" w:space="0" w:color="000000"/>
            </w:tcBorders>
          </w:tcPr>
          <w:p w14:paraId="28469427"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701" w:type="dxa"/>
            <w:tcBorders>
              <w:left w:val="single" w:sz="2" w:space="0" w:color="000000"/>
              <w:bottom w:val="single" w:sz="2" w:space="0" w:color="000000"/>
              <w:right w:val="single" w:sz="2" w:space="0" w:color="000000"/>
            </w:tcBorders>
          </w:tcPr>
          <w:p w14:paraId="36AE5C28"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BD6DB2" w:rsidRPr="00BD6DB2" w14:paraId="6D455416" w14:textId="77777777" w:rsidTr="00CF2DAD">
        <w:tc>
          <w:tcPr>
            <w:tcW w:w="1166" w:type="dxa"/>
            <w:tcBorders>
              <w:left w:val="single" w:sz="2" w:space="0" w:color="000000"/>
              <w:bottom w:val="single" w:sz="2" w:space="0" w:color="000000"/>
            </w:tcBorders>
            <w:shd w:val="clear" w:color="auto" w:fill="auto"/>
          </w:tcPr>
          <w:p w14:paraId="0A87FA2B" w14:textId="6DC107AF" w:rsidR="00BD6DB2" w:rsidRPr="00BD6DB2" w:rsidRDefault="00BD6DB2" w:rsidP="00BD6DB2">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p>
        </w:tc>
        <w:tc>
          <w:tcPr>
            <w:tcW w:w="3544" w:type="dxa"/>
            <w:tcBorders>
              <w:left w:val="single" w:sz="2" w:space="0" w:color="000000"/>
              <w:bottom w:val="single" w:sz="2" w:space="0" w:color="000000"/>
            </w:tcBorders>
            <w:shd w:val="clear" w:color="auto" w:fill="auto"/>
          </w:tcPr>
          <w:p w14:paraId="1D9503B0" w14:textId="77777777" w:rsidR="00BD6DB2" w:rsidRPr="00BD6DB2" w:rsidRDefault="00BD6DB2"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tc>
        <w:tc>
          <w:tcPr>
            <w:tcW w:w="1559" w:type="dxa"/>
            <w:tcBorders>
              <w:left w:val="single" w:sz="2" w:space="0" w:color="000000"/>
              <w:bottom w:val="single" w:sz="2" w:space="0" w:color="000000"/>
              <w:right w:val="single" w:sz="2" w:space="0" w:color="000000"/>
            </w:tcBorders>
          </w:tcPr>
          <w:p w14:paraId="78BB3606"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p w14:paraId="41148222"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p w14:paraId="4AD1393A"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701" w:type="dxa"/>
            <w:tcBorders>
              <w:left w:val="single" w:sz="2" w:space="0" w:color="000000"/>
              <w:bottom w:val="single" w:sz="2" w:space="0" w:color="000000"/>
            </w:tcBorders>
            <w:shd w:val="clear" w:color="auto" w:fill="auto"/>
          </w:tcPr>
          <w:p w14:paraId="578D4EF8"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843" w:type="dxa"/>
            <w:tcBorders>
              <w:left w:val="single" w:sz="2" w:space="0" w:color="000000"/>
              <w:bottom w:val="single" w:sz="2" w:space="0" w:color="000000"/>
              <w:right w:val="single" w:sz="2" w:space="0" w:color="000000"/>
            </w:tcBorders>
            <w:shd w:val="clear" w:color="auto" w:fill="auto"/>
          </w:tcPr>
          <w:p w14:paraId="631B6552"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2268" w:type="dxa"/>
            <w:tcBorders>
              <w:left w:val="single" w:sz="2" w:space="0" w:color="000000"/>
              <w:bottom w:val="single" w:sz="2" w:space="0" w:color="000000"/>
              <w:right w:val="single" w:sz="2" w:space="0" w:color="000000"/>
            </w:tcBorders>
          </w:tcPr>
          <w:p w14:paraId="2D0AE3D7"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701" w:type="dxa"/>
            <w:tcBorders>
              <w:left w:val="single" w:sz="2" w:space="0" w:color="000000"/>
              <w:bottom w:val="single" w:sz="2" w:space="0" w:color="000000"/>
              <w:right w:val="single" w:sz="2" w:space="0" w:color="000000"/>
            </w:tcBorders>
          </w:tcPr>
          <w:p w14:paraId="15D37BE9"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bl>
    <w:p w14:paraId="17B7C3E9" w14:textId="77777777" w:rsidR="00BD6DB2" w:rsidRPr="00BD6DB2" w:rsidRDefault="00BD6DB2" w:rsidP="00BD6DB2">
      <w:pPr>
        <w:widowControl w:val="0"/>
        <w:suppressAutoHyphens/>
        <w:spacing w:after="0" w:line="200" w:lineRule="atLeast"/>
        <w:ind w:left="21" w:hanging="11"/>
        <w:jc w:val="both"/>
        <w:textAlignment w:val="baseline"/>
        <w:rPr>
          <w:rFonts w:ascii="Calibri" w:eastAsia="SimSun" w:hAnsi="Calibri" w:cs="Mangal"/>
          <w:color w:val="000000"/>
          <w:kern w:val="1"/>
          <w:lang w:eastAsia="zh-CN" w:bidi="hi-IN"/>
        </w:rPr>
      </w:pPr>
      <w:r w:rsidRPr="00BD6DB2">
        <w:rPr>
          <w:rFonts w:ascii="Calibri" w:eastAsia="SimSun" w:hAnsi="Calibri" w:cs="Mangal"/>
          <w:b/>
          <w:bCs/>
          <w:color w:val="000000"/>
          <w:kern w:val="1"/>
          <w:lang w:eastAsia="zh-CN" w:bidi="hi-IN"/>
        </w:rPr>
        <w:t>Uwaga:</w:t>
      </w:r>
      <w:r w:rsidRPr="00BD6DB2">
        <w:rPr>
          <w:rFonts w:ascii="Calibri" w:eastAsia="SimSun" w:hAnsi="Calibri" w:cs="Mangal"/>
          <w:bCs/>
          <w:color w:val="000000"/>
          <w:kern w:val="1"/>
          <w:lang w:eastAsia="zh-CN" w:bidi="hi-IN"/>
        </w:rPr>
        <w:t xml:space="preserve"> </w:t>
      </w:r>
      <w:r w:rsidRPr="00BD6DB2">
        <w:rPr>
          <w:rFonts w:ascii="Calibri" w:eastAsia="SimSun" w:hAnsi="Calibri" w:cs="Mangal"/>
          <w:color w:val="000000"/>
          <w:kern w:val="1"/>
          <w:lang w:eastAsia="zh-CN" w:bidi="hi-IN"/>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6FE26EA4"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1E31F6FB"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1661B85A"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7FE3751E" w14:textId="7DDCB03B" w:rsidR="00BD6DB2" w:rsidRPr="00BD6DB2" w:rsidRDefault="00BD6DB2" w:rsidP="00BD6DB2">
      <w:pPr>
        <w:widowControl w:val="0"/>
        <w:tabs>
          <w:tab w:val="left" w:pos="12162"/>
          <w:tab w:val="left" w:pos="21234"/>
        </w:tabs>
        <w:suppressAutoHyphens/>
        <w:spacing w:after="0" w:line="240" w:lineRule="auto"/>
        <w:ind w:left="21"/>
        <w:textAlignment w:val="baseline"/>
        <w:rPr>
          <w:rFonts w:ascii="Calibri" w:eastAsia="SimSun" w:hAnsi="Calibri" w:cs="Times New Roman"/>
          <w:i/>
          <w:iCs/>
          <w:color w:val="000000"/>
          <w:kern w:val="1"/>
          <w:sz w:val="24"/>
          <w:szCs w:val="24"/>
          <w:lang w:eastAsia="zh-CN" w:bidi="hi-IN"/>
        </w:rPr>
      </w:pPr>
      <w:r w:rsidRPr="00BD6DB2">
        <w:rPr>
          <w:rFonts w:ascii="Calibri" w:eastAsia="Arial" w:hAnsi="Calibri" w:cs="Arial"/>
          <w:i/>
          <w:iCs/>
          <w:color w:val="000000"/>
          <w:kern w:val="1"/>
          <w:sz w:val="24"/>
          <w:szCs w:val="24"/>
          <w:shd w:val="clear" w:color="auto" w:fill="FFFFFF"/>
          <w:lang w:eastAsia="zh-CN" w:bidi="hi-IN"/>
        </w:rPr>
        <w:t>………………………………………………………</w:t>
      </w:r>
      <w:r w:rsidRPr="00BD6DB2">
        <w:rPr>
          <w:rFonts w:ascii="Calibri" w:eastAsia="SimSun" w:hAnsi="Calibri" w:cs="Arial"/>
          <w:i/>
          <w:iCs/>
          <w:color w:val="000000"/>
          <w:kern w:val="1"/>
          <w:sz w:val="24"/>
          <w:szCs w:val="24"/>
          <w:shd w:val="clear" w:color="auto" w:fill="FFFFFF"/>
          <w:lang w:eastAsia="zh-CN" w:bidi="hi-IN"/>
        </w:rPr>
        <w:t>.</w:t>
      </w:r>
      <w:r w:rsidRPr="00BD6DB2">
        <w:rPr>
          <w:rFonts w:ascii="Calibri" w:eastAsia="SimSun" w:hAnsi="Calibri" w:cs="Times New Roman"/>
          <w:i/>
          <w:iCs/>
          <w:color w:val="000000"/>
          <w:kern w:val="1"/>
          <w:sz w:val="24"/>
          <w:szCs w:val="24"/>
          <w:lang w:eastAsia="zh-CN" w:bidi="hi-IN"/>
        </w:rPr>
        <w:t xml:space="preserve">                                                                                                            ………………………………………………………………….       </w:t>
      </w:r>
    </w:p>
    <w:p w14:paraId="5410F7EF" w14:textId="77777777" w:rsidR="00BD6DB2" w:rsidRPr="00BD6DB2" w:rsidRDefault="00BD6DB2" w:rsidP="00BD6DB2">
      <w:pPr>
        <w:widowControl w:val="0"/>
        <w:tabs>
          <w:tab w:val="left" w:pos="12162"/>
          <w:tab w:val="left" w:pos="21234"/>
        </w:tabs>
        <w:suppressAutoHyphens/>
        <w:spacing w:after="0" w:line="240" w:lineRule="auto"/>
        <w:ind w:left="21"/>
        <w:textAlignment w:val="baseline"/>
        <w:rPr>
          <w:rFonts w:ascii="Calibri" w:eastAsia="SimSun" w:hAnsi="Calibri" w:cs="Arial"/>
          <w:b/>
          <w:bCs/>
          <w:color w:val="FF0000"/>
          <w:kern w:val="1"/>
          <w:sz w:val="24"/>
          <w:szCs w:val="24"/>
          <w:u w:val="single"/>
          <w:lang w:eastAsia="zh-CN" w:bidi="hi-IN"/>
        </w:rPr>
      </w:pPr>
      <w:r w:rsidRPr="00BD6DB2">
        <w:rPr>
          <w:rFonts w:ascii="Calibri" w:eastAsia="SimSun" w:hAnsi="Calibri" w:cs="Times New Roman"/>
          <w:i/>
          <w:iCs/>
          <w:color w:val="000000"/>
          <w:kern w:val="1"/>
          <w:sz w:val="24"/>
          <w:szCs w:val="24"/>
          <w:lang w:eastAsia="zh-CN" w:bidi="hi-IN"/>
        </w:rPr>
        <w:t xml:space="preserve">                  </w:t>
      </w:r>
      <w:r w:rsidRPr="00BD6DB2">
        <w:rPr>
          <w:rFonts w:ascii="Calibri" w:eastAsia="SimSun" w:hAnsi="Calibri" w:cs="Arial"/>
          <w:i/>
          <w:iCs/>
          <w:color w:val="000000"/>
          <w:kern w:val="1"/>
          <w:sz w:val="20"/>
          <w:szCs w:val="20"/>
          <w:shd w:val="clear" w:color="auto" w:fill="FFFFFF"/>
          <w:lang w:eastAsia="zh-CN" w:bidi="hi-IN"/>
        </w:rPr>
        <w:t>pieczęć Wykonawcy</w:t>
      </w:r>
      <w:r w:rsidRPr="00BD6DB2">
        <w:rPr>
          <w:rFonts w:ascii="Calibri" w:eastAsia="SimSun" w:hAnsi="Calibri" w:cs="Arial"/>
          <w:i/>
          <w:iCs/>
          <w:color w:val="000000"/>
          <w:kern w:val="1"/>
          <w:sz w:val="20"/>
          <w:szCs w:val="20"/>
          <w:lang w:eastAsia="zh-CN" w:bidi="hi-IN"/>
        </w:rPr>
        <w:t xml:space="preserve">                                                                                                                                                  Data i podpis upoważnionego przedstawiciela Wykonawcy</w:t>
      </w:r>
      <w:r w:rsidRPr="00BD6DB2">
        <w:rPr>
          <w:rFonts w:ascii="Calibri" w:eastAsia="SimSun" w:hAnsi="Calibri" w:cs="Mangal"/>
          <w:color w:val="FF0000"/>
          <w:kern w:val="1"/>
          <w:sz w:val="24"/>
          <w:szCs w:val="24"/>
          <w:lang w:eastAsia="zh-CN" w:bidi="hi-IN"/>
        </w:rPr>
        <w:tab/>
      </w:r>
    </w:p>
    <w:p w14:paraId="4FA5B168" w14:textId="77777777" w:rsidR="009124E6" w:rsidRDefault="009124E6"/>
    <w:sectPr w:rsidR="009124E6" w:rsidSect="00BD6DB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B2"/>
    <w:rsid w:val="000A7B18"/>
    <w:rsid w:val="000D234B"/>
    <w:rsid w:val="00277188"/>
    <w:rsid w:val="008215F4"/>
    <w:rsid w:val="009124E6"/>
    <w:rsid w:val="009450CD"/>
    <w:rsid w:val="00953D2A"/>
    <w:rsid w:val="009A5CB3"/>
    <w:rsid w:val="00A96DFE"/>
    <w:rsid w:val="00BD6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E0E2"/>
  <w15:chartTrackingRefBased/>
  <w15:docId w15:val="{A7C8B4E7-D5FF-4CC8-982C-5EB821C9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1217</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2022-06-02T13:28:00Z</dcterms:created>
  <dcterms:modified xsi:type="dcterms:W3CDTF">2023-08-07T12:29:00Z</dcterms:modified>
</cp:coreProperties>
</file>