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830A" w14:textId="13C79577" w:rsidR="00C52C09" w:rsidRPr="000E0012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AD26E4">
        <w:rPr>
          <w:rFonts w:ascii="Arial" w:eastAsia="Times New Roman" w:hAnsi="Arial" w:cs="Arial"/>
          <w:bCs/>
          <w:lang w:eastAsia="pl-PL"/>
        </w:rPr>
        <w:t>51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 w:rsidR="00AD26E4">
        <w:rPr>
          <w:rFonts w:ascii="Arial" w:eastAsia="Times New Roman" w:hAnsi="Arial" w:cs="Arial"/>
          <w:bCs/>
          <w:lang w:eastAsia="pl-PL"/>
        </w:rPr>
        <w:t>07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AD26E4"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>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07E9FC3D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367E6F53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2B81A1B7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2725A5CD" w14:textId="77777777" w:rsidR="00C52C09" w:rsidRPr="000E0012" w:rsidRDefault="00C52C09" w:rsidP="00C52C09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A56656A" w14:textId="77777777" w:rsidR="00C52C09" w:rsidRPr="000E0012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0F7D7957" w14:textId="77777777" w:rsidR="00C52C09" w:rsidRPr="000E0012" w:rsidRDefault="00C52C09" w:rsidP="00C52C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5BA4AC4F" w14:textId="77777777" w:rsidR="00C52C09" w:rsidRDefault="00C52C09" w:rsidP="00C52C0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57734B42" w14:textId="77777777" w:rsidR="00C52C09" w:rsidRPr="000E0012" w:rsidRDefault="00C52C09" w:rsidP="00C52C0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7D1B06C7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0DFFE67" w14:textId="58D5C4F1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485AD2FF" w14:textId="77777777" w:rsidR="00AD26E4" w:rsidRPr="00AD26E4" w:rsidRDefault="00AD26E4" w:rsidP="00AD26E4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Hlk113365436"/>
      <w:r w:rsidRPr="00AD26E4">
        <w:rPr>
          <w:rFonts w:ascii="Arial" w:eastAsia="Calibri" w:hAnsi="Arial" w:cs="Arial"/>
          <w:b/>
          <w:bCs/>
          <w:lang w:eastAsia="pl-PL"/>
        </w:rPr>
        <w:t>Utwardzenie płytami drogowymi ulic Kminkowej w Kosakowie, Dobke i Kołłątaja w Pogórzu oraz Zielonej w Mostach</w:t>
      </w:r>
      <w:bookmarkEnd w:id="0"/>
      <w:r w:rsidRPr="00AD26E4">
        <w:rPr>
          <w:rFonts w:ascii="Arial" w:eastAsia="Calibri" w:hAnsi="Arial" w:cs="Arial"/>
          <w:b/>
          <w:bCs/>
          <w:lang w:eastAsia="pl-PL"/>
        </w:rPr>
        <w:t xml:space="preserve"> – 2 edycja </w:t>
      </w:r>
    </w:p>
    <w:p w14:paraId="1BF1246D" w14:textId="0744C748" w:rsidR="00C52C09" w:rsidRPr="00312CBD" w:rsidRDefault="00C52C09" w:rsidP="00312CB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7C2F5D80" w14:textId="56B780D1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4022FE85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98B1A72" w14:textId="77777777" w:rsidR="00C52C09" w:rsidRPr="00B44A06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bookmarkEnd w:id="1"/>
    <w:p w14:paraId="0A6A085A" w14:textId="180CFA98" w:rsidR="00C52C09" w:rsidRDefault="00AD26E4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AD26E4">
        <w:rPr>
          <w:rFonts w:ascii="Arial" w:eastAsia="Calibri" w:hAnsi="Arial" w:cs="Arial"/>
          <w:b/>
          <w:lang w:eastAsia="pl-PL"/>
        </w:rPr>
        <w:t>Proszę o potwierdzenie, że zakres zamówienia nie obejmuje żadnych prac z zakresu zieleni</w:t>
      </w:r>
      <w:r w:rsidR="007A57CC">
        <w:rPr>
          <w:rFonts w:ascii="Arial" w:eastAsia="Calibri" w:hAnsi="Arial" w:cs="Arial"/>
          <w:b/>
          <w:lang w:eastAsia="pl-PL"/>
        </w:rPr>
        <w:t>.</w:t>
      </w:r>
      <w:r w:rsidR="00C52C09" w:rsidRPr="002170BF">
        <w:rPr>
          <w:rFonts w:ascii="Arial" w:eastAsia="Calibri" w:hAnsi="Arial" w:cs="Arial"/>
          <w:b/>
          <w:lang w:eastAsia="pl-PL"/>
        </w:rPr>
        <w:t xml:space="preserve"> </w:t>
      </w:r>
    </w:p>
    <w:p w14:paraId="30722934" w14:textId="08D31BF7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68527A59" w14:textId="1FDECFDA" w:rsidR="00C52C09" w:rsidRDefault="00AD26E4" w:rsidP="00312CB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D26E4">
        <w:rPr>
          <w:rFonts w:ascii="Arial" w:eastAsia="Calibri" w:hAnsi="Arial" w:cs="Arial"/>
          <w:bCs/>
          <w:lang w:eastAsia="pl-PL"/>
        </w:rPr>
        <w:t>Zamawiający potwierdza, że zamówienie nie obejmuje żadnych prac z zakresu zieleni</w:t>
      </w:r>
      <w:r w:rsidR="00312CBD">
        <w:rPr>
          <w:rFonts w:ascii="Arial" w:eastAsia="Calibri" w:hAnsi="Arial" w:cs="Arial"/>
          <w:bCs/>
          <w:lang w:eastAsia="pl-PL"/>
        </w:rPr>
        <w:t>.</w:t>
      </w:r>
    </w:p>
    <w:p w14:paraId="3F2C9CD9" w14:textId="25E48A41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309DAFE" w14:textId="48ACB340" w:rsidR="007A57CC" w:rsidRPr="007A57CC" w:rsidRDefault="007A57CC" w:rsidP="007A57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A57CC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4B51AC">
        <w:rPr>
          <w:rFonts w:ascii="Arial" w:eastAsia="Calibri" w:hAnsi="Arial" w:cs="Arial"/>
          <w:b/>
          <w:bCs/>
          <w:lang w:eastAsia="pl-PL"/>
        </w:rPr>
        <w:t>2</w:t>
      </w:r>
    </w:p>
    <w:p w14:paraId="7C22FED0" w14:textId="118ED805" w:rsidR="007A57CC" w:rsidRPr="007A57CC" w:rsidRDefault="00AD26E4" w:rsidP="007A57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AD26E4">
        <w:rPr>
          <w:rFonts w:ascii="Arial" w:eastAsia="Calibri" w:hAnsi="Arial" w:cs="Arial"/>
          <w:b/>
          <w:bCs/>
          <w:lang w:eastAsia="pl-PL"/>
        </w:rPr>
        <w:t>Proszę o potwierdzenie, że zakres zamówienia nie obejmuje żadnych robót ziemnych poza korytowaniem pod konstrukcję</w:t>
      </w:r>
      <w:r w:rsidR="007A57CC" w:rsidRPr="007A57CC">
        <w:rPr>
          <w:rFonts w:ascii="Arial" w:eastAsia="Calibri" w:hAnsi="Arial" w:cs="Arial"/>
          <w:b/>
          <w:bCs/>
          <w:lang w:eastAsia="pl-PL"/>
        </w:rPr>
        <w:t xml:space="preserve">. </w:t>
      </w:r>
    </w:p>
    <w:p w14:paraId="5F51F6D3" w14:textId="77777777" w:rsidR="00FA34AF" w:rsidRDefault="007A57CC" w:rsidP="007A57CC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A57CC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4B51AC">
        <w:rPr>
          <w:rFonts w:ascii="Arial" w:eastAsia="Calibri" w:hAnsi="Arial" w:cs="Arial"/>
          <w:bCs/>
          <w:u w:val="single"/>
          <w:lang w:eastAsia="pl-PL"/>
        </w:rPr>
        <w:t>2</w:t>
      </w:r>
      <w:r w:rsidRPr="007A57CC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7C6744D2" w14:textId="2EB686A5" w:rsidR="004B51AC" w:rsidRDefault="00AD26E4" w:rsidP="007A57C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AD26E4">
        <w:rPr>
          <w:rFonts w:ascii="Arial" w:eastAsia="Calibri" w:hAnsi="Arial" w:cs="Arial"/>
          <w:bCs/>
          <w:lang w:eastAsia="pl-PL"/>
        </w:rPr>
        <w:t>Zamawiający potwierdza, że zamówienie nie obejmuje żadnych robót ziemnych poza korytowaniem pod konstrukcję</w:t>
      </w:r>
    </w:p>
    <w:p w14:paraId="70E89CFF" w14:textId="77777777" w:rsidR="00AD26E4" w:rsidRDefault="00AD26E4" w:rsidP="004B51A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3BEC9A7" w14:textId="2F231BA7" w:rsidR="004B51AC" w:rsidRPr="004B51AC" w:rsidRDefault="004B51AC" w:rsidP="004B51A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B51AC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3</w:t>
      </w:r>
    </w:p>
    <w:p w14:paraId="294B025B" w14:textId="61CC4C61" w:rsidR="004B51AC" w:rsidRPr="004B51AC" w:rsidRDefault="0075001B" w:rsidP="004B51A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5001B">
        <w:rPr>
          <w:rFonts w:ascii="Arial" w:eastAsia="Calibri" w:hAnsi="Arial" w:cs="Arial"/>
          <w:b/>
          <w:bCs/>
          <w:lang w:eastAsia="pl-PL"/>
        </w:rPr>
        <w:t>Proszę o potwierdzenie, że zakres zamówienia nie obejmuje żadnych prac rozbiórkowych. Jeśli obejmuje proszę o uzupełnienie dokumentacji przetargowej o plan rozbiórek</w:t>
      </w:r>
      <w:r w:rsidR="004B51AC" w:rsidRPr="004B51AC">
        <w:rPr>
          <w:rFonts w:ascii="Arial" w:eastAsia="Calibri" w:hAnsi="Arial" w:cs="Arial"/>
          <w:b/>
          <w:bCs/>
          <w:lang w:eastAsia="pl-PL"/>
        </w:rPr>
        <w:t xml:space="preserve">. </w:t>
      </w:r>
    </w:p>
    <w:p w14:paraId="3DA62C1C" w14:textId="490CDD7D" w:rsidR="004B51AC" w:rsidRPr="004B51AC" w:rsidRDefault="004B51AC" w:rsidP="004B51AC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4B51AC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FA34AF">
        <w:rPr>
          <w:rFonts w:ascii="Arial" w:eastAsia="Calibri" w:hAnsi="Arial" w:cs="Arial"/>
          <w:bCs/>
          <w:u w:val="single"/>
          <w:lang w:eastAsia="pl-PL"/>
        </w:rPr>
        <w:t>3</w:t>
      </w:r>
      <w:r w:rsidRPr="004B51AC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4B98A9F1" w14:textId="4F51C264" w:rsidR="007A57CC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5001B">
        <w:rPr>
          <w:rFonts w:ascii="Arial" w:eastAsia="Calibri" w:hAnsi="Arial" w:cs="Arial"/>
          <w:bCs/>
          <w:lang w:eastAsia="pl-PL"/>
        </w:rPr>
        <w:t>Zamawiający potwierdza, że zamówienie nie obejmuje żadnych prac rozbiórkowych</w:t>
      </w:r>
    </w:p>
    <w:p w14:paraId="0E9B56FD" w14:textId="7864E785" w:rsidR="0075001B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6552725" w14:textId="1DF743E7" w:rsidR="0075001B" w:rsidRPr="0075001B" w:rsidRDefault="0075001B" w:rsidP="0075001B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5001B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4</w:t>
      </w:r>
    </w:p>
    <w:p w14:paraId="6BCB90CD" w14:textId="36560EAC" w:rsidR="0075001B" w:rsidRPr="0075001B" w:rsidRDefault="0075001B" w:rsidP="0075001B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5001B">
        <w:rPr>
          <w:rFonts w:ascii="Arial" w:eastAsia="Calibri" w:hAnsi="Arial" w:cs="Arial"/>
          <w:b/>
          <w:bCs/>
          <w:lang w:eastAsia="pl-PL"/>
        </w:rPr>
        <w:t xml:space="preserve">Proszę o potwierdzenie, że zakres zamówienia nie obejmuje docelowej organizacji ruchu. </w:t>
      </w:r>
    </w:p>
    <w:p w14:paraId="7B7F0AEB" w14:textId="13D88640" w:rsidR="0075001B" w:rsidRPr="0075001B" w:rsidRDefault="0075001B" w:rsidP="0075001B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5001B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u w:val="single"/>
          <w:lang w:eastAsia="pl-PL"/>
        </w:rPr>
        <w:t>4</w:t>
      </w:r>
      <w:r w:rsidRPr="0075001B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5212E1AF" w14:textId="53935070" w:rsidR="0075001B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5001B">
        <w:rPr>
          <w:rFonts w:ascii="Arial" w:eastAsia="Calibri" w:hAnsi="Arial" w:cs="Arial"/>
          <w:bCs/>
          <w:lang w:eastAsia="pl-PL"/>
        </w:rPr>
        <w:t>Zamawiający potwierdza, że zamówienie nie obejmuje docelowej organizacji ruchu</w:t>
      </w:r>
    </w:p>
    <w:p w14:paraId="18D83D54" w14:textId="77777777" w:rsidR="0075001B" w:rsidRDefault="0075001B" w:rsidP="0075001B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C427289" w14:textId="750340C2" w:rsidR="0075001B" w:rsidRPr="0075001B" w:rsidRDefault="0075001B" w:rsidP="0075001B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5001B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5</w:t>
      </w:r>
    </w:p>
    <w:p w14:paraId="4C30DFFD" w14:textId="147CACFF" w:rsidR="0075001B" w:rsidRPr="0075001B" w:rsidRDefault="0075001B" w:rsidP="0075001B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5001B">
        <w:rPr>
          <w:rFonts w:ascii="Arial" w:eastAsia="Calibri" w:hAnsi="Arial" w:cs="Arial"/>
          <w:b/>
          <w:bCs/>
          <w:lang w:eastAsia="pl-PL"/>
        </w:rPr>
        <w:t xml:space="preserve">Proszę o określenie na jakiej szerokości należy wyrównać pobocza. Na przekrojach normalnych brak informacji. </w:t>
      </w:r>
    </w:p>
    <w:p w14:paraId="0A0DCE3F" w14:textId="3E7D9762" w:rsidR="0075001B" w:rsidRPr="0075001B" w:rsidRDefault="0075001B" w:rsidP="0075001B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5001B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>
        <w:rPr>
          <w:rFonts w:ascii="Arial" w:eastAsia="Calibri" w:hAnsi="Arial" w:cs="Arial"/>
          <w:bCs/>
          <w:u w:val="single"/>
          <w:lang w:eastAsia="pl-PL"/>
        </w:rPr>
        <w:t>5</w:t>
      </w:r>
      <w:r w:rsidRPr="0075001B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3CFA6005" w14:textId="5A04C9E5" w:rsidR="0075001B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5001B">
        <w:rPr>
          <w:rFonts w:ascii="Arial" w:eastAsia="Calibri" w:hAnsi="Arial" w:cs="Arial"/>
          <w:bCs/>
          <w:lang w:eastAsia="pl-PL"/>
        </w:rPr>
        <w:t>Na długości miejsc postojowych należy wyrównać powierzchnię pomiędzy miejscami a nawierzchnią z płyt, w pozostałym zakresie pobocza wyrównać na szerokość 0,50 m</w:t>
      </w:r>
    </w:p>
    <w:p w14:paraId="04C22971" w14:textId="27BC7FF6" w:rsidR="0075001B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585C4C8" w14:textId="77777777" w:rsidR="0075001B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D89F59E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2A81647A" w14:textId="40F8575D" w:rsidR="0021148A" w:rsidRDefault="0021148A" w:rsidP="0021148A">
      <w:pPr>
        <w:spacing w:before="120" w:after="0" w:line="240" w:lineRule="auto"/>
        <w:ind w:right="-5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EF0E46" w14:textId="4626B6A3" w:rsidR="0021148A" w:rsidRPr="0021148A" w:rsidRDefault="0021148A" w:rsidP="007A57CC">
      <w:pPr>
        <w:pStyle w:val="Akapitzlist"/>
        <w:spacing w:before="120" w:after="0" w:line="240" w:lineRule="auto"/>
        <w:ind w:right="-57"/>
        <w:jc w:val="both"/>
        <w:rPr>
          <w:rFonts w:ascii="Arial" w:eastAsia="Times New Roman" w:hAnsi="Arial" w:cs="Arial"/>
          <w:lang w:eastAsia="pl-PL"/>
        </w:rPr>
      </w:pPr>
    </w:p>
    <w:p w14:paraId="4821AEA5" w14:textId="77777777" w:rsidR="00C52C09" w:rsidRPr="000E0012" w:rsidRDefault="00C52C09" w:rsidP="00C52C09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35C7FB" w14:textId="597A7935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120DB3">
        <w:rPr>
          <w:rFonts w:ascii="Arial" w:eastAsia="Calibri" w:hAnsi="Arial" w:cs="Arial"/>
          <w:b/>
          <w:lang w:eastAsia="pl-PL"/>
        </w:rPr>
        <w:t xml:space="preserve">        </w:t>
      </w:r>
      <w:r w:rsidR="00312CBD">
        <w:rPr>
          <w:rFonts w:ascii="Arial" w:eastAsia="Calibri" w:hAnsi="Arial" w:cs="Arial"/>
          <w:b/>
          <w:lang w:eastAsia="pl-PL"/>
        </w:rPr>
        <w:t>W</w:t>
      </w:r>
      <w:r w:rsidRPr="000E0012">
        <w:rPr>
          <w:rFonts w:ascii="Arial" w:eastAsia="Calibri" w:hAnsi="Arial" w:cs="Arial"/>
          <w:b/>
          <w:lang w:eastAsia="pl-PL"/>
        </w:rPr>
        <w:t>ójt Gminy Kosakowo</w:t>
      </w:r>
    </w:p>
    <w:p w14:paraId="5D45D26E" w14:textId="77777777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lastRenderedPageBreak/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AA6B587" w14:textId="35C30983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</w:t>
      </w:r>
      <w:r w:rsidR="00312CBD">
        <w:rPr>
          <w:rFonts w:ascii="Arial" w:eastAsia="Calibri" w:hAnsi="Arial" w:cs="Arial"/>
          <w:b/>
          <w:lang w:eastAsia="pl-PL"/>
        </w:rPr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 xml:space="preserve"> Marcin </w:t>
      </w:r>
      <w:r w:rsidR="00120DB3">
        <w:rPr>
          <w:rFonts w:ascii="Arial" w:eastAsia="Calibri" w:hAnsi="Arial" w:cs="Arial"/>
          <w:b/>
          <w:lang w:eastAsia="pl-PL"/>
        </w:rPr>
        <w:t>Majek</w:t>
      </w:r>
    </w:p>
    <w:p w14:paraId="56B05D68" w14:textId="77777777" w:rsidR="00C52C09" w:rsidRDefault="00C52C09" w:rsidP="00C52C09">
      <w:pPr>
        <w:jc w:val="both"/>
      </w:pPr>
    </w:p>
    <w:p w14:paraId="667A83A8" w14:textId="77777777" w:rsidR="00E33EB1" w:rsidRDefault="00E33EB1"/>
    <w:sectPr w:rsidR="00E33EB1" w:rsidSect="00C24E5D">
      <w:pgSz w:w="11906" w:h="16838"/>
      <w:pgMar w:top="113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D11"/>
    <w:multiLevelType w:val="hybridMultilevel"/>
    <w:tmpl w:val="9ED4AE88"/>
    <w:lvl w:ilvl="0" w:tplc="07CA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9"/>
    <w:rsid w:val="00083A23"/>
    <w:rsid w:val="00120DB3"/>
    <w:rsid w:val="00190207"/>
    <w:rsid w:val="0021148A"/>
    <w:rsid w:val="00312CBD"/>
    <w:rsid w:val="004B51AC"/>
    <w:rsid w:val="005D5776"/>
    <w:rsid w:val="00742B6B"/>
    <w:rsid w:val="0075001B"/>
    <w:rsid w:val="007A57CC"/>
    <w:rsid w:val="009349FD"/>
    <w:rsid w:val="009C2E05"/>
    <w:rsid w:val="009F0326"/>
    <w:rsid w:val="00AD26E4"/>
    <w:rsid w:val="00C506B5"/>
    <w:rsid w:val="00C52C09"/>
    <w:rsid w:val="00E33EB1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45CC"/>
  <w15:chartTrackingRefBased/>
  <w15:docId w15:val="{E789C975-A229-462B-9F03-3AF5E16D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2022-05-24T10:35:00Z</cp:lastPrinted>
  <dcterms:created xsi:type="dcterms:W3CDTF">2022-10-07T06:09:00Z</dcterms:created>
  <dcterms:modified xsi:type="dcterms:W3CDTF">2022-10-07T06:09:00Z</dcterms:modified>
</cp:coreProperties>
</file>