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746CB" w14:textId="77777777" w:rsidR="009F7C47" w:rsidRPr="003E4E06" w:rsidRDefault="009F7C47" w:rsidP="009F7C4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25338AFA" w14:textId="77777777" w:rsidR="009F7C47" w:rsidRPr="003E4E06" w:rsidRDefault="009F7C47" w:rsidP="009F7C4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45675942" w14:textId="77777777" w:rsidR="009F7C47" w:rsidRPr="003E4E06" w:rsidRDefault="009F7C47" w:rsidP="009F7C4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proofErr w:type="spellStart"/>
      <w:r>
        <w:rPr>
          <w:rFonts w:ascii="Cambria" w:hAnsi="Cambria" w:cs="Century Gothic"/>
          <w:b/>
          <w:bCs/>
          <w:sz w:val="32"/>
          <w:szCs w:val="32"/>
        </w:rPr>
        <w:t>S</w:t>
      </w:r>
      <w:r w:rsidRPr="003E4E06">
        <w:rPr>
          <w:rFonts w:ascii="Cambria" w:hAnsi="Cambria" w:cs="Century Gothic"/>
          <w:b/>
          <w:bCs/>
          <w:sz w:val="32"/>
          <w:szCs w:val="32"/>
        </w:rPr>
        <w:t>WZ</w:t>
      </w:r>
      <w:proofErr w:type="spellEnd"/>
      <w:r w:rsidRPr="003E4E06">
        <w:rPr>
          <w:rFonts w:ascii="Cambria" w:hAnsi="Cambria" w:cs="Century Gothic"/>
          <w:b/>
          <w:bCs/>
          <w:sz w:val="32"/>
          <w:szCs w:val="32"/>
        </w:rPr>
        <w:t>)</w:t>
      </w:r>
    </w:p>
    <w:p w14:paraId="28D81AE9" w14:textId="77777777" w:rsidR="009F7C47" w:rsidRPr="00DD6DE7" w:rsidRDefault="009F7C47" w:rsidP="009F7C47">
      <w:pPr>
        <w:pStyle w:val="Zwykytekst"/>
        <w:spacing w:before="0" w:after="0"/>
        <w:jc w:val="center"/>
        <w:rPr>
          <w:rFonts w:ascii="Cambria" w:hAnsi="Cambria" w:cs="Century Gothic"/>
          <w:b/>
          <w:bCs/>
        </w:rPr>
      </w:pPr>
    </w:p>
    <w:p w14:paraId="058D1FA2" w14:textId="77777777" w:rsidR="009F7C47" w:rsidRPr="00DD6DE7" w:rsidRDefault="009F7C47" w:rsidP="009F7C4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12034C2B" w14:textId="77777777" w:rsidR="009F7C47" w:rsidRPr="00DD6DE7" w:rsidRDefault="009F7C47" w:rsidP="009F7C47">
      <w:pPr>
        <w:pStyle w:val="Zwykytekst"/>
        <w:spacing w:before="0" w:after="0"/>
        <w:jc w:val="center"/>
        <w:rPr>
          <w:rFonts w:ascii="Cambria" w:hAnsi="Cambria" w:cs="Century Gothic"/>
        </w:rPr>
      </w:pPr>
      <w:r w:rsidRPr="00DD6DE7">
        <w:rPr>
          <w:rFonts w:ascii="Cambria" w:hAnsi="Cambria" w:cs="Century Gothic"/>
        </w:rPr>
        <w:t>dotycząca postępowania o udzielenie zamówienia publicznego pn.</w:t>
      </w:r>
    </w:p>
    <w:p w14:paraId="238DB795" w14:textId="3D85AE80" w:rsidR="009F7C47" w:rsidRPr="00DD6DE7" w:rsidRDefault="009F7C47" w:rsidP="009F7C47">
      <w:pPr>
        <w:pStyle w:val="Zwykytekst"/>
        <w:spacing w:after="0"/>
        <w:jc w:val="center"/>
        <w:rPr>
          <w:rFonts w:ascii="Cambria" w:hAnsi="Cambria" w:cs="Century Gothic"/>
          <w:b/>
          <w:bCs/>
        </w:rPr>
      </w:pPr>
      <w:r w:rsidRPr="00DD6DE7">
        <w:rPr>
          <w:rFonts w:ascii="Cambria" w:hAnsi="Cambria" w:cs="Century Gothic"/>
          <w:b/>
          <w:bCs/>
        </w:rPr>
        <w:t>„</w:t>
      </w:r>
      <w:r w:rsidR="002C6F60" w:rsidRPr="002C6F60">
        <w:rPr>
          <w:rFonts w:ascii="Cambria" w:hAnsi="Cambria" w:cs="Century Gothic"/>
          <w:b/>
          <w:bCs/>
        </w:rPr>
        <w:t>Dostawa paliw płynnych dla OD Susz w 202</w:t>
      </w:r>
      <w:r w:rsidR="002C6F60">
        <w:rPr>
          <w:rFonts w:ascii="Cambria" w:hAnsi="Cambria" w:cs="Century Gothic"/>
          <w:b/>
          <w:bCs/>
        </w:rPr>
        <w:t>2</w:t>
      </w:r>
      <w:r w:rsidR="002C6F60" w:rsidRPr="002C6F60">
        <w:rPr>
          <w:rFonts w:ascii="Cambria" w:hAnsi="Cambria" w:cs="Century Gothic"/>
          <w:b/>
          <w:bCs/>
        </w:rPr>
        <w:t xml:space="preserve"> r.</w:t>
      </w:r>
      <w:r w:rsidRPr="00DD6DE7">
        <w:rPr>
          <w:rFonts w:ascii="Cambria" w:hAnsi="Cambria" w:cs="Century Gothic"/>
          <w:b/>
          <w:bCs/>
        </w:rPr>
        <w:t>”</w:t>
      </w:r>
    </w:p>
    <w:p w14:paraId="0EC89E2E" w14:textId="77777777" w:rsidR="009F7C47" w:rsidRPr="00DD6DE7" w:rsidRDefault="009F7C47" w:rsidP="009F7C47">
      <w:pPr>
        <w:pStyle w:val="Zwykytekst"/>
        <w:spacing w:before="0" w:after="0"/>
        <w:jc w:val="center"/>
        <w:rPr>
          <w:rFonts w:ascii="Cambria" w:hAnsi="Cambria" w:cs="Century Gothic"/>
        </w:rPr>
      </w:pPr>
    </w:p>
    <w:p w14:paraId="41691664" w14:textId="77777777" w:rsidR="009F7C47" w:rsidRPr="00DD6DE7" w:rsidRDefault="009F7C47" w:rsidP="009F7C47">
      <w:pPr>
        <w:pStyle w:val="Zwykytekst"/>
        <w:spacing w:before="0" w:after="0"/>
        <w:jc w:val="center"/>
        <w:rPr>
          <w:rFonts w:ascii="Cambria" w:hAnsi="Cambria" w:cs="Century Gothic"/>
        </w:rPr>
      </w:pPr>
    </w:p>
    <w:p w14:paraId="778CBF56" w14:textId="77777777" w:rsidR="009F7C47" w:rsidRPr="00DD6DE7" w:rsidRDefault="009F7C47" w:rsidP="009F7C47">
      <w:pPr>
        <w:pStyle w:val="Zwykytekst"/>
        <w:spacing w:before="0" w:after="0"/>
        <w:jc w:val="center"/>
        <w:rPr>
          <w:rFonts w:ascii="Cambria" w:hAnsi="Cambria" w:cs="Century Gothic"/>
        </w:rPr>
      </w:pPr>
    </w:p>
    <w:p w14:paraId="6D952B3E" w14:textId="77777777" w:rsidR="009F7C47" w:rsidRDefault="009F7C47" w:rsidP="009F7C47">
      <w:pPr>
        <w:widowControl w:val="0"/>
        <w:tabs>
          <w:tab w:val="left" w:pos="204"/>
        </w:tabs>
        <w:spacing w:after="120"/>
        <w:rPr>
          <w:rFonts w:asciiTheme="majorHAnsi" w:hAnsiTheme="majorHAnsi" w:cs="ArialMT"/>
          <w:lang w:eastAsia="pl-PL" w:bidi="ar-SA"/>
        </w:rPr>
      </w:pPr>
      <w:r>
        <w:rPr>
          <w:rFonts w:ascii="Cambria" w:hAnsi="Cambria" w:cs="Calibri"/>
        </w:rPr>
        <w:t xml:space="preserve">postępowanie na platformie </w:t>
      </w:r>
      <w:proofErr w:type="spellStart"/>
      <w:r>
        <w:rPr>
          <w:rFonts w:ascii="Cambria" w:hAnsi="Cambria" w:cs="Calibri"/>
        </w:rPr>
        <w:t>eZamówienia</w:t>
      </w:r>
      <w:proofErr w:type="spellEnd"/>
      <w:r>
        <w:rPr>
          <w:rFonts w:ascii="Cambria" w:hAnsi="Cambria" w:cs="Calibri"/>
        </w:rPr>
        <w:t xml:space="preserve">: </w:t>
      </w:r>
    </w:p>
    <w:p w14:paraId="0C545497" w14:textId="26627155" w:rsidR="002C6F60" w:rsidRDefault="002C6F60" w:rsidP="009F7C47">
      <w:pPr>
        <w:autoSpaceDE w:val="0"/>
        <w:autoSpaceDN w:val="0"/>
        <w:adjustRightInd w:val="0"/>
        <w:spacing w:before="0" w:after="0" w:line="240" w:lineRule="auto"/>
        <w:rPr>
          <w:rFonts w:asciiTheme="majorHAnsi" w:hAnsiTheme="majorHAnsi" w:cs="Arial-BoldMT"/>
          <w:b/>
          <w:bCs/>
          <w:lang w:eastAsia="pl-PL" w:bidi="ar-SA"/>
        </w:rPr>
      </w:pPr>
      <w:r w:rsidRPr="002C6F60">
        <w:rPr>
          <w:rFonts w:asciiTheme="majorHAnsi" w:hAnsiTheme="majorHAnsi" w:cs="Arial-BoldMT"/>
          <w:b/>
          <w:bCs/>
          <w:i/>
          <w:lang w:eastAsia="pl-PL" w:bidi="ar-SA"/>
        </w:rPr>
        <w:t>Identyfikator postępowania:</w:t>
      </w:r>
      <w:r w:rsidR="00685EBE">
        <w:rPr>
          <w:rFonts w:asciiTheme="majorHAnsi" w:hAnsiTheme="majorHAnsi" w:cs="Arial-BoldMT"/>
          <w:b/>
          <w:bCs/>
          <w:i/>
          <w:lang w:eastAsia="pl-PL" w:bidi="ar-SA"/>
        </w:rPr>
        <w:t xml:space="preserve"> </w:t>
      </w:r>
      <w:proofErr w:type="spellStart"/>
      <w:r w:rsidR="00CE1B69" w:rsidRPr="00CE1B69">
        <w:rPr>
          <w:rFonts w:asciiTheme="majorHAnsi" w:hAnsiTheme="majorHAnsi" w:cs="Arial-BoldMT"/>
          <w:b/>
          <w:bCs/>
          <w:i/>
          <w:lang w:eastAsia="pl-PL" w:bidi="ar-SA"/>
        </w:rPr>
        <w:t>ocds</w:t>
      </w:r>
      <w:proofErr w:type="spellEnd"/>
      <w:r w:rsidR="00CE1B69" w:rsidRPr="00CE1B69">
        <w:rPr>
          <w:rFonts w:asciiTheme="majorHAnsi" w:hAnsiTheme="majorHAnsi" w:cs="Arial-BoldMT"/>
          <w:b/>
          <w:bCs/>
          <w:i/>
          <w:lang w:eastAsia="pl-PL" w:bidi="ar-SA"/>
        </w:rPr>
        <w:t>-148610-</w:t>
      </w:r>
      <w:proofErr w:type="spellStart"/>
      <w:r w:rsidR="00CE1B69" w:rsidRPr="00CE1B69">
        <w:rPr>
          <w:rFonts w:asciiTheme="majorHAnsi" w:hAnsiTheme="majorHAnsi" w:cs="Arial-BoldMT"/>
          <w:b/>
          <w:bCs/>
          <w:i/>
          <w:lang w:eastAsia="pl-PL" w:bidi="ar-SA"/>
        </w:rPr>
        <w:t>0c98ce0e</w:t>
      </w:r>
      <w:proofErr w:type="spellEnd"/>
      <w:r w:rsidR="00CE1B69" w:rsidRPr="00CE1B69">
        <w:rPr>
          <w:rFonts w:asciiTheme="majorHAnsi" w:hAnsiTheme="majorHAnsi" w:cs="Arial-BoldMT"/>
          <w:b/>
          <w:bCs/>
          <w:i/>
          <w:lang w:eastAsia="pl-PL" w:bidi="ar-SA"/>
        </w:rPr>
        <w:t>-5110-</w:t>
      </w:r>
      <w:proofErr w:type="spellStart"/>
      <w:r w:rsidR="00CE1B69" w:rsidRPr="00CE1B69">
        <w:rPr>
          <w:rFonts w:asciiTheme="majorHAnsi" w:hAnsiTheme="majorHAnsi" w:cs="Arial-BoldMT"/>
          <w:b/>
          <w:bCs/>
          <w:i/>
          <w:lang w:eastAsia="pl-PL" w:bidi="ar-SA"/>
        </w:rPr>
        <w:t>11ec</w:t>
      </w:r>
      <w:proofErr w:type="spellEnd"/>
      <w:r w:rsidR="00CE1B69" w:rsidRPr="00CE1B69">
        <w:rPr>
          <w:rFonts w:asciiTheme="majorHAnsi" w:hAnsiTheme="majorHAnsi" w:cs="Arial-BoldMT"/>
          <w:b/>
          <w:bCs/>
          <w:i/>
          <w:lang w:eastAsia="pl-PL" w:bidi="ar-SA"/>
        </w:rPr>
        <w:t>-</w:t>
      </w:r>
      <w:proofErr w:type="spellStart"/>
      <w:r w:rsidR="00CE1B69" w:rsidRPr="00CE1B69">
        <w:rPr>
          <w:rFonts w:asciiTheme="majorHAnsi" w:hAnsiTheme="majorHAnsi" w:cs="Arial-BoldMT"/>
          <w:b/>
          <w:bCs/>
          <w:i/>
          <w:lang w:eastAsia="pl-PL" w:bidi="ar-SA"/>
        </w:rPr>
        <w:t>8c2d-66c2f1230e9c</w:t>
      </w:r>
      <w:proofErr w:type="spellEnd"/>
    </w:p>
    <w:p w14:paraId="0EA8E409" w14:textId="344121F9" w:rsidR="009F7C47" w:rsidRPr="00F212B0" w:rsidRDefault="009F7C47" w:rsidP="009F7C47">
      <w:pPr>
        <w:autoSpaceDE w:val="0"/>
        <w:autoSpaceDN w:val="0"/>
        <w:adjustRightInd w:val="0"/>
        <w:spacing w:before="0" w:after="0" w:line="240" w:lineRule="auto"/>
        <w:rPr>
          <w:rFonts w:asciiTheme="majorHAnsi" w:hAnsiTheme="majorHAnsi" w:cs="ArialMT"/>
          <w:b/>
          <w:lang w:eastAsia="pl-PL" w:bidi="ar-SA"/>
        </w:rPr>
      </w:pPr>
      <w:r w:rsidRPr="00F212B0">
        <w:rPr>
          <w:rFonts w:asciiTheme="majorHAnsi" w:hAnsiTheme="majorHAnsi" w:cs="Arial-BoldMT"/>
          <w:b/>
          <w:bCs/>
          <w:lang w:eastAsia="pl-PL" w:bidi="ar-SA"/>
        </w:rPr>
        <w:t xml:space="preserve">Numer ogłoszenia: </w:t>
      </w:r>
      <w:bookmarkStart w:id="0" w:name="_GoBack"/>
      <w:r w:rsidRPr="00F212B0">
        <w:rPr>
          <w:rFonts w:asciiTheme="majorHAnsi" w:hAnsiTheme="majorHAnsi" w:cs="ArialMT"/>
          <w:b/>
          <w:lang w:eastAsia="pl-PL" w:bidi="ar-SA"/>
        </w:rPr>
        <w:t>2021/</w:t>
      </w:r>
      <w:proofErr w:type="spellStart"/>
      <w:r w:rsidRPr="00F212B0">
        <w:rPr>
          <w:rFonts w:asciiTheme="majorHAnsi" w:hAnsiTheme="majorHAnsi" w:cs="ArialMT"/>
          <w:b/>
          <w:lang w:eastAsia="pl-PL" w:bidi="ar-SA"/>
        </w:rPr>
        <w:t>BZP</w:t>
      </w:r>
      <w:proofErr w:type="spellEnd"/>
      <w:r w:rsidRPr="00F212B0">
        <w:rPr>
          <w:rFonts w:asciiTheme="majorHAnsi" w:hAnsiTheme="majorHAnsi" w:cs="ArialMT"/>
          <w:b/>
          <w:lang w:eastAsia="pl-PL" w:bidi="ar-SA"/>
        </w:rPr>
        <w:t xml:space="preserve"> </w:t>
      </w:r>
      <w:r w:rsidR="00CE1B69" w:rsidRPr="00CE1B69">
        <w:rPr>
          <w:rFonts w:asciiTheme="majorHAnsi" w:hAnsiTheme="majorHAnsi" w:cs="ArialMT"/>
          <w:b/>
          <w:lang w:eastAsia="pl-PL" w:bidi="ar-SA"/>
        </w:rPr>
        <w:t>00289656/01</w:t>
      </w:r>
      <w:bookmarkEnd w:id="0"/>
    </w:p>
    <w:p w14:paraId="0040E026" w14:textId="42DE200B" w:rsidR="009F7C47" w:rsidRPr="00992DDA" w:rsidRDefault="009F7C47" w:rsidP="009F7C47">
      <w:pPr>
        <w:autoSpaceDE w:val="0"/>
        <w:autoSpaceDN w:val="0"/>
        <w:adjustRightInd w:val="0"/>
        <w:spacing w:before="0" w:after="0" w:line="240" w:lineRule="auto"/>
        <w:rPr>
          <w:rFonts w:asciiTheme="majorHAnsi" w:hAnsiTheme="majorHAnsi" w:cs="ArialMT"/>
          <w:i/>
          <w:lang w:eastAsia="pl-PL" w:bidi="ar-SA"/>
        </w:rPr>
      </w:pPr>
      <w:r w:rsidRPr="00992DDA">
        <w:rPr>
          <w:rFonts w:asciiTheme="majorHAnsi" w:hAnsiTheme="majorHAnsi" w:cs="Arial-BoldMT"/>
          <w:bCs/>
          <w:i/>
          <w:lang w:eastAsia="pl-PL" w:bidi="ar-SA"/>
        </w:rPr>
        <w:t xml:space="preserve">Data ogłoszenia: </w:t>
      </w:r>
      <w:r w:rsidR="00014A11">
        <w:rPr>
          <w:rFonts w:asciiTheme="majorHAnsi" w:hAnsiTheme="majorHAnsi" w:cs="ArialMT"/>
          <w:i/>
          <w:lang w:eastAsia="pl-PL" w:bidi="ar-SA"/>
        </w:rPr>
        <w:t>29</w:t>
      </w:r>
      <w:r w:rsidR="002C6F60">
        <w:rPr>
          <w:rFonts w:asciiTheme="majorHAnsi" w:hAnsiTheme="majorHAnsi" w:cs="ArialMT"/>
          <w:i/>
          <w:lang w:eastAsia="pl-PL" w:bidi="ar-SA"/>
        </w:rPr>
        <w:t>.11</w:t>
      </w:r>
      <w:r w:rsidRPr="00F212B0">
        <w:rPr>
          <w:rFonts w:asciiTheme="majorHAnsi" w:hAnsiTheme="majorHAnsi" w:cs="ArialMT"/>
          <w:i/>
          <w:lang w:eastAsia="pl-PL" w:bidi="ar-SA"/>
        </w:rPr>
        <w:t>.2021</w:t>
      </w:r>
      <w:r>
        <w:rPr>
          <w:rFonts w:asciiTheme="majorHAnsi" w:hAnsiTheme="majorHAnsi" w:cs="ArialMT"/>
          <w:i/>
          <w:lang w:eastAsia="pl-PL" w:bidi="ar-SA"/>
        </w:rPr>
        <w:t xml:space="preserve"> r.</w:t>
      </w:r>
    </w:p>
    <w:p w14:paraId="53E3D218" w14:textId="77777777" w:rsidR="009F7C47" w:rsidRPr="00DD6DE7" w:rsidRDefault="009F7C47" w:rsidP="009F7C47">
      <w:pPr>
        <w:pStyle w:val="Zwykytekst"/>
        <w:spacing w:before="0" w:after="0"/>
        <w:jc w:val="center"/>
        <w:rPr>
          <w:rFonts w:ascii="Cambria" w:hAnsi="Cambria" w:cs="Century Gothic"/>
          <w:b/>
          <w:bCs/>
        </w:rPr>
      </w:pPr>
    </w:p>
    <w:p w14:paraId="65FFB6B6" w14:textId="5A9F6779" w:rsidR="009F7C47" w:rsidRDefault="009F7C47" w:rsidP="009F7C47">
      <w:pPr>
        <w:pStyle w:val="Zwykytekst"/>
        <w:spacing w:before="0" w:after="0" w:line="240" w:lineRule="auto"/>
        <w:rPr>
          <w:rFonts w:asciiTheme="majorHAnsi" w:hAnsiTheme="majorHAnsi" w:cs="Century Gothic"/>
          <w:b/>
          <w:bCs/>
        </w:rPr>
      </w:pPr>
      <w:r w:rsidRPr="00A32FDE">
        <w:rPr>
          <w:rFonts w:asciiTheme="majorHAnsi" w:hAnsiTheme="majorHAnsi" w:cs="Century Gothic"/>
          <w:b/>
          <w:bCs/>
        </w:rPr>
        <w:t xml:space="preserve">Znak postępowania: </w:t>
      </w:r>
      <w:proofErr w:type="spellStart"/>
      <w:r w:rsidRPr="00A32FDE">
        <w:rPr>
          <w:rFonts w:asciiTheme="majorHAnsi" w:hAnsiTheme="majorHAnsi" w:cs="Century Gothic"/>
          <w:b/>
          <w:bCs/>
        </w:rPr>
        <w:t>DT4A.260.</w:t>
      </w:r>
      <w:r w:rsidR="002C6F60">
        <w:rPr>
          <w:rFonts w:asciiTheme="majorHAnsi" w:hAnsiTheme="majorHAnsi" w:cs="Century Gothic"/>
          <w:b/>
          <w:bCs/>
        </w:rPr>
        <w:t>3</w:t>
      </w:r>
      <w:r w:rsidR="009853F3">
        <w:rPr>
          <w:rFonts w:asciiTheme="majorHAnsi" w:hAnsiTheme="majorHAnsi" w:cs="Century Gothic"/>
          <w:b/>
          <w:bCs/>
        </w:rPr>
        <w:t>2</w:t>
      </w:r>
      <w:r w:rsidRPr="00A32FDE">
        <w:rPr>
          <w:rFonts w:asciiTheme="majorHAnsi" w:hAnsiTheme="majorHAnsi" w:cs="Century Gothic"/>
          <w:b/>
          <w:bCs/>
        </w:rPr>
        <w:t>.2021</w:t>
      </w:r>
      <w:proofErr w:type="spellEnd"/>
    </w:p>
    <w:p w14:paraId="1E116419" w14:textId="77777777" w:rsidR="009F7C47" w:rsidRPr="00A32FDE" w:rsidRDefault="009F7C47" w:rsidP="009F7C47">
      <w:pPr>
        <w:pStyle w:val="Zwykytekst"/>
        <w:spacing w:before="0" w:after="0" w:line="240" w:lineRule="auto"/>
        <w:rPr>
          <w:rFonts w:asciiTheme="majorHAnsi" w:hAnsiTheme="majorHAnsi" w:cs="Century Gothic"/>
          <w:b/>
          <w:bCs/>
          <w:color w:val="FF0000"/>
        </w:rPr>
      </w:pPr>
    </w:p>
    <w:p w14:paraId="1C39CFDA" w14:textId="1E02BC43" w:rsidR="009F7C47" w:rsidRPr="00A32FDE" w:rsidRDefault="009F7C47" w:rsidP="009F7C47">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składania ofert : </w:t>
      </w:r>
      <w:r w:rsidR="00014A11">
        <w:rPr>
          <w:rFonts w:asciiTheme="majorHAnsi" w:hAnsiTheme="majorHAnsi" w:cs="Arial"/>
          <w:b/>
          <w:color w:val="365F91" w:themeColor="accent1" w:themeShade="BF"/>
        </w:rPr>
        <w:t>07.12</w:t>
      </w:r>
      <w:r w:rsidRPr="00A32FDE">
        <w:rPr>
          <w:rFonts w:asciiTheme="majorHAnsi" w:hAnsiTheme="majorHAnsi" w:cs="Arial"/>
          <w:b/>
          <w:color w:val="365F91" w:themeColor="accent1" w:themeShade="BF"/>
        </w:rPr>
        <w:t>.202</w:t>
      </w:r>
      <w:r>
        <w:rPr>
          <w:rFonts w:asciiTheme="majorHAnsi" w:hAnsiTheme="majorHAnsi" w:cs="Arial"/>
          <w:b/>
          <w:color w:val="365F91" w:themeColor="accent1" w:themeShade="BF"/>
        </w:rPr>
        <w:t>1</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do godz. </w:t>
      </w:r>
      <w:r>
        <w:rPr>
          <w:rFonts w:asciiTheme="majorHAnsi" w:hAnsiTheme="majorHAnsi" w:cs="Arial"/>
          <w:color w:val="365F91" w:themeColor="accent1" w:themeShade="BF"/>
        </w:rPr>
        <w:t>9</w:t>
      </w:r>
      <w:r w:rsidRPr="00A32FDE">
        <w:rPr>
          <w:rFonts w:asciiTheme="majorHAnsi" w:hAnsiTheme="majorHAnsi" w:cs="Arial"/>
          <w:color w:val="365F91" w:themeColor="accent1" w:themeShade="BF"/>
        </w:rPr>
        <w:t>:00</w:t>
      </w:r>
    </w:p>
    <w:p w14:paraId="70E79D95" w14:textId="43C8AAE8" w:rsidR="009F7C47" w:rsidRPr="00A32FDE" w:rsidRDefault="009F7C47" w:rsidP="009F7C47">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otwarcia ofert: </w:t>
      </w:r>
      <w:r w:rsidR="00014A11">
        <w:rPr>
          <w:rFonts w:asciiTheme="majorHAnsi" w:hAnsiTheme="majorHAnsi" w:cs="Arial"/>
          <w:b/>
          <w:color w:val="365F91" w:themeColor="accent1" w:themeShade="BF"/>
        </w:rPr>
        <w:t>07.12</w:t>
      </w:r>
      <w:r w:rsidRPr="00A32FDE">
        <w:rPr>
          <w:rFonts w:asciiTheme="majorHAnsi" w:hAnsiTheme="majorHAnsi" w:cs="Arial"/>
          <w:b/>
          <w:color w:val="365F91" w:themeColor="accent1" w:themeShade="BF"/>
        </w:rPr>
        <w:t>.202</w:t>
      </w:r>
      <w:r>
        <w:rPr>
          <w:rFonts w:asciiTheme="majorHAnsi" w:hAnsiTheme="majorHAnsi" w:cs="Arial"/>
          <w:b/>
          <w:color w:val="365F91" w:themeColor="accent1" w:themeShade="BF"/>
        </w:rPr>
        <w:t>1</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o godz. </w:t>
      </w:r>
      <w:r>
        <w:rPr>
          <w:rFonts w:asciiTheme="majorHAnsi" w:hAnsiTheme="majorHAnsi" w:cs="Arial"/>
          <w:color w:val="365F91" w:themeColor="accent1" w:themeShade="BF"/>
        </w:rPr>
        <w:t>09</w:t>
      </w:r>
      <w:r w:rsidRPr="00A32FDE">
        <w:rPr>
          <w:rFonts w:asciiTheme="majorHAnsi" w:hAnsiTheme="majorHAnsi" w:cs="Arial"/>
          <w:color w:val="365F91" w:themeColor="accent1" w:themeShade="BF"/>
        </w:rPr>
        <w:t>:</w:t>
      </w:r>
      <w:r>
        <w:rPr>
          <w:rFonts w:asciiTheme="majorHAnsi" w:hAnsiTheme="majorHAnsi" w:cs="Arial"/>
          <w:color w:val="365F91" w:themeColor="accent1" w:themeShade="BF"/>
        </w:rPr>
        <w:t>1</w:t>
      </w:r>
      <w:r w:rsidRPr="00A32FDE">
        <w:rPr>
          <w:rFonts w:asciiTheme="majorHAnsi" w:hAnsiTheme="majorHAnsi" w:cs="Arial"/>
          <w:color w:val="365F91" w:themeColor="accent1" w:themeShade="BF"/>
        </w:rPr>
        <w:t>0</w:t>
      </w:r>
    </w:p>
    <w:p w14:paraId="00955099" w14:textId="77777777" w:rsidR="009F7C47" w:rsidRPr="00A32FDE" w:rsidRDefault="009F7C47" w:rsidP="009F7C47">
      <w:pPr>
        <w:widowControl w:val="0"/>
        <w:autoSpaceDE w:val="0"/>
        <w:spacing w:before="0" w:after="0" w:line="240" w:lineRule="auto"/>
        <w:rPr>
          <w:rFonts w:asciiTheme="majorHAnsi" w:hAnsiTheme="majorHAnsi" w:cs="Arial"/>
        </w:rPr>
      </w:pPr>
    </w:p>
    <w:p w14:paraId="7B41AD9C" w14:textId="77777777" w:rsidR="009F7C47" w:rsidRPr="00A32FDE" w:rsidRDefault="009F7C47" w:rsidP="009F7C47">
      <w:pPr>
        <w:spacing w:before="0" w:after="0" w:line="240" w:lineRule="auto"/>
        <w:rPr>
          <w:rFonts w:asciiTheme="majorHAnsi" w:hAnsiTheme="majorHAnsi" w:cs="Arial"/>
          <w:b/>
          <w:i/>
          <w:color w:val="000000"/>
        </w:rPr>
      </w:pPr>
      <w:r w:rsidRPr="00A32FDE">
        <w:rPr>
          <w:rFonts w:asciiTheme="majorHAnsi" w:hAnsiTheme="majorHAnsi" w:cs="Arial"/>
          <w:i/>
          <w:color w:val="000000"/>
        </w:rPr>
        <w:t>Koszty związane z przygotowaniem i złożeniem oferty ponosi Wykonawca</w:t>
      </w:r>
    </w:p>
    <w:p w14:paraId="21AE2413" w14:textId="77777777" w:rsidR="009F7C47" w:rsidRPr="00A32FDE" w:rsidRDefault="009F7C47" w:rsidP="009F7C47">
      <w:pPr>
        <w:widowControl w:val="0"/>
        <w:autoSpaceDE w:val="0"/>
        <w:spacing w:before="0" w:after="0" w:line="240" w:lineRule="auto"/>
        <w:rPr>
          <w:rFonts w:asciiTheme="majorHAnsi" w:hAnsiTheme="majorHAnsi" w:cs="Arial"/>
        </w:rPr>
      </w:pPr>
    </w:p>
    <w:p w14:paraId="30AAA939" w14:textId="05BD7F49" w:rsidR="009F7C47" w:rsidRPr="00A32FDE" w:rsidRDefault="009F7C47" w:rsidP="009F7C47">
      <w:pPr>
        <w:pStyle w:val="Zwykytekst1"/>
        <w:spacing w:before="0" w:after="0" w:line="240" w:lineRule="auto"/>
        <w:rPr>
          <w:rFonts w:asciiTheme="majorHAnsi" w:hAnsiTheme="majorHAnsi" w:cs="Arial"/>
        </w:rPr>
      </w:pP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w:t>
      </w:r>
      <w:r w:rsidRPr="00A32FDE">
        <w:rPr>
          <w:rFonts w:asciiTheme="majorHAnsi" w:hAnsiTheme="majorHAnsi" w:cs="Arial"/>
        </w:rPr>
        <w:tab/>
        <w:t xml:space="preserve">                  </w:t>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ZATWIERDZIŁ dnia</w:t>
      </w:r>
      <w:r>
        <w:rPr>
          <w:rFonts w:asciiTheme="majorHAnsi" w:hAnsiTheme="majorHAnsi" w:cs="Arial"/>
        </w:rPr>
        <w:t xml:space="preserve"> </w:t>
      </w:r>
      <w:r w:rsidR="00014A11">
        <w:rPr>
          <w:rFonts w:asciiTheme="majorHAnsi" w:hAnsiTheme="majorHAnsi" w:cs="Arial"/>
        </w:rPr>
        <w:t>29</w:t>
      </w:r>
      <w:r w:rsidR="002C6F60">
        <w:rPr>
          <w:rFonts w:asciiTheme="majorHAnsi" w:hAnsiTheme="majorHAnsi" w:cs="Arial"/>
        </w:rPr>
        <w:t>.11</w:t>
      </w:r>
      <w:r w:rsidRPr="00A32FDE">
        <w:rPr>
          <w:rFonts w:asciiTheme="majorHAnsi" w:hAnsiTheme="majorHAnsi" w:cs="Arial"/>
        </w:rPr>
        <w:t>.20</w:t>
      </w:r>
      <w:r>
        <w:rPr>
          <w:rFonts w:asciiTheme="majorHAnsi" w:hAnsiTheme="majorHAnsi" w:cs="Arial"/>
        </w:rPr>
        <w:t>21</w:t>
      </w:r>
      <w:r w:rsidRPr="00A32FDE">
        <w:rPr>
          <w:rFonts w:asciiTheme="majorHAnsi" w:hAnsiTheme="majorHAnsi" w:cs="Arial"/>
        </w:rPr>
        <w:t xml:space="preserve"> r. </w:t>
      </w:r>
    </w:p>
    <w:p w14:paraId="1E2AABA7" w14:textId="77777777" w:rsidR="009F7C47" w:rsidRPr="00A32FDE" w:rsidRDefault="009F7C47" w:rsidP="009F7C47">
      <w:pPr>
        <w:tabs>
          <w:tab w:val="left" w:pos="0"/>
        </w:tabs>
        <w:spacing w:before="0" w:after="0" w:line="240" w:lineRule="auto"/>
        <w:ind w:firstLine="6663"/>
        <w:rPr>
          <w:rFonts w:asciiTheme="majorHAnsi" w:hAnsiTheme="majorHAnsi" w:cs="Arial"/>
        </w:rPr>
      </w:pPr>
      <w:r w:rsidRPr="00A32FDE">
        <w:rPr>
          <w:rFonts w:asciiTheme="majorHAnsi" w:hAnsiTheme="majorHAnsi" w:cs="Arial"/>
        </w:rPr>
        <w:t xml:space="preserve">         Dyrektor </w:t>
      </w:r>
      <w:proofErr w:type="spellStart"/>
      <w:r w:rsidRPr="00A32FDE">
        <w:rPr>
          <w:rFonts w:asciiTheme="majorHAnsi" w:hAnsiTheme="majorHAnsi" w:cs="Arial"/>
        </w:rPr>
        <w:t>PZD</w:t>
      </w:r>
      <w:proofErr w:type="spellEnd"/>
    </w:p>
    <w:p w14:paraId="6607E521" w14:textId="77777777" w:rsidR="009F7C47" w:rsidRPr="00A32FDE" w:rsidRDefault="009F7C47" w:rsidP="009F7C47">
      <w:pPr>
        <w:spacing w:before="0" w:after="0" w:line="240" w:lineRule="auto"/>
        <w:ind w:firstLine="6237"/>
        <w:rPr>
          <w:rFonts w:asciiTheme="majorHAnsi" w:hAnsiTheme="majorHAnsi" w:cs="Arial"/>
        </w:rPr>
      </w:pPr>
      <w:r>
        <w:rPr>
          <w:rFonts w:asciiTheme="majorHAnsi" w:hAnsiTheme="majorHAnsi" w:cs="Arial"/>
        </w:rPr>
        <w:t xml:space="preserve">                </w:t>
      </w:r>
      <w:r w:rsidRPr="00A32FDE">
        <w:rPr>
          <w:rFonts w:asciiTheme="majorHAnsi" w:hAnsiTheme="majorHAnsi" w:cs="Arial"/>
        </w:rPr>
        <w:t xml:space="preserve">/-/Lech Tatarek </w:t>
      </w:r>
    </w:p>
    <w:p w14:paraId="57EE1D6C" w14:textId="77777777" w:rsidR="009F7C47" w:rsidRPr="00A32FDE" w:rsidRDefault="009F7C47" w:rsidP="009F7C47">
      <w:pPr>
        <w:pStyle w:val="Zwykytekst1"/>
        <w:spacing w:before="0" w:after="0" w:line="240" w:lineRule="auto"/>
        <w:rPr>
          <w:rFonts w:asciiTheme="majorHAnsi" w:hAnsiTheme="majorHAnsi" w:cs="Arial"/>
        </w:rPr>
      </w:pPr>
      <w:r w:rsidRPr="00A32FDE">
        <w:rPr>
          <w:rFonts w:asciiTheme="majorHAnsi" w:hAnsiTheme="majorHAnsi" w:cs="Arial"/>
        </w:rPr>
        <w:t xml:space="preserve">                                                                                                              </w:t>
      </w:r>
      <w:r>
        <w:rPr>
          <w:rFonts w:asciiTheme="majorHAnsi" w:hAnsiTheme="majorHAnsi" w:cs="Arial"/>
        </w:rPr>
        <w:t xml:space="preserve">                           </w:t>
      </w:r>
      <w:r w:rsidRPr="00A32FDE">
        <w:rPr>
          <w:rFonts w:asciiTheme="majorHAnsi" w:hAnsiTheme="majorHAnsi" w:cs="Arial"/>
        </w:rPr>
        <w:t xml:space="preserve">    /podpis Kierownika Zamawiającego/</w:t>
      </w:r>
    </w:p>
    <w:p w14:paraId="64EB8A6E" w14:textId="77777777" w:rsidR="009F7C47" w:rsidRPr="00A32FDE" w:rsidRDefault="009F7C47" w:rsidP="009F7C47">
      <w:pPr>
        <w:pStyle w:val="Zwykytekst1"/>
        <w:spacing w:before="0" w:after="0" w:line="240" w:lineRule="auto"/>
        <w:rPr>
          <w:rFonts w:asciiTheme="majorHAnsi" w:hAnsiTheme="majorHAnsi" w:cs="Arial"/>
        </w:rPr>
      </w:pPr>
    </w:p>
    <w:p w14:paraId="3B2A81C4" w14:textId="735276AF" w:rsidR="009F7C47" w:rsidRPr="00DD6DE7" w:rsidRDefault="009F7C47" w:rsidP="009F7C47">
      <w:pPr>
        <w:pStyle w:val="Zwykytekst"/>
        <w:spacing w:before="0" w:after="0"/>
        <w:rPr>
          <w:rFonts w:ascii="Cambria" w:hAnsi="Cambria" w:cs="Century Gothic"/>
          <w:b/>
          <w:bCs/>
          <w:color w:val="FF0000"/>
        </w:rPr>
      </w:pPr>
      <w:r w:rsidRPr="00A32FDE">
        <w:rPr>
          <w:rFonts w:asciiTheme="majorHAnsi" w:hAnsiTheme="majorHAnsi" w:cs="Arial"/>
        </w:rPr>
        <w:t xml:space="preserve">Iława, dnia </w:t>
      </w:r>
      <w:r w:rsidR="00014A11">
        <w:rPr>
          <w:rFonts w:asciiTheme="majorHAnsi" w:hAnsiTheme="majorHAnsi" w:cs="Arial"/>
        </w:rPr>
        <w:t>29.</w:t>
      </w:r>
      <w:r w:rsidR="002C6F60">
        <w:rPr>
          <w:rFonts w:asciiTheme="majorHAnsi" w:hAnsiTheme="majorHAnsi" w:cs="Arial"/>
        </w:rPr>
        <w:t>11</w:t>
      </w:r>
      <w:r w:rsidRPr="00F212B0">
        <w:rPr>
          <w:rFonts w:asciiTheme="majorHAnsi" w:hAnsiTheme="majorHAnsi" w:cs="Arial"/>
        </w:rPr>
        <w:t xml:space="preserve">.2021 </w:t>
      </w:r>
      <w:r w:rsidRPr="00A32FDE">
        <w:rPr>
          <w:rFonts w:asciiTheme="majorHAnsi" w:hAnsiTheme="majorHAnsi" w:cs="Arial"/>
        </w:rPr>
        <w:t>r.</w:t>
      </w:r>
    </w:p>
    <w:p w14:paraId="68C113F1" w14:textId="77777777" w:rsidR="009F7C47" w:rsidRPr="00DD6DE7" w:rsidRDefault="009F7C47" w:rsidP="009F7C47">
      <w:pPr>
        <w:pStyle w:val="Zwykytekst"/>
        <w:spacing w:before="0" w:after="0"/>
        <w:jc w:val="center"/>
        <w:rPr>
          <w:rFonts w:ascii="Cambria" w:hAnsi="Cambria" w:cs="Century Gothic"/>
          <w:b/>
          <w:bCs/>
          <w:color w:val="FF0000"/>
        </w:rPr>
      </w:pPr>
    </w:p>
    <w:p w14:paraId="5226F94A" w14:textId="77777777" w:rsidR="009F7C47" w:rsidRPr="00DD6DE7" w:rsidRDefault="009F7C47" w:rsidP="009F7C47">
      <w:pPr>
        <w:pStyle w:val="Zwykytekst"/>
        <w:spacing w:before="0" w:after="0"/>
        <w:ind w:left="3545" w:firstLine="709"/>
        <w:jc w:val="both"/>
        <w:rPr>
          <w:rFonts w:ascii="Cambria" w:hAnsi="Cambria" w:cs="Century Gothic"/>
          <w:u w:val="single"/>
        </w:rPr>
      </w:pPr>
    </w:p>
    <w:p w14:paraId="3C366593" w14:textId="77777777" w:rsidR="009F7C47" w:rsidRPr="00DD6DE7" w:rsidRDefault="009F7C47" w:rsidP="009F7C47">
      <w:pPr>
        <w:pStyle w:val="Zwykytekst"/>
        <w:spacing w:before="0" w:after="0"/>
        <w:jc w:val="both"/>
        <w:rPr>
          <w:rFonts w:ascii="Cambria" w:hAnsi="Cambria" w:cs="Century Gothic"/>
          <w:color w:val="FF0000"/>
        </w:rPr>
      </w:pPr>
    </w:p>
    <w:p w14:paraId="0DE37C24" w14:textId="77777777" w:rsidR="009F7C47" w:rsidRPr="00DD6DE7" w:rsidRDefault="009F7C47" w:rsidP="009F7C47">
      <w:pPr>
        <w:pStyle w:val="Zwykytekst"/>
        <w:spacing w:before="0" w:after="0"/>
        <w:jc w:val="both"/>
        <w:rPr>
          <w:rFonts w:ascii="Cambria" w:hAnsi="Cambria" w:cs="Century Gothic"/>
          <w:color w:val="FF0000"/>
        </w:rPr>
      </w:pPr>
    </w:p>
    <w:p w14:paraId="6B1E2C58" w14:textId="77777777" w:rsidR="009F7C47" w:rsidRPr="00DD6DE7" w:rsidRDefault="009F7C47" w:rsidP="009F7C4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proofErr w:type="spellStart"/>
      <w:r w:rsidRPr="00DD6DE7">
        <w:rPr>
          <w:rFonts w:ascii="Cambria" w:hAnsi="Cambria" w:cs="Century Gothic"/>
          <w:b/>
          <w:bCs/>
        </w:rPr>
        <w:t>SWZ</w:t>
      </w:r>
      <w:proofErr w:type="spellEnd"/>
      <w:r w:rsidRPr="00DD6DE7">
        <w:rPr>
          <w:rFonts w:ascii="Cambria" w:hAnsi="Cambria" w:cs="Century Gothic"/>
          <w:b/>
          <w:bCs/>
        </w:rPr>
        <w:t xml:space="preserve"> stanowią:</w:t>
      </w:r>
    </w:p>
    <w:p w14:paraId="7F981FCE" w14:textId="77777777" w:rsidR="009F7C47" w:rsidRPr="00DD6DE7" w:rsidRDefault="009F7C47" w:rsidP="009F7C4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1 - Formularz oferty </w:t>
      </w:r>
    </w:p>
    <w:p w14:paraId="0A091B26" w14:textId="77777777" w:rsidR="009F7C47" w:rsidRPr="004561D0" w:rsidRDefault="009F7C47" w:rsidP="009F7C4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proofErr w:type="spellStart"/>
      <w:r w:rsidRPr="00DD6DE7">
        <w:rPr>
          <w:rFonts w:ascii="Cambria" w:hAnsi="Cambria"/>
        </w:rPr>
        <w:t>2</w:t>
      </w:r>
      <w:r>
        <w:rPr>
          <w:rFonts w:ascii="Cambria" w:hAnsi="Cambria"/>
        </w:rPr>
        <w:t>A</w:t>
      </w:r>
      <w:proofErr w:type="spellEnd"/>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p>
    <w:p w14:paraId="1A633748" w14:textId="77777777" w:rsidR="009F7C47" w:rsidRPr="00DD6DE7" w:rsidRDefault="009F7C47" w:rsidP="009F7C4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proofErr w:type="spellStart"/>
      <w:r w:rsidRPr="00DD6DE7">
        <w:rPr>
          <w:rFonts w:ascii="Cambria" w:hAnsi="Cambria"/>
        </w:rPr>
        <w:t>2</w:t>
      </w:r>
      <w:r>
        <w:rPr>
          <w:rFonts w:ascii="Cambria" w:hAnsi="Cambria"/>
        </w:rPr>
        <w:t>B</w:t>
      </w:r>
      <w:proofErr w:type="spellEnd"/>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6B4C7AA7" w14:textId="77777777" w:rsidR="009F7C47" w:rsidRDefault="009F7C47" w:rsidP="009F7C47">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Pr>
          <w:rFonts w:ascii="Cambria" w:hAnsi="Cambria"/>
        </w:rPr>
        <w:t>3</w:t>
      </w:r>
      <w:r w:rsidRPr="00DD6DE7">
        <w:rPr>
          <w:rFonts w:ascii="Cambria" w:hAnsi="Cambria"/>
        </w:rPr>
        <w:t xml:space="preserve"> - informacja o grupie kapitałowej</w:t>
      </w:r>
    </w:p>
    <w:p w14:paraId="700A4D07" w14:textId="77777777" w:rsidR="009F7C47" w:rsidRDefault="009F7C47" w:rsidP="009F7C47">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Pr>
          <w:rFonts w:ascii="Cambria" w:hAnsi="Cambria"/>
        </w:rPr>
        <w:t>4</w:t>
      </w:r>
      <w:r w:rsidRPr="00DD6DE7">
        <w:rPr>
          <w:rFonts w:ascii="Cambria" w:hAnsi="Cambria"/>
        </w:rPr>
        <w:t xml:space="preserve"> - </w:t>
      </w:r>
      <w:r w:rsidRPr="0007698E">
        <w:rPr>
          <w:rFonts w:ascii="Cambria" w:hAnsi="Cambria"/>
        </w:rPr>
        <w:t>wzór/projekt umowy</w:t>
      </w:r>
    </w:p>
    <w:p w14:paraId="2AAC1F96" w14:textId="22BCF728" w:rsidR="00F03AF3" w:rsidRPr="009F7C47" w:rsidRDefault="00F03AF3" w:rsidP="009F7C47">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9F7C47">
        <w:rPr>
          <w:rFonts w:ascii="Cambria" w:hAnsi="Cambria" w:cs="Century Gothic"/>
          <w:color w:val="FF0000"/>
        </w:rPr>
        <w:br w:type="page"/>
      </w:r>
    </w:p>
    <w:p w14:paraId="2788CD16" w14:textId="77777777" w:rsidR="003353B2" w:rsidRPr="000E4A26" w:rsidRDefault="003353B2" w:rsidP="000E4A26">
      <w:pPr>
        <w:pStyle w:val="Nagwekspisutreci1"/>
        <w:numPr>
          <w:ilvl w:val="0"/>
          <w:numId w:val="0"/>
        </w:numPr>
        <w:rPr>
          <w:rFonts w:ascii="Cambria" w:hAnsi="Cambria"/>
        </w:rPr>
      </w:pPr>
      <w:r w:rsidRPr="000E4A26">
        <w:rPr>
          <w:rFonts w:ascii="Cambria" w:hAnsi="Cambria"/>
        </w:rPr>
        <w:lastRenderedPageBreak/>
        <w:t>Spis treści</w:t>
      </w:r>
    </w:p>
    <w:p w14:paraId="288118C2" w14:textId="1D272D4E" w:rsidR="00987F92"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3242025" w:history="1">
        <w:r w:rsidR="00987F92" w:rsidRPr="002B0268">
          <w:rPr>
            <w:rStyle w:val="Hipercze"/>
            <w:rFonts w:ascii="Cambria" w:hAnsi="Cambria"/>
            <w:noProof/>
          </w:rPr>
          <w:t>§I.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Nazwa oraz adres Zamawiającego:</w:t>
        </w:r>
        <w:r w:rsidR="00987F92">
          <w:rPr>
            <w:noProof/>
            <w:webHidden/>
          </w:rPr>
          <w:tab/>
        </w:r>
        <w:r w:rsidR="005049DC">
          <w:rPr>
            <w:noProof/>
            <w:webHidden/>
          </w:rPr>
          <w:t>4</w:t>
        </w:r>
      </w:hyperlink>
    </w:p>
    <w:p w14:paraId="7B9FA523" w14:textId="38D7221B" w:rsidR="00987F92" w:rsidRDefault="00CE1B69">
      <w:pPr>
        <w:pStyle w:val="Spistreci1"/>
        <w:rPr>
          <w:rFonts w:asciiTheme="minorHAnsi" w:eastAsiaTheme="minorEastAsia" w:hAnsiTheme="minorHAnsi" w:cstheme="minorBidi"/>
          <w:noProof/>
          <w:sz w:val="22"/>
          <w:szCs w:val="22"/>
          <w:lang w:eastAsia="pl-PL" w:bidi="ar-SA"/>
        </w:rPr>
      </w:pPr>
      <w:hyperlink w:anchor="_Toc63242026" w:history="1">
        <w:r w:rsidR="00987F92" w:rsidRPr="002B0268">
          <w:rPr>
            <w:rStyle w:val="Hipercze"/>
            <w:rFonts w:ascii="Cambria" w:hAnsi="Cambria"/>
            <w:noProof/>
          </w:rPr>
          <w:t>§II.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987F92">
          <w:rPr>
            <w:noProof/>
            <w:webHidden/>
          </w:rPr>
          <w:tab/>
        </w:r>
        <w:r w:rsidR="00987F92">
          <w:rPr>
            <w:noProof/>
            <w:webHidden/>
          </w:rPr>
          <w:fldChar w:fldCharType="begin"/>
        </w:r>
        <w:r w:rsidR="00987F92">
          <w:rPr>
            <w:noProof/>
            <w:webHidden/>
          </w:rPr>
          <w:instrText xml:space="preserve"> PAGEREF _Toc63242026 \h </w:instrText>
        </w:r>
        <w:r w:rsidR="00987F92">
          <w:rPr>
            <w:noProof/>
            <w:webHidden/>
          </w:rPr>
        </w:r>
        <w:r w:rsidR="00987F92">
          <w:rPr>
            <w:noProof/>
            <w:webHidden/>
          </w:rPr>
          <w:fldChar w:fldCharType="separate"/>
        </w:r>
        <w:r w:rsidR="003B1E88">
          <w:rPr>
            <w:noProof/>
            <w:webHidden/>
          </w:rPr>
          <w:t>4</w:t>
        </w:r>
        <w:r w:rsidR="00987F92">
          <w:rPr>
            <w:noProof/>
            <w:webHidden/>
          </w:rPr>
          <w:fldChar w:fldCharType="end"/>
        </w:r>
      </w:hyperlink>
    </w:p>
    <w:p w14:paraId="368F27AD" w14:textId="610A855F" w:rsidR="00987F92" w:rsidRDefault="00CE1B69">
      <w:pPr>
        <w:pStyle w:val="Spistreci1"/>
        <w:rPr>
          <w:rFonts w:asciiTheme="minorHAnsi" w:eastAsiaTheme="minorEastAsia" w:hAnsiTheme="minorHAnsi" w:cstheme="minorBidi"/>
          <w:noProof/>
          <w:sz w:val="22"/>
          <w:szCs w:val="22"/>
          <w:lang w:eastAsia="pl-PL" w:bidi="ar-SA"/>
        </w:rPr>
      </w:pPr>
      <w:hyperlink w:anchor="_Toc63242027" w:history="1">
        <w:r w:rsidR="00987F92" w:rsidRPr="002B0268">
          <w:rPr>
            <w:rStyle w:val="Hipercze"/>
            <w:rFonts w:ascii="Cambria" w:hAnsi="Cambria"/>
            <w:noProof/>
          </w:rPr>
          <w:t>§III.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Tryb udzielenia zamówienia</w:t>
        </w:r>
        <w:r w:rsidR="00987F92">
          <w:rPr>
            <w:noProof/>
            <w:webHidden/>
          </w:rPr>
          <w:tab/>
        </w:r>
        <w:r w:rsidR="00987F92">
          <w:rPr>
            <w:noProof/>
            <w:webHidden/>
          </w:rPr>
          <w:fldChar w:fldCharType="begin"/>
        </w:r>
        <w:r w:rsidR="00987F92">
          <w:rPr>
            <w:noProof/>
            <w:webHidden/>
          </w:rPr>
          <w:instrText xml:space="preserve"> PAGEREF _Toc63242027 \h </w:instrText>
        </w:r>
        <w:r w:rsidR="00987F92">
          <w:rPr>
            <w:noProof/>
            <w:webHidden/>
          </w:rPr>
        </w:r>
        <w:r w:rsidR="00987F92">
          <w:rPr>
            <w:noProof/>
            <w:webHidden/>
          </w:rPr>
          <w:fldChar w:fldCharType="separate"/>
        </w:r>
        <w:r w:rsidR="003B1E88">
          <w:rPr>
            <w:noProof/>
            <w:webHidden/>
          </w:rPr>
          <w:t>4</w:t>
        </w:r>
        <w:r w:rsidR="00987F92">
          <w:rPr>
            <w:noProof/>
            <w:webHidden/>
          </w:rPr>
          <w:fldChar w:fldCharType="end"/>
        </w:r>
      </w:hyperlink>
    </w:p>
    <w:p w14:paraId="2CF1EA58" w14:textId="44B21270" w:rsidR="00987F92" w:rsidRDefault="00CE1B69">
      <w:pPr>
        <w:pStyle w:val="Spistreci1"/>
        <w:rPr>
          <w:rFonts w:asciiTheme="minorHAnsi" w:eastAsiaTheme="minorEastAsia" w:hAnsiTheme="minorHAnsi" w:cstheme="minorBidi"/>
          <w:noProof/>
          <w:sz w:val="22"/>
          <w:szCs w:val="22"/>
          <w:lang w:eastAsia="pl-PL" w:bidi="ar-SA"/>
        </w:rPr>
      </w:pPr>
      <w:hyperlink w:anchor="_Toc63242028" w:history="1">
        <w:r w:rsidR="00987F92" w:rsidRPr="002B0268">
          <w:rPr>
            <w:rStyle w:val="Hipercze"/>
            <w:rFonts w:ascii="Cambria" w:hAnsi="Cambria"/>
            <w:noProof/>
          </w:rPr>
          <w:t>§IV.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czy zamawiający przewiduje wybór najkorzystniejszej oferty z możliwością prowadzenia negocjacji</w:t>
        </w:r>
        <w:r w:rsidR="00987F92">
          <w:rPr>
            <w:noProof/>
            <w:webHidden/>
          </w:rPr>
          <w:tab/>
        </w:r>
        <w:r w:rsidR="00987F92">
          <w:rPr>
            <w:noProof/>
            <w:webHidden/>
          </w:rPr>
          <w:fldChar w:fldCharType="begin"/>
        </w:r>
        <w:r w:rsidR="00987F92">
          <w:rPr>
            <w:noProof/>
            <w:webHidden/>
          </w:rPr>
          <w:instrText xml:space="preserve"> PAGEREF _Toc63242028 \h </w:instrText>
        </w:r>
        <w:r w:rsidR="00987F92">
          <w:rPr>
            <w:noProof/>
            <w:webHidden/>
          </w:rPr>
        </w:r>
        <w:r w:rsidR="00987F92">
          <w:rPr>
            <w:noProof/>
            <w:webHidden/>
          </w:rPr>
          <w:fldChar w:fldCharType="separate"/>
        </w:r>
        <w:r w:rsidR="003B1E88">
          <w:rPr>
            <w:noProof/>
            <w:webHidden/>
          </w:rPr>
          <w:t>4</w:t>
        </w:r>
        <w:r w:rsidR="00987F92">
          <w:rPr>
            <w:noProof/>
            <w:webHidden/>
          </w:rPr>
          <w:fldChar w:fldCharType="end"/>
        </w:r>
      </w:hyperlink>
    </w:p>
    <w:p w14:paraId="57B80B48" w14:textId="5CA0D5B7" w:rsidR="00987F92" w:rsidRDefault="00CE1B69">
      <w:pPr>
        <w:pStyle w:val="Spistreci1"/>
        <w:rPr>
          <w:rFonts w:asciiTheme="minorHAnsi" w:eastAsiaTheme="minorEastAsia" w:hAnsiTheme="minorHAnsi" w:cstheme="minorBidi"/>
          <w:noProof/>
          <w:sz w:val="22"/>
          <w:szCs w:val="22"/>
          <w:lang w:eastAsia="pl-PL" w:bidi="ar-SA"/>
        </w:rPr>
      </w:pPr>
      <w:hyperlink w:anchor="_Toc63242029" w:history="1">
        <w:r w:rsidR="00987F92" w:rsidRPr="002B0268">
          <w:rPr>
            <w:rStyle w:val="Hipercze"/>
            <w:rFonts w:ascii="Cambria" w:hAnsi="Cambria"/>
            <w:noProof/>
          </w:rPr>
          <w:t>§V.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przedmiotu zamówienia</w:t>
        </w:r>
        <w:r w:rsidR="00987F92">
          <w:rPr>
            <w:noProof/>
            <w:webHidden/>
          </w:rPr>
          <w:tab/>
        </w:r>
        <w:r w:rsidR="00987F92">
          <w:rPr>
            <w:noProof/>
            <w:webHidden/>
          </w:rPr>
          <w:fldChar w:fldCharType="begin"/>
        </w:r>
        <w:r w:rsidR="00987F92">
          <w:rPr>
            <w:noProof/>
            <w:webHidden/>
          </w:rPr>
          <w:instrText xml:space="preserve"> PAGEREF _Toc63242029 \h </w:instrText>
        </w:r>
        <w:r w:rsidR="00987F92">
          <w:rPr>
            <w:noProof/>
            <w:webHidden/>
          </w:rPr>
        </w:r>
        <w:r w:rsidR="00987F92">
          <w:rPr>
            <w:noProof/>
            <w:webHidden/>
          </w:rPr>
          <w:fldChar w:fldCharType="separate"/>
        </w:r>
        <w:r w:rsidR="003B1E88">
          <w:rPr>
            <w:noProof/>
            <w:webHidden/>
          </w:rPr>
          <w:t>5</w:t>
        </w:r>
        <w:r w:rsidR="00987F92">
          <w:rPr>
            <w:noProof/>
            <w:webHidden/>
          </w:rPr>
          <w:fldChar w:fldCharType="end"/>
        </w:r>
      </w:hyperlink>
    </w:p>
    <w:p w14:paraId="4A95B6C7" w14:textId="0A5FDC29" w:rsidR="00987F92" w:rsidRDefault="00CE1B69">
      <w:pPr>
        <w:pStyle w:val="Spistreci1"/>
        <w:rPr>
          <w:rFonts w:asciiTheme="minorHAnsi" w:eastAsiaTheme="minorEastAsia" w:hAnsiTheme="minorHAnsi" w:cstheme="minorBidi"/>
          <w:noProof/>
          <w:sz w:val="22"/>
          <w:szCs w:val="22"/>
          <w:lang w:eastAsia="pl-PL" w:bidi="ar-SA"/>
        </w:rPr>
      </w:pPr>
      <w:hyperlink w:anchor="_Toc63242030" w:history="1">
        <w:r w:rsidR="00987F92" w:rsidRPr="002B0268">
          <w:rPr>
            <w:rStyle w:val="Hipercze"/>
            <w:rFonts w:ascii="Cambria" w:hAnsi="Cambria"/>
            <w:noProof/>
          </w:rPr>
          <w:t>§VI.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wykonania zamówienia</w:t>
        </w:r>
        <w:r w:rsidR="00987F92">
          <w:rPr>
            <w:noProof/>
            <w:webHidden/>
          </w:rPr>
          <w:tab/>
        </w:r>
        <w:r w:rsidR="00987F92">
          <w:rPr>
            <w:noProof/>
            <w:webHidden/>
          </w:rPr>
          <w:fldChar w:fldCharType="begin"/>
        </w:r>
        <w:r w:rsidR="00987F92">
          <w:rPr>
            <w:noProof/>
            <w:webHidden/>
          </w:rPr>
          <w:instrText xml:space="preserve"> PAGEREF _Toc63242030 \h </w:instrText>
        </w:r>
        <w:r w:rsidR="00987F92">
          <w:rPr>
            <w:noProof/>
            <w:webHidden/>
          </w:rPr>
        </w:r>
        <w:r w:rsidR="00987F92">
          <w:rPr>
            <w:noProof/>
            <w:webHidden/>
          </w:rPr>
          <w:fldChar w:fldCharType="separate"/>
        </w:r>
        <w:r w:rsidR="003B1E88">
          <w:rPr>
            <w:noProof/>
            <w:webHidden/>
          </w:rPr>
          <w:t>7</w:t>
        </w:r>
        <w:r w:rsidR="00987F92">
          <w:rPr>
            <w:noProof/>
            <w:webHidden/>
          </w:rPr>
          <w:fldChar w:fldCharType="end"/>
        </w:r>
      </w:hyperlink>
    </w:p>
    <w:p w14:paraId="6C91C02A" w14:textId="6E322A84" w:rsidR="00987F92" w:rsidRDefault="00CE1B69">
      <w:pPr>
        <w:pStyle w:val="Spistreci1"/>
        <w:rPr>
          <w:rFonts w:asciiTheme="minorHAnsi" w:eastAsiaTheme="minorEastAsia" w:hAnsiTheme="minorHAnsi" w:cstheme="minorBidi"/>
          <w:noProof/>
          <w:sz w:val="22"/>
          <w:szCs w:val="22"/>
          <w:lang w:eastAsia="pl-PL" w:bidi="ar-SA"/>
        </w:rPr>
      </w:pPr>
      <w:hyperlink w:anchor="_Toc63242031" w:history="1">
        <w:r w:rsidR="00987F92" w:rsidRPr="002B0268">
          <w:rPr>
            <w:rStyle w:val="Hipercze"/>
            <w:rFonts w:ascii="Cambria" w:hAnsi="Cambria"/>
            <w:noProof/>
          </w:rPr>
          <w:t>§VII.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warunkach udziału w postępowaniu</w:t>
        </w:r>
        <w:r w:rsidR="00987F92">
          <w:rPr>
            <w:noProof/>
            <w:webHidden/>
          </w:rPr>
          <w:tab/>
        </w:r>
        <w:r w:rsidR="00987F92">
          <w:rPr>
            <w:noProof/>
            <w:webHidden/>
          </w:rPr>
          <w:fldChar w:fldCharType="begin"/>
        </w:r>
        <w:r w:rsidR="00987F92">
          <w:rPr>
            <w:noProof/>
            <w:webHidden/>
          </w:rPr>
          <w:instrText xml:space="preserve"> PAGEREF _Toc63242031 \h </w:instrText>
        </w:r>
        <w:r w:rsidR="00987F92">
          <w:rPr>
            <w:noProof/>
            <w:webHidden/>
          </w:rPr>
        </w:r>
        <w:r w:rsidR="00987F92">
          <w:rPr>
            <w:noProof/>
            <w:webHidden/>
          </w:rPr>
          <w:fldChar w:fldCharType="separate"/>
        </w:r>
        <w:r w:rsidR="003B1E88">
          <w:rPr>
            <w:noProof/>
            <w:webHidden/>
          </w:rPr>
          <w:t>7</w:t>
        </w:r>
        <w:r w:rsidR="00987F92">
          <w:rPr>
            <w:noProof/>
            <w:webHidden/>
          </w:rPr>
          <w:fldChar w:fldCharType="end"/>
        </w:r>
      </w:hyperlink>
    </w:p>
    <w:p w14:paraId="2E85FD3A" w14:textId="688D061C" w:rsidR="00987F92" w:rsidRDefault="00CE1B69">
      <w:pPr>
        <w:pStyle w:val="Spistreci1"/>
        <w:rPr>
          <w:rFonts w:asciiTheme="minorHAnsi" w:eastAsiaTheme="minorEastAsia" w:hAnsiTheme="minorHAnsi" w:cstheme="minorBidi"/>
          <w:noProof/>
          <w:sz w:val="22"/>
          <w:szCs w:val="22"/>
          <w:lang w:eastAsia="pl-PL" w:bidi="ar-SA"/>
        </w:rPr>
      </w:pPr>
      <w:hyperlink w:anchor="_Toc63242032" w:history="1">
        <w:r w:rsidR="00987F92" w:rsidRPr="002B0268">
          <w:rPr>
            <w:rStyle w:val="Hipercze"/>
            <w:rFonts w:ascii="Cambria" w:hAnsi="Cambria"/>
            <w:noProof/>
          </w:rPr>
          <w:t>§VIII.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Podstawy do wykluczenia</w:t>
        </w:r>
        <w:r w:rsidR="00987F92">
          <w:rPr>
            <w:noProof/>
            <w:webHidden/>
          </w:rPr>
          <w:tab/>
        </w:r>
        <w:r w:rsidR="00987F92">
          <w:rPr>
            <w:noProof/>
            <w:webHidden/>
          </w:rPr>
          <w:fldChar w:fldCharType="begin"/>
        </w:r>
        <w:r w:rsidR="00987F92">
          <w:rPr>
            <w:noProof/>
            <w:webHidden/>
          </w:rPr>
          <w:instrText xml:space="preserve"> PAGEREF _Toc63242032 \h </w:instrText>
        </w:r>
        <w:r w:rsidR="00987F92">
          <w:rPr>
            <w:noProof/>
            <w:webHidden/>
          </w:rPr>
        </w:r>
        <w:r w:rsidR="00987F92">
          <w:rPr>
            <w:noProof/>
            <w:webHidden/>
          </w:rPr>
          <w:fldChar w:fldCharType="separate"/>
        </w:r>
        <w:r w:rsidR="003B1E88">
          <w:rPr>
            <w:noProof/>
            <w:webHidden/>
          </w:rPr>
          <w:t>7</w:t>
        </w:r>
        <w:r w:rsidR="00987F92">
          <w:rPr>
            <w:noProof/>
            <w:webHidden/>
          </w:rPr>
          <w:fldChar w:fldCharType="end"/>
        </w:r>
      </w:hyperlink>
    </w:p>
    <w:p w14:paraId="6550582F" w14:textId="2CEAA053" w:rsidR="00987F92" w:rsidRDefault="00CE1B69">
      <w:pPr>
        <w:pStyle w:val="Spistreci1"/>
        <w:rPr>
          <w:rFonts w:asciiTheme="minorHAnsi" w:eastAsiaTheme="minorEastAsia" w:hAnsiTheme="minorHAnsi" w:cstheme="minorBidi"/>
          <w:noProof/>
          <w:sz w:val="22"/>
          <w:szCs w:val="22"/>
          <w:lang w:eastAsia="pl-PL" w:bidi="ar-SA"/>
        </w:rPr>
      </w:pPr>
      <w:hyperlink w:anchor="_Toc63242033" w:history="1">
        <w:r w:rsidR="00987F92" w:rsidRPr="002B0268">
          <w:rPr>
            <w:rStyle w:val="Hipercze"/>
            <w:rFonts w:ascii="Cambria" w:hAnsi="Cambria"/>
            <w:noProof/>
          </w:rPr>
          <w:t>§IX.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987F92">
          <w:rPr>
            <w:noProof/>
            <w:webHidden/>
          </w:rPr>
          <w:tab/>
        </w:r>
        <w:r w:rsidR="00987F92">
          <w:rPr>
            <w:noProof/>
            <w:webHidden/>
          </w:rPr>
          <w:fldChar w:fldCharType="begin"/>
        </w:r>
        <w:r w:rsidR="00987F92">
          <w:rPr>
            <w:noProof/>
            <w:webHidden/>
          </w:rPr>
          <w:instrText xml:space="preserve"> PAGEREF _Toc63242033 \h </w:instrText>
        </w:r>
        <w:r w:rsidR="00987F92">
          <w:rPr>
            <w:noProof/>
            <w:webHidden/>
          </w:rPr>
        </w:r>
        <w:r w:rsidR="00987F92">
          <w:rPr>
            <w:noProof/>
            <w:webHidden/>
          </w:rPr>
          <w:fldChar w:fldCharType="separate"/>
        </w:r>
        <w:r w:rsidR="003B1E88">
          <w:rPr>
            <w:noProof/>
            <w:webHidden/>
          </w:rPr>
          <w:t>9</w:t>
        </w:r>
        <w:r w:rsidR="00987F92">
          <w:rPr>
            <w:noProof/>
            <w:webHidden/>
          </w:rPr>
          <w:fldChar w:fldCharType="end"/>
        </w:r>
      </w:hyperlink>
    </w:p>
    <w:p w14:paraId="5653F32A" w14:textId="20211809" w:rsidR="00987F92" w:rsidRDefault="00CE1B69">
      <w:pPr>
        <w:pStyle w:val="Spistreci1"/>
        <w:rPr>
          <w:rFonts w:asciiTheme="minorHAnsi" w:eastAsiaTheme="minorEastAsia" w:hAnsiTheme="minorHAnsi" w:cstheme="minorBidi"/>
          <w:noProof/>
          <w:sz w:val="22"/>
          <w:szCs w:val="22"/>
          <w:lang w:eastAsia="pl-PL" w:bidi="ar-SA"/>
        </w:rPr>
      </w:pPr>
      <w:hyperlink w:anchor="_Toc63242034" w:history="1">
        <w:r w:rsidR="00987F92" w:rsidRPr="002B0268">
          <w:rPr>
            <w:rStyle w:val="Hipercze"/>
            <w:rFonts w:ascii="Cambria" w:hAnsi="Cambria"/>
            <w:noProof/>
          </w:rPr>
          <w:t>§X.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87F92">
          <w:rPr>
            <w:noProof/>
            <w:webHidden/>
          </w:rPr>
          <w:tab/>
        </w:r>
        <w:r w:rsidR="00987F92">
          <w:rPr>
            <w:noProof/>
            <w:webHidden/>
          </w:rPr>
          <w:fldChar w:fldCharType="begin"/>
        </w:r>
        <w:r w:rsidR="00987F92">
          <w:rPr>
            <w:noProof/>
            <w:webHidden/>
          </w:rPr>
          <w:instrText xml:space="preserve"> PAGEREF _Toc63242034 \h </w:instrText>
        </w:r>
        <w:r w:rsidR="00987F92">
          <w:rPr>
            <w:noProof/>
            <w:webHidden/>
          </w:rPr>
        </w:r>
        <w:r w:rsidR="00987F92">
          <w:rPr>
            <w:noProof/>
            <w:webHidden/>
          </w:rPr>
          <w:fldChar w:fldCharType="separate"/>
        </w:r>
        <w:r w:rsidR="003B1E88">
          <w:rPr>
            <w:noProof/>
            <w:webHidden/>
          </w:rPr>
          <w:t>10</w:t>
        </w:r>
        <w:r w:rsidR="00987F92">
          <w:rPr>
            <w:noProof/>
            <w:webHidden/>
          </w:rPr>
          <w:fldChar w:fldCharType="end"/>
        </w:r>
      </w:hyperlink>
    </w:p>
    <w:p w14:paraId="6DA48844" w14:textId="584DE9C3" w:rsidR="00987F92" w:rsidRDefault="00CE1B69">
      <w:pPr>
        <w:pStyle w:val="Spistreci1"/>
        <w:rPr>
          <w:rFonts w:asciiTheme="minorHAnsi" w:eastAsiaTheme="minorEastAsia" w:hAnsiTheme="minorHAnsi" w:cstheme="minorBidi"/>
          <w:noProof/>
          <w:sz w:val="22"/>
          <w:szCs w:val="22"/>
          <w:lang w:eastAsia="pl-PL" w:bidi="ar-SA"/>
        </w:rPr>
      </w:pPr>
      <w:hyperlink w:anchor="_Toc63242035" w:history="1">
        <w:r w:rsidR="00987F92" w:rsidRPr="002B0268">
          <w:rPr>
            <w:rStyle w:val="Hipercze"/>
            <w:rFonts w:ascii="Cambria" w:hAnsi="Cambria"/>
            <w:noProof/>
          </w:rPr>
          <w:t>§XI.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sposobu przygotowania oferty</w:t>
        </w:r>
        <w:r w:rsidR="00987F92">
          <w:rPr>
            <w:noProof/>
            <w:webHidden/>
          </w:rPr>
          <w:tab/>
        </w:r>
        <w:r w:rsidR="00987F92">
          <w:rPr>
            <w:noProof/>
            <w:webHidden/>
          </w:rPr>
          <w:fldChar w:fldCharType="begin"/>
        </w:r>
        <w:r w:rsidR="00987F92">
          <w:rPr>
            <w:noProof/>
            <w:webHidden/>
          </w:rPr>
          <w:instrText xml:space="preserve"> PAGEREF _Toc63242035 \h </w:instrText>
        </w:r>
        <w:r w:rsidR="00987F92">
          <w:rPr>
            <w:noProof/>
            <w:webHidden/>
          </w:rPr>
        </w:r>
        <w:r w:rsidR="00987F92">
          <w:rPr>
            <w:noProof/>
            <w:webHidden/>
          </w:rPr>
          <w:fldChar w:fldCharType="separate"/>
        </w:r>
        <w:r w:rsidR="003B1E88">
          <w:rPr>
            <w:noProof/>
            <w:webHidden/>
          </w:rPr>
          <w:t>12</w:t>
        </w:r>
        <w:r w:rsidR="00987F92">
          <w:rPr>
            <w:noProof/>
            <w:webHidden/>
          </w:rPr>
          <w:fldChar w:fldCharType="end"/>
        </w:r>
      </w:hyperlink>
    </w:p>
    <w:p w14:paraId="5C0C9C20" w14:textId="56AF271A" w:rsidR="00987F92" w:rsidRDefault="00CE1B69">
      <w:pPr>
        <w:pStyle w:val="Spistreci1"/>
        <w:rPr>
          <w:rFonts w:asciiTheme="minorHAnsi" w:eastAsiaTheme="minorEastAsia" w:hAnsiTheme="minorHAnsi" w:cstheme="minorBidi"/>
          <w:noProof/>
          <w:sz w:val="22"/>
          <w:szCs w:val="22"/>
          <w:lang w:eastAsia="pl-PL" w:bidi="ar-SA"/>
        </w:rPr>
      </w:pPr>
      <w:hyperlink w:anchor="_Toc63242036" w:history="1">
        <w:r w:rsidR="00987F92" w:rsidRPr="002B0268">
          <w:rPr>
            <w:rStyle w:val="Hipercze"/>
            <w:rFonts w:ascii="Cambria" w:hAnsi="Cambria"/>
            <w:noProof/>
          </w:rPr>
          <w:t>§XII.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Wskazanie osób uprawnionych do komunikowania się z wykonawcami</w:t>
        </w:r>
        <w:r w:rsidR="00987F92">
          <w:rPr>
            <w:noProof/>
            <w:webHidden/>
          </w:rPr>
          <w:tab/>
        </w:r>
        <w:r w:rsidR="00987F92">
          <w:rPr>
            <w:noProof/>
            <w:webHidden/>
          </w:rPr>
          <w:fldChar w:fldCharType="begin"/>
        </w:r>
        <w:r w:rsidR="00987F92">
          <w:rPr>
            <w:noProof/>
            <w:webHidden/>
          </w:rPr>
          <w:instrText xml:space="preserve"> PAGEREF _Toc63242036 \h </w:instrText>
        </w:r>
        <w:r w:rsidR="00987F92">
          <w:rPr>
            <w:noProof/>
            <w:webHidden/>
          </w:rPr>
        </w:r>
        <w:r w:rsidR="00987F92">
          <w:rPr>
            <w:noProof/>
            <w:webHidden/>
          </w:rPr>
          <w:fldChar w:fldCharType="separate"/>
        </w:r>
        <w:r w:rsidR="003B1E88">
          <w:rPr>
            <w:noProof/>
            <w:webHidden/>
          </w:rPr>
          <w:t>13</w:t>
        </w:r>
        <w:r w:rsidR="00987F92">
          <w:rPr>
            <w:noProof/>
            <w:webHidden/>
          </w:rPr>
          <w:fldChar w:fldCharType="end"/>
        </w:r>
      </w:hyperlink>
    </w:p>
    <w:p w14:paraId="6ACE688A" w14:textId="6C7B007E" w:rsidR="00987F92" w:rsidRDefault="00CE1B69">
      <w:pPr>
        <w:pStyle w:val="Spistreci1"/>
        <w:rPr>
          <w:rFonts w:asciiTheme="minorHAnsi" w:eastAsiaTheme="minorEastAsia" w:hAnsiTheme="minorHAnsi" w:cstheme="minorBidi"/>
          <w:noProof/>
          <w:sz w:val="22"/>
          <w:szCs w:val="22"/>
          <w:lang w:eastAsia="pl-PL" w:bidi="ar-SA"/>
        </w:rPr>
      </w:pPr>
      <w:hyperlink w:anchor="_Toc63242037" w:history="1">
        <w:r w:rsidR="00987F92" w:rsidRPr="002B0268">
          <w:rPr>
            <w:rStyle w:val="Hipercze"/>
            <w:rFonts w:ascii="Cambria" w:hAnsi="Cambria"/>
            <w:noProof/>
          </w:rPr>
          <w:t>§XIII.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związania ofertą</w:t>
        </w:r>
        <w:r w:rsidR="00987F92">
          <w:rPr>
            <w:noProof/>
            <w:webHidden/>
          </w:rPr>
          <w:tab/>
        </w:r>
        <w:r w:rsidR="00987F92">
          <w:rPr>
            <w:noProof/>
            <w:webHidden/>
          </w:rPr>
          <w:fldChar w:fldCharType="begin"/>
        </w:r>
        <w:r w:rsidR="00987F92">
          <w:rPr>
            <w:noProof/>
            <w:webHidden/>
          </w:rPr>
          <w:instrText xml:space="preserve"> PAGEREF _Toc63242037 \h </w:instrText>
        </w:r>
        <w:r w:rsidR="00987F92">
          <w:rPr>
            <w:noProof/>
            <w:webHidden/>
          </w:rPr>
        </w:r>
        <w:r w:rsidR="00987F92">
          <w:rPr>
            <w:noProof/>
            <w:webHidden/>
          </w:rPr>
          <w:fldChar w:fldCharType="separate"/>
        </w:r>
        <w:r w:rsidR="003B1E88">
          <w:rPr>
            <w:noProof/>
            <w:webHidden/>
          </w:rPr>
          <w:t>13</w:t>
        </w:r>
        <w:r w:rsidR="00987F92">
          <w:rPr>
            <w:noProof/>
            <w:webHidden/>
          </w:rPr>
          <w:fldChar w:fldCharType="end"/>
        </w:r>
      </w:hyperlink>
    </w:p>
    <w:p w14:paraId="0B8D6C13" w14:textId="6C0F4C8C" w:rsidR="00987F92" w:rsidRDefault="00CE1B69">
      <w:pPr>
        <w:pStyle w:val="Spistreci1"/>
        <w:rPr>
          <w:rFonts w:asciiTheme="minorHAnsi" w:eastAsiaTheme="minorEastAsia" w:hAnsiTheme="minorHAnsi" w:cstheme="minorBidi"/>
          <w:noProof/>
          <w:sz w:val="22"/>
          <w:szCs w:val="22"/>
          <w:lang w:eastAsia="pl-PL" w:bidi="ar-SA"/>
        </w:rPr>
      </w:pPr>
      <w:hyperlink w:anchor="_Toc63242038" w:history="1">
        <w:r w:rsidR="00987F92" w:rsidRPr="002B0268">
          <w:rPr>
            <w:rStyle w:val="Hipercze"/>
            <w:rFonts w:ascii="Cambria" w:hAnsi="Cambria"/>
            <w:noProof/>
          </w:rPr>
          <w:t>§XIV.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otwarcia ofert</w:t>
        </w:r>
        <w:r w:rsidR="00987F92">
          <w:rPr>
            <w:noProof/>
            <w:webHidden/>
          </w:rPr>
          <w:tab/>
        </w:r>
        <w:r w:rsidR="00987F92">
          <w:rPr>
            <w:noProof/>
            <w:webHidden/>
          </w:rPr>
          <w:fldChar w:fldCharType="begin"/>
        </w:r>
        <w:r w:rsidR="00987F92">
          <w:rPr>
            <w:noProof/>
            <w:webHidden/>
          </w:rPr>
          <w:instrText xml:space="preserve"> PAGEREF _Toc63242038 \h </w:instrText>
        </w:r>
        <w:r w:rsidR="00987F92">
          <w:rPr>
            <w:noProof/>
            <w:webHidden/>
          </w:rPr>
        </w:r>
        <w:r w:rsidR="00987F92">
          <w:rPr>
            <w:noProof/>
            <w:webHidden/>
          </w:rPr>
          <w:fldChar w:fldCharType="separate"/>
        </w:r>
        <w:r w:rsidR="003B1E88">
          <w:rPr>
            <w:noProof/>
            <w:webHidden/>
          </w:rPr>
          <w:t>14</w:t>
        </w:r>
        <w:r w:rsidR="00987F92">
          <w:rPr>
            <w:noProof/>
            <w:webHidden/>
          </w:rPr>
          <w:fldChar w:fldCharType="end"/>
        </w:r>
      </w:hyperlink>
    </w:p>
    <w:p w14:paraId="4B77C4C8" w14:textId="43FD6FFD" w:rsidR="00987F92" w:rsidRDefault="00CE1B69">
      <w:pPr>
        <w:pStyle w:val="Spistreci1"/>
        <w:rPr>
          <w:rFonts w:asciiTheme="minorHAnsi" w:eastAsiaTheme="minorEastAsia" w:hAnsiTheme="minorHAnsi" w:cstheme="minorBidi"/>
          <w:noProof/>
          <w:sz w:val="22"/>
          <w:szCs w:val="22"/>
          <w:lang w:eastAsia="pl-PL" w:bidi="ar-SA"/>
        </w:rPr>
      </w:pPr>
      <w:hyperlink w:anchor="_Toc63242039" w:history="1">
        <w:r w:rsidR="00987F92" w:rsidRPr="002B0268">
          <w:rPr>
            <w:rStyle w:val="Hipercze"/>
            <w:rFonts w:ascii="Cambria" w:hAnsi="Cambria"/>
            <w:noProof/>
          </w:rPr>
          <w:t>§XV.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Sposób obliczenia ceny</w:t>
        </w:r>
        <w:r w:rsidR="00987F92">
          <w:rPr>
            <w:noProof/>
            <w:webHidden/>
          </w:rPr>
          <w:tab/>
        </w:r>
        <w:r w:rsidR="00987F92">
          <w:rPr>
            <w:noProof/>
            <w:webHidden/>
          </w:rPr>
          <w:fldChar w:fldCharType="begin"/>
        </w:r>
        <w:r w:rsidR="00987F92">
          <w:rPr>
            <w:noProof/>
            <w:webHidden/>
          </w:rPr>
          <w:instrText xml:space="preserve"> PAGEREF _Toc63242039 \h </w:instrText>
        </w:r>
        <w:r w:rsidR="00987F92">
          <w:rPr>
            <w:noProof/>
            <w:webHidden/>
          </w:rPr>
        </w:r>
        <w:r w:rsidR="00987F92">
          <w:rPr>
            <w:noProof/>
            <w:webHidden/>
          </w:rPr>
          <w:fldChar w:fldCharType="separate"/>
        </w:r>
        <w:r w:rsidR="003B1E88">
          <w:rPr>
            <w:noProof/>
            <w:webHidden/>
          </w:rPr>
          <w:t>15</w:t>
        </w:r>
        <w:r w:rsidR="00987F92">
          <w:rPr>
            <w:noProof/>
            <w:webHidden/>
          </w:rPr>
          <w:fldChar w:fldCharType="end"/>
        </w:r>
      </w:hyperlink>
    </w:p>
    <w:p w14:paraId="4CC5091E" w14:textId="50C64B38" w:rsidR="00987F92" w:rsidRDefault="00CE1B69">
      <w:pPr>
        <w:pStyle w:val="Spistreci1"/>
        <w:rPr>
          <w:rFonts w:asciiTheme="minorHAnsi" w:eastAsiaTheme="minorEastAsia" w:hAnsiTheme="minorHAnsi" w:cstheme="minorBidi"/>
          <w:noProof/>
          <w:sz w:val="22"/>
          <w:szCs w:val="22"/>
          <w:lang w:eastAsia="pl-PL" w:bidi="ar-SA"/>
        </w:rPr>
      </w:pPr>
      <w:hyperlink w:anchor="_Toc63242040" w:history="1">
        <w:r w:rsidR="00987F92" w:rsidRPr="002B0268">
          <w:rPr>
            <w:rStyle w:val="Hipercze"/>
            <w:rFonts w:ascii="Cambria" w:hAnsi="Cambria"/>
            <w:noProof/>
          </w:rPr>
          <w:t>§XVI.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kryteriów oceny ofert wraz z podaniem wag tych kryteriów i sposobu oceny ofert</w:t>
        </w:r>
        <w:r w:rsidR="00987F92">
          <w:rPr>
            <w:noProof/>
            <w:webHidden/>
          </w:rPr>
          <w:tab/>
        </w:r>
        <w:r w:rsidR="00987F92">
          <w:rPr>
            <w:noProof/>
            <w:webHidden/>
          </w:rPr>
          <w:fldChar w:fldCharType="begin"/>
        </w:r>
        <w:r w:rsidR="00987F92">
          <w:rPr>
            <w:noProof/>
            <w:webHidden/>
          </w:rPr>
          <w:instrText xml:space="preserve"> PAGEREF _Toc63242040 \h </w:instrText>
        </w:r>
        <w:r w:rsidR="00987F92">
          <w:rPr>
            <w:noProof/>
            <w:webHidden/>
          </w:rPr>
        </w:r>
        <w:r w:rsidR="00987F92">
          <w:rPr>
            <w:noProof/>
            <w:webHidden/>
          </w:rPr>
          <w:fldChar w:fldCharType="separate"/>
        </w:r>
        <w:r w:rsidR="003B1E88">
          <w:rPr>
            <w:noProof/>
            <w:webHidden/>
          </w:rPr>
          <w:t>15</w:t>
        </w:r>
        <w:r w:rsidR="00987F92">
          <w:rPr>
            <w:noProof/>
            <w:webHidden/>
          </w:rPr>
          <w:fldChar w:fldCharType="end"/>
        </w:r>
      </w:hyperlink>
    </w:p>
    <w:p w14:paraId="3DFBA348" w14:textId="0D0EFA25" w:rsidR="00987F92" w:rsidRDefault="00CE1B69">
      <w:pPr>
        <w:pStyle w:val="Spistreci1"/>
        <w:rPr>
          <w:rFonts w:asciiTheme="minorHAnsi" w:eastAsiaTheme="minorEastAsia" w:hAnsiTheme="minorHAnsi" w:cstheme="minorBidi"/>
          <w:noProof/>
          <w:sz w:val="22"/>
          <w:szCs w:val="22"/>
          <w:lang w:eastAsia="pl-PL" w:bidi="ar-SA"/>
        </w:rPr>
      </w:pPr>
      <w:hyperlink w:anchor="_Toc63242041" w:history="1">
        <w:r w:rsidR="00987F92" w:rsidRPr="002B0268">
          <w:rPr>
            <w:rStyle w:val="Hipercze"/>
            <w:rFonts w:ascii="Cambria" w:hAnsi="Cambria"/>
            <w:noProof/>
          </w:rPr>
          <w:t>§XVII.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formalnościach, jakie muszą zostać dopełnione po wyborze oferty w celu zawarcia umowy w sprawie zamówienia publicznego;</w:t>
        </w:r>
        <w:r w:rsidR="00987F92">
          <w:rPr>
            <w:noProof/>
            <w:webHidden/>
          </w:rPr>
          <w:tab/>
        </w:r>
        <w:r w:rsidR="00987F92">
          <w:rPr>
            <w:noProof/>
            <w:webHidden/>
          </w:rPr>
          <w:fldChar w:fldCharType="begin"/>
        </w:r>
        <w:r w:rsidR="00987F92">
          <w:rPr>
            <w:noProof/>
            <w:webHidden/>
          </w:rPr>
          <w:instrText xml:space="preserve"> PAGEREF _Toc63242041 \h </w:instrText>
        </w:r>
        <w:r w:rsidR="00987F92">
          <w:rPr>
            <w:noProof/>
            <w:webHidden/>
          </w:rPr>
        </w:r>
        <w:r w:rsidR="00987F92">
          <w:rPr>
            <w:noProof/>
            <w:webHidden/>
          </w:rPr>
          <w:fldChar w:fldCharType="separate"/>
        </w:r>
        <w:r w:rsidR="003B1E88">
          <w:rPr>
            <w:noProof/>
            <w:webHidden/>
          </w:rPr>
          <w:t>16</w:t>
        </w:r>
        <w:r w:rsidR="00987F92">
          <w:rPr>
            <w:noProof/>
            <w:webHidden/>
          </w:rPr>
          <w:fldChar w:fldCharType="end"/>
        </w:r>
      </w:hyperlink>
    </w:p>
    <w:p w14:paraId="79B3E3C2" w14:textId="12878FAA" w:rsidR="00987F92" w:rsidRDefault="00CE1B69">
      <w:pPr>
        <w:pStyle w:val="Spistreci1"/>
        <w:rPr>
          <w:rFonts w:asciiTheme="minorHAnsi" w:eastAsiaTheme="minorEastAsia" w:hAnsiTheme="minorHAnsi" w:cstheme="minorBidi"/>
          <w:noProof/>
          <w:sz w:val="22"/>
          <w:szCs w:val="22"/>
          <w:lang w:eastAsia="pl-PL" w:bidi="ar-SA"/>
        </w:rPr>
      </w:pPr>
      <w:hyperlink w:anchor="_Toc63242042" w:history="1">
        <w:r w:rsidR="00987F92" w:rsidRPr="002B0268">
          <w:rPr>
            <w:rStyle w:val="Hipercze"/>
            <w:rFonts w:ascii="Cambria" w:hAnsi="Cambria"/>
            <w:noProof/>
          </w:rPr>
          <w:t>§XVIII.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Projektowane postanowienia umowy w sprawie zamówienia publicznego, które zostaną wprowadzone do treści tej umowy;</w:t>
        </w:r>
        <w:r w:rsidR="00987F92">
          <w:rPr>
            <w:noProof/>
            <w:webHidden/>
          </w:rPr>
          <w:tab/>
        </w:r>
        <w:r w:rsidR="00987F92">
          <w:rPr>
            <w:noProof/>
            <w:webHidden/>
          </w:rPr>
          <w:fldChar w:fldCharType="begin"/>
        </w:r>
        <w:r w:rsidR="00987F92">
          <w:rPr>
            <w:noProof/>
            <w:webHidden/>
          </w:rPr>
          <w:instrText xml:space="preserve"> PAGEREF _Toc63242042 \h </w:instrText>
        </w:r>
        <w:r w:rsidR="00987F92">
          <w:rPr>
            <w:noProof/>
            <w:webHidden/>
          </w:rPr>
        </w:r>
        <w:r w:rsidR="00987F92">
          <w:rPr>
            <w:noProof/>
            <w:webHidden/>
          </w:rPr>
          <w:fldChar w:fldCharType="separate"/>
        </w:r>
        <w:r w:rsidR="003B1E88">
          <w:rPr>
            <w:noProof/>
            <w:webHidden/>
          </w:rPr>
          <w:t>17</w:t>
        </w:r>
        <w:r w:rsidR="00987F92">
          <w:rPr>
            <w:noProof/>
            <w:webHidden/>
          </w:rPr>
          <w:fldChar w:fldCharType="end"/>
        </w:r>
      </w:hyperlink>
    </w:p>
    <w:p w14:paraId="05358B2E" w14:textId="7699B838" w:rsidR="00987F92" w:rsidRDefault="00CE1B69">
      <w:pPr>
        <w:pStyle w:val="Spistreci1"/>
        <w:rPr>
          <w:rFonts w:asciiTheme="minorHAnsi" w:eastAsiaTheme="minorEastAsia" w:hAnsiTheme="minorHAnsi" w:cstheme="minorBidi"/>
          <w:noProof/>
          <w:sz w:val="22"/>
          <w:szCs w:val="22"/>
          <w:lang w:eastAsia="pl-PL" w:bidi="ar-SA"/>
        </w:rPr>
      </w:pPr>
      <w:hyperlink w:anchor="_Toc63242043" w:history="1">
        <w:r w:rsidR="00987F92" w:rsidRPr="002B0268">
          <w:rPr>
            <w:rStyle w:val="Hipercze"/>
            <w:rFonts w:ascii="Cambria" w:hAnsi="Cambria"/>
            <w:noProof/>
          </w:rPr>
          <w:t>§XIX.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Pouczenie o środkach ochrony prawnej przysługujących wykonawcy.</w:t>
        </w:r>
        <w:r w:rsidR="00987F92">
          <w:rPr>
            <w:noProof/>
            <w:webHidden/>
          </w:rPr>
          <w:tab/>
        </w:r>
        <w:r w:rsidR="00987F92">
          <w:rPr>
            <w:noProof/>
            <w:webHidden/>
          </w:rPr>
          <w:fldChar w:fldCharType="begin"/>
        </w:r>
        <w:r w:rsidR="00987F92">
          <w:rPr>
            <w:noProof/>
            <w:webHidden/>
          </w:rPr>
          <w:instrText xml:space="preserve"> PAGEREF _Toc63242043 \h </w:instrText>
        </w:r>
        <w:r w:rsidR="00987F92">
          <w:rPr>
            <w:noProof/>
            <w:webHidden/>
          </w:rPr>
        </w:r>
        <w:r w:rsidR="00987F92">
          <w:rPr>
            <w:noProof/>
            <w:webHidden/>
          </w:rPr>
          <w:fldChar w:fldCharType="separate"/>
        </w:r>
        <w:r w:rsidR="003B1E88">
          <w:rPr>
            <w:noProof/>
            <w:webHidden/>
          </w:rPr>
          <w:t>17</w:t>
        </w:r>
        <w:r w:rsidR="00987F92">
          <w:rPr>
            <w:noProof/>
            <w:webHidden/>
          </w:rPr>
          <w:fldChar w:fldCharType="end"/>
        </w:r>
      </w:hyperlink>
    </w:p>
    <w:p w14:paraId="7229275E" w14:textId="1E88683E" w:rsidR="00987F92" w:rsidRDefault="00CE1B69">
      <w:pPr>
        <w:pStyle w:val="Spistreci1"/>
        <w:rPr>
          <w:rFonts w:asciiTheme="minorHAnsi" w:eastAsiaTheme="minorEastAsia" w:hAnsiTheme="minorHAnsi" w:cstheme="minorBidi"/>
          <w:noProof/>
          <w:sz w:val="22"/>
          <w:szCs w:val="22"/>
          <w:lang w:eastAsia="pl-PL" w:bidi="ar-SA"/>
        </w:rPr>
      </w:pPr>
      <w:hyperlink w:anchor="_Toc63242044" w:history="1">
        <w:r w:rsidR="00987F92" w:rsidRPr="002B0268">
          <w:rPr>
            <w:rStyle w:val="Hipercze"/>
            <w:rFonts w:ascii="Cambria" w:hAnsi="Cambria"/>
            <w:noProof/>
          </w:rPr>
          <w:t>§XX.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Opis części zamówienia</w:t>
        </w:r>
        <w:r w:rsidR="00987F92">
          <w:rPr>
            <w:noProof/>
            <w:webHidden/>
          </w:rPr>
          <w:tab/>
        </w:r>
        <w:r w:rsidR="00987F92">
          <w:rPr>
            <w:noProof/>
            <w:webHidden/>
          </w:rPr>
          <w:fldChar w:fldCharType="begin"/>
        </w:r>
        <w:r w:rsidR="00987F92">
          <w:rPr>
            <w:noProof/>
            <w:webHidden/>
          </w:rPr>
          <w:instrText xml:space="preserve"> PAGEREF _Toc63242044 \h </w:instrText>
        </w:r>
        <w:r w:rsidR="00987F92">
          <w:rPr>
            <w:noProof/>
            <w:webHidden/>
          </w:rPr>
        </w:r>
        <w:r w:rsidR="00987F92">
          <w:rPr>
            <w:noProof/>
            <w:webHidden/>
          </w:rPr>
          <w:fldChar w:fldCharType="separate"/>
        </w:r>
        <w:r w:rsidR="003B1E88">
          <w:rPr>
            <w:noProof/>
            <w:webHidden/>
          </w:rPr>
          <w:t>18</w:t>
        </w:r>
        <w:r w:rsidR="00987F92">
          <w:rPr>
            <w:noProof/>
            <w:webHidden/>
          </w:rPr>
          <w:fldChar w:fldCharType="end"/>
        </w:r>
      </w:hyperlink>
    </w:p>
    <w:p w14:paraId="2FD8422D" w14:textId="34DD6AF4" w:rsidR="00987F92" w:rsidRDefault="00CE1B69">
      <w:pPr>
        <w:pStyle w:val="Spistreci1"/>
        <w:rPr>
          <w:rFonts w:asciiTheme="minorHAnsi" w:eastAsiaTheme="minorEastAsia" w:hAnsiTheme="minorHAnsi" w:cstheme="minorBidi"/>
          <w:noProof/>
          <w:sz w:val="22"/>
          <w:szCs w:val="22"/>
          <w:lang w:eastAsia="pl-PL" w:bidi="ar-SA"/>
        </w:rPr>
      </w:pPr>
      <w:hyperlink w:anchor="_Toc63242045" w:history="1">
        <w:r w:rsidR="00987F92" w:rsidRPr="002B0268">
          <w:rPr>
            <w:rStyle w:val="Hipercze"/>
            <w:rFonts w:ascii="Cambria" w:hAnsi="Cambria"/>
            <w:noProof/>
          </w:rPr>
          <w:t>§XXI.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87F92">
          <w:rPr>
            <w:noProof/>
            <w:webHidden/>
          </w:rPr>
          <w:tab/>
        </w:r>
        <w:r w:rsidR="00987F92">
          <w:rPr>
            <w:noProof/>
            <w:webHidden/>
          </w:rPr>
          <w:fldChar w:fldCharType="begin"/>
        </w:r>
        <w:r w:rsidR="00987F92">
          <w:rPr>
            <w:noProof/>
            <w:webHidden/>
          </w:rPr>
          <w:instrText xml:space="preserve"> PAGEREF _Toc63242045 \h </w:instrText>
        </w:r>
        <w:r w:rsidR="00987F92">
          <w:rPr>
            <w:noProof/>
            <w:webHidden/>
          </w:rPr>
        </w:r>
        <w:r w:rsidR="00987F92">
          <w:rPr>
            <w:noProof/>
            <w:webHidden/>
          </w:rPr>
          <w:fldChar w:fldCharType="separate"/>
        </w:r>
        <w:r w:rsidR="003B1E88">
          <w:rPr>
            <w:noProof/>
            <w:webHidden/>
          </w:rPr>
          <w:t>18</w:t>
        </w:r>
        <w:r w:rsidR="00987F92">
          <w:rPr>
            <w:noProof/>
            <w:webHidden/>
          </w:rPr>
          <w:fldChar w:fldCharType="end"/>
        </w:r>
      </w:hyperlink>
    </w:p>
    <w:p w14:paraId="166F8A19" w14:textId="7E3B090E" w:rsidR="00987F92" w:rsidRDefault="00CE1B69">
      <w:pPr>
        <w:pStyle w:val="Spistreci1"/>
        <w:rPr>
          <w:rFonts w:asciiTheme="minorHAnsi" w:eastAsiaTheme="minorEastAsia" w:hAnsiTheme="minorHAnsi" w:cstheme="minorBidi"/>
          <w:noProof/>
          <w:sz w:val="22"/>
          <w:szCs w:val="22"/>
          <w:lang w:eastAsia="pl-PL" w:bidi="ar-SA"/>
        </w:rPr>
      </w:pPr>
      <w:hyperlink w:anchor="_Toc63242046" w:history="1">
        <w:r w:rsidR="00987F92" w:rsidRPr="002B0268">
          <w:rPr>
            <w:rStyle w:val="Hipercze"/>
            <w:rFonts w:ascii="Cambria" w:hAnsi="Cambria"/>
            <w:noProof/>
          </w:rPr>
          <w:t>§XXII.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987F92">
          <w:rPr>
            <w:noProof/>
            <w:webHidden/>
          </w:rPr>
          <w:tab/>
        </w:r>
        <w:r w:rsidR="00987F92">
          <w:rPr>
            <w:noProof/>
            <w:webHidden/>
          </w:rPr>
          <w:fldChar w:fldCharType="begin"/>
        </w:r>
        <w:r w:rsidR="00987F92">
          <w:rPr>
            <w:noProof/>
            <w:webHidden/>
          </w:rPr>
          <w:instrText xml:space="preserve"> PAGEREF _Toc63242046 \h </w:instrText>
        </w:r>
        <w:r w:rsidR="00987F92">
          <w:rPr>
            <w:noProof/>
            <w:webHidden/>
          </w:rPr>
        </w:r>
        <w:r w:rsidR="00987F92">
          <w:rPr>
            <w:noProof/>
            <w:webHidden/>
          </w:rPr>
          <w:fldChar w:fldCharType="separate"/>
        </w:r>
        <w:r w:rsidR="003B1E88">
          <w:rPr>
            <w:noProof/>
            <w:webHidden/>
          </w:rPr>
          <w:t>18</w:t>
        </w:r>
        <w:r w:rsidR="00987F92">
          <w:rPr>
            <w:noProof/>
            <w:webHidden/>
          </w:rPr>
          <w:fldChar w:fldCharType="end"/>
        </w:r>
      </w:hyperlink>
    </w:p>
    <w:p w14:paraId="50119B13" w14:textId="3E5A107D" w:rsidR="00987F92" w:rsidRDefault="00CE1B69">
      <w:pPr>
        <w:pStyle w:val="Spistreci1"/>
        <w:rPr>
          <w:rFonts w:asciiTheme="minorHAnsi" w:eastAsiaTheme="minorEastAsia" w:hAnsiTheme="minorHAnsi" w:cstheme="minorBidi"/>
          <w:noProof/>
          <w:sz w:val="22"/>
          <w:szCs w:val="22"/>
          <w:lang w:eastAsia="pl-PL" w:bidi="ar-SA"/>
        </w:rPr>
      </w:pPr>
      <w:hyperlink w:anchor="_Toc63242047" w:history="1">
        <w:r w:rsidR="00987F92" w:rsidRPr="002B0268">
          <w:rPr>
            <w:rStyle w:val="Hipercze"/>
            <w:rFonts w:ascii="Cambria" w:hAnsi="Cambria"/>
            <w:noProof/>
          </w:rPr>
          <w:t>§XXIII.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na podstawie stosunku pracy, w okolicznościach, o których mowa w art. 95 ustawy Pzp;</w:t>
        </w:r>
        <w:r w:rsidR="00987F92">
          <w:rPr>
            <w:noProof/>
            <w:webHidden/>
          </w:rPr>
          <w:tab/>
        </w:r>
        <w:r w:rsidR="00987F92">
          <w:rPr>
            <w:noProof/>
            <w:webHidden/>
          </w:rPr>
          <w:fldChar w:fldCharType="begin"/>
        </w:r>
        <w:r w:rsidR="00987F92">
          <w:rPr>
            <w:noProof/>
            <w:webHidden/>
          </w:rPr>
          <w:instrText xml:space="preserve"> PAGEREF _Toc63242047 \h </w:instrText>
        </w:r>
        <w:r w:rsidR="00987F92">
          <w:rPr>
            <w:noProof/>
            <w:webHidden/>
          </w:rPr>
        </w:r>
        <w:r w:rsidR="00987F92">
          <w:rPr>
            <w:noProof/>
            <w:webHidden/>
          </w:rPr>
          <w:fldChar w:fldCharType="separate"/>
        </w:r>
        <w:r w:rsidR="003B1E88">
          <w:rPr>
            <w:noProof/>
            <w:webHidden/>
          </w:rPr>
          <w:t>18</w:t>
        </w:r>
        <w:r w:rsidR="00987F92">
          <w:rPr>
            <w:noProof/>
            <w:webHidden/>
          </w:rPr>
          <w:fldChar w:fldCharType="end"/>
        </w:r>
      </w:hyperlink>
    </w:p>
    <w:p w14:paraId="4E77185F" w14:textId="7B9B7B5E" w:rsidR="00987F92" w:rsidRDefault="00CE1B69">
      <w:pPr>
        <w:pStyle w:val="Spistreci1"/>
        <w:rPr>
          <w:rFonts w:asciiTheme="minorHAnsi" w:eastAsiaTheme="minorEastAsia" w:hAnsiTheme="minorHAnsi" w:cstheme="minorBidi"/>
          <w:noProof/>
          <w:sz w:val="22"/>
          <w:szCs w:val="22"/>
          <w:lang w:eastAsia="pl-PL" w:bidi="ar-SA"/>
        </w:rPr>
      </w:pPr>
      <w:hyperlink w:anchor="_Toc63242048" w:history="1">
        <w:r w:rsidR="00987F92" w:rsidRPr="002B0268">
          <w:rPr>
            <w:rStyle w:val="Hipercze"/>
            <w:rFonts w:ascii="Cambria" w:hAnsi="Cambria"/>
            <w:noProof/>
          </w:rPr>
          <w:t>§XXIV.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osób, o których mowa w art. 96 ust. 2 pkt 2,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_Toc63242048 \h </w:instrText>
        </w:r>
        <w:r w:rsidR="00987F92">
          <w:rPr>
            <w:noProof/>
            <w:webHidden/>
          </w:rPr>
        </w:r>
        <w:r w:rsidR="00987F92">
          <w:rPr>
            <w:noProof/>
            <w:webHidden/>
          </w:rPr>
          <w:fldChar w:fldCharType="separate"/>
        </w:r>
        <w:r w:rsidR="003B1E88">
          <w:rPr>
            <w:noProof/>
            <w:webHidden/>
          </w:rPr>
          <w:t>18</w:t>
        </w:r>
        <w:r w:rsidR="00987F92">
          <w:rPr>
            <w:noProof/>
            <w:webHidden/>
          </w:rPr>
          <w:fldChar w:fldCharType="end"/>
        </w:r>
      </w:hyperlink>
    </w:p>
    <w:p w14:paraId="49EEC0A3" w14:textId="53629A23" w:rsidR="00987F92" w:rsidRDefault="00CE1B69">
      <w:pPr>
        <w:pStyle w:val="Spistreci1"/>
        <w:rPr>
          <w:rFonts w:asciiTheme="minorHAnsi" w:eastAsiaTheme="minorEastAsia" w:hAnsiTheme="minorHAnsi" w:cstheme="minorBidi"/>
          <w:noProof/>
          <w:sz w:val="22"/>
          <w:szCs w:val="22"/>
          <w:lang w:eastAsia="pl-PL" w:bidi="ar-SA"/>
        </w:rPr>
      </w:pPr>
      <w:hyperlink w:anchor="_Toc63242049" w:history="1">
        <w:r w:rsidR="00987F92" w:rsidRPr="002B0268">
          <w:rPr>
            <w:rStyle w:val="Hipercze"/>
            <w:rFonts w:ascii="Cambria" w:hAnsi="Cambria"/>
            <w:noProof/>
          </w:rPr>
          <w:t>§XXV.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_Toc63242049 \h </w:instrText>
        </w:r>
        <w:r w:rsidR="00987F92">
          <w:rPr>
            <w:noProof/>
            <w:webHidden/>
          </w:rPr>
        </w:r>
        <w:r w:rsidR="00987F92">
          <w:rPr>
            <w:noProof/>
            <w:webHidden/>
          </w:rPr>
          <w:fldChar w:fldCharType="separate"/>
        </w:r>
        <w:r w:rsidR="003B1E88">
          <w:rPr>
            <w:noProof/>
            <w:webHidden/>
          </w:rPr>
          <w:t>18</w:t>
        </w:r>
        <w:r w:rsidR="00987F92">
          <w:rPr>
            <w:noProof/>
            <w:webHidden/>
          </w:rPr>
          <w:fldChar w:fldCharType="end"/>
        </w:r>
      </w:hyperlink>
    </w:p>
    <w:p w14:paraId="67611C08" w14:textId="4636FA6F" w:rsidR="00987F92" w:rsidRDefault="00CE1B69">
      <w:pPr>
        <w:pStyle w:val="Spistreci1"/>
        <w:rPr>
          <w:rFonts w:asciiTheme="minorHAnsi" w:eastAsiaTheme="minorEastAsia" w:hAnsiTheme="minorHAnsi" w:cstheme="minorBidi"/>
          <w:noProof/>
          <w:sz w:val="22"/>
          <w:szCs w:val="22"/>
          <w:lang w:eastAsia="pl-PL" w:bidi="ar-SA"/>
        </w:rPr>
      </w:pPr>
      <w:hyperlink w:anchor="_Toc63242050" w:history="1">
        <w:r w:rsidR="00987F92" w:rsidRPr="002B0268">
          <w:rPr>
            <w:rStyle w:val="Hipercze"/>
            <w:rFonts w:ascii="Cambria" w:hAnsi="Cambria"/>
            <w:noProof/>
          </w:rPr>
          <w:t>§XXVI.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dotyczące wadium, w tym jego kwotę, jeżeli zamawiający przewiduje obowiązek wniesienia wadium</w:t>
        </w:r>
        <w:r w:rsidR="00987F92">
          <w:rPr>
            <w:noProof/>
            <w:webHidden/>
          </w:rPr>
          <w:tab/>
        </w:r>
        <w:r w:rsidR="00987F92">
          <w:rPr>
            <w:noProof/>
            <w:webHidden/>
          </w:rPr>
          <w:fldChar w:fldCharType="begin"/>
        </w:r>
        <w:r w:rsidR="00987F92">
          <w:rPr>
            <w:noProof/>
            <w:webHidden/>
          </w:rPr>
          <w:instrText xml:space="preserve"> PAGEREF _Toc63242050 \h </w:instrText>
        </w:r>
        <w:r w:rsidR="00987F92">
          <w:rPr>
            <w:noProof/>
            <w:webHidden/>
          </w:rPr>
        </w:r>
        <w:r w:rsidR="00987F92">
          <w:rPr>
            <w:noProof/>
            <w:webHidden/>
          </w:rPr>
          <w:fldChar w:fldCharType="separate"/>
        </w:r>
        <w:r w:rsidR="003B1E88">
          <w:rPr>
            <w:noProof/>
            <w:webHidden/>
          </w:rPr>
          <w:t>18</w:t>
        </w:r>
        <w:r w:rsidR="00987F92">
          <w:rPr>
            <w:noProof/>
            <w:webHidden/>
          </w:rPr>
          <w:fldChar w:fldCharType="end"/>
        </w:r>
      </w:hyperlink>
    </w:p>
    <w:p w14:paraId="137D518D" w14:textId="723B5B39" w:rsidR="00987F92" w:rsidRDefault="00CE1B69">
      <w:pPr>
        <w:pStyle w:val="Spistreci1"/>
        <w:rPr>
          <w:rFonts w:asciiTheme="minorHAnsi" w:eastAsiaTheme="minorEastAsia" w:hAnsiTheme="minorHAnsi" w:cstheme="minorBidi"/>
          <w:noProof/>
          <w:sz w:val="22"/>
          <w:szCs w:val="22"/>
          <w:lang w:eastAsia="pl-PL" w:bidi="ar-SA"/>
        </w:rPr>
      </w:pPr>
      <w:hyperlink w:anchor="_Toc63242051" w:history="1">
        <w:r w:rsidR="00987F92" w:rsidRPr="002B0268">
          <w:rPr>
            <w:rStyle w:val="Hipercze"/>
            <w:rFonts w:ascii="Cambria" w:hAnsi="Cambria"/>
            <w:noProof/>
          </w:rPr>
          <w:t>§XXVII.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przewidywanych zamówieniach, o których mowa w art. 214 ust. 1 pkt 7 , jeżeli zamawiający przewiduje udzielenie takich zamówień</w:t>
        </w:r>
        <w:r w:rsidR="00987F92">
          <w:rPr>
            <w:noProof/>
            <w:webHidden/>
          </w:rPr>
          <w:tab/>
        </w:r>
        <w:r w:rsidR="00987F92">
          <w:rPr>
            <w:noProof/>
            <w:webHidden/>
          </w:rPr>
          <w:fldChar w:fldCharType="begin"/>
        </w:r>
        <w:r w:rsidR="00987F92">
          <w:rPr>
            <w:noProof/>
            <w:webHidden/>
          </w:rPr>
          <w:instrText xml:space="preserve"> PAGEREF _Toc63242051 \h </w:instrText>
        </w:r>
        <w:r w:rsidR="00987F92">
          <w:rPr>
            <w:noProof/>
            <w:webHidden/>
          </w:rPr>
        </w:r>
        <w:r w:rsidR="00987F92">
          <w:rPr>
            <w:noProof/>
            <w:webHidden/>
          </w:rPr>
          <w:fldChar w:fldCharType="separate"/>
        </w:r>
        <w:r w:rsidR="003B1E88">
          <w:rPr>
            <w:noProof/>
            <w:webHidden/>
          </w:rPr>
          <w:t>18</w:t>
        </w:r>
        <w:r w:rsidR="00987F92">
          <w:rPr>
            <w:noProof/>
            <w:webHidden/>
          </w:rPr>
          <w:fldChar w:fldCharType="end"/>
        </w:r>
      </w:hyperlink>
    </w:p>
    <w:p w14:paraId="49AE3E40" w14:textId="07074136" w:rsidR="00987F92" w:rsidRDefault="00CE1B69">
      <w:pPr>
        <w:pStyle w:val="Spistreci1"/>
        <w:rPr>
          <w:rFonts w:asciiTheme="minorHAnsi" w:eastAsiaTheme="minorEastAsia" w:hAnsiTheme="minorHAnsi" w:cstheme="minorBidi"/>
          <w:noProof/>
          <w:sz w:val="22"/>
          <w:szCs w:val="22"/>
          <w:lang w:eastAsia="pl-PL" w:bidi="ar-SA"/>
        </w:rPr>
      </w:pPr>
      <w:hyperlink w:anchor="_Toc63242052" w:history="1">
        <w:r w:rsidR="00987F92" w:rsidRPr="002B0268">
          <w:rPr>
            <w:rStyle w:val="Hipercze"/>
            <w:rFonts w:ascii="Cambria" w:hAnsi="Cambria"/>
            <w:noProof/>
          </w:rPr>
          <w:t>§XXVIII.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87F92">
          <w:rPr>
            <w:noProof/>
            <w:webHidden/>
          </w:rPr>
          <w:tab/>
        </w:r>
        <w:r w:rsidR="00987F92">
          <w:rPr>
            <w:noProof/>
            <w:webHidden/>
          </w:rPr>
          <w:fldChar w:fldCharType="begin"/>
        </w:r>
        <w:r w:rsidR="00987F92">
          <w:rPr>
            <w:noProof/>
            <w:webHidden/>
          </w:rPr>
          <w:instrText xml:space="preserve"> PAGEREF _Toc63242052 \h </w:instrText>
        </w:r>
        <w:r w:rsidR="00987F92">
          <w:rPr>
            <w:noProof/>
            <w:webHidden/>
          </w:rPr>
        </w:r>
        <w:r w:rsidR="00987F92">
          <w:rPr>
            <w:noProof/>
            <w:webHidden/>
          </w:rPr>
          <w:fldChar w:fldCharType="separate"/>
        </w:r>
        <w:r w:rsidR="003B1E88">
          <w:rPr>
            <w:noProof/>
            <w:webHidden/>
          </w:rPr>
          <w:t>19</w:t>
        </w:r>
        <w:r w:rsidR="00987F92">
          <w:rPr>
            <w:noProof/>
            <w:webHidden/>
          </w:rPr>
          <w:fldChar w:fldCharType="end"/>
        </w:r>
      </w:hyperlink>
    </w:p>
    <w:p w14:paraId="3C9707A6" w14:textId="735B67D9" w:rsidR="00987F92" w:rsidRDefault="00CE1B69">
      <w:pPr>
        <w:pStyle w:val="Spistreci1"/>
        <w:rPr>
          <w:rFonts w:asciiTheme="minorHAnsi" w:eastAsiaTheme="minorEastAsia" w:hAnsiTheme="minorHAnsi" w:cstheme="minorBidi"/>
          <w:noProof/>
          <w:sz w:val="22"/>
          <w:szCs w:val="22"/>
          <w:lang w:eastAsia="pl-PL" w:bidi="ar-SA"/>
        </w:rPr>
      </w:pPr>
      <w:hyperlink w:anchor="_Toc63242053" w:history="1">
        <w:r w:rsidR="00987F92" w:rsidRPr="002B0268">
          <w:rPr>
            <w:rStyle w:val="Hipercze"/>
            <w:rFonts w:ascii="Cambria" w:hAnsi="Cambria"/>
            <w:noProof/>
          </w:rPr>
          <w:t>§XXIX.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987F92">
          <w:rPr>
            <w:noProof/>
            <w:webHidden/>
          </w:rPr>
          <w:tab/>
        </w:r>
        <w:r w:rsidR="00987F92">
          <w:rPr>
            <w:noProof/>
            <w:webHidden/>
          </w:rPr>
          <w:fldChar w:fldCharType="begin"/>
        </w:r>
        <w:r w:rsidR="00987F92">
          <w:rPr>
            <w:noProof/>
            <w:webHidden/>
          </w:rPr>
          <w:instrText xml:space="preserve"> PAGEREF _Toc63242053 \h </w:instrText>
        </w:r>
        <w:r w:rsidR="00987F92">
          <w:rPr>
            <w:noProof/>
            <w:webHidden/>
          </w:rPr>
        </w:r>
        <w:r w:rsidR="00987F92">
          <w:rPr>
            <w:noProof/>
            <w:webHidden/>
          </w:rPr>
          <w:fldChar w:fldCharType="separate"/>
        </w:r>
        <w:r w:rsidR="003B1E88">
          <w:rPr>
            <w:noProof/>
            <w:webHidden/>
          </w:rPr>
          <w:t>19</w:t>
        </w:r>
        <w:r w:rsidR="00987F92">
          <w:rPr>
            <w:noProof/>
            <w:webHidden/>
          </w:rPr>
          <w:fldChar w:fldCharType="end"/>
        </w:r>
      </w:hyperlink>
    </w:p>
    <w:p w14:paraId="090D4273" w14:textId="32D8397C" w:rsidR="00987F92" w:rsidRDefault="00CE1B69">
      <w:pPr>
        <w:pStyle w:val="Spistreci1"/>
        <w:rPr>
          <w:rFonts w:asciiTheme="minorHAnsi" w:eastAsiaTheme="minorEastAsia" w:hAnsiTheme="minorHAnsi" w:cstheme="minorBidi"/>
          <w:noProof/>
          <w:sz w:val="22"/>
          <w:szCs w:val="22"/>
          <w:lang w:eastAsia="pl-PL" w:bidi="ar-SA"/>
        </w:rPr>
      </w:pPr>
      <w:hyperlink w:anchor="_Toc63242054" w:history="1">
        <w:r w:rsidR="00987F92" w:rsidRPr="002B0268">
          <w:rPr>
            <w:rStyle w:val="Hipercze"/>
            <w:rFonts w:ascii="Cambria" w:hAnsi="Cambria"/>
            <w:noProof/>
          </w:rPr>
          <w:t>§XXX.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zwrotu kosztów udziału w postępowaniu, jeżeli zamawiający przewiduje ich zwrot;</w:t>
        </w:r>
        <w:r w:rsidR="00987F92">
          <w:rPr>
            <w:noProof/>
            <w:webHidden/>
          </w:rPr>
          <w:tab/>
        </w:r>
        <w:r w:rsidR="00987F92">
          <w:rPr>
            <w:noProof/>
            <w:webHidden/>
          </w:rPr>
          <w:fldChar w:fldCharType="begin"/>
        </w:r>
        <w:r w:rsidR="00987F92">
          <w:rPr>
            <w:noProof/>
            <w:webHidden/>
          </w:rPr>
          <w:instrText xml:space="preserve"> PAGEREF _Toc63242054 \h </w:instrText>
        </w:r>
        <w:r w:rsidR="00987F92">
          <w:rPr>
            <w:noProof/>
            <w:webHidden/>
          </w:rPr>
        </w:r>
        <w:r w:rsidR="00987F92">
          <w:rPr>
            <w:noProof/>
            <w:webHidden/>
          </w:rPr>
          <w:fldChar w:fldCharType="separate"/>
        </w:r>
        <w:r w:rsidR="003B1E88">
          <w:rPr>
            <w:noProof/>
            <w:webHidden/>
          </w:rPr>
          <w:t>19</w:t>
        </w:r>
        <w:r w:rsidR="00987F92">
          <w:rPr>
            <w:noProof/>
            <w:webHidden/>
          </w:rPr>
          <w:fldChar w:fldCharType="end"/>
        </w:r>
      </w:hyperlink>
    </w:p>
    <w:p w14:paraId="5CBAF2C4" w14:textId="76DEEBC9" w:rsidR="00987F92" w:rsidRDefault="00CE1B69">
      <w:pPr>
        <w:pStyle w:val="Spistreci1"/>
        <w:rPr>
          <w:rFonts w:asciiTheme="minorHAnsi" w:eastAsiaTheme="minorEastAsia" w:hAnsiTheme="minorHAnsi" w:cstheme="minorBidi"/>
          <w:noProof/>
          <w:sz w:val="22"/>
          <w:szCs w:val="22"/>
          <w:lang w:eastAsia="pl-PL" w:bidi="ar-SA"/>
        </w:rPr>
      </w:pPr>
      <w:hyperlink w:anchor="_Toc63242055" w:history="1">
        <w:r w:rsidR="00987F92" w:rsidRPr="002B0268">
          <w:rPr>
            <w:rStyle w:val="Hipercze"/>
            <w:rFonts w:ascii="Cambria" w:hAnsi="Cambria"/>
            <w:noProof/>
          </w:rPr>
          <w:t>§XXXI.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obowiązku osobistego wykonania przez wykonawcę kluczowych zadań, jeżeli zamawiający dokonuje takiego zastrzeżenia zgodnie z art. 60 i art. 121 ustawy pzp</w:t>
        </w:r>
        <w:r w:rsidR="00987F92">
          <w:rPr>
            <w:noProof/>
            <w:webHidden/>
          </w:rPr>
          <w:tab/>
        </w:r>
        <w:r w:rsidR="00987F92">
          <w:rPr>
            <w:noProof/>
            <w:webHidden/>
          </w:rPr>
          <w:fldChar w:fldCharType="begin"/>
        </w:r>
        <w:r w:rsidR="00987F92">
          <w:rPr>
            <w:noProof/>
            <w:webHidden/>
          </w:rPr>
          <w:instrText xml:space="preserve"> PAGEREF _Toc63242055 \h </w:instrText>
        </w:r>
        <w:r w:rsidR="00987F92">
          <w:rPr>
            <w:noProof/>
            <w:webHidden/>
          </w:rPr>
        </w:r>
        <w:r w:rsidR="00987F92">
          <w:rPr>
            <w:noProof/>
            <w:webHidden/>
          </w:rPr>
          <w:fldChar w:fldCharType="separate"/>
        </w:r>
        <w:r w:rsidR="003B1E88">
          <w:rPr>
            <w:noProof/>
            <w:webHidden/>
          </w:rPr>
          <w:t>19</w:t>
        </w:r>
        <w:r w:rsidR="00987F92">
          <w:rPr>
            <w:noProof/>
            <w:webHidden/>
          </w:rPr>
          <w:fldChar w:fldCharType="end"/>
        </w:r>
      </w:hyperlink>
    </w:p>
    <w:p w14:paraId="0B0043DD" w14:textId="5CEB1E00" w:rsidR="00987F92" w:rsidRDefault="00CE1B69">
      <w:pPr>
        <w:pStyle w:val="Spistreci1"/>
        <w:rPr>
          <w:rFonts w:asciiTheme="minorHAnsi" w:eastAsiaTheme="minorEastAsia" w:hAnsiTheme="minorHAnsi" w:cstheme="minorBidi"/>
          <w:noProof/>
          <w:sz w:val="22"/>
          <w:szCs w:val="22"/>
          <w:lang w:eastAsia="pl-PL" w:bidi="ar-SA"/>
        </w:rPr>
      </w:pPr>
      <w:hyperlink w:anchor="_Toc63242056" w:history="1">
        <w:r w:rsidR="00987F92" w:rsidRPr="002B0268">
          <w:rPr>
            <w:rStyle w:val="Hipercze"/>
            <w:rFonts w:ascii="Cambria" w:hAnsi="Cambria"/>
            <w:noProof/>
          </w:rPr>
          <w:t>§XXXII.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Maksymalna liczba wykonawców, z którymi zamawiający zawrze umowę ramową, jeżeli zamawiający przewiduje zawarcie umowy ramowej</w:t>
        </w:r>
        <w:r w:rsidR="00987F92">
          <w:rPr>
            <w:noProof/>
            <w:webHidden/>
          </w:rPr>
          <w:tab/>
        </w:r>
        <w:r w:rsidR="00987F92">
          <w:rPr>
            <w:noProof/>
            <w:webHidden/>
          </w:rPr>
          <w:fldChar w:fldCharType="begin"/>
        </w:r>
        <w:r w:rsidR="00987F92">
          <w:rPr>
            <w:noProof/>
            <w:webHidden/>
          </w:rPr>
          <w:instrText xml:space="preserve"> PAGEREF _Toc63242056 \h </w:instrText>
        </w:r>
        <w:r w:rsidR="00987F92">
          <w:rPr>
            <w:noProof/>
            <w:webHidden/>
          </w:rPr>
        </w:r>
        <w:r w:rsidR="00987F92">
          <w:rPr>
            <w:noProof/>
            <w:webHidden/>
          </w:rPr>
          <w:fldChar w:fldCharType="separate"/>
        </w:r>
        <w:r w:rsidR="003B1E88">
          <w:rPr>
            <w:noProof/>
            <w:webHidden/>
          </w:rPr>
          <w:t>19</w:t>
        </w:r>
        <w:r w:rsidR="00987F92">
          <w:rPr>
            <w:noProof/>
            <w:webHidden/>
          </w:rPr>
          <w:fldChar w:fldCharType="end"/>
        </w:r>
      </w:hyperlink>
    </w:p>
    <w:p w14:paraId="24383606" w14:textId="53E1ACC6" w:rsidR="00987F92" w:rsidRDefault="00CE1B69">
      <w:pPr>
        <w:pStyle w:val="Spistreci1"/>
        <w:rPr>
          <w:rFonts w:asciiTheme="minorHAnsi" w:eastAsiaTheme="minorEastAsia" w:hAnsiTheme="minorHAnsi" w:cstheme="minorBidi"/>
          <w:noProof/>
          <w:sz w:val="22"/>
          <w:szCs w:val="22"/>
          <w:lang w:eastAsia="pl-PL" w:bidi="ar-SA"/>
        </w:rPr>
      </w:pPr>
      <w:hyperlink w:anchor="_Toc63242057" w:history="1">
        <w:r w:rsidR="00987F92" w:rsidRPr="002B0268">
          <w:rPr>
            <w:rStyle w:val="Hipercze"/>
            <w:rFonts w:ascii="Cambria" w:hAnsi="Cambria"/>
            <w:noProof/>
          </w:rPr>
          <w:t>§XXXIII.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987F92">
          <w:rPr>
            <w:noProof/>
            <w:webHidden/>
          </w:rPr>
          <w:tab/>
        </w:r>
        <w:r w:rsidR="00987F92">
          <w:rPr>
            <w:noProof/>
            <w:webHidden/>
          </w:rPr>
          <w:fldChar w:fldCharType="begin"/>
        </w:r>
        <w:r w:rsidR="00987F92">
          <w:rPr>
            <w:noProof/>
            <w:webHidden/>
          </w:rPr>
          <w:instrText xml:space="preserve"> PAGEREF _Toc63242057 \h </w:instrText>
        </w:r>
        <w:r w:rsidR="00987F92">
          <w:rPr>
            <w:noProof/>
            <w:webHidden/>
          </w:rPr>
        </w:r>
        <w:r w:rsidR="00987F92">
          <w:rPr>
            <w:noProof/>
            <w:webHidden/>
          </w:rPr>
          <w:fldChar w:fldCharType="separate"/>
        </w:r>
        <w:r w:rsidR="003B1E88">
          <w:rPr>
            <w:noProof/>
            <w:webHidden/>
          </w:rPr>
          <w:t>19</w:t>
        </w:r>
        <w:r w:rsidR="00987F92">
          <w:rPr>
            <w:noProof/>
            <w:webHidden/>
          </w:rPr>
          <w:fldChar w:fldCharType="end"/>
        </w:r>
      </w:hyperlink>
    </w:p>
    <w:p w14:paraId="1B7D5BA0" w14:textId="681161FE" w:rsidR="00987F92" w:rsidRDefault="00CE1B69">
      <w:pPr>
        <w:pStyle w:val="Spistreci1"/>
        <w:rPr>
          <w:rFonts w:asciiTheme="minorHAnsi" w:eastAsiaTheme="minorEastAsia" w:hAnsiTheme="minorHAnsi" w:cstheme="minorBidi"/>
          <w:noProof/>
          <w:sz w:val="22"/>
          <w:szCs w:val="22"/>
          <w:lang w:eastAsia="pl-PL" w:bidi="ar-SA"/>
        </w:rPr>
      </w:pPr>
      <w:hyperlink w:anchor="_Toc63242058" w:history="1">
        <w:r w:rsidR="00987F92" w:rsidRPr="002B0268">
          <w:rPr>
            <w:rStyle w:val="Hipercze"/>
            <w:rFonts w:ascii="Cambria" w:hAnsi="Cambria"/>
            <w:noProof/>
          </w:rPr>
          <w:t>§XXXIV.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Wymóg lub możliwość złożenia ofert w postaci katalogów elektronicznych lub dołączenia katalogów elektronicznych do oferty, w sytuacji określonej w art. 93 ustawy pzp;</w:t>
        </w:r>
        <w:r w:rsidR="00987F92">
          <w:rPr>
            <w:noProof/>
            <w:webHidden/>
          </w:rPr>
          <w:tab/>
        </w:r>
        <w:r w:rsidR="00987F92">
          <w:rPr>
            <w:noProof/>
            <w:webHidden/>
          </w:rPr>
          <w:fldChar w:fldCharType="begin"/>
        </w:r>
        <w:r w:rsidR="00987F92">
          <w:rPr>
            <w:noProof/>
            <w:webHidden/>
          </w:rPr>
          <w:instrText xml:space="preserve"> PAGEREF _Toc63242058 \h </w:instrText>
        </w:r>
        <w:r w:rsidR="00987F92">
          <w:rPr>
            <w:noProof/>
            <w:webHidden/>
          </w:rPr>
        </w:r>
        <w:r w:rsidR="00987F92">
          <w:rPr>
            <w:noProof/>
            <w:webHidden/>
          </w:rPr>
          <w:fldChar w:fldCharType="separate"/>
        </w:r>
        <w:r w:rsidR="003B1E88">
          <w:rPr>
            <w:noProof/>
            <w:webHidden/>
          </w:rPr>
          <w:t>19</w:t>
        </w:r>
        <w:r w:rsidR="00987F92">
          <w:rPr>
            <w:noProof/>
            <w:webHidden/>
          </w:rPr>
          <w:fldChar w:fldCharType="end"/>
        </w:r>
      </w:hyperlink>
    </w:p>
    <w:p w14:paraId="3330BBA1" w14:textId="296EED56" w:rsidR="00987F92" w:rsidRDefault="00CE1B69">
      <w:pPr>
        <w:pStyle w:val="Spistreci1"/>
        <w:rPr>
          <w:rFonts w:asciiTheme="minorHAnsi" w:eastAsiaTheme="minorEastAsia" w:hAnsiTheme="minorHAnsi" w:cstheme="minorBidi"/>
          <w:noProof/>
          <w:sz w:val="22"/>
          <w:szCs w:val="22"/>
          <w:lang w:eastAsia="pl-PL" w:bidi="ar-SA"/>
        </w:rPr>
      </w:pPr>
      <w:hyperlink w:anchor="_Toc63242059" w:history="1">
        <w:r w:rsidR="00987F92" w:rsidRPr="002B0268">
          <w:rPr>
            <w:rStyle w:val="Hipercze"/>
            <w:rFonts w:ascii="Cambria" w:hAnsi="Cambria"/>
            <w:noProof/>
          </w:rPr>
          <w:t>§XXXV.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zabezpieczenia należytego wykonania umowy.</w:t>
        </w:r>
        <w:r w:rsidR="00987F92">
          <w:rPr>
            <w:noProof/>
            <w:webHidden/>
          </w:rPr>
          <w:tab/>
        </w:r>
        <w:r w:rsidR="00987F92">
          <w:rPr>
            <w:noProof/>
            <w:webHidden/>
          </w:rPr>
          <w:fldChar w:fldCharType="begin"/>
        </w:r>
        <w:r w:rsidR="00987F92">
          <w:rPr>
            <w:noProof/>
            <w:webHidden/>
          </w:rPr>
          <w:instrText xml:space="preserve"> PAGEREF _Toc63242059 \h </w:instrText>
        </w:r>
        <w:r w:rsidR="00987F92">
          <w:rPr>
            <w:noProof/>
            <w:webHidden/>
          </w:rPr>
        </w:r>
        <w:r w:rsidR="00987F92">
          <w:rPr>
            <w:noProof/>
            <w:webHidden/>
          </w:rPr>
          <w:fldChar w:fldCharType="separate"/>
        </w:r>
        <w:r w:rsidR="003B1E88">
          <w:rPr>
            <w:noProof/>
            <w:webHidden/>
          </w:rPr>
          <w:t>19</w:t>
        </w:r>
        <w:r w:rsidR="00987F92">
          <w:rPr>
            <w:noProof/>
            <w:webHidden/>
          </w:rPr>
          <w:fldChar w:fldCharType="end"/>
        </w:r>
      </w:hyperlink>
    </w:p>
    <w:p w14:paraId="6F9AD34C" w14:textId="4948DFBF" w:rsidR="00987F92" w:rsidRDefault="00CE1B69">
      <w:pPr>
        <w:pStyle w:val="Spistreci1"/>
        <w:rPr>
          <w:rFonts w:asciiTheme="minorHAnsi" w:eastAsiaTheme="minorEastAsia" w:hAnsiTheme="minorHAnsi" w:cstheme="minorBidi"/>
          <w:noProof/>
          <w:sz w:val="22"/>
          <w:szCs w:val="22"/>
          <w:lang w:eastAsia="pl-PL" w:bidi="ar-SA"/>
        </w:rPr>
      </w:pPr>
      <w:hyperlink w:anchor="_Toc63242060" w:history="1">
        <w:r w:rsidR="00987F92" w:rsidRPr="002B0268">
          <w:rPr>
            <w:rStyle w:val="Hipercze"/>
            <w:rFonts w:ascii="Cambria" w:hAnsi="Cambria"/>
            <w:noProof/>
          </w:rPr>
          <w:t>§XXXVI.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Calibri"/>
            <w:noProof/>
          </w:rPr>
          <w:t>Klauzula informacyjna z art. 13 RODO</w:t>
        </w:r>
        <w:r w:rsidR="00987F92">
          <w:rPr>
            <w:noProof/>
            <w:webHidden/>
          </w:rPr>
          <w:tab/>
        </w:r>
        <w:r w:rsidR="00987F92">
          <w:rPr>
            <w:noProof/>
            <w:webHidden/>
          </w:rPr>
          <w:fldChar w:fldCharType="begin"/>
        </w:r>
        <w:r w:rsidR="00987F92">
          <w:rPr>
            <w:noProof/>
            <w:webHidden/>
          </w:rPr>
          <w:instrText xml:space="preserve"> PAGEREF _Toc63242060 \h </w:instrText>
        </w:r>
        <w:r w:rsidR="00987F92">
          <w:rPr>
            <w:noProof/>
            <w:webHidden/>
          </w:rPr>
        </w:r>
        <w:r w:rsidR="00987F92">
          <w:rPr>
            <w:noProof/>
            <w:webHidden/>
          </w:rPr>
          <w:fldChar w:fldCharType="separate"/>
        </w:r>
        <w:r w:rsidR="003B1E88">
          <w:rPr>
            <w:noProof/>
            <w:webHidden/>
          </w:rPr>
          <w:t>20</w:t>
        </w:r>
        <w:r w:rsidR="00987F92">
          <w:rPr>
            <w:noProof/>
            <w:webHidden/>
          </w:rPr>
          <w:fldChar w:fldCharType="end"/>
        </w:r>
      </w:hyperlink>
    </w:p>
    <w:p w14:paraId="21A8F336" w14:textId="68C25C4A" w:rsidR="00987F92" w:rsidRDefault="00CE1B69">
      <w:pPr>
        <w:pStyle w:val="Spistreci4"/>
        <w:rPr>
          <w:rFonts w:asciiTheme="minorHAnsi" w:eastAsiaTheme="minorEastAsia" w:hAnsiTheme="minorHAnsi" w:cstheme="minorBidi"/>
          <w:noProof/>
          <w:sz w:val="22"/>
          <w:szCs w:val="22"/>
          <w:lang w:eastAsia="pl-PL" w:bidi="ar-SA"/>
        </w:rPr>
      </w:pPr>
      <w:hyperlink w:anchor="_Toc63242061" w:history="1">
        <w:r w:rsidR="00987F92" w:rsidRPr="002B0268">
          <w:rPr>
            <w:rStyle w:val="Hipercze"/>
            <w:rFonts w:ascii="Cambria" w:hAnsi="Cambria" w:cs="Century Gothic"/>
            <w:noProof/>
          </w:rPr>
          <w:t>Załącznik nr 1 do SWZ - Formularz ofertowy</w:t>
        </w:r>
        <w:r w:rsidR="00987F92">
          <w:rPr>
            <w:noProof/>
            <w:webHidden/>
          </w:rPr>
          <w:tab/>
        </w:r>
        <w:r w:rsidR="00987F92">
          <w:rPr>
            <w:noProof/>
            <w:webHidden/>
          </w:rPr>
          <w:fldChar w:fldCharType="begin"/>
        </w:r>
        <w:r w:rsidR="00987F92">
          <w:rPr>
            <w:noProof/>
            <w:webHidden/>
          </w:rPr>
          <w:instrText xml:space="preserve"> PAGEREF _Toc63242061 \h </w:instrText>
        </w:r>
        <w:r w:rsidR="00987F92">
          <w:rPr>
            <w:noProof/>
            <w:webHidden/>
          </w:rPr>
          <w:fldChar w:fldCharType="separate"/>
        </w:r>
        <w:r w:rsidR="003B1E88">
          <w:rPr>
            <w:b/>
            <w:bCs/>
            <w:noProof/>
            <w:webHidden/>
          </w:rPr>
          <w:t>Błąd! Nie zdefiniowano zakładki.</w:t>
        </w:r>
        <w:r w:rsidR="00987F92">
          <w:rPr>
            <w:noProof/>
            <w:webHidden/>
          </w:rPr>
          <w:fldChar w:fldCharType="end"/>
        </w:r>
      </w:hyperlink>
    </w:p>
    <w:p w14:paraId="698727F8" w14:textId="66DDCA64" w:rsidR="00987F92" w:rsidRDefault="00CE1B69">
      <w:pPr>
        <w:pStyle w:val="Spistreci4"/>
        <w:rPr>
          <w:rFonts w:asciiTheme="minorHAnsi" w:eastAsiaTheme="minorEastAsia" w:hAnsiTheme="minorHAnsi" w:cstheme="minorBidi"/>
          <w:noProof/>
          <w:sz w:val="22"/>
          <w:szCs w:val="22"/>
          <w:lang w:eastAsia="pl-PL" w:bidi="ar-SA"/>
        </w:rPr>
      </w:pPr>
      <w:hyperlink w:anchor="_Toc63242062" w:history="1">
        <w:r w:rsidR="00987F92" w:rsidRPr="002B0268">
          <w:rPr>
            <w:rStyle w:val="Hipercze"/>
            <w:rFonts w:ascii="Cambria" w:hAnsi="Cambria" w:cs="Century Gothic"/>
            <w:noProof/>
          </w:rPr>
          <w:t>Załącznik nr 2A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_Toc63242062 \h </w:instrText>
        </w:r>
        <w:r w:rsidR="00987F92">
          <w:rPr>
            <w:noProof/>
            <w:webHidden/>
          </w:rPr>
        </w:r>
        <w:r w:rsidR="00987F92">
          <w:rPr>
            <w:noProof/>
            <w:webHidden/>
          </w:rPr>
          <w:fldChar w:fldCharType="separate"/>
        </w:r>
        <w:r w:rsidR="003B1E88">
          <w:rPr>
            <w:noProof/>
            <w:webHidden/>
          </w:rPr>
          <w:t>24</w:t>
        </w:r>
        <w:r w:rsidR="00987F92">
          <w:rPr>
            <w:noProof/>
            <w:webHidden/>
          </w:rPr>
          <w:fldChar w:fldCharType="end"/>
        </w:r>
      </w:hyperlink>
    </w:p>
    <w:p w14:paraId="01154EA2" w14:textId="4E6D58F7" w:rsidR="00987F92" w:rsidRDefault="00CE1B69">
      <w:pPr>
        <w:pStyle w:val="Spistreci4"/>
        <w:rPr>
          <w:rFonts w:asciiTheme="minorHAnsi" w:eastAsiaTheme="minorEastAsia" w:hAnsiTheme="minorHAnsi" w:cstheme="minorBidi"/>
          <w:noProof/>
          <w:sz w:val="22"/>
          <w:szCs w:val="22"/>
          <w:lang w:eastAsia="pl-PL" w:bidi="ar-SA"/>
        </w:rPr>
      </w:pPr>
      <w:hyperlink w:anchor="_Toc63242063" w:history="1">
        <w:r w:rsidR="00987F92" w:rsidRPr="002B0268">
          <w:rPr>
            <w:rStyle w:val="Hipercze"/>
            <w:rFonts w:ascii="Cambria" w:hAnsi="Cambria" w:cs="Century Gothic"/>
            <w:noProof/>
          </w:rPr>
          <w:t>Załącznik nr 2B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_Toc63242063 \h </w:instrText>
        </w:r>
        <w:r w:rsidR="00987F92">
          <w:rPr>
            <w:noProof/>
            <w:webHidden/>
          </w:rPr>
        </w:r>
        <w:r w:rsidR="00987F92">
          <w:rPr>
            <w:noProof/>
            <w:webHidden/>
          </w:rPr>
          <w:fldChar w:fldCharType="separate"/>
        </w:r>
        <w:r w:rsidR="003B1E88">
          <w:rPr>
            <w:noProof/>
            <w:webHidden/>
          </w:rPr>
          <w:t>26</w:t>
        </w:r>
        <w:r w:rsidR="00987F92">
          <w:rPr>
            <w:noProof/>
            <w:webHidden/>
          </w:rPr>
          <w:fldChar w:fldCharType="end"/>
        </w:r>
      </w:hyperlink>
    </w:p>
    <w:p w14:paraId="3B5EE217" w14:textId="59309017" w:rsidR="00987F92" w:rsidRDefault="00CE1B69" w:rsidP="00540176">
      <w:pPr>
        <w:pStyle w:val="Spistreci4"/>
        <w:rPr>
          <w:rFonts w:asciiTheme="minorHAnsi" w:eastAsiaTheme="minorEastAsia" w:hAnsiTheme="minorHAnsi" w:cstheme="minorBidi"/>
          <w:noProof/>
          <w:sz w:val="22"/>
          <w:szCs w:val="22"/>
          <w:lang w:eastAsia="pl-PL" w:bidi="ar-SA"/>
        </w:rPr>
      </w:pPr>
      <w:hyperlink w:anchor="_Toc63242066" w:history="1">
        <w:r w:rsidR="00987F92" w:rsidRPr="002B0268">
          <w:rPr>
            <w:rStyle w:val="Hipercze"/>
            <w:rFonts w:ascii="Cambria" w:hAnsi="Cambria" w:cs="Century Gothic"/>
            <w:noProof/>
          </w:rPr>
          <w:t xml:space="preserve">Załącznik Nr </w:t>
        </w:r>
        <w:r w:rsidR="0055743C">
          <w:rPr>
            <w:rStyle w:val="Hipercze"/>
            <w:rFonts w:ascii="Cambria" w:hAnsi="Cambria" w:cs="Century Gothic"/>
            <w:noProof/>
          </w:rPr>
          <w:t>3</w:t>
        </w:r>
        <w:r w:rsidR="00987F92" w:rsidRPr="002B0268">
          <w:rPr>
            <w:rStyle w:val="Hipercze"/>
            <w:rFonts w:ascii="Cambria" w:hAnsi="Cambria" w:cs="Century Gothic"/>
            <w:noProof/>
          </w:rPr>
          <w:t xml:space="preserve"> do SWZ - informacja o przynależności do grupy kapitałowej</w:t>
        </w:r>
        <w:r w:rsidR="00987F92">
          <w:rPr>
            <w:noProof/>
            <w:webHidden/>
          </w:rPr>
          <w:tab/>
        </w:r>
        <w:r w:rsidR="00987F92">
          <w:rPr>
            <w:noProof/>
            <w:webHidden/>
          </w:rPr>
          <w:fldChar w:fldCharType="begin"/>
        </w:r>
        <w:r w:rsidR="00987F92">
          <w:rPr>
            <w:noProof/>
            <w:webHidden/>
          </w:rPr>
          <w:instrText xml:space="preserve"> PAGEREF _Toc63242066 \h </w:instrText>
        </w:r>
        <w:r w:rsidR="00987F92">
          <w:rPr>
            <w:noProof/>
            <w:webHidden/>
          </w:rPr>
        </w:r>
        <w:r w:rsidR="00987F92">
          <w:rPr>
            <w:noProof/>
            <w:webHidden/>
          </w:rPr>
          <w:fldChar w:fldCharType="separate"/>
        </w:r>
        <w:r w:rsidR="003B1E88">
          <w:rPr>
            <w:noProof/>
            <w:webHidden/>
          </w:rPr>
          <w:t>27</w:t>
        </w:r>
        <w:r w:rsidR="00987F92">
          <w:rPr>
            <w:noProof/>
            <w:webHidden/>
          </w:rPr>
          <w:fldChar w:fldCharType="end"/>
        </w:r>
      </w:hyperlink>
      <w:hyperlink w:anchor="_Toc63242067" w:history="1"/>
    </w:p>
    <w:p w14:paraId="5B5B9331" w14:textId="04552A65" w:rsidR="001F053E" w:rsidRDefault="00CE1B69">
      <w:pPr>
        <w:pStyle w:val="Spistreci4"/>
      </w:pPr>
      <w:hyperlink w:anchor="_Toc63242069" w:history="1">
        <w:r w:rsidR="0090449B" w:rsidRPr="0090449B">
          <w:rPr>
            <w:rStyle w:val="Hipercze"/>
            <w:rFonts w:cs="Century Gothic"/>
          </w:rPr>
          <w:t xml:space="preserve"> Załącznik Nr 4 do SWZ - wzór/projekt umowy</w:t>
        </w:r>
        <w:r w:rsidR="001F053E" w:rsidRPr="0090449B">
          <w:rPr>
            <w:rStyle w:val="Hipercze"/>
            <w:rFonts w:cs="Century Gothic"/>
          </w:rPr>
          <w:t xml:space="preserve"> -</w:t>
        </w:r>
        <w:r w:rsidR="001F053E" w:rsidRPr="0090449B">
          <w:rPr>
            <w:rStyle w:val="Hipercze"/>
            <w:rFonts w:cs="Century Gothic"/>
            <w:webHidden/>
          </w:rPr>
          <w:tab/>
          <w:t>2</w:t>
        </w:r>
        <w:r w:rsidR="002828C4" w:rsidRPr="0090449B">
          <w:rPr>
            <w:rStyle w:val="Hipercze"/>
            <w:rFonts w:cs="Century Gothic"/>
            <w:webHidden/>
          </w:rPr>
          <w:t>8</w:t>
        </w:r>
      </w:hyperlink>
    </w:p>
    <w:p w14:paraId="6C2F2F09" w14:textId="466274E9" w:rsidR="00987F92" w:rsidRDefault="00987F92">
      <w:pPr>
        <w:pStyle w:val="Spistreci4"/>
        <w:rPr>
          <w:rStyle w:val="Hipercze"/>
          <w:rFonts w:cs="Century Gothic"/>
          <w:noProof/>
        </w:rPr>
      </w:pPr>
    </w:p>
    <w:p w14:paraId="3B9DA4CE" w14:textId="77777777" w:rsidR="001F053E" w:rsidRPr="001F053E" w:rsidRDefault="001F053E" w:rsidP="002828C4">
      <w:pPr>
        <w:jc w:val="right"/>
        <w:rPr>
          <w:rFonts w:eastAsiaTheme="minorEastAsia"/>
        </w:rPr>
      </w:pPr>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Pr="00984BE5" w:rsidRDefault="003353B2" w:rsidP="00613105">
      <w:pPr>
        <w:sectPr w:rsidR="003353B2"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0E4A26">
      <w:pPr>
        <w:pStyle w:val="Nagwek1"/>
        <w:ind w:left="567" w:hanging="567"/>
        <w:rPr>
          <w:rFonts w:ascii="Cambria" w:hAnsi="Cambria" w:cs="Arial"/>
        </w:rPr>
      </w:pPr>
      <w:bookmarkStart w:id="1" w:name="_Toc6324202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17CA170C"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FB37E1">
        <w:rPr>
          <w:rFonts w:ascii="Cambria" w:hAnsi="Cambria" w:cs="Arial"/>
          <w:sz w:val="20"/>
        </w:rPr>
        <w:t xml:space="preserve">– </w:t>
      </w:r>
      <w:r w:rsidR="00FB37E1" w:rsidRPr="00FB37E1">
        <w:rPr>
          <w:rFonts w:ascii="Cambria" w:hAnsi="Cambria" w:cs="Arial"/>
          <w:sz w:val="20"/>
        </w:rPr>
        <w:t>Powiatowy Zarząd Dróg w Iławie</w:t>
      </w:r>
      <w:r w:rsidRPr="00F03AF3">
        <w:rPr>
          <w:rFonts w:ascii="Cambria" w:hAnsi="Cambria" w:cs="Arial"/>
          <w:sz w:val="20"/>
        </w:rPr>
        <w:t>.</w:t>
      </w:r>
    </w:p>
    <w:p w14:paraId="2453D113" w14:textId="61B57484"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FB37E1" w:rsidRPr="00FB37E1">
        <w:rPr>
          <w:rFonts w:ascii="Cambria" w:hAnsi="Cambria" w:cs="Arial"/>
          <w:sz w:val="20"/>
        </w:rPr>
        <w:t xml:space="preserve">ul. Tadeusza Kościuszki </w:t>
      </w:r>
      <w:proofErr w:type="spellStart"/>
      <w:r w:rsidR="00FB37E1" w:rsidRPr="00FB37E1">
        <w:rPr>
          <w:rFonts w:ascii="Cambria" w:hAnsi="Cambria" w:cs="Arial"/>
          <w:sz w:val="20"/>
        </w:rPr>
        <w:t>33A</w:t>
      </w:r>
      <w:proofErr w:type="spellEnd"/>
      <w:r w:rsidR="00FB37E1" w:rsidRPr="00FB37E1">
        <w:rPr>
          <w:rFonts w:ascii="Cambria" w:hAnsi="Cambria" w:cs="Arial"/>
          <w:sz w:val="20"/>
        </w:rPr>
        <w:t>, 14 – 200 Iława</w:t>
      </w:r>
      <w:r w:rsidRPr="00F03AF3">
        <w:rPr>
          <w:rFonts w:ascii="Cambria" w:hAnsi="Cambria" w:cs="Arial"/>
          <w:sz w:val="20"/>
          <w:szCs w:val="20"/>
          <w:lang w:bidi="ar-SA"/>
        </w:rPr>
        <w:t xml:space="preserve">; </w:t>
      </w:r>
    </w:p>
    <w:p w14:paraId="22DA4461" w14:textId="14E08CC2" w:rsidR="00F03AF3"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F445D4" w:rsidRPr="00F445D4">
        <w:rPr>
          <w:rFonts w:ascii="Cambria" w:hAnsi="Cambria" w:cs="Arial"/>
          <w:sz w:val="20"/>
          <w:szCs w:val="20"/>
          <w:lang w:bidi="ar-SA"/>
        </w:rPr>
        <w:t>510 854 569</w:t>
      </w:r>
      <w:r w:rsidRPr="00F03AF3">
        <w:rPr>
          <w:rFonts w:ascii="Cambria" w:hAnsi="Cambria" w:cs="Arial"/>
          <w:sz w:val="20"/>
          <w:szCs w:val="20"/>
          <w:lang w:bidi="ar-SA"/>
        </w:rPr>
        <w:t xml:space="preserve">; NIP </w:t>
      </w:r>
      <w:r w:rsidR="00F445D4">
        <w:rPr>
          <w:rFonts w:ascii="Cambria" w:hAnsi="Cambria" w:cs="Arial"/>
          <w:sz w:val="20"/>
          <w:szCs w:val="20"/>
          <w:lang w:bidi="ar-SA"/>
        </w:rPr>
        <w:t>744 –15–04–</w:t>
      </w:r>
      <w:r w:rsidR="00F445D4" w:rsidRPr="00F445D4">
        <w:rPr>
          <w:rFonts w:ascii="Cambria" w:hAnsi="Cambria" w:cs="Arial"/>
          <w:sz w:val="20"/>
          <w:szCs w:val="20"/>
          <w:lang w:bidi="ar-SA"/>
        </w:rPr>
        <w:t>874</w:t>
      </w:r>
      <w:r w:rsidRPr="00F03AF3">
        <w:rPr>
          <w:rFonts w:ascii="Cambria" w:hAnsi="Cambria" w:cs="Arial"/>
          <w:sz w:val="20"/>
          <w:szCs w:val="20"/>
          <w:lang w:bidi="ar-SA"/>
        </w:rPr>
        <w:t xml:space="preserve">; </w:t>
      </w:r>
    </w:p>
    <w:p w14:paraId="3E889AF2" w14:textId="4A6C0666" w:rsidR="009F0DFA" w:rsidRPr="00F03AF3" w:rsidRDefault="00F03AF3"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445D4">
        <w:rPr>
          <w:rFonts w:ascii="Cambria" w:hAnsi="Cambria" w:cs="Arial"/>
          <w:sz w:val="20"/>
          <w:szCs w:val="20"/>
          <w:lang w:bidi="ar-SA"/>
        </w:rPr>
        <w:t>4 80 63</w:t>
      </w:r>
      <w:r w:rsidR="009F0DFA" w:rsidRPr="00F03AF3">
        <w:rPr>
          <w:rFonts w:ascii="Cambria" w:hAnsi="Cambria" w:cs="Arial"/>
          <w:sz w:val="20"/>
          <w:szCs w:val="20"/>
          <w:lang w:bidi="ar-SA"/>
        </w:rPr>
        <w:t>; fax 089/</w:t>
      </w:r>
      <w:r w:rsidR="00F445D4" w:rsidRPr="00F445D4">
        <w:rPr>
          <w:rFonts w:ascii="Cambria" w:hAnsi="Cambria" w:cs="Arial"/>
          <w:sz w:val="20"/>
          <w:szCs w:val="20"/>
          <w:lang w:val="en-US" w:bidi="ar-SA"/>
        </w:rPr>
        <w:t>644 80 66</w:t>
      </w:r>
      <w:r w:rsidR="009F0DFA" w:rsidRPr="00F03AF3">
        <w:rPr>
          <w:rFonts w:ascii="Cambria" w:hAnsi="Cambria" w:cs="Arial"/>
          <w:sz w:val="20"/>
          <w:szCs w:val="20"/>
          <w:lang w:bidi="ar-SA"/>
        </w:rPr>
        <w:t xml:space="preserve">, </w:t>
      </w:r>
    </w:p>
    <w:p w14:paraId="6AA63D0F" w14:textId="55891E47"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poczty elektronicznej: </w:t>
      </w:r>
      <w:proofErr w:type="spellStart"/>
      <w:r w:rsidR="00F445D4" w:rsidRPr="00D73F98">
        <w:rPr>
          <w:rFonts w:asciiTheme="majorHAnsi" w:hAnsiTheme="majorHAnsi"/>
          <w:sz w:val="20"/>
          <w:szCs w:val="20"/>
          <w:u w:val="single"/>
        </w:rPr>
        <w:t>pzd@powiat-ilawski.pl</w:t>
      </w:r>
      <w:proofErr w:type="spellEnd"/>
      <w:r w:rsidRPr="00D73F98">
        <w:rPr>
          <w:rFonts w:asciiTheme="majorHAnsi" w:hAnsiTheme="majorHAnsi" w:cs="Arial"/>
          <w:sz w:val="20"/>
          <w:szCs w:val="20"/>
        </w:rPr>
        <w:t xml:space="preserve">, </w:t>
      </w:r>
    </w:p>
    <w:p w14:paraId="02DCD75E" w14:textId="739CF555"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strony internetowej prowadzonego postępowania: </w:t>
      </w:r>
      <w:hyperlink r:id="rId10" w:history="1">
        <w:proofErr w:type="spellStart"/>
        <w:r w:rsidR="00F445D4" w:rsidRPr="00D73F98">
          <w:rPr>
            <w:rStyle w:val="Hipercze"/>
            <w:rFonts w:asciiTheme="majorHAnsi" w:hAnsiTheme="majorHAnsi" w:cs="Calibri"/>
            <w:sz w:val="20"/>
            <w:szCs w:val="20"/>
          </w:rPr>
          <w:t>https</w:t>
        </w:r>
        <w:proofErr w:type="spellEnd"/>
        <w:r w:rsidR="00F445D4" w:rsidRPr="00D73F98">
          <w:rPr>
            <w:rStyle w:val="Hipercze"/>
            <w:rFonts w:asciiTheme="majorHAnsi" w:hAnsiTheme="majorHAnsi" w:cs="Calibri"/>
            <w:sz w:val="20"/>
            <w:szCs w:val="20"/>
          </w:rPr>
          <w:t>://platformazakupowa.pl/</w:t>
        </w:r>
        <w:proofErr w:type="spellStart"/>
        <w:r w:rsidR="00F445D4" w:rsidRPr="00D73F98">
          <w:rPr>
            <w:rStyle w:val="Hipercze"/>
            <w:rFonts w:asciiTheme="majorHAnsi" w:hAnsiTheme="majorHAnsi" w:cs="Calibri"/>
            <w:sz w:val="20"/>
            <w:szCs w:val="20"/>
          </w:rPr>
          <w:t>pn</w:t>
        </w:r>
        <w:proofErr w:type="spellEnd"/>
        <w:r w:rsidR="00F445D4" w:rsidRPr="00D73F98">
          <w:rPr>
            <w:rStyle w:val="Hipercze"/>
            <w:rFonts w:asciiTheme="majorHAnsi" w:hAnsiTheme="majorHAnsi" w:cs="Calibri"/>
            <w:sz w:val="20"/>
            <w:szCs w:val="20"/>
          </w:rPr>
          <w:t>/</w:t>
        </w:r>
        <w:proofErr w:type="spellStart"/>
        <w:r w:rsidR="00F445D4" w:rsidRPr="00D73F98">
          <w:rPr>
            <w:rStyle w:val="Hipercze"/>
            <w:rFonts w:asciiTheme="majorHAnsi" w:hAnsiTheme="majorHAnsi" w:cs="Calibri"/>
            <w:sz w:val="20"/>
            <w:szCs w:val="20"/>
          </w:rPr>
          <w:t>zd_ilawa</w:t>
        </w:r>
        <w:proofErr w:type="spellEnd"/>
      </w:hyperlink>
      <w:r w:rsidRPr="00D73F98">
        <w:rPr>
          <w:rFonts w:asciiTheme="majorHAnsi" w:hAnsiTheme="majorHAnsi" w:cs="Arial"/>
          <w:sz w:val="20"/>
          <w:szCs w:val="20"/>
        </w:rPr>
        <w:t xml:space="preserve">, </w:t>
      </w:r>
    </w:p>
    <w:p w14:paraId="4D363ADC" w14:textId="347CD719" w:rsidR="00F03AF3" w:rsidRPr="00F03AF3" w:rsidRDefault="00F03AF3" w:rsidP="00F03AF3">
      <w:pPr>
        <w:pStyle w:val="Akapitzlist11"/>
        <w:spacing w:before="0" w:after="0" w:line="269" w:lineRule="auto"/>
        <w:ind w:left="357"/>
        <w:rPr>
          <w:rFonts w:ascii="Cambria" w:hAnsi="Cambria" w:cs="Arial"/>
          <w:sz w:val="20"/>
        </w:rPr>
      </w:pPr>
    </w:p>
    <w:p w14:paraId="3454B75E" w14:textId="2F59B823" w:rsidR="00F03AF3" w:rsidRPr="00F03AF3" w:rsidRDefault="009B12E4" w:rsidP="00F03AF3">
      <w:pPr>
        <w:pStyle w:val="Nagwek1"/>
        <w:ind w:left="567" w:hanging="567"/>
        <w:rPr>
          <w:rFonts w:ascii="Cambria" w:hAnsi="Cambria" w:cs="Arial"/>
        </w:rPr>
      </w:pPr>
      <w:bookmarkStart w:id="2" w:name="_Toc63242026"/>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14:paraId="3CAFDC43" w14:textId="3A29479F" w:rsidR="00F03AF3" w:rsidRDefault="00F03AF3" w:rsidP="00F03AF3">
      <w:pPr>
        <w:pStyle w:val="Akapitzlist11"/>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1" w:history="1">
        <w:proofErr w:type="spellStart"/>
        <w:r w:rsidR="001D32A0" w:rsidRPr="00D73F98">
          <w:rPr>
            <w:rStyle w:val="Hipercze"/>
            <w:rFonts w:asciiTheme="majorHAnsi" w:hAnsiTheme="majorHAnsi" w:cs="Calibri"/>
            <w:sz w:val="20"/>
            <w:szCs w:val="20"/>
          </w:rPr>
          <w:t>https</w:t>
        </w:r>
        <w:proofErr w:type="spellEnd"/>
        <w:r w:rsidR="001D32A0" w:rsidRPr="00D73F98">
          <w:rPr>
            <w:rStyle w:val="Hipercze"/>
            <w:rFonts w:asciiTheme="majorHAnsi" w:hAnsiTheme="majorHAnsi" w:cs="Calibri"/>
            <w:sz w:val="20"/>
            <w:szCs w:val="20"/>
          </w:rPr>
          <w:t>://platformazakupowa.pl/</w:t>
        </w:r>
        <w:proofErr w:type="spellStart"/>
        <w:r w:rsidR="001D32A0" w:rsidRPr="00D73F98">
          <w:rPr>
            <w:rStyle w:val="Hipercze"/>
            <w:rFonts w:asciiTheme="majorHAnsi" w:hAnsiTheme="majorHAnsi" w:cs="Calibri"/>
            <w:sz w:val="20"/>
            <w:szCs w:val="20"/>
          </w:rPr>
          <w:t>pn</w:t>
        </w:r>
        <w:proofErr w:type="spellEnd"/>
        <w:r w:rsidR="001D32A0" w:rsidRPr="00D73F98">
          <w:rPr>
            <w:rStyle w:val="Hipercze"/>
            <w:rFonts w:asciiTheme="majorHAnsi" w:hAnsiTheme="majorHAnsi" w:cs="Calibri"/>
            <w:sz w:val="20"/>
            <w:szCs w:val="20"/>
          </w:rPr>
          <w:t>/</w:t>
        </w:r>
        <w:proofErr w:type="spellStart"/>
        <w:r w:rsidR="001D32A0" w:rsidRPr="00D73F98">
          <w:rPr>
            <w:rStyle w:val="Hipercze"/>
            <w:rFonts w:asciiTheme="majorHAnsi" w:hAnsiTheme="majorHAnsi" w:cs="Calibri"/>
            <w:sz w:val="20"/>
            <w:szCs w:val="20"/>
          </w:rPr>
          <w:t>zd_ilawa</w:t>
        </w:r>
        <w:proofErr w:type="spellEnd"/>
      </w:hyperlink>
      <w:r w:rsidR="00676BAD" w:rsidRPr="00D73F98">
        <w:rPr>
          <w:rFonts w:asciiTheme="majorHAnsi" w:hAnsiTheme="majorHAnsi" w:cs="Arial"/>
          <w:sz w:val="20"/>
          <w:szCs w:val="20"/>
        </w:rPr>
        <w:t>,</w:t>
      </w:r>
    </w:p>
    <w:p w14:paraId="3691E44C" w14:textId="0F7E5FD3" w:rsidR="00F03AF3" w:rsidRDefault="00F03AF3" w:rsidP="00F03AF3">
      <w:pPr>
        <w:pStyle w:val="Akapitzlist11"/>
        <w:spacing w:before="0" w:after="0" w:line="269" w:lineRule="auto"/>
        <w:ind w:left="357"/>
        <w:rPr>
          <w:rFonts w:ascii="Arial" w:hAnsi="Arial" w:cs="Arial"/>
          <w:sz w:val="20"/>
        </w:rPr>
      </w:pPr>
    </w:p>
    <w:p w14:paraId="24AE5334" w14:textId="77777777" w:rsidR="003353B2" w:rsidRPr="009B12E4" w:rsidRDefault="003353B2" w:rsidP="000E4A26">
      <w:pPr>
        <w:pStyle w:val="Nagwek1"/>
        <w:ind w:left="567" w:hanging="567"/>
        <w:rPr>
          <w:rFonts w:ascii="Cambria" w:hAnsi="Cambria" w:cs="Arial"/>
        </w:rPr>
      </w:pPr>
      <w:bookmarkStart w:id="3" w:name="_Toc63242027"/>
      <w:r w:rsidRPr="009B12E4">
        <w:rPr>
          <w:rFonts w:ascii="Cambria" w:hAnsi="Cambria" w:cs="Arial"/>
        </w:rPr>
        <w:t>Tryb udzielenia zamówienia</w:t>
      </w:r>
      <w:bookmarkEnd w:id="3"/>
    </w:p>
    <w:p w14:paraId="73F466AA" w14:textId="509C76A6" w:rsidR="00676BAD" w:rsidRPr="00676BAD"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1"/>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 xml:space="preserve">W zakresie nieuregulowanym niniejszą specyfikacją warunków zamówienia, zwaną dalej „SWZ”,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r w:rsidR="009B12E4">
        <w:rPr>
          <w:rFonts w:ascii="Cambria" w:hAnsi="Cambria" w:cs="Century Gothic"/>
          <w:sz w:val="20"/>
        </w:rPr>
        <w:t>SWZ</w:t>
      </w:r>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r w:rsidRPr="002E1E40">
        <w:rPr>
          <w:rFonts w:ascii="Cambria" w:hAnsi="Cambria" w:cs="Calibri"/>
        </w:rPr>
        <w:t>Dz.U.2020.2452</w:t>
      </w:r>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r w:rsidRPr="000D1BB0">
        <w:rPr>
          <w:rFonts w:ascii="Cambria" w:hAnsi="Cambria" w:cs="Calibri"/>
        </w:rPr>
        <w:t>Dz.U.2020.2415</w:t>
      </w:r>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r w:rsidR="00FB73ED" w:rsidRPr="00C652F2">
        <w:rPr>
          <w:rFonts w:ascii="Cambria" w:hAnsi="Cambria" w:cs="Calibri"/>
        </w:rPr>
        <w:t>Dz.U.2020.1740</w:t>
      </w:r>
      <w:r w:rsidR="00B376B9" w:rsidRPr="00C652F2">
        <w:rPr>
          <w:rFonts w:ascii="Cambria" w:hAnsi="Cambria" w:cs="Calibri"/>
        </w:rPr>
        <w:t xml:space="preserve"> z póź</w:t>
      </w:r>
      <w:r w:rsidR="002334F4" w:rsidRPr="00C652F2">
        <w:rPr>
          <w:rFonts w:ascii="Cambria" w:hAnsi="Cambria" w:cs="Calibri"/>
        </w:rPr>
        <w:t>n</w:t>
      </w:r>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1994r. Prawo budowlane (tekst </w:t>
      </w:r>
      <w:r w:rsidR="002F0675" w:rsidRPr="00C652F2">
        <w:rPr>
          <w:rFonts w:ascii="Cambria" w:hAnsi="Cambria" w:cs="Calibri"/>
        </w:rPr>
        <w:t xml:space="preserve">jednolity </w:t>
      </w:r>
      <w:r w:rsidR="00FB73ED" w:rsidRPr="00C652F2">
        <w:rPr>
          <w:rFonts w:ascii="Cambria" w:hAnsi="Cambria" w:cs="Calibri"/>
        </w:rPr>
        <w:t>Dz.U.2020.1333</w:t>
      </w:r>
      <w:r w:rsidR="003574B9" w:rsidRPr="00C652F2">
        <w:rPr>
          <w:rFonts w:ascii="Cambria" w:hAnsi="Cambria" w:cs="Calibri"/>
        </w:rPr>
        <w:t xml:space="preserve"> </w:t>
      </w:r>
      <w:r w:rsidR="002F0675" w:rsidRPr="00C652F2">
        <w:rPr>
          <w:rFonts w:ascii="Cambria" w:hAnsi="Cambria" w:cs="Calibri"/>
        </w:rPr>
        <w:t>z późn.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r w:rsidR="00FB73ED" w:rsidRPr="00C652F2">
        <w:rPr>
          <w:rFonts w:ascii="Cambria" w:hAnsi="Cambria" w:cs="Calibri"/>
        </w:rPr>
        <w:t>Dz.U.2020.1076</w:t>
      </w:r>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r w:rsidR="00C652F2" w:rsidRPr="00C652F2">
        <w:rPr>
          <w:rFonts w:ascii="Cambria" w:hAnsi="Cambria" w:cs="Calibri"/>
        </w:rPr>
        <w:t>Dz.U.2020.1913</w:t>
      </w:r>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z późn.zm)</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r w:rsidR="00FE373E" w:rsidRPr="00C652F2">
        <w:rPr>
          <w:rFonts w:ascii="Cambria" w:hAnsi="Cambria" w:cs="Calibri"/>
        </w:rPr>
        <w:t>Dz.U.2020.220</w:t>
      </w:r>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r w:rsidR="00C652F2" w:rsidRPr="00C652F2">
        <w:rPr>
          <w:rFonts w:ascii="Cambria" w:hAnsi="Cambria" w:cs="Century Gothic"/>
        </w:rPr>
        <w:t xml:space="preserve">Dz.U.2020.1320 </w:t>
      </w:r>
      <w:r w:rsidRPr="00C652F2">
        <w:rPr>
          <w:rFonts w:ascii="Cambria" w:hAnsi="Cambria" w:cs="Century Gothic"/>
        </w:rPr>
        <w:t>z późn.zm),</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(Dz.U.2019.831);</w:t>
      </w:r>
      <w:bookmarkEnd w:id="4"/>
    </w:p>
    <w:p w14:paraId="1C6981F5" w14:textId="602D2BE1"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r w:rsidRPr="002E1E40">
        <w:rPr>
          <w:rFonts w:ascii="Cambria" w:hAnsi="Cambria" w:cs="Century Gothic"/>
        </w:rPr>
        <w:t>M.P.2021.11</w:t>
      </w:r>
      <w:r>
        <w:rPr>
          <w:rFonts w:ascii="Cambria" w:hAnsi="Cambria" w:cs="Century Gothic"/>
        </w:rPr>
        <w:t xml:space="preserve">), </w:t>
      </w:r>
    </w:p>
    <w:p w14:paraId="045F21FB" w14:textId="1C76F88A" w:rsidR="00287E04" w:rsidRPr="00495EEE"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2EBA63C9" w14:textId="62688856" w:rsidR="00676BAD" w:rsidRPr="009B12E4" w:rsidRDefault="009B12E4" w:rsidP="00676BAD">
      <w:pPr>
        <w:pStyle w:val="Nagwek1"/>
        <w:ind w:left="567" w:hanging="567"/>
        <w:rPr>
          <w:rFonts w:ascii="Cambria" w:hAnsi="Cambria" w:cs="Arial"/>
        </w:rPr>
      </w:pPr>
      <w:bookmarkStart w:id="5" w:name="_Toc6324202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14:paraId="20D9FFB2" w14:textId="77777777" w:rsidR="00C10F46"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lastRenderedPageBreak/>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ustawy Pzp</w:t>
      </w:r>
      <w:r w:rsidRPr="00676BAD">
        <w:rPr>
          <w:rFonts w:ascii="Cambria" w:hAnsi="Cambria" w:cs="Century Gothic"/>
          <w:sz w:val="20"/>
          <w:szCs w:val="20"/>
          <w:lang w:bidi="ar-SA"/>
        </w:rPr>
        <w:t xml:space="preserve">. </w:t>
      </w:r>
    </w:p>
    <w:p w14:paraId="2EC5078B" w14:textId="6633260E" w:rsidR="00676BAD"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205293CA" w:rsidR="00C10F46" w:rsidRPr="00676BAD" w:rsidRDefault="00C10F46"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r w:rsidR="003F2EBD">
        <w:rPr>
          <w:rFonts w:ascii="Cambria" w:hAnsi="Cambria" w:cs="Century Gothic"/>
          <w:sz w:val="20"/>
          <w:szCs w:val="20"/>
          <w:lang w:bidi="ar-SA"/>
        </w:rPr>
        <w:t>.</w:t>
      </w:r>
    </w:p>
    <w:p w14:paraId="50A74FD5" w14:textId="77777777" w:rsidR="003353B2" w:rsidRPr="0022175A" w:rsidRDefault="003353B2" w:rsidP="000E4A26">
      <w:pPr>
        <w:pStyle w:val="Nagwek1"/>
        <w:ind w:left="567" w:hanging="567"/>
        <w:rPr>
          <w:rFonts w:ascii="Cambria" w:hAnsi="Cambria"/>
        </w:rPr>
      </w:pPr>
      <w:bookmarkStart w:id="6" w:name="_Toc63242029"/>
      <w:r w:rsidRPr="0022175A">
        <w:rPr>
          <w:rFonts w:ascii="Cambria" w:hAnsi="Cambria"/>
        </w:rPr>
        <w:t>Opis przedmiotu zamówienia</w:t>
      </w:r>
      <w:bookmarkEnd w:id="6"/>
    </w:p>
    <w:p w14:paraId="79959205" w14:textId="453FF515" w:rsidR="00066F7A" w:rsidRPr="0009013C" w:rsidRDefault="00066F7A" w:rsidP="00BD7218">
      <w:pPr>
        <w:numPr>
          <w:ilvl w:val="0"/>
          <w:numId w:val="19"/>
        </w:numPr>
        <w:tabs>
          <w:tab w:val="clear" w:pos="360"/>
        </w:tabs>
        <w:spacing w:before="0" w:after="40" w:line="264" w:lineRule="auto"/>
        <w:ind w:left="426" w:hanging="426"/>
        <w:jc w:val="both"/>
        <w:rPr>
          <w:rFonts w:ascii="Cambria" w:hAnsi="Cambria" w:cs="Century Gothic"/>
          <w:b/>
          <w:bCs/>
          <w:lang w:eastAsia="pl-PL" w:bidi="ar-SA"/>
        </w:rPr>
      </w:pPr>
      <w:bookmarkStart w:id="7" w:name="_Hlk16146108"/>
      <w:r w:rsidRPr="00066F7A">
        <w:rPr>
          <w:rFonts w:ascii="Cambria" w:hAnsi="Cambria"/>
          <w:lang w:eastAsia="pl-PL" w:bidi="ar-SA"/>
        </w:rPr>
        <w:t xml:space="preserve">Przedmiotem zamówienia jest </w:t>
      </w:r>
      <w:r w:rsidR="0057471B" w:rsidRPr="0057471B">
        <w:rPr>
          <w:rFonts w:ascii="Cambria" w:hAnsi="Cambria"/>
          <w:b/>
          <w:bCs/>
          <w:lang w:eastAsia="pl-PL" w:bidi="ar-SA"/>
        </w:rPr>
        <w:t>Dostawa paliw płynnych dla OD Susz w 2022 r.</w:t>
      </w:r>
      <w:r w:rsidR="00F42BD0">
        <w:rPr>
          <w:rFonts w:ascii="Cambria" w:hAnsi="Cambria"/>
          <w:lang w:eastAsia="pl-PL" w:bidi="ar-SA"/>
        </w:rPr>
        <w:t xml:space="preserve"> </w:t>
      </w:r>
      <w:r w:rsidRPr="00066F7A">
        <w:rPr>
          <w:rFonts w:ascii="Cambria" w:hAnsi="Cambria"/>
          <w:lang w:eastAsia="pl-PL" w:bidi="ar-SA"/>
        </w:rPr>
        <w:t xml:space="preserve">Przedmiot zamówienia nazwany jest w dalszej części </w:t>
      </w:r>
      <w:proofErr w:type="spellStart"/>
      <w:r w:rsidRPr="00066F7A">
        <w:rPr>
          <w:rFonts w:ascii="Cambria" w:hAnsi="Cambria"/>
          <w:lang w:eastAsia="pl-PL" w:bidi="ar-SA"/>
        </w:rPr>
        <w:t>SWZ</w:t>
      </w:r>
      <w:proofErr w:type="spellEnd"/>
      <w:r w:rsidRPr="00066F7A">
        <w:rPr>
          <w:rFonts w:ascii="Cambria" w:hAnsi="Cambria"/>
          <w:lang w:eastAsia="pl-PL" w:bidi="ar-SA"/>
        </w:rPr>
        <w:t xml:space="preserve"> „przedmiotem zamówienia”.</w:t>
      </w:r>
    </w:p>
    <w:p w14:paraId="7BD52736" w14:textId="3FAB3677" w:rsidR="0057471B" w:rsidRDefault="0057471B" w:rsidP="00766A82">
      <w:pPr>
        <w:widowControl w:val="0"/>
        <w:autoSpaceDE w:val="0"/>
        <w:autoSpaceDN w:val="0"/>
        <w:adjustRightInd w:val="0"/>
        <w:spacing w:before="0" w:after="0" w:line="240" w:lineRule="auto"/>
        <w:ind w:left="360"/>
        <w:rPr>
          <w:rFonts w:asciiTheme="majorHAnsi" w:eastAsia="Calibri" w:hAnsiTheme="majorHAnsi" w:cs="Tahoma"/>
          <w:color w:val="000000"/>
          <w:lang w:bidi="ar-SA"/>
        </w:rPr>
      </w:pPr>
      <w:r>
        <w:rPr>
          <w:rFonts w:asciiTheme="majorHAnsi" w:eastAsia="Calibri" w:hAnsiTheme="majorHAnsi" w:cs="Tahoma"/>
          <w:color w:val="000000"/>
          <w:lang w:bidi="ar-SA"/>
        </w:rPr>
        <w:t>Zakres dostaw:</w:t>
      </w:r>
    </w:p>
    <w:p w14:paraId="74600D78" w14:textId="45D0C39F" w:rsidR="00766A82" w:rsidRPr="00766A82" w:rsidRDefault="00766A82" w:rsidP="00766A82">
      <w:pPr>
        <w:widowControl w:val="0"/>
        <w:autoSpaceDE w:val="0"/>
        <w:autoSpaceDN w:val="0"/>
        <w:adjustRightInd w:val="0"/>
        <w:spacing w:before="0" w:after="0" w:line="240" w:lineRule="auto"/>
        <w:ind w:left="360"/>
        <w:rPr>
          <w:rFonts w:asciiTheme="majorHAnsi" w:eastAsia="Calibri" w:hAnsiTheme="majorHAnsi" w:cs="Tahoma"/>
          <w:color w:val="000000"/>
          <w:lang w:bidi="ar-SA"/>
        </w:rPr>
      </w:pPr>
      <w:r w:rsidRPr="00766A82">
        <w:rPr>
          <w:rFonts w:asciiTheme="majorHAnsi" w:eastAsia="Calibri" w:hAnsiTheme="majorHAnsi" w:cs="Tahoma"/>
          <w:color w:val="000000"/>
          <w:lang w:bidi="ar-SA"/>
        </w:rPr>
        <w:t xml:space="preserve">a)   do   </w:t>
      </w:r>
      <w:r w:rsidR="00F42BD0">
        <w:rPr>
          <w:rFonts w:asciiTheme="majorHAnsi" w:eastAsia="Calibri" w:hAnsiTheme="majorHAnsi" w:cs="Tahoma"/>
          <w:color w:val="000000"/>
          <w:lang w:bidi="ar-SA"/>
        </w:rPr>
        <w:t>9</w:t>
      </w:r>
      <w:r w:rsidRPr="00766A82">
        <w:rPr>
          <w:rFonts w:asciiTheme="majorHAnsi" w:eastAsia="Calibri" w:hAnsiTheme="majorHAnsi" w:cs="Tahoma"/>
          <w:color w:val="000000"/>
          <w:lang w:bidi="ar-SA"/>
        </w:rPr>
        <w:t xml:space="preserve">00 litrów benzyny </w:t>
      </w:r>
      <w:proofErr w:type="spellStart"/>
      <w:r w:rsidRPr="00766A82">
        <w:rPr>
          <w:rFonts w:asciiTheme="majorHAnsi" w:eastAsia="Calibri" w:hAnsiTheme="majorHAnsi" w:cs="Tahoma"/>
          <w:color w:val="000000"/>
          <w:lang w:bidi="ar-SA"/>
        </w:rPr>
        <w:t>Eurosuper</w:t>
      </w:r>
      <w:proofErr w:type="spellEnd"/>
      <w:r w:rsidRPr="00766A82">
        <w:rPr>
          <w:rFonts w:asciiTheme="majorHAnsi" w:eastAsia="Calibri" w:hAnsiTheme="majorHAnsi" w:cs="Tahoma"/>
          <w:color w:val="000000"/>
          <w:lang w:bidi="ar-SA"/>
        </w:rPr>
        <w:t xml:space="preserve"> 95, lecz nie mniej niż </w:t>
      </w:r>
      <w:r w:rsidR="00F42BD0">
        <w:rPr>
          <w:rFonts w:asciiTheme="majorHAnsi" w:eastAsia="Calibri" w:hAnsiTheme="majorHAnsi" w:cs="Tahoma"/>
          <w:color w:val="000000"/>
          <w:lang w:bidi="ar-SA"/>
        </w:rPr>
        <w:t>4</w:t>
      </w:r>
      <w:r w:rsidRPr="00766A82">
        <w:rPr>
          <w:rFonts w:asciiTheme="majorHAnsi" w:eastAsia="Calibri" w:hAnsiTheme="majorHAnsi" w:cs="Tahoma"/>
          <w:color w:val="000000"/>
          <w:lang w:bidi="ar-SA"/>
        </w:rPr>
        <w:t>00 litrów</w:t>
      </w:r>
    </w:p>
    <w:p w14:paraId="23F1ADE8" w14:textId="567ADFD3" w:rsidR="00766A82" w:rsidRDefault="00766A82" w:rsidP="00766A82">
      <w:pPr>
        <w:widowControl w:val="0"/>
        <w:autoSpaceDE w:val="0"/>
        <w:autoSpaceDN w:val="0"/>
        <w:adjustRightInd w:val="0"/>
        <w:spacing w:before="0" w:after="0" w:line="240" w:lineRule="auto"/>
        <w:ind w:left="360"/>
        <w:rPr>
          <w:rFonts w:asciiTheme="majorHAnsi" w:eastAsia="Calibri" w:hAnsiTheme="majorHAnsi" w:cs="Tahoma"/>
          <w:color w:val="000000"/>
          <w:lang w:bidi="ar-SA"/>
        </w:rPr>
      </w:pPr>
      <w:r w:rsidRPr="00766A82">
        <w:rPr>
          <w:rFonts w:asciiTheme="majorHAnsi" w:eastAsia="Calibri" w:hAnsiTheme="majorHAnsi" w:cs="Tahoma"/>
          <w:color w:val="000000"/>
          <w:lang w:bidi="ar-SA"/>
        </w:rPr>
        <w:t>b)   do 1</w:t>
      </w:r>
      <w:r w:rsidR="00F42BD0">
        <w:rPr>
          <w:rFonts w:asciiTheme="majorHAnsi" w:eastAsia="Calibri" w:hAnsiTheme="majorHAnsi" w:cs="Tahoma"/>
          <w:color w:val="000000"/>
          <w:lang w:bidi="ar-SA"/>
        </w:rPr>
        <w:t>2</w:t>
      </w:r>
      <w:r w:rsidRPr="00766A82">
        <w:rPr>
          <w:rFonts w:asciiTheme="majorHAnsi" w:eastAsia="Calibri" w:hAnsiTheme="majorHAnsi" w:cs="Tahoma"/>
          <w:color w:val="000000"/>
          <w:lang w:bidi="ar-SA"/>
        </w:rPr>
        <w:t>000 litrów oleju napędowego, lecz nie mniej niż 5000 litrów</w:t>
      </w:r>
    </w:p>
    <w:p w14:paraId="42E98130" w14:textId="77777777" w:rsidR="00F42BD0" w:rsidRPr="00766A82" w:rsidRDefault="00F42BD0" w:rsidP="00766A82">
      <w:pPr>
        <w:widowControl w:val="0"/>
        <w:autoSpaceDE w:val="0"/>
        <w:autoSpaceDN w:val="0"/>
        <w:adjustRightInd w:val="0"/>
        <w:spacing w:before="0" w:after="0" w:line="240" w:lineRule="auto"/>
        <w:ind w:left="360"/>
        <w:rPr>
          <w:rFonts w:asciiTheme="majorHAnsi" w:eastAsia="Calibri" w:hAnsiTheme="majorHAnsi" w:cs="Tahoma"/>
          <w:color w:val="000000"/>
          <w:lang w:bidi="ar-SA"/>
        </w:rPr>
      </w:pPr>
    </w:p>
    <w:p w14:paraId="09A953C2" w14:textId="77777777" w:rsidR="00766A82" w:rsidRPr="00766A82" w:rsidRDefault="00766A82" w:rsidP="00BD7218">
      <w:pPr>
        <w:widowControl w:val="0"/>
        <w:numPr>
          <w:ilvl w:val="0"/>
          <w:numId w:val="59"/>
        </w:numPr>
        <w:suppressAutoHyphens/>
        <w:autoSpaceDE w:val="0"/>
        <w:autoSpaceDN w:val="0"/>
        <w:adjustRightInd w:val="0"/>
        <w:spacing w:before="0" w:after="0" w:line="240" w:lineRule="auto"/>
        <w:contextualSpacing/>
        <w:jc w:val="both"/>
        <w:rPr>
          <w:rFonts w:asciiTheme="majorHAnsi" w:hAnsiTheme="majorHAnsi" w:cs="Tahoma"/>
          <w:color w:val="000000"/>
          <w:lang w:eastAsia="pl-PL" w:bidi="ar-SA"/>
        </w:rPr>
      </w:pPr>
      <w:r w:rsidRPr="00766A82">
        <w:rPr>
          <w:rFonts w:asciiTheme="majorHAnsi" w:hAnsiTheme="majorHAnsi" w:cs="Tahoma"/>
          <w:color w:val="000000"/>
          <w:lang w:eastAsia="pl-PL" w:bidi="ar-SA"/>
        </w:rPr>
        <w:t xml:space="preserve">Dostawy będą realizowane na zasadzie doraźnych, bezgotówkowych  </w:t>
      </w:r>
      <w:proofErr w:type="spellStart"/>
      <w:r w:rsidRPr="00766A82">
        <w:rPr>
          <w:rFonts w:asciiTheme="majorHAnsi" w:hAnsiTheme="majorHAnsi" w:cs="Tahoma"/>
          <w:color w:val="000000"/>
          <w:lang w:eastAsia="pl-PL" w:bidi="ar-SA"/>
        </w:rPr>
        <w:t>tankowań</w:t>
      </w:r>
      <w:proofErr w:type="spellEnd"/>
      <w:r w:rsidRPr="00766A82">
        <w:rPr>
          <w:rFonts w:asciiTheme="majorHAnsi" w:hAnsiTheme="majorHAnsi" w:cs="Tahoma"/>
          <w:color w:val="000000"/>
          <w:lang w:eastAsia="pl-PL" w:bidi="ar-SA"/>
        </w:rPr>
        <w:t xml:space="preserve">  pojazdów do zbiornika w „wybranej stacji” dostawcy, który złoży najkorzystniejszą ofertę.</w:t>
      </w:r>
    </w:p>
    <w:p w14:paraId="3FFEEEFA" w14:textId="77777777" w:rsidR="00766A82" w:rsidRPr="00766A82" w:rsidRDefault="00766A82" w:rsidP="00F42BD0">
      <w:pPr>
        <w:widowControl w:val="0"/>
        <w:autoSpaceDE w:val="0"/>
        <w:autoSpaceDN w:val="0"/>
        <w:adjustRightInd w:val="0"/>
        <w:spacing w:before="0" w:after="0" w:line="240" w:lineRule="auto"/>
        <w:jc w:val="both"/>
        <w:rPr>
          <w:rFonts w:asciiTheme="majorHAnsi" w:hAnsiTheme="majorHAnsi" w:cs="Tahoma"/>
          <w:color w:val="000000"/>
          <w:lang w:eastAsia="pl-PL" w:bidi="ar-SA"/>
        </w:rPr>
      </w:pPr>
      <w:r w:rsidRPr="00766A82">
        <w:rPr>
          <w:rFonts w:asciiTheme="majorHAnsi" w:hAnsiTheme="majorHAnsi" w:cs="Tahoma"/>
          <w:color w:val="000000"/>
          <w:lang w:eastAsia="pl-PL" w:bidi="ar-SA"/>
        </w:rPr>
        <w:t>3. Wykaz:</w:t>
      </w:r>
    </w:p>
    <w:p w14:paraId="3222BAD2" w14:textId="77777777" w:rsidR="00766A82" w:rsidRPr="00766A82" w:rsidRDefault="00766A82" w:rsidP="00F42BD0">
      <w:pPr>
        <w:widowControl w:val="0"/>
        <w:autoSpaceDE w:val="0"/>
        <w:autoSpaceDN w:val="0"/>
        <w:adjustRightInd w:val="0"/>
        <w:spacing w:before="0" w:after="0" w:line="240" w:lineRule="auto"/>
        <w:ind w:firstLine="284"/>
        <w:jc w:val="both"/>
        <w:rPr>
          <w:rFonts w:asciiTheme="majorHAnsi" w:hAnsiTheme="majorHAnsi" w:cs="Tahoma"/>
          <w:color w:val="000000"/>
          <w:lang w:eastAsia="pl-PL" w:bidi="ar-SA"/>
        </w:rPr>
      </w:pPr>
      <w:r w:rsidRPr="00766A82">
        <w:rPr>
          <w:rFonts w:asciiTheme="majorHAnsi" w:hAnsiTheme="majorHAnsi" w:cs="Tahoma"/>
          <w:color w:val="000000"/>
          <w:lang w:eastAsia="pl-PL" w:bidi="ar-SA"/>
        </w:rPr>
        <w:t xml:space="preserve">a) marek i numerów rejestracyjnych pojazdów, o których mowa w pkt. 2 a także </w:t>
      </w:r>
    </w:p>
    <w:p w14:paraId="7965E77F" w14:textId="77777777" w:rsidR="00766A82" w:rsidRPr="00766A82" w:rsidRDefault="00766A82" w:rsidP="00F42BD0">
      <w:pPr>
        <w:widowControl w:val="0"/>
        <w:autoSpaceDE w:val="0"/>
        <w:autoSpaceDN w:val="0"/>
        <w:adjustRightInd w:val="0"/>
        <w:spacing w:before="0" w:after="0" w:line="240" w:lineRule="auto"/>
        <w:jc w:val="both"/>
        <w:rPr>
          <w:rFonts w:asciiTheme="majorHAnsi" w:hAnsiTheme="majorHAnsi" w:cs="Tahoma"/>
          <w:color w:val="000000"/>
          <w:lang w:eastAsia="pl-PL" w:bidi="ar-SA"/>
        </w:rPr>
      </w:pPr>
      <w:r w:rsidRPr="00766A82">
        <w:rPr>
          <w:rFonts w:asciiTheme="majorHAnsi" w:hAnsiTheme="majorHAnsi" w:cs="Tahoma"/>
          <w:color w:val="000000"/>
          <w:lang w:eastAsia="pl-PL" w:bidi="ar-SA"/>
        </w:rPr>
        <w:t>4. Przez wybraną stację dostawcy, o której mowa w pkt. 2 należy rozumieć:</w:t>
      </w:r>
    </w:p>
    <w:p w14:paraId="7704713D" w14:textId="64317316" w:rsidR="00766A82" w:rsidRPr="00766A82" w:rsidRDefault="00766A82" w:rsidP="00F42BD0">
      <w:pPr>
        <w:widowControl w:val="0"/>
        <w:autoSpaceDE w:val="0"/>
        <w:autoSpaceDN w:val="0"/>
        <w:adjustRightInd w:val="0"/>
        <w:spacing w:before="0" w:after="0" w:line="240" w:lineRule="auto"/>
        <w:ind w:left="284"/>
        <w:jc w:val="both"/>
        <w:rPr>
          <w:rFonts w:asciiTheme="majorHAnsi" w:hAnsiTheme="majorHAnsi" w:cs="Tahoma"/>
          <w:color w:val="000000"/>
          <w:lang w:eastAsia="pl-PL" w:bidi="ar-SA"/>
        </w:rPr>
      </w:pPr>
      <w:r w:rsidRPr="00766A82">
        <w:rPr>
          <w:rFonts w:asciiTheme="majorHAnsi" w:hAnsiTheme="majorHAnsi" w:cs="Tahoma"/>
          <w:color w:val="000000"/>
          <w:lang w:eastAsia="pl-PL" w:bidi="ar-SA"/>
        </w:rPr>
        <w:t>a) stację dostawcy, który złożył najkorzystniejsza ofertę, jeżeli stacja ta (znajdująca się w odległości nie większej niż 4 km od siedziby zamawiającego, liczone najkrótszą drogą publiczną), jest jedyną jaką ten dostawca posiada,</w:t>
      </w:r>
    </w:p>
    <w:p w14:paraId="40EC76A0" w14:textId="30ABD293" w:rsidR="00766A82" w:rsidRPr="00766A82" w:rsidRDefault="00766A82" w:rsidP="00F42BD0">
      <w:pPr>
        <w:widowControl w:val="0"/>
        <w:autoSpaceDE w:val="0"/>
        <w:autoSpaceDN w:val="0"/>
        <w:adjustRightInd w:val="0"/>
        <w:spacing w:before="0" w:after="0" w:line="240" w:lineRule="auto"/>
        <w:ind w:left="284"/>
        <w:jc w:val="both"/>
        <w:rPr>
          <w:rFonts w:asciiTheme="majorHAnsi" w:hAnsiTheme="majorHAnsi" w:cs="Tahoma"/>
          <w:color w:val="000000"/>
          <w:lang w:eastAsia="pl-PL" w:bidi="ar-SA"/>
        </w:rPr>
      </w:pPr>
      <w:r w:rsidRPr="00766A82">
        <w:rPr>
          <w:rFonts w:asciiTheme="majorHAnsi" w:hAnsiTheme="majorHAnsi" w:cs="Tahoma"/>
          <w:color w:val="000000"/>
          <w:lang w:eastAsia="pl-PL" w:bidi="ar-SA"/>
        </w:rPr>
        <w:t>b) stację dostawcy z najniższą średnią ceną sprzedaży poszczególnych rodzajów paliw, z trzech miesięcy poprzedzających termin składania ofert, spośród wszystkich stacji dostawcy, jeżeli dostawca, którego oferta została wybrana, posiada więcej niż jedną stację paliw (znajdującą się w odległości nie większej niż 4 km od siedziby zamawiającego, liczone najkrótszą drogą publiczną)</w:t>
      </w:r>
    </w:p>
    <w:p w14:paraId="4A8F9DA9" w14:textId="4DC81CAD" w:rsidR="00766A82" w:rsidRPr="00766A82" w:rsidRDefault="00766A82" w:rsidP="00F42BD0">
      <w:pPr>
        <w:widowControl w:val="0"/>
        <w:autoSpaceDE w:val="0"/>
        <w:autoSpaceDN w:val="0"/>
        <w:adjustRightInd w:val="0"/>
        <w:spacing w:before="0" w:after="0" w:line="240" w:lineRule="auto"/>
        <w:ind w:left="284"/>
        <w:jc w:val="both"/>
        <w:rPr>
          <w:rFonts w:asciiTheme="majorHAnsi" w:hAnsiTheme="majorHAnsi" w:cs="Tahoma"/>
          <w:color w:val="000000"/>
          <w:lang w:eastAsia="pl-PL" w:bidi="ar-SA"/>
        </w:rPr>
      </w:pPr>
      <w:r w:rsidRPr="00766A82">
        <w:rPr>
          <w:rFonts w:asciiTheme="majorHAnsi" w:hAnsiTheme="majorHAnsi" w:cs="Tahoma"/>
          <w:color w:val="000000"/>
          <w:lang w:eastAsia="pl-PL" w:bidi="ar-SA"/>
        </w:rPr>
        <w:t xml:space="preserve">c) każdy z dostawców może złożyć tylko jedną ofertę na każde z zadań. </w:t>
      </w:r>
      <w:r w:rsidR="00F42BD0">
        <w:rPr>
          <w:rFonts w:asciiTheme="majorHAnsi" w:hAnsiTheme="majorHAnsi" w:cs="Tahoma"/>
          <w:color w:val="000000"/>
          <w:lang w:eastAsia="pl-PL" w:bidi="ar-SA"/>
        </w:rPr>
        <w:t xml:space="preserve">Oznacza to, że dostawcy, którzy </w:t>
      </w:r>
      <w:r w:rsidRPr="00766A82">
        <w:rPr>
          <w:rFonts w:asciiTheme="majorHAnsi" w:hAnsiTheme="majorHAnsi" w:cs="Tahoma"/>
          <w:color w:val="000000"/>
          <w:lang w:eastAsia="pl-PL" w:bidi="ar-SA"/>
        </w:rPr>
        <w:t>posiadają więcej niż jedną stację paliw w odległości do 4 km od siedziby zamawiającego, mogą złożyć ofertę dotyczącą tej stacji, w której średnia cena sprzedaży poszczególnych rodzajów paliw, z 3 miesięcy poprzedzających termin składania ofert, jest najniższa.</w:t>
      </w:r>
    </w:p>
    <w:p w14:paraId="568156A6" w14:textId="17ED5F9C" w:rsidR="00766A82" w:rsidRPr="00766A82" w:rsidRDefault="00766A82" w:rsidP="00F42BD0">
      <w:pPr>
        <w:widowControl w:val="0"/>
        <w:autoSpaceDE w:val="0"/>
        <w:autoSpaceDN w:val="0"/>
        <w:adjustRightInd w:val="0"/>
        <w:spacing w:before="0" w:after="0" w:line="240" w:lineRule="auto"/>
        <w:ind w:left="284" w:hanging="284"/>
        <w:jc w:val="both"/>
        <w:rPr>
          <w:rFonts w:asciiTheme="majorHAnsi" w:hAnsiTheme="majorHAnsi" w:cs="Tahoma"/>
          <w:color w:val="000000"/>
          <w:lang w:eastAsia="pl-PL" w:bidi="ar-SA"/>
        </w:rPr>
      </w:pPr>
      <w:r w:rsidRPr="00766A82">
        <w:rPr>
          <w:rFonts w:asciiTheme="majorHAnsi" w:hAnsiTheme="majorHAnsi" w:cs="Tahoma"/>
          <w:color w:val="000000"/>
          <w:lang w:eastAsia="pl-PL" w:bidi="ar-SA"/>
        </w:rPr>
        <w:t>5. Do poszczególnych paliw, wymienionych</w:t>
      </w:r>
      <w:r w:rsidR="00F42BD0">
        <w:rPr>
          <w:rFonts w:asciiTheme="majorHAnsi" w:hAnsiTheme="majorHAnsi" w:cs="Tahoma"/>
          <w:color w:val="000000"/>
          <w:lang w:eastAsia="pl-PL" w:bidi="ar-SA"/>
        </w:rPr>
        <w:t xml:space="preserve"> powyżej, stosuje się wymagania</w:t>
      </w:r>
      <w:r w:rsidRPr="00766A82">
        <w:rPr>
          <w:rFonts w:asciiTheme="majorHAnsi" w:hAnsiTheme="majorHAnsi" w:cs="Tahoma"/>
          <w:color w:val="000000"/>
          <w:lang w:eastAsia="pl-PL" w:bidi="ar-SA"/>
        </w:rPr>
        <w:t xml:space="preserve"> jakościowe określone w obowiązujących Polskich Normach.</w:t>
      </w:r>
    </w:p>
    <w:p w14:paraId="26F70361" w14:textId="08799FFE" w:rsidR="00766A82" w:rsidRPr="00766A82" w:rsidRDefault="00766A82" w:rsidP="00F42BD0">
      <w:pPr>
        <w:widowControl w:val="0"/>
        <w:autoSpaceDE w:val="0"/>
        <w:autoSpaceDN w:val="0"/>
        <w:adjustRightInd w:val="0"/>
        <w:spacing w:before="0" w:after="0" w:line="240" w:lineRule="auto"/>
        <w:ind w:left="284" w:hanging="284"/>
        <w:jc w:val="both"/>
        <w:rPr>
          <w:rFonts w:asciiTheme="majorHAnsi" w:hAnsiTheme="majorHAnsi" w:cs="Tahoma"/>
          <w:color w:val="000000"/>
          <w:lang w:eastAsia="pl-PL" w:bidi="ar-SA"/>
        </w:rPr>
      </w:pPr>
      <w:r w:rsidRPr="00766A82">
        <w:rPr>
          <w:rFonts w:asciiTheme="majorHAnsi" w:hAnsiTheme="majorHAnsi" w:cs="Tahoma"/>
          <w:color w:val="000000"/>
          <w:lang w:eastAsia="pl-PL" w:bidi="ar-SA"/>
        </w:rPr>
        <w:t>6. Niezależnie od liczby innych klientów, każdy samochód zamawiającego winien być zatankowany w czasie nie dłuższym niż 30 minut od zgłoszenia się kierowcy do pracownika stacji.</w:t>
      </w:r>
    </w:p>
    <w:p w14:paraId="365EA8A1" w14:textId="6796E897" w:rsidR="00766A82" w:rsidRPr="00766A82" w:rsidRDefault="00766A82" w:rsidP="00F42BD0">
      <w:pPr>
        <w:widowControl w:val="0"/>
        <w:autoSpaceDE w:val="0"/>
        <w:autoSpaceDN w:val="0"/>
        <w:adjustRightInd w:val="0"/>
        <w:spacing w:before="0" w:after="0" w:line="240" w:lineRule="auto"/>
        <w:ind w:left="284" w:hanging="284"/>
        <w:jc w:val="both"/>
        <w:rPr>
          <w:rFonts w:asciiTheme="majorHAnsi" w:hAnsiTheme="majorHAnsi" w:cs="Tahoma"/>
          <w:color w:val="000000"/>
          <w:lang w:eastAsia="pl-PL" w:bidi="ar-SA"/>
        </w:rPr>
      </w:pPr>
      <w:r w:rsidRPr="00766A82">
        <w:rPr>
          <w:rFonts w:asciiTheme="majorHAnsi" w:hAnsiTheme="majorHAnsi" w:cs="Tahoma"/>
          <w:color w:val="000000"/>
          <w:lang w:eastAsia="pl-PL" w:bidi="ar-SA"/>
        </w:rPr>
        <w:t xml:space="preserve">7. </w:t>
      </w:r>
      <w:r w:rsidRPr="00766A82">
        <w:rPr>
          <w:rFonts w:asciiTheme="majorHAnsi" w:hAnsiTheme="majorHAnsi" w:cs="Tahoma"/>
          <w:b/>
          <w:color w:val="000000"/>
          <w:u w:val="single"/>
          <w:lang w:eastAsia="pl-PL" w:bidi="ar-SA"/>
        </w:rPr>
        <w:t>Należność za faktycznie zakupione paliwo i ewentualne materiały eksploatacyjne do pojazdów regulowane będą raz, w miesiącu na podstawie wystawionej zbiorczej faktury VAT.</w:t>
      </w:r>
      <w:r w:rsidR="000C75F8">
        <w:rPr>
          <w:rFonts w:asciiTheme="majorHAnsi" w:hAnsiTheme="majorHAnsi" w:cs="Tahoma"/>
          <w:b/>
          <w:color w:val="000000"/>
          <w:u w:val="single"/>
          <w:lang w:eastAsia="pl-PL" w:bidi="ar-SA"/>
        </w:rPr>
        <w:t xml:space="preserve"> </w:t>
      </w:r>
    </w:p>
    <w:p w14:paraId="6877F789" w14:textId="3285D170" w:rsidR="00766A82" w:rsidRPr="00766A82" w:rsidRDefault="00766A82" w:rsidP="00766A82">
      <w:pPr>
        <w:widowControl w:val="0"/>
        <w:autoSpaceDE w:val="0"/>
        <w:autoSpaceDN w:val="0"/>
        <w:adjustRightInd w:val="0"/>
        <w:spacing w:before="0" w:after="0" w:line="240" w:lineRule="auto"/>
        <w:rPr>
          <w:rFonts w:asciiTheme="majorHAnsi" w:hAnsiTheme="majorHAnsi" w:cs="Tahoma"/>
          <w:color w:val="000000"/>
          <w:lang w:eastAsia="pl-PL" w:bidi="ar-SA"/>
        </w:rPr>
      </w:pPr>
      <w:r w:rsidRPr="00766A82">
        <w:rPr>
          <w:rFonts w:asciiTheme="majorHAnsi" w:hAnsiTheme="majorHAnsi" w:cs="Tahoma"/>
          <w:color w:val="000000"/>
          <w:lang w:eastAsia="pl-PL" w:bidi="ar-SA"/>
        </w:rPr>
        <w:t xml:space="preserve">8. Do każdej z faktur dostawca dołączy nw. </w:t>
      </w:r>
      <w:r w:rsidR="002201D7">
        <w:rPr>
          <w:rFonts w:asciiTheme="majorHAnsi" w:hAnsiTheme="majorHAnsi" w:cs="Tahoma"/>
          <w:color w:val="000000"/>
          <w:lang w:eastAsia="pl-PL" w:bidi="ar-SA"/>
        </w:rPr>
        <w:t>i</w:t>
      </w:r>
      <w:r w:rsidRPr="00766A82">
        <w:rPr>
          <w:rFonts w:asciiTheme="majorHAnsi" w:hAnsiTheme="majorHAnsi" w:cs="Tahoma"/>
          <w:color w:val="000000"/>
          <w:lang w:eastAsia="pl-PL" w:bidi="ar-SA"/>
        </w:rPr>
        <w:t>nformacje:</w:t>
      </w:r>
    </w:p>
    <w:p w14:paraId="5D6034CF" w14:textId="19B216D0" w:rsidR="00766A82" w:rsidRPr="00766A82" w:rsidRDefault="00766A82" w:rsidP="00766A82">
      <w:pPr>
        <w:widowControl w:val="0"/>
        <w:autoSpaceDE w:val="0"/>
        <w:autoSpaceDN w:val="0"/>
        <w:adjustRightInd w:val="0"/>
        <w:spacing w:before="0" w:after="0" w:line="240" w:lineRule="auto"/>
        <w:ind w:firstLine="284"/>
        <w:rPr>
          <w:rFonts w:asciiTheme="majorHAnsi" w:hAnsiTheme="majorHAnsi" w:cs="Tahoma"/>
          <w:color w:val="000000"/>
          <w:lang w:eastAsia="pl-PL" w:bidi="ar-SA"/>
        </w:rPr>
      </w:pPr>
      <w:r w:rsidRPr="00766A82">
        <w:rPr>
          <w:rFonts w:asciiTheme="majorHAnsi" w:hAnsiTheme="majorHAnsi" w:cs="Tahoma"/>
          <w:color w:val="000000"/>
          <w:lang w:eastAsia="pl-PL" w:bidi="ar-SA"/>
        </w:rPr>
        <w:t>a) markę i numer rejestracyjny pojazdu</w:t>
      </w:r>
    </w:p>
    <w:p w14:paraId="4ED6D492" w14:textId="77777777" w:rsidR="00766A82" w:rsidRPr="00766A82" w:rsidRDefault="00766A82" w:rsidP="00766A82">
      <w:pPr>
        <w:widowControl w:val="0"/>
        <w:autoSpaceDE w:val="0"/>
        <w:autoSpaceDN w:val="0"/>
        <w:adjustRightInd w:val="0"/>
        <w:spacing w:before="0" w:after="0" w:line="240" w:lineRule="auto"/>
        <w:ind w:firstLine="284"/>
        <w:rPr>
          <w:rFonts w:asciiTheme="majorHAnsi" w:hAnsiTheme="majorHAnsi" w:cs="Tahoma"/>
          <w:color w:val="000000"/>
          <w:lang w:eastAsia="pl-PL" w:bidi="ar-SA"/>
        </w:rPr>
      </w:pPr>
      <w:r w:rsidRPr="00766A82">
        <w:rPr>
          <w:rFonts w:asciiTheme="majorHAnsi" w:hAnsiTheme="majorHAnsi" w:cs="Tahoma"/>
          <w:color w:val="000000"/>
          <w:lang w:eastAsia="pl-PL" w:bidi="ar-SA"/>
        </w:rPr>
        <w:t>b) nazwisko i imię kierowcy</w:t>
      </w:r>
    </w:p>
    <w:p w14:paraId="22A5CA0B" w14:textId="77777777" w:rsidR="00766A82" w:rsidRPr="00766A82" w:rsidRDefault="00766A82" w:rsidP="00766A82">
      <w:pPr>
        <w:widowControl w:val="0"/>
        <w:autoSpaceDE w:val="0"/>
        <w:autoSpaceDN w:val="0"/>
        <w:adjustRightInd w:val="0"/>
        <w:spacing w:before="0" w:after="0" w:line="240" w:lineRule="auto"/>
        <w:ind w:firstLine="284"/>
        <w:rPr>
          <w:rFonts w:asciiTheme="majorHAnsi" w:hAnsiTheme="majorHAnsi" w:cs="Tahoma"/>
          <w:color w:val="000000"/>
          <w:lang w:eastAsia="pl-PL" w:bidi="ar-SA"/>
        </w:rPr>
      </w:pPr>
      <w:r w:rsidRPr="00766A82">
        <w:rPr>
          <w:rFonts w:asciiTheme="majorHAnsi" w:hAnsiTheme="majorHAnsi" w:cs="Tahoma"/>
          <w:color w:val="000000"/>
          <w:lang w:eastAsia="pl-PL" w:bidi="ar-SA"/>
        </w:rPr>
        <w:t>c) rodzaj i ilość pobranego paliwa oraz materiałów eksploatacyjnych</w:t>
      </w:r>
    </w:p>
    <w:p w14:paraId="4D44DC24" w14:textId="77777777" w:rsidR="00766A82" w:rsidRPr="00766A82" w:rsidRDefault="00766A82" w:rsidP="00766A82">
      <w:pPr>
        <w:widowControl w:val="0"/>
        <w:autoSpaceDE w:val="0"/>
        <w:autoSpaceDN w:val="0"/>
        <w:adjustRightInd w:val="0"/>
        <w:spacing w:before="0" w:after="0" w:line="240" w:lineRule="auto"/>
        <w:ind w:left="284"/>
        <w:rPr>
          <w:rFonts w:asciiTheme="majorHAnsi" w:hAnsiTheme="majorHAnsi" w:cs="Tahoma"/>
          <w:color w:val="000000"/>
          <w:lang w:eastAsia="pl-PL" w:bidi="ar-SA"/>
        </w:rPr>
      </w:pPr>
      <w:r w:rsidRPr="00766A82">
        <w:rPr>
          <w:rFonts w:asciiTheme="majorHAnsi" w:hAnsiTheme="majorHAnsi" w:cs="Tahoma"/>
          <w:color w:val="000000"/>
          <w:lang w:eastAsia="pl-PL" w:bidi="ar-SA"/>
        </w:rPr>
        <w:t>d) dzienną cenę sprzedaży jednego litra paliwa oraz cenę sprzedaży jednego litra paliwa uwzględniając rabat</w:t>
      </w:r>
    </w:p>
    <w:p w14:paraId="65BE2A3E" w14:textId="77777777" w:rsidR="00766A82" w:rsidRDefault="00766A82" w:rsidP="00766A82">
      <w:pPr>
        <w:widowControl w:val="0"/>
        <w:autoSpaceDE w:val="0"/>
        <w:autoSpaceDN w:val="0"/>
        <w:adjustRightInd w:val="0"/>
        <w:spacing w:before="0" w:after="0" w:line="240" w:lineRule="auto"/>
        <w:ind w:firstLine="284"/>
        <w:rPr>
          <w:rFonts w:asciiTheme="majorHAnsi" w:hAnsiTheme="majorHAnsi" w:cs="Tahoma"/>
          <w:color w:val="000000"/>
          <w:lang w:eastAsia="pl-PL" w:bidi="ar-SA"/>
        </w:rPr>
      </w:pPr>
      <w:r w:rsidRPr="00766A82">
        <w:rPr>
          <w:rFonts w:asciiTheme="majorHAnsi" w:hAnsiTheme="majorHAnsi" w:cs="Tahoma"/>
          <w:color w:val="000000"/>
          <w:lang w:eastAsia="pl-PL" w:bidi="ar-SA"/>
        </w:rPr>
        <w:t>e) pokwitowanie odbiorcy i datę</w:t>
      </w:r>
    </w:p>
    <w:p w14:paraId="2508EB81" w14:textId="4B676C35" w:rsidR="004E05C3" w:rsidRDefault="00766A82" w:rsidP="00F42BD0">
      <w:pPr>
        <w:spacing w:before="0" w:after="40" w:line="264" w:lineRule="auto"/>
        <w:ind w:firstLine="284"/>
        <w:jc w:val="both"/>
        <w:rPr>
          <w:rFonts w:ascii="Cambria" w:hAnsi="Cambria" w:cs="Century Gothic"/>
          <w:bCs/>
          <w:lang w:eastAsia="pl-PL" w:bidi="ar-SA"/>
        </w:rPr>
      </w:pPr>
      <w:r w:rsidRPr="00F42BD0">
        <w:rPr>
          <w:rFonts w:asciiTheme="majorHAnsi" w:hAnsiTheme="majorHAnsi" w:cs="Tahoma"/>
          <w:color w:val="000000"/>
          <w:lang w:eastAsia="pl-PL" w:bidi="ar-SA"/>
        </w:rPr>
        <w:t>f) podpis wydającego paliwo</w:t>
      </w:r>
    </w:p>
    <w:p w14:paraId="3D931FE8" w14:textId="77777777" w:rsidR="001F053E" w:rsidRPr="00007FD5" w:rsidRDefault="001F053E" w:rsidP="0009013C">
      <w:pPr>
        <w:spacing w:before="0" w:after="40" w:line="264" w:lineRule="auto"/>
        <w:ind w:left="360"/>
        <w:jc w:val="both"/>
        <w:rPr>
          <w:rFonts w:ascii="Cambria" w:hAnsi="Cambria" w:cs="Century Gothic"/>
          <w:bCs/>
          <w:lang w:eastAsia="pl-PL" w:bidi="ar-SA"/>
        </w:rPr>
      </w:pPr>
    </w:p>
    <w:bookmarkEnd w:id="7"/>
    <w:p w14:paraId="17D6D2A5" w14:textId="2C4E6225" w:rsidR="00585588" w:rsidRPr="00F92454" w:rsidRDefault="00585588" w:rsidP="00BD7218">
      <w:pPr>
        <w:pStyle w:val="Tekstpodstawowy"/>
        <w:numPr>
          <w:ilvl w:val="0"/>
          <w:numId w:val="60"/>
        </w:numPr>
        <w:spacing w:before="0" w:after="40" w:line="264" w:lineRule="auto"/>
        <w:ind w:left="426" w:hanging="426"/>
        <w:jc w:val="both"/>
        <w:rPr>
          <w:rFonts w:ascii="Cambria" w:hAnsi="Cambria"/>
          <w:bCs/>
        </w:rPr>
      </w:pPr>
      <w:r w:rsidRPr="00F92454">
        <w:rPr>
          <w:rFonts w:ascii="Cambria" w:hAnsi="Cambria"/>
        </w:rPr>
        <w:t xml:space="preserve">Wykonawca wykona przedmiot zamówienia na podstawie </w:t>
      </w:r>
      <w:proofErr w:type="spellStart"/>
      <w:r w:rsidR="009B12E4" w:rsidRPr="00F92454">
        <w:rPr>
          <w:rFonts w:ascii="Cambria" w:hAnsi="Cambria"/>
        </w:rPr>
        <w:t>SWZ</w:t>
      </w:r>
      <w:proofErr w:type="spellEnd"/>
      <w:r w:rsidRPr="00F92454">
        <w:rPr>
          <w:rFonts w:ascii="Cambria" w:hAnsi="Cambria"/>
        </w:rPr>
        <w:t xml:space="preserve"> wraz z załącznikami, pytaniami i odpowiedziami udzielonymi w trakcie procedury o udzielenie zamówienia publicznego, a także obowiązującymi przepisami szczegółowymi i </w:t>
      </w:r>
      <w:r w:rsidR="00542BA1" w:rsidRPr="00F92454">
        <w:rPr>
          <w:rFonts w:ascii="Cambria" w:hAnsi="Cambria"/>
        </w:rPr>
        <w:t>obowiązującymi przepisami prawa</w:t>
      </w:r>
      <w:r w:rsidR="000E20CE" w:rsidRPr="00F92454">
        <w:rPr>
          <w:rFonts w:ascii="Cambria" w:hAnsi="Cambria"/>
        </w:rPr>
        <w:t>.</w:t>
      </w:r>
      <w:r w:rsidRPr="00F92454">
        <w:rPr>
          <w:rFonts w:ascii="Cambria" w:hAnsi="Cambria"/>
        </w:rPr>
        <w:t xml:space="preserve"> Podstawą sporządzenia oferty są udzielone odpowiedzi na zapytania w trakcie procedury o udzielenie zamówienia publicznego. </w:t>
      </w:r>
      <w:r w:rsidR="008324AE" w:rsidRPr="00F92454">
        <w:rPr>
          <w:rFonts w:asciiTheme="majorHAnsi" w:eastAsiaTheme="majorEastAsia" w:hAnsiTheme="majorHAnsi" w:cstheme="majorBidi"/>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008324AE" w:rsidRPr="00F92454">
        <w:rPr>
          <w:rFonts w:asciiTheme="majorHAnsi" w:eastAsiaTheme="majorEastAsia" w:hAnsiTheme="majorHAnsi" w:cstheme="majorBidi"/>
        </w:rPr>
        <w:t>Pzp</w:t>
      </w:r>
      <w:proofErr w:type="spellEnd"/>
      <w:r w:rsidR="008324AE" w:rsidRPr="00F92454">
        <w:rPr>
          <w:rFonts w:asciiTheme="majorHAnsi" w:eastAsiaTheme="majorEastAsia" w:hAnsiTheme="majorHAnsi" w:cstheme="majorBidi"/>
        </w:rPr>
        <w:t>.</w:t>
      </w:r>
    </w:p>
    <w:p w14:paraId="063642ED" w14:textId="77777777" w:rsidR="00585588" w:rsidRPr="00F92454" w:rsidRDefault="00585588" w:rsidP="00BD7218">
      <w:pPr>
        <w:pStyle w:val="Tekstpodstawowy"/>
        <w:numPr>
          <w:ilvl w:val="0"/>
          <w:numId w:val="60"/>
        </w:numPr>
        <w:spacing w:before="0" w:after="40" w:line="264" w:lineRule="auto"/>
        <w:ind w:hanging="717"/>
        <w:jc w:val="both"/>
        <w:rPr>
          <w:rFonts w:ascii="Cambria" w:hAnsi="Cambria"/>
          <w:bCs/>
        </w:rPr>
      </w:pPr>
      <w:r w:rsidRPr="00F92454">
        <w:rPr>
          <w:rFonts w:ascii="Cambria" w:hAnsi="Cambria"/>
        </w:rPr>
        <w:t xml:space="preserve">Rozwiązania równoważne: </w:t>
      </w:r>
    </w:p>
    <w:p w14:paraId="6AB21F24" w14:textId="77777777" w:rsidR="00585588" w:rsidRDefault="00585588" w:rsidP="00BD7218">
      <w:pPr>
        <w:pStyle w:val="Tekstpodstawowy"/>
        <w:numPr>
          <w:ilvl w:val="0"/>
          <w:numId w:val="22"/>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4E6185E3" w14:textId="363CBEAD" w:rsidR="00585588" w:rsidRPr="00182327" w:rsidRDefault="00585588" w:rsidP="00BD7218">
      <w:pPr>
        <w:pStyle w:val="Tekstpodstawowy"/>
        <w:numPr>
          <w:ilvl w:val="0"/>
          <w:numId w:val="22"/>
        </w:numPr>
        <w:spacing w:before="0" w:after="40" w:line="240" w:lineRule="auto"/>
        <w:jc w:val="both"/>
        <w:rPr>
          <w:rFonts w:ascii="Cambria" w:hAnsi="Cambria"/>
        </w:rPr>
      </w:pPr>
      <w:r w:rsidRPr="00182327">
        <w:rPr>
          <w:rFonts w:ascii="Cambria" w:hAnsi="Cambria"/>
        </w:rPr>
        <w:t xml:space="preserve">W przypadku wskazania w </w:t>
      </w:r>
      <w:proofErr w:type="spellStart"/>
      <w:r w:rsidR="009B12E4">
        <w:rPr>
          <w:rFonts w:ascii="Cambria" w:hAnsi="Cambria"/>
        </w:rPr>
        <w:t>SWZ</w:t>
      </w:r>
      <w:proofErr w:type="spellEnd"/>
      <w:r w:rsidRPr="00182327">
        <w:rPr>
          <w:rFonts w:ascii="Cambria" w:hAnsi="Cambria"/>
        </w:rPr>
        <w:t xml:space="preserve"> znaków towarowych, patentów lub pochodzenia, a także norm, aprobat technicznych oraz systemów odniesienia, Zamawiający dopuszcza zaoferowanie rozwiązań równoważnych </w:t>
      </w:r>
      <w:r w:rsidRPr="00182327">
        <w:rPr>
          <w:rFonts w:ascii="Cambria" w:hAnsi="Cambria"/>
        </w:rPr>
        <w:lastRenderedPageBreak/>
        <w:t xml:space="preserve">w stosunku do wskazanych w </w:t>
      </w:r>
      <w:proofErr w:type="spellStart"/>
      <w:r w:rsidR="009B12E4">
        <w:rPr>
          <w:rFonts w:ascii="Cambria" w:hAnsi="Cambria"/>
        </w:rPr>
        <w:t>SWZ</w:t>
      </w:r>
      <w:proofErr w:type="spellEnd"/>
      <w:r w:rsidRPr="00182327">
        <w:rPr>
          <w:rFonts w:ascii="Cambria" w:hAnsi="Cambria"/>
        </w:rPr>
        <w:t xml:space="preserve"> pod warunkiem, że zagwarantują one realizację </w:t>
      </w:r>
      <w:r w:rsidR="009C5529">
        <w:rPr>
          <w:rFonts w:ascii="Cambria" w:hAnsi="Cambria"/>
        </w:rPr>
        <w:t>usług</w:t>
      </w:r>
      <w:r w:rsidRPr="00182327">
        <w:rPr>
          <w:rFonts w:ascii="Cambria" w:hAnsi="Cambria"/>
        </w:rPr>
        <w:t xml:space="preserve"> w zgodzie z przedmiarami, zapewnią uzyskanie parametrów technicznych niegorszych od założonych w </w:t>
      </w:r>
      <w:proofErr w:type="spellStart"/>
      <w:r w:rsidR="009B12E4">
        <w:rPr>
          <w:rFonts w:ascii="Cambria" w:hAnsi="Cambria"/>
        </w:rPr>
        <w:t>SWZ</w:t>
      </w:r>
      <w:proofErr w:type="spellEnd"/>
      <w:r w:rsidRPr="00182327">
        <w:rPr>
          <w:rFonts w:ascii="Cambria" w:hAnsi="Cambria"/>
        </w:rPr>
        <w:t xml:space="preserve"> oraz będą zgodne pod względem:</w:t>
      </w:r>
    </w:p>
    <w:p w14:paraId="3736F997" w14:textId="77777777" w:rsidR="00585588" w:rsidRPr="00182327" w:rsidRDefault="00585588" w:rsidP="00BD7218">
      <w:pPr>
        <w:pStyle w:val="Tekstpodstawowy"/>
        <w:numPr>
          <w:ilvl w:val="0"/>
          <w:numId w:val="25"/>
        </w:numPr>
        <w:spacing w:before="0" w:after="40" w:line="240" w:lineRule="auto"/>
        <w:jc w:val="both"/>
        <w:rPr>
          <w:rFonts w:ascii="Cambria" w:hAnsi="Cambria"/>
        </w:rPr>
      </w:pPr>
      <w:r w:rsidRPr="00182327">
        <w:rPr>
          <w:rFonts w:ascii="Cambria" w:hAnsi="Cambria"/>
        </w:rPr>
        <w:t>charakteru użytkowego (tożsamość funkcji),</w:t>
      </w:r>
    </w:p>
    <w:p w14:paraId="5311F7F0" w14:textId="77777777" w:rsidR="00585588" w:rsidRPr="00182327" w:rsidRDefault="00585588" w:rsidP="00BD7218">
      <w:pPr>
        <w:pStyle w:val="Tekstpodstawowy"/>
        <w:numPr>
          <w:ilvl w:val="0"/>
          <w:numId w:val="25"/>
        </w:numPr>
        <w:spacing w:before="0" w:after="40" w:line="240" w:lineRule="auto"/>
        <w:jc w:val="both"/>
        <w:rPr>
          <w:rFonts w:ascii="Cambria" w:hAnsi="Cambria"/>
        </w:rPr>
      </w:pPr>
      <w:r w:rsidRPr="00182327">
        <w:rPr>
          <w:rFonts w:ascii="Cambria" w:hAnsi="Cambria"/>
        </w:rPr>
        <w:t>charakterystyki materiałowej (rodzaj i jakość materiałów),</w:t>
      </w:r>
    </w:p>
    <w:p w14:paraId="7361831B" w14:textId="438F5253" w:rsidR="00585588" w:rsidRPr="00182327" w:rsidRDefault="00585588" w:rsidP="00BD7218">
      <w:pPr>
        <w:pStyle w:val="Tekstpodstawowy"/>
        <w:numPr>
          <w:ilvl w:val="0"/>
          <w:numId w:val="25"/>
        </w:numPr>
        <w:spacing w:before="0" w:after="40" w:line="240" w:lineRule="auto"/>
        <w:jc w:val="both"/>
        <w:rPr>
          <w:rFonts w:ascii="Cambria" w:hAnsi="Cambria"/>
        </w:rPr>
      </w:pPr>
      <w:r w:rsidRPr="00182327">
        <w:rPr>
          <w:rFonts w:ascii="Cambria" w:hAnsi="Cambria"/>
        </w:rPr>
        <w:t xml:space="preserve">parametrów technicznych (wytrzymałość, trwałość, dane techniczne, </w:t>
      </w:r>
    </w:p>
    <w:p w14:paraId="7EEFA99A" w14:textId="77777777" w:rsidR="00585588" w:rsidRPr="00182327" w:rsidRDefault="00585588" w:rsidP="00BD7218">
      <w:pPr>
        <w:pStyle w:val="Tekstpodstawowy"/>
        <w:numPr>
          <w:ilvl w:val="0"/>
          <w:numId w:val="25"/>
        </w:numPr>
        <w:spacing w:before="0" w:after="40" w:line="240" w:lineRule="auto"/>
        <w:jc w:val="both"/>
        <w:rPr>
          <w:rFonts w:ascii="Cambria" w:hAnsi="Cambria"/>
        </w:rPr>
      </w:pPr>
      <w:r w:rsidRPr="00182327">
        <w:rPr>
          <w:rFonts w:ascii="Cambria" w:hAnsi="Cambria"/>
        </w:rPr>
        <w:t>parametrów bezpieczeństwa użytkowania,</w:t>
      </w:r>
    </w:p>
    <w:p w14:paraId="18339E44" w14:textId="77777777" w:rsidR="00585588" w:rsidRPr="00622C98" w:rsidRDefault="00585588" w:rsidP="00BD7218">
      <w:pPr>
        <w:pStyle w:val="Tekstpodstawowy"/>
        <w:numPr>
          <w:ilvl w:val="0"/>
          <w:numId w:val="22"/>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0F4B5BB8" w14:textId="43396A94" w:rsidR="00585588" w:rsidRPr="00622C98" w:rsidRDefault="00585588" w:rsidP="00BD7218">
      <w:pPr>
        <w:pStyle w:val="Tekstpodstawowy"/>
        <w:numPr>
          <w:ilvl w:val="0"/>
          <w:numId w:val="22"/>
        </w:numPr>
        <w:spacing w:before="0" w:after="40" w:line="240" w:lineRule="auto"/>
        <w:jc w:val="both"/>
        <w:rPr>
          <w:rFonts w:ascii="Cambria" w:hAnsi="Cambria"/>
        </w:rPr>
      </w:pPr>
      <w:r w:rsidRPr="00622C98">
        <w:rPr>
          <w:rFonts w:ascii="Cambria" w:hAnsi="Cambria"/>
        </w:rPr>
        <w:t xml:space="preserve">użycie w </w:t>
      </w:r>
      <w:proofErr w:type="spellStart"/>
      <w:r w:rsidR="009B12E4">
        <w:rPr>
          <w:rFonts w:ascii="Cambria" w:hAnsi="Cambria"/>
        </w:rPr>
        <w:t>SWZ</w:t>
      </w:r>
      <w:proofErr w:type="spellEnd"/>
      <w:r w:rsidRPr="00622C98">
        <w:rPr>
          <w:rFonts w:ascii="Cambria" w:hAnsi="Cambria"/>
        </w:rPr>
        <w:t xml:space="preserve"> nazw rozwiązań, materiałów i urządzeń służy ustaleniu minimalnego standardu wykonania i określenia właściwości i wymogów technicznych założonych w </w:t>
      </w:r>
      <w:r w:rsidRPr="00182327">
        <w:rPr>
          <w:rFonts w:ascii="Cambria" w:hAnsi="Cambria"/>
        </w:rPr>
        <w:t xml:space="preserve"> </w:t>
      </w:r>
      <w:proofErr w:type="spellStart"/>
      <w:r w:rsidR="009B12E4">
        <w:rPr>
          <w:rFonts w:ascii="Cambria" w:hAnsi="Cambria"/>
        </w:rPr>
        <w:t>SWZ</w:t>
      </w:r>
      <w:proofErr w:type="spellEnd"/>
      <w:r w:rsidRPr="00622C98">
        <w:rPr>
          <w:rFonts w:ascii="Cambria" w:hAnsi="Cambria"/>
        </w:rPr>
        <w:t>;</w:t>
      </w:r>
    </w:p>
    <w:p w14:paraId="590A511F" w14:textId="77777777" w:rsidR="00585588" w:rsidRPr="00622C98" w:rsidRDefault="00585588" w:rsidP="00BD7218">
      <w:pPr>
        <w:pStyle w:val="Tekstpodstawowy"/>
        <w:numPr>
          <w:ilvl w:val="0"/>
          <w:numId w:val="22"/>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7BD703B3" w14:textId="77777777" w:rsidR="00585588" w:rsidRPr="00622C98" w:rsidRDefault="00585588" w:rsidP="00BD7218">
      <w:pPr>
        <w:pStyle w:val="Tekstpodstawowy"/>
        <w:numPr>
          <w:ilvl w:val="0"/>
          <w:numId w:val="22"/>
        </w:numPr>
        <w:spacing w:before="0" w:after="40" w:line="240" w:lineRule="auto"/>
        <w:jc w:val="both"/>
        <w:rPr>
          <w:rFonts w:ascii="Cambria" w:hAnsi="Cambria"/>
        </w:rPr>
      </w:pPr>
      <w:r w:rsidRPr="00622C98">
        <w:rPr>
          <w:rFonts w:ascii="Cambria" w:hAnsi="Cambria"/>
        </w:rPr>
        <w:t>użycie w dokumencie słowa „lub” oznacza, że przedmiot zamówienia musi posiadać wymaganą funkcjonalność, natomiast to Zamawiający czy użytkownik będzie miał wybór korzystania z tej funkcjonalności;</w:t>
      </w:r>
    </w:p>
    <w:p w14:paraId="02B5EA62" w14:textId="77777777" w:rsidR="00585588" w:rsidRPr="00622C98" w:rsidRDefault="00585588" w:rsidP="00BD7218">
      <w:pPr>
        <w:pStyle w:val="Tekstpodstawowy"/>
        <w:numPr>
          <w:ilvl w:val="0"/>
          <w:numId w:val="22"/>
        </w:numPr>
        <w:spacing w:before="0" w:after="40" w:line="240" w:lineRule="auto"/>
        <w:jc w:val="both"/>
        <w:rPr>
          <w:rFonts w:ascii="Cambria" w:hAnsi="Cambria"/>
        </w:rPr>
      </w:pPr>
      <w:r w:rsidRPr="00622C98">
        <w:rPr>
          <w:rFonts w:ascii="Cambria" w:hAnsi="Cambria"/>
        </w:rPr>
        <w:t>możliwość zaoferowania funkcji w sposób równoważny jest określone słowem „ewentualnie” albo w jasny sposób zakomunikowane przez Zamawiającego;</w:t>
      </w:r>
    </w:p>
    <w:p w14:paraId="17ED6AED" w14:textId="2BA6C84D" w:rsidR="00585588" w:rsidRPr="00622C98" w:rsidRDefault="00585588" w:rsidP="00BD7218">
      <w:pPr>
        <w:pStyle w:val="Tekstpodstawowy"/>
        <w:numPr>
          <w:ilvl w:val="0"/>
          <w:numId w:val="22"/>
        </w:numPr>
        <w:spacing w:before="0" w:after="40" w:line="240" w:lineRule="auto"/>
        <w:jc w:val="both"/>
        <w:rPr>
          <w:rFonts w:ascii="Cambria" w:hAnsi="Cambria"/>
        </w:rPr>
      </w:pPr>
      <w:r w:rsidRPr="00622C98">
        <w:rPr>
          <w:rFonts w:ascii="Cambria" w:hAnsi="Cambria"/>
        </w:rPr>
        <w:t>wymagania przedstawione w dokumencie, jeśli nie wynikają z obowiązujących i uznawanych standardów są wymaganiami granicznymi;</w:t>
      </w:r>
    </w:p>
    <w:p w14:paraId="0A2BB7DB" w14:textId="77777777" w:rsidR="00585588" w:rsidRPr="00622C98" w:rsidRDefault="00585588" w:rsidP="00BD7218">
      <w:pPr>
        <w:pStyle w:val="Tekstpodstawowy"/>
        <w:numPr>
          <w:ilvl w:val="0"/>
          <w:numId w:val="22"/>
        </w:numPr>
        <w:spacing w:before="0" w:after="40" w:line="240" w:lineRule="auto"/>
        <w:jc w:val="both"/>
        <w:rPr>
          <w:rFonts w:ascii="Cambria" w:hAnsi="Cambria"/>
        </w:rPr>
      </w:pPr>
      <w:r w:rsidRPr="00622C98">
        <w:rPr>
          <w:rFonts w:ascii="Cambria" w:hAnsi="Cambria"/>
        </w:rPr>
        <w:t>brak określenia „minimum” oznacza wymaganie na poziomie minimalnym, a Wykonawca może zaoferować rozwiązanie o lepszych parametrach;</w:t>
      </w:r>
    </w:p>
    <w:p w14:paraId="4A39080D" w14:textId="77777777" w:rsidR="00585588" w:rsidRPr="00622C98" w:rsidRDefault="00585588" w:rsidP="00BD7218">
      <w:pPr>
        <w:pStyle w:val="Tekstpodstawowy"/>
        <w:numPr>
          <w:ilvl w:val="0"/>
          <w:numId w:val="22"/>
        </w:numPr>
        <w:spacing w:before="0" w:after="40" w:line="240" w:lineRule="auto"/>
        <w:jc w:val="both"/>
        <w:rPr>
          <w:rFonts w:ascii="Cambria" w:hAnsi="Cambria"/>
        </w:rPr>
      </w:pPr>
      <w:r w:rsidRPr="00622C98">
        <w:rPr>
          <w:rFonts w:ascii="Cambria" w:hAnsi="Cambria"/>
        </w:rPr>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14:paraId="08F6BD1B" w14:textId="77777777" w:rsidR="00585588" w:rsidRPr="00622C98" w:rsidRDefault="00585588" w:rsidP="00BD7218">
      <w:pPr>
        <w:pStyle w:val="Tekstpodstawowy"/>
        <w:numPr>
          <w:ilvl w:val="0"/>
          <w:numId w:val="22"/>
        </w:numPr>
        <w:spacing w:before="0" w:after="40" w:line="240" w:lineRule="auto"/>
        <w:jc w:val="both"/>
        <w:rPr>
          <w:rFonts w:ascii="Cambria" w:hAnsi="Cambria"/>
        </w:rPr>
      </w:pPr>
      <w:r w:rsidRPr="00622C98">
        <w:rPr>
          <w:rFonts w:ascii="Cambria" w:hAnsi="Cambria"/>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7CC17B3D" w14:textId="77777777" w:rsidR="00585588" w:rsidRPr="00622C98" w:rsidRDefault="00585588" w:rsidP="00BD7218">
      <w:pPr>
        <w:pStyle w:val="Tekstpodstawowy"/>
        <w:numPr>
          <w:ilvl w:val="0"/>
          <w:numId w:val="22"/>
        </w:numPr>
        <w:spacing w:before="0" w:after="40" w:line="240" w:lineRule="auto"/>
        <w:jc w:val="both"/>
        <w:rPr>
          <w:rFonts w:ascii="Cambria" w:hAnsi="Cambria"/>
        </w:rPr>
      </w:pPr>
      <w:r w:rsidRPr="00622C98">
        <w:rPr>
          <w:rFonts w:ascii="Cambria" w:hAnsi="Cambria"/>
        </w:rPr>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25A1C979" w14:textId="71AF50BC" w:rsidR="00585588" w:rsidRDefault="00585588" w:rsidP="00BD7218">
      <w:pPr>
        <w:pStyle w:val="Tekstpodstawowy"/>
        <w:numPr>
          <w:ilvl w:val="0"/>
          <w:numId w:val="22"/>
        </w:numPr>
        <w:spacing w:before="0" w:after="40" w:line="240" w:lineRule="auto"/>
        <w:jc w:val="both"/>
        <w:rPr>
          <w:rFonts w:ascii="Cambria" w:hAnsi="Cambria"/>
        </w:rPr>
      </w:pPr>
      <w:r w:rsidRPr="00182327">
        <w:rPr>
          <w:rFonts w:ascii="Cambria" w:hAnsi="Cambria"/>
          <w:color w:val="000000"/>
        </w:rPr>
        <w:t xml:space="preserve">dodatkowo, wszędzie tam, gdzie zostało wskazane pochodzenie (marka, znak towarowy, producent, dostawca itp.) materiałów lub normy, aprobaty, specyfikacje i systemy, o których mowa w ustawie </w:t>
      </w:r>
      <w:r w:rsidR="00495EEE">
        <w:rPr>
          <w:rFonts w:ascii="Cambria" w:hAnsi="Cambria"/>
          <w:color w:val="000000"/>
        </w:rPr>
        <w:t>Pzp</w:t>
      </w:r>
      <w:r w:rsidRPr="00182327">
        <w:rPr>
          <w:rFonts w:ascii="Cambria" w:hAnsi="Cambria"/>
          <w:color w:val="000000"/>
        </w:rPr>
        <w:t>, Zamawiający dopuszcza oferowanie sprzętu lub rozwiązań równoważnych pod warunkiem, że zapewnią uzyskanie parametrów technicznych takich samych lub lepszych niż wymagane przez Zamawiającego w </w:t>
      </w:r>
      <w:proofErr w:type="spellStart"/>
      <w:r w:rsidR="009B12E4">
        <w:rPr>
          <w:rFonts w:ascii="Cambria" w:hAnsi="Cambria"/>
        </w:rPr>
        <w:t>SWZ</w:t>
      </w:r>
      <w:proofErr w:type="spellEnd"/>
      <w:r w:rsidRPr="00182327">
        <w:rPr>
          <w:rFonts w:ascii="Cambria" w:hAnsi="Cambria"/>
          <w:color w:val="000000"/>
        </w:rPr>
        <w:t xml:space="preserve">. Zamawiający informuje, że w takiej sytuacji przedmiotowe zapisy są jedynie przykładowe i stanowią wskazanie dla Wykonawcy jakie cechy powinny posiadać składniki użyte do realizacji przedmiotu zamówienia. Zamawiający zgodnie z art. </w:t>
      </w:r>
      <w:r w:rsidR="00495EEE">
        <w:rPr>
          <w:rFonts w:ascii="Cambria" w:hAnsi="Cambria"/>
          <w:color w:val="000000"/>
        </w:rPr>
        <w:t>99</w:t>
      </w:r>
      <w:r w:rsidRPr="00182327">
        <w:rPr>
          <w:rFonts w:ascii="Cambria" w:hAnsi="Cambria"/>
          <w:color w:val="000000"/>
        </w:rPr>
        <w:t xml:space="preserve"> ust. </w:t>
      </w:r>
      <w:r w:rsidR="00495EEE">
        <w:rPr>
          <w:rFonts w:ascii="Cambria" w:hAnsi="Cambria"/>
          <w:color w:val="000000"/>
        </w:rPr>
        <w:t xml:space="preserve">5 </w:t>
      </w:r>
      <w:r w:rsidRPr="00182327">
        <w:rPr>
          <w:rFonts w:ascii="Cambria" w:hAnsi="Cambria"/>
          <w:color w:val="000000"/>
        </w:rPr>
        <w:t xml:space="preserve">ustawy </w:t>
      </w:r>
      <w:r w:rsidR="00495EEE">
        <w:rPr>
          <w:rFonts w:ascii="Cambria" w:hAnsi="Cambria"/>
          <w:color w:val="000000"/>
        </w:rPr>
        <w:t>Pzp</w:t>
      </w:r>
      <w:r w:rsidRPr="00182327">
        <w:rPr>
          <w:rFonts w:ascii="Cambria" w:hAnsi="Cambria"/>
          <w:color w:val="000000"/>
        </w:rPr>
        <w:t xml:space="preserve">, dopuszcza oferowanie materiałów lub urządzeń równoważnych. Materiały lub urządzenia pochodzące od konkretnych producentów określają minimalne parametry jakościowe i cechy użytkowe, a także jakościowe (m.in.: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r w:rsidRPr="00182327">
        <w:rPr>
          <w:rFonts w:ascii="Cambria" w:hAnsi="Cambria"/>
        </w:rPr>
        <w:t xml:space="preserve">Wykonawca, który powołuje się na rozwiązania </w:t>
      </w:r>
      <w:r w:rsidRPr="00182327">
        <w:rPr>
          <w:rFonts w:ascii="Cambria" w:hAnsi="Cambria"/>
        </w:rPr>
        <w:lastRenderedPageBreak/>
        <w:t>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r w:rsidRPr="00182327">
        <w:rPr>
          <w:rFonts w:ascii="Cambria" w:hAnsi="Cambria"/>
          <w:color w:val="000000"/>
        </w:rPr>
        <w:t xml:space="preserve"> Wykonawca, który powołuje się na rozwiązania równoważne opisywa</w:t>
      </w:r>
      <w:r w:rsidR="00495EEE">
        <w:rPr>
          <w:rFonts w:ascii="Cambria" w:hAnsi="Cambria"/>
          <w:color w:val="000000"/>
        </w:rPr>
        <w:t>ne</w:t>
      </w:r>
      <w:r w:rsidRPr="00182327">
        <w:rPr>
          <w:rFonts w:ascii="Cambria" w:hAnsi="Cambria"/>
          <w:color w:val="000000"/>
        </w:rPr>
        <w:t xml:space="preserve"> przez Zamawiającego, jest obowiązany wykazać, że oferowane przez niego rozwiązania spełniają wymagania określone przez Zamawiającego. W takiej sytuacji Zamawiający wymaga złożenia stosownych dokumentów, uwiarygodniających te rozwiązania</w:t>
      </w:r>
      <w:r>
        <w:rPr>
          <w:rFonts w:ascii="Cambria" w:hAnsi="Cambria"/>
          <w:color w:val="000000"/>
        </w:rPr>
        <w:t xml:space="preserve">; </w:t>
      </w:r>
    </w:p>
    <w:p w14:paraId="4ABAF99A" w14:textId="1497DD46" w:rsidR="00585588" w:rsidRDefault="00585588" w:rsidP="00BD7218">
      <w:pPr>
        <w:pStyle w:val="Tekstpodstawowy"/>
        <w:numPr>
          <w:ilvl w:val="0"/>
          <w:numId w:val="22"/>
        </w:numPr>
        <w:spacing w:before="0" w:after="40" w:line="240" w:lineRule="auto"/>
        <w:jc w:val="both"/>
        <w:rPr>
          <w:rFonts w:ascii="Cambria" w:hAnsi="Cambria"/>
        </w:rPr>
      </w:pPr>
      <w:r w:rsidRPr="00544E0A">
        <w:rPr>
          <w:rFonts w:ascii="Cambria" w:hAnsi="Cambria"/>
        </w:rPr>
        <w:t xml:space="preserve">Zamawiający informuje, że zgodnie z art. </w:t>
      </w:r>
      <w:r w:rsidR="00C022F3" w:rsidRPr="00C022F3">
        <w:rPr>
          <w:rFonts w:ascii="Cambria" w:hAnsi="Cambria"/>
          <w:b/>
          <w:bCs/>
        </w:rPr>
        <w:t>103</w:t>
      </w:r>
      <w:r w:rsidRPr="00C022F3">
        <w:rPr>
          <w:rFonts w:ascii="Cambria" w:hAnsi="Cambria"/>
          <w:b/>
          <w:bCs/>
        </w:rPr>
        <w:t xml:space="preserve"> ust.</w:t>
      </w:r>
      <w:r w:rsidR="00C022F3" w:rsidRPr="00C022F3">
        <w:rPr>
          <w:rFonts w:ascii="Cambria" w:hAnsi="Cambria"/>
          <w:b/>
          <w:bCs/>
        </w:rPr>
        <w:t xml:space="preserve"> 1</w:t>
      </w:r>
      <w:r w:rsidRPr="00544E0A">
        <w:rPr>
          <w:rFonts w:ascii="Cambria" w:hAnsi="Cambria"/>
        </w:rPr>
        <w:t xml:space="preserve"> ustawy Pzp wymagania, o których mowa w przywołanym przepisie, Zamawiający określił w </w:t>
      </w:r>
      <w:proofErr w:type="spellStart"/>
      <w:r w:rsidR="009B12E4">
        <w:rPr>
          <w:rFonts w:ascii="Cambria" w:hAnsi="Cambria"/>
        </w:rPr>
        <w:t>SWZ</w:t>
      </w:r>
      <w:proofErr w:type="spellEnd"/>
      <w:r w:rsidRPr="00544E0A">
        <w:rPr>
          <w:rFonts w:ascii="Cambria" w:hAnsi="Cambria"/>
        </w:rPr>
        <w:t>. W przywołanych w opisie przedmiotu zamówienia norm</w:t>
      </w:r>
      <w:r w:rsidR="009813CA">
        <w:rPr>
          <w:rFonts w:ascii="Cambria" w:hAnsi="Cambria"/>
        </w:rPr>
        <w:t>a</w:t>
      </w:r>
      <w:r w:rsidR="00495EEE">
        <w:rPr>
          <w:rFonts w:ascii="Cambria" w:hAnsi="Cambria"/>
        </w:rPr>
        <w:t>ch</w:t>
      </w:r>
      <w:r w:rsidRPr="00544E0A">
        <w:rPr>
          <w:rFonts w:ascii="Cambria" w:hAnsi="Cambria"/>
        </w:rPr>
        <w:t>, aprobat</w:t>
      </w:r>
      <w:r w:rsidR="00495EEE">
        <w:rPr>
          <w:rFonts w:ascii="Cambria" w:hAnsi="Cambria"/>
        </w:rPr>
        <w:t>ach</w:t>
      </w:r>
      <w:r w:rsidRPr="00544E0A">
        <w:rPr>
          <w:rFonts w:ascii="Cambria" w:hAnsi="Cambria"/>
        </w:rPr>
        <w:t xml:space="preserve"> i system</w:t>
      </w:r>
      <w:r w:rsidR="00495EEE">
        <w:rPr>
          <w:rFonts w:ascii="Cambria" w:hAnsi="Cambria"/>
        </w:rPr>
        <w:t>ach</w:t>
      </w:r>
      <w:r w:rsidRPr="00544E0A">
        <w:rPr>
          <w:rFonts w:ascii="Cambria" w:hAnsi="Cambria"/>
        </w:rPr>
        <w:t xml:space="preserve"> odniesienia, o których mowa w </w:t>
      </w:r>
      <w:r w:rsidRPr="00C022F3">
        <w:rPr>
          <w:rFonts w:ascii="Cambria" w:hAnsi="Cambria"/>
          <w:b/>
          <w:bCs/>
        </w:rPr>
        <w:t xml:space="preserve">art. </w:t>
      </w:r>
      <w:r w:rsidR="00C022F3" w:rsidRPr="00C022F3">
        <w:rPr>
          <w:rFonts w:ascii="Cambria" w:hAnsi="Cambria"/>
          <w:b/>
          <w:bCs/>
        </w:rPr>
        <w:t>101</w:t>
      </w:r>
      <w:r w:rsidRPr="00C022F3">
        <w:rPr>
          <w:rFonts w:ascii="Cambria" w:hAnsi="Cambria"/>
          <w:b/>
          <w:bCs/>
        </w:rPr>
        <w:t xml:space="preserve"> ust. 1-</w:t>
      </w:r>
      <w:r w:rsidR="00C022F3" w:rsidRPr="00C022F3">
        <w:rPr>
          <w:rFonts w:ascii="Cambria" w:hAnsi="Cambria"/>
          <w:b/>
          <w:bCs/>
        </w:rPr>
        <w:t>6</w:t>
      </w:r>
      <w:r w:rsidRPr="00544E0A">
        <w:rPr>
          <w:rFonts w:ascii="Cambria" w:hAnsi="Cambria"/>
        </w:rPr>
        <w:t xml:space="preserve"> ustawy Pzp Zamawiający dopuszcza rozwiązania równoważne opisywan</w:t>
      </w:r>
      <w:r>
        <w:rPr>
          <w:rFonts w:ascii="Cambria" w:hAnsi="Cambria"/>
        </w:rPr>
        <w:t xml:space="preserve">e w </w:t>
      </w:r>
      <w:r w:rsidRPr="00544E0A">
        <w:rPr>
          <w:rFonts w:ascii="Cambria" w:hAnsi="Cambria"/>
        </w:rPr>
        <w:t>w/w dokumentach</w:t>
      </w:r>
      <w:r>
        <w:rPr>
          <w:rFonts w:ascii="Cambria" w:hAnsi="Cambria"/>
        </w:rPr>
        <w:t>;</w:t>
      </w:r>
    </w:p>
    <w:p w14:paraId="02067033" w14:textId="21108080" w:rsidR="00585588" w:rsidRPr="00544E0A" w:rsidRDefault="00585588" w:rsidP="00BD7218">
      <w:pPr>
        <w:pStyle w:val="Tekstpodstawowy"/>
        <w:numPr>
          <w:ilvl w:val="0"/>
          <w:numId w:val="22"/>
        </w:numPr>
        <w:spacing w:before="0" w:after="40" w:line="240" w:lineRule="auto"/>
        <w:jc w:val="both"/>
        <w:rPr>
          <w:rFonts w:ascii="Cambria" w:hAnsi="Cambria"/>
        </w:rPr>
      </w:pPr>
      <w:r w:rsidRPr="00544E0A">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p>
    <w:p w14:paraId="4C0B138B" w14:textId="4DE38705" w:rsidR="00585588" w:rsidRDefault="00585588" w:rsidP="00BD7218">
      <w:pPr>
        <w:pStyle w:val="Tekstpodstawowy"/>
        <w:numPr>
          <w:ilvl w:val="0"/>
          <w:numId w:val="60"/>
        </w:numPr>
        <w:spacing w:before="0" w:after="0" w:line="269" w:lineRule="auto"/>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03815CD4" w14:textId="02E9435A" w:rsidR="00585588" w:rsidRDefault="009813CA" w:rsidP="00BD7218">
      <w:pPr>
        <w:pStyle w:val="Tekstpodstawowy"/>
        <w:numPr>
          <w:ilvl w:val="0"/>
          <w:numId w:val="60"/>
        </w:numPr>
        <w:spacing w:before="0" w:after="0" w:line="269" w:lineRule="auto"/>
        <w:jc w:val="both"/>
        <w:rPr>
          <w:rFonts w:ascii="Cambria" w:hAnsi="Cambria"/>
        </w:rPr>
      </w:pPr>
      <w:r>
        <w:rPr>
          <w:rFonts w:ascii="Cambria" w:hAnsi="Cambria"/>
        </w:rPr>
        <w:t>M</w:t>
      </w:r>
      <w:r w:rsidR="00585588" w:rsidRPr="00622C98">
        <w:rPr>
          <w:rFonts w:ascii="Cambria" w:hAnsi="Cambria"/>
        </w:rPr>
        <w:t>ateriały muszą b</w:t>
      </w:r>
      <w:r>
        <w:rPr>
          <w:rFonts w:ascii="Cambria" w:hAnsi="Cambria"/>
        </w:rPr>
        <w:t>yć produktami należytej jakości</w:t>
      </w:r>
      <w:r w:rsidR="00585588" w:rsidRPr="00622C98">
        <w:rPr>
          <w:rFonts w:ascii="Cambria" w:hAnsi="Cambria"/>
        </w:rPr>
        <w:t>.</w:t>
      </w:r>
    </w:p>
    <w:p w14:paraId="747932DE" w14:textId="77777777" w:rsidR="009813CA" w:rsidRPr="009813CA" w:rsidRDefault="009813CA" w:rsidP="00BD7218">
      <w:pPr>
        <w:pStyle w:val="Tekstpodstawowy"/>
        <w:numPr>
          <w:ilvl w:val="0"/>
          <w:numId w:val="60"/>
        </w:numPr>
        <w:spacing w:before="0" w:after="0" w:line="269" w:lineRule="auto"/>
        <w:jc w:val="both"/>
        <w:rPr>
          <w:rFonts w:ascii="Cambria" w:hAnsi="Cambria"/>
        </w:rPr>
      </w:pPr>
      <w:r w:rsidRPr="009813CA">
        <w:rPr>
          <w:rFonts w:ascii="Cambria" w:hAnsi="Cambria"/>
        </w:rPr>
        <w:t>Kod ze Wspólnego Słownika Zamówień (</w:t>
      </w:r>
      <w:proofErr w:type="spellStart"/>
      <w:r w:rsidRPr="009813CA">
        <w:rPr>
          <w:rFonts w:ascii="Cambria" w:hAnsi="Cambria"/>
        </w:rPr>
        <w:t>CPV</w:t>
      </w:r>
      <w:proofErr w:type="spellEnd"/>
      <w:r w:rsidRPr="009813CA">
        <w:rPr>
          <w:rFonts w:ascii="Cambria" w:hAnsi="Cambria"/>
        </w:rPr>
        <w:t>) wraz opisem</w:t>
      </w:r>
    </w:p>
    <w:p w14:paraId="68A16E79" w14:textId="68804D25" w:rsidR="009813CA" w:rsidRPr="009813CA" w:rsidRDefault="009813CA" w:rsidP="00F92454">
      <w:pPr>
        <w:pStyle w:val="Tekstpodstawowy"/>
        <w:spacing w:before="0" w:after="0" w:line="269" w:lineRule="auto"/>
        <w:ind w:firstLine="709"/>
        <w:jc w:val="both"/>
        <w:rPr>
          <w:rFonts w:ascii="Cambria" w:hAnsi="Cambria"/>
        </w:rPr>
      </w:pPr>
      <w:r w:rsidRPr="009813CA">
        <w:rPr>
          <w:rFonts w:ascii="Cambria" w:hAnsi="Cambria"/>
        </w:rPr>
        <w:t>Nazwa:</w:t>
      </w:r>
      <w:r w:rsidRPr="009813CA">
        <w:rPr>
          <w:rFonts w:ascii="Cambria" w:hAnsi="Cambria"/>
        </w:rPr>
        <w:tab/>
      </w:r>
      <w:r w:rsidRPr="009813CA">
        <w:rPr>
          <w:rFonts w:ascii="Cambria" w:hAnsi="Cambria"/>
        </w:rPr>
        <w:tab/>
      </w:r>
      <w:r w:rsidRPr="009813CA">
        <w:rPr>
          <w:rFonts w:ascii="Cambria" w:hAnsi="Cambria"/>
        </w:rPr>
        <w:tab/>
      </w:r>
      <w:r w:rsidR="00EE60C6">
        <w:rPr>
          <w:rFonts w:ascii="Cambria" w:hAnsi="Cambria"/>
        </w:rPr>
        <w:tab/>
      </w:r>
      <w:r w:rsidRPr="009813CA">
        <w:rPr>
          <w:rFonts w:ascii="Cambria" w:hAnsi="Cambria"/>
        </w:rPr>
        <w:t>Kod</w:t>
      </w:r>
    </w:p>
    <w:p w14:paraId="7960C9C5" w14:textId="2D6F600F" w:rsidR="00585588" w:rsidRDefault="00F42BD0" w:rsidP="00F92454">
      <w:pPr>
        <w:pStyle w:val="Tekstpodstawowy"/>
        <w:spacing w:before="0" w:after="0" w:line="269" w:lineRule="auto"/>
        <w:ind w:firstLine="709"/>
        <w:jc w:val="both"/>
        <w:rPr>
          <w:rFonts w:ascii="Cambria" w:hAnsi="Cambria"/>
          <w:bCs/>
        </w:rPr>
      </w:pPr>
      <w:r w:rsidRPr="00F42BD0">
        <w:rPr>
          <w:rFonts w:ascii="Cambria" w:hAnsi="Cambria"/>
          <w:bCs/>
        </w:rPr>
        <w:t>Paliwa napędowe:</w:t>
      </w:r>
      <w:r w:rsidRPr="00F42BD0">
        <w:rPr>
          <w:rFonts w:ascii="Cambria" w:hAnsi="Cambria"/>
          <w:bCs/>
        </w:rPr>
        <w:tab/>
      </w:r>
      <w:r w:rsidRPr="00F42BD0">
        <w:rPr>
          <w:rFonts w:ascii="Cambria" w:hAnsi="Cambria"/>
          <w:bCs/>
        </w:rPr>
        <w:tab/>
        <w:t>24611100-1</w:t>
      </w:r>
      <w:r w:rsidR="00EE60C6" w:rsidRPr="00EE60C6">
        <w:rPr>
          <w:rFonts w:ascii="Cambria" w:hAnsi="Cambria"/>
          <w:bCs/>
        </w:rPr>
        <w:t>.</w:t>
      </w:r>
    </w:p>
    <w:p w14:paraId="04004F54" w14:textId="77777777" w:rsidR="003353B2" w:rsidRPr="00C75E82" w:rsidRDefault="003353B2" w:rsidP="000E4A26">
      <w:pPr>
        <w:pStyle w:val="Nagwek1"/>
        <w:ind w:left="567" w:hanging="567"/>
        <w:rPr>
          <w:rFonts w:ascii="Cambria" w:hAnsi="Cambria"/>
        </w:rPr>
      </w:pPr>
      <w:bookmarkStart w:id="8" w:name="_Toc63242030"/>
      <w:r w:rsidRPr="00C75E82">
        <w:rPr>
          <w:rFonts w:ascii="Cambria" w:hAnsi="Cambria"/>
        </w:rPr>
        <w:t>Termin wykonania zamówienia</w:t>
      </w:r>
      <w:bookmarkEnd w:id="8"/>
    </w:p>
    <w:p w14:paraId="1AEFFA5F" w14:textId="0A0EC5B5" w:rsidR="00544E0A" w:rsidRPr="003901C1" w:rsidRDefault="00844A28" w:rsidP="00BD7218">
      <w:pPr>
        <w:pStyle w:val="Tekstpodstawowy"/>
        <w:numPr>
          <w:ilvl w:val="0"/>
          <w:numId w:val="18"/>
        </w:numPr>
        <w:spacing w:before="0" w:after="0"/>
        <w:rPr>
          <w:rFonts w:ascii="Cambria" w:hAnsi="Cambria" w:cs="Century Gothic"/>
        </w:rPr>
      </w:pPr>
      <w:r w:rsidRPr="00844A28">
        <w:rPr>
          <w:rFonts w:ascii="Cambria" w:hAnsi="Cambria" w:cs="Century Gothic"/>
        </w:rPr>
        <w:t>Wykonawca zobowiązany jest zrealizować przedmiot zamówienia w terminie</w:t>
      </w:r>
      <w:r w:rsidR="000708EE">
        <w:rPr>
          <w:rFonts w:ascii="Cambria" w:hAnsi="Cambria" w:cs="Century Gothic"/>
        </w:rPr>
        <w:t xml:space="preserve"> </w:t>
      </w:r>
      <w:r w:rsidR="00F42BD0" w:rsidRPr="00F42BD0">
        <w:rPr>
          <w:rFonts w:ascii="Cambria" w:hAnsi="Cambria" w:cs="Century Gothic"/>
        </w:rPr>
        <w:t>od 01.01.202</w:t>
      </w:r>
      <w:r w:rsidR="00F42BD0">
        <w:rPr>
          <w:rFonts w:ascii="Cambria" w:hAnsi="Cambria" w:cs="Century Gothic"/>
        </w:rPr>
        <w:t>2</w:t>
      </w:r>
      <w:r w:rsidR="00F42BD0" w:rsidRPr="00F42BD0">
        <w:rPr>
          <w:rFonts w:ascii="Cambria" w:hAnsi="Cambria" w:cs="Century Gothic"/>
        </w:rPr>
        <w:t xml:space="preserve"> r. do 31.12.202</w:t>
      </w:r>
      <w:r w:rsidR="00F42BD0">
        <w:rPr>
          <w:rFonts w:ascii="Cambria" w:hAnsi="Cambria" w:cs="Century Gothic"/>
        </w:rPr>
        <w:t>2</w:t>
      </w:r>
      <w:r w:rsidR="00F42BD0" w:rsidRPr="00F42BD0">
        <w:rPr>
          <w:rFonts w:ascii="Cambria" w:hAnsi="Cambria" w:cs="Century Gothic"/>
        </w:rPr>
        <w:t xml:space="preserve"> r.</w:t>
      </w:r>
      <w:r w:rsidRPr="00844A28">
        <w:rPr>
          <w:rFonts w:ascii="Cambria" w:hAnsi="Cambria" w:cs="Century Gothic"/>
        </w:rPr>
        <w:t xml:space="preserve"> </w:t>
      </w:r>
      <w:r w:rsidR="008F052A">
        <w:rPr>
          <w:rFonts w:ascii="Cambria" w:hAnsi="Cambria" w:cs="Century Gothic"/>
        </w:rPr>
        <w:t xml:space="preserve"> </w:t>
      </w:r>
    </w:p>
    <w:p w14:paraId="7CBE6A7B" w14:textId="654A111A" w:rsidR="009B12E4" w:rsidRPr="00E57981" w:rsidRDefault="00FE34DE" w:rsidP="008324AE">
      <w:pPr>
        <w:pStyle w:val="Nagwek1"/>
        <w:ind w:left="567" w:hanging="567"/>
        <w:rPr>
          <w:rFonts w:ascii="Cambria" w:hAnsi="Cambria"/>
        </w:rPr>
      </w:pPr>
      <w:bookmarkStart w:id="9" w:name="_Toc6324203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14:paraId="3007FDB3" w14:textId="2EECBD41" w:rsidR="009B12E4" w:rsidRPr="009B12E4" w:rsidRDefault="009B12E4" w:rsidP="00BD7218">
      <w:pPr>
        <w:pStyle w:val="Akapitzlist11"/>
        <w:numPr>
          <w:ilvl w:val="0"/>
          <w:numId w:val="32"/>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9B12E4" w:rsidRDefault="009B12E4" w:rsidP="00BD7218">
      <w:pPr>
        <w:pStyle w:val="Akapitzlist11"/>
        <w:numPr>
          <w:ilvl w:val="0"/>
          <w:numId w:val="32"/>
        </w:numPr>
        <w:spacing w:before="0" w:after="0" w:line="269" w:lineRule="auto"/>
        <w:ind w:left="357" w:hanging="357"/>
        <w:contextualSpacing/>
        <w:rPr>
          <w:rFonts w:ascii="Cambria" w:hAnsi="Cambria" w:cs="Arial"/>
          <w:sz w:val="20"/>
          <w:szCs w:val="20"/>
        </w:rPr>
      </w:pPr>
      <w:r w:rsidRPr="009B12E4">
        <w:rPr>
          <w:rFonts w:ascii="Cambria" w:hAnsi="Cambria" w:cs="Arial"/>
          <w:sz w:val="20"/>
          <w:szCs w:val="20"/>
        </w:rPr>
        <w:t>O udzielenie zamówienia mogą ubiegać się Wykonawcy, którzy spełniają warunki dotyczące:</w:t>
      </w:r>
    </w:p>
    <w:p w14:paraId="3A53C126" w14:textId="77777777" w:rsidR="009B12E4" w:rsidRPr="009B12E4" w:rsidRDefault="009B12E4" w:rsidP="00BD7218">
      <w:pPr>
        <w:pStyle w:val="Teksttreci0"/>
        <w:numPr>
          <w:ilvl w:val="0"/>
          <w:numId w:val="33"/>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zdolności do występowania w obrocie gospodarczym:</w:t>
      </w:r>
      <w:r w:rsidRPr="009B12E4">
        <w:rPr>
          <w:rFonts w:ascii="Cambria" w:hAnsi="Cambria" w:cs="Arial"/>
          <w:sz w:val="20"/>
        </w:rPr>
        <w:t xml:space="preserve"> Zamawiający nie stawia warunku w powyższym zakresie.</w:t>
      </w:r>
    </w:p>
    <w:p w14:paraId="3A25AE7D" w14:textId="77777777" w:rsidR="009B12E4" w:rsidRPr="009B12E4" w:rsidRDefault="009B12E4" w:rsidP="00BD7218">
      <w:pPr>
        <w:pStyle w:val="Teksttreci0"/>
        <w:numPr>
          <w:ilvl w:val="0"/>
          <w:numId w:val="33"/>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uprawnień do prowadzenia określonej działalności gospodarczej lub zawodowej, o ile wynika to z odrębnych przepisów:</w:t>
      </w:r>
      <w:r w:rsidRPr="009B12E4">
        <w:rPr>
          <w:rFonts w:ascii="Cambria" w:hAnsi="Cambria" w:cs="Arial"/>
          <w:sz w:val="20"/>
        </w:rPr>
        <w:t xml:space="preserve"> Zamawiający nie stawia warunku w powyższym zakresie.</w:t>
      </w:r>
    </w:p>
    <w:p w14:paraId="52A3C986" w14:textId="77777777" w:rsidR="009B12E4" w:rsidRPr="009B12E4" w:rsidRDefault="009B12E4" w:rsidP="00BD7218">
      <w:pPr>
        <w:pStyle w:val="Teksttreci0"/>
        <w:numPr>
          <w:ilvl w:val="0"/>
          <w:numId w:val="33"/>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sytuacji ekonomicznej lub finansowej:</w:t>
      </w:r>
      <w:r w:rsidRPr="009B12E4">
        <w:rPr>
          <w:rFonts w:ascii="Cambria" w:hAnsi="Cambria" w:cs="Arial"/>
          <w:sz w:val="20"/>
        </w:rPr>
        <w:t xml:space="preserve"> Zamawiający nie stawia warunku w powyższym zakresie.</w:t>
      </w:r>
    </w:p>
    <w:p w14:paraId="1518774C" w14:textId="48CD795F" w:rsidR="009F170B" w:rsidRPr="000708EE" w:rsidRDefault="009F170B" w:rsidP="00BD7218">
      <w:pPr>
        <w:pStyle w:val="Teksttreci0"/>
        <w:numPr>
          <w:ilvl w:val="0"/>
          <w:numId w:val="33"/>
        </w:numPr>
        <w:shd w:val="clear" w:color="auto" w:fill="auto"/>
        <w:spacing w:line="276" w:lineRule="auto"/>
        <w:ind w:right="23"/>
        <w:jc w:val="both"/>
        <w:rPr>
          <w:rFonts w:ascii="Cambria" w:hAnsi="Cambria"/>
          <w:sz w:val="20"/>
        </w:rPr>
      </w:pPr>
      <w:r w:rsidRPr="009F170B">
        <w:rPr>
          <w:rFonts w:ascii="Cambria" w:hAnsi="Cambria" w:cs="Tahoma"/>
          <w:b/>
          <w:sz w:val="20"/>
        </w:rPr>
        <w:t>zdolności technicznej lub zawodowej</w:t>
      </w:r>
      <w:r w:rsidR="000708EE">
        <w:rPr>
          <w:rFonts w:ascii="Cambria" w:hAnsi="Cambria" w:cs="Tahoma"/>
          <w:b/>
          <w:sz w:val="20"/>
        </w:rPr>
        <w:t>:</w:t>
      </w:r>
      <w:r w:rsidRPr="009F170B">
        <w:rPr>
          <w:rFonts w:ascii="Cambria" w:hAnsi="Cambria" w:cs="Tahoma"/>
          <w:b/>
          <w:sz w:val="20"/>
        </w:rPr>
        <w:t xml:space="preserve"> </w:t>
      </w:r>
      <w:r w:rsidR="000708EE" w:rsidRPr="000708EE">
        <w:rPr>
          <w:rFonts w:ascii="Cambria" w:hAnsi="Cambria" w:cs="Tahoma"/>
          <w:sz w:val="20"/>
        </w:rPr>
        <w:t>Zamawiający nie stawia warunku w powyższym zakresie.</w:t>
      </w:r>
    </w:p>
    <w:p w14:paraId="073D0352" w14:textId="58C2EBCD" w:rsidR="00A556CF" w:rsidRDefault="00FE34DE" w:rsidP="00A556CF">
      <w:pPr>
        <w:pStyle w:val="Nagwek1"/>
        <w:ind w:left="567" w:hanging="567"/>
        <w:rPr>
          <w:rFonts w:ascii="Cambria" w:hAnsi="Cambria"/>
        </w:rPr>
      </w:pPr>
      <w:bookmarkStart w:id="10" w:name="_Toc6324203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0"/>
    </w:p>
    <w:p w14:paraId="77CEF917" w14:textId="04A59F0D" w:rsidR="00A556CF" w:rsidRPr="00107482" w:rsidRDefault="00A556CF" w:rsidP="00BD7218">
      <w:pPr>
        <w:pStyle w:val="Akapitzlist11"/>
        <w:numPr>
          <w:ilvl w:val="0"/>
          <w:numId w:val="38"/>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1"/>
      </w:r>
      <w:r w:rsidRPr="00107482">
        <w:rPr>
          <w:rFonts w:ascii="Cambria" w:hAnsi="Cambria" w:cs="Arial"/>
          <w:sz w:val="20"/>
          <w:szCs w:val="20"/>
        </w:rPr>
        <w:t>:</w:t>
      </w:r>
    </w:p>
    <w:p w14:paraId="60DE15DF" w14:textId="77777777" w:rsidR="00A556CF" w:rsidRPr="00107482" w:rsidRDefault="00A556CF" w:rsidP="00BD7218">
      <w:pPr>
        <w:pStyle w:val="Teksttreci0"/>
        <w:numPr>
          <w:ilvl w:val="0"/>
          <w:numId w:val="37"/>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BD7218">
      <w:pPr>
        <w:pStyle w:val="Teksttreci0"/>
        <w:numPr>
          <w:ilvl w:val="1"/>
          <w:numId w:val="36"/>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BD7218">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BD7218">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14:paraId="4F231509" w14:textId="33C3A589" w:rsidR="00A556CF" w:rsidRPr="00107482" w:rsidRDefault="00A556CF" w:rsidP="00BD7218">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2"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BD7218">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3"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BD7218">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lastRenderedPageBreak/>
        <w:t xml:space="preserve">powierzenia wykonywania pracy małoletniemu cudzoziemcowi, o którym mowa w </w:t>
      </w:r>
      <w:hyperlink r:id="rId14"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BD7218">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5"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6"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7"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43EF83FC" w14:textId="74EBECF3" w:rsidR="00A556CF" w:rsidRPr="00007065" w:rsidRDefault="00A556CF" w:rsidP="00BD7218">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r w:rsidR="00007065">
        <w:rPr>
          <w:rFonts w:ascii="Cambria" w:hAnsi="Cambria"/>
          <w:sz w:val="20"/>
        </w:rPr>
        <w:t xml:space="preserve"> </w:t>
      </w:r>
      <w:r w:rsidRPr="00007065">
        <w:rPr>
          <w:rFonts w:ascii="Cambria" w:hAnsi="Cambria"/>
          <w:sz w:val="20"/>
        </w:rPr>
        <w:t>- lub za odpowiedni czyn zabroniony określony w przepisach prawa obcego;</w:t>
      </w:r>
    </w:p>
    <w:p w14:paraId="56A7264C" w14:textId="5E04758B" w:rsidR="00A556CF" w:rsidRPr="00A556CF" w:rsidRDefault="00A556CF" w:rsidP="00BD7218">
      <w:pPr>
        <w:pStyle w:val="Teksttreci0"/>
        <w:numPr>
          <w:ilvl w:val="0"/>
          <w:numId w:val="37"/>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BD7218">
      <w:pPr>
        <w:pStyle w:val="Teksttreci0"/>
        <w:numPr>
          <w:ilvl w:val="0"/>
          <w:numId w:val="37"/>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BD7218">
      <w:pPr>
        <w:pStyle w:val="Teksttreci0"/>
        <w:numPr>
          <w:ilvl w:val="0"/>
          <w:numId w:val="37"/>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BD7218">
      <w:pPr>
        <w:pStyle w:val="Teksttreci0"/>
        <w:numPr>
          <w:ilvl w:val="0"/>
          <w:numId w:val="37"/>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BD7218">
      <w:pPr>
        <w:pStyle w:val="Teksttreci0"/>
        <w:numPr>
          <w:ilvl w:val="0"/>
          <w:numId w:val="37"/>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8"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BD7218">
      <w:pPr>
        <w:pStyle w:val="Akapitzlist11"/>
        <w:numPr>
          <w:ilvl w:val="0"/>
          <w:numId w:val="38"/>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ustawy Pzp,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BD7218">
      <w:pPr>
        <w:pStyle w:val="Akapitzlist11"/>
        <w:numPr>
          <w:ilvl w:val="0"/>
          <w:numId w:val="38"/>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Wykluczenie Wykonawcy następuje zgodnie z art. 111 ustawy Pzp</w:t>
      </w:r>
      <w:r w:rsidR="00C96634">
        <w:rPr>
          <w:rFonts w:ascii="Cambria" w:hAnsi="Cambria" w:cs="Arial"/>
          <w:sz w:val="20"/>
          <w:szCs w:val="20"/>
        </w:rPr>
        <w:t>.</w:t>
      </w:r>
    </w:p>
    <w:p w14:paraId="2B5F47AE" w14:textId="7910808E" w:rsidR="00D02E00" w:rsidRDefault="00C96634" w:rsidP="00BD7218">
      <w:pPr>
        <w:pStyle w:val="Akapitzlist11"/>
        <w:numPr>
          <w:ilvl w:val="0"/>
          <w:numId w:val="38"/>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BD7218">
      <w:pPr>
        <w:pStyle w:val="Akapitzlist11"/>
        <w:numPr>
          <w:ilvl w:val="0"/>
          <w:numId w:val="38"/>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Pzp,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BD7218">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BD7218">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BD7218">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BD7218">
      <w:pPr>
        <w:pStyle w:val="Teksttreci0"/>
        <w:numPr>
          <w:ilvl w:val="0"/>
          <w:numId w:val="43"/>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BD7218">
      <w:pPr>
        <w:pStyle w:val="Teksttreci0"/>
        <w:numPr>
          <w:ilvl w:val="0"/>
          <w:numId w:val="43"/>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BD7218">
      <w:pPr>
        <w:pStyle w:val="Teksttreci0"/>
        <w:numPr>
          <w:ilvl w:val="0"/>
          <w:numId w:val="43"/>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BD7218">
      <w:pPr>
        <w:pStyle w:val="Teksttreci0"/>
        <w:numPr>
          <w:ilvl w:val="0"/>
          <w:numId w:val="43"/>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BD7218">
      <w:pPr>
        <w:pStyle w:val="Teksttreci0"/>
        <w:numPr>
          <w:ilvl w:val="0"/>
          <w:numId w:val="43"/>
        </w:numPr>
        <w:shd w:val="clear" w:color="auto" w:fill="auto"/>
        <w:spacing w:line="269" w:lineRule="auto"/>
        <w:ind w:right="23"/>
        <w:jc w:val="both"/>
        <w:rPr>
          <w:rFonts w:ascii="Cambria" w:hAnsi="Cambria" w:cs="Arial"/>
          <w:sz w:val="20"/>
        </w:rPr>
      </w:pPr>
      <w:r w:rsidRPr="002E40DF">
        <w:rPr>
          <w:rFonts w:ascii="Cambria" w:hAnsi="Cambria"/>
          <w:sz w:val="20"/>
        </w:rPr>
        <w:lastRenderedPageBreak/>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985271">
      <w:pPr>
        <w:pStyle w:val="Nagwek1"/>
        <w:ind w:left="567" w:hanging="567"/>
        <w:rPr>
          <w:rFonts w:ascii="Cambria" w:hAnsi="Cambria"/>
        </w:rPr>
      </w:pPr>
      <w:bookmarkStart w:id="11" w:name="_Toc6324203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1"/>
    </w:p>
    <w:p w14:paraId="5FD2274A" w14:textId="77A2C70B" w:rsidR="00C96634" w:rsidRPr="00C96634" w:rsidRDefault="00C96634" w:rsidP="00BD7218">
      <w:pPr>
        <w:pStyle w:val="Akapitzlist11"/>
        <w:numPr>
          <w:ilvl w:val="0"/>
          <w:numId w:val="39"/>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załącznik nr 1</w:t>
      </w:r>
      <w:r w:rsidR="00384307">
        <w:rPr>
          <w:rFonts w:ascii="Cambria" w:hAnsi="Cambria" w:cs="Arial"/>
          <w:b/>
          <w:sz w:val="20"/>
          <w:szCs w:val="20"/>
        </w:rPr>
        <w:t xml:space="preserve"> </w:t>
      </w:r>
      <w:r w:rsidR="002952E4">
        <w:rPr>
          <w:rFonts w:ascii="Cambria" w:hAnsi="Cambria" w:cs="Arial"/>
          <w:b/>
          <w:sz w:val="20"/>
          <w:szCs w:val="20"/>
        </w:rPr>
        <w:t xml:space="preserve">do </w:t>
      </w:r>
      <w:proofErr w:type="spellStart"/>
      <w:r w:rsidR="002952E4">
        <w:rPr>
          <w:rFonts w:ascii="Cambria" w:hAnsi="Cambria" w:cs="Arial"/>
          <w:b/>
          <w:sz w:val="20"/>
          <w:szCs w:val="20"/>
        </w:rPr>
        <w:t>SWZ</w:t>
      </w:r>
      <w:proofErr w:type="spellEnd"/>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BD7218">
      <w:pPr>
        <w:pStyle w:val="Akapitzlist11"/>
        <w:numPr>
          <w:ilvl w:val="0"/>
          <w:numId w:val="3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BD7218">
      <w:pPr>
        <w:pStyle w:val="Akapitzlist11"/>
        <w:numPr>
          <w:ilvl w:val="0"/>
          <w:numId w:val="39"/>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2"/>
      </w:r>
      <w:r w:rsidR="00490AFD">
        <w:rPr>
          <w:rFonts w:ascii="Cambria" w:hAnsi="Cambria" w:cs="Arial"/>
          <w:sz w:val="20"/>
          <w:szCs w:val="20"/>
        </w:rPr>
        <w:t>.</w:t>
      </w:r>
    </w:p>
    <w:p w14:paraId="43EFE144" w14:textId="4E6A8F66" w:rsidR="00490AFD" w:rsidRPr="00C96634" w:rsidRDefault="00490AFD" w:rsidP="00BD7218">
      <w:pPr>
        <w:pStyle w:val="Akapitzlist11"/>
        <w:numPr>
          <w:ilvl w:val="0"/>
          <w:numId w:val="39"/>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Pzp</w:t>
      </w:r>
      <w:r>
        <w:rPr>
          <w:rStyle w:val="Odwoanieprzypisudolnego"/>
          <w:rFonts w:ascii="Cambria" w:hAnsi="Cambria"/>
          <w:sz w:val="20"/>
          <w:u w:val="single"/>
        </w:rPr>
        <w:footnoteReference w:id="3"/>
      </w:r>
      <w:r>
        <w:rPr>
          <w:rFonts w:ascii="Cambria" w:hAnsi="Cambria" w:cs="Century Gothic"/>
          <w:sz w:val="20"/>
          <w:u w:val="single"/>
        </w:rPr>
        <w:t>:</w:t>
      </w:r>
    </w:p>
    <w:p w14:paraId="60512644" w14:textId="0F62E7BB" w:rsidR="00490AFD" w:rsidRPr="00490AFD" w:rsidRDefault="00490AFD" w:rsidP="00BD7218">
      <w:pPr>
        <w:pStyle w:val="Teksttreci0"/>
        <w:numPr>
          <w:ilvl w:val="0"/>
          <w:numId w:val="40"/>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780C4088" w:rsidR="00C96634" w:rsidRPr="00C96634" w:rsidRDefault="00FB783A" w:rsidP="00BD7218">
      <w:pPr>
        <w:pStyle w:val="Teksttreci0"/>
        <w:numPr>
          <w:ilvl w:val="0"/>
          <w:numId w:val="42"/>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Pzp</w:t>
      </w:r>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D29AB">
        <w:rPr>
          <w:rFonts w:ascii="Cambria" w:hAnsi="Cambria" w:cs="Arial"/>
          <w:b/>
          <w:bCs/>
          <w:sz w:val="20"/>
        </w:rPr>
        <w:t>3</w:t>
      </w:r>
      <w:r w:rsidR="00C96634" w:rsidRPr="00206A17">
        <w:rPr>
          <w:rFonts w:ascii="Cambria" w:hAnsi="Cambria" w:cs="Arial"/>
          <w:b/>
          <w:bCs/>
          <w:sz w:val="20"/>
        </w:rPr>
        <w:t xml:space="preserve"> do </w:t>
      </w:r>
      <w:proofErr w:type="spellStart"/>
      <w:r w:rsidR="00C96634" w:rsidRPr="00206A17">
        <w:rPr>
          <w:rFonts w:ascii="Cambria" w:hAnsi="Cambria" w:cs="Arial"/>
          <w:b/>
          <w:bCs/>
          <w:sz w:val="20"/>
        </w:rPr>
        <w:t>SWZ</w:t>
      </w:r>
      <w:proofErr w:type="spellEnd"/>
      <w:r w:rsidR="00C96634" w:rsidRPr="00206A17">
        <w:rPr>
          <w:rFonts w:ascii="Cambria" w:hAnsi="Cambria" w:cs="Arial"/>
          <w:sz w:val="20"/>
        </w:rPr>
        <w:t>;</w:t>
      </w:r>
    </w:p>
    <w:p w14:paraId="47D1B5FA" w14:textId="76D77A09" w:rsidR="00C96634" w:rsidRDefault="00C96634" w:rsidP="00BD7218">
      <w:pPr>
        <w:pStyle w:val="Teksttreci0"/>
        <w:numPr>
          <w:ilvl w:val="0"/>
          <w:numId w:val="42"/>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Pzp</w:t>
      </w:r>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5E0B1D09" w14:textId="434A4E41" w:rsidR="00C96634" w:rsidRPr="00C96634" w:rsidRDefault="00C96634" w:rsidP="00BD7218">
      <w:pPr>
        <w:pStyle w:val="Akapitzlist11"/>
        <w:numPr>
          <w:ilvl w:val="0"/>
          <w:numId w:val="39"/>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4"/>
      </w:r>
      <w:r w:rsidR="009A4696">
        <w:rPr>
          <w:rFonts w:ascii="Cambria" w:hAnsi="Cambria" w:cs="Arial"/>
          <w:sz w:val="20"/>
          <w:szCs w:val="20"/>
        </w:rPr>
        <w:t>.</w:t>
      </w:r>
    </w:p>
    <w:p w14:paraId="6B65B7AF" w14:textId="14A8DFBE" w:rsidR="00C96634" w:rsidRPr="00FB783A" w:rsidRDefault="00C96634" w:rsidP="00BD7218">
      <w:pPr>
        <w:pStyle w:val="Akapitzlist11"/>
        <w:numPr>
          <w:ilvl w:val="0"/>
          <w:numId w:val="39"/>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5"/>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BD7218">
      <w:pPr>
        <w:pStyle w:val="Akapitzlist11"/>
        <w:numPr>
          <w:ilvl w:val="0"/>
          <w:numId w:val="39"/>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BD7218">
      <w:pPr>
        <w:pStyle w:val="Teksttreci0"/>
        <w:numPr>
          <w:ilvl w:val="0"/>
          <w:numId w:val="41"/>
        </w:numPr>
        <w:shd w:val="clear" w:color="auto" w:fill="auto"/>
        <w:spacing w:line="276" w:lineRule="auto"/>
        <w:ind w:right="23"/>
        <w:jc w:val="both"/>
        <w:rPr>
          <w:rFonts w:ascii="Cambria" w:hAnsi="Cambria" w:cs="Arial"/>
          <w:sz w:val="20"/>
        </w:rPr>
      </w:pPr>
      <w:r w:rsidRPr="00FB783A">
        <w:rPr>
          <w:rFonts w:ascii="Cambria" w:hAnsi="Cambria" w:cs="Arial"/>
          <w:sz w:val="20"/>
        </w:rPr>
        <w:lastRenderedPageBreak/>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ustawy Pzp</w:t>
      </w:r>
      <w:r w:rsidRPr="00FB783A">
        <w:rPr>
          <w:rFonts w:ascii="Cambria" w:hAnsi="Cambria" w:cs="Arial"/>
          <w:sz w:val="20"/>
        </w:rPr>
        <w:t xml:space="preserve"> dane umożliwiające dostęp do tych środków;</w:t>
      </w:r>
    </w:p>
    <w:p w14:paraId="02A02C0F" w14:textId="3C00D90C" w:rsidR="00C96634" w:rsidRPr="00FB783A" w:rsidRDefault="00C96634" w:rsidP="00BD7218">
      <w:pPr>
        <w:pStyle w:val="Teksttreci0"/>
        <w:numPr>
          <w:ilvl w:val="0"/>
          <w:numId w:val="41"/>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Pzp</w:t>
      </w:r>
      <w:r w:rsidR="002E1E40">
        <w:rPr>
          <w:rFonts w:ascii="Cambria" w:hAnsi="Cambria" w:cs="Arial"/>
          <w:sz w:val="20"/>
        </w:rPr>
        <w:t>;</w:t>
      </w:r>
    </w:p>
    <w:p w14:paraId="55C6ECAD" w14:textId="184F4EEC" w:rsidR="00C96634" w:rsidRPr="002E1E40" w:rsidRDefault="00C96634" w:rsidP="00BD7218">
      <w:pPr>
        <w:pStyle w:val="Akapitzlist11"/>
        <w:numPr>
          <w:ilvl w:val="0"/>
          <w:numId w:val="3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BD7218">
      <w:pPr>
        <w:pStyle w:val="Akapitzlist11"/>
        <w:numPr>
          <w:ilvl w:val="0"/>
          <w:numId w:val="3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r w:rsidR="002E1E40">
        <w:rPr>
          <w:rFonts w:ascii="Cambria" w:hAnsi="Cambria" w:cs="Arial"/>
          <w:sz w:val="20"/>
          <w:szCs w:val="20"/>
        </w:rPr>
        <w:t xml:space="preserve">Pzp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BD7218">
      <w:pPr>
        <w:pStyle w:val="Akapitzlist11"/>
        <w:numPr>
          <w:ilvl w:val="0"/>
          <w:numId w:val="3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BD7218">
      <w:pPr>
        <w:pStyle w:val="Akapitzlist11"/>
        <w:numPr>
          <w:ilvl w:val="0"/>
          <w:numId w:val="39"/>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3FA294F5" w:rsidR="00192D7F" w:rsidRDefault="00455B14" w:rsidP="00BD7218">
      <w:pPr>
        <w:pStyle w:val="Akapitzlist11"/>
        <w:numPr>
          <w:ilvl w:val="0"/>
          <w:numId w:val="39"/>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 xml:space="preserve">Wykonawcy wspólnie ubiegający się o udzielenie zamówienia dołączają do oferty oświadczenie, z którego wynika, które </w:t>
      </w:r>
      <w:r w:rsidR="00DB641E">
        <w:rPr>
          <w:rFonts w:ascii="Cambria" w:hAnsi="Cambria" w:cs="Arial"/>
          <w:sz w:val="20"/>
          <w:szCs w:val="20"/>
        </w:rPr>
        <w:t>usługi</w:t>
      </w:r>
      <w:r w:rsidRPr="00192D7F">
        <w:rPr>
          <w:rFonts w:ascii="Cambria" w:hAnsi="Cambria" w:cs="Arial"/>
          <w:sz w:val="20"/>
          <w:szCs w:val="20"/>
        </w:rPr>
        <w:t xml:space="preserve"> wykonają poszczególni wykonawcy.</w:t>
      </w:r>
    </w:p>
    <w:p w14:paraId="7211969C" w14:textId="292DE5FC" w:rsidR="00455B14" w:rsidRDefault="00455B14" w:rsidP="00BD7218">
      <w:pPr>
        <w:pStyle w:val="Akapitzlist11"/>
        <w:numPr>
          <w:ilvl w:val="0"/>
          <w:numId w:val="39"/>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BD7218">
      <w:pPr>
        <w:pStyle w:val="Akapitzlist11"/>
        <w:numPr>
          <w:ilvl w:val="0"/>
          <w:numId w:val="39"/>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BD7218">
      <w:pPr>
        <w:pStyle w:val="Akapitzlist11"/>
        <w:numPr>
          <w:ilvl w:val="3"/>
          <w:numId w:val="39"/>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BD7218">
      <w:pPr>
        <w:pStyle w:val="Akapitzlist11"/>
        <w:numPr>
          <w:ilvl w:val="3"/>
          <w:numId w:val="39"/>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844A28">
      <w:pPr>
        <w:pStyle w:val="Nagwek1"/>
        <w:ind w:left="672" w:hanging="672"/>
        <w:rPr>
          <w:rFonts w:ascii="Cambria" w:hAnsi="Cambria"/>
        </w:rPr>
      </w:pPr>
      <w:bookmarkStart w:id="12" w:name="_Toc6324203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2"/>
    </w:p>
    <w:p w14:paraId="6380780F" w14:textId="4D619472"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Postępowanie prowadzone jest w języku polskim w formie elektronicznej za pośrednictwem </w:t>
      </w:r>
      <w:r>
        <w:rPr>
          <w:rFonts w:asciiTheme="majorHAnsi" w:hAnsiTheme="majorHAnsi" w:cs="Arial"/>
          <w:color w:val="000000"/>
        </w:rPr>
        <w:t xml:space="preserve"> </w:t>
      </w:r>
      <w:r w:rsidRPr="00924816">
        <w:rPr>
          <w:rFonts w:asciiTheme="majorHAnsi" w:hAnsiTheme="majorHAnsi" w:cs="Arial"/>
          <w:color w:val="000000"/>
        </w:rPr>
        <w:t xml:space="preserve">platformazakupowa.pl pod adresem: </w:t>
      </w:r>
      <w:hyperlink r:id="rId19" w:history="1">
        <w:proofErr w:type="spellStart"/>
        <w:r w:rsidRPr="00924816">
          <w:rPr>
            <w:rStyle w:val="Hipercze"/>
            <w:rFonts w:asciiTheme="majorHAnsi" w:hAnsiTheme="majorHAnsi" w:cs="Arial"/>
            <w:b/>
            <w:bCs/>
          </w:rPr>
          <w:t>https</w:t>
        </w:r>
        <w:proofErr w:type="spellEnd"/>
        <w:r w:rsidRPr="00924816">
          <w:rPr>
            <w:rStyle w:val="Hipercze"/>
            <w:rFonts w:asciiTheme="majorHAnsi" w:hAnsiTheme="majorHAnsi" w:cs="Arial"/>
            <w:b/>
            <w:bCs/>
          </w:rPr>
          <w:t>://platformazakupowa.pl/</w:t>
        </w:r>
        <w:proofErr w:type="spellStart"/>
        <w:r w:rsidRPr="00924816">
          <w:rPr>
            <w:rStyle w:val="Hipercze"/>
            <w:rFonts w:asciiTheme="majorHAnsi" w:hAnsiTheme="majorHAnsi" w:cs="Arial"/>
            <w:b/>
            <w:bCs/>
          </w:rPr>
          <w:t>pn</w:t>
        </w:r>
        <w:proofErr w:type="spellEnd"/>
        <w:r w:rsidRPr="00924816">
          <w:rPr>
            <w:rStyle w:val="Hipercze"/>
            <w:rFonts w:asciiTheme="majorHAnsi" w:hAnsiTheme="majorHAnsi" w:cs="Arial"/>
            <w:b/>
            <w:bCs/>
          </w:rPr>
          <w:t>/</w:t>
        </w:r>
        <w:proofErr w:type="spellStart"/>
        <w:r w:rsidRPr="00924816">
          <w:rPr>
            <w:rStyle w:val="Hipercze"/>
            <w:rFonts w:asciiTheme="majorHAnsi" w:hAnsiTheme="majorHAnsi" w:cs="Arial"/>
            <w:b/>
            <w:bCs/>
          </w:rPr>
          <w:t>zd_ilawa</w:t>
        </w:r>
        <w:proofErr w:type="spellEnd"/>
      </w:hyperlink>
      <w:r w:rsidRPr="00924816">
        <w:rPr>
          <w:rFonts w:asciiTheme="majorHAnsi" w:hAnsiTheme="majorHAnsi" w:cs="Arial"/>
          <w:b/>
          <w:bCs/>
          <w:color w:val="000000"/>
        </w:rPr>
        <w:t xml:space="preserve"> </w:t>
      </w:r>
    </w:p>
    <w:p w14:paraId="32E1DA74" w14:textId="442C27E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89DAEB6" w14:textId="38BE938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44449BE" w14:textId="19338E0B"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lastRenderedPageBreak/>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ACDDEC2" w14:textId="4815DF41"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36E77F0F"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a) stały dostęp do sieci Internet o gwarantowanej przepustowości nie mniejszej niż 512 </w:t>
      </w:r>
      <w:proofErr w:type="spellStart"/>
      <w:r w:rsidRPr="00924816">
        <w:rPr>
          <w:rFonts w:asciiTheme="majorHAnsi" w:hAnsiTheme="majorHAnsi" w:cs="Arial"/>
          <w:color w:val="000000"/>
        </w:rPr>
        <w:t>kb</w:t>
      </w:r>
      <w:proofErr w:type="spellEnd"/>
      <w:r w:rsidRPr="00924816">
        <w:rPr>
          <w:rFonts w:asciiTheme="majorHAnsi" w:hAnsiTheme="majorHAnsi" w:cs="Arial"/>
          <w:color w:val="000000"/>
        </w:rPr>
        <w:t xml:space="preserve">/s, </w:t>
      </w:r>
    </w:p>
    <w:p w14:paraId="46BF29C3" w14:textId="77777777" w:rsidR="007F72A5"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b) komputer klasy PC lub MAC o następującej konfiguracji: pamięć min. 2 GB Ram, procesor Intel IV 2 GHZ lub jego nowsza wersja, jeden z systemów operacyjnych - MS Windows 7, Mac Os x 10 4, Linux, lub ich nowsze wersje, </w:t>
      </w:r>
    </w:p>
    <w:p w14:paraId="736AED91" w14:textId="2EB20A90" w:rsidR="00924816"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c) zainstalowana dowolna przeglądarka internetowa, w przypadku Internet Explorer minimalnie wersja 10 0., </w:t>
      </w:r>
    </w:p>
    <w:p w14:paraId="6828DB12" w14:textId="77777777" w:rsid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d) włączona obsługa JavaScript, </w:t>
      </w:r>
    </w:p>
    <w:p w14:paraId="02692413"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e) zainstalowany program Adobe </w:t>
      </w:r>
      <w:proofErr w:type="spellStart"/>
      <w:r w:rsidRPr="00924816">
        <w:rPr>
          <w:rFonts w:asciiTheme="majorHAnsi" w:hAnsiTheme="majorHAnsi" w:cs="Arial"/>
          <w:color w:val="000000"/>
        </w:rPr>
        <w:t>Acrobat</w:t>
      </w:r>
      <w:proofErr w:type="spellEnd"/>
      <w:r w:rsidRPr="00924816">
        <w:rPr>
          <w:rFonts w:asciiTheme="majorHAnsi" w:hAnsiTheme="majorHAnsi" w:cs="Arial"/>
          <w:color w:val="000000"/>
        </w:rPr>
        <w:t xml:space="preserve"> Reader lub inny obsługujący format plików .pdf, </w:t>
      </w:r>
    </w:p>
    <w:p w14:paraId="16999AE9"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f) Platformazakupowa.pl działa według standardu przyjętego w komunikacji sieciowej - kodowanie </w:t>
      </w:r>
      <w:proofErr w:type="spellStart"/>
      <w:r w:rsidRPr="00924816">
        <w:rPr>
          <w:rFonts w:asciiTheme="majorHAnsi" w:hAnsiTheme="majorHAnsi" w:cs="Arial"/>
          <w:color w:val="000000"/>
        </w:rPr>
        <w:t>UTF8</w:t>
      </w:r>
      <w:proofErr w:type="spellEnd"/>
      <w:r w:rsidRPr="00924816">
        <w:rPr>
          <w:rFonts w:asciiTheme="majorHAnsi" w:hAnsiTheme="majorHAnsi" w:cs="Arial"/>
          <w:color w:val="000000"/>
        </w:rPr>
        <w:t xml:space="preserve">, </w:t>
      </w:r>
    </w:p>
    <w:p w14:paraId="1DD8A45B" w14:textId="77777777" w:rsid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g) Oznaczenie czasu odbioru danych przez platformę zakupową stanowi datę oraz dokładny czas (</w:t>
      </w:r>
      <w:proofErr w:type="spellStart"/>
      <w:r w:rsidRPr="00924816">
        <w:rPr>
          <w:rFonts w:asciiTheme="majorHAnsi" w:hAnsiTheme="majorHAnsi" w:cs="Arial"/>
          <w:color w:val="000000"/>
        </w:rPr>
        <w:t>hh:mm:ss</w:t>
      </w:r>
      <w:proofErr w:type="spellEnd"/>
      <w:r w:rsidRPr="00924816">
        <w:rPr>
          <w:rFonts w:asciiTheme="majorHAnsi" w:hAnsiTheme="majorHAnsi" w:cs="Arial"/>
          <w:color w:val="000000"/>
        </w:rPr>
        <w:t xml:space="preserve">) generowany wg. czasu lokalnego serwera synchronizowanego z zegarem Głównego Urzędu Miar. </w:t>
      </w:r>
    </w:p>
    <w:p w14:paraId="1B1BBEFE" w14:textId="77777777" w:rsidR="00924816" w:rsidRPr="00924816" w:rsidRDefault="00924816" w:rsidP="00924816">
      <w:pPr>
        <w:autoSpaceDE w:val="0"/>
        <w:autoSpaceDN w:val="0"/>
        <w:adjustRightInd w:val="0"/>
        <w:spacing w:before="0" w:after="0" w:line="240" w:lineRule="auto"/>
        <w:rPr>
          <w:rFonts w:asciiTheme="majorHAnsi" w:hAnsiTheme="majorHAnsi" w:cs="Arial"/>
          <w:color w:val="000000"/>
        </w:rPr>
      </w:pPr>
      <w:r w:rsidRPr="00924816">
        <w:rPr>
          <w:rFonts w:asciiTheme="majorHAnsi" w:hAnsiTheme="majorHAnsi" w:cs="Arial"/>
          <w:color w:val="000000"/>
        </w:rPr>
        <w:t xml:space="preserve">6. Wykonawca, przystępując do niniejszego postępowania o udzielenie zamówienia publicznego: </w:t>
      </w:r>
    </w:p>
    <w:p w14:paraId="127AD764" w14:textId="77777777" w:rsidR="00924816" w:rsidRP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a) akceptuje warunki korzystania z platformazakupowa.pl określone w Regulaminie zamieszczonym na stronie internetowej pod linkiem w zakładce „Regulamin" oraz uznaje go za wiążący, </w:t>
      </w:r>
    </w:p>
    <w:p w14:paraId="0BD21137" w14:textId="0DA5C4E3" w:rsidR="00244AA8" w:rsidRDefault="00924816" w:rsidP="007F72A5">
      <w:pPr>
        <w:pStyle w:val="Akapitzlist11"/>
        <w:spacing w:before="0" w:after="0" w:line="269" w:lineRule="auto"/>
        <w:ind w:left="0" w:firstLine="284"/>
        <w:contextualSpacing/>
        <w:jc w:val="both"/>
        <w:rPr>
          <w:rFonts w:asciiTheme="majorHAnsi" w:hAnsiTheme="majorHAnsi" w:cs="Arial"/>
          <w:color w:val="000000"/>
          <w:sz w:val="20"/>
          <w:szCs w:val="20"/>
        </w:rPr>
      </w:pPr>
      <w:r w:rsidRPr="00924816">
        <w:rPr>
          <w:rFonts w:asciiTheme="majorHAnsi" w:hAnsiTheme="majorHAnsi" w:cs="Arial"/>
          <w:color w:val="000000"/>
          <w:sz w:val="20"/>
          <w:szCs w:val="20"/>
        </w:rPr>
        <w:t>b) zapoznał i stosuje się do Instrukcji składania ofert/wniosków dostępnej pod linkiem.</w:t>
      </w:r>
    </w:p>
    <w:p w14:paraId="7E4228BB" w14:textId="77777777" w:rsid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7. </w:t>
      </w:r>
      <w:r w:rsidRPr="007F72A5">
        <w:rPr>
          <w:rFonts w:asciiTheme="majorHAnsi" w:hAnsiTheme="majorHAnsi" w:cs="Arial"/>
          <w:b/>
          <w:bCs/>
          <w:color w:val="000000"/>
        </w:rPr>
        <w:t>Zamawiający nie ponosi odpowiedzialności za złożenie oferty w sposób niezgodny z Instrukcją korzystania z platformazakupowa.pl</w:t>
      </w:r>
      <w:r w:rsidRPr="007F72A5">
        <w:rPr>
          <w:rFonts w:asciiTheme="majorHAnsi" w:hAnsiTheme="majorHAnsi"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11774D8"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8. Zamawiający informuje, że instrukcje korzystania z platformazakupowa.pl dotyczące w szczególności logowania, składania wniosków o wyjaśnienie treści </w:t>
      </w:r>
      <w:proofErr w:type="spellStart"/>
      <w:r w:rsidRPr="007F72A5">
        <w:rPr>
          <w:rFonts w:asciiTheme="majorHAnsi" w:hAnsiTheme="majorHAnsi" w:cs="Arial"/>
          <w:color w:val="000000"/>
        </w:rPr>
        <w:t>SWZ</w:t>
      </w:r>
      <w:proofErr w:type="spellEnd"/>
      <w:r w:rsidRPr="007F72A5">
        <w:rPr>
          <w:rFonts w:asciiTheme="majorHAnsi" w:hAnsiTheme="majorHAnsi" w:cs="Arial"/>
          <w:color w:val="000000"/>
        </w:rPr>
        <w:t xml:space="preserve">, składania ofert oraz innych czynności podejmowanych w niniejszym postępowaniu przy użyciu platformazakupowa.pl znajdują się w zakładce „Instrukcje dla Wykonawców" na stronie internetowej pod adresem: </w:t>
      </w:r>
      <w:proofErr w:type="spellStart"/>
      <w:r w:rsidRPr="007F72A5">
        <w:rPr>
          <w:rFonts w:asciiTheme="majorHAnsi" w:hAnsiTheme="majorHAnsi" w:cs="Arial"/>
          <w:color w:val="000000"/>
        </w:rPr>
        <w:t>https</w:t>
      </w:r>
      <w:proofErr w:type="spellEnd"/>
      <w:r w:rsidRPr="007F72A5">
        <w:rPr>
          <w:rFonts w:asciiTheme="majorHAnsi" w:hAnsiTheme="majorHAnsi" w:cs="Arial"/>
          <w:color w:val="000000"/>
        </w:rPr>
        <w:t xml:space="preserve">://platformazakupowa.pl/strona/45-instrukcje </w:t>
      </w:r>
    </w:p>
    <w:p w14:paraId="5BEA6FB6" w14:textId="77777777" w:rsidR="007F72A5" w:rsidRPr="007F72A5" w:rsidRDefault="007F72A5" w:rsidP="007F72A5">
      <w:pPr>
        <w:autoSpaceDE w:val="0"/>
        <w:autoSpaceDN w:val="0"/>
        <w:adjustRightInd w:val="0"/>
        <w:spacing w:before="0" w:after="0" w:line="240" w:lineRule="auto"/>
        <w:rPr>
          <w:rFonts w:asciiTheme="majorHAnsi" w:hAnsiTheme="majorHAnsi" w:cs="Arial"/>
          <w:b/>
          <w:bCs/>
          <w:color w:val="000000"/>
        </w:rPr>
      </w:pPr>
    </w:p>
    <w:p w14:paraId="4BCC92E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Zalecenia: </w:t>
      </w:r>
    </w:p>
    <w:p w14:paraId="022B7B96"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Formaty plików wykorzystywanych przez wykonawców powinny być zgodne z </w:t>
      </w:r>
      <w:r w:rsidRPr="007F72A5">
        <w:rPr>
          <w:rFonts w:asciiTheme="majorHAnsi" w:hAnsiTheme="majorHAnsi" w:cs="Arial"/>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609317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p>
    <w:p w14:paraId="5930E5A9"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1. Zamawiający rekomenduje wykorzystanie formatów: .pdf .</w:t>
      </w:r>
      <w:proofErr w:type="spellStart"/>
      <w:r w:rsidRPr="007F72A5">
        <w:rPr>
          <w:rFonts w:asciiTheme="majorHAnsi" w:hAnsiTheme="majorHAnsi" w:cs="Arial"/>
          <w:color w:val="000000"/>
        </w:rPr>
        <w:t>doc</w:t>
      </w:r>
      <w:proofErr w:type="spellEnd"/>
      <w:r w:rsidRPr="007F72A5">
        <w:rPr>
          <w:rFonts w:asciiTheme="majorHAnsi" w:hAnsiTheme="majorHAnsi" w:cs="Arial"/>
          <w:color w:val="000000"/>
        </w:rPr>
        <w:t xml:space="preserve"> .xls .jpg (.</w:t>
      </w:r>
      <w:proofErr w:type="spellStart"/>
      <w:r w:rsidRPr="007F72A5">
        <w:rPr>
          <w:rFonts w:asciiTheme="majorHAnsi" w:hAnsiTheme="majorHAnsi" w:cs="Arial"/>
          <w:color w:val="000000"/>
        </w:rPr>
        <w:t>jpeg</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ze szczególnym wskazaniem na .pdf </w:t>
      </w:r>
    </w:p>
    <w:p w14:paraId="43E758C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2. W celu ewentualnej kompresji danych Zamawiający rekomenduje wykorzystanie jednego z formatów: </w:t>
      </w:r>
    </w:p>
    <w:p w14:paraId="1D4535E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a) .zip </w:t>
      </w:r>
    </w:p>
    <w:p w14:paraId="03321C4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b) .</w:t>
      </w:r>
      <w:proofErr w:type="spellStart"/>
      <w:r w:rsidRPr="007F72A5">
        <w:rPr>
          <w:rFonts w:asciiTheme="majorHAnsi" w:hAnsiTheme="majorHAnsi" w:cs="Arial"/>
          <w:color w:val="000000"/>
        </w:rPr>
        <w:t>7Z</w:t>
      </w:r>
      <w:proofErr w:type="spellEnd"/>
      <w:r w:rsidRPr="007F72A5">
        <w:rPr>
          <w:rFonts w:asciiTheme="majorHAnsi" w:hAnsiTheme="majorHAnsi" w:cs="Arial"/>
          <w:color w:val="000000"/>
        </w:rPr>
        <w:t xml:space="preserve"> </w:t>
      </w:r>
    </w:p>
    <w:p w14:paraId="3473106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3. Wśród formatów powszechnych a </w:t>
      </w:r>
      <w:r w:rsidRPr="007F72A5">
        <w:rPr>
          <w:rFonts w:asciiTheme="majorHAnsi" w:hAnsiTheme="majorHAnsi" w:cs="Arial"/>
          <w:b/>
          <w:bCs/>
          <w:color w:val="000000"/>
        </w:rPr>
        <w:t xml:space="preserve">NIE występujących </w:t>
      </w:r>
      <w:r w:rsidRPr="007F72A5">
        <w:rPr>
          <w:rFonts w:asciiTheme="majorHAnsi" w:hAnsiTheme="majorHAnsi" w:cs="Arial"/>
          <w:color w:val="000000"/>
        </w:rPr>
        <w:t>w rozporządzeniu występują: .</w:t>
      </w:r>
      <w:proofErr w:type="spellStart"/>
      <w:r w:rsidRPr="007F72A5">
        <w:rPr>
          <w:rFonts w:asciiTheme="majorHAnsi" w:hAnsiTheme="majorHAnsi" w:cs="Arial"/>
          <w:color w:val="000000"/>
        </w:rPr>
        <w:t>rar</w:t>
      </w:r>
      <w:proofErr w:type="spellEnd"/>
      <w:r w:rsidRPr="007F72A5">
        <w:rPr>
          <w:rFonts w:asciiTheme="majorHAnsi" w:hAnsiTheme="majorHAnsi" w:cs="Arial"/>
          <w:color w:val="000000"/>
        </w:rPr>
        <w:t xml:space="preserve"> .gif .</w:t>
      </w:r>
      <w:proofErr w:type="spellStart"/>
      <w:r w:rsidRPr="007F72A5">
        <w:rPr>
          <w:rFonts w:asciiTheme="majorHAnsi" w:hAnsiTheme="majorHAnsi" w:cs="Arial"/>
          <w:color w:val="000000"/>
        </w:rPr>
        <w:t>bmp</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numbers</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pages</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Dokumenty złożone w takich plikach zostaną uznane za złożone nieskutecznie. </w:t>
      </w:r>
    </w:p>
    <w:p w14:paraId="3D4925F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4. Zamawiający zwraca uwagę na ograniczenia wielkości plików podpisywanych profilem zaufanym, który wynosi max </w:t>
      </w:r>
      <w:proofErr w:type="spellStart"/>
      <w:r w:rsidRPr="007F72A5">
        <w:rPr>
          <w:rFonts w:asciiTheme="majorHAnsi" w:hAnsiTheme="majorHAnsi" w:cs="Arial"/>
          <w:color w:val="000000"/>
        </w:rPr>
        <w:t>10MB</w:t>
      </w:r>
      <w:proofErr w:type="spellEnd"/>
      <w:r w:rsidRPr="007F72A5">
        <w:rPr>
          <w:rFonts w:asciiTheme="majorHAnsi" w:hAnsiTheme="majorHAnsi" w:cs="Arial"/>
          <w:color w:val="000000"/>
        </w:rPr>
        <w:t xml:space="preserve">, oraz na ograniczenie wielkości plików podpisywanych w aplikacji </w:t>
      </w:r>
      <w:proofErr w:type="spellStart"/>
      <w:r w:rsidRPr="007F72A5">
        <w:rPr>
          <w:rFonts w:asciiTheme="majorHAnsi" w:hAnsiTheme="majorHAnsi" w:cs="Arial"/>
          <w:color w:val="000000"/>
        </w:rPr>
        <w:t>eDoApp</w:t>
      </w:r>
      <w:proofErr w:type="spellEnd"/>
      <w:r w:rsidRPr="007F72A5">
        <w:rPr>
          <w:rFonts w:asciiTheme="majorHAnsi" w:hAnsiTheme="majorHAnsi" w:cs="Arial"/>
          <w:color w:val="000000"/>
        </w:rPr>
        <w:t xml:space="preserve"> służącej do składania podpisu osobistego, który wynosi max </w:t>
      </w:r>
      <w:proofErr w:type="spellStart"/>
      <w:r w:rsidRPr="007F72A5">
        <w:rPr>
          <w:rFonts w:asciiTheme="majorHAnsi" w:hAnsiTheme="majorHAnsi" w:cs="Arial"/>
          <w:color w:val="000000"/>
        </w:rPr>
        <w:t>5MB</w:t>
      </w:r>
      <w:proofErr w:type="spellEnd"/>
      <w:r w:rsidRPr="007F72A5">
        <w:rPr>
          <w:rFonts w:asciiTheme="majorHAnsi" w:hAnsiTheme="majorHAnsi" w:cs="Arial"/>
          <w:color w:val="000000"/>
        </w:rPr>
        <w:t xml:space="preserve">. </w:t>
      </w:r>
    </w:p>
    <w:p w14:paraId="3A438BAB"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F72A5">
        <w:rPr>
          <w:rFonts w:asciiTheme="majorHAnsi" w:hAnsiTheme="majorHAnsi" w:cs="Arial"/>
          <w:color w:val="000000"/>
        </w:rPr>
        <w:t>PAdES</w:t>
      </w:r>
      <w:proofErr w:type="spellEnd"/>
      <w:r w:rsidRPr="007F72A5">
        <w:rPr>
          <w:rFonts w:asciiTheme="majorHAnsi" w:hAnsiTheme="majorHAnsi" w:cs="Arial"/>
          <w:color w:val="000000"/>
        </w:rPr>
        <w:t xml:space="preserve">. </w:t>
      </w:r>
    </w:p>
    <w:p w14:paraId="4C51E567"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6. Pliki w innych formatach niż PDF zaleca się opatrzyć zewnętrznym podpisem </w:t>
      </w:r>
      <w:proofErr w:type="spellStart"/>
      <w:r w:rsidRPr="007F72A5">
        <w:rPr>
          <w:rFonts w:asciiTheme="majorHAnsi" w:hAnsiTheme="majorHAnsi" w:cs="Arial"/>
          <w:color w:val="000000"/>
        </w:rPr>
        <w:t>XAdES</w:t>
      </w:r>
      <w:proofErr w:type="spellEnd"/>
      <w:r w:rsidRPr="007F72A5">
        <w:rPr>
          <w:rFonts w:asciiTheme="majorHAnsi" w:hAnsiTheme="majorHAnsi" w:cs="Arial"/>
          <w:color w:val="000000"/>
        </w:rPr>
        <w:t xml:space="preserve">. Wykonawca powinien pamiętać, aby plik z podpisem przekazywać łącznie z dokumentem podpisywanym. </w:t>
      </w:r>
    </w:p>
    <w:p w14:paraId="7CDA88C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66BEAE8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8. Zamawiający zaleca, aby Wykonawca z odpowiednim wyprzedzeniem przetestował możliwość prawidłowego wykorzystania wybranej metody podpisania plików oferty. </w:t>
      </w:r>
    </w:p>
    <w:p w14:paraId="3C3B837C"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lastRenderedPageBreak/>
        <w:t xml:space="preserve">9. Zaleca się, aby komunikacja z wykonawcami odbywała się tylko na Platformie za pośrednictwem formularza “Wyślij wiadomość do zamawiającego”, nie za pośrednictwem adresu email. </w:t>
      </w:r>
    </w:p>
    <w:p w14:paraId="522FF63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10. Osobą składającą ofertę powinna być osoba kontaktowa podawana w dokumentacji. </w:t>
      </w:r>
    </w:p>
    <w:p w14:paraId="1505E22B" w14:textId="77777777" w:rsidR="007F72A5" w:rsidRPr="007F72A5" w:rsidRDefault="007F72A5" w:rsidP="007F72A5">
      <w:pPr>
        <w:pStyle w:val="Default"/>
        <w:spacing w:before="0" w:after="0"/>
        <w:rPr>
          <w:rFonts w:asciiTheme="majorHAnsi" w:eastAsiaTheme="minorHAnsi" w:hAnsiTheme="majorHAnsi" w:cs="Arial"/>
          <w:lang w:eastAsia="en-US"/>
        </w:rPr>
      </w:pPr>
      <w:r w:rsidRPr="007F72A5">
        <w:rPr>
          <w:rFonts w:asciiTheme="majorHAnsi" w:hAnsiTheme="majorHAnsi"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C24FF5"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12. Podczas podpisywania plików zaleca się stosowanie algorytmu skrótu </w:t>
      </w:r>
      <w:proofErr w:type="spellStart"/>
      <w:r w:rsidRPr="007F72A5">
        <w:rPr>
          <w:rFonts w:asciiTheme="majorHAnsi" w:hAnsiTheme="majorHAnsi" w:cs="Arial"/>
          <w:color w:val="000000"/>
        </w:rPr>
        <w:t>SHA2</w:t>
      </w:r>
      <w:proofErr w:type="spellEnd"/>
      <w:r w:rsidRPr="007F72A5">
        <w:rPr>
          <w:rFonts w:asciiTheme="majorHAnsi" w:hAnsiTheme="majorHAnsi" w:cs="Arial"/>
          <w:color w:val="000000"/>
        </w:rPr>
        <w:t xml:space="preserve"> zamiast </w:t>
      </w:r>
      <w:proofErr w:type="spellStart"/>
      <w:r w:rsidRPr="007F72A5">
        <w:rPr>
          <w:rFonts w:asciiTheme="majorHAnsi" w:hAnsiTheme="majorHAnsi" w:cs="Arial"/>
          <w:color w:val="000000"/>
        </w:rPr>
        <w:t>SHA1</w:t>
      </w:r>
      <w:proofErr w:type="spellEnd"/>
      <w:r w:rsidRPr="007F72A5">
        <w:rPr>
          <w:rFonts w:asciiTheme="majorHAnsi" w:hAnsiTheme="majorHAnsi" w:cs="Arial"/>
          <w:color w:val="000000"/>
        </w:rPr>
        <w:t xml:space="preserve">. </w:t>
      </w:r>
    </w:p>
    <w:p w14:paraId="7381F30C"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13. Jeśli wykonawca pakuje dokumenty np. w plik ZIP zalecamy wcześniejsze podpisanie każdego ze </w:t>
      </w:r>
    </w:p>
    <w:p w14:paraId="428236A8" w14:textId="5B5606AC" w:rsidR="007F72A5" w:rsidRPr="007F72A5" w:rsidRDefault="007F72A5" w:rsidP="007F72A5">
      <w:pPr>
        <w:autoSpaceDE w:val="0"/>
        <w:autoSpaceDN w:val="0"/>
        <w:adjustRightInd w:val="0"/>
        <w:spacing w:before="0" w:after="0" w:line="240" w:lineRule="auto"/>
        <w:ind w:left="284"/>
        <w:rPr>
          <w:rFonts w:asciiTheme="majorHAnsi" w:hAnsiTheme="majorHAnsi" w:cs="Arial"/>
          <w:color w:val="000000"/>
        </w:rPr>
      </w:pPr>
      <w:r w:rsidRPr="007F72A5">
        <w:rPr>
          <w:rFonts w:asciiTheme="majorHAnsi" w:hAnsiTheme="majorHAnsi" w:cs="Arial"/>
          <w:color w:val="000000"/>
        </w:rPr>
        <w:t xml:space="preserve">skompresowanych plików. </w:t>
      </w:r>
    </w:p>
    <w:p w14:paraId="18779DE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14. Zamawiający rekomenduje wykorzystanie podpisu z kwalifikowanym znacznikiem czasu. </w:t>
      </w:r>
    </w:p>
    <w:p w14:paraId="1E1C626B" w14:textId="77777777" w:rsidR="007F72A5" w:rsidRDefault="007F72A5" w:rsidP="007F72A5">
      <w:pPr>
        <w:pStyle w:val="Akapitzlist11"/>
        <w:spacing w:before="0" w:after="0" w:line="269" w:lineRule="auto"/>
        <w:ind w:left="0"/>
        <w:contextualSpacing/>
        <w:jc w:val="both"/>
        <w:rPr>
          <w:rFonts w:asciiTheme="majorHAnsi" w:hAnsiTheme="majorHAnsi" w:cs="Arial"/>
          <w:color w:val="000000"/>
          <w:sz w:val="20"/>
          <w:szCs w:val="20"/>
        </w:rPr>
      </w:pPr>
      <w:r w:rsidRPr="007F72A5">
        <w:rPr>
          <w:rFonts w:asciiTheme="majorHAnsi" w:hAnsiTheme="majorHAnsi" w:cs="Arial"/>
          <w:color w:val="000000"/>
          <w:sz w:val="20"/>
          <w:szCs w:val="20"/>
        </w:rPr>
        <w:t xml:space="preserve">15. Zamawiający zaleca aby nie wprowadzać jakichkolwiek zmian w plikach po podpisaniu ich podpisem </w:t>
      </w:r>
    </w:p>
    <w:p w14:paraId="00A61361" w14:textId="41F873DE" w:rsidR="007F72A5" w:rsidRPr="00244AA8" w:rsidRDefault="007F72A5" w:rsidP="007F72A5">
      <w:pPr>
        <w:pStyle w:val="Akapitzlist11"/>
        <w:spacing w:before="0" w:after="0" w:line="269" w:lineRule="auto"/>
        <w:ind w:left="284"/>
        <w:contextualSpacing/>
        <w:jc w:val="both"/>
        <w:rPr>
          <w:rFonts w:ascii="Cambria" w:hAnsi="Cambria" w:cstheme="minorHAnsi"/>
          <w:sz w:val="20"/>
          <w:szCs w:val="20"/>
        </w:rPr>
      </w:pPr>
      <w:r w:rsidRPr="007F72A5">
        <w:rPr>
          <w:rFonts w:asciiTheme="majorHAnsi" w:hAnsiTheme="majorHAnsi" w:cs="Arial"/>
          <w:color w:val="000000"/>
          <w:sz w:val="20"/>
          <w:szCs w:val="20"/>
        </w:rPr>
        <w:t>kwalifikowanym. Może to skutkować naruszeniem integralności plików co równoważne będzie z koniecznością odrzucenia oferty w postępowaniu.</w:t>
      </w:r>
    </w:p>
    <w:p w14:paraId="7EC9FAA8" w14:textId="257A051C" w:rsidR="008924F5" w:rsidRPr="00930A74" w:rsidRDefault="006012C9" w:rsidP="008924F5">
      <w:pPr>
        <w:pStyle w:val="Nagwek1"/>
        <w:ind w:left="567" w:hanging="567"/>
        <w:rPr>
          <w:rFonts w:ascii="Cambria" w:hAnsi="Cambria"/>
        </w:rPr>
      </w:pPr>
      <w:bookmarkStart w:id="13" w:name="_Toc63242035"/>
      <w:r>
        <w:rPr>
          <w:rFonts w:ascii="Cambria" w:hAnsi="Cambria"/>
        </w:rPr>
        <w:t>O</w:t>
      </w:r>
      <w:r w:rsidR="008924F5" w:rsidRPr="00930A74">
        <w:rPr>
          <w:rFonts w:ascii="Cambria" w:hAnsi="Cambria"/>
        </w:rPr>
        <w:t>pis sposobu przygotowania oferty</w:t>
      </w:r>
      <w:bookmarkEnd w:id="13"/>
    </w:p>
    <w:p w14:paraId="2DE5196A" w14:textId="0084C6E6"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proofErr w:type="spellStart"/>
      <w:r w:rsidRPr="00D05564">
        <w:rPr>
          <w:rFonts w:asciiTheme="majorHAnsi" w:hAnsiTheme="majorHAnsi" w:cs="Arial"/>
          <w:color w:val="000000"/>
        </w:rPr>
        <w:t>systemu</w:t>
      </w:r>
      <w:r w:rsidRPr="00D05564">
        <w:rPr>
          <w:rFonts w:asciiTheme="majorHAnsi" w:hAnsiTheme="majorHAnsi" w:cs="Arial"/>
          <w:color w:val="000000"/>
          <w:vertAlign w:val="subscript"/>
        </w:rPr>
        <w:t>1</w:t>
      </w:r>
      <w:proofErr w:type="spellEnd"/>
      <w:r w:rsidRPr="00D05564">
        <w:rPr>
          <w:rFonts w:asciiTheme="majorHAnsi" w:hAnsiTheme="majorHAnsi" w:cs="Arial"/>
          <w:color w:val="000000"/>
        </w:rPr>
        <w:t xml:space="preserve"> (</w:t>
      </w:r>
      <w:r w:rsidRPr="00D05564">
        <w:rPr>
          <w:rFonts w:asciiTheme="majorHAnsi" w:hAnsiTheme="majorHAnsi" w:cs="Arial"/>
          <w:b/>
          <w:bCs/>
          <w:color w:val="000000"/>
        </w:rPr>
        <w:t xml:space="preserve">opcja rekomendowana </w:t>
      </w:r>
      <w:r w:rsidRPr="00D05564">
        <w:rPr>
          <w:rFonts w:asciiTheme="majorHAnsi" w:hAnsiTheme="majorHAnsi" w:cs="Arial"/>
          <w:color w:val="000000"/>
        </w:rPr>
        <w:t xml:space="preserve">przez </w:t>
      </w:r>
      <w:r w:rsidRPr="00D05564">
        <w:rPr>
          <w:rFonts w:asciiTheme="majorHAnsi" w:hAnsiTheme="majorHAnsi" w:cs="Arial"/>
          <w:b/>
          <w:bCs/>
          <w:color w:val="000000"/>
        </w:rPr>
        <w:t>platformazakupowa.pl</w:t>
      </w:r>
      <w:r w:rsidRPr="00D05564">
        <w:rPr>
          <w:rFonts w:asciiTheme="majorHAnsi" w:hAnsiTheme="majorHAnsi" w:cs="Arial"/>
          <w:color w:val="000000"/>
        </w:rPr>
        <w:t xml:space="preserve">) oraz dodatkowo dla całego pakietu dokumentów w kroku 2 </w:t>
      </w:r>
      <w:r w:rsidRPr="00D05564">
        <w:rPr>
          <w:rFonts w:asciiTheme="majorHAnsi" w:hAnsiTheme="majorHAnsi" w:cs="Arial"/>
          <w:b/>
          <w:bCs/>
          <w:color w:val="000000"/>
        </w:rPr>
        <w:t xml:space="preserve">Formularza składania oferty lub wniosku </w:t>
      </w:r>
      <w:r w:rsidRPr="00D05564">
        <w:rPr>
          <w:rFonts w:asciiTheme="majorHAnsi" w:hAnsiTheme="majorHAnsi" w:cs="Arial"/>
          <w:color w:val="000000"/>
        </w:rPr>
        <w:t xml:space="preserve">(po kliknięciu w przycisk </w:t>
      </w:r>
      <w:r w:rsidRPr="00D05564">
        <w:rPr>
          <w:rFonts w:asciiTheme="majorHAnsi" w:hAnsiTheme="majorHAnsi" w:cs="Arial"/>
          <w:b/>
          <w:bCs/>
          <w:color w:val="000000"/>
        </w:rPr>
        <w:t>Przejdź do podsumowania</w:t>
      </w:r>
      <w:r w:rsidRPr="00D05564">
        <w:rPr>
          <w:rFonts w:asciiTheme="majorHAnsi" w:hAnsiTheme="majorHAnsi" w:cs="Arial"/>
          <w:color w:val="000000"/>
        </w:rPr>
        <w:t xml:space="preserve">). </w:t>
      </w:r>
    </w:p>
    <w:p w14:paraId="4099F060" w14:textId="77777777" w:rsidR="00D05564" w:rsidRDefault="00D93F74" w:rsidP="00D93F7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96F2A49" w14:textId="77777777" w:rsidR="00206C47"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 Oferta powinna być: </w:t>
      </w:r>
    </w:p>
    <w:p w14:paraId="0B15DD07" w14:textId="0E3CD974" w:rsidR="00D93F74" w:rsidRDefault="00D93F74" w:rsidP="00BD7218">
      <w:pPr>
        <w:pStyle w:val="Akapitzlist"/>
        <w:numPr>
          <w:ilvl w:val="0"/>
          <w:numId w:val="56"/>
        </w:numPr>
        <w:autoSpaceDE w:val="0"/>
        <w:autoSpaceDN w:val="0"/>
        <w:adjustRightInd w:val="0"/>
        <w:spacing w:after="167" w:line="240" w:lineRule="auto"/>
        <w:ind w:left="567" w:hanging="283"/>
        <w:rPr>
          <w:rFonts w:asciiTheme="majorHAnsi" w:hAnsiTheme="majorHAnsi" w:cs="Arial"/>
          <w:color w:val="000000"/>
        </w:rPr>
      </w:pPr>
      <w:r w:rsidRPr="00D05564">
        <w:rPr>
          <w:rFonts w:asciiTheme="majorHAnsi" w:hAnsiTheme="majorHAnsi" w:cs="Arial"/>
          <w:color w:val="000000"/>
        </w:rPr>
        <w:t xml:space="preserve">sporządzona na podstawie załączników niniejszej </w:t>
      </w:r>
      <w:proofErr w:type="spellStart"/>
      <w:r w:rsidRPr="00D05564">
        <w:rPr>
          <w:rFonts w:asciiTheme="majorHAnsi" w:hAnsiTheme="majorHAnsi" w:cs="Arial"/>
          <w:color w:val="000000"/>
        </w:rPr>
        <w:t>SWZ</w:t>
      </w:r>
      <w:proofErr w:type="spellEnd"/>
      <w:r w:rsidRPr="00D05564">
        <w:rPr>
          <w:rFonts w:asciiTheme="majorHAnsi" w:hAnsiTheme="majorHAnsi" w:cs="Arial"/>
          <w:color w:val="000000"/>
        </w:rPr>
        <w:t xml:space="preserve"> w języku polskim, </w:t>
      </w:r>
    </w:p>
    <w:p w14:paraId="76E48255" w14:textId="4E43B02D" w:rsidR="00D05564" w:rsidRPr="00206C47" w:rsidRDefault="00D93F74" w:rsidP="00BD7218">
      <w:pPr>
        <w:pStyle w:val="Akapitzlist"/>
        <w:numPr>
          <w:ilvl w:val="0"/>
          <w:numId w:val="56"/>
        </w:numPr>
        <w:autoSpaceDE w:val="0"/>
        <w:autoSpaceDN w:val="0"/>
        <w:adjustRightInd w:val="0"/>
        <w:spacing w:after="167" w:line="240" w:lineRule="auto"/>
        <w:ind w:left="567" w:hanging="283"/>
        <w:rPr>
          <w:rFonts w:asciiTheme="majorHAnsi" w:hAnsiTheme="majorHAnsi" w:cs="Arial"/>
          <w:color w:val="000000"/>
        </w:rPr>
      </w:pPr>
      <w:r w:rsidRPr="00206C47">
        <w:rPr>
          <w:rFonts w:asciiTheme="majorHAnsi" w:hAnsiTheme="majorHAnsi" w:cs="Arial"/>
          <w:color w:val="000000"/>
        </w:rPr>
        <w:t>złożona przy użyciu środków komunikacji elektronicznej tzn. za pośrednictwem platformazakupowa.pl,</w:t>
      </w:r>
    </w:p>
    <w:p w14:paraId="32DA6DC5" w14:textId="188B8A9D" w:rsidR="00D93F74" w:rsidRPr="00D05564" w:rsidRDefault="00D93F74" w:rsidP="00BD7218">
      <w:pPr>
        <w:pStyle w:val="Akapitzlist"/>
        <w:numPr>
          <w:ilvl w:val="0"/>
          <w:numId w:val="56"/>
        </w:numPr>
        <w:autoSpaceDE w:val="0"/>
        <w:autoSpaceDN w:val="0"/>
        <w:adjustRightInd w:val="0"/>
        <w:spacing w:after="0" w:line="240" w:lineRule="auto"/>
        <w:ind w:left="567" w:hanging="283"/>
        <w:rPr>
          <w:rFonts w:asciiTheme="majorHAnsi" w:hAnsiTheme="majorHAnsi" w:cs="Arial"/>
          <w:color w:val="000000"/>
        </w:rPr>
      </w:pPr>
      <w:r w:rsidRPr="00D05564">
        <w:rPr>
          <w:rFonts w:asciiTheme="majorHAnsi" w:hAnsiTheme="majorHAnsi" w:cs="Arial"/>
          <w:color w:val="000000"/>
        </w:rPr>
        <w:t>podpisana kwalifikowanym podpisem elektronicznym lub podpisem zaufanym lub podpisem osobistym przez osobę/osoby upoważnioną/upoważnione</w:t>
      </w:r>
      <w:r w:rsidR="00D05564">
        <w:rPr>
          <w:rFonts w:asciiTheme="majorHAnsi" w:hAnsiTheme="majorHAnsi" w:cs="Arial"/>
          <w:color w:val="000000"/>
        </w:rPr>
        <w:t>.</w:t>
      </w:r>
      <w:r w:rsidRPr="00D05564">
        <w:rPr>
          <w:rFonts w:asciiTheme="majorHAnsi" w:hAnsiTheme="majorHAnsi" w:cs="Arial"/>
          <w:color w:val="000000"/>
        </w:rPr>
        <w:t xml:space="preserve"> </w:t>
      </w:r>
    </w:p>
    <w:p w14:paraId="42B0EC33" w14:textId="19DAEDCE"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5564">
        <w:rPr>
          <w:rFonts w:asciiTheme="majorHAnsi" w:hAnsiTheme="majorHAnsi" w:cs="Arial"/>
          <w:color w:val="000000"/>
        </w:rPr>
        <w:t>eIDAS</w:t>
      </w:r>
      <w:proofErr w:type="spellEnd"/>
      <w:r w:rsidRPr="00D05564">
        <w:rPr>
          <w:rFonts w:asciiTheme="majorHAnsi" w:hAnsiTheme="majorHAnsi" w:cs="Arial"/>
          <w:color w:val="000000"/>
        </w:rPr>
        <w:t xml:space="preserve">) (UE) nr 910/2014 - od 1 lipca 2016 roku”. </w:t>
      </w:r>
    </w:p>
    <w:p w14:paraId="1862405D" w14:textId="7DC17CA8"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W przypadku wykorzystania formatu podpisu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zewnętrzny. Zamawiający wymaga dołączenia odpowiedniej ilości plików, podpisywanych plików z danymi oraz plików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w:t>
      </w:r>
    </w:p>
    <w:p w14:paraId="59E6AA25" w14:textId="77C95ED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r w:rsidRPr="00A15D9A">
        <w:rPr>
          <w:rFonts w:asciiTheme="majorHAnsi" w:hAnsiTheme="majorHAnsi" w:cs="Arial"/>
          <w:color w:val="000000"/>
        </w:rPr>
        <w:t xml:space="preserve">informacje stanowią tajemnicę przedsiębiorstwa. Na platformie w formularzu składania oferty znajduje się miejsce wyznaczone do dołączenia części oferty stanowiącej tajemnicę przedsiębiorstwa. </w:t>
      </w:r>
    </w:p>
    <w:p w14:paraId="01C2774F" w14:textId="40BB1C7E" w:rsidR="00A15D9A" w:rsidRDefault="00D93F74" w:rsidP="00D93F7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proofErr w:type="spellStart"/>
        <w:r w:rsidR="00A15D9A" w:rsidRPr="002568BF">
          <w:rPr>
            <w:rStyle w:val="Hipercze"/>
            <w:rFonts w:asciiTheme="majorHAnsi" w:hAnsiTheme="majorHAnsi" w:cs="Arial"/>
          </w:rPr>
          <w:t>https</w:t>
        </w:r>
        <w:proofErr w:type="spellEnd"/>
        <w:r w:rsidR="00A15D9A" w:rsidRPr="002568BF">
          <w:rPr>
            <w:rStyle w:val="Hipercze"/>
            <w:rFonts w:asciiTheme="majorHAnsi" w:hAnsiTheme="majorHAnsi" w:cs="Arial"/>
          </w:rPr>
          <w:t>://platformazakupowa.pl/strona/45-instrukcje</w:t>
        </w:r>
      </w:hyperlink>
    </w:p>
    <w:p w14:paraId="3322A600" w14:textId="1A88C340"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 Każdy z wykonawców może złożyć tylko jedną ofertę. Złożenie większej liczby ofert lub oferty zawierającej propozycje wariantowe spowoduje podlegać będzie odrzuceniu. </w:t>
      </w:r>
    </w:p>
    <w:p w14:paraId="53472FEE" w14:textId="54E63F74"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Ceny oferty muszą zawierać wszystkie koszty, jakie musi ponieść wykonawca, aby zrealizować zamówienie z najwyższą starannością oraz ewentualne rabaty. </w:t>
      </w:r>
    </w:p>
    <w:p w14:paraId="6D06A6CF" w14:textId="3F81149C"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Dokumenty i oświadczenia składane przez wykonawcę powinny być w języku polskim, chyba że w </w:t>
      </w:r>
      <w:proofErr w:type="spellStart"/>
      <w:r w:rsidRPr="00A15D9A">
        <w:rPr>
          <w:rFonts w:asciiTheme="majorHAnsi" w:hAnsiTheme="majorHAnsi" w:cs="Arial"/>
          <w:color w:val="000000"/>
        </w:rPr>
        <w:t>SWZ</w:t>
      </w:r>
      <w:proofErr w:type="spellEnd"/>
      <w:r w:rsidRPr="00A15D9A">
        <w:rPr>
          <w:rFonts w:asciiTheme="majorHAnsi" w:hAnsiTheme="majorHAnsi" w:cs="Arial"/>
          <w:color w:val="000000"/>
        </w:rPr>
        <w:t xml:space="preserve"> dopuszczono inaczej. W przypadku załączenia dokumentów sporządzonych w innym języku niż dopuszczony, wykonawca zobowiązany jest załączyć tłumaczenie na język polski. </w:t>
      </w:r>
    </w:p>
    <w:p w14:paraId="333A3BE0" w14:textId="2AF6EA8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lastRenderedPageBreak/>
        <w:t xml:space="preserve">Zgodnie z definicją dokumentu elektronicznego z </w:t>
      </w:r>
      <w:proofErr w:type="spellStart"/>
      <w:r w:rsidRPr="00A15D9A">
        <w:rPr>
          <w:rFonts w:asciiTheme="majorHAnsi" w:hAnsiTheme="majorHAnsi" w:cs="Arial"/>
          <w:color w:val="000000"/>
        </w:rPr>
        <w:t>art.3</w:t>
      </w:r>
      <w:proofErr w:type="spellEnd"/>
      <w:r w:rsidRPr="00A15D9A">
        <w:rPr>
          <w:rFonts w:asciiTheme="majorHAnsi" w:hAnsiTheme="majorHAnsi" w:cs="Arial"/>
          <w:color w:val="000000"/>
        </w:rPr>
        <w:t xml:space="preserve">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5FC6B35" w14:textId="1CC9911B" w:rsidR="00DA5B97" w:rsidRPr="00A15D9A"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Maksymalny rozmiar jednego pliku przesyłanego za pośrednictwem dedykowanych formularzy do: złożenia, zmiany, wycofania oferty wynosi 150 MB natomiast przy komunikacji wielkość pliku to maksymalnie 500 MB.</w:t>
      </w:r>
    </w:p>
    <w:p w14:paraId="2A1CD34A" w14:textId="612034BF" w:rsidR="00844A28" w:rsidRPr="006012C9" w:rsidRDefault="006012C9" w:rsidP="006012C9">
      <w:pPr>
        <w:pStyle w:val="Nagwek1"/>
        <w:ind w:left="567" w:hanging="567"/>
        <w:rPr>
          <w:rFonts w:ascii="Cambria" w:hAnsi="Cambria"/>
        </w:rPr>
      </w:pPr>
      <w:bookmarkStart w:id="14" w:name="_Toc63242036"/>
      <w:r w:rsidRPr="006012C9">
        <w:rPr>
          <w:rFonts w:ascii="Cambria" w:hAnsi="Cambria"/>
        </w:rPr>
        <w:t>Wskazanie osób uprawnionych do komunikowania się z wykonawcami</w:t>
      </w:r>
      <w:bookmarkEnd w:id="14"/>
    </w:p>
    <w:p w14:paraId="16BDC056" w14:textId="77777777" w:rsidR="00844A28" w:rsidRDefault="00844A28" w:rsidP="00BD7218">
      <w:pPr>
        <w:pStyle w:val="Akapitzlist11"/>
        <w:numPr>
          <w:ilvl w:val="0"/>
          <w:numId w:val="54"/>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53E7EF83" w:rsidR="00844A28" w:rsidRPr="0020076D" w:rsidRDefault="0020076D" w:rsidP="00BD7218">
      <w:pPr>
        <w:pStyle w:val="Akapitzlist11"/>
        <w:numPr>
          <w:ilvl w:val="0"/>
          <w:numId w:val="30"/>
        </w:numPr>
        <w:spacing w:before="0" w:after="0" w:line="269" w:lineRule="auto"/>
        <w:contextualSpacing/>
        <w:rPr>
          <w:rFonts w:ascii="Cambria" w:hAnsi="Cambria" w:cs="Tahoma"/>
          <w:sz w:val="20"/>
          <w:szCs w:val="20"/>
        </w:rPr>
      </w:pPr>
      <w:r w:rsidRPr="0020076D">
        <w:rPr>
          <w:rFonts w:ascii="Cambria" w:hAnsi="Cambria" w:cs="Tahoma"/>
          <w:sz w:val="20"/>
          <w:szCs w:val="20"/>
        </w:rPr>
        <w:t xml:space="preserve">Michał </w:t>
      </w:r>
      <w:r>
        <w:rPr>
          <w:rFonts w:ascii="Cambria" w:hAnsi="Cambria" w:cs="Tahoma"/>
          <w:sz w:val="20"/>
          <w:szCs w:val="20"/>
        </w:rPr>
        <w:t>Bednar</w:t>
      </w:r>
      <w:r w:rsidR="00844A28" w:rsidRPr="0020076D">
        <w:rPr>
          <w:rFonts w:ascii="Cambria" w:hAnsi="Cambria" w:cs="Tahoma"/>
          <w:sz w:val="20"/>
          <w:szCs w:val="20"/>
        </w:rPr>
        <w:t xml:space="preserve">ski, adres e mail: </w:t>
      </w:r>
      <w:proofErr w:type="spellStart"/>
      <w:r w:rsidR="006A316D" w:rsidRPr="00530C48">
        <w:rPr>
          <w:rFonts w:asciiTheme="majorHAnsi" w:hAnsiTheme="majorHAnsi"/>
          <w:sz w:val="20"/>
          <w:szCs w:val="20"/>
        </w:rPr>
        <w:t>michal.bednarski@pzd.ilawa.pl</w:t>
      </w:r>
      <w:proofErr w:type="spellEnd"/>
      <w:r w:rsidR="00844A28" w:rsidRPr="0020076D">
        <w:rPr>
          <w:rFonts w:ascii="Cambria" w:hAnsi="Cambria" w:cs="Tahoma"/>
          <w:sz w:val="20"/>
          <w:szCs w:val="20"/>
        </w:rPr>
        <w:t xml:space="preserve">, </w:t>
      </w:r>
    </w:p>
    <w:p w14:paraId="4EBA5908" w14:textId="3E0E71C5" w:rsidR="00844A28" w:rsidRPr="00844A28" w:rsidRDefault="00844A28" w:rsidP="00BD7218">
      <w:pPr>
        <w:pStyle w:val="Akapitzlist11"/>
        <w:numPr>
          <w:ilvl w:val="0"/>
          <w:numId w:val="54"/>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ustawy Pzp</w:t>
      </w:r>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ustawie Pzp</w:t>
      </w:r>
      <w:r w:rsidRPr="00844A28">
        <w:rPr>
          <w:rFonts w:ascii="Cambria" w:hAnsi="Cambria" w:cs="Tahoma"/>
          <w:sz w:val="20"/>
          <w:szCs w:val="20"/>
        </w:rPr>
        <w:t xml:space="preserve">, prowadzi się pisemnie.  </w:t>
      </w:r>
    </w:p>
    <w:p w14:paraId="5DF65B4D" w14:textId="592027BC" w:rsidR="00844A28" w:rsidRPr="00844A28" w:rsidRDefault="00844A28" w:rsidP="00BD7218">
      <w:pPr>
        <w:pStyle w:val="Akapitzlist11"/>
        <w:numPr>
          <w:ilvl w:val="0"/>
          <w:numId w:val="54"/>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BD7218">
      <w:pPr>
        <w:pStyle w:val="Akapitzlist11"/>
        <w:numPr>
          <w:ilvl w:val="0"/>
          <w:numId w:val="54"/>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BD7218">
      <w:pPr>
        <w:pStyle w:val="Akapitzlist11"/>
        <w:numPr>
          <w:ilvl w:val="0"/>
          <w:numId w:val="54"/>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BD7218">
      <w:pPr>
        <w:pStyle w:val="Akapitzlist11"/>
        <w:numPr>
          <w:ilvl w:val="0"/>
          <w:numId w:val="54"/>
        </w:numPr>
        <w:spacing w:before="0" w:after="0" w:line="269" w:lineRule="auto"/>
        <w:ind w:left="357" w:hanging="357"/>
        <w:contextualSpacing/>
        <w:rPr>
          <w:rFonts w:ascii="Cambria" w:hAnsi="Cambria" w:cs="Century Gothic"/>
          <w:i/>
          <w:iCs/>
          <w:sz w:val="20"/>
          <w:szCs w:val="20"/>
        </w:rPr>
      </w:pPr>
      <w:bookmarkStart w:id="15"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BD7218">
      <w:pPr>
        <w:pStyle w:val="Akapitzlist11"/>
        <w:numPr>
          <w:ilvl w:val="0"/>
          <w:numId w:val="54"/>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BD7218">
      <w:pPr>
        <w:pStyle w:val="Akapitzlist11"/>
        <w:numPr>
          <w:ilvl w:val="0"/>
          <w:numId w:val="54"/>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BD7218">
      <w:pPr>
        <w:pStyle w:val="Akapitzlist11"/>
        <w:numPr>
          <w:ilvl w:val="0"/>
          <w:numId w:val="54"/>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BD7218">
      <w:pPr>
        <w:pStyle w:val="Akapitzlist11"/>
        <w:numPr>
          <w:ilvl w:val="0"/>
          <w:numId w:val="54"/>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1B11FC2" w:rsidR="008924F5" w:rsidRPr="002C05F9" w:rsidRDefault="008C0F60" w:rsidP="00BD7218">
      <w:pPr>
        <w:pStyle w:val="Akapitzlist11"/>
        <w:numPr>
          <w:ilvl w:val="0"/>
          <w:numId w:val="54"/>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21" w:history="1">
        <w:proofErr w:type="spellStart"/>
        <w:r w:rsidR="00BC07EF" w:rsidRPr="00BC07EF">
          <w:rPr>
            <w:rStyle w:val="Hipercze"/>
            <w:rFonts w:ascii="Cambria" w:hAnsi="Cambria" w:cs="Tahoma"/>
            <w:b/>
            <w:bCs/>
            <w:sz w:val="20"/>
            <w:szCs w:val="20"/>
          </w:rPr>
          <w:t>https</w:t>
        </w:r>
        <w:proofErr w:type="spellEnd"/>
        <w:r w:rsidR="00BC07EF" w:rsidRPr="00BC07EF">
          <w:rPr>
            <w:rStyle w:val="Hipercze"/>
            <w:rFonts w:ascii="Cambria" w:hAnsi="Cambria" w:cs="Tahoma"/>
            <w:b/>
            <w:bCs/>
            <w:sz w:val="20"/>
            <w:szCs w:val="20"/>
          </w:rPr>
          <w:t>://platformazakupowa.pl/</w:t>
        </w:r>
        <w:proofErr w:type="spellStart"/>
        <w:r w:rsidR="00BC07EF" w:rsidRPr="00BC07EF">
          <w:rPr>
            <w:rStyle w:val="Hipercze"/>
            <w:rFonts w:ascii="Cambria" w:hAnsi="Cambria" w:cs="Tahoma"/>
            <w:b/>
            <w:bCs/>
            <w:sz w:val="20"/>
            <w:szCs w:val="20"/>
          </w:rPr>
          <w:t>pn</w:t>
        </w:r>
        <w:proofErr w:type="spellEnd"/>
        <w:r w:rsidR="00BC07EF" w:rsidRPr="00BC07EF">
          <w:rPr>
            <w:rStyle w:val="Hipercze"/>
            <w:rFonts w:ascii="Cambria" w:hAnsi="Cambria" w:cs="Tahoma"/>
            <w:b/>
            <w:bCs/>
            <w:sz w:val="20"/>
            <w:szCs w:val="20"/>
          </w:rPr>
          <w:t>/</w:t>
        </w:r>
        <w:proofErr w:type="spellStart"/>
        <w:r w:rsidR="00BC07EF" w:rsidRPr="00BC07EF">
          <w:rPr>
            <w:rStyle w:val="Hipercze"/>
            <w:rFonts w:ascii="Cambria" w:hAnsi="Cambria" w:cs="Tahoma"/>
            <w:b/>
            <w:bCs/>
            <w:sz w:val="20"/>
            <w:szCs w:val="20"/>
          </w:rPr>
          <w:t>zd_ilawa</w:t>
        </w:r>
        <w:proofErr w:type="spellEnd"/>
      </w:hyperlink>
      <w:r w:rsidR="008924F5" w:rsidRPr="002C05F9">
        <w:rPr>
          <w:rStyle w:val="Hipercze"/>
          <w:rFonts w:ascii="Cambria" w:hAnsi="Cambria" w:cs="Tahoma"/>
          <w:b/>
          <w:bCs/>
          <w:sz w:val="20"/>
          <w:szCs w:val="20"/>
        </w:rPr>
        <w:t>.</w:t>
      </w:r>
      <w:r w:rsidRPr="002C05F9">
        <w:rPr>
          <w:rFonts w:ascii="Cambria" w:hAnsi="Cambria" w:cs="Century Gothic"/>
          <w:sz w:val="20"/>
          <w:szCs w:val="20"/>
        </w:rPr>
        <w:t xml:space="preserve"> </w:t>
      </w:r>
    </w:p>
    <w:p w14:paraId="520CDCD3" w14:textId="3AE98EC0" w:rsidR="008C0F60" w:rsidRPr="002C05F9" w:rsidRDefault="008C0F60" w:rsidP="00BD7218">
      <w:pPr>
        <w:pStyle w:val="Akapitzlist11"/>
        <w:numPr>
          <w:ilvl w:val="0"/>
          <w:numId w:val="54"/>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BD7218">
      <w:pPr>
        <w:pStyle w:val="Akapitzlist11"/>
        <w:numPr>
          <w:ilvl w:val="0"/>
          <w:numId w:val="54"/>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16B907BC" w14:textId="72C7EB41" w:rsidR="008924F5" w:rsidRPr="002C05F9" w:rsidRDefault="008924F5" w:rsidP="00BD7218">
      <w:pPr>
        <w:pStyle w:val="Akapitzlist11"/>
        <w:numPr>
          <w:ilvl w:val="0"/>
          <w:numId w:val="54"/>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22" w:history="1">
        <w:proofErr w:type="spellStart"/>
        <w:r w:rsidR="00CA1B5C" w:rsidRPr="00CA1B5C">
          <w:rPr>
            <w:rStyle w:val="Hipercze"/>
            <w:rFonts w:ascii="Cambria" w:hAnsi="Cambria" w:cs="Tahoma"/>
            <w:b/>
            <w:bCs/>
            <w:sz w:val="20"/>
            <w:szCs w:val="20"/>
          </w:rPr>
          <w:t>https</w:t>
        </w:r>
        <w:proofErr w:type="spellEnd"/>
        <w:r w:rsidR="00CA1B5C" w:rsidRPr="00CA1B5C">
          <w:rPr>
            <w:rStyle w:val="Hipercze"/>
            <w:rFonts w:ascii="Cambria" w:hAnsi="Cambria" w:cs="Tahoma"/>
            <w:b/>
            <w:bCs/>
            <w:sz w:val="20"/>
            <w:szCs w:val="20"/>
          </w:rPr>
          <w:t>://platformazakupowa.pl/</w:t>
        </w:r>
        <w:proofErr w:type="spellStart"/>
        <w:r w:rsidR="00CA1B5C" w:rsidRPr="00CA1B5C">
          <w:rPr>
            <w:rStyle w:val="Hipercze"/>
            <w:rFonts w:ascii="Cambria" w:hAnsi="Cambria" w:cs="Tahoma"/>
            <w:b/>
            <w:bCs/>
            <w:sz w:val="20"/>
            <w:szCs w:val="20"/>
          </w:rPr>
          <w:t>pn</w:t>
        </w:r>
        <w:proofErr w:type="spellEnd"/>
        <w:r w:rsidR="00CA1B5C" w:rsidRPr="00CA1B5C">
          <w:rPr>
            <w:rStyle w:val="Hipercze"/>
            <w:rFonts w:ascii="Cambria" w:hAnsi="Cambria" w:cs="Tahoma"/>
            <w:b/>
            <w:bCs/>
            <w:sz w:val="20"/>
            <w:szCs w:val="20"/>
          </w:rPr>
          <w:t>/</w:t>
        </w:r>
        <w:proofErr w:type="spellStart"/>
        <w:r w:rsidR="00CA1B5C" w:rsidRPr="00CA1B5C">
          <w:rPr>
            <w:rStyle w:val="Hipercze"/>
            <w:rFonts w:ascii="Cambria" w:hAnsi="Cambria" w:cs="Tahoma"/>
            <w:b/>
            <w:bCs/>
            <w:sz w:val="20"/>
            <w:szCs w:val="20"/>
          </w:rPr>
          <w:t>zd_ilawa</w:t>
        </w:r>
        <w:proofErr w:type="spellEnd"/>
      </w:hyperlink>
      <w:r w:rsidRPr="002C05F9">
        <w:rPr>
          <w:rStyle w:val="Hipercze"/>
          <w:rFonts w:ascii="Cambria" w:hAnsi="Cambria" w:cs="Tahoma"/>
          <w:b/>
          <w:bCs/>
          <w:sz w:val="20"/>
          <w:szCs w:val="20"/>
        </w:rPr>
        <w:t>.</w:t>
      </w:r>
    </w:p>
    <w:p w14:paraId="622D737C" w14:textId="37E9AD0F" w:rsidR="006012C9" w:rsidRPr="006012C9" w:rsidRDefault="006012C9" w:rsidP="006012C9">
      <w:pPr>
        <w:pStyle w:val="Nagwek1"/>
        <w:ind w:left="567" w:hanging="567"/>
        <w:rPr>
          <w:rFonts w:ascii="Cambria" w:hAnsi="Cambria"/>
        </w:rPr>
      </w:pPr>
      <w:bookmarkStart w:id="16" w:name="_Toc63242037"/>
      <w:bookmarkEnd w:id="15"/>
      <w:r w:rsidRPr="006012C9">
        <w:rPr>
          <w:rFonts w:ascii="Cambria" w:hAnsi="Cambria"/>
        </w:rPr>
        <w:t>Termin związania ofertą</w:t>
      </w:r>
      <w:bookmarkEnd w:id="16"/>
    </w:p>
    <w:p w14:paraId="76F7F506" w14:textId="11123F26" w:rsidR="00930A74" w:rsidRPr="00930A74" w:rsidRDefault="00930A74" w:rsidP="00BD7218">
      <w:pPr>
        <w:pStyle w:val="Akapitzlist11"/>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 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BD7218">
      <w:pPr>
        <w:pStyle w:val="Akapitzlist11"/>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BD7218">
      <w:pPr>
        <w:pStyle w:val="Akapitzlist11"/>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lastRenderedPageBreak/>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2692F239" w14:textId="1E0D66C6" w:rsidR="00AD5C15" w:rsidRDefault="006012C9" w:rsidP="00AD5C15">
      <w:pPr>
        <w:pStyle w:val="Nagwek1"/>
        <w:ind w:left="567" w:hanging="567"/>
        <w:rPr>
          <w:rFonts w:ascii="Cambria" w:hAnsi="Cambria"/>
        </w:rPr>
      </w:pPr>
      <w:bookmarkStart w:id="17" w:name="_Toc63242038"/>
      <w:r>
        <w:rPr>
          <w:rFonts w:ascii="Cambria" w:hAnsi="Cambria"/>
        </w:rPr>
        <w:t>T</w:t>
      </w:r>
      <w:r w:rsidR="00AD5C15" w:rsidRPr="00AD5C15">
        <w:rPr>
          <w:rFonts w:ascii="Cambria" w:hAnsi="Cambria"/>
        </w:rPr>
        <w:t>ermin otwarcia ofert</w:t>
      </w:r>
      <w:bookmarkEnd w:id="17"/>
    </w:p>
    <w:p w14:paraId="7633953A" w14:textId="329C05D2" w:rsidR="00F71C9C" w:rsidRPr="00F71C9C" w:rsidRDefault="00F71C9C" w:rsidP="00BD7218">
      <w:pPr>
        <w:pStyle w:val="Akapitzlist11"/>
        <w:numPr>
          <w:ilvl w:val="0"/>
          <w:numId w:val="46"/>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71C9C">
        <w:rPr>
          <w:rFonts w:ascii="Cambria" w:hAnsi="Cambria" w:cs="Arial"/>
          <w:b/>
          <w:sz w:val="20"/>
          <w:szCs w:val="20"/>
        </w:rPr>
        <w:t xml:space="preserve">do dnia </w:t>
      </w:r>
      <w:r w:rsidR="00D02191">
        <w:rPr>
          <w:rFonts w:ascii="Cambria" w:hAnsi="Cambria" w:cs="Arial"/>
          <w:b/>
          <w:sz w:val="20"/>
          <w:szCs w:val="20"/>
        </w:rPr>
        <w:t>07.12</w:t>
      </w:r>
      <w:r w:rsidR="002E1A03">
        <w:rPr>
          <w:rFonts w:ascii="Cambria" w:hAnsi="Cambria" w:cs="Arial"/>
          <w:b/>
          <w:sz w:val="20"/>
          <w:szCs w:val="20"/>
        </w:rPr>
        <w:t>.2021</w:t>
      </w:r>
      <w:r w:rsidRPr="00F71C9C">
        <w:rPr>
          <w:rFonts w:ascii="Cambria" w:hAnsi="Cambria" w:cs="Arial"/>
          <w:caps/>
          <w:sz w:val="20"/>
          <w:szCs w:val="20"/>
        </w:rPr>
        <w:t xml:space="preserve"> </w:t>
      </w:r>
      <w:r w:rsidRPr="00F71C9C">
        <w:rPr>
          <w:rFonts w:ascii="Cambria" w:hAnsi="Cambria" w:cs="Arial"/>
          <w:b/>
          <w:sz w:val="20"/>
          <w:szCs w:val="20"/>
        </w:rPr>
        <w:t xml:space="preserve">r. do godziny </w:t>
      </w:r>
      <w:r w:rsidR="002E1A03">
        <w:rPr>
          <w:rFonts w:ascii="Cambria" w:hAnsi="Cambria" w:cs="Arial"/>
          <w:b/>
          <w:bCs/>
          <w:caps/>
          <w:sz w:val="20"/>
          <w:szCs w:val="20"/>
        </w:rPr>
        <w:t>09</w:t>
      </w:r>
      <w:r w:rsidRPr="00F71C9C">
        <w:rPr>
          <w:rFonts w:ascii="Cambria" w:hAnsi="Cambria" w:cs="Arial"/>
          <w:b/>
          <w:sz w:val="20"/>
          <w:szCs w:val="20"/>
        </w:rPr>
        <w:t>:00</w:t>
      </w:r>
      <w:r w:rsidRPr="00F71C9C">
        <w:rPr>
          <w:rFonts w:ascii="Cambria" w:hAnsi="Cambria" w:cs="Arial"/>
          <w:sz w:val="20"/>
          <w:szCs w:val="20"/>
        </w:rPr>
        <w:t>.</w:t>
      </w:r>
    </w:p>
    <w:p w14:paraId="33F0DAF7" w14:textId="5F9813D9" w:rsidR="00F71C9C" w:rsidRPr="00F71C9C" w:rsidRDefault="00F71C9C" w:rsidP="00BD7218">
      <w:pPr>
        <w:pStyle w:val="Akapitzlist11"/>
        <w:numPr>
          <w:ilvl w:val="0"/>
          <w:numId w:val="46"/>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O terminie złożenia oferty decyduje czas pełnego przeprocesowania transakcji na Platformie.</w:t>
      </w:r>
    </w:p>
    <w:p w14:paraId="3A0D0A2D" w14:textId="38491F60" w:rsidR="00F71C9C" w:rsidRPr="00F71C9C" w:rsidRDefault="00F71C9C" w:rsidP="00BD7218">
      <w:pPr>
        <w:pStyle w:val="Akapitzlist11"/>
        <w:numPr>
          <w:ilvl w:val="0"/>
          <w:numId w:val="46"/>
        </w:numPr>
        <w:spacing w:before="0" w:after="0" w:line="269" w:lineRule="auto"/>
        <w:ind w:left="357" w:hanging="357"/>
        <w:contextualSpacing/>
        <w:jc w:val="both"/>
        <w:rPr>
          <w:rFonts w:ascii="Cambria" w:hAnsi="Cambria" w:cs="Arial"/>
          <w:sz w:val="20"/>
          <w:szCs w:val="20"/>
        </w:rPr>
      </w:pPr>
      <w:r w:rsidRPr="00F71C9C">
        <w:rPr>
          <w:rFonts w:ascii="Cambria" w:hAnsi="Cambria" w:cs="Century Gothic"/>
          <w:sz w:val="20"/>
          <w:szCs w:val="20"/>
        </w:rPr>
        <w:t xml:space="preserve">Oferty zostaną otwarte w siedzibie zamawiającego - </w:t>
      </w:r>
      <w:r w:rsidR="002E1A03" w:rsidRPr="002E1A03">
        <w:rPr>
          <w:rFonts w:ascii="Cambria" w:hAnsi="Cambria" w:cs="Century Gothic"/>
          <w:sz w:val="20"/>
          <w:szCs w:val="20"/>
        </w:rPr>
        <w:t>Powiatowy Zarząd Dróg w Iławie</w:t>
      </w:r>
      <w:r w:rsidRPr="00F71C9C">
        <w:rPr>
          <w:rFonts w:ascii="Cambria" w:hAnsi="Cambria" w:cs="Century Gothic"/>
          <w:sz w:val="20"/>
          <w:szCs w:val="20"/>
        </w:rPr>
        <w:t xml:space="preserve">, </w:t>
      </w:r>
      <w:r w:rsidR="002E1A03" w:rsidRPr="002E1A03">
        <w:rPr>
          <w:rFonts w:ascii="Cambria" w:hAnsi="Cambria" w:cs="Century Gothic"/>
          <w:sz w:val="20"/>
          <w:szCs w:val="20"/>
        </w:rPr>
        <w:t xml:space="preserve">ul. Tadeusza Kościuszki </w:t>
      </w:r>
      <w:proofErr w:type="spellStart"/>
      <w:r w:rsidR="002E1A03" w:rsidRPr="002E1A03">
        <w:rPr>
          <w:rFonts w:ascii="Cambria" w:hAnsi="Cambria" w:cs="Century Gothic"/>
          <w:sz w:val="20"/>
          <w:szCs w:val="20"/>
        </w:rPr>
        <w:t>33A</w:t>
      </w:r>
      <w:proofErr w:type="spellEnd"/>
      <w:r w:rsidR="002E1A03" w:rsidRPr="002E1A03">
        <w:rPr>
          <w:rFonts w:ascii="Cambria" w:hAnsi="Cambria" w:cs="Century Gothic"/>
          <w:sz w:val="20"/>
          <w:szCs w:val="20"/>
        </w:rPr>
        <w:t>, 14 – 200 Iława</w:t>
      </w:r>
      <w:r w:rsidRPr="00F71C9C">
        <w:rPr>
          <w:rFonts w:ascii="Cambria" w:hAnsi="Cambria" w:cs="Century Gothic"/>
          <w:sz w:val="20"/>
          <w:szCs w:val="20"/>
        </w:rPr>
        <w:t xml:space="preserve">, w pokoju </w:t>
      </w:r>
      <w:r w:rsidR="002E1A03">
        <w:rPr>
          <w:rFonts w:ascii="Cambria" w:hAnsi="Cambria" w:cs="Century Gothic"/>
          <w:sz w:val="20"/>
          <w:szCs w:val="20"/>
        </w:rPr>
        <w:t xml:space="preserve">Nr </w:t>
      </w:r>
      <w:r w:rsidR="002E1A03">
        <w:rPr>
          <w:rFonts w:ascii="Cambria" w:hAnsi="Cambria" w:cs="Century Gothic"/>
          <w:b/>
          <w:bCs/>
          <w:sz w:val="20"/>
          <w:szCs w:val="20"/>
        </w:rPr>
        <w:t>4</w:t>
      </w:r>
      <w:r w:rsidRPr="00F71C9C">
        <w:rPr>
          <w:rFonts w:ascii="Cambria" w:hAnsi="Cambria" w:cs="Century Gothic"/>
          <w:sz w:val="20"/>
          <w:szCs w:val="20"/>
        </w:rPr>
        <w:t xml:space="preserve"> w dniu </w:t>
      </w:r>
      <w:r w:rsidR="00D02191">
        <w:rPr>
          <w:rFonts w:ascii="Cambria" w:hAnsi="Cambria" w:cs="Century Gothic"/>
          <w:b/>
          <w:bCs/>
          <w:color w:val="0000FF"/>
          <w:sz w:val="20"/>
          <w:szCs w:val="20"/>
        </w:rPr>
        <w:t>07.12</w:t>
      </w:r>
      <w:r w:rsidRPr="00F71C9C">
        <w:rPr>
          <w:rFonts w:ascii="Cambria" w:hAnsi="Cambria" w:cs="Century Gothic"/>
          <w:b/>
          <w:bCs/>
          <w:color w:val="0000FF"/>
          <w:sz w:val="20"/>
          <w:szCs w:val="20"/>
        </w:rPr>
        <w:t xml:space="preserve">.2021  r. o godz. </w:t>
      </w:r>
      <w:r w:rsidR="002E1A03">
        <w:rPr>
          <w:rFonts w:ascii="Cambria" w:hAnsi="Cambria" w:cs="Century Gothic"/>
          <w:b/>
          <w:bCs/>
          <w:color w:val="0000FF"/>
          <w:sz w:val="20"/>
          <w:szCs w:val="20"/>
        </w:rPr>
        <w:t>09:1</w:t>
      </w:r>
      <w:r w:rsidRPr="00F71C9C">
        <w:rPr>
          <w:rFonts w:ascii="Cambria" w:hAnsi="Cambria" w:cs="Century Gothic"/>
          <w:b/>
          <w:bCs/>
          <w:color w:val="0000FF"/>
          <w:sz w:val="20"/>
          <w:szCs w:val="20"/>
        </w:rPr>
        <w:t xml:space="preserve">0. </w:t>
      </w:r>
      <w:r w:rsidRPr="00F71C9C">
        <w:rPr>
          <w:rFonts w:ascii="Cambria" w:hAnsi="Cambria" w:cs="Arial"/>
          <w:sz w:val="20"/>
          <w:szCs w:val="20"/>
        </w:rPr>
        <w:t xml:space="preserve">Otwarcie ofert na Portalu dokonywane jest poprzez odszyfrowanie i upublicznienie wczytanych na Portalu ofert. </w:t>
      </w:r>
    </w:p>
    <w:p w14:paraId="214C2F06" w14:textId="3B36E44D" w:rsidR="00F71C9C" w:rsidRPr="00F71C9C" w:rsidRDefault="00F71C9C" w:rsidP="00BD7218">
      <w:pPr>
        <w:pStyle w:val="Akapitzlist11"/>
        <w:numPr>
          <w:ilvl w:val="0"/>
          <w:numId w:val="46"/>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BD7218">
      <w:pPr>
        <w:pStyle w:val="Akapitzlist11"/>
        <w:numPr>
          <w:ilvl w:val="0"/>
          <w:numId w:val="46"/>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6"/>
      </w:r>
      <w:r w:rsidRPr="00F71C9C">
        <w:rPr>
          <w:rFonts w:ascii="Cambria" w:hAnsi="Cambria" w:cs="Arial"/>
          <w:sz w:val="20"/>
          <w:szCs w:val="20"/>
        </w:rPr>
        <w:t xml:space="preserve">: </w:t>
      </w:r>
    </w:p>
    <w:p w14:paraId="6C780ADA" w14:textId="6D44BF7D" w:rsidR="00F71C9C" w:rsidRPr="00F71C9C" w:rsidRDefault="00F71C9C" w:rsidP="00BD7218">
      <w:pPr>
        <w:pStyle w:val="Akapitzlist11"/>
        <w:numPr>
          <w:ilvl w:val="0"/>
          <w:numId w:val="45"/>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BD7218">
      <w:pPr>
        <w:pStyle w:val="Akapitzlist11"/>
        <w:numPr>
          <w:ilvl w:val="0"/>
          <w:numId w:val="45"/>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BD7218">
      <w:pPr>
        <w:pStyle w:val="Akapitzlist11"/>
        <w:numPr>
          <w:ilvl w:val="0"/>
          <w:numId w:val="46"/>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Poprawianie omyłek nastąpi w sposób określony w art. 223 ust. 2 ustawy Pzp. Zamawiający poprawia w ofercie</w:t>
      </w:r>
      <w:r w:rsidRPr="00F71C9C">
        <w:rPr>
          <w:rFonts w:ascii="Cambria" w:hAnsi="Cambria" w:cs="Century Gothic"/>
          <w:sz w:val="20"/>
          <w:szCs w:val="20"/>
        </w:rPr>
        <w:t>:</w:t>
      </w:r>
    </w:p>
    <w:p w14:paraId="46CBC7E1" w14:textId="22007F64" w:rsidR="00F71C9C" w:rsidRPr="00F71C9C" w:rsidRDefault="00F71C9C" w:rsidP="00BD7218">
      <w:pPr>
        <w:numPr>
          <w:ilvl w:val="0"/>
          <w:numId w:val="15"/>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BD7218">
      <w:pPr>
        <w:numPr>
          <w:ilvl w:val="0"/>
          <w:numId w:val="15"/>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BD7218">
      <w:pPr>
        <w:numPr>
          <w:ilvl w:val="0"/>
          <w:numId w:val="21"/>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BD7218">
      <w:pPr>
        <w:numPr>
          <w:ilvl w:val="1"/>
          <w:numId w:val="16"/>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BD7218">
      <w:pPr>
        <w:numPr>
          <w:ilvl w:val="1"/>
          <w:numId w:val="16"/>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BD7218">
      <w:pPr>
        <w:numPr>
          <w:ilvl w:val="1"/>
          <w:numId w:val="16"/>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BD7218">
      <w:pPr>
        <w:numPr>
          <w:ilvl w:val="0"/>
          <w:numId w:val="21"/>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BD7218">
      <w:pPr>
        <w:numPr>
          <w:ilvl w:val="1"/>
          <w:numId w:val="16"/>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BD7218">
      <w:pPr>
        <w:numPr>
          <w:ilvl w:val="1"/>
          <w:numId w:val="16"/>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BD7218">
      <w:pPr>
        <w:numPr>
          <w:ilvl w:val="1"/>
          <w:numId w:val="16"/>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BD7218">
      <w:pPr>
        <w:numPr>
          <w:ilvl w:val="0"/>
          <w:numId w:val="21"/>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5C71682D" w14:textId="7A4BA51E" w:rsidR="00F71C9C" w:rsidRPr="00F71C9C" w:rsidRDefault="00F71C9C" w:rsidP="00BD7218">
      <w:pPr>
        <w:numPr>
          <w:ilvl w:val="0"/>
          <w:numId w:val="15"/>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p>
    <w:p w14:paraId="05B679BE" w14:textId="77777777" w:rsidR="00F71C9C" w:rsidRPr="00F71C9C" w:rsidRDefault="00F71C9C" w:rsidP="00BD7218">
      <w:pPr>
        <w:numPr>
          <w:ilvl w:val="0"/>
          <w:numId w:val="14"/>
        </w:numPr>
        <w:tabs>
          <w:tab w:val="left" w:pos="851"/>
        </w:tabs>
        <w:suppressAutoHyphens/>
        <w:overflowPunct w:val="0"/>
        <w:autoSpaceDE w:val="0"/>
        <w:spacing w:before="0" w:after="0"/>
        <w:ind w:left="851" w:hanging="284"/>
        <w:jc w:val="both"/>
        <w:textAlignment w:val="baseline"/>
        <w:rPr>
          <w:rFonts w:ascii="Cambria" w:hAnsi="Cambria" w:cs="Century Gothic"/>
        </w:rPr>
      </w:pPr>
      <w:r w:rsidRPr="00F71C9C">
        <w:rPr>
          <w:rFonts w:ascii="Cambria" w:hAnsi="Cambria" w:cs="Century Gothic"/>
        </w:rPr>
        <w:t xml:space="preserve">niezwłocznie zawiadamiając o tym wykonawcę, którego oferta została poprawiona </w:t>
      </w:r>
    </w:p>
    <w:p w14:paraId="422F57FC" w14:textId="11EB4656" w:rsidR="00AD5C15" w:rsidRPr="00F71C9C" w:rsidRDefault="00F71C9C" w:rsidP="00BD7218">
      <w:pPr>
        <w:numPr>
          <w:ilvl w:val="0"/>
          <w:numId w:val="15"/>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Zamawiający wyznaczy wykonawcy odpowiedni termin na wyrażenie zgody na poprawienie omyłki </w:t>
      </w:r>
      <w:proofErr w:type="spellStart"/>
      <w:r w:rsidRPr="00F71C9C">
        <w:rPr>
          <w:rFonts w:ascii="Cambria" w:hAnsi="Cambria" w:cs="Century Gothic"/>
        </w:rPr>
        <w:t>lib</w:t>
      </w:r>
      <w:proofErr w:type="spellEnd"/>
      <w:r w:rsidRPr="00F71C9C">
        <w:rPr>
          <w:rFonts w:ascii="Cambria" w:hAnsi="Cambria" w:cs="Century Gothic"/>
        </w:rPr>
        <w:t xml:space="preserve"> zakwestionowanie jej poprawienia. Brak odpowiedzi w wyznaczonym terminie uznaje się za wyrażenie zgody na poprawienie omyłki. </w:t>
      </w:r>
    </w:p>
    <w:p w14:paraId="6F22EC8F" w14:textId="0F8959AB" w:rsidR="00AD5C15" w:rsidRDefault="00206A17" w:rsidP="00AD5C15">
      <w:pPr>
        <w:pStyle w:val="Nagwek1"/>
        <w:ind w:left="567" w:hanging="567"/>
        <w:rPr>
          <w:rFonts w:ascii="Cambria" w:hAnsi="Cambria"/>
        </w:rPr>
      </w:pPr>
      <w:bookmarkStart w:id="18" w:name="_Toc63242039"/>
      <w:r>
        <w:rPr>
          <w:rFonts w:ascii="Cambria" w:hAnsi="Cambria"/>
        </w:rPr>
        <w:lastRenderedPageBreak/>
        <w:t>S</w:t>
      </w:r>
      <w:r w:rsidR="00AD5C15" w:rsidRPr="00AD5C15">
        <w:rPr>
          <w:rFonts w:ascii="Cambria" w:hAnsi="Cambria"/>
        </w:rPr>
        <w:t>posób obliczenia cen</w:t>
      </w:r>
      <w:r w:rsidR="00F71C9C">
        <w:rPr>
          <w:rFonts w:ascii="Cambria" w:hAnsi="Cambria"/>
        </w:rPr>
        <w:t>y</w:t>
      </w:r>
      <w:bookmarkEnd w:id="18"/>
    </w:p>
    <w:p w14:paraId="745B9258" w14:textId="77777777" w:rsidR="004227D0" w:rsidRPr="004227D0" w:rsidRDefault="00F71C9C" w:rsidP="00BD7218">
      <w:pPr>
        <w:pStyle w:val="Tekstpodstawowy"/>
        <w:numPr>
          <w:ilvl w:val="0"/>
          <w:numId w:val="23"/>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BD7218">
      <w:pPr>
        <w:pStyle w:val="Tekstpodstawowy"/>
        <w:numPr>
          <w:ilvl w:val="0"/>
          <w:numId w:val="23"/>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6B2C6868" w:rsidR="00F71C9C" w:rsidRPr="004227D0" w:rsidRDefault="00F71C9C" w:rsidP="00BD7218">
      <w:pPr>
        <w:pStyle w:val="Tekstpodstawowy"/>
        <w:numPr>
          <w:ilvl w:val="0"/>
          <w:numId w:val="23"/>
        </w:numPr>
        <w:spacing w:before="0" w:after="60" w:line="240" w:lineRule="auto"/>
        <w:jc w:val="both"/>
        <w:rPr>
          <w:rFonts w:ascii="Cambria" w:hAnsi="Cambria"/>
        </w:rPr>
      </w:pPr>
      <w:r w:rsidRPr="004227D0">
        <w:rPr>
          <w:rFonts w:ascii="Cambria" w:hAnsi="Cambria"/>
        </w:rPr>
        <w:t xml:space="preserve">Cena oferty jest ceną ryczałtową (zawierającą obowiązujący podatek VAT i niezmienną do zakończenia realizacji </w:t>
      </w:r>
      <w:r w:rsidR="00DB641E">
        <w:rPr>
          <w:rFonts w:ascii="Cambria" w:hAnsi="Cambria"/>
        </w:rPr>
        <w:t>usług</w:t>
      </w:r>
      <w:r w:rsidRPr="004227D0">
        <w:rPr>
          <w:rFonts w:ascii="Cambria" w:hAnsi="Cambria"/>
        </w:rPr>
        <w: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7B2DD3DE" w:rsidR="00F71C9C" w:rsidRPr="004227D0" w:rsidRDefault="00F71C9C" w:rsidP="00BD7218">
      <w:pPr>
        <w:pStyle w:val="Tekstpodstawowy"/>
        <w:numPr>
          <w:ilvl w:val="0"/>
          <w:numId w:val="23"/>
        </w:numPr>
        <w:spacing w:before="0" w:after="60" w:line="240" w:lineRule="auto"/>
        <w:jc w:val="both"/>
        <w:rPr>
          <w:rFonts w:ascii="Cambria" w:hAnsi="Cambria"/>
        </w:rPr>
      </w:pPr>
      <w:r w:rsidRPr="004227D0">
        <w:rPr>
          <w:rFonts w:ascii="Cambria" w:hAnsi="Cambria"/>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Ocena rozmiaru, a co za tym idzie kosztów robót, należy do wykonawcy i stanowi jego ryzyko. </w:t>
      </w:r>
    </w:p>
    <w:p w14:paraId="2549E38F" w14:textId="63838046" w:rsidR="00F71C9C" w:rsidRDefault="00F71C9C" w:rsidP="00BD7218">
      <w:pPr>
        <w:pStyle w:val="Tekstpodstawowy"/>
        <w:numPr>
          <w:ilvl w:val="0"/>
          <w:numId w:val="23"/>
        </w:numPr>
        <w:spacing w:before="0" w:after="60" w:line="240" w:lineRule="auto"/>
        <w:jc w:val="both"/>
        <w:rPr>
          <w:rFonts w:ascii="Cambria" w:hAnsi="Cambria"/>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721F3D">
        <w:rPr>
          <w:rFonts w:ascii="Cambria" w:hAnsi="Cambria"/>
        </w:rPr>
        <w:t>pełnego zakresu przedmiotu zamówienia</w:t>
      </w:r>
      <w:r w:rsidR="00CA21AC" w:rsidRPr="00721F3D">
        <w:rPr>
          <w:rFonts w:ascii="Cambria" w:hAnsi="Cambria"/>
        </w:rPr>
        <w:t>.</w:t>
      </w:r>
    </w:p>
    <w:p w14:paraId="1EABA6BD" w14:textId="77777777" w:rsidR="00F71C9C" w:rsidRPr="00172E54" w:rsidRDefault="00F71C9C" w:rsidP="00BD7218">
      <w:pPr>
        <w:pStyle w:val="Tekstpodstawowy"/>
        <w:numPr>
          <w:ilvl w:val="0"/>
          <w:numId w:val="23"/>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Dz.U.2020.106</w:t>
      </w:r>
      <w:r w:rsidRPr="00172E54">
        <w:rPr>
          <w:rFonts w:ascii="Cambria" w:hAnsi="Cambria" w:cs="Calibri"/>
        </w:rPr>
        <w:t xml:space="preserve"> z późn.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5EC60C6F" w14:textId="35DABF6E" w:rsidR="00F71C9C" w:rsidRPr="00172E54" w:rsidRDefault="00F71C9C" w:rsidP="00BD7218">
      <w:pPr>
        <w:pStyle w:val="Tekstpodstawowy"/>
        <w:numPr>
          <w:ilvl w:val="0"/>
          <w:numId w:val="23"/>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BD7218">
      <w:pPr>
        <w:pStyle w:val="Tekstpodstawowy"/>
        <w:numPr>
          <w:ilvl w:val="0"/>
          <w:numId w:val="23"/>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BD7218">
      <w:pPr>
        <w:pStyle w:val="Tekstpodstawowy"/>
        <w:numPr>
          <w:ilvl w:val="0"/>
          <w:numId w:val="23"/>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BD7218">
      <w:pPr>
        <w:numPr>
          <w:ilvl w:val="0"/>
          <w:numId w:val="47"/>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BD7218">
      <w:pPr>
        <w:numPr>
          <w:ilvl w:val="0"/>
          <w:numId w:val="47"/>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BD7218">
      <w:pPr>
        <w:numPr>
          <w:ilvl w:val="0"/>
          <w:numId w:val="47"/>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BD7218">
      <w:pPr>
        <w:numPr>
          <w:ilvl w:val="0"/>
          <w:numId w:val="47"/>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BD7218">
      <w:pPr>
        <w:pStyle w:val="Tekstpodstawowy"/>
        <w:numPr>
          <w:ilvl w:val="0"/>
          <w:numId w:val="23"/>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D5C15">
      <w:pPr>
        <w:pStyle w:val="Nagwek1"/>
        <w:ind w:left="567" w:hanging="567"/>
        <w:rPr>
          <w:rFonts w:ascii="Cambria" w:hAnsi="Cambria"/>
        </w:rPr>
      </w:pPr>
      <w:bookmarkStart w:id="19" w:name="_Toc63242040"/>
      <w:r>
        <w:rPr>
          <w:rFonts w:ascii="Cambria" w:hAnsi="Cambria"/>
        </w:rPr>
        <w:t>O</w:t>
      </w:r>
      <w:r w:rsidR="00AD5C15" w:rsidRPr="00AD5C15">
        <w:rPr>
          <w:rFonts w:ascii="Cambria" w:hAnsi="Cambria"/>
        </w:rPr>
        <w:t>pis kryteriów oceny ofert wraz z podaniem wag tych kryteriów i sposobu oceny ofert</w:t>
      </w:r>
      <w:bookmarkEnd w:id="19"/>
    </w:p>
    <w:p w14:paraId="03A1377D" w14:textId="77777777" w:rsidR="00E81F2D" w:rsidRPr="00E81F2D" w:rsidRDefault="00E81F2D" w:rsidP="00BD7218">
      <w:pPr>
        <w:pStyle w:val="Tekstpodstawowy"/>
        <w:numPr>
          <w:ilvl w:val="0"/>
          <w:numId w:val="61"/>
        </w:numPr>
        <w:spacing w:before="0" w:after="60" w:line="240" w:lineRule="auto"/>
        <w:rPr>
          <w:rFonts w:asciiTheme="majorHAnsi" w:hAnsiTheme="majorHAnsi" w:cs="Tahoma"/>
        </w:rPr>
      </w:pPr>
      <w:r w:rsidRPr="00E81F2D">
        <w:rPr>
          <w:rFonts w:asciiTheme="majorHAnsi" w:hAnsiTheme="majorHAnsi" w:cs="Tahoma"/>
        </w:rPr>
        <w:t>Opis kryteriów, którymi zamawiający będzie kierował się przy wyborze oferty Oceny ofert będzie dokonywała komisja. Zamawiający może żądać udzielania przez wykonawców wyjaśnień dotyczących treści złożonych ofert oraz dokonać poprawek oczywistych pomyłek w treści oferty, niezwłocznie zawiadamiając o tym wykonawcę.</w:t>
      </w:r>
    </w:p>
    <w:p w14:paraId="5ADA7A12" w14:textId="77777777" w:rsidR="00E81F2D" w:rsidRPr="00E81F2D" w:rsidRDefault="00E81F2D" w:rsidP="00BD7218">
      <w:pPr>
        <w:pStyle w:val="Tekstpodstawowy"/>
        <w:numPr>
          <w:ilvl w:val="0"/>
          <w:numId w:val="61"/>
        </w:numPr>
        <w:spacing w:before="0" w:after="60" w:line="240" w:lineRule="auto"/>
        <w:rPr>
          <w:rFonts w:asciiTheme="majorHAnsi" w:hAnsiTheme="majorHAnsi" w:cs="Tahoma"/>
        </w:rPr>
      </w:pPr>
      <w:r w:rsidRPr="00E81F2D">
        <w:rPr>
          <w:rFonts w:asciiTheme="majorHAnsi" w:hAnsiTheme="majorHAnsi" w:cs="Tahoma"/>
        </w:rPr>
        <w:t>W odniesieniu do wykonawców, którzy spełnili postawione warunki komisja dokona oceny ofert na podstawie następującego kryterium:</w:t>
      </w: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E81F2D" w:rsidRPr="00E81F2D" w14:paraId="10E52407" w14:textId="77777777" w:rsidTr="002C0AF0">
        <w:trPr>
          <w:jc w:val="center"/>
        </w:trPr>
        <w:tc>
          <w:tcPr>
            <w:tcW w:w="851" w:type="dxa"/>
            <w:tcBorders>
              <w:top w:val="single" w:sz="12" w:space="0" w:color="auto"/>
              <w:left w:val="single" w:sz="12" w:space="0" w:color="auto"/>
              <w:bottom w:val="nil"/>
            </w:tcBorders>
          </w:tcPr>
          <w:p w14:paraId="66449F7C" w14:textId="77777777" w:rsidR="00E81F2D" w:rsidRPr="00E81F2D" w:rsidRDefault="00E81F2D" w:rsidP="002C0AF0">
            <w:pPr>
              <w:spacing w:before="60" w:after="60"/>
              <w:rPr>
                <w:rFonts w:asciiTheme="majorHAnsi" w:hAnsiTheme="majorHAnsi" w:cs="Tahoma"/>
              </w:rPr>
            </w:pPr>
            <w:r w:rsidRPr="00E81F2D">
              <w:rPr>
                <w:rFonts w:asciiTheme="majorHAnsi" w:hAnsiTheme="majorHAnsi" w:cs="Tahoma"/>
              </w:rPr>
              <w:t>l.p.</w:t>
            </w:r>
          </w:p>
        </w:tc>
        <w:tc>
          <w:tcPr>
            <w:tcW w:w="6379" w:type="dxa"/>
            <w:tcBorders>
              <w:top w:val="single" w:sz="12" w:space="0" w:color="auto"/>
              <w:bottom w:val="nil"/>
            </w:tcBorders>
          </w:tcPr>
          <w:p w14:paraId="71A750D4" w14:textId="77777777" w:rsidR="00E81F2D" w:rsidRPr="00E81F2D" w:rsidRDefault="00E81F2D" w:rsidP="002C0AF0">
            <w:pPr>
              <w:spacing w:before="60" w:after="60"/>
              <w:rPr>
                <w:rFonts w:asciiTheme="majorHAnsi" w:hAnsiTheme="majorHAnsi" w:cs="Tahoma"/>
              </w:rPr>
            </w:pPr>
            <w:r w:rsidRPr="00E81F2D">
              <w:rPr>
                <w:rFonts w:asciiTheme="majorHAnsi" w:hAnsiTheme="majorHAnsi" w:cs="Tahoma"/>
              </w:rPr>
              <w:t>Opis kryteriów oceny</w:t>
            </w:r>
          </w:p>
        </w:tc>
        <w:tc>
          <w:tcPr>
            <w:tcW w:w="1559" w:type="dxa"/>
            <w:tcBorders>
              <w:top w:val="single" w:sz="12" w:space="0" w:color="auto"/>
              <w:bottom w:val="nil"/>
              <w:right w:val="single" w:sz="12" w:space="0" w:color="auto"/>
            </w:tcBorders>
          </w:tcPr>
          <w:p w14:paraId="3AD4CDBA" w14:textId="77777777" w:rsidR="00E81F2D" w:rsidRPr="00E81F2D" w:rsidRDefault="00E81F2D" w:rsidP="002C0AF0">
            <w:pPr>
              <w:spacing w:before="60" w:after="60"/>
              <w:rPr>
                <w:rFonts w:asciiTheme="majorHAnsi" w:hAnsiTheme="majorHAnsi" w:cs="Tahoma"/>
              </w:rPr>
            </w:pPr>
            <w:r w:rsidRPr="00E81F2D">
              <w:rPr>
                <w:rFonts w:asciiTheme="majorHAnsi" w:hAnsiTheme="majorHAnsi" w:cs="Tahoma"/>
              </w:rPr>
              <w:t>Znaczenie</w:t>
            </w:r>
          </w:p>
        </w:tc>
      </w:tr>
      <w:tr w:rsidR="00E81F2D" w:rsidRPr="00E81F2D" w14:paraId="03B92E94" w14:textId="77777777" w:rsidTr="002C0AF0">
        <w:trPr>
          <w:jc w:val="center"/>
        </w:trPr>
        <w:tc>
          <w:tcPr>
            <w:tcW w:w="851" w:type="dxa"/>
            <w:tcBorders>
              <w:top w:val="single" w:sz="4" w:space="0" w:color="auto"/>
              <w:left w:val="single" w:sz="12" w:space="0" w:color="auto"/>
              <w:bottom w:val="single" w:sz="4" w:space="0" w:color="auto"/>
            </w:tcBorders>
          </w:tcPr>
          <w:p w14:paraId="41A3D0A6" w14:textId="77777777" w:rsidR="00E81F2D" w:rsidRPr="00E81F2D" w:rsidRDefault="00E81F2D" w:rsidP="002C0AF0">
            <w:pPr>
              <w:spacing w:before="60" w:after="60"/>
              <w:rPr>
                <w:rFonts w:asciiTheme="majorHAnsi" w:hAnsiTheme="majorHAnsi" w:cs="Tahoma"/>
              </w:rPr>
            </w:pPr>
            <w:r w:rsidRPr="00E81F2D">
              <w:rPr>
                <w:rFonts w:asciiTheme="majorHAnsi" w:hAnsiTheme="majorHAnsi" w:cs="Tahoma"/>
              </w:rPr>
              <w:lastRenderedPageBreak/>
              <w:t>1</w:t>
            </w:r>
          </w:p>
        </w:tc>
        <w:tc>
          <w:tcPr>
            <w:tcW w:w="6379" w:type="dxa"/>
            <w:tcBorders>
              <w:top w:val="single" w:sz="4" w:space="0" w:color="auto"/>
              <w:bottom w:val="single" w:sz="4" w:space="0" w:color="auto"/>
            </w:tcBorders>
          </w:tcPr>
          <w:p w14:paraId="44883B4F" w14:textId="77777777" w:rsidR="00E81F2D" w:rsidRPr="00E81F2D" w:rsidRDefault="00E81F2D" w:rsidP="002C0AF0">
            <w:pPr>
              <w:spacing w:before="60" w:after="60"/>
              <w:rPr>
                <w:rFonts w:asciiTheme="majorHAnsi" w:hAnsiTheme="majorHAnsi" w:cs="Tahoma"/>
              </w:rPr>
            </w:pPr>
            <w:r w:rsidRPr="00E81F2D">
              <w:rPr>
                <w:rFonts w:asciiTheme="majorHAnsi" w:hAnsiTheme="majorHAnsi" w:cs="Tahoma"/>
              </w:rPr>
              <w:t>Cena</w:t>
            </w:r>
          </w:p>
        </w:tc>
        <w:tc>
          <w:tcPr>
            <w:tcW w:w="1559" w:type="dxa"/>
            <w:tcBorders>
              <w:top w:val="single" w:sz="4" w:space="0" w:color="auto"/>
              <w:bottom w:val="single" w:sz="4" w:space="0" w:color="auto"/>
              <w:right w:val="single" w:sz="12" w:space="0" w:color="auto"/>
            </w:tcBorders>
          </w:tcPr>
          <w:p w14:paraId="395818B8" w14:textId="77777777" w:rsidR="00E81F2D" w:rsidRPr="00E81F2D" w:rsidRDefault="00E81F2D" w:rsidP="002C0AF0">
            <w:pPr>
              <w:spacing w:before="60" w:after="60"/>
              <w:jc w:val="center"/>
              <w:rPr>
                <w:rFonts w:asciiTheme="majorHAnsi" w:hAnsiTheme="majorHAnsi" w:cs="Tahoma"/>
              </w:rPr>
            </w:pPr>
            <w:r w:rsidRPr="00E81F2D">
              <w:rPr>
                <w:rFonts w:asciiTheme="majorHAnsi" w:hAnsiTheme="majorHAnsi" w:cs="Tahoma"/>
              </w:rPr>
              <w:t>100%</w:t>
            </w:r>
          </w:p>
        </w:tc>
      </w:tr>
    </w:tbl>
    <w:p w14:paraId="723C8E2C" w14:textId="77777777" w:rsidR="00E81F2D" w:rsidRPr="00E81F2D" w:rsidRDefault="00E81F2D" w:rsidP="00BD7218">
      <w:pPr>
        <w:pStyle w:val="Tekstpodstawowy"/>
        <w:numPr>
          <w:ilvl w:val="0"/>
          <w:numId w:val="61"/>
        </w:numPr>
        <w:spacing w:before="120" w:after="60" w:line="240" w:lineRule="auto"/>
        <w:rPr>
          <w:rFonts w:asciiTheme="majorHAnsi" w:hAnsiTheme="majorHAnsi" w:cs="Tahoma"/>
        </w:rPr>
      </w:pPr>
      <w:r w:rsidRPr="00E81F2D">
        <w:rPr>
          <w:rFonts w:asciiTheme="majorHAnsi" w:hAnsiTheme="majorHAnsi" w:cs="Tahoma"/>
        </w:rPr>
        <w:t>W odniesieniu do każdego wykonawcy, który spełnił postawione warunki komisja przetargowa dokona oceny oferty na podstawie następującego wzoru:</w:t>
      </w:r>
      <w:r w:rsidRPr="00E81F2D">
        <w:rPr>
          <w:rFonts w:asciiTheme="majorHAnsi" w:hAnsiTheme="majorHAnsi" w:cs="Tahoma"/>
        </w:rPr>
        <w:br/>
        <w:t>1) Liczba punktów, którą można uzyskać w kryterium Cena (</w:t>
      </w:r>
      <w:proofErr w:type="spellStart"/>
      <w:r w:rsidRPr="00E81F2D">
        <w:rPr>
          <w:rFonts w:asciiTheme="majorHAnsi" w:hAnsiTheme="majorHAnsi" w:cs="Tahoma"/>
        </w:rPr>
        <w:t>C</w:t>
      </w:r>
      <w:r w:rsidRPr="00E81F2D">
        <w:rPr>
          <w:rFonts w:asciiTheme="majorHAnsi" w:hAnsiTheme="majorHAnsi" w:cs="Tahoma"/>
          <w:vertAlign w:val="subscript"/>
        </w:rPr>
        <w:t>p</w:t>
      </w:r>
      <w:proofErr w:type="spellEnd"/>
      <w:r w:rsidRPr="00E81F2D">
        <w:rPr>
          <w:rFonts w:asciiTheme="majorHAnsi" w:hAnsiTheme="majorHAnsi" w:cs="Tahoma"/>
        </w:rPr>
        <w:t>) zostanie obliczona wg wzoru:</w:t>
      </w:r>
    </w:p>
    <w:p w14:paraId="182726D9" w14:textId="77777777" w:rsidR="00E81F2D" w:rsidRPr="00E81F2D" w:rsidRDefault="00E81F2D" w:rsidP="00E81F2D">
      <w:pPr>
        <w:numPr>
          <w:ilvl w:val="12"/>
          <w:numId w:val="0"/>
        </w:numPr>
        <w:tabs>
          <w:tab w:val="left" w:pos="567"/>
          <w:tab w:val="left" w:pos="1134"/>
        </w:tabs>
        <w:ind w:left="850" w:hanging="283"/>
        <w:rPr>
          <w:rFonts w:asciiTheme="majorHAnsi" w:hAnsiTheme="majorHAnsi" w:cs="Tahoma"/>
          <w:vertAlign w:val="subscript"/>
        </w:rPr>
      </w:pPr>
      <w:r w:rsidRPr="00E81F2D">
        <w:rPr>
          <w:rFonts w:asciiTheme="majorHAnsi" w:hAnsiTheme="majorHAnsi" w:cs="Tahoma"/>
        </w:rPr>
        <w:tab/>
      </w:r>
      <w:r w:rsidRPr="00E81F2D">
        <w:rPr>
          <w:rFonts w:asciiTheme="majorHAnsi" w:hAnsiTheme="majorHAnsi" w:cs="Tahoma"/>
        </w:rPr>
        <w:tab/>
        <w:t xml:space="preserve">C </w:t>
      </w:r>
      <w:r w:rsidRPr="00E81F2D">
        <w:rPr>
          <w:rFonts w:asciiTheme="majorHAnsi" w:hAnsiTheme="majorHAnsi" w:cs="Tahoma"/>
          <w:vertAlign w:val="subscript"/>
        </w:rPr>
        <w:t>n</w:t>
      </w:r>
      <w:r w:rsidRPr="00E81F2D">
        <w:rPr>
          <w:rFonts w:asciiTheme="majorHAnsi" w:hAnsiTheme="majorHAnsi" w:cs="Tahoma"/>
        </w:rPr>
        <w:tab/>
      </w:r>
      <w:r w:rsidRPr="00E81F2D">
        <w:rPr>
          <w:rFonts w:asciiTheme="majorHAnsi" w:hAnsiTheme="majorHAnsi" w:cs="Tahoma"/>
        </w:rPr>
        <w:tab/>
      </w:r>
      <w:r w:rsidRPr="00E81F2D">
        <w:rPr>
          <w:rFonts w:asciiTheme="majorHAnsi" w:hAnsiTheme="majorHAnsi" w:cs="Tahoma"/>
        </w:rPr>
        <w:tab/>
      </w:r>
      <w:r w:rsidRPr="00E81F2D">
        <w:rPr>
          <w:rFonts w:asciiTheme="majorHAnsi" w:hAnsiTheme="majorHAnsi" w:cs="Tahoma"/>
        </w:rPr>
        <w:tab/>
      </w:r>
      <w:r w:rsidRPr="00E81F2D">
        <w:rPr>
          <w:rFonts w:asciiTheme="majorHAnsi" w:hAnsiTheme="majorHAnsi" w:cs="Tahoma"/>
        </w:rPr>
        <w:tab/>
        <w:t xml:space="preserve">     </w:t>
      </w:r>
      <w:r w:rsidRPr="00E81F2D">
        <w:rPr>
          <w:rFonts w:asciiTheme="majorHAnsi" w:hAnsiTheme="majorHAnsi" w:cs="Tahoma"/>
        </w:rPr>
        <w:tab/>
      </w:r>
      <w:r w:rsidRPr="00E81F2D">
        <w:rPr>
          <w:rFonts w:asciiTheme="majorHAnsi" w:hAnsiTheme="majorHAnsi" w:cs="Tahoma"/>
        </w:rPr>
        <w:tab/>
      </w:r>
      <w:r w:rsidRPr="00E81F2D">
        <w:rPr>
          <w:rFonts w:asciiTheme="majorHAnsi" w:hAnsiTheme="majorHAnsi" w:cs="Tahoma"/>
        </w:rPr>
        <w:tab/>
      </w:r>
    </w:p>
    <w:p w14:paraId="310A05DC" w14:textId="77777777" w:rsidR="00E81F2D" w:rsidRPr="00E81F2D" w:rsidRDefault="00E81F2D" w:rsidP="00E81F2D">
      <w:pPr>
        <w:numPr>
          <w:ilvl w:val="12"/>
          <w:numId w:val="0"/>
        </w:numPr>
        <w:tabs>
          <w:tab w:val="left" w:pos="567"/>
          <w:tab w:val="left" w:pos="1134"/>
        </w:tabs>
        <w:ind w:left="850" w:hanging="283"/>
        <w:rPr>
          <w:rFonts w:asciiTheme="majorHAnsi" w:hAnsiTheme="majorHAnsi" w:cs="Tahoma"/>
          <w:vertAlign w:val="subscript"/>
        </w:rPr>
      </w:pPr>
      <w:proofErr w:type="spellStart"/>
      <w:r w:rsidRPr="00E81F2D">
        <w:rPr>
          <w:rFonts w:asciiTheme="majorHAnsi" w:hAnsiTheme="majorHAnsi" w:cs="Tahoma"/>
        </w:rPr>
        <w:t>C</w:t>
      </w:r>
      <w:r w:rsidRPr="00E81F2D">
        <w:rPr>
          <w:rFonts w:asciiTheme="majorHAnsi" w:hAnsiTheme="majorHAnsi" w:cs="Tahoma"/>
          <w:vertAlign w:val="subscript"/>
        </w:rPr>
        <w:t>p</w:t>
      </w:r>
      <w:proofErr w:type="spellEnd"/>
      <w:r w:rsidRPr="00E81F2D">
        <w:rPr>
          <w:rFonts w:asciiTheme="majorHAnsi" w:hAnsiTheme="majorHAnsi" w:cs="Tahoma"/>
        </w:rPr>
        <w:t xml:space="preserve"> = ------------  x 100 pkt</w:t>
      </w:r>
    </w:p>
    <w:p w14:paraId="688F9725" w14:textId="77777777" w:rsidR="00E81F2D" w:rsidRPr="00E81F2D" w:rsidRDefault="00E81F2D" w:rsidP="00E81F2D">
      <w:pPr>
        <w:numPr>
          <w:ilvl w:val="12"/>
          <w:numId w:val="0"/>
        </w:numPr>
        <w:tabs>
          <w:tab w:val="left" w:pos="567"/>
          <w:tab w:val="left" w:pos="1134"/>
        </w:tabs>
        <w:rPr>
          <w:rFonts w:asciiTheme="majorHAnsi" w:hAnsiTheme="majorHAnsi" w:cs="Tahoma"/>
          <w:vertAlign w:val="subscript"/>
        </w:rPr>
      </w:pPr>
      <w:r w:rsidRPr="00E81F2D">
        <w:rPr>
          <w:rFonts w:asciiTheme="majorHAnsi" w:hAnsiTheme="majorHAnsi" w:cs="Tahoma"/>
        </w:rPr>
        <w:tab/>
      </w:r>
      <w:r w:rsidRPr="00E81F2D">
        <w:rPr>
          <w:rFonts w:asciiTheme="majorHAnsi" w:hAnsiTheme="majorHAnsi" w:cs="Tahoma"/>
        </w:rPr>
        <w:tab/>
        <w:t xml:space="preserve">C </w:t>
      </w:r>
      <w:r w:rsidRPr="00E81F2D">
        <w:rPr>
          <w:rFonts w:asciiTheme="majorHAnsi" w:hAnsiTheme="majorHAnsi" w:cs="Tahoma"/>
          <w:vertAlign w:val="subscript"/>
        </w:rPr>
        <w:t>b</w:t>
      </w:r>
    </w:p>
    <w:p w14:paraId="67A6588E" w14:textId="77777777" w:rsidR="00E81F2D" w:rsidRPr="00E81F2D" w:rsidRDefault="00E81F2D" w:rsidP="00E81F2D">
      <w:pPr>
        <w:numPr>
          <w:ilvl w:val="12"/>
          <w:numId w:val="0"/>
        </w:numPr>
        <w:tabs>
          <w:tab w:val="left" w:pos="567"/>
          <w:tab w:val="left" w:pos="1134"/>
        </w:tabs>
        <w:ind w:left="600"/>
        <w:rPr>
          <w:rFonts w:asciiTheme="majorHAnsi" w:hAnsiTheme="majorHAnsi" w:cs="Tahoma"/>
        </w:rPr>
      </w:pPr>
      <w:proofErr w:type="spellStart"/>
      <w:r w:rsidRPr="00E81F2D">
        <w:rPr>
          <w:rFonts w:asciiTheme="majorHAnsi" w:hAnsiTheme="majorHAnsi" w:cs="Tahoma"/>
        </w:rPr>
        <w:t>C</w:t>
      </w:r>
      <w:r w:rsidRPr="00E81F2D">
        <w:rPr>
          <w:rFonts w:asciiTheme="majorHAnsi" w:hAnsiTheme="majorHAnsi" w:cs="Tahoma"/>
          <w:vertAlign w:val="subscript"/>
        </w:rPr>
        <w:t>p</w:t>
      </w:r>
      <w:proofErr w:type="spellEnd"/>
      <w:r w:rsidRPr="00E81F2D">
        <w:rPr>
          <w:rFonts w:asciiTheme="majorHAnsi" w:hAnsiTheme="majorHAnsi" w:cs="Tahoma"/>
        </w:rPr>
        <w:t xml:space="preserve"> – ilość punktów badanej ceny oferty</w:t>
      </w:r>
      <w:r w:rsidRPr="00E81F2D">
        <w:rPr>
          <w:rFonts w:asciiTheme="majorHAnsi" w:hAnsiTheme="majorHAnsi" w:cs="Tahoma"/>
        </w:rPr>
        <w:br/>
      </w:r>
      <w:proofErr w:type="spellStart"/>
      <w:r w:rsidRPr="00E81F2D">
        <w:rPr>
          <w:rFonts w:asciiTheme="majorHAnsi" w:hAnsiTheme="majorHAnsi" w:cs="Tahoma"/>
        </w:rPr>
        <w:t>C</w:t>
      </w:r>
      <w:r w:rsidRPr="00E81F2D">
        <w:rPr>
          <w:rFonts w:asciiTheme="majorHAnsi" w:hAnsiTheme="majorHAnsi" w:cs="Tahoma"/>
          <w:vertAlign w:val="subscript"/>
        </w:rPr>
        <w:t>n</w:t>
      </w:r>
      <w:proofErr w:type="spellEnd"/>
      <w:r w:rsidRPr="00E81F2D">
        <w:rPr>
          <w:rFonts w:asciiTheme="majorHAnsi" w:hAnsiTheme="majorHAnsi" w:cs="Tahoma"/>
        </w:rPr>
        <w:t xml:space="preserve"> – cena ofert najniższej spośród złożonych ofert</w:t>
      </w:r>
      <w:r w:rsidRPr="00E81F2D">
        <w:rPr>
          <w:rFonts w:asciiTheme="majorHAnsi" w:hAnsiTheme="majorHAnsi" w:cs="Tahoma"/>
        </w:rPr>
        <w:br/>
      </w:r>
      <w:proofErr w:type="spellStart"/>
      <w:r w:rsidRPr="00E81F2D">
        <w:rPr>
          <w:rFonts w:asciiTheme="majorHAnsi" w:hAnsiTheme="majorHAnsi" w:cs="Tahoma"/>
        </w:rPr>
        <w:t>C</w:t>
      </w:r>
      <w:r w:rsidRPr="00E81F2D">
        <w:rPr>
          <w:rFonts w:asciiTheme="majorHAnsi" w:hAnsiTheme="majorHAnsi" w:cs="Tahoma"/>
          <w:vertAlign w:val="subscript"/>
        </w:rPr>
        <w:t>b</w:t>
      </w:r>
      <w:proofErr w:type="spellEnd"/>
      <w:r w:rsidRPr="00E81F2D">
        <w:rPr>
          <w:rFonts w:asciiTheme="majorHAnsi" w:hAnsiTheme="majorHAnsi" w:cs="Tahoma"/>
        </w:rPr>
        <w:t xml:space="preserve"> – cena badanej oferty</w:t>
      </w:r>
    </w:p>
    <w:p w14:paraId="73A031EC" w14:textId="68458ABA" w:rsidR="00E81F2D" w:rsidRPr="00E81F2D" w:rsidRDefault="00E81F2D" w:rsidP="00E81F2D">
      <w:pPr>
        <w:numPr>
          <w:ilvl w:val="12"/>
          <w:numId w:val="0"/>
        </w:numPr>
        <w:tabs>
          <w:tab w:val="left" w:pos="567"/>
          <w:tab w:val="left" w:pos="1134"/>
        </w:tabs>
        <w:ind w:left="600"/>
        <w:rPr>
          <w:rFonts w:asciiTheme="majorHAnsi" w:hAnsiTheme="majorHAnsi" w:cs="Tahoma"/>
        </w:rPr>
      </w:pPr>
      <w:r w:rsidRPr="00E81F2D">
        <w:rPr>
          <w:rFonts w:asciiTheme="majorHAnsi" w:hAnsiTheme="majorHAnsi" w:cs="Tahoma"/>
        </w:rPr>
        <w:t xml:space="preserve">Porównywaną ceną będzie cena brutto ogółem za realizację przedmiotu zamówienia podana w Formularzu oferty (wzór </w:t>
      </w:r>
      <w:r>
        <w:rPr>
          <w:rFonts w:asciiTheme="majorHAnsi" w:hAnsiTheme="majorHAnsi" w:cs="Tahoma"/>
        </w:rPr>
        <w:t xml:space="preserve">Załącznik </w:t>
      </w:r>
      <w:r w:rsidRPr="00E81F2D">
        <w:rPr>
          <w:rFonts w:asciiTheme="majorHAnsi" w:hAnsiTheme="majorHAnsi" w:cs="Tahoma"/>
        </w:rPr>
        <w:t>Nr 1)</w:t>
      </w:r>
    </w:p>
    <w:p w14:paraId="63A831FA" w14:textId="77777777" w:rsidR="00E81F2D" w:rsidRPr="00E81F2D" w:rsidRDefault="00E81F2D" w:rsidP="00BD7218">
      <w:pPr>
        <w:pStyle w:val="Tekstpodstawowy"/>
        <w:numPr>
          <w:ilvl w:val="0"/>
          <w:numId w:val="61"/>
        </w:numPr>
        <w:spacing w:before="0" w:after="60" w:line="240" w:lineRule="auto"/>
        <w:rPr>
          <w:rFonts w:asciiTheme="majorHAnsi" w:hAnsiTheme="majorHAnsi" w:cs="Tahoma"/>
        </w:rPr>
      </w:pPr>
      <w:r w:rsidRPr="00E81F2D">
        <w:rPr>
          <w:rFonts w:asciiTheme="majorHAnsi" w:hAnsiTheme="majorHAnsi" w:cs="Tahoma"/>
        </w:rPr>
        <w:t>Zamawiający może przyznać wykonawcy maksymalnie 100 punktów. Za najkorzystniejszą zostanie uznana oferta z największą liczbą punktów t. przedstawiająca najkorzystniejszy bilans kryteriów oceny ofert wg wzoru</w:t>
      </w:r>
      <w:r w:rsidRPr="00E81F2D">
        <w:rPr>
          <w:rFonts w:asciiTheme="majorHAnsi" w:hAnsiTheme="majorHAnsi" w:cs="Tahoma"/>
        </w:rPr>
        <w:br/>
        <w:t>P</w:t>
      </w:r>
      <w:r w:rsidRPr="00E81F2D">
        <w:rPr>
          <w:rFonts w:asciiTheme="majorHAnsi" w:hAnsiTheme="majorHAnsi" w:cs="Tahoma"/>
          <w:vertAlign w:val="subscript"/>
        </w:rPr>
        <w:t>o</w:t>
      </w:r>
      <w:r w:rsidRPr="00E81F2D">
        <w:rPr>
          <w:rFonts w:asciiTheme="majorHAnsi" w:hAnsiTheme="majorHAnsi" w:cs="Tahoma"/>
        </w:rPr>
        <w:t xml:space="preserve"> = </w:t>
      </w:r>
      <w:proofErr w:type="spellStart"/>
      <w:r w:rsidRPr="00E81F2D">
        <w:rPr>
          <w:rFonts w:asciiTheme="majorHAnsi" w:hAnsiTheme="majorHAnsi" w:cs="Tahoma"/>
        </w:rPr>
        <w:t>C</w:t>
      </w:r>
      <w:r w:rsidRPr="00E81F2D">
        <w:rPr>
          <w:rFonts w:asciiTheme="majorHAnsi" w:hAnsiTheme="majorHAnsi" w:cs="Tahoma"/>
          <w:vertAlign w:val="subscript"/>
        </w:rPr>
        <w:t>p</w:t>
      </w:r>
      <w:proofErr w:type="spellEnd"/>
      <w:r w:rsidRPr="00E81F2D">
        <w:rPr>
          <w:rFonts w:asciiTheme="majorHAnsi" w:hAnsiTheme="majorHAnsi" w:cs="Tahoma"/>
        </w:rPr>
        <w:t xml:space="preserve"> + </w:t>
      </w:r>
      <w:proofErr w:type="spellStart"/>
      <w:r w:rsidRPr="00E81F2D">
        <w:rPr>
          <w:rFonts w:asciiTheme="majorHAnsi" w:hAnsiTheme="majorHAnsi" w:cs="Tahoma"/>
        </w:rPr>
        <w:t>Og</w:t>
      </w:r>
      <w:proofErr w:type="spellEnd"/>
      <w:r w:rsidRPr="00E81F2D">
        <w:rPr>
          <w:rFonts w:asciiTheme="majorHAnsi" w:hAnsiTheme="majorHAnsi" w:cs="Tahoma"/>
        </w:rPr>
        <w:t xml:space="preserve"> gdzie</w:t>
      </w:r>
      <w:r w:rsidRPr="00E81F2D">
        <w:rPr>
          <w:rFonts w:asciiTheme="majorHAnsi" w:hAnsiTheme="majorHAnsi" w:cs="Tahoma"/>
        </w:rPr>
        <w:br/>
        <w:t>P</w:t>
      </w:r>
      <w:r w:rsidRPr="00E81F2D">
        <w:rPr>
          <w:rFonts w:asciiTheme="majorHAnsi" w:hAnsiTheme="majorHAnsi" w:cs="Tahoma"/>
          <w:vertAlign w:val="subscript"/>
        </w:rPr>
        <w:t>o</w:t>
      </w:r>
      <w:r w:rsidRPr="00E81F2D">
        <w:rPr>
          <w:rFonts w:asciiTheme="majorHAnsi" w:hAnsiTheme="majorHAnsi" w:cs="Tahoma"/>
        </w:rPr>
        <w:t xml:space="preserve"> – suma punktów uzyskanych przez ofertę</w:t>
      </w:r>
      <w:r w:rsidRPr="00E81F2D">
        <w:rPr>
          <w:rFonts w:asciiTheme="majorHAnsi" w:hAnsiTheme="majorHAnsi" w:cs="Tahoma"/>
        </w:rPr>
        <w:br/>
      </w:r>
      <w:proofErr w:type="spellStart"/>
      <w:r w:rsidRPr="00E81F2D">
        <w:rPr>
          <w:rFonts w:asciiTheme="majorHAnsi" w:hAnsiTheme="majorHAnsi" w:cs="Tahoma"/>
        </w:rPr>
        <w:t>C</w:t>
      </w:r>
      <w:r w:rsidRPr="00E81F2D">
        <w:rPr>
          <w:rFonts w:asciiTheme="majorHAnsi" w:hAnsiTheme="majorHAnsi" w:cs="Tahoma"/>
          <w:vertAlign w:val="subscript"/>
        </w:rPr>
        <w:t>p</w:t>
      </w:r>
      <w:proofErr w:type="spellEnd"/>
      <w:r w:rsidRPr="00E81F2D">
        <w:rPr>
          <w:rFonts w:asciiTheme="majorHAnsi" w:hAnsiTheme="majorHAnsi" w:cs="Tahoma"/>
        </w:rPr>
        <w:t xml:space="preserve"> – ilość punktów uzyskanych przez ofertę w kryterium “Cena”</w:t>
      </w:r>
    </w:p>
    <w:p w14:paraId="46923EC7" w14:textId="77777777" w:rsidR="00E81F2D" w:rsidRPr="00E81F2D" w:rsidRDefault="00E81F2D" w:rsidP="00BD7218">
      <w:pPr>
        <w:pStyle w:val="Tekstpodstawowy"/>
        <w:numPr>
          <w:ilvl w:val="0"/>
          <w:numId w:val="61"/>
        </w:numPr>
        <w:spacing w:before="0" w:after="60" w:line="240" w:lineRule="auto"/>
        <w:rPr>
          <w:rFonts w:asciiTheme="majorHAnsi" w:hAnsiTheme="majorHAnsi" w:cs="Tahoma"/>
        </w:rPr>
      </w:pPr>
      <w:r w:rsidRPr="00E81F2D">
        <w:rPr>
          <w:rFonts w:asciiTheme="majorHAnsi" w:hAnsiTheme="majorHAnsi" w:cs="Tahoma"/>
        </w:rPr>
        <w:t>Jeżeli nie można wybrać oferty najkorzystniejszej ze względu na to, że dwie lub więcej ofert uzyskały taką samą liczbę punktów, zamawiający spośród tych ofert wybierze ofertę z najniższą ceną.</w:t>
      </w:r>
    </w:p>
    <w:p w14:paraId="785CE6E2" w14:textId="737F34E7" w:rsidR="00AD5C15" w:rsidRPr="00AD5C15" w:rsidRDefault="00E81F2D" w:rsidP="00E81F2D">
      <w:pPr>
        <w:pStyle w:val="Tekstpodstawowy"/>
        <w:suppressAutoHyphens/>
        <w:spacing w:before="0" w:after="0" w:line="269" w:lineRule="auto"/>
        <w:ind w:left="357"/>
        <w:jc w:val="both"/>
      </w:pPr>
      <w:r w:rsidRPr="00E81F2D">
        <w:rPr>
          <w:rFonts w:asciiTheme="majorHAnsi" w:hAnsiTheme="majorHAnsi" w:cs="Tahoma"/>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14:paraId="31003262" w14:textId="2FF1ACE6" w:rsidR="00AD5C15" w:rsidRDefault="00AD5C15" w:rsidP="00AD5C15">
      <w:pPr>
        <w:pStyle w:val="Nagwek1"/>
        <w:ind w:left="567" w:hanging="567"/>
        <w:rPr>
          <w:rFonts w:ascii="Cambria" w:hAnsi="Cambria"/>
        </w:rPr>
      </w:pPr>
      <w:bookmarkStart w:id="20" w:name="_Toc63242041"/>
      <w:r w:rsidRPr="00AD5C15">
        <w:rPr>
          <w:rFonts w:ascii="Cambria" w:hAnsi="Cambria"/>
        </w:rPr>
        <w:t>informacje o formalnościach, jakie muszą zostać dopełnione po wyborze oferty w celu zawarcia umowy w sprawie zamówienia publicznego;</w:t>
      </w:r>
      <w:bookmarkEnd w:id="20"/>
    </w:p>
    <w:p w14:paraId="23861CE6" w14:textId="280FCB2A" w:rsidR="004227D0" w:rsidRPr="00CF073C" w:rsidRDefault="00CF073C" w:rsidP="00BD7218">
      <w:pPr>
        <w:pStyle w:val="Tekstpodstawowy"/>
        <w:numPr>
          <w:ilvl w:val="0"/>
          <w:numId w:val="48"/>
        </w:numPr>
        <w:suppressAutoHyphens/>
        <w:spacing w:before="0" w:after="0" w:line="269" w:lineRule="auto"/>
        <w:jc w:val="both"/>
        <w:rPr>
          <w:rFonts w:ascii="Cambria" w:hAnsi="Cambria" w:cs="Calibri"/>
        </w:rPr>
      </w:pPr>
      <w:r w:rsidRPr="00CF073C">
        <w:rPr>
          <w:rFonts w:ascii="Cambria" w:hAnsi="Cambria" w:cs="Calibri"/>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8"/>
      </w:r>
      <w:r w:rsidR="004227D0" w:rsidRPr="00CF073C">
        <w:rPr>
          <w:rFonts w:ascii="Cambria" w:hAnsi="Cambria" w:cs="Calibri"/>
        </w:rPr>
        <w:t>.</w:t>
      </w:r>
    </w:p>
    <w:p w14:paraId="369281E5" w14:textId="3B563583" w:rsidR="004227D0" w:rsidRPr="00CF073C" w:rsidRDefault="004227D0" w:rsidP="00BD7218">
      <w:pPr>
        <w:pStyle w:val="Tekstpodstawowy"/>
        <w:numPr>
          <w:ilvl w:val="0"/>
          <w:numId w:val="48"/>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9"/>
      </w:r>
      <w:r w:rsidRPr="00CF073C">
        <w:rPr>
          <w:rFonts w:ascii="Cambria" w:hAnsi="Cambria" w:cs="Calibri"/>
        </w:rPr>
        <w:t>.</w:t>
      </w:r>
    </w:p>
    <w:p w14:paraId="3930B69C" w14:textId="5CE17F02" w:rsidR="004227D0" w:rsidRPr="00CF073C" w:rsidRDefault="004227D0" w:rsidP="00BD7218">
      <w:pPr>
        <w:pStyle w:val="Tekstpodstawowy"/>
        <w:numPr>
          <w:ilvl w:val="0"/>
          <w:numId w:val="48"/>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0C1E3FE9" w:rsidR="004227D0" w:rsidRPr="00CF073C" w:rsidRDefault="004227D0" w:rsidP="00BD7218">
      <w:pPr>
        <w:pStyle w:val="Tekstpodstawowy"/>
        <w:numPr>
          <w:ilvl w:val="0"/>
          <w:numId w:val="48"/>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E81F2D">
        <w:rPr>
          <w:rFonts w:ascii="Cambria" w:hAnsi="Cambria" w:cs="Calibri"/>
          <w:b/>
        </w:rPr>
        <w:t>4</w:t>
      </w:r>
      <w:r w:rsidR="00CF073C" w:rsidRPr="00101ABB">
        <w:rPr>
          <w:rFonts w:ascii="Cambria" w:hAnsi="Cambria" w:cs="Calibri"/>
          <w:b/>
        </w:rPr>
        <w:t xml:space="preserve"> </w:t>
      </w:r>
      <w:r w:rsidRPr="00101ABB">
        <w:rPr>
          <w:rFonts w:ascii="Cambria" w:hAnsi="Cambria" w:cs="Calibri"/>
          <w:b/>
        </w:rPr>
        <w:t xml:space="preserve">do </w:t>
      </w:r>
      <w:proofErr w:type="spellStart"/>
      <w:r w:rsidRPr="00101ABB">
        <w:rPr>
          <w:rFonts w:ascii="Cambria" w:hAnsi="Cambria" w:cs="Calibri"/>
          <w:b/>
        </w:rPr>
        <w:t>SWZ</w:t>
      </w:r>
      <w:proofErr w:type="spellEnd"/>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BD7218">
      <w:pPr>
        <w:pStyle w:val="Tekstpodstawowy"/>
        <w:numPr>
          <w:ilvl w:val="0"/>
          <w:numId w:val="48"/>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BD7218">
      <w:pPr>
        <w:pStyle w:val="Tekstpodstawowy"/>
        <w:numPr>
          <w:ilvl w:val="0"/>
          <w:numId w:val="48"/>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0CF363EF" w14:textId="54FB9CF1" w:rsidR="002C0AF0" w:rsidRPr="009E58C6" w:rsidRDefault="002C0AF0" w:rsidP="00BD7218">
      <w:pPr>
        <w:pStyle w:val="Tekstpodstawowy"/>
        <w:numPr>
          <w:ilvl w:val="0"/>
          <w:numId w:val="48"/>
        </w:numPr>
        <w:suppressAutoHyphens/>
        <w:spacing w:before="0" w:after="0" w:line="269" w:lineRule="auto"/>
        <w:jc w:val="both"/>
        <w:rPr>
          <w:rFonts w:ascii="Cambria" w:hAnsi="Cambria" w:cs="Calibri"/>
          <w:b/>
        </w:rPr>
      </w:pPr>
      <w:r w:rsidRPr="009E58C6">
        <w:rPr>
          <w:rFonts w:ascii="Cambria" w:hAnsi="Cambria" w:cs="Calibri"/>
          <w:b/>
        </w:rPr>
        <w:lastRenderedPageBreak/>
        <w:t>Przed zawarciem umowy wybrany wykonawca zobowiązany jest dostarczyć zamawiającemu następujące dokumenty pod rygorem nie zawarcia umowy z winy wykonawcy w przypadku ich niedostarczenia:</w:t>
      </w:r>
    </w:p>
    <w:p w14:paraId="55AA00E5" w14:textId="003F568A" w:rsidR="002C0AF0" w:rsidRPr="002C0AF0" w:rsidRDefault="002C0AF0" w:rsidP="00BD7218">
      <w:pPr>
        <w:pStyle w:val="Tekstpodstawowy"/>
        <w:numPr>
          <w:ilvl w:val="4"/>
          <w:numId w:val="16"/>
        </w:numPr>
        <w:suppressAutoHyphens/>
        <w:spacing w:before="0" w:after="0" w:line="269" w:lineRule="auto"/>
        <w:ind w:left="709" w:hanging="283"/>
        <w:jc w:val="both"/>
        <w:rPr>
          <w:rFonts w:ascii="Cambria" w:hAnsi="Cambria" w:cs="Calibri"/>
          <w:b/>
        </w:rPr>
      </w:pPr>
      <w:r w:rsidRPr="002C0AF0">
        <w:rPr>
          <w:rFonts w:ascii="Cambria" w:hAnsi="Cambria" w:cs="Calibri"/>
          <w:b/>
        </w:rPr>
        <w:t>koncesja na obrót paliwami płynnymi.</w:t>
      </w:r>
    </w:p>
    <w:p w14:paraId="6F5E6F2F" w14:textId="77777777" w:rsidR="008924F5" w:rsidRPr="00844A28" w:rsidRDefault="008924F5" w:rsidP="008924F5">
      <w:pPr>
        <w:pStyle w:val="Nagwek1"/>
        <w:ind w:left="567" w:hanging="567"/>
        <w:rPr>
          <w:rFonts w:ascii="Cambria" w:hAnsi="Cambria"/>
        </w:rPr>
      </w:pPr>
      <w:bookmarkStart w:id="21" w:name="_Toc63242042"/>
      <w:r>
        <w:rPr>
          <w:rFonts w:ascii="Cambria" w:hAnsi="Cambria"/>
        </w:rPr>
        <w:t>P</w:t>
      </w:r>
      <w:r w:rsidRPr="00844A28">
        <w:rPr>
          <w:rFonts w:ascii="Cambria" w:hAnsi="Cambria"/>
        </w:rPr>
        <w:t>rojektowane postanowienia umowy w sprawie zamówienia publicznego, które zostaną wprowadzone do treści tej umowy;</w:t>
      </w:r>
      <w:bookmarkEnd w:id="21"/>
    </w:p>
    <w:p w14:paraId="61062A69" w14:textId="77777777" w:rsidR="008924F5" w:rsidRPr="00844A28" w:rsidRDefault="008924F5" w:rsidP="008924F5">
      <w:pPr>
        <w:pStyle w:val="Tekstpodstawowy"/>
        <w:spacing w:before="0" w:after="0"/>
        <w:jc w:val="both"/>
        <w:rPr>
          <w:rFonts w:ascii="Cambria" w:hAnsi="Cambria" w:cs="Tahoma"/>
        </w:rPr>
      </w:pPr>
      <w:r w:rsidRPr="00844A28">
        <w:rPr>
          <w:rFonts w:ascii="Cambria" w:hAnsi="Cambria" w:cs="Tahoma"/>
        </w:rPr>
        <w:t>Projektowane postanowienia umowy w sprawie zamówienia publicznego, które zostaną wprowadzone</w:t>
      </w:r>
    </w:p>
    <w:p w14:paraId="4495D74F" w14:textId="6841FAD8" w:rsidR="008924F5" w:rsidRDefault="008924F5" w:rsidP="008924F5">
      <w:pPr>
        <w:pStyle w:val="Tekstpodstawowy"/>
        <w:spacing w:before="0" w:after="0"/>
        <w:jc w:val="both"/>
        <w:rPr>
          <w:rFonts w:ascii="Cambria" w:hAnsi="Cambria" w:cs="Tahoma"/>
        </w:rPr>
      </w:pPr>
      <w:r w:rsidRPr="00844A28">
        <w:rPr>
          <w:rFonts w:ascii="Cambria" w:hAnsi="Cambria" w:cs="Tahoma"/>
        </w:rPr>
        <w:t xml:space="preserve">do treści tej umowy, określone zostały </w:t>
      </w:r>
      <w:r w:rsidRPr="008924F5">
        <w:rPr>
          <w:rFonts w:ascii="Cambria" w:hAnsi="Cambria" w:cs="Tahoma"/>
          <w:b/>
        </w:rPr>
        <w:t xml:space="preserve">w załączniku nr </w:t>
      </w:r>
      <w:r w:rsidR="00E81F2D">
        <w:rPr>
          <w:rFonts w:ascii="Cambria" w:hAnsi="Cambria" w:cs="Tahoma"/>
          <w:b/>
        </w:rPr>
        <w:t>4</w:t>
      </w:r>
      <w:r w:rsidRPr="008924F5">
        <w:rPr>
          <w:rFonts w:ascii="Cambria" w:hAnsi="Cambria" w:cs="Tahoma"/>
          <w:b/>
        </w:rPr>
        <w:t xml:space="preserve"> do </w:t>
      </w:r>
      <w:proofErr w:type="spellStart"/>
      <w:r w:rsidRPr="008924F5">
        <w:rPr>
          <w:rFonts w:ascii="Cambria" w:hAnsi="Cambria" w:cs="Tahoma"/>
          <w:b/>
        </w:rPr>
        <w:t>SWZ</w:t>
      </w:r>
      <w:proofErr w:type="spellEnd"/>
      <w:r w:rsidRPr="00844A28">
        <w:rPr>
          <w:rFonts w:ascii="Cambria" w:hAnsi="Cambria" w:cs="Tahoma"/>
        </w:rPr>
        <w:t>.</w:t>
      </w:r>
    </w:p>
    <w:p w14:paraId="6F99A1D4" w14:textId="7C82C493" w:rsidR="00AD5C15" w:rsidRPr="00AD5C15" w:rsidRDefault="00206A17" w:rsidP="00AD5C15">
      <w:pPr>
        <w:pStyle w:val="Nagwek1"/>
        <w:ind w:left="567" w:hanging="567"/>
        <w:rPr>
          <w:rFonts w:ascii="Cambria" w:hAnsi="Cambria"/>
        </w:rPr>
      </w:pPr>
      <w:bookmarkStart w:id="22" w:name="_Toc63242043"/>
      <w:r>
        <w:rPr>
          <w:rFonts w:ascii="Cambria" w:hAnsi="Cambria"/>
        </w:rPr>
        <w:t>P</w:t>
      </w:r>
      <w:r w:rsidR="00AD5C15" w:rsidRPr="00AD5C15">
        <w:rPr>
          <w:rFonts w:ascii="Cambria" w:hAnsi="Cambria"/>
        </w:rPr>
        <w:t>ouczenie o środkach ochrony prawnej przysługujących wykonawcy.</w:t>
      </w:r>
      <w:bookmarkEnd w:id="22"/>
    </w:p>
    <w:p w14:paraId="257D036C" w14:textId="071E9909" w:rsidR="00FE0BD4" w:rsidRPr="00FE0BD4" w:rsidRDefault="00FE0BD4" w:rsidP="00BD7218">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Pzp</w:t>
      </w:r>
      <w:r w:rsidR="00C45DDB">
        <w:rPr>
          <w:rFonts w:ascii="Cambria" w:hAnsi="Cambria" w:cs="Tahoma"/>
        </w:rPr>
        <w:t xml:space="preserve">. </w:t>
      </w:r>
    </w:p>
    <w:p w14:paraId="47F903E6" w14:textId="5646E388" w:rsidR="00FE0BD4" w:rsidRPr="00FE0BD4" w:rsidRDefault="00FE0BD4" w:rsidP="00BD7218">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37177B34" w14:textId="74ED4C15" w:rsidR="00FE0BD4" w:rsidRPr="00FE0BD4" w:rsidRDefault="00FE0BD4" w:rsidP="00BD7218">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BD7218">
      <w:pPr>
        <w:pStyle w:val="Tekstpodstawowy"/>
        <w:numPr>
          <w:ilvl w:val="2"/>
          <w:numId w:val="50"/>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BD7218">
      <w:pPr>
        <w:pStyle w:val="Tekstpodstawowy"/>
        <w:numPr>
          <w:ilvl w:val="2"/>
          <w:numId w:val="50"/>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BD7218">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BD7218">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BD7218">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10"/>
      </w:r>
      <w:r w:rsidRPr="00FE0BD4">
        <w:rPr>
          <w:rFonts w:ascii="Cambria" w:hAnsi="Cambria" w:cs="Tahoma"/>
        </w:rPr>
        <w:t>:</w:t>
      </w:r>
    </w:p>
    <w:p w14:paraId="77BFB0E0" w14:textId="0D9D2C33" w:rsidR="00FE0BD4" w:rsidRPr="00FE0BD4" w:rsidRDefault="00FE0BD4" w:rsidP="00BD7218">
      <w:pPr>
        <w:pStyle w:val="Tekstpodstawowy"/>
        <w:numPr>
          <w:ilvl w:val="2"/>
          <w:numId w:val="51"/>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BD7218">
      <w:pPr>
        <w:pStyle w:val="Tekstpodstawowy"/>
        <w:numPr>
          <w:ilvl w:val="2"/>
          <w:numId w:val="51"/>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BD7218">
      <w:pPr>
        <w:pStyle w:val="Tekstpodstawowy"/>
        <w:numPr>
          <w:ilvl w:val="0"/>
          <w:numId w:val="49"/>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BD7218">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o którym mowa w art. 519 ust. 1 ustawy Pzp, stronom oraz uczestnikom postępowania odwoławczego przysługuje skarga do sądu.</w:t>
      </w:r>
    </w:p>
    <w:p w14:paraId="39EBA9B2" w14:textId="6DE596B1" w:rsidR="00FE0BD4" w:rsidRPr="00CD67FC" w:rsidRDefault="00FE0BD4" w:rsidP="00BD7218">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BD7218">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BD7218">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BD7218">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BD7218">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lastRenderedPageBreak/>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r w:rsidRPr="00CD67FC">
        <w:rPr>
          <w:rFonts w:ascii="Cambria" w:hAnsi="Cambria" w:cs="Tahoma"/>
        </w:rPr>
        <w:t>Pzp.</w:t>
      </w:r>
    </w:p>
    <w:p w14:paraId="67246BEC" w14:textId="3C1334E5" w:rsidR="00930A74" w:rsidRDefault="00930A74" w:rsidP="00930A74">
      <w:pPr>
        <w:pStyle w:val="Akapitzlist11"/>
        <w:spacing w:before="0" w:after="0" w:line="269" w:lineRule="auto"/>
        <w:contextualSpacing/>
        <w:rPr>
          <w:rFonts w:ascii="Cambria" w:hAnsi="Cambria" w:cs="Tahoma"/>
          <w:sz w:val="20"/>
          <w:szCs w:val="20"/>
        </w:rPr>
      </w:pPr>
    </w:p>
    <w:p w14:paraId="47E0FACD" w14:textId="1B777ADF" w:rsidR="00FE0BD4" w:rsidRPr="00CD67FC" w:rsidRDefault="00206A17" w:rsidP="008324AE">
      <w:pPr>
        <w:pStyle w:val="Nagwek1"/>
        <w:spacing w:before="0" w:after="0" w:line="269" w:lineRule="auto"/>
        <w:ind w:left="567" w:hanging="567"/>
        <w:contextualSpacing/>
        <w:rPr>
          <w:rFonts w:ascii="Cambria" w:hAnsi="Cambria" w:cs="Tahoma"/>
        </w:rPr>
      </w:pPr>
      <w:bookmarkStart w:id="23" w:name="_Toc63242044"/>
      <w:r>
        <w:rPr>
          <w:rFonts w:ascii="Cambria" w:hAnsi="Cambria" w:cs="Arial"/>
        </w:rPr>
        <w:t>O</w:t>
      </w:r>
      <w:r w:rsidR="00CD67FC" w:rsidRPr="00CD67FC">
        <w:rPr>
          <w:rFonts w:ascii="Cambria" w:hAnsi="Cambria" w:cs="Arial"/>
        </w:rPr>
        <w:t>pis części zamówienia</w:t>
      </w:r>
      <w:bookmarkEnd w:id="23"/>
    </w:p>
    <w:p w14:paraId="1251EA65" w14:textId="77777777" w:rsidR="00CD67FC" w:rsidRDefault="00CD67FC" w:rsidP="00CD67FC">
      <w:pPr>
        <w:pStyle w:val="Akapitzlist11"/>
        <w:spacing w:before="0" w:after="0" w:line="269" w:lineRule="auto"/>
        <w:ind w:left="0"/>
        <w:contextualSpacing/>
        <w:rPr>
          <w:rFonts w:ascii="Cambria" w:hAnsi="Cambria" w:cs="Century Gothic"/>
        </w:rPr>
      </w:pPr>
    </w:p>
    <w:p w14:paraId="7E5693AC" w14:textId="4EE7EE24" w:rsidR="00FE0BD4" w:rsidRDefault="00CD67FC" w:rsidP="002B1A6C">
      <w:pPr>
        <w:pStyle w:val="Akapitzlist11"/>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Zamawiający</w:t>
      </w:r>
      <w:r w:rsidR="00C205DF">
        <w:rPr>
          <w:rFonts w:ascii="Cambria" w:hAnsi="Cambria" w:cs="Century Gothic"/>
          <w:sz w:val="20"/>
          <w:szCs w:val="20"/>
        </w:rPr>
        <w:t xml:space="preserve"> </w:t>
      </w:r>
      <w:r w:rsidR="00D02191" w:rsidRPr="00D02191">
        <w:rPr>
          <w:rFonts w:ascii="Cambria" w:hAnsi="Cambria" w:cs="Century Gothic"/>
          <w:b/>
          <w:sz w:val="20"/>
          <w:szCs w:val="20"/>
        </w:rPr>
        <w:t xml:space="preserve">nie </w:t>
      </w:r>
      <w:r>
        <w:rPr>
          <w:rFonts w:ascii="Cambria" w:hAnsi="Cambria" w:cs="Century Gothic"/>
          <w:b/>
          <w:bCs/>
          <w:sz w:val="20"/>
          <w:szCs w:val="20"/>
        </w:rPr>
        <w:t xml:space="preserve">przewiduje </w:t>
      </w:r>
      <w:r w:rsidRPr="00CD67FC">
        <w:rPr>
          <w:rFonts w:ascii="Cambria" w:hAnsi="Cambria" w:cs="Century Gothic"/>
          <w:sz w:val="20"/>
          <w:szCs w:val="20"/>
        </w:rPr>
        <w:t>składani</w:t>
      </w:r>
      <w:r w:rsidR="005743BC">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14:paraId="037AA6C1" w14:textId="4DDCFA73" w:rsidR="00FE0BD4" w:rsidRDefault="00FE0BD4" w:rsidP="00930A74">
      <w:pPr>
        <w:pStyle w:val="Akapitzlist11"/>
        <w:spacing w:before="0" w:after="0" w:line="269" w:lineRule="auto"/>
        <w:contextualSpacing/>
        <w:rPr>
          <w:rFonts w:ascii="Cambria" w:hAnsi="Cambria" w:cs="Tahoma"/>
          <w:sz w:val="20"/>
          <w:szCs w:val="20"/>
        </w:rPr>
      </w:pPr>
    </w:p>
    <w:p w14:paraId="3B7010FB" w14:textId="7E5ADAF6" w:rsidR="00CD67FC" w:rsidRPr="00CD67FC" w:rsidRDefault="00206A17" w:rsidP="00CD67FC">
      <w:pPr>
        <w:pStyle w:val="Nagwek1"/>
        <w:spacing w:before="0" w:after="0" w:line="269" w:lineRule="auto"/>
        <w:ind w:left="567" w:hanging="567"/>
        <w:contextualSpacing/>
        <w:rPr>
          <w:rFonts w:ascii="Cambria" w:hAnsi="Cambria" w:cs="Arial"/>
        </w:rPr>
      </w:pPr>
      <w:bookmarkStart w:id="24" w:name="_Toc6324204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4"/>
    </w:p>
    <w:p w14:paraId="3180F627" w14:textId="77777777" w:rsidR="00CD67FC" w:rsidRDefault="00CD67FC" w:rsidP="00930A74">
      <w:pPr>
        <w:pStyle w:val="Akapitzlist11"/>
        <w:spacing w:before="0" w:after="0" w:line="269" w:lineRule="auto"/>
        <w:contextualSpacing/>
        <w:rPr>
          <w:rFonts w:ascii="Cambria" w:hAnsi="Cambria" w:cs="Tahoma"/>
          <w:sz w:val="20"/>
          <w:szCs w:val="20"/>
        </w:rPr>
      </w:pPr>
    </w:p>
    <w:p w14:paraId="74603761" w14:textId="67F6BFFB" w:rsidR="00CD67FC" w:rsidRPr="000E0CBA" w:rsidRDefault="00CD67FC" w:rsidP="00BD7218">
      <w:pPr>
        <w:pStyle w:val="Tekstpodstawowy"/>
        <w:numPr>
          <w:ilvl w:val="0"/>
          <w:numId w:val="24"/>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D02191">
        <w:rPr>
          <w:rFonts w:ascii="Cambria" w:hAnsi="Cambria"/>
          <w:b/>
        </w:rPr>
        <w:t>nie dotyczy</w:t>
      </w:r>
      <w:r w:rsidRPr="0014563C">
        <w:rPr>
          <w:rFonts w:ascii="Cambria" w:hAnsi="Cambria"/>
          <w:b/>
        </w:rPr>
        <w:t>.</w:t>
      </w:r>
    </w:p>
    <w:p w14:paraId="2A39796E" w14:textId="3ABFA4BB" w:rsidR="00CD67FC" w:rsidRPr="0014563C" w:rsidRDefault="00CD67FC" w:rsidP="00BD7218">
      <w:pPr>
        <w:pStyle w:val="Tekstpodstawowy"/>
        <w:numPr>
          <w:ilvl w:val="0"/>
          <w:numId w:val="24"/>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w:t>
      </w:r>
      <w:r w:rsidR="00C205DF">
        <w:rPr>
          <w:rFonts w:ascii="Cambria" w:hAnsi="Cambria"/>
        </w:rPr>
        <w:t>–</w:t>
      </w:r>
      <w:r>
        <w:rPr>
          <w:rFonts w:ascii="Cambria" w:hAnsi="Cambria"/>
        </w:rPr>
        <w:t xml:space="preserve"> </w:t>
      </w:r>
      <w:r w:rsidR="00D02191" w:rsidRPr="00D02191">
        <w:rPr>
          <w:rFonts w:ascii="Cambria" w:hAnsi="Cambria"/>
          <w:b/>
        </w:rPr>
        <w:t>nie dotyczy</w:t>
      </w:r>
      <w:r>
        <w:rPr>
          <w:rFonts w:ascii="Cambria" w:hAnsi="Cambria"/>
          <w:b/>
        </w:rPr>
        <w:t>.</w:t>
      </w:r>
    </w:p>
    <w:p w14:paraId="79F427BB" w14:textId="193F1A6E" w:rsidR="00CD67FC" w:rsidRPr="0014563C" w:rsidRDefault="00CD67FC" w:rsidP="00BD7218">
      <w:pPr>
        <w:pStyle w:val="Tekstpodstawowy"/>
        <w:numPr>
          <w:ilvl w:val="0"/>
          <w:numId w:val="24"/>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00C205DF">
        <w:rPr>
          <w:rFonts w:ascii="Cambria" w:hAnsi="Cambria"/>
          <w:b/>
        </w:rPr>
        <w:t>–</w:t>
      </w:r>
      <w:r w:rsidRPr="0014563C">
        <w:rPr>
          <w:rFonts w:ascii="Cambria" w:hAnsi="Cambria"/>
          <w:b/>
        </w:rPr>
        <w:t xml:space="preserve"> </w:t>
      </w:r>
      <w:r w:rsidR="00D02191" w:rsidRPr="00D02191">
        <w:rPr>
          <w:rFonts w:ascii="Cambria" w:hAnsi="Cambria"/>
          <w:b/>
        </w:rPr>
        <w:t>nie dotyczy</w:t>
      </w:r>
      <w:r w:rsidRPr="0014563C">
        <w:rPr>
          <w:rFonts w:ascii="Cambria" w:hAnsi="Cambria"/>
          <w:b/>
        </w:rPr>
        <w:t>.</w:t>
      </w:r>
    </w:p>
    <w:p w14:paraId="047AC18F" w14:textId="2BF20A95" w:rsidR="00CD67FC" w:rsidRDefault="00CD67FC" w:rsidP="00930A74">
      <w:pPr>
        <w:pStyle w:val="Akapitzlist11"/>
        <w:spacing w:before="0" w:after="0" w:line="269" w:lineRule="auto"/>
        <w:contextualSpacing/>
        <w:rPr>
          <w:rFonts w:ascii="Cambria" w:hAnsi="Cambria" w:cs="Tahoma"/>
          <w:sz w:val="20"/>
          <w:szCs w:val="20"/>
        </w:rPr>
      </w:pPr>
    </w:p>
    <w:p w14:paraId="644EDF14" w14:textId="4F751B4F" w:rsidR="00CD67FC" w:rsidRPr="00CD67FC" w:rsidRDefault="00206A17" w:rsidP="00CD67FC">
      <w:pPr>
        <w:pStyle w:val="Nagwek1"/>
        <w:spacing w:before="0" w:after="0" w:line="269" w:lineRule="auto"/>
        <w:ind w:left="567" w:hanging="567"/>
        <w:contextualSpacing/>
        <w:rPr>
          <w:rFonts w:ascii="Cambria" w:hAnsi="Cambria" w:cs="Arial"/>
        </w:rPr>
      </w:pPr>
      <w:bookmarkStart w:id="25" w:name="_Toc6324204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5"/>
    </w:p>
    <w:p w14:paraId="7F8CC194" w14:textId="55EB4798" w:rsidR="00CD67FC" w:rsidRDefault="00CD67FC" w:rsidP="00930A74">
      <w:pPr>
        <w:pStyle w:val="Akapitzlist11"/>
        <w:spacing w:before="0" w:after="0" w:line="269" w:lineRule="auto"/>
        <w:contextualSpacing/>
        <w:rPr>
          <w:rFonts w:ascii="Cambria" w:hAnsi="Cambria" w:cs="Tahoma"/>
          <w:sz w:val="20"/>
          <w:szCs w:val="20"/>
        </w:rPr>
      </w:pPr>
    </w:p>
    <w:p w14:paraId="08E22D1B" w14:textId="2FB5C769" w:rsidR="00CD67FC" w:rsidRDefault="00CD67FC" w:rsidP="00CD67FC">
      <w:pPr>
        <w:pStyle w:val="Akapitzlist11"/>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1"/>
        <w:spacing w:before="0" w:after="0" w:line="269" w:lineRule="auto"/>
        <w:ind w:left="0"/>
        <w:contextualSpacing/>
        <w:rPr>
          <w:rFonts w:ascii="Cambria" w:hAnsi="Cambria" w:cs="Tahoma"/>
          <w:sz w:val="20"/>
          <w:szCs w:val="20"/>
        </w:rPr>
      </w:pPr>
    </w:p>
    <w:p w14:paraId="3A6F3007" w14:textId="730F1116" w:rsidR="00CD67FC" w:rsidRPr="00CD67FC" w:rsidRDefault="00206A17" w:rsidP="00CD67FC">
      <w:pPr>
        <w:pStyle w:val="Nagwek1"/>
        <w:spacing w:before="0" w:after="0" w:line="269" w:lineRule="auto"/>
        <w:ind w:left="851" w:hanging="851"/>
        <w:contextualSpacing/>
        <w:rPr>
          <w:rFonts w:ascii="Cambria" w:hAnsi="Cambria" w:cs="Arial"/>
        </w:rPr>
      </w:pPr>
      <w:bookmarkStart w:id="26" w:name="_Toc6324204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6"/>
    </w:p>
    <w:p w14:paraId="7316688B" w14:textId="199CAD55" w:rsidR="00CD67FC" w:rsidRDefault="00CD67FC" w:rsidP="00930A74">
      <w:pPr>
        <w:pStyle w:val="Akapitzlist11"/>
        <w:spacing w:before="0" w:after="0" w:line="269" w:lineRule="auto"/>
        <w:contextualSpacing/>
        <w:rPr>
          <w:rFonts w:ascii="Cambria" w:hAnsi="Cambria" w:cs="Tahoma"/>
          <w:sz w:val="20"/>
          <w:szCs w:val="20"/>
        </w:rPr>
      </w:pPr>
    </w:p>
    <w:p w14:paraId="2AB2665B" w14:textId="49D64065" w:rsidR="00CD67FC" w:rsidRPr="002B7B68" w:rsidRDefault="00892570" w:rsidP="008324AE">
      <w:pPr>
        <w:pStyle w:val="Akapitzlist11"/>
        <w:spacing w:before="0" w:after="0" w:line="269" w:lineRule="auto"/>
        <w:ind w:left="0"/>
        <w:contextualSpacing/>
        <w:rPr>
          <w:rFonts w:ascii="Cambria" w:hAnsi="Cambria" w:cs="Tahoma"/>
          <w:sz w:val="20"/>
          <w:szCs w:val="20"/>
        </w:rPr>
      </w:pPr>
      <w:r w:rsidRPr="00892570">
        <w:rPr>
          <w:rFonts w:ascii="Cambria" w:hAnsi="Cambria"/>
          <w:sz w:val="20"/>
          <w:szCs w:val="20"/>
        </w:rPr>
        <w:t>Zamawiający nie wymaga, by przy realizacji zamówienia uczestniczyły osoby</w:t>
      </w:r>
      <w:r w:rsidR="008324AE" w:rsidRPr="002B7B68">
        <w:rPr>
          <w:rFonts w:ascii="Cambria" w:hAnsi="Cambria"/>
          <w:sz w:val="20"/>
          <w:szCs w:val="20"/>
        </w:rPr>
        <w:t xml:space="preserve">, o których </w:t>
      </w:r>
      <w:r w:rsidR="00C45DDB" w:rsidRPr="002B7B68">
        <w:rPr>
          <w:rFonts w:ascii="Cambria" w:hAnsi="Cambria"/>
          <w:sz w:val="20"/>
          <w:szCs w:val="20"/>
        </w:rPr>
        <w:t xml:space="preserve">mowa w </w:t>
      </w:r>
      <w:r w:rsidR="008324AE" w:rsidRPr="002B7B68">
        <w:rPr>
          <w:rFonts w:ascii="Cambria" w:hAnsi="Cambria"/>
          <w:sz w:val="20"/>
          <w:szCs w:val="20"/>
        </w:rPr>
        <w:t xml:space="preserve">art. 95 ustawy </w:t>
      </w:r>
      <w:proofErr w:type="spellStart"/>
      <w:r w:rsidR="00206A17" w:rsidRPr="002B7B68">
        <w:rPr>
          <w:rFonts w:ascii="Cambria" w:hAnsi="Cambria"/>
          <w:sz w:val="20"/>
          <w:szCs w:val="20"/>
        </w:rPr>
        <w:t>Pzp</w:t>
      </w:r>
      <w:proofErr w:type="spellEnd"/>
      <w:r w:rsidRPr="00892570">
        <w:rPr>
          <w:rFonts w:ascii="Cambria" w:hAnsi="Cambria"/>
          <w:sz w:val="20"/>
          <w:szCs w:val="20"/>
        </w:rPr>
        <w:t>, tym samym nie wskazuje żadnych wymagań w tym zakresie</w:t>
      </w:r>
      <w:r>
        <w:rPr>
          <w:rFonts w:ascii="Cambria" w:hAnsi="Cambria"/>
          <w:sz w:val="20"/>
          <w:szCs w:val="20"/>
        </w:rPr>
        <w:t>.</w:t>
      </w:r>
    </w:p>
    <w:p w14:paraId="28E4250F" w14:textId="536E6C2B" w:rsidR="002B1A6C" w:rsidRDefault="002B1A6C" w:rsidP="00930A74">
      <w:pPr>
        <w:pStyle w:val="Akapitzlist11"/>
        <w:spacing w:before="0" w:after="0" w:line="269" w:lineRule="auto"/>
        <w:contextualSpacing/>
        <w:rPr>
          <w:rFonts w:ascii="Cambria" w:hAnsi="Cambria" w:cs="Tahoma"/>
          <w:sz w:val="20"/>
          <w:szCs w:val="20"/>
        </w:rPr>
      </w:pPr>
    </w:p>
    <w:p w14:paraId="4E387E8B" w14:textId="33012BB5" w:rsidR="002B1A6C" w:rsidRPr="002B1A6C" w:rsidRDefault="00206A17" w:rsidP="002B1A6C">
      <w:pPr>
        <w:pStyle w:val="Nagwek1"/>
        <w:spacing w:before="0" w:after="0" w:line="269" w:lineRule="auto"/>
        <w:ind w:left="851" w:hanging="851"/>
        <w:contextualSpacing/>
        <w:rPr>
          <w:rFonts w:ascii="Cambria" w:hAnsi="Cambria" w:cs="Arial"/>
        </w:rPr>
      </w:pPr>
      <w:bookmarkStart w:id="27" w:name="_Toc6324204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27"/>
    </w:p>
    <w:p w14:paraId="1887CD89" w14:textId="2CE4C8C7" w:rsidR="002B1A6C" w:rsidRDefault="002B1A6C" w:rsidP="00930A74">
      <w:pPr>
        <w:pStyle w:val="Akapitzlist11"/>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Pzp, tym samym nie wskazuje żadnych wymagań w tym zakresie. </w:t>
      </w:r>
    </w:p>
    <w:p w14:paraId="58860815" w14:textId="77777777" w:rsidR="002B1A6C" w:rsidRDefault="002B1A6C" w:rsidP="002B1A6C">
      <w:pPr>
        <w:pStyle w:val="Akapitzlist11"/>
        <w:spacing w:before="0" w:after="0" w:line="269" w:lineRule="auto"/>
        <w:ind w:left="0"/>
        <w:contextualSpacing/>
        <w:rPr>
          <w:rFonts w:ascii="Cambria" w:hAnsi="Cambria" w:cs="Tahoma"/>
          <w:sz w:val="20"/>
          <w:szCs w:val="20"/>
        </w:rPr>
      </w:pPr>
    </w:p>
    <w:p w14:paraId="708E11A9" w14:textId="726FBD8E" w:rsidR="002B1A6C" w:rsidRPr="002B1A6C" w:rsidRDefault="00206A17" w:rsidP="002B1A6C">
      <w:pPr>
        <w:pStyle w:val="Nagwek1"/>
        <w:spacing w:before="0" w:after="0" w:line="269" w:lineRule="auto"/>
        <w:ind w:left="851" w:hanging="851"/>
        <w:contextualSpacing/>
        <w:rPr>
          <w:rFonts w:ascii="Cambria" w:hAnsi="Cambria" w:cs="Arial"/>
        </w:rPr>
      </w:pPr>
      <w:bookmarkStart w:id="28" w:name="_Toc6324204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28"/>
    </w:p>
    <w:p w14:paraId="6F10D063" w14:textId="23C1DB74" w:rsidR="002B1A6C" w:rsidRDefault="002B1A6C" w:rsidP="00930A74">
      <w:pPr>
        <w:pStyle w:val="Akapitzlist11"/>
        <w:spacing w:before="0" w:after="0" w:line="269" w:lineRule="auto"/>
        <w:contextualSpacing/>
        <w:rPr>
          <w:rFonts w:ascii="Cambria" w:hAnsi="Cambria" w:cs="Tahoma"/>
          <w:sz w:val="20"/>
          <w:szCs w:val="20"/>
        </w:rPr>
      </w:pPr>
    </w:p>
    <w:p w14:paraId="60E2BD21" w14:textId="0F8B583C" w:rsid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1"/>
        <w:spacing w:before="0" w:after="0" w:line="269" w:lineRule="auto"/>
        <w:ind w:left="0"/>
        <w:contextualSpacing/>
        <w:rPr>
          <w:rFonts w:ascii="Cambria" w:hAnsi="Cambria" w:cs="Century Gothic"/>
          <w:sz w:val="20"/>
          <w:szCs w:val="20"/>
        </w:rPr>
      </w:pPr>
    </w:p>
    <w:p w14:paraId="71560042" w14:textId="5139CD39" w:rsidR="002B1A6C" w:rsidRPr="002B1A6C" w:rsidRDefault="00206A17" w:rsidP="002B1A6C">
      <w:pPr>
        <w:pStyle w:val="Nagwek1"/>
        <w:spacing w:before="0" w:after="0" w:line="269" w:lineRule="auto"/>
        <w:ind w:left="851" w:hanging="851"/>
        <w:contextualSpacing/>
        <w:rPr>
          <w:rFonts w:ascii="Cambria" w:hAnsi="Cambria" w:cs="Arial"/>
        </w:rPr>
      </w:pPr>
      <w:bookmarkStart w:id="29" w:name="_Toc6324205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29"/>
    </w:p>
    <w:p w14:paraId="3E4961AE" w14:textId="4DC76FCF" w:rsidR="002B1A6C" w:rsidRDefault="002B1A6C" w:rsidP="002B1A6C">
      <w:pPr>
        <w:pStyle w:val="Akapitzlist11"/>
        <w:spacing w:before="0" w:after="0" w:line="269" w:lineRule="auto"/>
        <w:ind w:left="0"/>
        <w:contextualSpacing/>
        <w:rPr>
          <w:rFonts w:ascii="Cambria" w:hAnsi="Cambria" w:cs="Century Gothic"/>
          <w:sz w:val="20"/>
          <w:szCs w:val="20"/>
        </w:rPr>
      </w:pPr>
    </w:p>
    <w:p w14:paraId="32FC6C8B" w14:textId="490FC08B" w:rsidR="00892570" w:rsidRDefault="00892570" w:rsidP="00BD7218">
      <w:pPr>
        <w:pStyle w:val="Akapitzlist11"/>
        <w:numPr>
          <w:ilvl w:val="0"/>
          <w:numId w:val="57"/>
        </w:numPr>
        <w:spacing w:before="0" w:after="120" w:line="269" w:lineRule="auto"/>
        <w:ind w:left="284" w:hanging="284"/>
        <w:rPr>
          <w:rFonts w:ascii="Cambria" w:hAnsi="Cambria" w:cs="Century Gothic"/>
          <w:sz w:val="20"/>
          <w:szCs w:val="20"/>
        </w:rPr>
      </w:pPr>
      <w:r w:rsidRPr="005E080A">
        <w:rPr>
          <w:rFonts w:ascii="Cambria" w:hAnsi="Cambria" w:cs="Century Gothic"/>
          <w:sz w:val="20"/>
          <w:szCs w:val="20"/>
        </w:rPr>
        <w:t>Zamawiający</w:t>
      </w:r>
      <w:r w:rsidR="00E81F2D">
        <w:rPr>
          <w:rFonts w:ascii="Cambria" w:hAnsi="Cambria" w:cs="Century Gothic"/>
          <w:sz w:val="20"/>
          <w:szCs w:val="20"/>
        </w:rPr>
        <w:t xml:space="preserve"> nie </w:t>
      </w:r>
      <w:r w:rsidRPr="005E080A">
        <w:rPr>
          <w:rFonts w:ascii="Cambria" w:hAnsi="Cambria" w:cs="Century Gothic"/>
          <w:sz w:val="20"/>
          <w:szCs w:val="20"/>
        </w:rPr>
        <w:t xml:space="preserve"> żąda wniesienia wadium</w:t>
      </w:r>
      <w:r w:rsidR="009772A7">
        <w:rPr>
          <w:rFonts w:ascii="Cambria" w:hAnsi="Cambria" w:cs="Century Gothic"/>
          <w:sz w:val="20"/>
          <w:szCs w:val="20"/>
        </w:rPr>
        <w:t>.</w:t>
      </w:r>
    </w:p>
    <w:p w14:paraId="18D2EC11" w14:textId="6A9A2A7C" w:rsidR="002B1A6C" w:rsidRDefault="00206A17" w:rsidP="002B1A6C">
      <w:pPr>
        <w:pStyle w:val="Nagwek1"/>
        <w:spacing w:before="0" w:after="0" w:line="269" w:lineRule="auto"/>
        <w:ind w:left="851" w:hanging="851"/>
        <w:contextualSpacing/>
        <w:rPr>
          <w:rFonts w:ascii="Cambria" w:hAnsi="Cambria" w:cs="Arial"/>
        </w:rPr>
      </w:pPr>
      <w:bookmarkStart w:id="30" w:name="_Toc6324205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0"/>
    </w:p>
    <w:p w14:paraId="61E06851" w14:textId="3C81A9D8" w:rsidR="002B1A6C" w:rsidRDefault="002B1A6C" w:rsidP="002B1A6C">
      <w:r w:rsidRPr="001E4B23">
        <w:rPr>
          <w:rFonts w:ascii="Cambria" w:hAnsi="Cambria" w:cs="Calibri"/>
        </w:rPr>
        <w:lastRenderedPageBreak/>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Pzp.</w:t>
      </w:r>
    </w:p>
    <w:p w14:paraId="5B1A203A" w14:textId="7D563F77" w:rsidR="00FE0BD4" w:rsidRPr="002B1A6C" w:rsidRDefault="00206A17" w:rsidP="002B1A6C">
      <w:pPr>
        <w:pStyle w:val="Nagwek1"/>
        <w:spacing w:before="0" w:after="0" w:line="269" w:lineRule="auto"/>
        <w:ind w:left="993" w:hanging="993"/>
        <w:contextualSpacing/>
        <w:rPr>
          <w:rFonts w:ascii="Cambria" w:hAnsi="Cambria" w:cs="Arial"/>
        </w:rPr>
      </w:pPr>
      <w:bookmarkStart w:id="31" w:name="_Toc6324205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1"/>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3344F68E" w:rsidR="00FE0BD4" w:rsidRPr="00C10F46" w:rsidRDefault="00FE0BD4" w:rsidP="00BD7218">
      <w:pPr>
        <w:pStyle w:val="Tekstpodstawowy"/>
        <w:numPr>
          <w:ilvl w:val="0"/>
          <w:numId w:val="34"/>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w:t>
      </w:r>
      <w:r w:rsidR="00E81F2D">
        <w:rPr>
          <w:rFonts w:ascii="Cambria" w:hAnsi="Cambria"/>
        </w:rPr>
        <w:t xml:space="preserve">nie </w:t>
      </w:r>
      <w:r>
        <w:rPr>
          <w:rFonts w:ascii="Cambria" w:hAnsi="Cambria"/>
        </w:rPr>
        <w:t>dopuszcza</w:t>
      </w:r>
      <w:r w:rsidRPr="00C10F46">
        <w:rPr>
          <w:rFonts w:ascii="Cambria" w:hAnsi="Cambria"/>
        </w:rPr>
        <w:t xml:space="preserve"> możliwość odbycia przez wykonawcę wizji lokalnej. </w:t>
      </w:r>
    </w:p>
    <w:p w14:paraId="5EFF528E" w14:textId="6647DBD9" w:rsidR="002B1A6C" w:rsidRPr="00C93842" w:rsidRDefault="002B1A6C" w:rsidP="00C93842">
      <w:pPr>
        <w:pStyle w:val="Tekstpodstawowy"/>
        <w:spacing w:before="0" w:after="0" w:line="269" w:lineRule="auto"/>
        <w:ind w:left="357"/>
        <w:jc w:val="both"/>
        <w:rPr>
          <w:rFonts w:ascii="Cambria" w:hAnsi="Cambria"/>
        </w:rPr>
      </w:pPr>
    </w:p>
    <w:p w14:paraId="29613050" w14:textId="1E68B4AA" w:rsidR="002B1A6C" w:rsidRPr="002B1A6C" w:rsidRDefault="00206A17" w:rsidP="002B1A6C">
      <w:pPr>
        <w:pStyle w:val="Nagwek1"/>
        <w:spacing w:before="0" w:after="0" w:line="269" w:lineRule="auto"/>
        <w:ind w:left="993" w:hanging="993"/>
        <w:contextualSpacing/>
        <w:rPr>
          <w:rFonts w:ascii="Cambria" w:hAnsi="Cambria" w:cs="Arial"/>
        </w:rPr>
      </w:pPr>
      <w:bookmarkStart w:id="32" w:name="_Toc6324205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2"/>
    </w:p>
    <w:p w14:paraId="06B02536" w14:textId="77777777" w:rsidR="002B1A6C" w:rsidRPr="002A1B8A" w:rsidRDefault="002B1A6C" w:rsidP="00150B2D">
      <w:pPr>
        <w:numPr>
          <w:ilvl w:val="1"/>
          <w:numId w:val="6"/>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150B2D">
      <w:pPr>
        <w:numPr>
          <w:ilvl w:val="1"/>
          <w:numId w:val="6"/>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Default="008324AE" w:rsidP="00150B2D">
      <w:pPr>
        <w:numPr>
          <w:ilvl w:val="1"/>
          <w:numId w:val="6"/>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21889C71" w14:textId="77777777" w:rsidR="00CA233D" w:rsidRPr="002A1B8A" w:rsidRDefault="00CA233D" w:rsidP="00CA233D">
      <w:pPr>
        <w:spacing w:before="0" w:after="0"/>
        <w:ind w:left="363"/>
        <w:rPr>
          <w:rFonts w:ascii="Cambria" w:hAnsi="Cambria" w:cs="Century Gothic"/>
        </w:rPr>
      </w:pPr>
    </w:p>
    <w:p w14:paraId="108744A8" w14:textId="1CCF700E" w:rsidR="002B1A6C" w:rsidRPr="001B5646" w:rsidRDefault="00206A17" w:rsidP="001B5646">
      <w:pPr>
        <w:pStyle w:val="Nagwek1"/>
        <w:spacing w:before="0" w:after="0" w:line="269" w:lineRule="auto"/>
        <w:ind w:left="993" w:hanging="993"/>
        <w:contextualSpacing/>
        <w:rPr>
          <w:rFonts w:ascii="Cambria" w:hAnsi="Cambria" w:cs="Arial"/>
        </w:rPr>
      </w:pPr>
      <w:bookmarkStart w:id="33" w:name="_Toc6324205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3"/>
    </w:p>
    <w:p w14:paraId="5007F11E" w14:textId="5BB9DF84" w:rsidR="002B1A6C" w:rsidRDefault="002B1A6C" w:rsidP="002B1A6C">
      <w:pPr>
        <w:pStyle w:val="Tekstpodstawowy"/>
        <w:spacing w:before="0" w:after="0" w:line="269" w:lineRule="auto"/>
        <w:ind w:left="357"/>
        <w:jc w:val="both"/>
        <w:rPr>
          <w:rFonts w:ascii="Cambria" w:hAnsi="Cambria"/>
        </w:rPr>
      </w:pPr>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Pzp.</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1B5646">
      <w:pPr>
        <w:pStyle w:val="Nagwek1"/>
        <w:spacing w:before="0" w:after="0" w:line="269" w:lineRule="auto"/>
        <w:ind w:left="993" w:hanging="993"/>
        <w:contextualSpacing/>
        <w:rPr>
          <w:rFonts w:ascii="Cambria" w:hAnsi="Cambria" w:cs="Arial"/>
        </w:rPr>
      </w:pPr>
      <w:bookmarkStart w:id="34" w:name="_Toc6324205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4"/>
    </w:p>
    <w:p w14:paraId="4E2F2DB1" w14:textId="77777777" w:rsidR="00FE0BD4" w:rsidRPr="00C10F46" w:rsidRDefault="00FE0BD4" w:rsidP="00BD7218">
      <w:pPr>
        <w:pStyle w:val="Tekstpodstawowy"/>
        <w:numPr>
          <w:ilvl w:val="0"/>
          <w:numId w:val="35"/>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BD7218">
      <w:pPr>
        <w:pStyle w:val="Tekstpodstawowy"/>
        <w:numPr>
          <w:ilvl w:val="0"/>
          <w:numId w:val="35"/>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BD7218">
      <w:pPr>
        <w:pStyle w:val="Tekstpodstawowy"/>
        <w:numPr>
          <w:ilvl w:val="0"/>
          <w:numId w:val="35"/>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206A17">
      <w:pPr>
        <w:pStyle w:val="Nagwek1"/>
        <w:spacing w:before="0" w:after="0" w:line="269" w:lineRule="auto"/>
        <w:ind w:left="993" w:hanging="993"/>
        <w:contextualSpacing/>
        <w:rPr>
          <w:rFonts w:ascii="Cambria" w:hAnsi="Cambria" w:cs="Arial"/>
        </w:rPr>
      </w:pPr>
      <w:bookmarkStart w:id="35" w:name="_Toc6324205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5"/>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315 ustawy Pzp</w:t>
      </w:r>
    </w:p>
    <w:p w14:paraId="41B5CDCB" w14:textId="6A119D7F" w:rsidR="00E57981" w:rsidRPr="00206A17" w:rsidRDefault="00206A17" w:rsidP="00206A17">
      <w:pPr>
        <w:pStyle w:val="Nagwek1"/>
        <w:spacing w:before="0" w:after="0" w:line="269" w:lineRule="auto"/>
        <w:ind w:left="993" w:hanging="993"/>
        <w:contextualSpacing/>
        <w:rPr>
          <w:rFonts w:ascii="Cambria" w:hAnsi="Cambria" w:cs="Arial"/>
        </w:rPr>
      </w:pPr>
      <w:bookmarkStart w:id="36" w:name="_Toc6324205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6"/>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o  której mowa w art. 308 ust. 1 ustawy Pzp</w:t>
      </w:r>
    </w:p>
    <w:p w14:paraId="76A4CA45" w14:textId="0BD08778" w:rsidR="00E57981" w:rsidRDefault="00206A17" w:rsidP="001B5646">
      <w:pPr>
        <w:pStyle w:val="Nagwek1"/>
        <w:spacing w:before="0" w:after="0" w:line="269" w:lineRule="auto"/>
        <w:ind w:left="993" w:hanging="993"/>
        <w:contextualSpacing/>
        <w:rPr>
          <w:rFonts w:ascii="Cambria" w:hAnsi="Cambria" w:cs="Arial"/>
        </w:rPr>
      </w:pPr>
      <w:bookmarkStart w:id="37" w:name="_Toc6324205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37"/>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1B5646">
      <w:pPr>
        <w:pStyle w:val="Nagwek1"/>
        <w:spacing w:before="0" w:after="0" w:line="269" w:lineRule="auto"/>
        <w:ind w:left="993" w:hanging="993"/>
        <w:contextualSpacing/>
        <w:rPr>
          <w:rFonts w:ascii="Cambria" w:hAnsi="Cambria" w:cs="Arial"/>
        </w:rPr>
      </w:pPr>
      <w:bookmarkStart w:id="38" w:name="_Toc63242059"/>
      <w:r>
        <w:rPr>
          <w:rFonts w:ascii="Cambria" w:hAnsi="Cambria" w:cs="Arial"/>
        </w:rPr>
        <w:t>I</w:t>
      </w:r>
      <w:r w:rsidR="00E57981" w:rsidRPr="001B5646">
        <w:rPr>
          <w:rFonts w:ascii="Cambria" w:hAnsi="Cambria" w:cs="Arial"/>
        </w:rPr>
        <w:t>nformacje dotyczące zabezpieczenia należytego wykonania umowy.</w:t>
      </w:r>
      <w:bookmarkEnd w:id="38"/>
    </w:p>
    <w:p w14:paraId="3C85A6DB" w14:textId="6E5EEC95" w:rsidR="00E57981" w:rsidRDefault="00E57981" w:rsidP="00E57981">
      <w:pPr>
        <w:pStyle w:val="Akapitzlist11"/>
        <w:spacing w:before="0" w:after="0" w:line="269" w:lineRule="auto"/>
        <w:ind w:left="0"/>
        <w:contextualSpacing/>
        <w:rPr>
          <w:rFonts w:ascii="Cambria" w:hAnsi="Cambria" w:cs="Tahoma"/>
          <w:sz w:val="20"/>
          <w:szCs w:val="20"/>
        </w:rPr>
      </w:pPr>
    </w:p>
    <w:p w14:paraId="520E9EB8" w14:textId="4F497689" w:rsidR="001B5646" w:rsidRPr="00D078E1" w:rsidRDefault="00AF08E1" w:rsidP="00BD7218">
      <w:pPr>
        <w:pStyle w:val="Tekstpodstawowy"/>
        <w:numPr>
          <w:ilvl w:val="0"/>
          <w:numId w:val="20"/>
        </w:numPr>
        <w:spacing w:before="0" w:after="0"/>
        <w:jc w:val="both"/>
        <w:rPr>
          <w:rFonts w:ascii="Cambria" w:hAnsi="Cambria" w:cs="Century Gothic"/>
        </w:rPr>
      </w:pPr>
      <w:r w:rsidRPr="00AF08E1">
        <w:rPr>
          <w:rFonts w:ascii="Cambria" w:hAnsi="Cambria"/>
        </w:rPr>
        <w:lastRenderedPageBreak/>
        <w:t>Zamawiający nie żąda zabezpieczenia należytego wykonania umowy.</w:t>
      </w:r>
    </w:p>
    <w:p w14:paraId="09F4BD88" w14:textId="190514AE" w:rsidR="00EB339C" w:rsidRPr="00183F77" w:rsidRDefault="00206A17" w:rsidP="00EB339C">
      <w:pPr>
        <w:pStyle w:val="Nagwek1"/>
        <w:ind w:left="851" w:hanging="851"/>
        <w:rPr>
          <w:rFonts w:ascii="Cambria" w:hAnsi="Cambria" w:cs="Calibri"/>
        </w:rPr>
      </w:pPr>
      <w:bookmarkStart w:id="39" w:name="_Toc516838688"/>
      <w:bookmarkStart w:id="40" w:name="_Toc517429002"/>
      <w:bookmarkStart w:id="41" w:name="_Toc63242060"/>
      <w:r>
        <w:rPr>
          <w:rFonts w:ascii="Cambria" w:hAnsi="Cambria" w:cs="Calibri"/>
        </w:rPr>
        <w:t>K</w:t>
      </w:r>
      <w:r w:rsidR="00EB339C" w:rsidRPr="00183F77">
        <w:rPr>
          <w:rFonts w:ascii="Cambria" w:hAnsi="Cambria" w:cs="Calibri"/>
        </w:rPr>
        <w:t>lauzula informacyjna z art. 13 RODO</w:t>
      </w:r>
      <w:bookmarkEnd w:id="39"/>
      <w:bookmarkEnd w:id="40"/>
      <w:bookmarkEnd w:id="41"/>
    </w:p>
    <w:p w14:paraId="0D17C348" w14:textId="77777777" w:rsidR="0011590D" w:rsidRPr="00A664CB" w:rsidRDefault="0011590D" w:rsidP="00BD7218">
      <w:pPr>
        <w:numPr>
          <w:ilvl w:val="0"/>
          <w:numId w:val="27"/>
        </w:numPr>
        <w:suppressAutoHyphens/>
        <w:spacing w:before="0" w:after="0"/>
        <w:jc w:val="both"/>
        <w:rPr>
          <w:rFonts w:ascii="Cambria" w:hAnsi="Cambria" w:cs="Calibri"/>
          <w:lang w:eastAsia="ar-SA"/>
        </w:rPr>
      </w:pPr>
      <w:r w:rsidRPr="00B50720">
        <w:rPr>
          <w:rFonts w:ascii="Cambria" w:hAnsi="Cambria" w:cs="Calibri"/>
          <w:lang w:eastAsia="ar-SA"/>
        </w:rPr>
        <w:t>Zgodnie z art. 13 ust. 1 i 2 rozporządzenia Parlamentu Europejskiego i Rady (UE) 2016/679 z dnia 27 kwietnia 2016 r</w:t>
      </w:r>
      <w:r w:rsidRPr="00A664CB">
        <w:rPr>
          <w:rFonts w:ascii="Cambria" w:hAnsi="Cambria" w:cs="Calibri"/>
          <w:lang w:eastAsia="ar-SA"/>
        </w:rPr>
        <w:t xml:space="preserve">. w sprawie ochrony osób fizycznych w związku z przetwarzaniem danych osobowych </w:t>
      </w:r>
      <w:r w:rsidRPr="00A664CB">
        <w:rPr>
          <w:rFonts w:ascii="Cambria" w:hAnsi="Cambria" w:cs="Calibri"/>
          <w:lang w:eastAsia="ar-SA"/>
        </w:rPr>
        <w:br/>
        <w:t xml:space="preserve">i w sprawie swobodnego przepływu takich danych oraz uchylenia dyrektywy 95/46/WE (ogólne rozporządzenie o ochronie danych) (Dz. Urz. UE L 119 z 04.05.2016, str. 1), dalej „RODO", informuję, że: </w:t>
      </w:r>
    </w:p>
    <w:p w14:paraId="63AB4F76" w14:textId="7F729CFB" w:rsidR="0011590D" w:rsidRPr="00A664CB" w:rsidRDefault="0011590D" w:rsidP="00BD7218">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administratorem Pani/Pana danych osobowych jest </w:t>
      </w:r>
      <w:r w:rsidR="00577741" w:rsidRPr="00577741">
        <w:rPr>
          <w:rFonts w:ascii="Cambria" w:hAnsi="Cambria" w:cs="Calibri"/>
          <w:lang w:eastAsia="ar-SA"/>
        </w:rPr>
        <w:t xml:space="preserve">Powiatowy Zarząd Dróg w Iławie ul. Tadeusza Kościuszki </w:t>
      </w:r>
      <w:proofErr w:type="spellStart"/>
      <w:r w:rsidR="00577741" w:rsidRPr="00577741">
        <w:rPr>
          <w:rFonts w:ascii="Cambria" w:hAnsi="Cambria" w:cs="Calibri"/>
          <w:lang w:eastAsia="ar-SA"/>
        </w:rPr>
        <w:t>33A</w:t>
      </w:r>
      <w:proofErr w:type="spellEnd"/>
      <w:r w:rsidR="00577741" w:rsidRPr="00577741">
        <w:rPr>
          <w:rFonts w:ascii="Cambria" w:hAnsi="Cambria" w:cs="Calibri"/>
          <w:lang w:eastAsia="ar-SA"/>
        </w:rPr>
        <w:t>, 14 – 200 Iława</w:t>
      </w:r>
      <w:r w:rsidRPr="00A664CB">
        <w:rPr>
          <w:rFonts w:ascii="Cambria" w:hAnsi="Cambria" w:cs="Calibri"/>
          <w:lang w:eastAsia="ar-SA"/>
        </w:rPr>
        <w:t>;</w:t>
      </w:r>
    </w:p>
    <w:p w14:paraId="3E144573" w14:textId="00630403" w:rsidR="0011590D" w:rsidRPr="00A664CB" w:rsidRDefault="0011590D" w:rsidP="00BD7218">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inspektorem ochrony danych osobowych w Starostwie Powiatowym w Iławie jest </w:t>
      </w:r>
      <w:r w:rsidR="00577741" w:rsidRPr="00577741">
        <w:rPr>
          <w:rFonts w:ascii="Cambria" w:hAnsi="Cambria" w:cs="Calibri"/>
          <w:lang w:eastAsia="ar-SA"/>
        </w:rPr>
        <w:t xml:space="preserve">Pani Emilia </w:t>
      </w:r>
      <w:proofErr w:type="spellStart"/>
      <w:r w:rsidR="00577741" w:rsidRPr="00577741">
        <w:rPr>
          <w:rFonts w:ascii="Cambria" w:hAnsi="Cambria" w:cs="Calibri"/>
          <w:lang w:eastAsia="ar-SA"/>
        </w:rPr>
        <w:t>Magalska</w:t>
      </w:r>
      <w:proofErr w:type="spellEnd"/>
      <w:r w:rsidR="00577741" w:rsidRPr="00577741">
        <w:rPr>
          <w:rFonts w:ascii="Cambria" w:hAnsi="Cambria" w:cs="Calibri"/>
          <w:lang w:eastAsia="ar-SA"/>
        </w:rPr>
        <w:t xml:space="preserve">, kontakt: </w:t>
      </w:r>
      <w:proofErr w:type="spellStart"/>
      <w:r w:rsidR="00577741" w:rsidRPr="00577741">
        <w:rPr>
          <w:rFonts w:ascii="Cambria" w:hAnsi="Cambria" w:cs="Calibri"/>
          <w:lang w:eastAsia="ar-SA"/>
        </w:rPr>
        <w:t>iodo@pzd.ilawa.pl</w:t>
      </w:r>
      <w:proofErr w:type="spellEnd"/>
      <w:r w:rsidR="00577741" w:rsidRPr="00577741">
        <w:rPr>
          <w:rFonts w:ascii="Cambria" w:hAnsi="Cambria" w:cs="Calibri"/>
          <w:lang w:eastAsia="ar-SA"/>
        </w:rPr>
        <w:t>, tel. 692 434 620</w:t>
      </w:r>
      <w:r w:rsidRPr="00577741">
        <w:rPr>
          <w:rFonts w:ascii="Cambria" w:hAnsi="Cambria" w:cs="Calibri"/>
          <w:lang w:eastAsia="ar-SA"/>
        </w:rPr>
        <w:t>;</w:t>
      </w:r>
    </w:p>
    <w:p w14:paraId="78D4F7EA" w14:textId="77777777" w:rsidR="00A664CB" w:rsidRPr="00A664CB" w:rsidRDefault="00A664CB" w:rsidP="00BD7218">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przetwarzane będą na podstawie art. 6 ust. 1 lit. c RODO w celu związanym z przedmiotowym postępowaniem o udzielenie zamówienia publicznego, prowadzonym w trybie przetargu nieograniczonego.</w:t>
      </w:r>
    </w:p>
    <w:p w14:paraId="1D37D44E" w14:textId="30108E1D" w:rsidR="00A664CB" w:rsidRPr="00A664CB" w:rsidRDefault="00A664CB" w:rsidP="00BD7218">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odbiorcami Pani/Pana danych osobowych będą osoby lub podmioty, którym udostępniona zostanie dokumentacja postępowania w oparciu o art. 74 ustawy Pzp,</w:t>
      </w:r>
      <w:r w:rsidR="00980D43" w:rsidRPr="00980D43">
        <w:rPr>
          <w:rFonts w:ascii="Cambria" w:hAnsi="Cambria" w:cs="Calibri"/>
          <w:lang w:eastAsia="ar-SA"/>
        </w:rPr>
        <w:t xml:space="preserve"> a także art. 6 ustawy z 6 września 2001 r. o dostępie do informacji publicznej</w:t>
      </w:r>
      <w:r w:rsidR="00980D43">
        <w:rPr>
          <w:rFonts w:ascii="Cambria" w:hAnsi="Cambria" w:cs="Calibri"/>
          <w:lang w:eastAsia="ar-SA"/>
        </w:rPr>
        <w:t>,</w:t>
      </w:r>
    </w:p>
    <w:p w14:paraId="570B28DA" w14:textId="2537103A" w:rsidR="00A664CB" w:rsidRPr="00A664CB" w:rsidRDefault="00A664CB" w:rsidP="00BD7218">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98783EF" w14:textId="77777777" w:rsidR="00A664CB" w:rsidRPr="00A664CB" w:rsidRDefault="00A664CB" w:rsidP="00BD7218">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obowiązek podania przez Panią/Pana danych osobowych bezpośrednio Pani/Pana dotyczących jest wymogiem ustawowym określonym w przepisanych ustawy P.Z.P., związanym z udziałem w postępowaniu o udzielenie zamówienia publicznego.</w:t>
      </w:r>
    </w:p>
    <w:p w14:paraId="2EDD24E4" w14:textId="77777777" w:rsidR="00A664CB" w:rsidRPr="00A664CB" w:rsidRDefault="00A664CB" w:rsidP="00BD7218">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w odniesieniu do Pani/Pana danych osobowych decyzje nie będą podejmowane w sposób zautomatyzowany, stosownie do art. 22 RODO.</w:t>
      </w:r>
    </w:p>
    <w:p w14:paraId="74DD1A16" w14:textId="77777777" w:rsidR="00A664CB" w:rsidRPr="00A664CB" w:rsidRDefault="00A664CB" w:rsidP="00BD7218">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posiada Pani/Pan:</w:t>
      </w:r>
    </w:p>
    <w:p w14:paraId="3642A216" w14:textId="77777777" w:rsidR="00A664CB" w:rsidRPr="00A664CB" w:rsidRDefault="00A664CB" w:rsidP="00BD7218">
      <w:pPr>
        <w:pStyle w:val="Bodytext20"/>
        <w:numPr>
          <w:ilvl w:val="0"/>
          <w:numId w:val="28"/>
        </w:numPr>
        <w:shd w:val="clear" w:color="auto" w:fill="auto"/>
        <w:spacing w:before="0" w:after="0" w:line="240" w:lineRule="auto"/>
        <w:ind w:left="1134" w:hanging="392"/>
        <w:rPr>
          <w:rFonts w:ascii="Cambria" w:hAnsi="Cambria"/>
          <w:color w:val="000000"/>
          <w:sz w:val="20"/>
          <w:szCs w:val="20"/>
          <w:lang w:bidi="pl-PL"/>
        </w:rPr>
      </w:pPr>
      <w:r w:rsidRPr="00A664CB">
        <w:rPr>
          <w:rFonts w:ascii="Cambria" w:hAnsi="Cambria"/>
          <w:color w:val="000000"/>
          <w:sz w:val="20"/>
          <w:szCs w:val="20"/>
          <w:lang w:bidi="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550E41C" w14:textId="558FD56A" w:rsidR="00A664CB" w:rsidRPr="00A664CB" w:rsidRDefault="00A664CB" w:rsidP="00BD7218">
      <w:pPr>
        <w:pStyle w:val="Bodytext20"/>
        <w:numPr>
          <w:ilvl w:val="0"/>
          <w:numId w:val="28"/>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16 RODO prawo do sprostowania Pani/Pana danych osobowych (</w:t>
      </w:r>
      <w:r w:rsidRPr="00A664CB">
        <w:rPr>
          <w:rFonts w:ascii="Cambria" w:hAnsi="Cambria"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664CB">
        <w:rPr>
          <w:rFonts w:ascii="Cambria" w:hAnsi="Cambria" w:cs="Arial"/>
          <w:sz w:val="20"/>
        </w:rPr>
        <w:t>);</w:t>
      </w:r>
    </w:p>
    <w:p w14:paraId="7B4BCFE6" w14:textId="521A1F4F" w:rsidR="00A664CB" w:rsidRPr="00A664CB" w:rsidRDefault="00A664CB" w:rsidP="00BD7218">
      <w:pPr>
        <w:pStyle w:val="Bodytext20"/>
        <w:numPr>
          <w:ilvl w:val="0"/>
          <w:numId w:val="28"/>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664CB">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64CB">
        <w:rPr>
          <w:rFonts w:ascii="Cambria" w:hAnsi="Cambria" w:cs="Arial"/>
          <w:sz w:val="20"/>
        </w:rPr>
        <w:t>);</w:t>
      </w:r>
    </w:p>
    <w:p w14:paraId="2673A092" w14:textId="0C2515EB" w:rsidR="00A664CB" w:rsidRPr="00A664CB" w:rsidRDefault="00A664CB" w:rsidP="00BD7218">
      <w:pPr>
        <w:pStyle w:val="Bodytext20"/>
        <w:numPr>
          <w:ilvl w:val="0"/>
          <w:numId w:val="28"/>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wniesienia skargi do Prezesa Urzędu Ochrony Danych Osobowych, gdy uzna Pani/Pan, że przetwarzanie danych osobowych Pani/Pana dotyczących narusza przepisy RODO; </w:t>
      </w:r>
      <w:r w:rsidRPr="00A664CB">
        <w:rPr>
          <w:rFonts w:ascii="Cambria" w:hAnsi="Cambria" w:cs="Arial"/>
          <w:i/>
          <w:sz w:val="20"/>
        </w:rPr>
        <w:t xml:space="preserve"> </w:t>
      </w:r>
    </w:p>
    <w:p w14:paraId="3CE3B7D0" w14:textId="77777777" w:rsidR="00A664CB" w:rsidRPr="00A664CB" w:rsidRDefault="00A664CB" w:rsidP="00BD7218">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nie przysługuje Pani/Panu:</w:t>
      </w:r>
    </w:p>
    <w:p w14:paraId="070F77F0" w14:textId="05DF2DF8" w:rsidR="00A664CB" w:rsidRPr="00A664CB" w:rsidRDefault="00A664CB" w:rsidP="00BD7218">
      <w:pPr>
        <w:pStyle w:val="Bodytext20"/>
        <w:numPr>
          <w:ilvl w:val="0"/>
          <w:numId w:val="53"/>
        </w:numPr>
        <w:shd w:val="clear" w:color="auto" w:fill="auto"/>
        <w:spacing w:before="0" w:after="0" w:line="240" w:lineRule="auto"/>
        <w:ind w:left="1134" w:hanging="392"/>
        <w:rPr>
          <w:rFonts w:ascii="Cambria" w:hAnsi="Cambria" w:cs="Arial"/>
          <w:sz w:val="20"/>
        </w:rPr>
      </w:pPr>
      <w:r w:rsidRPr="00A664CB">
        <w:rPr>
          <w:rFonts w:ascii="Cambria" w:hAnsi="Cambria" w:cs="Arial"/>
          <w:sz w:val="20"/>
        </w:rPr>
        <w:t>w związku z art. 17 ust. 3 lit. b, d lub e RODO prawo do usunięcia danych osobowych;</w:t>
      </w:r>
    </w:p>
    <w:p w14:paraId="7778EFB3" w14:textId="3AFD7B86" w:rsidR="00A664CB" w:rsidRPr="00A664CB" w:rsidRDefault="00A664CB" w:rsidP="00BD7218">
      <w:pPr>
        <w:pStyle w:val="Bodytext20"/>
        <w:numPr>
          <w:ilvl w:val="0"/>
          <w:numId w:val="53"/>
        </w:numPr>
        <w:shd w:val="clear" w:color="auto" w:fill="auto"/>
        <w:spacing w:before="0" w:after="0" w:line="240" w:lineRule="auto"/>
        <w:ind w:left="1134" w:hanging="392"/>
        <w:rPr>
          <w:rFonts w:ascii="Cambria" w:hAnsi="Cambria" w:cs="Arial"/>
          <w:sz w:val="20"/>
        </w:rPr>
      </w:pPr>
      <w:r w:rsidRPr="00A664CB">
        <w:rPr>
          <w:rFonts w:ascii="Cambria" w:hAnsi="Cambria" w:cs="Arial"/>
          <w:sz w:val="20"/>
        </w:rPr>
        <w:t>prawo do przenoszenia danych osobowych, o którym mowa w art. 20 RODO;</w:t>
      </w:r>
    </w:p>
    <w:p w14:paraId="7590AB19" w14:textId="5DF3324C" w:rsidR="00A664CB" w:rsidRPr="00A664CB" w:rsidRDefault="00A664CB" w:rsidP="00BD7218">
      <w:pPr>
        <w:pStyle w:val="Bodytext20"/>
        <w:numPr>
          <w:ilvl w:val="0"/>
          <w:numId w:val="53"/>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21 RODO prawo sprzeciwu, wobec przetwarzania danych osobowych, gdyż podstawą prawną przetwarzania Pani/Pana danych osobowych jest art. 6 ust. 1 lit. c RODO; </w:t>
      </w:r>
    </w:p>
    <w:p w14:paraId="4A00CEB3" w14:textId="15AF2A24" w:rsidR="00A664CB" w:rsidRDefault="00A664CB" w:rsidP="00BD7218">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F075AD" w14:textId="479B10FA" w:rsidR="00980D43" w:rsidRPr="00A664CB" w:rsidRDefault="00980D43" w:rsidP="00BD7218">
      <w:pPr>
        <w:pStyle w:val="Akapitzlist"/>
        <w:numPr>
          <w:ilvl w:val="1"/>
          <w:numId w:val="26"/>
        </w:numPr>
        <w:suppressAutoHyphens/>
        <w:spacing w:before="0" w:after="0"/>
        <w:contextualSpacing w:val="0"/>
        <w:jc w:val="both"/>
        <w:rPr>
          <w:rFonts w:ascii="Cambria" w:hAnsi="Cambria" w:cs="Calibri"/>
          <w:lang w:eastAsia="ar-SA"/>
        </w:rPr>
      </w:pPr>
      <w:r w:rsidRPr="00773D17">
        <w:rPr>
          <w:rFonts w:asciiTheme="majorHAnsi" w:eastAsiaTheme="majorEastAsia" w:hAnsiTheme="majorHAnsi" w:cstheme="majorBidi"/>
        </w:rPr>
        <w:t xml:space="preserve">W celu zapewnienia, że </w:t>
      </w:r>
      <w:r>
        <w:rPr>
          <w:rFonts w:asciiTheme="majorHAnsi" w:eastAsiaTheme="majorEastAsia" w:hAnsiTheme="majorHAnsi" w:cstheme="majorBidi"/>
        </w:rPr>
        <w:t>w</w:t>
      </w:r>
      <w:r w:rsidRPr="00773D17">
        <w:rPr>
          <w:rFonts w:asciiTheme="majorHAnsi" w:eastAsiaTheme="majorEastAsia" w:hAnsiTheme="majorHAnsi" w:cstheme="majorBidi"/>
        </w:rPr>
        <w:t xml:space="preserve">ykonawca wypełnił ww. obowiązki informacyjne oraz ochrony prawnie uzasadnionych interesów osoby trzeciej, której dane zostały przekazane w związku z udziałem w </w:t>
      </w:r>
      <w:r w:rsidRPr="00773D17">
        <w:rPr>
          <w:rFonts w:asciiTheme="majorHAnsi" w:eastAsiaTheme="majorEastAsia" w:hAnsiTheme="majorHAnsi" w:cstheme="majorBidi"/>
        </w:rPr>
        <w:lastRenderedPageBreak/>
        <w:t>postępowaniu, wykonawca składa oświadczenia o wypełnieniu przez niego obowiązków informacyjnych przewidzianych w art. 13 lub art. 14 RODO</w:t>
      </w:r>
      <w:r>
        <w:rPr>
          <w:rFonts w:asciiTheme="majorHAnsi" w:eastAsiaTheme="majorEastAsia" w:hAnsiTheme="majorHAnsi" w:cstheme="majorBidi"/>
        </w:rPr>
        <w:t xml:space="preserve">. </w:t>
      </w:r>
    </w:p>
    <w:p w14:paraId="07AAE599" w14:textId="77777777" w:rsidR="0011590D" w:rsidRPr="00B50720" w:rsidRDefault="0011590D" w:rsidP="00BD7218">
      <w:pPr>
        <w:pStyle w:val="Akapitzlist"/>
        <w:numPr>
          <w:ilvl w:val="1"/>
          <w:numId w:val="26"/>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udostępniane do państwa trzeciego ani organizacji międzynarodowej;</w:t>
      </w:r>
    </w:p>
    <w:p w14:paraId="4236D282" w14:textId="77777777" w:rsidR="0011590D" w:rsidRPr="00B50720" w:rsidRDefault="0011590D" w:rsidP="00BD7218">
      <w:pPr>
        <w:pStyle w:val="Akapitzlist"/>
        <w:numPr>
          <w:ilvl w:val="1"/>
          <w:numId w:val="26"/>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profilowane ani też nie będą podlegały zautomatyzowanemu podejmowaniu decyzji</w:t>
      </w:r>
      <w:r>
        <w:rPr>
          <w:rFonts w:ascii="Cambria" w:hAnsi="Cambria"/>
          <w:color w:val="000000"/>
          <w:lang w:bidi="pl-PL"/>
        </w:rPr>
        <w:t>;</w:t>
      </w:r>
    </w:p>
    <w:p w14:paraId="4C369A58" w14:textId="205C2E1B" w:rsidR="00EB339C" w:rsidRPr="0011590D" w:rsidRDefault="0011590D" w:rsidP="00BD7218">
      <w:pPr>
        <w:pStyle w:val="Akapitzlist"/>
        <w:numPr>
          <w:ilvl w:val="1"/>
          <w:numId w:val="26"/>
        </w:numPr>
        <w:suppressAutoHyphens/>
        <w:spacing w:before="0" w:after="0"/>
        <w:contextualSpacing w:val="0"/>
        <w:jc w:val="both"/>
        <w:rPr>
          <w:rFonts w:ascii="Cambria" w:hAnsi="Cambria"/>
          <w:color w:val="000000"/>
          <w:lang w:bidi="pl-PL"/>
        </w:rPr>
      </w:pPr>
      <w:r>
        <w:rPr>
          <w:rFonts w:ascii="Cambria" w:hAnsi="Cambria"/>
          <w:color w:val="000000"/>
          <w:lang w:bidi="pl-PL"/>
        </w:rPr>
        <w:t>j</w:t>
      </w:r>
      <w:r w:rsidRPr="00134555">
        <w:rPr>
          <w:rFonts w:ascii="Cambria" w:hAnsi="Cambria"/>
          <w:color w:val="000000"/>
          <w:lang w:bidi="pl-PL"/>
        </w:rPr>
        <w:t xml:space="preserve">ednocześnie </w:t>
      </w:r>
      <w:r w:rsidRPr="0011590D">
        <w:rPr>
          <w:rFonts w:ascii="Cambria" w:hAnsi="Cambria"/>
          <w:color w:val="000000"/>
          <w:lang w:bidi="pl-PL"/>
        </w:rPr>
        <w:t>Starostwo Powiatowe w Iławie</w:t>
      </w:r>
      <w:r w:rsidRPr="00134555">
        <w:rPr>
          <w:rFonts w:ascii="Cambria" w:hAnsi="Cambria"/>
          <w:color w:val="000000"/>
          <w:lang w:bidi="pl-PL"/>
        </w:rPr>
        <w:t xml:space="preserve"> przypomina o ciążącym na Pani/Panu obowiązku informacyjnym wynikającym z art. 14 RODO względem osób fizycznych, których dane przekazane </w:t>
      </w:r>
      <w:r w:rsidRPr="00980D43">
        <w:rPr>
          <w:rFonts w:ascii="Cambria" w:hAnsi="Cambria"/>
          <w:color w:val="000000"/>
          <w:lang w:bidi="pl-PL"/>
        </w:rPr>
        <w:t xml:space="preserve">zostaną Zamawiającemu w związku z prowadzonym postępowaniem i które Zamawiający </w:t>
      </w:r>
      <w:r w:rsidRPr="00134555">
        <w:rPr>
          <w:rFonts w:ascii="Cambria" w:hAnsi="Cambria"/>
          <w:color w:val="000000"/>
          <w:lang w:bidi="pl-PL"/>
        </w:rPr>
        <w:t>pośrednio pozyska od Wykonawcy biorącego udział w postępowaniu, chyba że ma zastosowanie co najmniej jedno z w</w:t>
      </w:r>
      <w:r w:rsidR="004E0B8C">
        <w:rPr>
          <w:rFonts w:ascii="Cambria" w:hAnsi="Cambria"/>
          <w:color w:val="000000"/>
          <w:lang w:bidi="pl-PL"/>
        </w:rPr>
        <w:t>y</w:t>
      </w:r>
      <w:r w:rsidRPr="00134555">
        <w:rPr>
          <w:rFonts w:ascii="Cambria" w:hAnsi="Cambria"/>
          <w:color w:val="000000"/>
          <w:lang w:bidi="pl-PL"/>
        </w:rPr>
        <w:t xml:space="preserve">łączeń, </w:t>
      </w:r>
      <w:r w:rsidRPr="00134555">
        <w:rPr>
          <w:rFonts w:ascii="Cambria" w:hAnsi="Cambria"/>
          <w:color w:val="000000"/>
          <w:lang w:bidi="pl-PL"/>
        </w:rPr>
        <w:br/>
        <w:t>o których mowa w art. 14 ust. 5 RODO</w:t>
      </w:r>
      <w:r w:rsidR="00EB339C" w:rsidRPr="0011590D">
        <w:rPr>
          <w:rFonts w:ascii="Cambria" w:hAnsi="Cambria"/>
          <w:color w:val="000000"/>
          <w:lang w:bidi="pl-PL"/>
        </w:rPr>
        <w:t>.</w:t>
      </w:r>
    </w:p>
    <w:p w14:paraId="65CC08FE" w14:textId="77777777" w:rsidR="00EB339C" w:rsidRPr="00183F77" w:rsidRDefault="00EB339C" w:rsidP="009276EE">
      <w:pPr>
        <w:rPr>
          <w:rFonts w:ascii="Cambria" w:hAnsi="Cambria"/>
        </w:rPr>
        <w:sectPr w:rsidR="00EB339C" w:rsidRPr="00183F77" w:rsidSect="00FD2D0A">
          <w:pgSz w:w="11906" w:h="16838" w:code="9"/>
          <w:pgMar w:top="1663" w:right="1021" w:bottom="1021" w:left="1021" w:header="425" w:footer="425" w:gutter="0"/>
          <w:cols w:space="708"/>
          <w:docGrid w:linePitch="360"/>
        </w:sectPr>
      </w:pPr>
    </w:p>
    <w:p w14:paraId="5237E7EA" w14:textId="0D44159E" w:rsidR="004107BD" w:rsidRPr="004F0D9A" w:rsidRDefault="004107BD" w:rsidP="004107BD">
      <w:pPr>
        <w:pStyle w:val="Nagwek4"/>
        <w:spacing w:before="0" w:line="240" w:lineRule="auto"/>
        <w:jc w:val="center"/>
        <w:rPr>
          <w:rFonts w:ascii="Cambria" w:hAnsi="Cambria" w:cs="Century Gothic"/>
          <w:color w:val="auto"/>
          <w:sz w:val="18"/>
          <w:szCs w:val="18"/>
        </w:rPr>
      </w:pPr>
      <w:r w:rsidRPr="004F0D9A">
        <w:rPr>
          <w:rFonts w:ascii="Cambria" w:hAnsi="Cambria" w:cs="Century Gothic"/>
          <w:color w:val="auto"/>
          <w:sz w:val="18"/>
          <w:szCs w:val="18"/>
        </w:rPr>
        <w:lastRenderedPageBreak/>
        <w:t xml:space="preserve">Załącznik nr 1 do </w:t>
      </w:r>
      <w:proofErr w:type="spellStart"/>
      <w:r>
        <w:rPr>
          <w:rFonts w:ascii="Cambria" w:hAnsi="Cambria" w:cs="Century Gothic"/>
          <w:color w:val="auto"/>
          <w:sz w:val="18"/>
          <w:szCs w:val="18"/>
        </w:rPr>
        <w:t>SWZ</w:t>
      </w:r>
      <w:proofErr w:type="spellEnd"/>
      <w:r w:rsidRPr="004F0D9A">
        <w:rPr>
          <w:rFonts w:ascii="Cambria" w:hAnsi="Cambria" w:cs="Century Gothic"/>
          <w:color w:val="auto"/>
          <w:sz w:val="18"/>
          <w:szCs w:val="18"/>
        </w:rPr>
        <w:t xml:space="preserve"> - </w:t>
      </w:r>
      <w:r>
        <w:rPr>
          <w:rFonts w:ascii="Cambria" w:hAnsi="Cambria" w:cs="Century Gothic"/>
          <w:color w:val="auto"/>
          <w:sz w:val="18"/>
          <w:szCs w:val="18"/>
        </w:rPr>
        <w:t>Formularz ofertowy</w:t>
      </w:r>
    </w:p>
    <w:p w14:paraId="45C8EF06" w14:textId="77777777" w:rsidR="004107BD" w:rsidRPr="004F0D9A" w:rsidRDefault="004107BD" w:rsidP="004107BD">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4107BD" w:rsidRPr="004F0D9A" w14:paraId="6CB7A483" w14:textId="77777777" w:rsidTr="00685EBE">
        <w:trPr>
          <w:trHeight w:val="413"/>
          <w:jc w:val="center"/>
        </w:trPr>
        <w:tc>
          <w:tcPr>
            <w:tcW w:w="6069" w:type="dxa"/>
            <w:shd w:val="clear" w:color="auto" w:fill="CCFFCC"/>
            <w:vAlign w:val="center"/>
          </w:tcPr>
          <w:p w14:paraId="48868C0D" w14:textId="77777777" w:rsidR="004107BD" w:rsidRPr="004F0D9A" w:rsidRDefault="004107BD" w:rsidP="00685EBE">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5C2F34F7" w14:textId="77777777" w:rsidR="004107BD" w:rsidRPr="004F0D9A" w:rsidRDefault="004107BD" w:rsidP="004107BD">
      <w:pPr>
        <w:pStyle w:val="Bezodstpw1"/>
        <w:spacing w:before="0" w:after="0" w:line="240" w:lineRule="auto"/>
        <w:rPr>
          <w:rFonts w:ascii="Cambria" w:hAnsi="Cambria" w:cs="Century Gothic"/>
          <w:color w:val="FF0000"/>
        </w:rPr>
      </w:pPr>
    </w:p>
    <w:p w14:paraId="1A0FDFD8" w14:textId="77777777" w:rsidR="004107BD" w:rsidRPr="004F0D9A" w:rsidRDefault="004107BD" w:rsidP="004107BD">
      <w:pPr>
        <w:pStyle w:val="Bezodstpw1"/>
        <w:spacing w:before="0" w:after="0" w:line="240" w:lineRule="auto"/>
        <w:rPr>
          <w:rFonts w:ascii="Cambria" w:hAnsi="Cambria" w:cs="Century Gothic"/>
        </w:rPr>
      </w:pPr>
      <w:r w:rsidRPr="004F0D9A">
        <w:rPr>
          <w:rFonts w:ascii="Cambria" w:hAnsi="Cambria" w:cs="Century Gothic"/>
        </w:rPr>
        <w:t xml:space="preserve">DANE </w:t>
      </w:r>
      <w:proofErr w:type="spellStart"/>
      <w:r w:rsidRPr="004F0D9A">
        <w:rPr>
          <w:rFonts w:ascii="Cambria" w:hAnsi="Cambria" w:cs="Century Gothic"/>
        </w:rPr>
        <w:t>WYKONAWCY</w:t>
      </w:r>
      <w:proofErr w:type="spellEnd"/>
      <w:r w:rsidRPr="004F0D9A">
        <w:rPr>
          <w:rFonts w:ascii="Cambria" w:hAnsi="Cambria" w:cs="Century Gothic"/>
        </w:rPr>
        <w:t>:</w:t>
      </w:r>
    </w:p>
    <w:p w14:paraId="6E0B1B76" w14:textId="77777777" w:rsidR="004107BD" w:rsidRPr="004F0D9A" w:rsidRDefault="004107BD" w:rsidP="004107BD">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4107BD" w:rsidRPr="004F0D9A" w14:paraId="6C8F4A7C" w14:textId="77777777" w:rsidTr="00685EBE">
        <w:trPr>
          <w:trHeight w:val="674"/>
        </w:trPr>
        <w:tc>
          <w:tcPr>
            <w:tcW w:w="506" w:type="dxa"/>
          </w:tcPr>
          <w:p w14:paraId="3B296E56" w14:textId="77777777" w:rsidR="004107BD" w:rsidRPr="004F0D9A" w:rsidRDefault="004107BD" w:rsidP="00685EBE">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3F7AA572" w14:textId="77777777" w:rsidR="004107BD" w:rsidRPr="004F0D9A" w:rsidRDefault="004107BD" w:rsidP="00685EBE">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5F29D5D6" w14:textId="77777777" w:rsidR="004107BD" w:rsidRPr="004F0D9A" w:rsidRDefault="004107BD" w:rsidP="00685EBE">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14:paraId="62FD6142" w14:textId="77777777" w:rsidR="004107BD" w:rsidRPr="00E32747" w:rsidRDefault="004107BD" w:rsidP="00685EBE">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14:paraId="2D891E1C" w14:textId="77777777" w:rsidR="004107BD" w:rsidRDefault="004107BD" w:rsidP="00685EBE">
            <w:pPr>
              <w:spacing w:before="0" w:after="0" w:line="288" w:lineRule="auto"/>
              <w:ind w:left="215"/>
              <w:rPr>
                <w:rFonts w:ascii="Cambria" w:hAnsi="Cambria" w:cs="Century Gothic"/>
                <w:sz w:val="16"/>
                <w:szCs w:val="16"/>
                <w:lang w:val="en-US"/>
              </w:rPr>
            </w:pP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NIP ......................................... </w:t>
            </w: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w:t>
            </w:r>
            <w:proofErr w:type="spellStart"/>
            <w:r w:rsidRPr="00EB0440">
              <w:rPr>
                <w:rFonts w:ascii="Cambria" w:hAnsi="Cambria" w:cs="Century Gothic"/>
                <w:sz w:val="16"/>
                <w:szCs w:val="16"/>
                <w:lang w:val="en-US"/>
              </w:rPr>
              <w:t>REGON</w:t>
            </w:r>
            <w:proofErr w:type="spellEnd"/>
            <w:r w:rsidRPr="00EB0440">
              <w:rPr>
                <w:rFonts w:ascii="Cambria" w:hAnsi="Cambria" w:cs="Century Gothic"/>
                <w:sz w:val="16"/>
                <w:szCs w:val="16"/>
                <w:lang w:val="en-US"/>
              </w:rPr>
              <w:t xml:space="preserve"> ................................................................ KRS....................................................................</w:t>
            </w:r>
          </w:p>
          <w:p w14:paraId="0054D8B0" w14:textId="77777777" w:rsidR="004107BD" w:rsidRPr="006D5BFE" w:rsidRDefault="004107BD" w:rsidP="00685EBE">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52099A79" w14:textId="77777777" w:rsidR="004107BD" w:rsidRPr="004F0D9A" w:rsidRDefault="004107BD" w:rsidP="00685EBE">
            <w:pPr>
              <w:spacing w:before="0" w:after="0" w:line="288" w:lineRule="auto"/>
              <w:ind w:left="215"/>
              <w:rPr>
                <w:rFonts w:ascii="Cambria" w:hAnsi="Cambria" w:cs="Century Gothic"/>
                <w:sz w:val="16"/>
                <w:szCs w:val="16"/>
              </w:rPr>
            </w:pPr>
            <w:r w:rsidRPr="004F0D9A">
              <w:rPr>
                <w:rFonts w:ascii="Cambria" w:hAnsi="Cambria" w:cs="Century Gothic"/>
                <w:sz w:val="16"/>
                <w:szCs w:val="16"/>
              </w:rPr>
              <w:t>Adres do korespondencji, jeżeli jest inny niż siedziba Wykonawcy:</w:t>
            </w:r>
          </w:p>
          <w:p w14:paraId="5577F930" w14:textId="77777777" w:rsidR="004107BD" w:rsidRPr="004F0D9A" w:rsidRDefault="004107BD" w:rsidP="00685EBE">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769F7782" w14:textId="77777777" w:rsidR="004107BD" w:rsidRPr="004F0D9A" w:rsidRDefault="004107BD" w:rsidP="00685EBE">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5EB8A498" w14:textId="77777777" w:rsidR="004107BD" w:rsidRPr="004F0D9A" w:rsidRDefault="004107BD" w:rsidP="00685EBE">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4107BD" w:rsidRPr="004F0D9A" w14:paraId="26E7F2C2" w14:textId="77777777" w:rsidTr="00685EBE">
        <w:trPr>
          <w:trHeight w:val="674"/>
        </w:trPr>
        <w:tc>
          <w:tcPr>
            <w:tcW w:w="506" w:type="dxa"/>
          </w:tcPr>
          <w:p w14:paraId="50296D22" w14:textId="77777777" w:rsidR="004107BD" w:rsidRPr="004F0D9A" w:rsidRDefault="004107BD" w:rsidP="00685EBE">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604C9561" w14:textId="77777777" w:rsidR="004107BD" w:rsidRPr="004F0D9A" w:rsidRDefault="004107BD" w:rsidP="00685EBE">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14:paraId="750B96E2" w14:textId="77777777" w:rsidR="004107BD" w:rsidRPr="004F0D9A" w:rsidRDefault="004107BD" w:rsidP="00685EBE">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14:paraId="58A8447A" w14:textId="77777777" w:rsidR="004107BD" w:rsidRPr="004F0D9A" w:rsidRDefault="004107BD" w:rsidP="00685EBE">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w:t>
            </w:r>
            <w:proofErr w:type="spellStart"/>
            <w:r w:rsidRPr="004F0D9A">
              <w:rPr>
                <w:rFonts w:ascii="Cambria" w:hAnsi="Cambria" w:cs="Century Gothic"/>
                <w:sz w:val="16"/>
                <w:szCs w:val="16"/>
                <w:lang w:val="en-US"/>
              </w:rPr>
              <w:t>REGON</w:t>
            </w:r>
            <w:proofErr w:type="spellEnd"/>
            <w:r w:rsidRPr="004F0D9A">
              <w:rPr>
                <w:rFonts w:ascii="Cambria" w:hAnsi="Cambria" w:cs="Century Gothic"/>
                <w:sz w:val="16"/>
                <w:szCs w:val="16"/>
                <w:lang w:val="en-US"/>
              </w:rPr>
              <w:t xml:space="preserve"> </w:t>
            </w:r>
            <w:r w:rsidRPr="004F0D9A">
              <w:rPr>
                <w:rFonts w:ascii="Cambria" w:hAnsi="Cambria" w:cs="Century Gothic"/>
                <w:spacing w:val="40"/>
                <w:sz w:val="16"/>
                <w:szCs w:val="16"/>
                <w:lang w:val="en-US"/>
              </w:rPr>
              <w:t>.................</w:t>
            </w:r>
          </w:p>
          <w:p w14:paraId="4A57D735" w14:textId="77777777" w:rsidR="004107BD" w:rsidRPr="004F0D9A" w:rsidRDefault="004107BD" w:rsidP="00685EBE">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2B58C289" w14:textId="53E08707" w:rsidR="004107BD" w:rsidRPr="00577741" w:rsidRDefault="004107BD" w:rsidP="004107BD">
      <w:pPr>
        <w:rPr>
          <w:rFonts w:ascii="Cambria" w:hAnsi="Cambria" w:cs="Century Gothic"/>
          <w:b/>
          <w:bCs/>
        </w:rPr>
      </w:pPr>
      <w:r w:rsidRPr="004F0D9A">
        <w:rPr>
          <w:rFonts w:ascii="Cambria" w:hAnsi="Cambria" w:cs="Calibri"/>
        </w:rPr>
        <w:t xml:space="preserve">w odpowiedzi na ogłoszenie o </w:t>
      </w:r>
      <w:r>
        <w:rPr>
          <w:rFonts w:ascii="Cambria" w:hAnsi="Cambria" w:cs="Calibri"/>
        </w:rPr>
        <w:t xml:space="preserve">udzielenie zamówienia publicznego prowadzonego zgodnie z </w:t>
      </w:r>
      <w:proofErr w:type="spellStart"/>
      <w:r>
        <w:rPr>
          <w:rFonts w:ascii="Cambria" w:hAnsi="Cambria" w:cs="Calibri"/>
        </w:rPr>
        <w:t>art.275</w:t>
      </w:r>
      <w:proofErr w:type="spellEnd"/>
      <w:r>
        <w:rPr>
          <w:rFonts w:ascii="Cambria" w:hAnsi="Cambria" w:cs="Calibri"/>
        </w:rPr>
        <w:t xml:space="preserve"> </w:t>
      </w:r>
      <w:proofErr w:type="spellStart"/>
      <w:r>
        <w:rPr>
          <w:rFonts w:ascii="Cambria" w:hAnsi="Cambria" w:cs="Calibri"/>
        </w:rPr>
        <w:t>ust.1</w:t>
      </w:r>
      <w:proofErr w:type="spellEnd"/>
      <w:r>
        <w:rPr>
          <w:rFonts w:ascii="Cambria" w:hAnsi="Cambria" w:cs="Calibri"/>
        </w:rPr>
        <w:t xml:space="preserve"> ustawy </w:t>
      </w:r>
      <w:proofErr w:type="spellStart"/>
      <w:r>
        <w:rPr>
          <w:rFonts w:ascii="Cambria" w:hAnsi="Cambria" w:cs="Calibri"/>
        </w:rPr>
        <w:t>Pzp</w:t>
      </w:r>
      <w:proofErr w:type="spellEnd"/>
      <w:r>
        <w:rPr>
          <w:rFonts w:ascii="Cambria" w:hAnsi="Cambria" w:cs="Calibri"/>
        </w:rPr>
        <w:t xml:space="preserve"> w trybie podstawowym </w:t>
      </w:r>
      <w:r w:rsidRPr="004F0D9A">
        <w:rPr>
          <w:rFonts w:ascii="Cambria" w:hAnsi="Cambria" w:cs="Calibri"/>
        </w:rPr>
        <w:t>pn.</w:t>
      </w:r>
      <w:r>
        <w:rPr>
          <w:rFonts w:ascii="Cambria" w:hAnsi="Cambria" w:cs="Calibri"/>
        </w:rPr>
        <w:t xml:space="preserve"> </w:t>
      </w:r>
      <w:r w:rsidRPr="00E709D1">
        <w:rPr>
          <w:rFonts w:ascii="Cambria" w:hAnsi="Cambria" w:cs="Calibri"/>
          <w:b/>
          <w:bCs/>
        </w:rPr>
        <w:t xml:space="preserve">Dostawa paliw płynnych dla OD </w:t>
      </w:r>
      <w:r>
        <w:rPr>
          <w:rFonts w:ascii="Cambria" w:hAnsi="Cambria" w:cs="Calibri"/>
          <w:b/>
          <w:bCs/>
        </w:rPr>
        <w:t>Susz</w:t>
      </w:r>
      <w:r w:rsidRPr="00E709D1">
        <w:rPr>
          <w:rFonts w:ascii="Cambria" w:hAnsi="Cambria" w:cs="Calibri"/>
          <w:b/>
          <w:bCs/>
        </w:rPr>
        <w:t xml:space="preserve"> w 202</w:t>
      </w:r>
      <w:r>
        <w:rPr>
          <w:rFonts w:ascii="Cambria" w:hAnsi="Cambria" w:cs="Calibri"/>
          <w:b/>
          <w:bCs/>
        </w:rPr>
        <w:t>2</w:t>
      </w:r>
      <w:r w:rsidRPr="00E709D1">
        <w:rPr>
          <w:rFonts w:ascii="Cambria" w:hAnsi="Cambria" w:cs="Calibri"/>
          <w:b/>
          <w:bCs/>
        </w:rPr>
        <w:t xml:space="preserve"> r. </w:t>
      </w:r>
      <w:r>
        <w:rPr>
          <w:rFonts w:ascii="Cambria" w:hAnsi="Cambria" w:cs="Calibri"/>
          <w:b/>
          <w:bCs/>
        </w:rPr>
        <w:t>–</w:t>
      </w:r>
      <w:r>
        <w:rPr>
          <w:rFonts w:ascii="Cambria" w:hAnsi="Cambria" w:cs="Calibri"/>
        </w:rPr>
        <w:t xml:space="preserve">  </w:t>
      </w:r>
      <w:r>
        <w:rPr>
          <w:rFonts w:ascii="Cambria" w:hAnsi="Cambria" w:cs="Century Gothic"/>
          <w:b/>
          <w:bCs/>
        </w:rPr>
        <w:t xml:space="preserve"> p</w:t>
      </w:r>
      <w:r w:rsidRPr="004F0D9A">
        <w:rPr>
          <w:rFonts w:ascii="Cambria" w:hAnsi="Cambria" w:cs="Calibri"/>
          <w:b/>
          <w:bCs/>
        </w:rPr>
        <w:t xml:space="preserve">ostępowanie znak: </w:t>
      </w:r>
      <w:proofErr w:type="spellStart"/>
      <w:r w:rsidRPr="00577741">
        <w:rPr>
          <w:rFonts w:ascii="Cambria" w:hAnsi="Cambria" w:cs="Calibri"/>
          <w:b/>
          <w:bCs/>
          <w:color w:val="0000FF"/>
        </w:rPr>
        <w:t>DT4B.260.</w:t>
      </w:r>
      <w:r>
        <w:rPr>
          <w:rFonts w:ascii="Cambria" w:hAnsi="Cambria" w:cs="Calibri"/>
          <w:b/>
          <w:bCs/>
          <w:color w:val="0000FF"/>
        </w:rPr>
        <w:t>3</w:t>
      </w:r>
      <w:r w:rsidR="009853F3">
        <w:rPr>
          <w:rFonts w:ascii="Cambria" w:hAnsi="Cambria" w:cs="Calibri"/>
          <w:b/>
          <w:bCs/>
          <w:color w:val="0000FF"/>
        </w:rPr>
        <w:t>2</w:t>
      </w:r>
      <w:r w:rsidRPr="00577741">
        <w:rPr>
          <w:rFonts w:ascii="Cambria" w:hAnsi="Cambria" w:cs="Calibri"/>
          <w:b/>
          <w:bCs/>
          <w:color w:val="0000FF"/>
        </w:rPr>
        <w:t>.2021</w:t>
      </w:r>
      <w:proofErr w:type="spellEnd"/>
      <w:r w:rsidRPr="004F0D9A">
        <w:rPr>
          <w:rFonts w:ascii="Cambria" w:hAnsi="Cambria" w:cs="Calibri"/>
          <w:b/>
          <w:bCs/>
          <w:color w:val="0000FF"/>
        </w:rPr>
        <w:t>,</w:t>
      </w:r>
      <w:r w:rsidRPr="004F0D9A">
        <w:rPr>
          <w:rFonts w:ascii="Cambria" w:hAnsi="Cambria" w:cs="Calibri"/>
        </w:rPr>
        <w:t xml:space="preserve"> składam(y) niniejszą ofertę:</w:t>
      </w:r>
    </w:p>
    <w:p w14:paraId="072BD53E" w14:textId="77777777" w:rsidR="004107BD" w:rsidRPr="004F0D9A" w:rsidRDefault="004107BD" w:rsidP="00BD7218">
      <w:pPr>
        <w:numPr>
          <w:ilvl w:val="0"/>
          <w:numId w:val="62"/>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proofErr w:type="spellStart"/>
      <w:r>
        <w:rPr>
          <w:rFonts w:ascii="Cambria" w:hAnsi="Cambria" w:cs="Tahoma"/>
        </w:rPr>
        <w:t>SWZ</w:t>
      </w:r>
      <w:proofErr w:type="spellEnd"/>
      <w:r w:rsidRPr="004F0D9A">
        <w:rPr>
          <w:rFonts w:ascii="Cambria" w:hAnsi="Cambria" w:cs="Tahoma"/>
        </w:rPr>
        <w:t xml:space="preserve"> </w:t>
      </w:r>
      <w:r w:rsidRPr="004F0D9A">
        <w:rPr>
          <w:rFonts w:ascii="Cambria" w:hAnsi="Cambria" w:cs="Tahoma"/>
          <w:b/>
          <w:u w:val="single"/>
        </w:rPr>
        <w:t>za cenę ryczałtową brutto</w:t>
      </w:r>
      <w:r w:rsidRPr="004F0D9A">
        <w:rPr>
          <w:rFonts w:ascii="Cambria" w:hAnsi="Cambria" w:cs="Tahoma"/>
        </w:rPr>
        <w:t xml:space="preserve">: ....................................................... w tym należny podatek VAT. </w:t>
      </w:r>
    </w:p>
    <w:p w14:paraId="37A06C56" w14:textId="5188F698" w:rsidR="004107BD" w:rsidRDefault="004107BD" w:rsidP="004107BD">
      <w:pPr>
        <w:spacing w:before="0" w:after="0" w:line="240" w:lineRule="auto"/>
        <w:ind w:left="360"/>
        <w:jc w:val="both"/>
        <w:rPr>
          <w:rFonts w:ascii="Cambria" w:hAnsi="Cambria" w:cs="Tahoma"/>
        </w:rPr>
      </w:pPr>
      <w:r w:rsidRPr="00E709D1">
        <w:rPr>
          <w:rFonts w:ascii="Cambria" w:hAnsi="Cambria" w:cs="Tahoma"/>
          <w:b/>
          <w:bCs/>
        </w:rPr>
        <w:t xml:space="preserve">(łącznie </w:t>
      </w:r>
      <w:r>
        <w:rPr>
          <w:rFonts w:ascii="Cambria" w:hAnsi="Cambria" w:cs="Tahoma"/>
          <w:b/>
          <w:bCs/>
        </w:rPr>
        <w:t>9</w:t>
      </w:r>
      <w:r w:rsidRPr="00E709D1">
        <w:rPr>
          <w:rFonts w:ascii="Cambria" w:hAnsi="Cambria" w:cs="Tahoma"/>
          <w:b/>
          <w:bCs/>
        </w:rPr>
        <w:t xml:space="preserve">00 l Pb 95 + </w:t>
      </w:r>
      <w:r>
        <w:rPr>
          <w:rFonts w:ascii="Cambria" w:hAnsi="Cambria" w:cs="Tahoma"/>
          <w:b/>
          <w:bCs/>
        </w:rPr>
        <w:t>12</w:t>
      </w:r>
      <w:r w:rsidRPr="00E709D1">
        <w:rPr>
          <w:rFonts w:ascii="Cambria" w:hAnsi="Cambria" w:cs="Tahoma"/>
          <w:b/>
          <w:bCs/>
        </w:rPr>
        <w:t xml:space="preserve"> 000 l ON po uwzględnieniu rabatu)</w:t>
      </w:r>
    </w:p>
    <w:p w14:paraId="2068FDA7" w14:textId="77777777" w:rsidR="004107BD" w:rsidRDefault="004107BD" w:rsidP="004107BD">
      <w:pPr>
        <w:spacing w:before="0" w:after="0" w:line="240" w:lineRule="auto"/>
        <w:ind w:left="360"/>
        <w:jc w:val="both"/>
        <w:rPr>
          <w:rFonts w:ascii="Cambria" w:hAnsi="Cambria" w:cs="Tahoma"/>
        </w:rPr>
      </w:pPr>
    </w:p>
    <w:p w14:paraId="76D7C469" w14:textId="77777777" w:rsidR="004107BD" w:rsidRPr="004F0D9A" w:rsidRDefault="004107BD" w:rsidP="004107BD">
      <w:pPr>
        <w:spacing w:before="0" w:after="0" w:line="240" w:lineRule="auto"/>
        <w:ind w:left="360"/>
        <w:jc w:val="both"/>
        <w:rPr>
          <w:rFonts w:ascii="Cambria" w:hAnsi="Cambria" w:cs="Tahoma"/>
        </w:rPr>
      </w:pPr>
      <w:r w:rsidRPr="004F0D9A">
        <w:rPr>
          <w:rFonts w:ascii="Cambria" w:hAnsi="Cambria" w:cs="Tahoma"/>
        </w:rPr>
        <w:t>Słownie brutto: ....................................................................................................................................</w:t>
      </w:r>
      <w:r>
        <w:rPr>
          <w:rFonts w:ascii="Cambria" w:hAnsi="Cambria" w:cs="Tahoma"/>
        </w:rPr>
        <w:t>..............................................................</w:t>
      </w:r>
      <w:r w:rsidRPr="004F0D9A">
        <w:rPr>
          <w:rFonts w:ascii="Cambria" w:hAnsi="Cambria" w:cs="Tahoma"/>
        </w:rPr>
        <w:t xml:space="preserve">.... </w:t>
      </w:r>
    </w:p>
    <w:p w14:paraId="4E96DAB1" w14:textId="77777777" w:rsidR="004107BD" w:rsidRPr="00FA6DB2" w:rsidRDefault="004107BD" w:rsidP="004107BD">
      <w:pPr>
        <w:widowControl w:val="0"/>
        <w:suppressAutoHyphens/>
        <w:autoSpaceDE w:val="0"/>
        <w:spacing w:after="0" w:line="360" w:lineRule="auto"/>
        <w:rPr>
          <w:rFonts w:asciiTheme="majorHAnsi" w:eastAsia="SimSun" w:hAnsiTheme="majorHAnsi" w:cs="Tahoma"/>
          <w:color w:val="000000"/>
          <w:lang w:eastAsia="zh-CN"/>
        </w:rPr>
      </w:pPr>
      <w:r w:rsidRPr="00FA6DB2">
        <w:rPr>
          <w:rFonts w:asciiTheme="majorHAnsi" w:eastAsia="SimSun" w:hAnsiTheme="majorHAnsi" w:cs="Tahoma"/>
          <w:b/>
          <w:color w:val="000000"/>
          <w:lang w:eastAsia="zh-CN"/>
        </w:rPr>
        <w:t>I.</w:t>
      </w:r>
      <w:r w:rsidRPr="00FA6DB2">
        <w:rPr>
          <w:rFonts w:asciiTheme="majorHAnsi" w:eastAsia="SimSun" w:hAnsiTheme="majorHAnsi" w:cs="Tahoma"/>
          <w:color w:val="000000"/>
          <w:lang w:eastAsia="zh-CN"/>
        </w:rPr>
        <w:t xml:space="preserve"> </w:t>
      </w:r>
      <w:r w:rsidRPr="00FA6DB2">
        <w:rPr>
          <w:rFonts w:asciiTheme="majorHAnsi" w:eastAsia="SimSun" w:hAnsiTheme="majorHAnsi" w:cs="Tahoma"/>
          <w:b/>
          <w:color w:val="000000"/>
          <w:lang w:eastAsia="zh-CN"/>
        </w:rPr>
        <w:t>BENZYNA BEZOŁOWIOWA 95</w:t>
      </w:r>
      <w:r w:rsidRPr="00FA6DB2">
        <w:rPr>
          <w:rFonts w:asciiTheme="majorHAnsi" w:eastAsia="SimSun" w:hAnsiTheme="majorHAnsi" w:cs="Tahoma"/>
          <w:color w:val="000000"/>
          <w:lang w:eastAsia="zh-CN"/>
        </w:rPr>
        <w:t xml:space="preserve"> </w:t>
      </w:r>
    </w:p>
    <w:p w14:paraId="0C509D88" w14:textId="77777777" w:rsidR="004107BD" w:rsidRPr="00FA6DB2" w:rsidRDefault="004107BD" w:rsidP="004107BD">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1. Cena brutto za </w:t>
      </w:r>
      <w:r w:rsidRPr="00FA6DB2">
        <w:rPr>
          <w:rFonts w:asciiTheme="majorHAnsi" w:eastAsia="SimSun" w:hAnsiTheme="majorHAnsi" w:cs="Tahoma"/>
          <w:b/>
          <w:color w:val="000000"/>
          <w:lang w:eastAsia="zh-CN"/>
        </w:rPr>
        <w:t>1 litr</w:t>
      </w:r>
      <w:r w:rsidRPr="00FA6DB2">
        <w:rPr>
          <w:rFonts w:asciiTheme="majorHAnsi" w:eastAsia="SimSun" w:hAnsiTheme="majorHAnsi" w:cs="Tahoma"/>
          <w:color w:val="000000"/>
          <w:lang w:eastAsia="zh-CN"/>
        </w:rPr>
        <w:t xml:space="preserve"> benzyny bezołowiowej 95 (na dzień złożenia oferty) ........................ zł </w:t>
      </w:r>
    </w:p>
    <w:p w14:paraId="0BB82D19" w14:textId="77777777" w:rsidR="004107BD" w:rsidRPr="00FA6DB2" w:rsidRDefault="004107BD" w:rsidP="004107BD">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2. </w:t>
      </w:r>
      <w:r w:rsidRPr="00FA6DB2">
        <w:rPr>
          <w:rFonts w:asciiTheme="majorHAnsi" w:eastAsia="SimSun" w:hAnsiTheme="majorHAnsi" w:cs="Tahoma"/>
          <w:b/>
          <w:color w:val="000000"/>
          <w:lang w:eastAsia="zh-CN"/>
        </w:rPr>
        <w:t>Rabat w %</w:t>
      </w:r>
      <w:r w:rsidRPr="00FA6DB2">
        <w:rPr>
          <w:rFonts w:asciiTheme="majorHAnsi" w:eastAsia="SimSun" w:hAnsiTheme="majorHAnsi" w:cs="Tahoma"/>
          <w:color w:val="000000"/>
          <w:lang w:eastAsia="zh-CN"/>
        </w:rPr>
        <w:t xml:space="preserve">, o który każdorazowo zostanie pomniejszona cena 1 litra paliwa w stosunku do ceny brutto oferowanej w dniu zakupu. …….……. % </w:t>
      </w:r>
    </w:p>
    <w:p w14:paraId="33A6BE85" w14:textId="77777777" w:rsidR="004107BD" w:rsidRPr="00FA6DB2" w:rsidRDefault="004107BD" w:rsidP="004107BD">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3. Cena brutto </w:t>
      </w:r>
      <w:r w:rsidRPr="00FA6DB2">
        <w:rPr>
          <w:rFonts w:asciiTheme="majorHAnsi" w:eastAsia="SimSun" w:hAnsiTheme="majorHAnsi" w:cs="Tahoma"/>
          <w:b/>
          <w:color w:val="000000"/>
          <w:lang w:eastAsia="zh-CN"/>
        </w:rPr>
        <w:t>1 litra</w:t>
      </w:r>
      <w:r w:rsidRPr="00FA6DB2">
        <w:rPr>
          <w:rFonts w:asciiTheme="majorHAnsi" w:eastAsia="SimSun" w:hAnsiTheme="majorHAnsi" w:cs="Tahoma"/>
          <w:color w:val="000000"/>
          <w:lang w:eastAsia="zh-CN"/>
        </w:rPr>
        <w:t xml:space="preserve"> benzyny bezołowiowej 95 po uwzględnieniu rabatu............................. zł </w:t>
      </w:r>
    </w:p>
    <w:p w14:paraId="1EE7D520" w14:textId="5CEA9BA9" w:rsidR="004107BD" w:rsidRPr="00FA6DB2" w:rsidRDefault="004107BD" w:rsidP="004107BD">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4. Prognozowane zużycie benzyny bezołowiowej 95 przez pojazdy i urządzenia </w:t>
      </w:r>
      <w:proofErr w:type="spellStart"/>
      <w:r w:rsidRPr="00FA6DB2">
        <w:rPr>
          <w:rFonts w:asciiTheme="majorHAnsi" w:eastAsia="SimSun" w:hAnsiTheme="majorHAnsi" w:cs="Tahoma"/>
          <w:color w:val="000000"/>
          <w:lang w:eastAsia="zh-CN"/>
        </w:rPr>
        <w:t>PZD</w:t>
      </w:r>
      <w:proofErr w:type="spellEnd"/>
      <w:r w:rsidRPr="00FA6DB2">
        <w:rPr>
          <w:rFonts w:asciiTheme="majorHAnsi" w:eastAsia="SimSun" w:hAnsiTheme="majorHAnsi" w:cs="Tahoma"/>
          <w:color w:val="000000"/>
          <w:lang w:eastAsia="zh-CN"/>
        </w:rPr>
        <w:t xml:space="preserve"> w OD </w:t>
      </w:r>
      <w:r>
        <w:rPr>
          <w:rFonts w:asciiTheme="majorHAnsi" w:eastAsia="SimSun" w:hAnsiTheme="majorHAnsi" w:cs="Tahoma"/>
          <w:color w:val="000000"/>
          <w:lang w:eastAsia="zh-CN"/>
        </w:rPr>
        <w:t>Susz</w:t>
      </w:r>
      <w:r w:rsidRPr="00FA6DB2">
        <w:rPr>
          <w:rFonts w:asciiTheme="majorHAnsi" w:eastAsia="SimSun" w:hAnsiTheme="majorHAnsi" w:cs="Tahoma"/>
          <w:color w:val="000000"/>
          <w:lang w:eastAsia="zh-CN"/>
        </w:rPr>
        <w:t xml:space="preserve"> w okresie obowiązywania umowy – </w:t>
      </w:r>
      <w:r>
        <w:rPr>
          <w:rFonts w:asciiTheme="majorHAnsi" w:eastAsia="SimSun" w:hAnsiTheme="majorHAnsi" w:cs="Tahoma"/>
          <w:b/>
          <w:color w:val="000000"/>
          <w:lang w:eastAsia="zh-CN"/>
        </w:rPr>
        <w:t>9</w:t>
      </w:r>
      <w:r w:rsidRPr="00FA6DB2">
        <w:rPr>
          <w:rFonts w:asciiTheme="majorHAnsi" w:eastAsia="SimSun" w:hAnsiTheme="majorHAnsi" w:cs="Tahoma"/>
          <w:b/>
          <w:color w:val="000000"/>
          <w:lang w:eastAsia="zh-CN"/>
        </w:rPr>
        <w:t>00 litrów</w:t>
      </w:r>
      <w:r w:rsidRPr="00FA6DB2">
        <w:rPr>
          <w:rFonts w:asciiTheme="majorHAnsi" w:eastAsia="SimSun" w:hAnsiTheme="majorHAnsi" w:cs="Tahoma"/>
          <w:color w:val="000000"/>
          <w:lang w:eastAsia="zh-CN"/>
        </w:rPr>
        <w:t xml:space="preserve"> </w:t>
      </w:r>
    </w:p>
    <w:p w14:paraId="3EE7FA2D" w14:textId="77777777" w:rsidR="004107BD" w:rsidRPr="00FA6DB2" w:rsidRDefault="004107BD" w:rsidP="004107BD">
      <w:pPr>
        <w:widowControl w:val="0"/>
        <w:suppressAutoHyphens/>
        <w:autoSpaceDE w:val="0"/>
        <w:spacing w:before="0" w:after="12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5. Cena oferty brutto na benzynę (iloraz wierszy 3 i 4) .......................................................... zł </w:t>
      </w:r>
    </w:p>
    <w:p w14:paraId="64756A1C" w14:textId="77777777" w:rsidR="004107BD" w:rsidRPr="00FA6DB2" w:rsidRDefault="004107BD" w:rsidP="004107BD">
      <w:pPr>
        <w:widowControl w:val="0"/>
        <w:suppressAutoHyphens/>
        <w:autoSpaceDE w:val="0"/>
        <w:spacing w:before="0" w:after="0" w:line="360" w:lineRule="auto"/>
        <w:rPr>
          <w:rFonts w:asciiTheme="majorHAnsi" w:eastAsia="SimSun" w:hAnsiTheme="majorHAnsi" w:cs="Tahoma"/>
          <w:b/>
          <w:color w:val="000000"/>
          <w:lang w:eastAsia="zh-CN"/>
        </w:rPr>
      </w:pPr>
      <w:r w:rsidRPr="00FA6DB2">
        <w:rPr>
          <w:rFonts w:asciiTheme="majorHAnsi" w:eastAsia="SimSun" w:hAnsiTheme="majorHAnsi" w:cs="Tahoma"/>
          <w:b/>
          <w:color w:val="000000"/>
          <w:lang w:eastAsia="zh-CN"/>
        </w:rPr>
        <w:t xml:space="preserve">II. OLEJ NAPĘDOWY </w:t>
      </w:r>
    </w:p>
    <w:p w14:paraId="0774A53E" w14:textId="77777777" w:rsidR="004107BD" w:rsidRPr="00FA6DB2" w:rsidRDefault="004107BD" w:rsidP="004107BD">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1. Cena brutto za </w:t>
      </w:r>
      <w:r w:rsidRPr="00FA6DB2">
        <w:rPr>
          <w:rFonts w:asciiTheme="majorHAnsi" w:eastAsia="SimSun" w:hAnsiTheme="majorHAnsi" w:cs="Tahoma"/>
          <w:b/>
          <w:color w:val="000000"/>
          <w:lang w:eastAsia="zh-CN"/>
        </w:rPr>
        <w:t>1 litr</w:t>
      </w:r>
      <w:r w:rsidRPr="00FA6DB2">
        <w:rPr>
          <w:rFonts w:asciiTheme="majorHAnsi" w:eastAsia="SimSun" w:hAnsiTheme="majorHAnsi" w:cs="Tahoma"/>
          <w:color w:val="000000"/>
          <w:lang w:eastAsia="zh-CN"/>
        </w:rPr>
        <w:t xml:space="preserve"> oleju napędowego (na dzień złożenia oferty) .................................... zł </w:t>
      </w:r>
    </w:p>
    <w:p w14:paraId="20F3F2AC" w14:textId="77777777" w:rsidR="004107BD" w:rsidRPr="00FA6DB2" w:rsidRDefault="004107BD" w:rsidP="004107BD">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2. </w:t>
      </w:r>
      <w:r w:rsidRPr="00FA6DB2">
        <w:rPr>
          <w:rFonts w:asciiTheme="majorHAnsi" w:eastAsia="SimSun" w:hAnsiTheme="majorHAnsi" w:cs="Tahoma"/>
          <w:b/>
          <w:color w:val="000000"/>
          <w:lang w:eastAsia="zh-CN"/>
        </w:rPr>
        <w:t>Rabat w %</w:t>
      </w:r>
      <w:r w:rsidRPr="00FA6DB2">
        <w:rPr>
          <w:rFonts w:asciiTheme="majorHAnsi" w:eastAsia="SimSun" w:hAnsiTheme="majorHAnsi" w:cs="Tahoma"/>
          <w:color w:val="000000"/>
          <w:lang w:eastAsia="zh-CN"/>
        </w:rPr>
        <w:t xml:space="preserve">, o który każdorazowo zostanie pomniejszona cena 1 litra paliwa w stosunku do ceny brutto oferowanej w dniu zakupu. ............................ % </w:t>
      </w:r>
    </w:p>
    <w:p w14:paraId="49B17E56" w14:textId="77777777" w:rsidR="004107BD" w:rsidRPr="00FA6DB2" w:rsidRDefault="004107BD" w:rsidP="004107BD">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3. Cena brutto </w:t>
      </w:r>
      <w:r w:rsidRPr="00FA6DB2">
        <w:rPr>
          <w:rFonts w:asciiTheme="majorHAnsi" w:eastAsia="SimSun" w:hAnsiTheme="majorHAnsi" w:cs="Tahoma"/>
          <w:b/>
          <w:color w:val="000000"/>
          <w:lang w:eastAsia="zh-CN"/>
        </w:rPr>
        <w:t>1 litra</w:t>
      </w:r>
      <w:r w:rsidRPr="00FA6DB2">
        <w:rPr>
          <w:rFonts w:asciiTheme="majorHAnsi" w:eastAsia="SimSun" w:hAnsiTheme="majorHAnsi" w:cs="Tahoma"/>
          <w:color w:val="000000"/>
          <w:lang w:eastAsia="zh-CN"/>
        </w:rPr>
        <w:t xml:space="preserve"> oleju napędowego po uwzględnieniu rabatu ........................................ zł </w:t>
      </w:r>
    </w:p>
    <w:p w14:paraId="39487884" w14:textId="4D6142A8" w:rsidR="004107BD" w:rsidRPr="00FA6DB2" w:rsidRDefault="004107BD" w:rsidP="004107BD">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4. Prognozowane zużycie oleju napędowego przez pojazdy i urządzenia </w:t>
      </w:r>
      <w:proofErr w:type="spellStart"/>
      <w:r w:rsidRPr="00FA6DB2">
        <w:rPr>
          <w:rFonts w:asciiTheme="majorHAnsi" w:eastAsia="SimSun" w:hAnsiTheme="majorHAnsi" w:cs="Tahoma"/>
          <w:color w:val="000000"/>
          <w:lang w:eastAsia="zh-CN"/>
        </w:rPr>
        <w:t>PZD</w:t>
      </w:r>
      <w:proofErr w:type="spellEnd"/>
      <w:r w:rsidRPr="00FA6DB2">
        <w:rPr>
          <w:rFonts w:asciiTheme="majorHAnsi" w:eastAsia="SimSun" w:hAnsiTheme="majorHAnsi" w:cs="Tahoma"/>
          <w:color w:val="000000"/>
          <w:lang w:eastAsia="zh-CN"/>
        </w:rPr>
        <w:t xml:space="preserve"> w OD </w:t>
      </w:r>
      <w:r>
        <w:rPr>
          <w:rFonts w:asciiTheme="majorHAnsi" w:eastAsia="SimSun" w:hAnsiTheme="majorHAnsi" w:cs="Tahoma"/>
          <w:color w:val="000000"/>
          <w:lang w:eastAsia="zh-CN"/>
        </w:rPr>
        <w:t xml:space="preserve">Susz </w:t>
      </w:r>
      <w:r w:rsidRPr="00FA6DB2">
        <w:rPr>
          <w:rFonts w:asciiTheme="majorHAnsi" w:eastAsia="SimSun" w:hAnsiTheme="majorHAnsi" w:cs="Tahoma"/>
          <w:color w:val="000000"/>
          <w:lang w:eastAsia="zh-CN"/>
        </w:rPr>
        <w:t xml:space="preserve">w okresie obowiązywania umowy – </w:t>
      </w:r>
      <w:r>
        <w:rPr>
          <w:rFonts w:asciiTheme="majorHAnsi" w:eastAsia="SimSun" w:hAnsiTheme="majorHAnsi" w:cs="Tahoma"/>
          <w:b/>
          <w:color w:val="000000"/>
          <w:lang w:eastAsia="zh-CN"/>
        </w:rPr>
        <w:t xml:space="preserve">12 </w:t>
      </w:r>
      <w:r w:rsidRPr="00FA6DB2">
        <w:rPr>
          <w:rFonts w:asciiTheme="majorHAnsi" w:eastAsia="SimSun" w:hAnsiTheme="majorHAnsi" w:cs="Tahoma"/>
          <w:b/>
          <w:color w:val="000000"/>
          <w:lang w:eastAsia="zh-CN"/>
        </w:rPr>
        <w:t>000</w:t>
      </w:r>
      <w:r w:rsidRPr="00FA6DB2">
        <w:rPr>
          <w:rFonts w:asciiTheme="majorHAnsi" w:eastAsia="SimSun" w:hAnsiTheme="majorHAnsi" w:cs="Tahoma"/>
          <w:color w:val="000000"/>
          <w:lang w:eastAsia="zh-CN"/>
        </w:rPr>
        <w:t xml:space="preserve"> litrów </w:t>
      </w:r>
    </w:p>
    <w:p w14:paraId="2C44408A" w14:textId="77777777" w:rsidR="004107BD" w:rsidRDefault="004107BD" w:rsidP="004107BD">
      <w:pPr>
        <w:spacing w:before="0" w:after="0" w:line="240" w:lineRule="auto"/>
        <w:rPr>
          <w:rFonts w:cs="Tahoma"/>
        </w:rPr>
      </w:pPr>
      <w:r w:rsidRPr="00FA6DB2">
        <w:rPr>
          <w:rFonts w:asciiTheme="majorHAnsi" w:eastAsia="SimSun" w:hAnsiTheme="majorHAnsi" w:cs="Tahoma"/>
          <w:color w:val="000000"/>
          <w:lang w:eastAsia="zh-CN"/>
        </w:rPr>
        <w:t>5. Cena oferty brutto na olej napędowy (iloraz wierszy 3 i 4) ................................................. zł</w:t>
      </w:r>
    </w:p>
    <w:p w14:paraId="516CA6C7" w14:textId="77777777" w:rsidR="004107BD" w:rsidRPr="005B00A4" w:rsidRDefault="004107BD" w:rsidP="004107BD">
      <w:pPr>
        <w:spacing w:before="0" w:after="0" w:line="240" w:lineRule="auto"/>
        <w:jc w:val="both"/>
        <w:rPr>
          <w:rFonts w:ascii="Cambria" w:hAnsi="Cambria" w:cs="Tahoma"/>
        </w:rPr>
      </w:pPr>
    </w:p>
    <w:p w14:paraId="5047066B" w14:textId="77777777" w:rsidR="004107BD" w:rsidRPr="005B00A4" w:rsidRDefault="004107BD" w:rsidP="00BD7218">
      <w:pPr>
        <w:numPr>
          <w:ilvl w:val="0"/>
          <w:numId w:val="62"/>
        </w:numPr>
        <w:spacing w:before="0" w:after="0" w:line="240" w:lineRule="auto"/>
        <w:jc w:val="both"/>
        <w:rPr>
          <w:rFonts w:ascii="Cambria" w:hAnsi="Cambria" w:cs="Century Gothic"/>
        </w:rPr>
      </w:pPr>
      <w:r w:rsidRPr="005B00A4">
        <w:rPr>
          <w:rFonts w:ascii="Cambria" w:hAnsi="Cambria" w:cs="Century Gothic"/>
        </w:rPr>
        <w:t>Oświadczam</w:t>
      </w:r>
      <w:r>
        <w:rPr>
          <w:rFonts w:ascii="Cambria" w:hAnsi="Cambria" w:cs="Century Gothic"/>
        </w:rPr>
        <w:t>(</w:t>
      </w:r>
      <w:r w:rsidRPr="005B00A4">
        <w:rPr>
          <w:rFonts w:ascii="Cambria" w:hAnsi="Cambria" w:cs="Century Gothic"/>
        </w:rPr>
        <w:t>y</w:t>
      </w:r>
      <w:r>
        <w:rPr>
          <w:rFonts w:ascii="Cambria" w:hAnsi="Cambria" w:cs="Century Gothic"/>
        </w:rPr>
        <w:t>)</w:t>
      </w:r>
      <w:r w:rsidRPr="005B00A4">
        <w:rPr>
          <w:rFonts w:ascii="Cambria" w:hAnsi="Cambria" w:cs="Century Gothic"/>
        </w:rPr>
        <w:t xml:space="preserve">, że: </w:t>
      </w:r>
    </w:p>
    <w:p w14:paraId="4FCE26D0" w14:textId="77777777" w:rsidR="004107BD" w:rsidRPr="005B00A4" w:rsidRDefault="004107BD" w:rsidP="00BD7218">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t>zapozna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ze specyfikacją warunków zamówienia oraz zdoby</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32B3E1A4" w14:textId="77777777" w:rsidR="004107BD" w:rsidRPr="005B00A4" w:rsidRDefault="004107BD" w:rsidP="00BD7218">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t>jeste</w:t>
      </w:r>
      <w:r>
        <w:rPr>
          <w:rFonts w:ascii="Cambria" w:hAnsi="Cambria" w:cs="Century Gothic"/>
          <w:sz w:val="20"/>
        </w:rPr>
        <w:t>m(</w:t>
      </w:r>
      <w:proofErr w:type="spellStart"/>
      <w:r w:rsidRPr="005B00A4">
        <w:rPr>
          <w:rFonts w:ascii="Cambria" w:hAnsi="Cambria" w:cs="Century Gothic"/>
          <w:sz w:val="20"/>
        </w:rPr>
        <w:t>śmy</w:t>
      </w:r>
      <w:proofErr w:type="spellEnd"/>
      <w:r>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Pr>
          <w:rFonts w:ascii="Cambria" w:hAnsi="Cambria" w:cs="Century Gothic"/>
          <w:sz w:val="20"/>
        </w:rPr>
        <w:t>.</w:t>
      </w:r>
    </w:p>
    <w:p w14:paraId="39E40F85" w14:textId="77777777" w:rsidR="004107BD" w:rsidRPr="005B00A4" w:rsidRDefault="004107BD" w:rsidP="00BD7218">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lastRenderedPageBreak/>
        <w:t xml:space="preserve">zawarty w </w:t>
      </w:r>
      <w:proofErr w:type="spellStart"/>
      <w:r>
        <w:rPr>
          <w:rFonts w:ascii="Cambria" w:hAnsi="Cambria" w:cs="Century Gothic"/>
          <w:sz w:val="20"/>
        </w:rPr>
        <w:t>SWZ</w:t>
      </w:r>
      <w:proofErr w:type="spellEnd"/>
      <w:r w:rsidRPr="005B00A4">
        <w:rPr>
          <w:rFonts w:ascii="Cambria" w:hAnsi="Cambria" w:cs="Century Gothic"/>
          <w:sz w:val="20"/>
        </w:rPr>
        <w:t xml:space="preserve"> wzór umowy został przez</w:t>
      </w:r>
      <w:r>
        <w:rPr>
          <w:rFonts w:ascii="Cambria" w:hAnsi="Cambria" w:cs="Century Gothic"/>
          <w:sz w:val="20"/>
        </w:rPr>
        <w:t>e mnie</w:t>
      </w:r>
      <w:r w:rsidRPr="005B00A4">
        <w:rPr>
          <w:rFonts w:ascii="Cambria" w:hAnsi="Cambria" w:cs="Century Gothic"/>
          <w:sz w:val="20"/>
        </w:rPr>
        <w:t xml:space="preserve"> </w:t>
      </w:r>
      <w:r>
        <w:rPr>
          <w:rFonts w:ascii="Cambria" w:hAnsi="Cambria" w:cs="Century Gothic"/>
          <w:sz w:val="20"/>
        </w:rPr>
        <w:t>(</w:t>
      </w:r>
      <w:r w:rsidRPr="005B00A4">
        <w:rPr>
          <w:rFonts w:ascii="Cambria" w:hAnsi="Cambria" w:cs="Century Gothic"/>
          <w:sz w:val="20"/>
        </w:rPr>
        <w:t>nas</w:t>
      </w:r>
      <w:r>
        <w:rPr>
          <w:rFonts w:ascii="Cambria" w:hAnsi="Cambria" w:cs="Century Gothic"/>
          <w:sz w:val="20"/>
        </w:rPr>
        <w:t>)</w:t>
      </w:r>
      <w:r w:rsidRPr="005B00A4">
        <w:rPr>
          <w:rFonts w:ascii="Cambria" w:hAnsi="Cambria" w:cs="Century Gothic"/>
          <w:sz w:val="20"/>
        </w:rPr>
        <w:t xml:space="preserve"> zaakceptow</w:t>
      </w:r>
      <w:r>
        <w:rPr>
          <w:rFonts w:ascii="Cambria" w:hAnsi="Cambria" w:cs="Century Gothic"/>
          <w:sz w:val="20"/>
        </w:rPr>
        <w:t>any bez zastrzeżeń i zobowiązuję(</w:t>
      </w:r>
      <w:proofErr w:type="spellStart"/>
      <w:r>
        <w:rPr>
          <w:rFonts w:ascii="Cambria" w:hAnsi="Cambria" w:cs="Century Gothic"/>
          <w:sz w:val="20"/>
        </w:rPr>
        <w:t>e</w:t>
      </w:r>
      <w:r w:rsidRPr="005B00A4">
        <w:rPr>
          <w:rFonts w:ascii="Cambria" w:hAnsi="Cambria" w:cs="Century Gothic"/>
          <w:sz w:val="20"/>
        </w:rPr>
        <w:t>my</w:t>
      </w:r>
      <w:proofErr w:type="spellEnd"/>
      <w:r>
        <w:rPr>
          <w:rFonts w:ascii="Cambria" w:hAnsi="Cambria" w:cs="Century Gothic"/>
          <w:sz w:val="20"/>
        </w:rPr>
        <w:t>)</w:t>
      </w:r>
      <w:r w:rsidRPr="005B00A4">
        <w:rPr>
          <w:rFonts w:ascii="Cambria" w:hAnsi="Cambria" w:cs="Century Gothic"/>
          <w:sz w:val="20"/>
        </w:rPr>
        <w:t xml:space="preserve"> się, w przypadku wybrania </w:t>
      </w:r>
      <w:r>
        <w:rPr>
          <w:rFonts w:ascii="Cambria" w:hAnsi="Cambria" w:cs="Century Gothic"/>
          <w:sz w:val="20"/>
        </w:rPr>
        <w:t>mojej (</w:t>
      </w:r>
      <w:r w:rsidRPr="005B00A4">
        <w:rPr>
          <w:rFonts w:ascii="Cambria" w:hAnsi="Cambria" w:cs="Century Gothic"/>
          <w:sz w:val="20"/>
        </w:rPr>
        <w:t>naszej</w:t>
      </w:r>
      <w:r>
        <w:rPr>
          <w:rFonts w:ascii="Cambria" w:hAnsi="Cambria" w:cs="Century Gothic"/>
          <w:sz w:val="20"/>
        </w:rPr>
        <w:t>)</w:t>
      </w:r>
      <w:r w:rsidRPr="005B00A4">
        <w:rPr>
          <w:rFonts w:ascii="Cambria" w:hAnsi="Cambria" w:cs="Century Gothic"/>
          <w:sz w:val="20"/>
        </w:rPr>
        <w:t xml:space="preserve"> oferty do zawarcia umowy na warunkach określonych w </w:t>
      </w:r>
      <w:proofErr w:type="spellStart"/>
      <w:r>
        <w:rPr>
          <w:rFonts w:ascii="Cambria" w:hAnsi="Cambria" w:cs="Century Gothic"/>
          <w:sz w:val="20"/>
        </w:rPr>
        <w:t>SWZ</w:t>
      </w:r>
      <w:proofErr w:type="spellEnd"/>
      <w:r w:rsidRPr="005B00A4">
        <w:rPr>
          <w:rFonts w:ascii="Cambria" w:hAnsi="Cambria" w:cs="Century Gothic"/>
          <w:sz w:val="20"/>
        </w:rPr>
        <w:t xml:space="preserve"> oraz w miejscu i terminie wyznaczonym przez </w:t>
      </w:r>
      <w:r>
        <w:rPr>
          <w:rFonts w:ascii="Cambria" w:hAnsi="Cambria" w:cs="Century Gothic"/>
          <w:sz w:val="20"/>
        </w:rPr>
        <w:t>Zamawiającego,</w:t>
      </w:r>
    </w:p>
    <w:p w14:paraId="7D342AF8" w14:textId="77777777" w:rsidR="004107BD" w:rsidRPr="005B00A4" w:rsidRDefault="004107BD" w:rsidP="00BD7218">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t>nie wykonywa</w:t>
      </w:r>
      <w:r>
        <w:rPr>
          <w:rFonts w:ascii="Cambria" w:hAnsi="Cambria" w:cs="Century Gothic"/>
          <w:sz w:val="20"/>
        </w:rPr>
        <w:t>łem (</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osobami uczestniczącymi w dokonaniu tych czynności, </w:t>
      </w:r>
    </w:p>
    <w:p w14:paraId="55615B23" w14:textId="77777777" w:rsidR="004107BD" w:rsidRPr="005B00A4" w:rsidRDefault="004107BD" w:rsidP="00BD7218">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t>uwzględni</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zmiany i dodatkowe ustalenia wynikłe w trakcie procedury </w:t>
      </w:r>
      <w:r>
        <w:rPr>
          <w:rFonts w:ascii="Cambria" w:hAnsi="Cambria" w:cs="Century Gothic"/>
          <w:sz w:val="20"/>
        </w:rPr>
        <w:t>o udzielenie zamówienia publicznego</w:t>
      </w:r>
      <w:r w:rsidRPr="005B00A4">
        <w:rPr>
          <w:rFonts w:ascii="Cambria" w:hAnsi="Cambria" w:cs="Century Gothic"/>
          <w:sz w:val="20"/>
        </w:rPr>
        <w:t xml:space="preserve"> stanowiące integralną część </w:t>
      </w:r>
      <w:proofErr w:type="spellStart"/>
      <w:r>
        <w:rPr>
          <w:rFonts w:ascii="Cambria" w:hAnsi="Cambria" w:cs="Century Gothic"/>
          <w:sz w:val="20"/>
        </w:rPr>
        <w:t>SWZ</w:t>
      </w:r>
      <w:proofErr w:type="spellEnd"/>
      <w:r w:rsidRPr="005B00A4">
        <w:rPr>
          <w:rFonts w:ascii="Cambria" w:hAnsi="Cambria" w:cs="Century Gothic"/>
          <w:sz w:val="20"/>
        </w:rPr>
        <w:t>, wyszczególnione we wszystkich umieszczonych na stronie int</w:t>
      </w:r>
      <w:r>
        <w:rPr>
          <w:rFonts w:ascii="Cambria" w:hAnsi="Cambria" w:cs="Century Gothic"/>
          <w:sz w:val="20"/>
        </w:rPr>
        <w:t xml:space="preserve">ernetowej pismach Zamawiającego, </w:t>
      </w:r>
    </w:p>
    <w:p w14:paraId="12F22F0D" w14:textId="77777777" w:rsidR="004107BD" w:rsidRPr="005B00A4" w:rsidRDefault="004107BD" w:rsidP="00BD7218">
      <w:pPr>
        <w:pStyle w:val="Akapitzlist1"/>
        <w:numPr>
          <w:ilvl w:val="2"/>
          <w:numId w:val="17"/>
        </w:numPr>
        <w:spacing w:before="0" w:after="0" w:line="240" w:lineRule="auto"/>
        <w:jc w:val="both"/>
        <w:rPr>
          <w:rFonts w:ascii="Cambria" w:hAnsi="Cambria" w:cs="Century Gothic"/>
          <w:sz w:val="20"/>
        </w:rPr>
      </w:pPr>
      <w:r>
        <w:rPr>
          <w:rFonts w:ascii="Cambria" w:hAnsi="Cambria" w:cs="Century Gothic"/>
          <w:sz w:val="20"/>
        </w:rPr>
        <w:t>a</w:t>
      </w:r>
      <w:r w:rsidRPr="005B00A4">
        <w:rPr>
          <w:rFonts w:ascii="Cambria" w:hAnsi="Cambria" w:cs="Century Gothic"/>
          <w:sz w:val="20"/>
        </w:rPr>
        <w:t>kceptuj</w:t>
      </w:r>
      <w:r>
        <w:rPr>
          <w:rFonts w:ascii="Cambria" w:hAnsi="Cambria" w:cs="Century Gothic"/>
          <w:sz w:val="20"/>
        </w:rPr>
        <w:t>ę(</w:t>
      </w:r>
      <w:proofErr w:type="spellStart"/>
      <w:r w:rsidRPr="005B00A4">
        <w:rPr>
          <w:rFonts w:ascii="Cambria" w:hAnsi="Cambria" w:cs="Century Gothic"/>
          <w:sz w:val="20"/>
        </w:rPr>
        <w:t>emy</w:t>
      </w:r>
      <w:proofErr w:type="spellEnd"/>
      <w:r>
        <w:rPr>
          <w:rFonts w:ascii="Cambria" w:hAnsi="Cambria" w:cs="Century Gothic"/>
          <w:sz w:val="20"/>
        </w:rPr>
        <w:t>)</w:t>
      </w:r>
      <w:r w:rsidRPr="005B00A4">
        <w:rPr>
          <w:rFonts w:ascii="Cambria" w:hAnsi="Cambria" w:cs="Century Gothic"/>
          <w:sz w:val="20"/>
        </w:rPr>
        <w:t xml:space="preserve"> warunki płatności określone przez Zamawiającego w </w:t>
      </w:r>
      <w:proofErr w:type="spellStart"/>
      <w:r>
        <w:rPr>
          <w:rFonts w:ascii="Cambria" w:hAnsi="Cambria" w:cs="Century Gothic"/>
          <w:sz w:val="20"/>
        </w:rPr>
        <w:t>SWZ</w:t>
      </w:r>
      <w:proofErr w:type="spellEnd"/>
      <w:r w:rsidRPr="005B00A4">
        <w:rPr>
          <w:rFonts w:ascii="Cambria" w:hAnsi="Cambria" w:cs="Century Gothic"/>
          <w:sz w:val="20"/>
        </w:rPr>
        <w:t>.</w:t>
      </w:r>
    </w:p>
    <w:p w14:paraId="7003B753" w14:textId="77777777" w:rsidR="004107BD" w:rsidRPr="005B00A4" w:rsidRDefault="004107BD" w:rsidP="00BD7218">
      <w:pPr>
        <w:numPr>
          <w:ilvl w:val="0"/>
          <w:numId w:val="62"/>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599CCE6E" w14:textId="77777777" w:rsidR="004107BD" w:rsidRPr="005B00A4" w:rsidRDefault="004107BD" w:rsidP="004107BD">
      <w:pPr>
        <w:pStyle w:val="Bezodstpw1"/>
        <w:spacing w:before="0" w:after="0" w:line="240" w:lineRule="auto"/>
        <w:ind w:left="360"/>
        <w:jc w:val="both"/>
        <w:rPr>
          <w:rFonts w:ascii="Cambria" w:hAnsi="Cambria" w:cs="Century Gothic"/>
          <w:b/>
          <w:bCs/>
          <w:lang w:val="pl-PL"/>
        </w:rPr>
      </w:pPr>
    </w:p>
    <w:p w14:paraId="6FA845B9" w14:textId="77777777" w:rsidR="004107BD" w:rsidRPr="005B00A4" w:rsidRDefault="004107BD" w:rsidP="00BD7218">
      <w:pPr>
        <w:numPr>
          <w:ilvl w:val="0"/>
          <w:numId w:val="62"/>
        </w:numPr>
        <w:spacing w:before="0" w:after="120" w:line="240" w:lineRule="auto"/>
        <w:jc w:val="both"/>
        <w:rPr>
          <w:rFonts w:ascii="Cambria" w:hAnsi="Cambria" w:cs="Century Gothic"/>
        </w:rPr>
      </w:pPr>
      <w:r w:rsidRPr="005B00A4">
        <w:rPr>
          <w:rFonts w:ascii="Cambria" w:hAnsi="Cambria" w:cs="Century Gothic"/>
        </w:rPr>
        <w:t>Oświadczam</w:t>
      </w:r>
      <w:r>
        <w:rPr>
          <w:rFonts w:ascii="Cambria" w:hAnsi="Cambria" w:cs="Century Gothic"/>
        </w:rPr>
        <w:t>(</w:t>
      </w:r>
      <w:r w:rsidRPr="005B00A4">
        <w:rPr>
          <w:rFonts w:ascii="Cambria" w:hAnsi="Cambria" w:cs="Century Gothic"/>
        </w:rPr>
        <w:t>y</w:t>
      </w:r>
      <w:r>
        <w:rPr>
          <w:rFonts w:ascii="Cambria" w:hAnsi="Cambria" w:cs="Century Gothic"/>
        </w:rPr>
        <w:t>)</w:t>
      </w:r>
      <w:r w:rsidRPr="005B00A4">
        <w:rPr>
          <w:rFonts w:ascii="Cambria" w:hAnsi="Cambria" w:cs="Century Gothic"/>
        </w:rPr>
        <w:t>, że Wykonawca, którego reprezentuj</w:t>
      </w:r>
      <w:r>
        <w:rPr>
          <w:rFonts w:ascii="Cambria" w:hAnsi="Cambria" w:cs="Century Gothic"/>
        </w:rPr>
        <w:t>ę(</w:t>
      </w:r>
      <w:proofErr w:type="spellStart"/>
      <w:r w:rsidRPr="005B00A4">
        <w:rPr>
          <w:rFonts w:ascii="Cambria" w:hAnsi="Cambria" w:cs="Century Gothic"/>
        </w:rPr>
        <w:t>emy</w:t>
      </w:r>
      <w:proofErr w:type="spellEnd"/>
      <w:r>
        <w:rPr>
          <w:rFonts w:ascii="Cambria" w:hAnsi="Cambria" w:cs="Century Gothic"/>
        </w:rPr>
        <w:t>)</w:t>
      </w:r>
      <w:r w:rsidRPr="005B00A4">
        <w:rPr>
          <w:rFonts w:ascii="Cambria" w:hAnsi="Cambria" w:cs="Century Gothic"/>
        </w:rPr>
        <w:t xml:space="preserve"> jest:</w:t>
      </w:r>
    </w:p>
    <w:p w14:paraId="2587BC66" w14:textId="77777777" w:rsidR="004107BD" w:rsidRPr="005B00A4" w:rsidRDefault="004107BD" w:rsidP="004107BD">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CE1B69">
        <w:rPr>
          <w:rFonts w:ascii="Cambria" w:hAnsi="Cambria" w:cs="Century Gothic"/>
          <w:b/>
          <w:bCs/>
        </w:rPr>
      </w:r>
      <w:r w:rsidR="00CE1B69">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mikro przedsiębiorcą </w:t>
      </w:r>
      <w:r w:rsidRPr="005B00A4">
        <w:rPr>
          <w:rFonts w:ascii="Cambria" w:hAnsi="Cambria" w:cs="Century Gothic"/>
        </w:rPr>
        <w:t>(podmiot nie będący żadnym z poniższych)</w:t>
      </w:r>
    </w:p>
    <w:p w14:paraId="63536800" w14:textId="77777777" w:rsidR="004107BD" w:rsidRPr="005B00A4" w:rsidRDefault="004107BD" w:rsidP="004107BD">
      <w:pPr>
        <w:spacing w:before="0" w:after="0" w:line="240" w:lineRule="auto"/>
        <w:ind w:left="2800" w:hanging="2440"/>
        <w:jc w:val="both"/>
        <w:rPr>
          <w:rFonts w:ascii="Cambria" w:hAnsi="Cambria" w:cs="Century Gothic"/>
          <w:b/>
          <w:bCs/>
        </w:rPr>
      </w:pPr>
    </w:p>
    <w:p w14:paraId="11C9A4C4" w14:textId="77777777" w:rsidR="004107BD" w:rsidRPr="005B00A4" w:rsidRDefault="004107BD" w:rsidP="004107BD">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CE1B69">
        <w:rPr>
          <w:rFonts w:ascii="Cambria" w:hAnsi="Cambria" w:cs="Century Gothic"/>
          <w:b/>
          <w:bCs/>
        </w:rPr>
      </w:r>
      <w:r w:rsidR="00CE1B69">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małym przedsiębiorcą </w:t>
      </w:r>
      <w:r w:rsidRPr="005B00A4">
        <w:rPr>
          <w:rFonts w:ascii="Cambria" w:hAnsi="Cambria" w:cs="Century Gothic"/>
        </w:rPr>
        <w:t xml:space="preserve">(małe przedsiębiorstwo definiuje się jako przedsiębiorstwo, które zatrudnia mniej niż 50 pracowników i którego roczny obrót lub roczna suma bilansowa nie przekracza 10 milionów </w:t>
      </w:r>
      <w:proofErr w:type="spellStart"/>
      <w:r w:rsidRPr="005B00A4">
        <w:rPr>
          <w:rFonts w:ascii="Cambria" w:hAnsi="Cambria" w:cs="Century Gothic"/>
        </w:rPr>
        <w:t>EUR</w:t>
      </w:r>
      <w:proofErr w:type="spellEnd"/>
      <w:r w:rsidRPr="005B00A4">
        <w:rPr>
          <w:rFonts w:ascii="Cambria" w:hAnsi="Cambria" w:cs="Century Gothic"/>
        </w:rPr>
        <w:t>)</w:t>
      </w:r>
    </w:p>
    <w:p w14:paraId="7FC2A1BB" w14:textId="77777777" w:rsidR="004107BD" w:rsidRPr="005B00A4" w:rsidRDefault="004107BD" w:rsidP="004107BD">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CE1B69">
        <w:rPr>
          <w:rFonts w:ascii="Cambria" w:hAnsi="Cambria" w:cs="Century Gothic"/>
          <w:b/>
          <w:bCs/>
        </w:rPr>
      </w:r>
      <w:r w:rsidR="00CE1B69">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średnim przedsiębiorcą </w:t>
      </w:r>
      <w:r w:rsidRPr="005B00A4">
        <w:rPr>
          <w:rFonts w:ascii="Cambria" w:hAnsi="Cambria" w:cs="Century Gothic"/>
        </w:rPr>
        <w:t xml:space="preserve">(średnie przedsiębiorstwo definiuje się jako przedsiębiorstwo, które zatrudnia mniej niż 250 pracowników i którego roczny obrót nie przekracza 50 milionów lub roczna suma bilansowa nie przekracza 43 milionów </w:t>
      </w:r>
      <w:proofErr w:type="spellStart"/>
      <w:r w:rsidRPr="005B00A4">
        <w:rPr>
          <w:rFonts w:ascii="Cambria" w:hAnsi="Cambria" w:cs="Century Gothic"/>
        </w:rPr>
        <w:t>EUR</w:t>
      </w:r>
      <w:proofErr w:type="spellEnd"/>
      <w:r w:rsidRPr="005B00A4">
        <w:rPr>
          <w:rFonts w:ascii="Cambria" w:hAnsi="Cambria" w:cs="Century Gothic"/>
        </w:rPr>
        <w:t>)</w:t>
      </w:r>
    </w:p>
    <w:p w14:paraId="68C37B6B" w14:textId="77777777" w:rsidR="004107BD" w:rsidRDefault="004107BD" w:rsidP="004107BD">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CE1B69">
        <w:rPr>
          <w:rFonts w:ascii="Cambria" w:hAnsi="Cambria" w:cs="Century Gothic"/>
          <w:b/>
          <w:bCs/>
        </w:rPr>
      </w:r>
      <w:r w:rsidR="00CE1B69">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dużym przedsiębiorstwem</w:t>
      </w:r>
    </w:p>
    <w:p w14:paraId="2E6294B5" w14:textId="77777777" w:rsidR="004107BD" w:rsidRPr="005B00A4" w:rsidRDefault="004107BD" w:rsidP="004107BD">
      <w:pPr>
        <w:spacing w:before="0" w:after="0" w:line="240" w:lineRule="auto"/>
        <w:ind w:left="2835" w:hanging="2475"/>
        <w:jc w:val="both"/>
        <w:rPr>
          <w:rFonts w:ascii="Cambria" w:hAnsi="Cambria" w:cs="Century Gothic"/>
          <w:b/>
          <w:bCs/>
        </w:rPr>
      </w:pPr>
    </w:p>
    <w:p w14:paraId="16EFBF9E" w14:textId="77777777" w:rsidR="004107BD" w:rsidRPr="005B00A4" w:rsidRDefault="004107BD" w:rsidP="00BD7218">
      <w:pPr>
        <w:numPr>
          <w:ilvl w:val="0"/>
          <w:numId w:val="62"/>
        </w:numPr>
        <w:spacing w:before="0" w:after="60" w:line="240" w:lineRule="auto"/>
        <w:ind w:left="357" w:hanging="357"/>
        <w:jc w:val="both"/>
        <w:rPr>
          <w:rFonts w:ascii="Cambria" w:hAnsi="Cambria" w:cs="Century Gothic"/>
        </w:rPr>
      </w:pPr>
      <w:r w:rsidRPr="005B00A4">
        <w:rPr>
          <w:rFonts w:ascii="Cambria" w:hAnsi="Cambria" w:cs="Century Gothic"/>
        </w:rPr>
        <w:t>Oświadczam</w:t>
      </w:r>
      <w:r>
        <w:rPr>
          <w:rFonts w:ascii="Cambria" w:hAnsi="Cambria" w:cs="Century Gothic"/>
        </w:rPr>
        <w:t>(</w:t>
      </w:r>
      <w:r w:rsidRPr="005B00A4">
        <w:rPr>
          <w:rFonts w:ascii="Cambria" w:hAnsi="Cambria" w:cs="Century Gothic"/>
        </w:rPr>
        <w:t>y</w:t>
      </w:r>
      <w:r>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informacji stanowiących tajemnicę przedsiębiorstwa w rozumieniu przepisów o zwalczaniu nieuczciwej konkurencji. Informacje takie zawarte są w następujących dokumentach: .................................................................................</w:t>
      </w:r>
    </w:p>
    <w:p w14:paraId="0696DE67" w14:textId="77777777" w:rsidR="004107BD" w:rsidRPr="00107482" w:rsidRDefault="004107BD" w:rsidP="00BD7218">
      <w:pPr>
        <w:numPr>
          <w:ilvl w:val="0"/>
          <w:numId w:val="62"/>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xml:space="preserve">) obowiązki informacyjne przewidziane w art. 13 lub art. 14 </w:t>
      </w:r>
      <w:proofErr w:type="spellStart"/>
      <w:r w:rsidRPr="005B00A4">
        <w:rPr>
          <w:rFonts w:ascii="Cambria" w:hAnsi="Cambria" w:cs="Calibri"/>
        </w:rPr>
        <w:t>RODO</w:t>
      </w:r>
      <w:proofErr w:type="spellEnd"/>
      <w:r w:rsidRPr="005B00A4">
        <w:rPr>
          <w:rStyle w:val="Odwoanieprzypisudolnego"/>
          <w:rFonts w:ascii="Cambria" w:hAnsi="Cambria" w:cs="Calibri"/>
        </w:rPr>
        <w:footnoteReference w:id="11"/>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2"/>
      </w:r>
    </w:p>
    <w:p w14:paraId="64DECC43" w14:textId="77777777" w:rsidR="004107BD" w:rsidRDefault="004107BD" w:rsidP="00BD7218">
      <w:pPr>
        <w:numPr>
          <w:ilvl w:val="0"/>
          <w:numId w:val="62"/>
        </w:numPr>
        <w:spacing w:before="0" w:after="60" w:line="240" w:lineRule="auto"/>
        <w:ind w:left="357" w:hanging="357"/>
        <w:jc w:val="both"/>
        <w:rPr>
          <w:rFonts w:ascii="Cambria" w:hAnsi="Cambria" w:cs="Century Gothic"/>
        </w:rPr>
      </w:pPr>
      <w:r>
        <w:rPr>
          <w:rFonts w:ascii="Cambria" w:hAnsi="Cambria" w:cs="Century Gothic"/>
        </w:rPr>
        <w:t xml:space="preserve">Stosownie do art. 225 ust. 2 ustawy </w:t>
      </w:r>
      <w:proofErr w:type="spellStart"/>
      <w:r>
        <w:rPr>
          <w:rFonts w:ascii="Cambria" w:hAnsi="Cambria" w:cs="Century Gothic"/>
        </w:rPr>
        <w:t>Pzp</w:t>
      </w:r>
      <w:proofErr w:type="spellEnd"/>
      <w:r>
        <w:rPr>
          <w:rFonts w:ascii="Cambria" w:hAnsi="Cambria" w:cs="Century Gothic"/>
        </w:rPr>
        <w:t xml:space="preserve"> oświadczam, że wybór naszej oferty:</w:t>
      </w:r>
    </w:p>
    <w:p w14:paraId="524F250B" w14:textId="77777777" w:rsidR="004107BD" w:rsidRDefault="004107BD" w:rsidP="00BD7218">
      <w:pPr>
        <w:pStyle w:val="Akapitzlist11"/>
        <w:numPr>
          <w:ilvl w:val="1"/>
          <w:numId w:val="27"/>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414CF6C1" w14:textId="77777777" w:rsidR="004107BD" w:rsidRDefault="004107BD" w:rsidP="00BD7218">
      <w:pPr>
        <w:pStyle w:val="Akapitzlist11"/>
        <w:numPr>
          <w:ilvl w:val="1"/>
          <w:numId w:val="27"/>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40A32933" w14:textId="77777777" w:rsidR="004107BD" w:rsidRDefault="004107BD" w:rsidP="00BD7218">
      <w:pPr>
        <w:pStyle w:val="Akapitzlist11"/>
        <w:numPr>
          <w:ilvl w:val="5"/>
          <w:numId w:val="17"/>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xml:space="preserve">: ………………………………………………………………………………………………...………………., </w:t>
      </w:r>
    </w:p>
    <w:p w14:paraId="4E705042" w14:textId="77777777" w:rsidR="004107BD" w:rsidRDefault="004107BD" w:rsidP="00BD7218">
      <w:pPr>
        <w:pStyle w:val="Akapitzlist11"/>
        <w:numPr>
          <w:ilvl w:val="5"/>
          <w:numId w:val="17"/>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45C3DFCC" w14:textId="77777777" w:rsidR="004107BD" w:rsidRPr="00462614" w:rsidRDefault="004107BD" w:rsidP="00BD7218">
      <w:pPr>
        <w:pStyle w:val="Akapitzlist11"/>
        <w:numPr>
          <w:ilvl w:val="5"/>
          <w:numId w:val="17"/>
        </w:numPr>
        <w:spacing w:before="0" w:after="0" w:line="240" w:lineRule="auto"/>
        <w:jc w:val="both"/>
        <w:rPr>
          <w:rFonts w:ascii="Cambria" w:hAnsi="Cambria" w:cs="Century Gothic"/>
          <w:sz w:val="20"/>
          <w:szCs w:val="20"/>
        </w:rPr>
      </w:pPr>
      <w:r w:rsidRPr="007A4F5E">
        <w:rPr>
          <w:rFonts w:ascii="Cambria" w:hAnsi="Cambria" w:cs="Century Gothic"/>
          <w:sz w:val="20"/>
          <w:szCs w:val="20"/>
        </w:rPr>
        <w:t>stawkę podatku od towarów i usług, która będzie miała zastosowanie</w:t>
      </w:r>
      <w:r>
        <w:rPr>
          <w:rFonts w:ascii="Cambria" w:hAnsi="Cambria" w:cs="Century Gothic"/>
          <w:sz w:val="20"/>
          <w:szCs w:val="20"/>
        </w:rPr>
        <w:t>: ………………………………………………</w:t>
      </w:r>
    </w:p>
    <w:p w14:paraId="066D7D90" w14:textId="77777777" w:rsidR="004107BD" w:rsidRDefault="004107BD" w:rsidP="004107BD">
      <w:pPr>
        <w:spacing w:before="0" w:after="0" w:line="240" w:lineRule="auto"/>
        <w:jc w:val="both"/>
        <w:rPr>
          <w:rFonts w:ascii="Cambria" w:hAnsi="Cambria" w:cs="Arial Narrow"/>
          <w:b/>
          <w:bCs/>
          <w:i/>
          <w:iCs/>
        </w:rPr>
      </w:pPr>
    </w:p>
    <w:p w14:paraId="3176B8BB" w14:textId="77777777" w:rsidR="004107BD" w:rsidRDefault="004107BD" w:rsidP="004107BD">
      <w:pPr>
        <w:spacing w:before="0" w:after="0" w:line="240" w:lineRule="auto"/>
        <w:rPr>
          <w:rFonts w:ascii="Cambria" w:hAnsi="Cambria" w:cs="Century Gothic"/>
          <w:i/>
          <w:iCs/>
          <w:sz w:val="14"/>
          <w:szCs w:val="14"/>
        </w:rPr>
      </w:pPr>
    </w:p>
    <w:p w14:paraId="3299B959" w14:textId="77777777" w:rsidR="004107BD" w:rsidRDefault="004107BD" w:rsidP="004107BD">
      <w:pPr>
        <w:spacing w:before="0" w:after="0" w:line="240" w:lineRule="auto"/>
        <w:rPr>
          <w:rFonts w:ascii="Cambria" w:hAnsi="Cambria" w:cs="Century Gothic"/>
          <w:i/>
          <w:iCs/>
          <w:sz w:val="14"/>
          <w:szCs w:val="14"/>
        </w:rPr>
      </w:pPr>
    </w:p>
    <w:p w14:paraId="4E6855E3" w14:textId="77777777" w:rsidR="004107BD" w:rsidRDefault="004107BD" w:rsidP="004107BD">
      <w:pPr>
        <w:spacing w:before="0" w:after="0" w:line="240" w:lineRule="auto"/>
        <w:rPr>
          <w:rFonts w:ascii="Cambria" w:hAnsi="Cambria" w:cs="Century Gothic"/>
          <w:i/>
          <w:iCs/>
          <w:sz w:val="14"/>
          <w:szCs w:val="14"/>
        </w:rPr>
      </w:pPr>
    </w:p>
    <w:p w14:paraId="13B3B50B" w14:textId="77777777" w:rsidR="004107BD" w:rsidRDefault="004107BD" w:rsidP="004107BD">
      <w:pPr>
        <w:spacing w:before="0" w:after="0" w:line="240" w:lineRule="auto"/>
        <w:rPr>
          <w:rFonts w:ascii="Cambria" w:hAnsi="Cambria" w:cs="Century Gothic"/>
          <w:i/>
          <w:iCs/>
          <w:sz w:val="14"/>
          <w:szCs w:val="14"/>
        </w:rPr>
      </w:pPr>
    </w:p>
    <w:p w14:paraId="703516B9" w14:textId="77777777" w:rsidR="004107BD" w:rsidRDefault="004107BD" w:rsidP="004107BD">
      <w:pPr>
        <w:spacing w:before="0" w:after="0" w:line="240" w:lineRule="auto"/>
        <w:rPr>
          <w:rFonts w:ascii="Cambria" w:hAnsi="Cambria" w:cs="Century Gothic"/>
          <w:i/>
          <w:iCs/>
          <w:sz w:val="14"/>
          <w:szCs w:val="14"/>
        </w:rPr>
      </w:pPr>
    </w:p>
    <w:p w14:paraId="3FB5AC18" w14:textId="77777777" w:rsidR="004107BD" w:rsidRDefault="004107BD" w:rsidP="004107BD">
      <w:pPr>
        <w:spacing w:before="0" w:after="0" w:line="240" w:lineRule="auto"/>
        <w:rPr>
          <w:rFonts w:ascii="Cambria" w:hAnsi="Cambria" w:cs="Century Gothic"/>
          <w:i/>
          <w:iCs/>
          <w:sz w:val="14"/>
          <w:szCs w:val="14"/>
        </w:rPr>
      </w:pPr>
    </w:p>
    <w:p w14:paraId="3797FC58" w14:textId="77777777" w:rsidR="004107BD" w:rsidRDefault="004107BD" w:rsidP="004107BD">
      <w:pPr>
        <w:spacing w:before="0" w:after="0" w:line="240" w:lineRule="auto"/>
        <w:rPr>
          <w:rFonts w:ascii="Cambria" w:hAnsi="Cambria" w:cs="Century Gothic"/>
          <w:i/>
          <w:iCs/>
          <w:sz w:val="14"/>
          <w:szCs w:val="14"/>
        </w:rPr>
      </w:pPr>
    </w:p>
    <w:p w14:paraId="5CB89DD3" w14:textId="77777777" w:rsidR="004107BD" w:rsidRPr="005B00A4" w:rsidRDefault="004107BD" w:rsidP="004107BD">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318B8A09" w14:textId="77777777" w:rsidR="004107BD" w:rsidRDefault="004107BD" w:rsidP="004107BD">
      <w:pPr>
        <w:pStyle w:val="Tekstpodstawowy"/>
        <w:spacing w:before="0" w:after="0" w:line="240" w:lineRule="auto"/>
        <w:rPr>
          <w:rFonts w:ascii="Cambria" w:hAnsi="Cambria" w:cs="Century Gothic"/>
          <w:i/>
          <w:iCs/>
          <w:sz w:val="14"/>
          <w:szCs w:val="14"/>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r>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p>
    <w:p w14:paraId="513B41B4" w14:textId="77777777" w:rsidR="004107BD" w:rsidRDefault="004107BD" w:rsidP="004107BD">
      <w:pPr>
        <w:pStyle w:val="Tekstpodstawowy"/>
        <w:spacing w:before="0" w:after="0" w:line="240" w:lineRule="auto"/>
        <w:rPr>
          <w:rFonts w:ascii="Cambria" w:hAnsi="Cambria" w:cs="Century Gothic"/>
          <w:i/>
          <w:iCs/>
          <w:sz w:val="14"/>
          <w:szCs w:val="14"/>
        </w:rPr>
      </w:pPr>
    </w:p>
    <w:p w14:paraId="69546656" w14:textId="77777777" w:rsidR="004107BD" w:rsidRDefault="004107BD" w:rsidP="004107BD">
      <w:pPr>
        <w:pStyle w:val="Tekstpodstawowy"/>
        <w:spacing w:before="0" w:after="0" w:line="240" w:lineRule="auto"/>
        <w:rPr>
          <w:rFonts w:ascii="Cambria" w:hAnsi="Cambria" w:cs="Century Gothic"/>
          <w:i/>
          <w:iCs/>
          <w:sz w:val="14"/>
          <w:szCs w:val="14"/>
        </w:rPr>
      </w:pPr>
    </w:p>
    <w:p w14:paraId="65E6EA2D" w14:textId="77777777" w:rsidR="004107BD" w:rsidRDefault="004107BD" w:rsidP="004107BD">
      <w:pPr>
        <w:pStyle w:val="Tekstpodstawowy"/>
        <w:spacing w:before="0" w:after="0" w:line="240" w:lineRule="auto"/>
        <w:rPr>
          <w:rFonts w:ascii="Cambria" w:hAnsi="Cambria" w:cs="Century Gothic"/>
          <w:i/>
          <w:iCs/>
          <w:sz w:val="14"/>
          <w:szCs w:val="14"/>
        </w:rPr>
      </w:pPr>
    </w:p>
    <w:p w14:paraId="2CE48B82" w14:textId="595C9F28" w:rsidR="00E64935" w:rsidRDefault="004107BD" w:rsidP="004107BD">
      <w:r>
        <w:rPr>
          <w:rFonts w:ascii="Cambria" w:hAnsi="Cambria"/>
        </w:rPr>
        <w:t>*niepotrzebne skreślić</w:t>
      </w:r>
    </w:p>
    <w:p w14:paraId="56C8B964" w14:textId="5CC3AF65" w:rsidR="003353B2" w:rsidRPr="00B33309" w:rsidRDefault="003353B2" w:rsidP="00D049CB">
      <w:pPr>
        <w:pStyle w:val="Nagwek4"/>
        <w:spacing w:before="0"/>
        <w:jc w:val="center"/>
        <w:rPr>
          <w:rFonts w:ascii="Cambria" w:hAnsi="Cambria" w:cs="Century Gothic"/>
          <w:color w:val="auto"/>
          <w:sz w:val="20"/>
          <w:szCs w:val="20"/>
        </w:rPr>
      </w:pPr>
      <w:bookmarkStart w:id="42" w:name="_Toc460228087"/>
      <w:bookmarkStart w:id="43" w:name="_Toc63242062"/>
      <w:r w:rsidRPr="00B33309">
        <w:rPr>
          <w:rFonts w:ascii="Cambria" w:hAnsi="Cambria" w:cs="Century Gothic"/>
          <w:color w:val="auto"/>
          <w:sz w:val="20"/>
          <w:szCs w:val="20"/>
        </w:rPr>
        <w:lastRenderedPageBreak/>
        <w:t xml:space="preserve">Załącznik nr </w:t>
      </w:r>
      <w:proofErr w:type="spellStart"/>
      <w:r w:rsidRPr="00B33309">
        <w:rPr>
          <w:rFonts w:ascii="Cambria" w:hAnsi="Cambria" w:cs="Century Gothic"/>
          <w:color w:val="auto"/>
          <w:sz w:val="20"/>
          <w:szCs w:val="20"/>
        </w:rPr>
        <w:t>2</w:t>
      </w:r>
      <w:r w:rsidR="00D049CB">
        <w:rPr>
          <w:rFonts w:ascii="Cambria" w:hAnsi="Cambria" w:cs="Century Gothic"/>
          <w:color w:val="auto"/>
          <w:sz w:val="20"/>
          <w:szCs w:val="20"/>
        </w:rPr>
        <w:t>A</w:t>
      </w:r>
      <w:proofErr w:type="spellEnd"/>
      <w:r w:rsidRPr="00B33309">
        <w:rPr>
          <w:rFonts w:ascii="Cambria" w:hAnsi="Cambria" w:cs="Century Gothic"/>
          <w:color w:val="auto"/>
          <w:sz w:val="20"/>
          <w:szCs w:val="20"/>
        </w:rPr>
        <w:t xml:space="preserve"> do </w:t>
      </w:r>
      <w:proofErr w:type="spellStart"/>
      <w:r w:rsidR="009B12E4">
        <w:rPr>
          <w:rFonts w:ascii="Cambria" w:hAnsi="Cambria" w:cs="Century Gothic"/>
          <w:color w:val="auto"/>
          <w:sz w:val="20"/>
          <w:szCs w:val="20"/>
        </w:rPr>
        <w:t>SWZ</w:t>
      </w:r>
      <w:proofErr w:type="spellEnd"/>
      <w:r w:rsidRPr="00B33309">
        <w:rPr>
          <w:rFonts w:ascii="Cambria" w:hAnsi="Cambria" w:cs="Century Gothic"/>
          <w:color w:val="auto"/>
          <w:sz w:val="20"/>
          <w:szCs w:val="20"/>
        </w:rPr>
        <w:t xml:space="preserve"> - oświadczenie o spełnianiu warunków</w:t>
      </w:r>
      <w:bookmarkEnd w:id="42"/>
      <w:r w:rsidR="00985271">
        <w:rPr>
          <w:rFonts w:ascii="Cambria" w:hAnsi="Cambria" w:cs="Century Gothic"/>
          <w:color w:val="auto"/>
          <w:sz w:val="20"/>
          <w:szCs w:val="20"/>
        </w:rPr>
        <w:t xml:space="preserve"> </w:t>
      </w:r>
      <w:r w:rsidR="002B7B68">
        <w:rPr>
          <w:rFonts w:ascii="Cambria" w:hAnsi="Cambria" w:cs="Century Gothic"/>
          <w:color w:val="auto"/>
          <w:sz w:val="20"/>
          <w:szCs w:val="20"/>
        </w:rPr>
        <w:t xml:space="preserve">                                                       </w:t>
      </w:r>
      <w:r w:rsidR="00985271">
        <w:rPr>
          <w:rFonts w:ascii="Cambria" w:hAnsi="Cambria" w:cs="Century Gothic"/>
          <w:color w:val="auto"/>
          <w:sz w:val="20"/>
          <w:szCs w:val="20"/>
        </w:rPr>
        <w:t xml:space="preserve">oraz </w:t>
      </w:r>
      <w:r w:rsidR="00985271" w:rsidRPr="00B33309">
        <w:rPr>
          <w:rFonts w:ascii="Cambria" w:hAnsi="Cambria" w:cs="Century Gothic"/>
          <w:color w:val="auto"/>
          <w:sz w:val="20"/>
          <w:szCs w:val="20"/>
        </w:rPr>
        <w:t>o braku podstaw do wykluczenia</w:t>
      </w:r>
      <w:bookmarkEnd w:id="43"/>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462614">
        <w:trPr>
          <w:trHeight w:val="413"/>
        </w:trPr>
        <w:tc>
          <w:tcPr>
            <w:tcW w:w="8075" w:type="dxa"/>
            <w:shd w:val="clear" w:color="auto" w:fill="CCFFCC"/>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Pzp</w:t>
            </w:r>
            <w:r w:rsidR="00B81F7B">
              <w:rPr>
                <w:rStyle w:val="Odwoanieprzypisudolnego"/>
                <w:rFonts w:ascii="Cambria" w:hAnsi="Cambria"/>
                <w:b/>
                <w:bCs/>
              </w:rPr>
              <w:footnoteReference w:id="13"/>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7F1C0C51"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DF7387" w:rsidRPr="00DF7387">
        <w:rPr>
          <w:rFonts w:ascii="Cambria" w:hAnsi="Cambria" w:cs="Century Gothic"/>
          <w:b/>
          <w:bCs/>
        </w:rPr>
        <w:t xml:space="preserve">Dostawa paliw płynnych dla OD Susz w 2022 r. –   postępowanie znak: </w:t>
      </w:r>
      <w:proofErr w:type="spellStart"/>
      <w:r w:rsidR="00DF7387" w:rsidRPr="00DF7387">
        <w:rPr>
          <w:rFonts w:ascii="Cambria" w:hAnsi="Cambria" w:cs="Century Gothic"/>
          <w:b/>
          <w:bCs/>
        </w:rPr>
        <w:t>DT4B.260.32.2021</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BD7218">
      <w:pPr>
        <w:pStyle w:val="Akapitzlist1"/>
        <w:numPr>
          <w:ilvl w:val="0"/>
          <w:numId w:val="52"/>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6EF209EC" w:rsidR="003353B2" w:rsidRPr="00B81F7B" w:rsidRDefault="003353B2" w:rsidP="00BD7218">
      <w:pPr>
        <w:pStyle w:val="Akapitzlist"/>
        <w:numPr>
          <w:ilvl w:val="1"/>
          <w:numId w:val="52"/>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zamawiającego </w:t>
      </w:r>
      <w:r w:rsidRPr="00B81F7B">
        <w:rPr>
          <w:rFonts w:ascii="Cambria" w:hAnsi="Cambria" w:cs="Century Gothic"/>
          <w:b/>
          <w:bCs/>
        </w:rPr>
        <w:t xml:space="preserve">w </w:t>
      </w:r>
      <w:r w:rsidR="00B81F7B" w:rsidRPr="00B81F7B">
        <w:rPr>
          <w:rFonts w:ascii="Cambria" w:hAnsi="Cambria" w:cs="Century Gothic"/>
          <w:b/>
          <w:bCs/>
        </w:rPr>
        <w:t xml:space="preserve">§VII ust.2 pkt 4 ppkt ……… lit. ……… </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14"/>
      </w:r>
      <w:r w:rsidRPr="00B81F7B">
        <w:rPr>
          <w:rFonts w:ascii="Cambria" w:hAnsi="Cambria" w:cs="Century Gothic"/>
        </w:rPr>
        <w:t>.</w:t>
      </w:r>
      <w:r w:rsidR="000A2EA3" w:rsidRPr="00B81F7B">
        <w:rPr>
          <w:rFonts w:ascii="Cambria" w:hAnsi="Cambria" w:cs="Century Gothic"/>
        </w:rPr>
        <w:t xml:space="preserve"> </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79126521" w:rsidR="00192C7F" w:rsidRPr="00B33309" w:rsidRDefault="00192C7F" w:rsidP="00BD7218">
      <w:pPr>
        <w:pStyle w:val="Akapitzlist"/>
        <w:numPr>
          <w:ilvl w:val="1"/>
          <w:numId w:val="52"/>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§V</w:t>
      </w:r>
      <w:r w:rsidR="00B81F7B">
        <w:rPr>
          <w:rFonts w:ascii="Cambria" w:hAnsi="Cambria" w:cs="Century Gothic"/>
          <w:b/>
          <w:bCs/>
        </w:rPr>
        <w:t>II</w:t>
      </w:r>
      <w:r w:rsidRPr="00B33309">
        <w:rPr>
          <w:rFonts w:ascii="Cambria" w:hAnsi="Cambria" w:cs="Century Gothic"/>
          <w:b/>
          <w:bCs/>
        </w:rPr>
        <w:t xml:space="preserve"> ust. </w:t>
      </w:r>
      <w:r w:rsidR="00B81F7B">
        <w:rPr>
          <w:rFonts w:ascii="Cambria" w:hAnsi="Cambria" w:cs="Century Gothic"/>
          <w:b/>
          <w:bCs/>
        </w:rPr>
        <w:t>2</w:t>
      </w:r>
      <w:r w:rsidRPr="00B33309">
        <w:rPr>
          <w:rFonts w:ascii="Cambria" w:hAnsi="Cambria" w:cs="Century Gothic"/>
          <w:b/>
          <w:bCs/>
        </w:rPr>
        <w:t xml:space="preserve"> pkt </w:t>
      </w:r>
      <w:r w:rsidR="00B81F7B">
        <w:rPr>
          <w:rFonts w:ascii="Cambria" w:hAnsi="Cambria" w:cs="Century Gothic"/>
          <w:b/>
          <w:bCs/>
        </w:rPr>
        <w:t>4</w:t>
      </w:r>
      <w:r w:rsidR="000A2EA3">
        <w:rPr>
          <w:rFonts w:ascii="Cambria" w:hAnsi="Cambria" w:cs="Century Gothic"/>
          <w:b/>
          <w:bCs/>
        </w:rPr>
        <w:t xml:space="preserve"> </w:t>
      </w:r>
      <w:r w:rsidRPr="00B33309">
        <w:rPr>
          <w:rFonts w:ascii="Cambria" w:hAnsi="Cambria" w:cs="Century Gothic"/>
          <w:b/>
          <w:bCs/>
        </w:rPr>
        <w:t xml:space="preserve">ppkt </w:t>
      </w:r>
      <w:r w:rsidR="00B81F7B">
        <w:rPr>
          <w:rFonts w:ascii="Cambria" w:hAnsi="Cambria" w:cs="Century Gothic"/>
          <w:b/>
          <w:bCs/>
        </w:rPr>
        <w:t>………….  lit ………</w:t>
      </w:r>
      <w:r w:rsidRPr="00B33309">
        <w:rPr>
          <w:rFonts w:ascii="Cambria" w:hAnsi="Cambria" w:cs="Century Gothic"/>
          <w:b/>
          <w:bCs/>
        </w:rPr>
        <w:t xml:space="preserve"> </w:t>
      </w:r>
      <w:r w:rsidRPr="00B33309">
        <w:rPr>
          <w:rFonts w:ascii="Cambria" w:hAnsi="Cambria" w:cs="Century Gothic"/>
        </w:rPr>
        <w:t>Specyfikacji Warunków Zamówienia, polegam na zasobach</w:t>
      </w:r>
      <w:r w:rsidR="00852D98">
        <w:rPr>
          <w:rFonts w:ascii="Cambria" w:hAnsi="Cambria" w:cs="Century Gothic"/>
        </w:rPr>
        <w:t xml:space="preserve"> następującego/</w:t>
      </w:r>
      <w:proofErr w:type="spellStart"/>
      <w:r w:rsidR="00852D98">
        <w:rPr>
          <w:rFonts w:ascii="Cambria" w:hAnsi="Cambria" w:cs="Century Gothic"/>
        </w:rPr>
        <w:t>ych</w:t>
      </w:r>
      <w:proofErr w:type="spellEnd"/>
      <w:r w:rsidR="00852D98">
        <w:rPr>
          <w:rFonts w:ascii="Cambria" w:hAnsi="Cambria" w:cs="Century Gothic"/>
        </w:rPr>
        <w:t xml:space="preserve"> podmiotu/ów: </w:t>
      </w:r>
      <w:r w:rsidRPr="00B33309">
        <w:rPr>
          <w:rFonts w:ascii="Cambria" w:hAnsi="Cambria" w:cs="Century Gothic"/>
        </w:rPr>
        <w:t>……………............................................................................................……………………………………..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r w:rsidRPr="00B33309">
        <w:rPr>
          <w:rFonts w:ascii="Cambria" w:hAnsi="Cambria" w:cs="Century Gothic"/>
          <w:i/>
          <w:iCs/>
        </w:rPr>
        <w:t xml:space="preserve">(określić odpowiedni zakres dla wskazanego podmiotu zgodnie z zapisem </w:t>
      </w:r>
      <w:r w:rsidR="00B81F7B" w:rsidRPr="00B81F7B">
        <w:rPr>
          <w:rFonts w:ascii="Cambria" w:hAnsi="Cambria" w:cs="Century Gothic"/>
          <w:i/>
          <w:iCs/>
        </w:rPr>
        <w:t>w §VII ust. 2 pkt 4 ppkt 4.1.-4.2</w:t>
      </w:r>
      <w:r w:rsidR="00B81F7B">
        <w:rPr>
          <w:rFonts w:ascii="Cambria" w:hAnsi="Cambria" w:cs="Century Gothic"/>
          <w:b/>
          <w:bCs/>
        </w:rPr>
        <w:t xml:space="preserve"> </w:t>
      </w:r>
      <w:r w:rsidR="009B12E4">
        <w:rPr>
          <w:rFonts w:ascii="Cambria" w:hAnsi="Cambria" w:cs="Century Gothic"/>
          <w:i/>
        </w:rPr>
        <w:t>SWZ</w:t>
      </w:r>
      <w:r w:rsidRPr="00B33309">
        <w:rPr>
          <w:rFonts w:ascii="Cambria" w:hAnsi="Cambria" w:cs="Century Gothic"/>
          <w:i/>
          <w:iCs/>
        </w:rPr>
        <w:t xml:space="preserve">).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BD7218">
      <w:pPr>
        <w:pStyle w:val="Akapitzlist11"/>
        <w:numPr>
          <w:ilvl w:val="0"/>
          <w:numId w:val="52"/>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BD7218">
      <w:pPr>
        <w:pStyle w:val="Akapitzlist"/>
        <w:numPr>
          <w:ilvl w:val="1"/>
          <w:numId w:val="52"/>
        </w:numPr>
        <w:spacing w:before="0" w:after="0" w:line="269" w:lineRule="auto"/>
        <w:ind w:left="714" w:hanging="357"/>
        <w:jc w:val="both"/>
        <w:rPr>
          <w:rFonts w:ascii="Cambria" w:hAnsi="Cambria" w:cs="Century Gothic"/>
        </w:rPr>
      </w:pPr>
      <w:bookmarkStart w:id="44" w:name="_Toc463508231"/>
      <w:r w:rsidRPr="00B13E3B">
        <w:rPr>
          <w:rFonts w:ascii="Cambria" w:hAnsi="Cambria" w:cs="Century Gothic"/>
        </w:rPr>
        <w:t>Oświadczam, że nie podlegam wykluczeniu z postępowania na podstawie art. 108 ust. 1 ustawy Pzp.</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BD7218">
      <w:pPr>
        <w:pStyle w:val="Akapitzlist"/>
        <w:numPr>
          <w:ilvl w:val="1"/>
          <w:numId w:val="52"/>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BD7218">
      <w:pPr>
        <w:pStyle w:val="Akapitzlist"/>
        <w:numPr>
          <w:ilvl w:val="1"/>
          <w:numId w:val="52"/>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BD7218">
      <w:pPr>
        <w:pStyle w:val="Akapitzlist11"/>
        <w:numPr>
          <w:ilvl w:val="0"/>
          <w:numId w:val="52"/>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B86088" w:rsidRDefault="00E038A7" w:rsidP="00BD7218">
      <w:pPr>
        <w:pStyle w:val="Akapitzlist"/>
        <w:numPr>
          <w:ilvl w:val="1"/>
          <w:numId w:val="52"/>
        </w:numPr>
        <w:spacing w:before="0" w:after="0" w:line="269" w:lineRule="auto"/>
        <w:ind w:left="714" w:hanging="357"/>
        <w:jc w:val="both"/>
        <w:rPr>
          <w:rFonts w:asciiTheme="majorHAnsi" w:hAnsiTheme="majorHAnsi" w:cs="Century Gothic"/>
        </w:rPr>
      </w:pPr>
      <w:r w:rsidRPr="00B86088">
        <w:rPr>
          <w:rFonts w:asciiTheme="majorHAnsi" w:hAnsiTheme="majorHAnsi"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B86088">
        <w:rPr>
          <w:rFonts w:asciiTheme="majorHAnsi" w:hAnsiTheme="majorHAnsi" w:cs="Century Gothic"/>
        </w:rPr>
        <w:t xml:space="preserve">, </w:t>
      </w:r>
    </w:p>
    <w:p w14:paraId="35C59E6E" w14:textId="679FE0D1" w:rsidR="00113E17" w:rsidRPr="00B86088" w:rsidRDefault="00113E17" w:rsidP="00BD7218">
      <w:pPr>
        <w:pStyle w:val="Akapitzlist"/>
        <w:numPr>
          <w:ilvl w:val="1"/>
          <w:numId w:val="52"/>
        </w:numPr>
        <w:spacing w:before="0" w:after="0" w:line="269" w:lineRule="auto"/>
        <w:ind w:left="714" w:hanging="357"/>
        <w:jc w:val="both"/>
        <w:rPr>
          <w:rFonts w:asciiTheme="majorHAnsi" w:eastAsia="Calibri" w:hAnsiTheme="majorHAnsi" w:cs="Arial"/>
        </w:rPr>
      </w:pPr>
      <w:r w:rsidRPr="00B86088">
        <w:rPr>
          <w:rFonts w:asciiTheme="majorHAnsi" w:eastAsia="Calibri" w:hAnsiTheme="majorHAnsi" w:cs="Arial"/>
        </w:rPr>
        <w:lastRenderedPageBreak/>
        <w:t xml:space="preserve">Niniejszym działając na podstawie art. 127 ust. 2 ustawy Pzp wskazuję, że podmiotowe  środki dowodowe, o których mowa w </w:t>
      </w:r>
      <w:r w:rsidRPr="00B86088">
        <w:rPr>
          <w:rFonts w:asciiTheme="majorHAnsi" w:eastAsia="Calibri" w:hAnsiTheme="majorHAnsi" w:cs="Arial"/>
          <w:b/>
        </w:rPr>
        <w:t>§ IX ust. 4 pkt ……… SWZ</w:t>
      </w:r>
      <w:r w:rsidRPr="00B86088">
        <w:rPr>
          <w:rFonts w:asciiTheme="majorHAnsi" w:eastAsia="Calibri" w:hAnsiTheme="majorHAnsi" w:cs="Arial"/>
        </w:rPr>
        <w:t xml:space="preserve"> dotyczące Wykonawcy/podmiotu udostepniającego zasoby</w:t>
      </w:r>
      <w:r w:rsidRPr="00B86088">
        <w:rPr>
          <w:rStyle w:val="Odwoanieprzypisudolnego"/>
          <w:rFonts w:asciiTheme="majorHAnsi" w:eastAsia="Calibri" w:hAnsiTheme="majorHAnsi"/>
        </w:rPr>
        <w:footnoteReference w:id="15"/>
      </w:r>
      <w:r w:rsidRPr="00B86088">
        <w:rPr>
          <w:rFonts w:asciiTheme="majorHAnsi" w:eastAsia="Calibri" w:hAnsiTheme="majorHAnsi" w:cs="Arial"/>
        </w:rPr>
        <w:t>, znajdują się   w posiadaniu Zamawiającego ponieważ zostały złożone w postępowaniu nr ……………………………………………. Jednocześnie niniejszym potwierdzam ich prawidłowość i aktualność.</w:t>
      </w:r>
    </w:p>
    <w:p w14:paraId="4EE4BDAC" w14:textId="77777777" w:rsidR="00113E17" w:rsidRPr="00113E17" w:rsidRDefault="00113E17" w:rsidP="00BD7218">
      <w:pPr>
        <w:pStyle w:val="Akapitzlist"/>
        <w:numPr>
          <w:ilvl w:val="1"/>
          <w:numId w:val="52"/>
        </w:numPr>
        <w:spacing w:before="0" w:after="0" w:line="269" w:lineRule="auto"/>
        <w:ind w:left="714" w:hanging="357"/>
        <w:jc w:val="both"/>
        <w:rPr>
          <w:rFonts w:ascii="Cambria" w:hAnsi="Cambria" w:cs="Century Gothic"/>
        </w:rPr>
      </w:pPr>
      <w:r w:rsidRPr="00B86088">
        <w:rPr>
          <w:rFonts w:asciiTheme="majorHAnsi" w:eastAsia="Calibri" w:hAnsiTheme="majorHAnsi"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B86088">
        <w:rPr>
          <w:rFonts w:asciiTheme="majorHAnsi" w:hAnsiTheme="majorHAnsi" w:cs="Century Gothic"/>
        </w:rPr>
        <w:t>w przypadku Wykonawców mających siedzibę w Polsce:</w:t>
      </w:r>
      <w:r w:rsidRPr="00113E17">
        <w:rPr>
          <w:rFonts w:ascii="Cambria" w:hAnsi="Cambria" w:cs="Century Gothic"/>
        </w:rPr>
        <w:t xml:space="preserv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CE1B69">
        <w:rPr>
          <w:rFonts w:ascii="Cambria" w:hAnsi="Cambria" w:cs="Century Gothic"/>
          <w:b/>
          <w:bCs/>
        </w:rPr>
      </w:r>
      <w:r w:rsidR="00CE1B69">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3"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CE1B69">
        <w:rPr>
          <w:rFonts w:ascii="Cambria" w:hAnsi="Cambria" w:cs="Century Gothic"/>
          <w:b/>
          <w:bCs/>
        </w:rPr>
      </w:r>
      <w:r w:rsidR="00CE1B69">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4" w:history="1">
        <w:r w:rsidRPr="00113E17">
          <w:rPr>
            <w:rStyle w:val="Hipercze"/>
            <w:rFonts w:ascii="Cambria" w:hAnsi="Cambria"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77777777" w:rsidR="00493F57"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r w:rsidR="00493F57" w:rsidRPr="00B33309">
        <w:rPr>
          <w:rFonts w:ascii="Cambria" w:hAnsi="Cambria" w:cs="Century Gothic"/>
          <w:i/>
          <w:iCs/>
          <w:sz w:val="16"/>
          <w:szCs w:val="16"/>
        </w:rPr>
        <w:t>...............................</w:t>
      </w:r>
    </w:p>
    <w:p w14:paraId="552CF5B5" w14:textId="237BEF19" w:rsidR="00493F57" w:rsidRPr="00B33309" w:rsidRDefault="00493F57"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CA6B1B5" w:rsidR="00304639" w:rsidRPr="00B33309" w:rsidRDefault="00304639" w:rsidP="00D049CB">
      <w:pPr>
        <w:pStyle w:val="Nagwek4"/>
        <w:spacing w:before="0"/>
        <w:jc w:val="center"/>
        <w:rPr>
          <w:rFonts w:ascii="Cambria" w:hAnsi="Cambria" w:cs="Century Gothic"/>
          <w:color w:val="auto"/>
          <w:sz w:val="20"/>
          <w:szCs w:val="20"/>
        </w:rPr>
      </w:pPr>
      <w:bookmarkStart w:id="45" w:name="_Toc63242063"/>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 xml:space="preserve">o braku podstaw </w:t>
      </w:r>
      <w:r w:rsidR="00A23D55">
        <w:rPr>
          <w:rFonts w:ascii="Cambria" w:hAnsi="Cambria" w:cs="Century Gothic"/>
          <w:color w:val="auto"/>
          <w:sz w:val="20"/>
          <w:szCs w:val="20"/>
        </w:rPr>
        <w:t xml:space="preserve"> </w:t>
      </w:r>
      <w:r w:rsidRPr="00B33309">
        <w:rPr>
          <w:rFonts w:ascii="Cambria" w:hAnsi="Cambria" w:cs="Century Gothic"/>
          <w:color w:val="auto"/>
          <w:sz w:val="20"/>
          <w:szCs w:val="20"/>
        </w:rPr>
        <w:t>do wykluczenia</w:t>
      </w:r>
      <w:bookmarkEnd w:id="45"/>
      <w:r w:rsidR="00FA3870">
        <w:rPr>
          <w:rFonts w:ascii="Cambria" w:hAnsi="Cambria" w:cs="Century Gothic"/>
          <w:color w:val="auto"/>
          <w:sz w:val="20"/>
          <w:szCs w:val="20"/>
        </w:rPr>
        <w:t xml:space="preserve"> podmiotu udostępniającego zasoby</w:t>
      </w:r>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462614">
        <w:trPr>
          <w:trHeight w:val="413"/>
        </w:trPr>
        <w:tc>
          <w:tcPr>
            <w:tcW w:w="8359" w:type="dxa"/>
            <w:shd w:val="clear" w:color="auto" w:fill="CCFFCC"/>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Pzp po</w:t>
            </w:r>
            <w:r w:rsidRPr="00304639">
              <w:rPr>
                <w:rFonts w:ascii="Cambria" w:hAnsi="Cambria" w:cs="Century Gothic"/>
                <w:b/>
                <w:bCs/>
              </w:rPr>
              <w:t>dmiotu udostepniającego zasoby</w:t>
            </w:r>
            <w:r>
              <w:rPr>
                <w:rStyle w:val="Odwoanieprzypisudolnego"/>
                <w:rFonts w:ascii="Cambria" w:hAnsi="Cambria"/>
                <w:b/>
                <w:bCs/>
              </w:rPr>
              <w:footnoteReference w:id="16"/>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1C9375F" w14:textId="77777777"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2F5E2595" w14:textId="672CE84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14:paraId="49D49873" w14:textId="69CC963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1E87BFBC"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DF7387" w:rsidRPr="00DF7387">
        <w:rPr>
          <w:rFonts w:ascii="Cambria" w:hAnsi="Cambria" w:cs="Century Gothic"/>
          <w:b/>
          <w:bCs/>
        </w:rPr>
        <w:t xml:space="preserve">Dostawa paliw płynnych dla OD Susz w 2022 r. –   postępowanie znak: </w:t>
      </w:r>
      <w:proofErr w:type="spellStart"/>
      <w:r w:rsidR="00DF7387" w:rsidRPr="00DF7387">
        <w:rPr>
          <w:rFonts w:ascii="Cambria" w:hAnsi="Cambria" w:cs="Century Gothic"/>
          <w:b/>
          <w:bCs/>
        </w:rPr>
        <w:t>DT4B.260.32.2021</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BD7218">
      <w:pPr>
        <w:pStyle w:val="Akapitzlist11"/>
        <w:numPr>
          <w:ilvl w:val="0"/>
          <w:numId w:val="55"/>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783E3738" w14:textId="77777777" w:rsidR="00304639" w:rsidRDefault="00304639" w:rsidP="00BD7218">
      <w:pPr>
        <w:pStyle w:val="Akapitzlist"/>
        <w:numPr>
          <w:ilvl w:val="1"/>
          <w:numId w:val="55"/>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108 ust. 1 ustawy Pzp.</w:t>
      </w:r>
    </w:p>
    <w:p w14:paraId="001F0501" w14:textId="77777777" w:rsidR="00304639" w:rsidRPr="00B13E3B" w:rsidRDefault="00304639" w:rsidP="00BD7218">
      <w:pPr>
        <w:pStyle w:val="Akapitzlist"/>
        <w:numPr>
          <w:ilvl w:val="1"/>
          <w:numId w:val="55"/>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132D93DB" w14:textId="77777777" w:rsidR="00304639" w:rsidRPr="00B13E3B" w:rsidRDefault="00304639" w:rsidP="00BD7218">
      <w:pPr>
        <w:pStyle w:val="Akapitzlist"/>
        <w:numPr>
          <w:ilvl w:val="1"/>
          <w:numId w:val="55"/>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BD7218">
      <w:pPr>
        <w:pStyle w:val="Akapitzlist11"/>
        <w:numPr>
          <w:ilvl w:val="0"/>
          <w:numId w:val="55"/>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1D97C328" w:rsidR="00304639" w:rsidRPr="00304639" w:rsidRDefault="00304639" w:rsidP="00BD7218">
      <w:pPr>
        <w:pStyle w:val="Akapitzlist"/>
        <w:numPr>
          <w:ilvl w:val="1"/>
          <w:numId w:val="55"/>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sidRPr="00B81F7B">
        <w:rPr>
          <w:rFonts w:ascii="Cambria" w:hAnsi="Cambria" w:cs="Century Gothic"/>
          <w:b/>
          <w:bCs/>
        </w:rPr>
        <w:t xml:space="preserve">§VII ust.2 pkt 4 ppkt ……… lit. ………  </w:t>
      </w:r>
      <w:r w:rsidR="004561D0">
        <w:rPr>
          <w:rFonts w:ascii="Cambria" w:hAnsi="Cambria" w:cs="Century Gothic"/>
        </w:rPr>
        <w:t>SWZ</w:t>
      </w:r>
    </w:p>
    <w:p w14:paraId="417CCABD" w14:textId="77777777" w:rsidR="00304639" w:rsidRPr="00B33309" w:rsidRDefault="00304639" w:rsidP="00BD7218">
      <w:pPr>
        <w:pStyle w:val="Akapitzlist11"/>
        <w:numPr>
          <w:ilvl w:val="0"/>
          <w:numId w:val="55"/>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BD7218">
      <w:pPr>
        <w:pStyle w:val="Akapitzlist"/>
        <w:numPr>
          <w:ilvl w:val="1"/>
          <w:numId w:val="55"/>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BD7218">
      <w:pPr>
        <w:pStyle w:val="Akapitzlist"/>
        <w:numPr>
          <w:ilvl w:val="1"/>
          <w:numId w:val="55"/>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2C4DD495" w14:textId="77777777" w:rsidR="00304639" w:rsidRPr="004561D0" w:rsidRDefault="00304639" w:rsidP="00304639">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CE1B69">
        <w:rPr>
          <w:rFonts w:ascii="Cambria" w:hAnsi="Cambria" w:cs="Century Gothic"/>
          <w:b/>
          <w:bCs/>
        </w:rPr>
      </w:r>
      <w:r w:rsidR="00CE1B69">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5" w:history="1">
        <w:r w:rsidRPr="004561D0">
          <w:rPr>
            <w:rStyle w:val="Hipercze"/>
            <w:rFonts w:ascii="Cambria" w:hAnsi="Cambria" w:cs="Century Gothic"/>
            <w:b/>
            <w:bCs/>
          </w:rPr>
          <w:t>https://ems.ms.gov.pl/krs/wyszukiwaniepodmiotu?t:lb=t</w:t>
        </w:r>
      </w:hyperlink>
      <w:r w:rsidRPr="004561D0">
        <w:rPr>
          <w:rFonts w:ascii="Cambria" w:hAnsi="Cambria" w:cs="Century Gothic"/>
          <w:b/>
          <w:bCs/>
        </w:rPr>
        <w:t xml:space="preserve">, </w:t>
      </w:r>
    </w:p>
    <w:p w14:paraId="40E11532" w14:textId="77777777" w:rsidR="00304639" w:rsidRPr="004561D0" w:rsidRDefault="00304639" w:rsidP="00304639">
      <w:pPr>
        <w:spacing w:before="0" w:after="0" w:line="240" w:lineRule="auto"/>
        <w:ind w:left="2835" w:hanging="2475"/>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CE1B69">
        <w:rPr>
          <w:rFonts w:ascii="Cambria" w:hAnsi="Cambria" w:cs="Century Gothic"/>
          <w:b/>
          <w:bCs/>
        </w:rPr>
      </w:r>
      <w:r w:rsidR="00CE1B69">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6" w:history="1">
        <w:r w:rsidRPr="004561D0">
          <w:rPr>
            <w:rStyle w:val="Hipercze"/>
            <w:rFonts w:ascii="Cambria" w:hAnsi="Cambria" w:cs="Century Gothic"/>
            <w:b/>
            <w:bCs/>
          </w:rPr>
          <w:t>https://prod.ceidg.gov.pl</w:t>
        </w:r>
      </w:hyperlink>
    </w:p>
    <w:p w14:paraId="3EF20A94" w14:textId="77777777" w:rsidR="00304639" w:rsidRPr="00113E17" w:rsidRDefault="00304639" w:rsidP="00304639">
      <w:pPr>
        <w:spacing w:before="0" w:after="0" w:line="269" w:lineRule="auto"/>
        <w:jc w:val="both"/>
        <w:rPr>
          <w:rFonts w:ascii="Cambria" w:eastAsia="Calibri" w:hAnsi="Cambria" w:cs="Arial"/>
          <w:sz w:val="22"/>
          <w:szCs w:val="22"/>
        </w:rPr>
      </w:pPr>
    </w:p>
    <w:p w14:paraId="668CA794" w14:textId="77777777" w:rsidR="00304639" w:rsidRDefault="00304639" w:rsidP="00304639">
      <w:pPr>
        <w:spacing w:before="0" w:after="0" w:line="360" w:lineRule="auto"/>
        <w:jc w:val="both"/>
        <w:rPr>
          <w:rFonts w:ascii="Cambria" w:hAnsi="Cambria" w:cs="Arial"/>
        </w:rPr>
      </w:pPr>
    </w:p>
    <w:p w14:paraId="23B4FB87" w14:textId="77777777" w:rsidR="00304639" w:rsidRPr="00B33309" w:rsidRDefault="00304639" w:rsidP="00304639">
      <w:pPr>
        <w:spacing w:before="0" w:after="0" w:line="360" w:lineRule="auto"/>
        <w:jc w:val="both"/>
        <w:rPr>
          <w:rFonts w:ascii="Cambria" w:hAnsi="Cambria" w:cs="Arial"/>
        </w:rPr>
      </w:pPr>
    </w:p>
    <w:p w14:paraId="71222E26" w14:textId="77777777" w:rsidR="00304639" w:rsidRPr="00B33309" w:rsidRDefault="00304639" w:rsidP="00304639">
      <w:pPr>
        <w:spacing w:before="0" w:after="0" w:line="360" w:lineRule="auto"/>
        <w:jc w:val="both"/>
        <w:rPr>
          <w:rFonts w:ascii="Cambria" w:hAnsi="Cambria" w:cs="Arial"/>
        </w:rPr>
      </w:pPr>
    </w:p>
    <w:p w14:paraId="47516C47"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9B3BF08"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21D06B60" w14:textId="7455F1D9" w:rsidR="003353B2" w:rsidRPr="002E73BF" w:rsidRDefault="003353B2" w:rsidP="003C6A3F">
      <w:pPr>
        <w:pStyle w:val="Nagwek4"/>
        <w:spacing w:before="0"/>
        <w:jc w:val="right"/>
        <w:rPr>
          <w:rFonts w:ascii="Cambria" w:hAnsi="Cambria" w:cs="Century Gothic"/>
          <w:color w:val="auto"/>
          <w:sz w:val="18"/>
          <w:szCs w:val="18"/>
        </w:rPr>
      </w:pPr>
      <w:bookmarkStart w:id="46" w:name="_Toc426635816"/>
      <w:bookmarkStart w:id="47" w:name="_Toc63242066"/>
      <w:bookmarkStart w:id="48" w:name="_Hlk62809587"/>
      <w:bookmarkEnd w:id="44"/>
      <w:r w:rsidRPr="002E73BF">
        <w:rPr>
          <w:rFonts w:ascii="Cambria" w:hAnsi="Cambria" w:cs="Century Gothic"/>
          <w:color w:val="auto"/>
          <w:sz w:val="18"/>
          <w:szCs w:val="18"/>
        </w:rPr>
        <w:lastRenderedPageBreak/>
        <w:t xml:space="preserve">Załącznik Nr </w:t>
      </w:r>
      <w:r w:rsidR="00540176">
        <w:rPr>
          <w:rFonts w:ascii="Cambria" w:hAnsi="Cambria" w:cs="Century Gothic"/>
          <w:color w:val="auto"/>
          <w:sz w:val="18"/>
          <w:szCs w:val="18"/>
        </w:rPr>
        <w:t>3</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proofErr w:type="spellStart"/>
      <w:r w:rsidR="009B12E4">
        <w:rPr>
          <w:rFonts w:ascii="Cambria" w:hAnsi="Cambria" w:cs="Century Gothic"/>
          <w:color w:val="auto"/>
          <w:sz w:val="18"/>
          <w:szCs w:val="18"/>
        </w:rPr>
        <w:t>SWZ</w:t>
      </w:r>
      <w:proofErr w:type="spellEnd"/>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46"/>
      <w:bookmarkEnd w:id="47"/>
    </w:p>
    <w:bookmarkEnd w:id="48"/>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3DEC8AE1" w14:textId="17DE4505" w:rsidR="003353B2" w:rsidRPr="00F56C36" w:rsidRDefault="00F56C36" w:rsidP="00F32787">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art.275 ust.1 ustawy Pzp w trybie podstawowym</w:t>
      </w:r>
      <w:r w:rsidRPr="00F56C36">
        <w:rPr>
          <w:rFonts w:ascii="Cambria" w:hAnsi="Cambria" w:cs="Calibri"/>
        </w:rPr>
        <w:t xml:space="preserve"> pn.:</w:t>
      </w:r>
      <w:r w:rsidR="00D80A4C" w:rsidRPr="002E73BF">
        <w:rPr>
          <w:rFonts w:ascii="Cambria" w:hAnsi="Cambria" w:cs="Century Gothic"/>
        </w:rPr>
        <w:t xml:space="preserve"> </w:t>
      </w:r>
      <w:r w:rsidR="00D80A4C" w:rsidRPr="002E73BF">
        <w:rPr>
          <w:rFonts w:ascii="Cambria" w:hAnsi="Cambria" w:cs="Century Gothic"/>
          <w:b/>
          <w:bCs/>
        </w:rPr>
        <w:t>„</w:t>
      </w:r>
      <w:r w:rsidR="004C791B" w:rsidRPr="004C791B">
        <w:rPr>
          <w:rFonts w:ascii="Cambria" w:hAnsi="Cambria" w:cs="Century Gothic"/>
          <w:b/>
          <w:bCs/>
        </w:rPr>
        <w:t xml:space="preserve">Dostawa paliw płynnych dla OD Susz w 2022 r. –   postępowanie znak: </w:t>
      </w:r>
      <w:proofErr w:type="spellStart"/>
      <w:r w:rsidR="004C791B" w:rsidRPr="004C791B">
        <w:rPr>
          <w:rFonts w:ascii="Cambria" w:hAnsi="Cambria" w:cs="Century Gothic"/>
          <w:b/>
          <w:bCs/>
        </w:rPr>
        <w:t>DT4B.260.32.2021</w:t>
      </w:r>
      <w:proofErr w:type="spellEnd"/>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49" w:name="_Hlk34918314"/>
      <w:r>
        <w:rPr>
          <w:rFonts w:ascii="Cambria" w:hAnsi="Cambria"/>
          <w:sz w:val="18"/>
          <w:szCs w:val="18"/>
        </w:rPr>
        <w:t>działając w imieniu Wykonawcy:</w:t>
      </w:r>
    </w:p>
    <w:p w14:paraId="114163A0" w14:textId="77777777" w:rsidR="00611FBC" w:rsidRDefault="00611FBC" w:rsidP="00611FBC">
      <w:pPr>
        <w:spacing w:before="0" w:after="0"/>
      </w:pPr>
      <w:r>
        <w:rPr>
          <w:rFonts w:ascii="Cambria" w:hAnsi="Cambria"/>
          <w:sz w:val="18"/>
          <w:szCs w:val="18"/>
        </w:rPr>
        <w:t>………………………………………………………………………………………………………….............................………………</w:t>
      </w:r>
    </w:p>
    <w:p w14:paraId="1497A401" w14:textId="77777777" w:rsidR="00611FBC" w:rsidRDefault="00611FBC" w:rsidP="00611FBC">
      <w:pPr>
        <w:spacing w:before="0" w:after="0"/>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BD7218">
      <w:pPr>
        <w:widowControl w:val="0"/>
        <w:numPr>
          <w:ilvl w:val="1"/>
          <w:numId w:val="27"/>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 w skład której wchodzą następujące podmioty</w:t>
      </w:r>
      <w:r w:rsidR="00611FBC" w:rsidRPr="006012C9">
        <w:rPr>
          <w:rFonts w:ascii="Cambria" w:hAnsi="Cambria"/>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3D3B9D">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3D3B9D">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3D3B9D">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BD7218">
      <w:pPr>
        <w:pStyle w:val="Tekstpodstawowy"/>
        <w:numPr>
          <w:ilvl w:val="5"/>
          <w:numId w:val="29"/>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BD7218">
      <w:pPr>
        <w:pStyle w:val="Tekstpodstawowy"/>
        <w:numPr>
          <w:ilvl w:val="5"/>
          <w:numId w:val="29"/>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2E4829A0" w:rsidR="00611FBC" w:rsidRPr="006012C9" w:rsidRDefault="00611FBC" w:rsidP="00611FBC">
      <w:pPr>
        <w:spacing w:before="0" w:after="0"/>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215309">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611FBC">
      <w:pPr>
        <w:pStyle w:val="Tekstpodstawowy"/>
        <w:spacing w:before="0"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BD7218">
      <w:pPr>
        <w:widowControl w:val="0"/>
        <w:numPr>
          <w:ilvl w:val="1"/>
          <w:numId w:val="27"/>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w:t>
      </w:r>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1F427667" w:rsidR="00611FBC" w:rsidRDefault="00611FBC" w:rsidP="00611FBC">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215309">
        <w:rPr>
          <w:rFonts w:ascii="Cambria" w:hAnsi="Cambria"/>
          <w:i/>
          <w:iCs/>
          <w:sz w:val="14"/>
          <w:szCs w:val="14"/>
        </w:rPr>
        <w:tab/>
      </w:r>
      <w:r w:rsidR="00215309">
        <w:rPr>
          <w:rFonts w:ascii="Cambria" w:hAnsi="Cambria"/>
          <w:i/>
          <w:iCs/>
          <w:sz w:val="14"/>
          <w:szCs w:val="14"/>
        </w:rPr>
        <w:tab/>
      </w:r>
      <w:r>
        <w:rPr>
          <w:rFonts w:ascii="Cambria" w:hAnsi="Cambria"/>
          <w:i/>
          <w:iCs/>
          <w:sz w:val="14"/>
          <w:szCs w:val="14"/>
        </w:rPr>
        <w:t>........................................</w:t>
      </w:r>
    </w:p>
    <w:p w14:paraId="6EA89495" w14:textId="77777777" w:rsidR="00611FBC" w:rsidRDefault="00611FBC" w:rsidP="00611FBC">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49"/>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A48AD09"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Pzp</w:t>
      </w:r>
      <w:r w:rsidRPr="0068791F">
        <w:rPr>
          <w:rFonts w:ascii="Cambria" w:hAnsi="Cambria" w:cs="Century Gothic"/>
          <w:b/>
          <w:bCs/>
          <w:color w:val="FF0000"/>
          <w:sz w:val="16"/>
          <w:szCs w:val="16"/>
        </w:rPr>
        <w:t xml:space="preserve">. Załącznik nr </w:t>
      </w:r>
      <w:r w:rsidR="003C61DC">
        <w:rPr>
          <w:rFonts w:ascii="Cambria" w:hAnsi="Cambria" w:cs="Century Gothic"/>
          <w:b/>
          <w:bCs/>
          <w:color w:val="FF0000"/>
          <w:sz w:val="16"/>
          <w:szCs w:val="16"/>
        </w:rPr>
        <w:t>3</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pPr>
      <w:bookmarkStart w:id="50" w:name="_Toc455041429"/>
    </w:p>
    <w:p w14:paraId="6101ADF5" w14:textId="77777777" w:rsidR="00D049CB" w:rsidRDefault="00D049CB" w:rsidP="00D049CB"/>
    <w:p w14:paraId="187B7276" w14:textId="77777777" w:rsidR="00D049CB" w:rsidRDefault="00D049CB" w:rsidP="00D049CB"/>
    <w:p w14:paraId="2D3B50CD" w14:textId="77777777" w:rsidR="00352279" w:rsidRDefault="00352279" w:rsidP="00D049CB"/>
    <w:p w14:paraId="5797817E" w14:textId="77777777" w:rsidR="00352279" w:rsidRDefault="00352279" w:rsidP="00D049CB"/>
    <w:p w14:paraId="6A4FA160" w14:textId="77777777" w:rsidR="00352279" w:rsidRDefault="00352279" w:rsidP="00D049CB"/>
    <w:p w14:paraId="51B0C779" w14:textId="2438CAAF" w:rsidR="00352279" w:rsidRPr="00352279" w:rsidRDefault="00352279" w:rsidP="00352279">
      <w:pPr>
        <w:widowControl w:val="0"/>
        <w:suppressAutoHyphens/>
        <w:autoSpaceDE w:val="0"/>
        <w:spacing w:after="0" w:line="240" w:lineRule="auto"/>
        <w:jc w:val="right"/>
        <w:rPr>
          <w:rFonts w:asciiTheme="majorHAnsi" w:hAnsiTheme="majorHAnsi" w:cs="Tahoma"/>
          <w:bCs/>
          <w:lang w:eastAsia="zh-CN"/>
        </w:rPr>
      </w:pPr>
      <w:r w:rsidRPr="00352279">
        <w:rPr>
          <w:rFonts w:asciiTheme="majorHAnsi" w:hAnsiTheme="majorHAnsi" w:cs="Tahoma"/>
          <w:bCs/>
          <w:i/>
          <w:lang w:eastAsia="zh-CN"/>
        </w:rPr>
        <w:lastRenderedPageBreak/>
        <w:t xml:space="preserve">Załącznik Nr </w:t>
      </w:r>
      <w:r w:rsidR="004C791B">
        <w:rPr>
          <w:rFonts w:asciiTheme="majorHAnsi" w:hAnsiTheme="majorHAnsi" w:cs="Tahoma"/>
          <w:bCs/>
          <w:i/>
          <w:lang w:eastAsia="zh-CN"/>
        </w:rPr>
        <w:t>4</w:t>
      </w:r>
      <w:r w:rsidRPr="00352279">
        <w:rPr>
          <w:rFonts w:asciiTheme="majorHAnsi" w:hAnsiTheme="majorHAnsi" w:cs="Tahoma"/>
          <w:bCs/>
          <w:i/>
          <w:lang w:eastAsia="zh-CN"/>
        </w:rPr>
        <w:t xml:space="preserve">- </w:t>
      </w:r>
      <w:proofErr w:type="spellStart"/>
      <w:r w:rsidRPr="00352279">
        <w:rPr>
          <w:rFonts w:asciiTheme="majorHAnsi" w:hAnsiTheme="majorHAnsi" w:cs="Tahoma"/>
          <w:bCs/>
          <w:i/>
          <w:lang w:eastAsia="zh-CN"/>
        </w:rPr>
        <w:t>Umowa-projekt</w:t>
      </w:r>
      <w:proofErr w:type="spellEnd"/>
    </w:p>
    <w:p w14:paraId="05E14A52" w14:textId="03F23E70" w:rsidR="00352279" w:rsidRPr="00352279" w:rsidRDefault="00352279" w:rsidP="00352279">
      <w:pPr>
        <w:suppressAutoHyphens/>
        <w:spacing w:after="0" w:line="240" w:lineRule="auto"/>
        <w:jc w:val="center"/>
        <w:rPr>
          <w:rFonts w:asciiTheme="majorHAnsi" w:hAnsiTheme="majorHAnsi" w:cs="Tahoma"/>
          <w:lang w:eastAsia="zh-CN"/>
        </w:rPr>
      </w:pPr>
      <w:r w:rsidRPr="00352279">
        <w:rPr>
          <w:rFonts w:asciiTheme="majorHAnsi" w:hAnsiTheme="majorHAnsi" w:cs="Tahoma"/>
          <w:lang w:eastAsia="zh-CN"/>
        </w:rPr>
        <w:t>UMOWA Nr…… /D/202</w:t>
      </w:r>
      <w:r>
        <w:rPr>
          <w:rFonts w:asciiTheme="majorHAnsi" w:hAnsiTheme="majorHAnsi" w:cs="Tahoma"/>
          <w:lang w:eastAsia="zh-CN"/>
        </w:rPr>
        <w:t>1</w:t>
      </w:r>
      <w:r w:rsidRPr="00352279">
        <w:rPr>
          <w:rFonts w:asciiTheme="majorHAnsi" w:hAnsiTheme="majorHAnsi" w:cs="Tahoma"/>
          <w:lang w:eastAsia="zh-CN"/>
        </w:rPr>
        <w:t xml:space="preserve"> (projekt)</w:t>
      </w:r>
    </w:p>
    <w:p w14:paraId="521B2FE8" w14:textId="77777777" w:rsidR="00352279" w:rsidRPr="00352279" w:rsidRDefault="00352279" w:rsidP="00352279">
      <w:pPr>
        <w:widowControl w:val="0"/>
        <w:suppressAutoHyphens/>
        <w:spacing w:after="0" w:line="100" w:lineRule="atLeast"/>
        <w:jc w:val="both"/>
        <w:rPr>
          <w:rFonts w:asciiTheme="majorHAnsi" w:hAnsiTheme="majorHAnsi" w:cs="Tahoma"/>
          <w:b/>
          <w:lang w:eastAsia="ar-SA"/>
        </w:rPr>
      </w:pPr>
      <w:r w:rsidRPr="00352279">
        <w:rPr>
          <w:rFonts w:asciiTheme="majorHAnsi" w:hAnsiTheme="majorHAnsi" w:cs="Tahoma"/>
          <w:lang w:eastAsia="ar-SA"/>
        </w:rPr>
        <w:t xml:space="preserve">Zawarta w dniu </w:t>
      </w:r>
      <w:r w:rsidRPr="00352279">
        <w:rPr>
          <w:rFonts w:asciiTheme="majorHAnsi" w:hAnsiTheme="majorHAnsi" w:cs="Tahoma"/>
          <w:b/>
          <w:lang w:eastAsia="ar-SA"/>
        </w:rPr>
        <w:t>………………….. r.</w:t>
      </w:r>
      <w:r w:rsidRPr="00352279">
        <w:rPr>
          <w:rFonts w:asciiTheme="majorHAnsi" w:hAnsiTheme="majorHAnsi" w:cs="Tahoma"/>
          <w:lang w:eastAsia="ar-SA"/>
        </w:rPr>
        <w:t xml:space="preserve"> w Iławie pomiędzy </w:t>
      </w:r>
      <w:r w:rsidRPr="00352279">
        <w:rPr>
          <w:rFonts w:asciiTheme="majorHAnsi" w:hAnsiTheme="majorHAnsi" w:cs="Tahoma"/>
          <w:b/>
          <w:lang w:eastAsia="ar-SA"/>
        </w:rPr>
        <w:t>Powiatem Iławskim</w:t>
      </w:r>
      <w:r w:rsidRPr="00352279">
        <w:rPr>
          <w:rFonts w:asciiTheme="majorHAnsi" w:hAnsiTheme="majorHAnsi" w:cs="Tahoma"/>
          <w:lang w:eastAsia="ar-SA"/>
        </w:rPr>
        <w:t xml:space="preserve">, ul. Gen Wł. Andersa 2 A, 14-200 Iława, NIP 744-17-74-059 zwanym dalej „Nabywcą” reprezentowanym przez jego jednostkę organizacyjną – </w:t>
      </w:r>
      <w:r w:rsidRPr="00352279">
        <w:rPr>
          <w:rFonts w:asciiTheme="majorHAnsi" w:hAnsiTheme="majorHAnsi" w:cs="Tahoma"/>
          <w:b/>
          <w:lang w:eastAsia="ar-SA"/>
        </w:rPr>
        <w:t>Powiatowy Zarząd Dróg w Iławie</w:t>
      </w:r>
      <w:r w:rsidRPr="00352279">
        <w:rPr>
          <w:rFonts w:asciiTheme="majorHAnsi" w:hAnsiTheme="majorHAnsi" w:cs="Tahoma"/>
          <w:lang w:eastAsia="ar-SA"/>
        </w:rPr>
        <w:t xml:space="preserve">, ul. </w:t>
      </w:r>
      <w:r w:rsidRPr="00352279">
        <w:rPr>
          <w:rFonts w:asciiTheme="majorHAnsi" w:hAnsiTheme="majorHAnsi" w:cs="Tahoma"/>
          <w:color w:val="000000"/>
          <w:lang w:eastAsia="ar-SA"/>
        </w:rPr>
        <w:t xml:space="preserve">Tadeusza Kościuszki </w:t>
      </w:r>
      <w:proofErr w:type="spellStart"/>
      <w:r w:rsidRPr="00352279">
        <w:rPr>
          <w:rFonts w:asciiTheme="majorHAnsi" w:hAnsiTheme="majorHAnsi" w:cs="Tahoma"/>
          <w:color w:val="000000"/>
          <w:lang w:eastAsia="ar-SA"/>
        </w:rPr>
        <w:t>33A</w:t>
      </w:r>
      <w:proofErr w:type="spellEnd"/>
      <w:r w:rsidRPr="00352279">
        <w:rPr>
          <w:rFonts w:asciiTheme="majorHAnsi" w:hAnsiTheme="majorHAnsi" w:cs="Tahoma"/>
          <w:lang w:eastAsia="ar-SA"/>
        </w:rPr>
        <w:t xml:space="preserve">, 14-200 Iława;, zwanym dalej „Zamawiającym”, reprezentowanym przez: </w:t>
      </w:r>
    </w:p>
    <w:p w14:paraId="7809B71D" w14:textId="77777777" w:rsidR="00352279" w:rsidRPr="00352279" w:rsidRDefault="00352279" w:rsidP="00352279">
      <w:pPr>
        <w:widowControl w:val="0"/>
        <w:suppressAutoHyphens/>
        <w:spacing w:before="120" w:after="0" w:line="100" w:lineRule="atLeast"/>
        <w:jc w:val="both"/>
        <w:rPr>
          <w:rFonts w:asciiTheme="majorHAnsi" w:hAnsiTheme="majorHAnsi" w:cs="Tahoma"/>
          <w:b/>
          <w:lang w:eastAsia="ar-SA"/>
        </w:rPr>
      </w:pPr>
      <w:r w:rsidRPr="00352279">
        <w:rPr>
          <w:rFonts w:asciiTheme="majorHAnsi" w:hAnsiTheme="majorHAnsi" w:cs="Tahoma"/>
          <w:b/>
          <w:lang w:eastAsia="ar-SA"/>
        </w:rPr>
        <w:t>Lech Tatarek</w:t>
      </w:r>
      <w:r w:rsidRPr="00352279">
        <w:rPr>
          <w:rFonts w:asciiTheme="majorHAnsi" w:hAnsiTheme="majorHAnsi" w:cs="Tahoma"/>
          <w:b/>
          <w:lang w:eastAsia="ar-SA"/>
        </w:rPr>
        <w:tab/>
      </w:r>
      <w:r w:rsidRPr="00352279">
        <w:rPr>
          <w:rFonts w:asciiTheme="majorHAnsi" w:hAnsiTheme="majorHAnsi" w:cs="Tahoma"/>
          <w:b/>
          <w:lang w:eastAsia="ar-SA"/>
        </w:rPr>
        <w:tab/>
      </w:r>
      <w:r w:rsidRPr="00352279">
        <w:rPr>
          <w:rFonts w:asciiTheme="majorHAnsi" w:hAnsiTheme="majorHAnsi" w:cs="Tahoma"/>
          <w:b/>
          <w:lang w:eastAsia="ar-SA"/>
        </w:rPr>
        <w:tab/>
        <w:t xml:space="preserve"> – Dyrektor</w:t>
      </w:r>
    </w:p>
    <w:p w14:paraId="27C2B997" w14:textId="77777777" w:rsidR="00352279" w:rsidRPr="00352279" w:rsidRDefault="00352279" w:rsidP="00352279">
      <w:pPr>
        <w:widowControl w:val="0"/>
        <w:suppressAutoHyphens/>
        <w:spacing w:before="0" w:after="0" w:line="100" w:lineRule="atLeast"/>
        <w:jc w:val="both"/>
        <w:rPr>
          <w:rFonts w:asciiTheme="majorHAnsi" w:hAnsiTheme="majorHAnsi" w:cs="Tahoma"/>
          <w:lang w:eastAsia="ar-SA"/>
        </w:rPr>
      </w:pPr>
      <w:r w:rsidRPr="00352279">
        <w:rPr>
          <w:rFonts w:asciiTheme="majorHAnsi" w:hAnsiTheme="majorHAnsi" w:cs="Tahoma"/>
          <w:lang w:eastAsia="ar-SA"/>
        </w:rPr>
        <w:t xml:space="preserve">przy kontrasygnacie </w:t>
      </w:r>
      <w:r w:rsidRPr="00352279">
        <w:rPr>
          <w:rFonts w:asciiTheme="majorHAnsi" w:hAnsiTheme="majorHAnsi" w:cs="Tahoma"/>
          <w:b/>
          <w:lang w:eastAsia="ar-SA"/>
        </w:rPr>
        <w:t xml:space="preserve">Głównego Księgowego Haliny </w:t>
      </w:r>
      <w:proofErr w:type="spellStart"/>
      <w:r w:rsidRPr="00352279">
        <w:rPr>
          <w:rFonts w:asciiTheme="majorHAnsi" w:hAnsiTheme="majorHAnsi" w:cs="Tahoma"/>
          <w:b/>
          <w:lang w:eastAsia="ar-SA"/>
        </w:rPr>
        <w:t>Waszczak</w:t>
      </w:r>
      <w:proofErr w:type="spellEnd"/>
      <w:r w:rsidRPr="00352279">
        <w:rPr>
          <w:rFonts w:asciiTheme="majorHAnsi" w:hAnsiTheme="majorHAnsi" w:cs="Tahoma"/>
          <w:b/>
          <w:lang w:eastAsia="ar-SA"/>
        </w:rPr>
        <w:tab/>
      </w:r>
      <w:r w:rsidRPr="00352279">
        <w:rPr>
          <w:rFonts w:asciiTheme="majorHAnsi" w:hAnsiTheme="majorHAnsi" w:cs="Tahoma"/>
          <w:b/>
          <w:lang w:eastAsia="ar-SA"/>
        </w:rPr>
        <w:tab/>
      </w:r>
      <w:r w:rsidRPr="00352279">
        <w:rPr>
          <w:rFonts w:asciiTheme="majorHAnsi" w:hAnsiTheme="majorHAnsi" w:cs="Tahoma"/>
          <w:b/>
          <w:lang w:eastAsia="ar-SA"/>
        </w:rPr>
        <w:tab/>
        <w:t xml:space="preserve"> </w:t>
      </w:r>
    </w:p>
    <w:p w14:paraId="3929B92B" w14:textId="0B09DF9D" w:rsidR="00352279" w:rsidRPr="00352279" w:rsidRDefault="00352279" w:rsidP="00352279">
      <w:pPr>
        <w:widowControl w:val="0"/>
        <w:suppressAutoHyphens/>
        <w:spacing w:before="240" w:after="0" w:line="240" w:lineRule="auto"/>
        <w:jc w:val="both"/>
        <w:rPr>
          <w:rFonts w:asciiTheme="majorHAnsi" w:hAnsiTheme="majorHAnsi" w:cs="Tahoma"/>
          <w:lang w:val="de-DE" w:eastAsia="ar-SA"/>
        </w:rPr>
      </w:pPr>
      <w:r w:rsidRPr="00352279">
        <w:rPr>
          <w:rFonts w:asciiTheme="majorHAnsi" w:hAnsiTheme="majorHAnsi" w:cs="Tahoma"/>
          <w:lang w:val="de-DE" w:eastAsia="ar-SA"/>
        </w:rPr>
        <w:t>a</w:t>
      </w:r>
      <w:r>
        <w:rPr>
          <w:rFonts w:asciiTheme="majorHAnsi" w:hAnsiTheme="majorHAnsi" w:cs="Tahoma"/>
          <w:lang w:val="de-DE" w:eastAsia="ar-SA"/>
        </w:rPr>
        <w:t xml:space="preserve"> </w:t>
      </w:r>
      <w:r w:rsidRPr="00352279">
        <w:rPr>
          <w:rFonts w:asciiTheme="majorHAnsi" w:hAnsiTheme="majorHAnsi" w:cs="Tahoma"/>
          <w:b/>
          <w:lang w:eastAsia="ar-SA"/>
        </w:rPr>
        <w:t>……………………………………………………………………………………………………………………</w:t>
      </w:r>
    </w:p>
    <w:p w14:paraId="10B18376" w14:textId="77777777" w:rsidR="00352279" w:rsidRPr="00352279" w:rsidRDefault="00352279" w:rsidP="00352279">
      <w:pPr>
        <w:widowControl w:val="0"/>
        <w:suppressAutoHyphens/>
        <w:spacing w:after="240" w:line="100" w:lineRule="atLeast"/>
        <w:jc w:val="both"/>
        <w:rPr>
          <w:rFonts w:asciiTheme="majorHAnsi" w:hAnsiTheme="majorHAnsi" w:cs="Tahoma"/>
          <w:lang w:eastAsia="ar-SA"/>
        </w:rPr>
      </w:pPr>
      <w:r w:rsidRPr="00352279">
        <w:rPr>
          <w:rFonts w:asciiTheme="majorHAnsi" w:hAnsiTheme="majorHAnsi" w:cs="Tahoma"/>
          <w:lang w:eastAsia="ar-SA"/>
        </w:rPr>
        <w:t>zwanym dalej „Wykonawcą” reprezentowanym przez:</w:t>
      </w:r>
    </w:p>
    <w:p w14:paraId="050CFB5F" w14:textId="77777777" w:rsidR="00352279" w:rsidRPr="00352279" w:rsidRDefault="00352279" w:rsidP="00BD7218">
      <w:pPr>
        <w:widowControl w:val="0"/>
        <w:numPr>
          <w:ilvl w:val="0"/>
          <w:numId w:val="58"/>
        </w:numPr>
        <w:suppressAutoHyphens/>
        <w:spacing w:before="120" w:after="120" w:line="100" w:lineRule="atLeast"/>
        <w:ind w:left="426"/>
        <w:contextualSpacing/>
        <w:jc w:val="both"/>
        <w:rPr>
          <w:rFonts w:asciiTheme="majorHAnsi" w:hAnsiTheme="majorHAnsi" w:cs="Tahoma"/>
          <w:b/>
          <w:lang w:eastAsia="ar-SA"/>
        </w:rPr>
      </w:pPr>
      <w:r w:rsidRPr="00352279">
        <w:rPr>
          <w:rFonts w:asciiTheme="majorHAnsi" w:hAnsiTheme="majorHAnsi" w:cs="Tahoma"/>
          <w:b/>
          <w:lang w:eastAsia="ar-SA"/>
        </w:rPr>
        <w:t>………………………………………………………………</w:t>
      </w:r>
    </w:p>
    <w:p w14:paraId="5E141326" w14:textId="77777777" w:rsidR="00352279" w:rsidRPr="00352279" w:rsidRDefault="00352279" w:rsidP="00BD7218">
      <w:pPr>
        <w:widowControl w:val="0"/>
        <w:numPr>
          <w:ilvl w:val="0"/>
          <w:numId w:val="58"/>
        </w:numPr>
        <w:suppressAutoHyphens/>
        <w:spacing w:before="0" w:after="0" w:line="100" w:lineRule="atLeast"/>
        <w:ind w:left="426"/>
        <w:contextualSpacing/>
        <w:jc w:val="both"/>
        <w:rPr>
          <w:rFonts w:asciiTheme="majorHAnsi" w:hAnsiTheme="majorHAnsi" w:cs="Tahoma"/>
          <w:b/>
          <w:lang w:eastAsia="ar-SA"/>
        </w:rPr>
      </w:pPr>
      <w:r w:rsidRPr="00352279">
        <w:rPr>
          <w:rFonts w:asciiTheme="majorHAnsi" w:hAnsiTheme="majorHAnsi" w:cs="Tahoma"/>
          <w:b/>
          <w:lang w:eastAsia="ar-SA"/>
        </w:rPr>
        <w:t>………………………………………………………………</w:t>
      </w:r>
    </w:p>
    <w:p w14:paraId="432F7604" w14:textId="77777777" w:rsidR="00352279" w:rsidRPr="00352279" w:rsidRDefault="00352279" w:rsidP="00352279">
      <w:pPr>
        <w:widowControl w:val="0"/>
        <w:suppressAutoHyphens/>
        <w:spacing w:after="0" w:line="100" w:lineRule="atLeast"/>
        <w:jc w:val="both"/>
        <w:rPr>
          <w:rFonts w:asciiTheme="majorHAnsi" w:hAnsiTheme="majorHAnsi" w:cs="Tahoma"/>
          <w:lang w:eastAsia="ar-SA"/>
        </w:rPr>
      </w:pPr>
      <w:r w:rsidRPr="00352279">
        <w:rPr>
          <w:rFonts w:asciiTheme="majorHAnsi" w:hAnsiTheme="majorHAnsi" w:cs="Tahoma"/>
          <w:lang w:eastAsia="ar-SA"/>
        </w:rPr>
        <w:t>o następującej treści:</w:t>
      </w:r>
    </w:p>
    <w:p w14:paraId="5A972602" w14:textId="77777777" w:rsidR="00352279" w:rsidRPr="00352279" w:rsidRDefault="00352279" w:rsidP="00352279">
      <w:pPr>
        <w:tabs>
          <w:tab w:val="left" w:pos="4140"/>
        </w:tabs>
        <w:spacing w:before="240" w:after="120" w:line="240" w:lineRule="auto"/>
        <w:ind w:left="340" w:hanging="340"/>
        <w:jc w:val="center"/>
        <w:rPr>
          <w:rFonts w:asciiTheme="majorHAnsi" w:eastAsia="SimSun" w:hAnsiTheme="majorHAnsi" w:cs="Tahoma"/>
          <w:b/>
          <w:lang w:eastAsia="pl-PL"/>
        </w:rPr>
      </w:pPr>
      <w:r w:rsidRPr="00352279">
        <w:rPr>
          <w:rFonts w:asciiTheme="majorHAnsi" w:eastAsia="SimSun" w:hAnsiTheme="majorHAnsi" w:cs="Tahoma"/>
          <w:b/>
          <w:lang w:eastAsia="pl-PL"/>
        </w:rPr>
        <w:t>§ 1</w:t>
      </w:r>
    </w:p>
    <w:p w14:paraId="739A068C" w14:textId="39B7D56F" w:rsidR="00352279" w:rsidRPr="00352279" w:rsidRDefault="00352279" w:rsidP="00BD7218">
      <w:pPr>
        <w:numPr>
          <w:ilvl w:val="0"/>
          <w:numId w:val="63"/>
        </w:numPr>
        <w:tabs>
          <w:tab w:val="clear" w:pos="720"/>
        </w:tabs>
        <w:spacing w:before="0" w:after="40" w:line="280" w:lineRule="atLeast"/>
        <w:ind w:left="426" w:hanging="426"/>
        <w:jc w:val="both"/>
        <w:rPr>
          <w:rFonts w:asciiTheme="majorHAnsi" w:eastAsia="SimSun" w:hAnsiTheme="majorHAnsi" w:cs="Tahoma"/>
          <w:lang w:eastAsia="pl-PL"/>
        </w:rPr>
      </w:pPr>
      <w:r w:rsidRPr="00352279">
        <w:rPr>
          <w:rFonts w:asciiTheme="majorHAnsi" w:eastAsia="SimSun" w:hAnsiTheme="majorHAnsi" w:cs="Tahoma"/>
          <w:lang w:eastAsia="pl-PL"/>
        </w:rPr>
        <w:t xml:space="preserve">Przedmiotem niniejszej umowy jest dostawa paliw płynnych dla OD </w:t>
      </w:r>
      <w:r w:rsidR="004C791B">
        <w:rPr>
          <w:rFonts w:asciiTheme="majorHAnsi" w:eastAsia="SimSun" w:hAnsiTheme="majorHAnsi" w:cs="Tahoma"/>
          <w:lang w:eastAsia="pl-PL"/>
        </w:rPr>
        <w:t>Susz</w:t>
      </w:r>
      <w:r w:rsidRPr="00352279">
        <w:rPr>
          <w:rFonts w:asciiTheme="majorHAnsi" w:eastAsia="SimSun" w:hAnsiTheme="majorHAnsi" w:cs="Tahoma"/>
          <w:lang w:eastAsia="pl-PL"/>
        </w:rPr>
        <w:t xml:space="preserve"> w 202</w:t>
      </w:r>
      <w:r>
        <w:rPr>
          <w:rFonts w:asciiTheme="majorHAnsi" w:eastAsia="SimSun" w:hAnsiTheme="majorHAnsi" w:cs="Tahoma"/>
          <w:lang w:eastAsia="pl-PL"/>
        </w:rPr>
        <w:t>2</w:t>
      </w:r>
      <w:r w:rsidRPr="00352279">
        <w:rPr>
          <w:rFonts w:asciiTheme="majorHAnsi" w:eastAsia="SimSun" w:hAnsiTheme="majorHAnsi" w:cs="Tahoma"/>
          <w:lang w:eastAsia="pl-PL"/>
        </w:rPr>
        <w:t xml:space="preserve"> r. </w:t>
      </w:r>
    </w:p>
    <w:p w14:paraId="76FA114E" w14:textId="5CC6BF55" w:rsidR="00352279" w:rsidRPr="00352279" w:rsidRDefault="00352279" w:rsidP="00BD7218">
      <w:pPr>
        <w:numPr>
          <w:ilvl w:val="0"/>
          <w:numId w:val="63"/>
        </w:numPr>
        <w:tabs>
          <w:tab w:val="clear" w:pos="720"/>
        </w:tabs>
        <w:spacing w:before="0" w:after="40" w:line="280" w:lineRule="atLeast"/>
        <w:ind w:left="426" w:hanging="426"/>
        <w:jc w:val="both"/>
        <w:rPr>
          <w:rFonts w:asciiTheme="majorHAnsi" w:eastAsia="SimSun" w:hAnsiTheme="majorHAnsi" w:cs="Tahoma"/>
          <w:lang w:eastAsia="pl-PL"/>
        </w:rPr>
      </w:pPr>
      <w:r w:rsidRPr="00352279">
        <w:rPr>
          <w:rFonts w:asciiTheme="majorHAnsi" w:eastAsia="SimSun" w:hAnsiTheme="majorHAnsi" w:cs="Tahoma"/>
          <w:lang w:eastAsia="pl-PL"/>
        </w:rPr>
        <w:t xml:space="preserve">Dostawy zostaną wykonane zgodnie ze specyfikacją warunków zamówienia oraz ofertą złożoną na przetarg (znak postępowania </w:t>
      </w:r>
      <w:proofErr w:type="spellStart"/>
      <w:r w:rsidRPr="00352279">
        <w:rPr>
          <w:rFonts w:asciiTheme="majorHAnsi" w:eastAsia="SimSun" w:hAnsiTheme="majorHAnsi" w:cs="Tahoma"/>
          <w:lang w:eastAsia="pl-PL"/>
        </w:rPr>
        <w:t>DT4B.260.</w:t>
      </w:r>
      <w:r>
        <w:rPr>
          <w:rFonts w:asciiTheme="majorHAnsi" w:eastAsia="SimSun" w:hAnsiTheme="majorHAnsi" w:cs="Tahoma"/>
          <w:lang w:eastAsia="pl-PL"/>
        </w:rPr>
        <w:t>31</w:t>
      </w:r>
      <w:r w:rsidRPr="00352279">
        <w:rPr>
          <w:rFonts w:asciiTheme="majorHAnsi" w:eastAsia="SimSun" w:hAnsiTheme="majorHAnsi" w:cs="Tahoma"/>
          <w:lang w:eastAsia="pl-PL"/>
        </w:rPr>
        <w:t>.202</w:t>
      </w:r>
      <w:r>
        <w:rPr>
          <w:rFonts w:asciiTheme="majorHAnsi" w:eastAsia="SimSun" w:hAnsiTheme="majorHAnsi" w:cs="Tahoma"/>
          <w:lang w:eastAsia="pl-PL"/>
        </w:rPr>
        <w:t>1</w:t>
      </w:r>
      <w:proofErr w:type="spellEnd"/>
      <w:r w:rsidRPr="00352279">
        <w:rPr>
          <w:rFonts w:asciiTheme="majorHAnsi" w:eastAsia="SimSun" w:hAnsiTheme="majorHAnsi" w:cs="Tahoma"/>
          <w:lang w:eastAsia="pl-PL"/>
        </w:rPr>
        <w:t xml:space="preserve">), </w:t>
      </w:r>
    </w:p>
    <w:p w14:paraId="7276E5A1" w14:textId="11270649" w:rsidR="00352279" w:rsidRPr="00352279" w:rsidRDefault="00352279" w:rsidP="00BD7218">
      <w:pPr>
        <w:numPr>
          <w:ilvl w:val="0"/>
          <w:numId w:val="63"/>
        </w:numPr>
        <w:tabs>
          <w:tab w:val="clear" w:pos="720"/>
        </w:tabs>
        <w:spacing w:before="0" w:after="40" w:line="280" w:lineRule="atLeast"/>
        <w:ind w:left="426" w:hanging="426"/>
        <w:jc w:val="both"/>
        <w:rPr>
          <w:rFonts w:asciiTheme="majorHAnsi" w:eastAsia="SimSun" w:hAnsiTheme="majorHAnsi" w:cs="Tahoma"/>
          <w:lang w:eastAsia="pl-PL"/>
        </w:rPr>
      </w:pPr>
      <w:r w:rsidRPr="00352279">
        <w:rPr>
          <w:rFonts w:asciiTheme="majorHAnsi" w:eastAsia="SimSun" w:hAnsiTheme="majorHAnsi" w:cs="Tahoma"/>
          <w:lang w:eastAsia="pl-PL"/>
        </w:rPr>
        <w:t xml:space="preserve">Wykonawca zobowiązuje się do sprzedaży paliw płynnych: benzyna bezołowiowa uniwersalna U-95 (ok. </w:t>
      </w:r>
      <w:r w:rsidR="004C791B" w:rsidRPr="004C791B">
        <w:rPr>
          <w:rFonts w:asciiTheme="majorHAnsi" w:eastAsia="SimSun" w:hAnsiTheme="majorHAnsi" w:cs="Tahoma"/>
          <w:lang w:eastAsia="pl-PL"/>
        </w:rPr>
        <w:t>900</w:t>
      </w:r>
      <w:r w:rsidR="004C791B">
        <w:rPr>
          <w:rFonts w:asciiTheme="majorHAnsi" w:eastAsia="SimSun" w:hAnsiTheme="majorHAnsi" w:cs="Tahoma"/>
          <w:lang w:eastAsia="pl-PL"/>
        </w:rPr>
        <w:t xml:space="preserve"> l), olej napędowy (ok. 12 000</w:t>
      </w:r>
      <w:r w:rsidRPr="00352279">
        <w:rPr>
          <w:rFonts w:asciiTheme="majorHAnsi" w:eastAsia="SimSun" w:hAnsiTheme="majorHAnsi" w:cs="Tahoma"/>
          <w:lang w:eastAsia="pl-PL"/>
        </w:rPr>
        <w:t xml:space="preserve"> l) oraz olejów i </w:t>
      </w:r>
      <w:proofErr w:type="spellStart"/>
      <w:r w:rsidRPr="00352279">
        <w:rPr>
          <w:rFonts w:asciiTheme="majorHAnsi" w:eastAsia="SimSun" w:hAnsiTheme="majorHAnsi" w:cs="Tahoma"/>
          <w:lang w:eastAsia="pl-PL"/>
        </w:rPr>
        <w:t>akcesorii</w:t>
      </w:r>
      <w:proofErr w:type="spellEnd"/>
      <w:r w:rsidRPr="00352279">
        <w:rPr>
          <w:rFonts w:asciiTheme="majorHAnsi" w:eastAsia="SimSun" w:hAnsiTheme="majorHAnsi" w:cs="Tahoma"/>
          <w:lang w:eastAsia="pl-PL"/>
        </w:rPr>
        <w:t xml:space="preserve"> w ilości żądanej przez Zamawiającego - sukcesywnie począwszy od 01.01.202</w:t>
      </w:r>
      <w:r>
        <w:rPr>
          <w:rFonts w:asciiTheme="majorHAnsi" w:eastAsia="SimSun" w:hAnsiTheme="majorHAnsi" w:cs="Tahoma"/>
          <w:lang w:eastAsia="pl-PL"/>
        </w:rPr>
        <w:t>2</w:t>
      </w:r>
      <w:r w:rsidRPr="00352279">
        <w:rPr>
          <w:rFonts w:asciiTheme="majorHAnsi" w:eastAsia="SimSun" w:hAnsiTheme="majorHAnsi" w:cs="Tahoma"/>
          <w:lang w:eastAsia="pl-PL"/>
        </w:rPr>
        <w:t xml:space="preserve"> r. do 31.12.202</w:t>
      </w:r>
      <w:r>
        <w:rPr>
          <w:rFonts w:asciiTheme="majorHAnsi" w:eastAsia="SimSun" w:hAnsiTheme="majorHAnsi" w:cs="Tahoma"/>
          <w:lang w:eastAsia="pl-PL"/>
        </w:rPr>
        <w:t>2</w:t>
      </w:r>
      <w:r w:rsidRPr="00352279">
        <w:rPr>
          <w:rFonts w:asciiTheme="majorHAnsi" w:eastAsia="SimSun" w:hAnsiTheme="majorHAnsi" w:cs="Tahoma"/>
          <w:lang w:eastAsia="pl-PL"/>
        </w:rPr>
        <w:t xml:space="preserve"> r.</w:t>
      </w:r>
    </w:p>
    <w:p w14:paraId="56543AE9" w14:textId="77777777" w:rsidR="00352279" w:rsidRPr="00352279" w:rsidRDefault="00352279" w:rsidP="00BD7218">
      <w:pPr>
        <w:numPr>
          <w:ilvl w:val="0"/>
          <w:numId w:val="63"/>
        </w:numPr>
        <w:tabs>
          <w:tab w:val="clear" w:pos="720"/>
        </w:tabs>
        <w:spacing w:before="0" w:after="40" w:line="280" w:lineRule="atLeast"/>
        <w:ind w:left="426" w:hanging="426"/>
        <w:jc w:val="both"/>
        <w:rPr>
          <w:rFonts w:asciiTheme="majorHAnsi" w:eastAsia="SimSun" w:hAnsiTheme="majorHAnsi" w:cs="Tahoma"/>
          <w:lang w:eastAsia="pl-PL"/>
        </w:rPr>
      </w:pPr>
      <w:r w:rsidRPr="00352279">
        <w:rPr>
          <w:rFonts w:asciiTheme="majorHAnsi" w:eastAsia="SimSun" w:hAnsiTheme="majorHAnsi" w:cs="Tahoma"/>
          <w:lang w:eastAsia="pl-PL"/>
        </w:rPr>
        <w:t>Paliwa płynne tankowane będą do pojazdów na każde żądanie Zamawiającego określonej ilości poszczególnych asortymentów.</w:t>
      </w:r>
    </w:p>
    <w:p w14:paraId="52CC7EF4" w14:textId="46B8CA23" w:rsidR="00352279" w:rsidRPr="00352279" w:rsidRDefault="00352279" w:rsidP="00BD7218">
      <w:pPr>
        <w:numPr>
          <w:ilvl w:val="0"/>
          <w:numId w:val="63"/>
        </w:numPr>
        <w:tabs>
          <w:tab w:val="clear" w:pos="720"/>
        </w:tabs>
        <w:spacing w:before="0" w:after="40" w:line="280" w:lineRule="atLeast"/>
        <w:ind w:left="426" w:hanging="426"/>
        <w:jc w:val="both"/>
        <w:rPr>
          <w:rFonts w:asciiTheme="majorHAnsi" w:eastAsia="SimSun" w:hAnsiTheme="majorHAnsi" w:cs="Tahoma"/>
          <w:lang w:eastAsia="pl-PL"/>
        </w:rPr>
      </w:pPr>
      <w:r w:rsidRPr="00352279">
        <w:rPr>
          <w:rFonts w:asciiTheme="majorHAnsi" w:eastAsia="SimSun" w:hAnsiTheme="majorHAnsi" w:cs="Tahoma"/>
          <w:lang w:eastAsia="pl-PL"/>
        </w:rPr>
        <w:t>Paliwa wydawane będą, ze stacji paliw Wykonawcy zlokalizowanej w ...................... przy ul. ………………….., kierowcom Zamawiającego wyłącznie do zbiorników w pojazdach oraz do kanistrów urządzeń wyszczególnionych w załączniku do niniejszej umowy.</w:t>
      </w:r>
    </w:p>
    <w:p w14:paraId="0A2F4876" w14:textId="77777777" w:rsidR="00352279" w:rsidRPr="00352279" w:rsidRDefault="00352279" w:rsidP="00BD7218">
      <w:pPr>
        <w:pStyle w:val="Akapitzlist"/>
        <w:numPr>
          <w:ilvl w:val="0"/>
          <w:numId w:val="63"/>
        </w:numPr>
        <w:tabs>
          <w:tab w:val="clear" w:pos="720"/>
        </w:tabs>
        <w:suppressAutoHyphens/>
        <w:spacing w:before="0" w:after="40" w:line="280" w:lineRule="atLeast"/>
        <w:ind w:left="426" w:hanging="426"/>
        <w:jc w:val="both"/>
        <w:rPr>
          <w:rFonts w:asciiTheme="majorHAnsi" w:eastAsia="SimSun" w:hAnsiTheme="majorHAnsi" w:cs="Tahoma"/>
          <w:lang w:eastAsia="pl-PL"/>
        </w:rPr>
      </w:pPr>
      <w:r w:rsidRPr="00352279">
        <w:rPr>
          <w:rFonts w:asciiTheme="majorHAnsi" w:eastAsia="SimSun" w:hAnsiTheme="majorHAnsi" w:cs="Tahoma"/>
          <w:lang w:eastAsia="pl-PL"/>
        </w:rPr>
        <w:t>Paliwa, o których mowa w § 1 powinny odpowiadać, co do jakości wymogom wyrobów dopuszczonych do obrotu i stosowania.</w:t>
      </w:r>
    </w:p>
    <w:p w14:paraId="52FB86F8" w14:textId="77777777" w:rsidR="00352279" w:rsidRPr="00352279" w:rsidRDefault="00352279" w:rsidP="00BD7218">
      <w:pPr>
        <w:pStyle w:val="Akapitzlist"/>
        <w:numPr>
          <w:ilvl w:val="0"/>
          <w:numId w:val="63"/>
        </w:numPr>
        <w:tabs>
          <w:tab w:val="clear" w:pos="720"/>
        </w:tabs>
        <w:suppressAutoHyphens/>
        <w:spacing w:before="0" w:after="40" w:line="280" w:lineRule="atLeast"/>
        <w:ind w:left="426" w:hanging="426"/>
        <w:jc w:val="both"/>
        <w:rPr>
          <w:rFonts w:asciiTheme="majorHAnsi" w:eastAsia="SimSun" w:hAnsiTheme="majorHAnsi" w:cs="Tahoma"/>
          <w:lang w:eastAsia="pl-PL"/>
        </w:rPr>
      </w:pPr>
      <w:r w:rsidRPr="00352279">
        <w:rPr>
          <w:rFonts w:asciiTheme="majorHAnsi" w:eastAsia="SimSun" w:hAnsiTheme="majorHAnsi" w:cs="Tahoma"/>
          <w:lang w:eastAsia="pl-PL"/>
        </w:rPr>
        <w:t>Wykonawca obowiązany jest posiadać na paliwa i akcesoria wymienione w § 1 certyfikat znaku bezpieczeństwa, deklarację zgodności lub certyfikat zgodności z Polską Normą lub aprobatę techniczną (na wszystkie artykuły, które zgodnie z przepisami takich aprobat lub certyfikatów wymagają).</w:t>
      </w:r>
    </w:p>
    <w:p w14:paraId="1675C977" w14:textId="77777777" w:rsidR="00352279" w:rsidRPr="00352279" w:rsidRDefault="00352279" w:rsidP="00352279">
      <w:pPr>
        <w:tabs>
          <w:tab w:val="left" w:pos="4140"/>
        </w:tabs>
        <w:spacing w:before="240" w:after="120" w:line="240" w:lineRule="auto"/>
        <w:ind w:left="340" w:hanging="340"/>
        <w:jc w:val="center"/>
        <w:rPr>
          <w:rFonts w:asciiTheme="majorHAnsi" w:eastAsia="SimSun" w:hAnsiTheme="majorHAnsi" w:cs="Tahoma"/>
          <w:b/>
          <w:lang w:eastAsia="pl-PL"/>
        </w:rPr>
      </w:pPr>
      <w:r w:rsidRPr="00352279">
        <w:rPr>
          <w:rFonts w:asciiTheme="majorHAnsi" w:eastAsia="SimSun" w:hAnsiTheme="majorHAnsi" w:cs="Tahoma"/>
          <w:b/>
          <w:lang w:eastAsia="pl-PL"/>
        </w:rPr>
        <w:t>§ 2</w:t>
      </w:r>
    </w:p>
    <w:p w14:paraId="3FBE86E3" w14:textId="77777777" w:rsidR="00352279" w:rsidRPr="00352279" w:rsidRDefault="00352279" w:rsidP="00BD7218">
      <w:pPr>
        <w:numPr>
          <w:ilvl w:val="0"/>
          <w:numId w:val="64"/>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 xml:space="preserve">Wynagrodzenie należne Wykonawcy ustalane będzie na podstawie faktycznie sprzedanej ilości poszczególnych rodzajów paliwa i aktualnej ceny detalicznej na dany asortyment, przy zastosowaniu stałego rabatu na paliwa w wysokości …..…%. </w:t>
      </w:r>
    </w:p>
    <w:p w14:paraId="0B499633" w14:textId="77777777" w:rsidR="00352279" w:rsidRPr="00352279" w:rsidRDefault="00352279" w:rsidP="00BD7218">
      <w:pPr>
        <w:numPr>
          <w:ilvl w:val="0"/>
          <w:numId w:val="64"/>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Wartość dostaw (paliw płynnych) będących przedmiotem umowy została ustalona zgodnie z ofertą Wykonawcy i wynosi:</w:t>
      </w:r>
      <w:r w:rsidRPr="00352279">
        <w:rPr>
          <w:rFonts w:asciiTheme="majorHAnsi" w:hAnsiTheme="majorHAnsi" w:cs="Tahoma"/>
          <w:lang w:eastAsia="pl-PL"/>
        </w:rPr>
        <w:br/>
        <w:t>Netto (po zastosowaniu rabatu)          …………… zł</w:t>
      </w:r>
      <w:r w:rsidRPr="00352279">
        <w:rPr>
          <w:rFonts w:asciiTheme="majorHAnsi" w:hAnsiTheme="majorHAnsi" w:cs="Tahoma"/>
          <w:lang w:eastAsia="pl-PL"/>
        </w:rPr>
        <w:br/>
        <w:t>Podatek VAT                                          …………. zł</w:t>
      </w:r>
      <w:r w:rsidRPr="00352279">
        <w:rPr>
          <w:rFonts w:asciiTheme="majorHAnsi" w:hAnsiTheme="majorHAnsi" w:cs="Tahoma"/>
          <w:lang w:eastAsia="pl-PL"/>
        </w:rPr>
        <w:br/>
      </w:r>
      <w:r w:rsidRPr="00352279">
        <w:rPr>
          <w:rFonts w:asciiTheme="majorHAnsi" w:hAnsiTheme="majorHAnsi" w:cs="Tahoma"/>
          <w:b/>
          <w:lang w:eastAsia="pl-PL"/>
        </w:rPr>
        <w:t>Brutto                                                  …………… zł</w:t>
      </w:r>
      <w:r w:rsidRPr="00352279">
        <w:rPr>
          <w:rFonts w:asciiTheme="majorHAnsi" w:hAnsiTheme="majorHAnsi" w:cs="Tahoma"/>
          <w:lang w:eastAsia="pl-PL"/>
        </w:rPr>
        <w:br/>
        <w:t>(słownie brutto: ………………………………………………………………………………..).</w:t>
      </w:r>
    </w:p>
    <w:p w14:paraId="2113CCF0" w14:textId="77777777" w:rsidR="00352279" w:rsidRPr="00352279" w:rsidRDefault="00352279" w:rsidP="00BD7218">
      <w:pPr>
        <w:numPr>
          <w:ilvl w:val="0"/>
          <w:numId w:val="64"/>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Wykonawca gwarantuje, w okresie obowiązywania umowy, niezmienność stałego rabatu  do cen sprzedaży poszczególnych rodzajów paliw w wysokości ..…%.</w:t>
      </w:r>
    </w:p>
    <w:p w14:paraId="0FA9E5B0" w14:textId="77777777" w:rsidR="00352279" w:rsidRPr="00352279" w:rsidRDefault="00352279" w:rsidP="00BD7218">
      <w:pPr>
        <w:numPr>
          <w:ilvl w:val="0"/>
          <w:numId w:val="64"/>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Detaliczne ceny jednostkowe na poszczególne rodzaje paliw (po zastosowaniu rabatu) nie mogą przewyższać średnich cen w regionie. Jeżeli średnia cena detaliczna na którekolwiek z paliw, liczona w okresie pełnych miesięcy kalendarzowych, przekroczy w danym miesiącu średnią cenę detaliczną w regionie, Zamawiający może wypowiedzieć umowę.</w:t>
      </w:r>
    </w:p>
    <w:p w14:paraId="03DD43E5" w14:textId="77777777" w:rsidR="00352279" w:rsidRPr="00352279" w:rsidRDefault="00352279" w:rsidP="00BD7218">
      <w:pPr>
        <w:widowControl w:val="0"/>
        <w:numPr>
          <w:ilvl w:val="0"/>
          <w:numId w:val="64"/>
        </w:numPr>
        <w:spacing w:before="0" w:after="40" w:line="280" w:lineRule="atLeast"/>
        <w:jc w:val="both"/>
        <w:rPr>
          <w:rFonts w:asciiTheme="majorHAnsi" w:eastAsia="SimSun" w:hAnsiTheme="majorHAnsi" w:cs="Tahoma"/>
          <w:lang w:eastAsia="pl-PL"/>
        </w:rPr>
      </w:pPr>
      <w:r w:rsidRPr="00352279">
        <w:rPr>
          <w:rFonts w:asciiTheme="majorHAnsi" w:hAnsiTheme="majorHAnsi" w:cs="Tahoma"/>
          <w:lang w:eastAsia="pl-PL"/>
        </w:rPr>
        <w:t>Wykonawcy nie przysługują żadne roszczenia (w szczególności z tytułu utraconych korzyści) w przypadku zakupienia przez Zamawiającego mniejszej ilości paliw niż określona w § 1 pkt. 3.</w:t>
      </w:r>
    </w:p>
    <w:p w14:paraId="5A824915" w14:textId="77777777" w:rsidR="00352279" w:rsidRPr="00352279" w:rsidRDefault="00352279" w:rsidP="00BD7218">
      <w:pPr>
        <w:widowControl w:val="0"/>
        <w:numPr>
          <w:ilvl w:val="0"/>
          <w:numId w:val="64"/>
        </w:numPr>
        <w:spacing w:before="0" w:after="40" w:line="280" w:lineRule="atLeast"/>
        <w:jc w:val="both"/>
        <w:rPr>
          <w:rFonts w:asciiTheme="majorHAnsi" w:eastAsia="SimSun" w:hAnsiTheme="majorHAnsi" w:cs="Tahoma"/>
          <w:lang w:eastAsia="pl-PL"/>
        </w:rPr>
      </w:pPr>
      <w:r w:rsidRPr="00352279">
        <w:rPr>
          <w:rFonts w:asciiTheme="majorHAnsi" w:hAnsiTheme="majorHAnsi" w:cs="Tahoma"/>
          <w:lang w:eastAsia="pl-PL"/>
        </w:rPr>
        <w:lastRenderedPageBreak/>
        <w:t xml:space="preserve">Strony ustalają, że rozliczenie za dostawy paliw i ewentualne materiały eksploatacyjne do pojazdów, regulowane będą </w:t>
      </w:r>
      <w:r w:rsidRPr="00352279">
        <w:rPr>
          <w:rFonts w:asciiTheme="majorHAnsi" w:hAnsiTheme="majorHAnsi" w:cs="Tahoma"/>
          <w:b/>
          <w:lang w:eastAsia="pl-PL"/>
        </w:rPr>
        <w:t>raz w miesiącu</w:t>
      </w:r>
      <w:r w:rsidRPr="00352279">
        <w:rPr>
          <w:rFonts w:asciiTheme="majorHAnsi" w:hAnsiTheme="majorHAnsi" w:cs="Tahoma"/>
          <w:lang w:eastAsia="pl-PL"/>
        </w:rPr>
        <w:t xml:space="preserve"> na podstawie wystawionej zbiorczej faktury VAT, którą Wykonawca musi dostarczyć do siedziby Zamawiającego jeśli wystawiona jest w wersji papierowej.</w:t>
      </w:r>
    </w:p>
    <w:p w14:paraId="533AA0DD" w14:textId="77777777" w:rsidR="00352279" w:rsidRPr="00352279" w:rsidRDefault="00352279" w:rsidP="00BD7218">
      <w:pPr>
        <w:widowControl w:val="0"/>
        <w:numPr>
          <w:ilvl w:val="0"/>
          <w:numId w:val="64"/>
        </w:numPr>
        <w:spacing w:before="0" w:after="40" w:line="280" w:lineRule="atLeast"/>
        <w:jc w:val="both"/>
        <w:rPr>
          <w:rFonts w:asciiTheme="majorHAnsi" w:eastAsia="SimSun" w:hAnsiTheme="majorHAnsi" w:cs="Tahoma"/>
          <w:lang w:eastAsia="pl-PL"/>
        </w:rPr>
      </w:pPr>
      <w:r w:rsidRPr="00352279">
        <w:rPr>
          <w:rFonts w:asciiTheme="majorHAnsi" w:hAnsiTheme="majorHAnsi" w:cs="Tahoma"/>
          <w:lang w:eastAsia="pl-PL"/>
        </w:rPr>
        <w:t>Do faktur należy dołączyć zbiorcze zestawienie pobranych paliw i materiałów eksploatacyjnych.</w:t>
      </w:r>
    </w:p>
    <w:p w14:paraId="0B3A3041" w14:textId="77777777" w:rsidR="00352279" w:rsidRPr="00352279" w:rsidRDefault="00352279" w:rsidP="00BD7218">
      <w:pPr>
        <w:widowControl w:val="0"/>
        <w:numPr>
          <w:ilvl w:val="0"/>
          <w:numId w:val="64"/>
        </w:numPr>
        <w:spacing w:before="0" w:after="40" w:line="280" w:lineRule="atLeast"/>
        <w:jc w:val="both"/>
        <w:rPr>
          <w:rFonts w:asciiTheme="majorHAnsi" w:eastAsia="SimSun" w:hAnsiTheme="majorHAnsi" w:cs="Tahoma"/>
          <w:lang w:eastAsia="pl-PL"/>
        </w:rPr>
      </w:pPr>
      <w:r w:rsidRPr="00352279">
        <w:rPr>
          <w:rFonts w:asciiTheme="majorHAnsi" w:eastAsia="SimSun" w:hAnsiTheme="majorHAnsi" w:cs="Tahoma"/>
          <w:lang w:eastAsia="pl-PL"/>
        </w:rPr>
        <w:t xml:space="preserve">Możliwe jest odbieranie przez Zamawiającego faktur elektronicznych za pośrednictwem platformy elektronicznego fakturowania, jeżeli wykonawca wysłał ustrukturyzowaną fakturę za pośrednictwem tej platformy: </w:t>
      </w:r>
      <w:proofErr w:type="spellStart"/>
      <w:r w:rsidRPr="00352279">
        <w:rPr>
          <w:rFonts w:asciiTheme="majorHAnsi" w:eastAsia="SimSun" w:hAnsiTheme="majorHAnsi" w:cs="Tahoma"/>
          <w:lang w:eastAsia="pl-PL"/>
        </w:rPr>
        <w:t>https</w:t>
      </w:r>
      <w:proofErr w:type="spellEnd"/>
      <w:r w:rsidRPr="00352279">
        <w:rPr>
          <w:rFonts w:asciiTheme="majorHAnsi" w:eastAsia="SimSun" w:hAnsiTheme="majorHAnsi" w:cs="Tahoma"/>
          <w:lang w:eastAsia="pl-PL"/>
        </w:rPr>
        <w:t>://</w:t>
      </w:r>
      <w:proofErr w:type="spellStart"/>
      <w:r w:rsidRPr="00352279">
        <w:rPr>
          <w:rFonts w:asciiTheme="majorHAnsi" w:eastAsia="SimSun" w:hAnsiTheme="majorHAnsi" w:cs="Tahoma"/>
          <w:lang w:eastAsia="pl-PL"/>
        </w:rPr>
        <w:t>pefbroker.pl</w:t>
      </w:r>
      <w:proofErr w:type="spellEnd"/>
      <w:r w:rsidRPr="00352279">
        <w:rPr>
          <w:rFonts w:asciiTheme="majorHAnsi" w:eastAsia="SimSun" w:hAnsiTheme="majorHAnsi" w:cs="Tahoma"/>
          <w:lang w:eastAsia="pl-PL"/>
        </w:rPr>
        <w:t>/obszar/dla-</w:t>
      </w:r>
      <w:proofErr w:type="spellStart"/>
      <w:r w:rsidRPr="00352279">
        <w:rPr>
          <w:rFonts w:asciiTheme="majorHAnsi" w:eastAsia="SimSun" w:hAnsiTheme="majorHAnsi" w:cs="Tahoma"/>
          <w:lang w:eastAsia="pl-PL"/>
        </w:rPr>
        <w:t>wystawcow</w:t>
      </w:r>
      <w:proofErr w:type="spellEnd"/>
      <w:r w:rsidRPr="00352279">
        <w:rPr>
          <w:rFonts w:asciiTheme="majorHAnsi" w:eastAsia="SimSun" w:hAnsiTheme="majorHAnsi" w:cs="Tahoma"/>
          <w:lang w:eastAsia="pl-PL"/>
        </w:rPr>
        <w:t>/ oraz musi być opatrzona kwalifikowanym podpisem elektronicznym.</w:t>
      </w:r>
    </w:p>
    <w:p w14:paraId="5259EBA7" w14:textId="77777777" w:rsidR="00352279" w:rsidRPr="00352279" w:rsidRDefault="00352279" w:rsidP="00BD7218">
      <w:pPr>
        <w:widowControl w:val="0"/>
        <w:numPr>
          <w:ilvl w:val="0"/>
          <w:numId w:val="64"/>
        </w:numPr>
        <w:spacing w:before="0" w:after="40" w:line="280" w:lineRule="atLeast"/>
        <w:jc w:val="both"/>
        <w:rPr>
          <w:rFonts w:asciiTheme="majorHAnsi" w:eastAsia="SimSun" w:hAnsiTheme="majorHAnsi" w:cs="Tahoma"/>
          <w:lang w:eastAsia="pl-PL"/>
        </w:rPr>
      </w:pPr>
      <w:r w:rsidRPr="00352279">
        <w:rPr>
          <w:rFonts w:asciiTheme="majorHAnsi" w:eastAsia="SimSun" w:hAnsiTheme="majorHAnsi" w:cs="Tahoma"/>
          <w:lang w:eastAsia="pl-PL"/>
        </w:rPr>
        <w:t>Za dzień dokonania płatności strony uznają datę obciążenia rachunku Zamawiającego.</w:t>
      </w:r>
    </w:p>
    <w:p w14:paraId="5EB24ECA" w14:textId="77777777" w:rsidR="00352279" w:rsidRPr="00352279" w:rsidRDefault="00352279" w:rsidP="00BD7218">
      <w:pPr>
        <w:widowControl w:val="0"/>
        <w:numPr>
          <w:ilvl w:val="0"/>
          <w:numId w:val="64"/>
        </w:numPr>
        <w:spacing w:before="0" w:after="40" w:line="280" w:lineRule="atLeast"/>
        <w:jc w:val="both"/>
        <w:rPr>
          <w:rFonts w:asciiTheme="majorHAnsi" w:eastAsia="SimSun" w:hAnsiTheme="majorHAnsi" w:cs="Tahoma"/>
          <w:lang w:eastAsia="pl-PL"/>
        </w:rPr>
      </w:pPr>
      <w:r w:rsidRPr="00352279">
        <w:rPr>
          <w:rFonts w:asciiTheme="majorHAnsi" w:eastAsia="SimSun" w:hAnsiTheme="majorHAnsi" w:cs="Tahoma"/>
          <w:lang w:eastAsia="pl-PL"/>
        </w:rPr>
        <w:t xml:space="preserve">Zamawiający nie wyraża zgody na przeniesienie wierzytelności wynikających z umowy na osoby trzecie. </w:t>
      </w:r>
    </w:p>
    <w:p w14:paraId="79859583" w14:textId="77777777" w:rsidR="00352279" w:rsidRPr="00352279" w:rsidRDefault="00352279" w:rsidP="00BD7218">
      <w:pPr>
        <w:widowControl w:val="0"/>
        <w:numPr>
          <w:ilvl w:val="0"/>
          <w:numId w:val="64"/>
        </w:numPr>
        <w:spacing w:before="0" w:after="40" w:line="280" w:lineRule="atLeast"/>
        <w:jc w:val="both"/>
        <w:rPr>
          <w:rFonts w:asciiTheme="majorHAnsi" w:eastAsia="SimSun" w:hAnsiTheme="majorHAnsi" w:cs="Tahoma"/>
          <w:lang w:eastAsia="pl-PL"/>
        </w:rPr>
      </w:pPr>
      <w:r w:rsidRPr="00352279">
        <w:rPr>
          <w:rFonts w:asciiTheme="majorHAnsi" w:hAnsiTheme="majorHAnsi" w:cs="Tahoma"/>
          <w:lang w:eastAsia="pl-PL"/>
        </w:rPr>
        <w:t>Zasady dotyczące płatności wynagrodzenia należnego dla Wykonawcy z tytułu realizacji Umowy z zastosowaniem mechanizmu podzielonej płatności:</w:t>
      </w:r>
    </w:p>
    <w:p w14:paraId="14C5C5A4" w14:textId="77777777" w:rsidR="00352279" w:rsidRPr="00352279" w:rsidRDefault="00352279" w:rsidP="00BD7218">
      <w:pPr>
        <w:numPr>
          <w:ilvl w:val="2"/>
          <w:numId w:val="65"/>
        </w:numPr>
        <w:suppressAutoHyphens/>
        <w:spacing w:before="0" w:after="0" w:line="240" w:lineRule="auto"/>
        <w:ind w:hanging="283"/>
        <w:contextualSpacing/>
        <w:jc w:val="both"/>
        <w:rPr>
          <w:rFonts w:asciiTheme="majorHAnsi" w:hAnsiTheme="majorHAnsi" w:cs="Tahoma"/>
          <w:color w:val="000000"/>
          <w:lang w:eastAsia="pl-PL"/>
        </w:rPr>
      </w:pPr>
      <w:r w:rsidRPr="00352279">
        <w:rPr>
          <w:rFonts w:asciiTheme="majorHAnsi" w:hAnsiTheme="majorHAnsi" w:cs="Tahoma"/>
          <w:color w:val="000000"/>
          <w:lang w:eastAsia="pl-PL"/>
        </w:rPr>
        <w:t xml:space="preserve">Zamawiający zastrzega sobie prawo rozliczenia płatności wynikających z umowy za pośrednictwem metody podzielonej płatności (ang. </w:t>
      </w:r>
      <w:proofErr w:type="spellStart"/>
      <w:r w:rsidRPr="00352279">
        <w:rPr>
          <w:rFonts w:asciiTheme="majorHAnsi" w:hAnsiTheme="majorHAnsi" w:cs="Tahoma"/>
          <w:color w:val="000000"/>
          <w:lang w:eastAsia="pl-PL"/>
        </w:rPr>
        <w:t>split</w:t>
      </w:r>
      <w:proofErr w:type="spellEnd"/>
      <w:r w:rsidRPr="00352279">
        <w:rPr>
          <w:rFonts w:asciiTheme="majorHAnsi" w:hAnsiTheme="majorHAnsi" w:cs="Tahoma"/>
          <w:color w:val="000000"/>
          <w:lang w:eastAsia="pl-PL"/>
        </w:rPr>
        <w:t xml:space="preserve"> </w:t>
      </w:r>
      <w:proofErr w:type="spellStart"/>
      <w:r w:rsidRPr="00352279">
        <w:rPr>
          <w:rFonts w:asciiTheme="majorHAnsi" w:hAnsiTheme="majorHAnsi" w:cs="Tahoma"/>
          <w:color w:val="000000"/>
          <w:lang w:eastAsia="pl-PL"/>
        </w:rPr>
        <w:t>payment</w:t>
      </w:r>
      <w:proofErr w:type="spellEnd"/>
      <w:r w:rsidRPr="00352279">
        <w:rPr>
          <w:rFonts w:asciiTheme="majorHAnsi" w:hAnsiTheme="majorHAnsi" w:cs="Tahoma"/>
          <w:color w:val="000000"/>
          <w:lang w:eastAsia="pl-PL"/>
        </w:rPr>
        <w:t>) przewidzianego w przepisach ustawy o podatku od towarów i usług. W takim przypadku rachunek wskazany w umowie winien być rachunkiem umożliwiającym rozliczenie w ramach mechanizmu podzielonej płatności.</w:t>
      </w:r>
    </w:p>
    <w:p w14:paraId="023BF295" w14:textId="77777777" w:rsidR="00352279" w:rsidRPr="00352279" w:rsidRDefault="00352279" w:rsidP="00BD7218">
      <w:pPr>
        <w:numPr>
          <w:ilvl w:val="2"/>
          <w:numId w:val="65"/>
        </w:numPr>
        <w:suppressAutoHyphens/>
        <w:spacing w:before="0" w:after="0" w:line="240" w:lineRule="auto"/>
        <w:ind w:hanging="283"/>
        <w:contextualSpacing/>
        <w:jc w:val="both"/>
        <w:rPr>
          <w:rFonts w:asciiTheme="majorHAnsi" w:hAnsiTheme="majorHAnsi" w:cs="Tahoma"/>
          <w:color w:val="000000"/>
          <w:lang w:eastAsia="pl-PL"/>
        </w:rPr>
      </w:pPr>
      <w:r w:rsidRPr="00352279">
        <w:rPr>
          <w:rFonts w:asciiTheme="majorHAnsi" w:hAnsiTheme="majorHAnsi" w:cs="Tahoma"/>
          <w:color w:val="000000"/>
          <w:lang w:eastAsia="pl-PL"/>
        </w:rPr>
        <w:t>W przypadku gdy rachunek bankowy wykonawcy nie spełnia warunków określonych w pkt. 1,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opóźnienia w płatności.</w:t>
      </w:r>
    </w:p>
    <w:p w14:paraId="50D5F4FA" w14:textId="77777777" w:rsidR="00352279" w:rsidRPr="00352279" w:rsidRDefault="00352279" w:rsidP="00BD7218">
      <w:pPr>
        <w:numPr>
          <w:ilvl w:val="2"/>
          <w:numId w:val="65"/>
        </w:numPr>
        <w:suppressAutoHyphens/>
        <w:spacing w:before="0" w:after="0" w:line="240" w:lineRule="auto"/>
        <w:ind w:hanging="283"/>
        <w:contextualSpacing/>
        <w:jc w:val="both"/>
        <w:rPr>
          <w:rFonts w:asciiTheme="majorHAnsi" w:hAnsiTheme="majorHAnsi" w:cs="Tahoma"/>
          <w:color w:val="000000"/>
          <w:lang w:eastAsia="pl-PL"/>
        </w:rPr>
      </w:pPr>
      <w:r w:rsidRPr="00352279">
        <w:rPr>
          <w:rFonts w:asciiTheme="majorHAnsi" w:hAnsiTheme="majorHAnsi" w:cs="Tahoma"/>
          <w:lang w:eastAsia="pl-PL"/>
        </w:rPr>
        <w:t>Wykonawca do pierwszej przekładanej w ramach realizacji umowy faktury załączy oświadczenie, że wskazany rachunek bankowy wykonawcy umowy rachunek prowadzonym dla jego działalności gospodarczej jest numerem właściwym do dokonania rozliczeń mechanizmem podzielonej płatności.</w:t>
      </w:r>
    </w:p>
    <w:p w14:paraId="3B23F32A" w14:textId="77777777" w:rsidR="00352279" w:rsidRPr="00352279" w:rsidRDefault="00352279" w:rsidP="00352279">
      <w:pPr>
        <w:spacing w:after="0" w:line="240" w:lineRule="auto"/>
        <w:jc w:val="center"/>
        <w:rPr>
          <w:rFonts w:asciiTheme="majorHAnsi" w:hAnsiTheme="majorHAnsi" w:cs="Tahoma"/>
          <w:b/>
          <w:lang w:eastAsia="pl-PL"/>
        </w:rPr>
      </w:pPr>
    </w:p>
    <w:p w14:paraId="6D3462A7" w14:textId="77777777" w:rsidR="00352279" w:rsidRPr="00352279" w:rsidRDefault="00352279" w:rsidP="00352279">
      <w:pPr>
        <w:spacing w:after="0" w:line="240" w:lineRule="auto"/>
        <w:jc w:val="center"/>
        <w:rPr>
          <w:rFonts w:asciiTheme="majorHAnsi" w:hAnsiTheme="majorHAnsi" w:cs="Tahoma"/>
          <w:b/>
          <w:lang w:eastAsia="pl-PL"/>
        </w:rPr>
      </w:pPr>
      <w:r w:rsidRPr="00352279">
        <w:rPr>
          <w:rFonts w:asciiTheme="majorHAnsi" w:hAnsiTheme="majorHAnsi" w:cs="Tahoma"/>
          <w:b/>
          <w:lang w:eastAsia="pl-PL"/>
        </w:rPr>
        <w:t xml:space="preserve">§ 3 </w:t>
      </w:r>
      <w:r w:rsidRPr="00352279">
        <w:rPr>
          <w:rFonts w:asciiTheme="majorHAnsi" w:hAnsiTheme="majorHAnsi" w:cs="Tahoma"/>
          <w:b/>
          <w:u w:val="single"/>
          <w:lang w:eastAsia="pl-PL"/>
        </w:rPr>
        <w:t>Warunki szczegółowe</w:t>
      </w:r>
    </w:p>
    <w:p w14:paraId="0DB99D0D" w14:textId="77777777" w:rsidR="00352279" w:rsidRPr="00352279" w:rsidRDefault="00352279" w:rsidP="00BD7218">
      <w:pPr>
        <w:numPr>
          <w:ilvl w:val="0"/>
          <w:numId w:val="73"/>
        </w:numPr>
        <w:tabs>
          <w:tab w:val="num" w:pos="420"/>
        </w:tabs>
        <w:suppressAutoHyphens/>
        <w:spacing w:before="0" w:after="0" w:line="240" w:lineRule="auto"/>
        <w:ind w:left="420"/>
        <w:rPr>
          <w:rFonts w:asciiTheme="majorHAnsi" w:hAnsiTheme="majorHAnsi" w:cs="Tahoma"/>
          <w:lang w:eastAsia="pl-PL"/>
        </w:rPr>
      </w:pPr>
      <w:r w:rsidRPr="00352279">
        <w:rPr>
          <w:rFonts w:asciiTheme="majorHAnsi" w:hAnsiTheme="majorHAnsi" w:cs="Tahoma"/>
          <w:lang w:eastAsia="pl-PL"/>
        </w:rPr>
        <w:t>Paliwa i akcesoria, o których mowa w § 1 niniejszej umowy będą wydawane partiami w stacji paliw Wykonawcy, zlokalizowanej przy ul. ………………………… w ................... .</w:t>
      </w:r>
    </w:p>
    <w:p w14:paraId="24CAC348" w14:textId="77777777" w:rsidR="00352279" w:rsidRPr="00352279" w:rsidRDefault="00352279" w:rsidP="00BD7218">
      <w:pPr>
        <w:numPr>
          <w:ilvl w:val="0"/>
          <w:numId w:val="73"/>
        </w:numPr>
        <w:tabs>
          <w:tab w:val="num" w:pos="420"/>
        </w:tabs>
        <w:suppressAutoHyphens/>
        <w:spacing w:before="0" w:after="0" w:line="240" w:lineRule="auto"/>
        <w:ind w:left="420"/>
        <w:rPr>
          <w:rFonts w:asciiTheme="majorHAnsi" w:hAnsiTheme="majorHAnsi" w:cs="Tahoma"/>
          <w:lang w:eastAsia="pl-PL"/>
        </w:rPr>
      </w:pPr>
      <w:r w:rsidRPr="00352279">
        <w:rPr>
          <w:rFonts w:asciiTheme="majorHAnsi" w:hAnsiTheme="majorHAnsi" w:cs="Tahoma"/>
          <w:lang w:eastAsia="pl-PL"/>
        </w:rPr>
        <w:t xml:space="preserve">Zamawiający dokona odbioru jakościowego i ilościowego w siedzibie Wykonawcy. </w:t>
      </w:r>
    </w:p>
    <w:p w14:paraId="11B2668B" w14:textId="77777777" w:rsidR="00352279" w:rsidRPr="00352279" w:rsidRDefault="00352279" w:rsidP="00BD7218">
      <w:pPr>
        <w:numPr>
          <w:ilvl w:val="0"/>
          <w:numId w:val="73"/>
        </w:numPr>
        <w:tabs>
          <w:tab w:val="num" w:pos="420"/>
        </w:tabs>
        <w:suppressAutoHyphens/>
        <w:spacing w:before="0" w:after="0" w:line="240" w:lineRule="auto"/>
        <w:ind w:left="420"/>
        <w:rPr>
          <w:rFonts w:asciiTheme="majorHAnsi" w:hAnsiTheme="majorHAnsi" w:cs="Tahoma"/>
          <w:lang w:eastAsia="pl-PL"/>
        </w:rPr>
      </w:pPr>
      <w:r w:rsidRPr="00352279">
        <w:rPr>
          <w:rFonts w:asciiTheme="majorHAnsi" w:hAnsiTheme="majorHAnsi" w:cs="Tahoma"/>
          <w:lang w:eastAsia="pl-PL"/>
        </w:rPr>
        <w:t>Reklamacje Zamawiającego załatwiane będą na bieżąco.</w:t>
      </w:r>
    </w:p>
    <w:p w14:paraId="04149D9E" w14:textId="77777777" w:rsidR="00352279" w:rsidRPr="00352279" w:rsidRDefault="00352279" w:rsidP="00BD7218">
      <w:pPr>
        <w:numPr>
          <w:ilvl w:val="0"/>
          <w:numId w:val="73"/>
        </w:numPr>
        <w:tabs>
          <w:tab w:val="num" w:pos="420"/>
        </w:tabs>
        <w:suppressAutoHyphens/>
        <w:spacing w:before="0" w:after="0" w:line="240" w:lineRule="auto"/>
        <w:ind w:left="420"/>
        <w:rPr>
          <w:rFonts w:asciiTheme="majorHAnsi" w:hAnsiTheme="majorHAnsi" w:cs="Tahoma"/>
          <w:lang w:eastAsia="pl-PL"/>
        </w:rPr>
      </w:pPr>
      <w:r w:rsidRPr="00352279">
        <w:rPr>
          <w:rFonts w:asciiTheme="majorHAnsi" w:hAnsiTheme="majorHAnsi" w:cs="Tahoma"/>
          <w:lang w:eastAsia="pl-PL"/>
        </w:rPr>
        <w:t xml:space="preserve">Odbiór pobranego paliwa kwitowana będzie na zbiorczym zestawieniu przez kierowcę, własnoręcznym podpisem. </w:t>
      </w:r>
    </w:p>
    <w:p w14:paraId="25EF75F1" w14:textId="77777777" w:rsidR="00352279" w:rsidRPr="00352279" w:rsidRDefault="00352279" w:rsidP="00BD7218">
      <w:pPr>
        <w:numPr>
          <w:ilvl w:val="0"/>
          <w:numId w:val="73"/>
        </w:numPr>
        <w:tabs>
          <w:tab w:val="num" w:pos="420"/>
        </w:tabs>
        <w:suppressAutoHyphens/>
        <w:spacing w:before="0" w:after="0" w:line="240" w:lineRule="auto"/>
        <w:ind w:left="420"/>
        <w:rPr>
          <w:rFonts w:asciiTheme="majorHAnsi" w:hAnsiTheme="majorHAnsi" w:cs="Tahoma"/>
          <w:lang w:eastAsia="pl-PL"/>
        </w:rPr>
      </w:pPr>
      <w:r w:rsidRPr="00352279">
        <w:rPr>
          <w:rFonts w:asciiTheme="majorHAnsi" w:hAnsiTheme="majorHAnsi" w:cs="Tahoma"/>
          <w:lang w:eastAsia="pl-PL"/>
        </w:rPr>
        <w:t>Zbiorcze zestawienie musi zawierać:·</w:t>
      </w:r>
      <w:r w:rsidRPr="00352279">
        <w:rPr>
          <w:rFonts w:asciiTheme="majorHAnsi" w:hAnsiTheme="majorHAnsi" w:cs="Tahoma"/>
          <w:lang w:eastAsia="pl-PL"/>
        </w:rPr>
        <w:br/>
        <w:t>a) markę i numer rejestracyjny pojazdu</w:t>
      </w:r>
      <w:r w:rsidRPr="00352279">
        <w:rPr>
          <w:rFonts w:asciiTheme="majorHAnsi" w:hAnsiTheme="majorHAnsi" w:cs="Tahoma"/>
          <w:lang w:eastAsia="pl-PL"/>
        </w:rPr>
        <w:br/>
        <w:t>b) nazwisko i imię kierowcy</w:t>
      </w:r>
      <w:r w:rsidRPr="00352279">
        <w:rPr>
          <w:rFonts w:asciiTheme="majorHAnsi" w:hAnsiTheme="majorHAnsi" w:cs="Tahoma"/>
          <w:lang w:eastAsia="pl-PL"/>
        </w:rPr>
        <w:br/>
        <w:t>c) rodzaj i ilość pobranego paliwa oraz materiałów eksploatacyjnych</w:t>
      </w:r>
      <w:r w:rsidRPr="00352279">
        <w:rPr>
          <w:rFonts w:asciiTheme="majorHAnsi" w:hAnsiTheme="majorHAnsi" w:cs="Tahoma"/>
          <w:lang w:eastAsia="pl-PL"/>
        </w:rPr>
        <w:br/>
        <w:t>d) dzienną cenę sprzedaży jednego litra paliwa oraz cenę sprzedaży jednego litra paliwa uwzględniając rabat</w:t>
      </w:r>
      <w:r w:rsidRPr="00352279">
        <w:rPr>
          <w:rFonts w:asciiTheme="majorHAnsi" w:hAnsiTheme="majorHAnsi" w:cs="Tahoma"/>
          <w:lang w:eastAsia="pl-PL"/>
        </w:rPr>
        <w:br/>
        <w:t>e) pokwitowanie odbiorcy i datę</w:t>
      </w:r>
      <w:r w:rsidRPr="00352279">
        <w:rPr>
          <w:rFonts w:asciiTheme="majorHAnsi" w:hAnsiTheme="majorHAnsi" w:cs="Tahoma"/>
          <w:lang w:eastAsia="pl-PL"/>
        </w:rPr>
        <w:br/>
        <w:t>f) podpis wydającego paliwo.</w:t>
      </w:r>
    </w:p>
    <w:p w14:paraId="1861A626" w14:textId="77777777" w:rsidR="00352279" w:rsidRPr="00352279" w:rsidRDefault="00352279" w:rsidP="00352279">
      <w:pPr>
        <w:spacing w:after="120" w:line="240" w:lineRule="auto"/>
        <w:jc w:val="center"/>
        <w:rPr>
          <w:rFonts w:asciiTheme="majorHAnsi" w:hAnsiTheme="majorHAnsi" w:cs="Tahoma"/>
          <w:b/>
          <w:u w:val="single"/>
          <w:lang w:eastAsia="pl-PL"/>
        </w:rPr>
      </w:pPr>
      <w:r w:rsidRPr="00352279">
        <w:rPr>
          <w:rFonts w:asciiTheme="majorHAnsi" w:hAnsiTheme="majorHAnsi" w:cs="Tahoma"/>
          <w:b/>
          <w:lang w:eastAsia="pl-PL"/>
        </w:rPr>
        <w:t xml:space="preserve">§ 4 </w:t>
      </w:r>
      <w:r w:rsidRPr="00352279">
        <w:rPr>
          <w:rFonts w:asciiTheme="majorHAnsi" w:hAnsiTheme="majorHAnsi" w:cs="Tahoma"/>
          <w:b/>
          <w:u w:val="single"/>
          <w:lang w:eastAsia="pl-PL"/>
        </w:rPr>
        <w:t>Kary umowne</w:t>
      </w:r>
    </w:p>
    <w:p w14:paraId="752FBDC4" w14:textId="77777777" w:rsidR="00352279" w:rsidRPr="00352279" w:rsidRDefault="00352279" w:rsidP="00352279">
      <w:pPr>
        <w:spacing w:after="0" w:line="240" w:lineRule="auto"/>
        <w:rPr>
          <w:rFonts w:asciiTheme="majorHAnsi" w:hAnsiTheme="majorHAnsi" w:cs="Tahoma"/>
          <w:lang w:eastAsia="pl-PL"/>
        </w:rPr>
      </w:pPr>
      <w:r w:rsidRPr="00352279">
        <w:rPr>
          <w:rFonts w:asciiTheme="majorHAnsi" w:hAnsiTheme="majorHAnsi" w:cs="Tahoma"/>
          <w:lang w:eastAsia="pl-PL"/>
        </w:rPr>
        <w:t>W razie niewykonania umowy strony zobowiązują się zapłacić kary umowne w następujących wypadkach i wysokościach:</w:t>
      </w:r>
    </w:p>
    <w:p w14:paraId="439010B9" w14:textId="77777777" w:rsidR="00352279" w:rsidRPr="00352279" w:rsidRDefault="00352279" w:rsidP="00BD7218">
      <w:pPr>
        <w:numPr>
          <w:ilvl w:val="0"/>
          <w:numId w:val="74"/>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Wykonawca zapłaci Zamawiającemu kary umowne:</w:t>
      </w:r>
    </w:p>
    <w:p w14:paraId="08DE6140" w14:textId="77777777" w:rsidR="00352279" w:rsidRPr="00352279" w:rsidRDefault="00352279" w:rsidP="00BD7218">
      <w:pPr>
        <w:numPr>
          <w:ilvl w:val="0"/>
          <w:numId w:val="72"/>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w wysokości 10% wartości umownej (brutto), gdy Zamawiający odstąpi od umowy z powodu okoliczności, za które odpowiada Wykonawca</w:t>
      </w:r>
    </w:p>
    <w:p w14:paraId="56459822" w14:textId="77777777" w:rsidR="00352279" w:rsidRPr="00352279" w:rsidRDefault="00352279" w:rsidP="00BD7218">
      <w:pPr>
        <w:numPr>
          <w:ilvl w:val="0"/>
          <w:numId w:val="74"/>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Zamawiający zapłaci Wykonawcy kary umowne:</w:t>
      </w:r>
    </w:p>
    <w:p w14:paraId="46EA3FEB" w14:textId="77777777" w:rsidR="00352279" w:rsidRPr="00352279" w:rsidRDefault="00352279" w:rsidP="00BD7218">
      <w:pPr>
        <w:numPr>
          <w:ilvl w:val="0"/>
          <w:numId w:val="66"/>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 xml:space="preserve">10% wartości umownej (brutto) w razie odstąpienia przez Wykonawcę od umowy </w:t>
      </w:r>
      <w:r w:rsidRPr="00352279">
        <w:rPr>
          <w:rFonts w:asciiTheme="majorHAnsi" w:hAnsiTheme="majorHAnsi" w:cs="Tahoma"/>
          <w:lang w:eastAsia="pl-PL"/>
        </w:rPr>
        <w:br/>
        <w:t>z powodu okoliczności, za które odpowiedzialność ponosi Zamawiający, z zastrzeżeniem, o którym mowa w § 5.</w:t>
      </w:r>
    </w:p>
    <w:p w14:paraId="4028CEA4" w14:textId="77777777" w:rsidR="00352279" w:rsidRPr="00352279" w:rsidRDefault="00352279" w:rsidP="00352279">
      <w:pPr>
        <w:spacing w:after="120" w:line="240" w:lineRule="auto"/>
        <w:jc w:val="center"/>
        <w:rPr>
          <w:rFonts w:asciiTheme="majorHAnsi" w:hAnsiTheme="majorHAnsi" w:cs="Tahoma"/>
          <w:b/>
          <w:lang w:eastAsia="pl-PL"/>
        </w:rPr>
      </w:pPr>
      <w:r w:rsidRPr="00352279">
        <w:rPr>
          <w:rFonts w:asciiTheme="majorHAnsi" w:hAnsiTheme="majorHAnsi" w:cs="Tahoma"/>
          <w:b/>
          <w:lang w:eastAsia="pl-PL"/>
        </w:rPr>
        <w:t xml:space="preserve">§ 5 </w:t>
      </w:r>
      <w:r w:rsidRPr="00352279">
        <w:rPr>
          <w:rFonts w:asciiTheme="majorHAnsi" w:hAnsiTheme="majorHAnsi" w:cs="Tahoma"/>
          <w:b/>
          <w:u w:val="single"/>
          <w:lang w:eastAsia="pl-PL"/>
        </w:rPr>
        <w:t>Zmiany</w:t>
      </w:r>
    </w:p>
    <w:p w14:paraId="788C315B" w14:textId="77777777" w:rsidR="00352279" w:rsidRPr="00352279" w:rsidRDefault="00352279" w:rsidP="00BD7218">
      <w:pPr>
        <w:numPr>
          <w:ilvl w:val="0"/>
          <w:numId w:val="67"/>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14:paraId="354E70B6" w14:textId="77777777" w:rsidR="00352279" w:rsidRPr="00352279" w:rsidRDefault="00352279" w:rsidP="00BD7218">
      <w:pPr>
        <w:numPr>
          <w:ilvl w:val="0"/>
          <w:numId w:val="67"/>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 xml:space="preserve"> W takim wypadku Wykonawca może żądać jedynie wynagrodzenia należnego mu </w:t>
      </w:r>
      <w:r w:rsidRPr="00352279">
        <w:rPr>
          <w:rFonts w:asciiTheme="majorHAnsi" w:hAnsiTheme="majorHAnsi" w:cs="Tahoma"/>
          <w:lang w:eastAsia="pl-PL"/>
        </w:rPr>
        <w:br/>
        <w:t>z tytułu wykonanej części umowy.</w:t>
      </w:r>
    </w:p>
    <w:p w14:paraId="1D46CB50" w14:textId="77777777" w:rsidR="00352279" w:rsidRPr="00352279" w:rsidRDefault="00352279" w:rsidP="00BD7218">
      <w:pPr>
        <w:numPr>
          <w:ilvl w:val="0"/>
          <w:numId w:val="67"/>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lastRenderedPageBreak/>
        <w:t>Odstąpienie od umowy powinno nastąpić w formie pisemnej pod rygorem nieważności takiego oświadczenia i powinno zawierać uzasadnienie.</w:t>
      </w:r>
    </w:p>
    <w:p w14:paraId="3FF283B2" w14:textId="77777777" w:rsidR="00352279" w:rsidRPr="00352279" w:rsidRDefault="00352279" w:rsidP="00352279">
      <w:pPr>
        <w:spacing w:after="0" w:line="240" w:lineRule="auto"/>
        <w:jc w:val="center"/>
        <w:rPr>
          <w:rFonts w:asciiTheme="majorHAnsi" w:hAnsiTheme="majorHAnsi" w:cs="Tahoma"/>
          <w:b/>
          <w:lang w:eastAsia="pl-PL"/>
        </w:rPr>
      </w:pPr>
    </w:p>
    <w:p w14:paraId="55B31004" w14:textId="77777777" w:rsidR="00352279" w:rsidRPr="00352279" w:rsidRDefault="00352279" w:rsidP="00352279">
      <w:pPr>
        <w:spacing w:after="120" w:line="240" w:lineRule="auto"/>
        <w:jc w:val="center"/>
        <w:rPr>
          <w:rFonts w:asciiTheme="majorHAnsi" w:hAnsiTheme="majorHAnsi" w:cs="Tahoma"/>
          <w:b/>
          <w:lang w:eastAsia="pl-PL"/>
        </w:rPr>
      </w:pPr>
      <w:r w:rsidRPr="00352279">
        <w:rPr>
          <w:rFonts w:asciiTheme="majorHAnsi" w:hAnsiTheme="majorHAnsi" w:cs="Tahoma"/>
          <w:b/>
          <w:lang w:eastAsia="pl-PL"/>
        </w:rPr>
        <w:t xml:space="preserve">§ 6 </w:t>
      </w:r>
      <w:r w:rsidRPr="00352279">
        <w:rPr>
          <w:rFonts w:asciiTheme="majorHAnsi" w:hAnsiTheme="majorHAnsi" w:cs="Tahoma"/>
          <w:b/>
          <w:u w:val="single"/>
          <w:lang w:eastAsia="pl-PL"/>
        </w:rPr>
        <w:t>Odstąpienie od umowy</w:t>
      </w:r>
    </w:p>
    <w:p w14:paraId="517A46D0" w14:textId="77777777" w:rsidR="00352279" w:rsidRPr="00352279" w:rsidRDefault="00352279" w:rsidP="00352279">
      <w:pPr>
        <w:spacing w:after="0" w:line="240" w:lineRule="auto"/>
        <w:rPr>
          <w:rFonts w:asciiTheme="majorHAnsi" w:hAnsiTheme="majorHAnsi" w:cs="Tahoma"/>
          <w:lang w:eastAsia="pl-PL"/>
        </w:rPr>
      </w:pPr>
      <w:r w:rsidRPr="00352279">
        <w:rPr>
          <w:rFonts w:asciiTheme="majorHAnsi" w:hAnsiTheme="majorHAnsi" w:cs="Tahoma"/>
          <w:lang w:eastAsia="pl-PL"/>
        </w:rPr>
        <w:t xml:space="preserve">Poza przypadkiem, o którym mowa w § 5, stronom przysługuje prawo odstąpienia </w:t>
      </w:r>
      <w:r w:rsidRPr="00352279">
        <w:rPr>
          <w:rFonts w:asciiTheme="majorHAnsi" w:hAnsiTheme="majorHAnsi" w:cs="Tahoma"/>
          <w:lang w:eastAsia="pl-PL"/>
        </w:rPr>
        <w:br/>
        <w:t>od umowy w następujących sytuacjach:</w:t>
      </w:r>
    </w:p>
    <w:p w14:paraId="5AFB7FD7" w14:textId="77777777" w:rsidR="00352279" w:rsidRPr="00352279" w:rsidRDefault="00352279" w:rsidP="00BD7218">
      <w:pPr>
        <w:numPr>
          <w:ilvl w:val="0"/>
          <w:numId w:val="68"/>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Zamawiającemu przysługuje prawo odstąpienia od umowy, gdy:</w:t>
      </w:r>
    </w:p>
    <w:p w14:paraId="7D64329E" w14:textId="77777777" w:rsidR="00352279" w:rsidRPr="00352279" w:rsidRDefault="00352279" w:rsidP="00BD7218">
      <w:pPr>
        <w:numPr>
          <w:ilvl w:val="0"/>
          <w:numId w:val="69"/>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zostanie ogłoszona upadłość lub rozwiązanie firmy Wykonawcy</w:t>
      </w:r>
    </w:p>
    <w:p w14:paraId="07F6DD99" w14:textId="77777777" w:rsidR="00352279" w:rsidRPr="00352279" w:rsidRDefault="00352279" w:rsidP="00BD7218">
      <w:pPr>
        <w:numPr>
          <w:ilvl w:val="0"/>
          <w:numId w:val="69"/>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zostanie wydany nakaz zajęcia majątku Wykonawcy,</w:t>
      </w:r>
    </w:p>
    <w:p w14:paraId="249FF659" w14:textId="77777777" w:rsidR="00352279" w:rsidRPr="00352279" w:rsidRDefault="00352279" w:rsidP="00BD7218">
      <w:pPr>
        <w:numPr>
          <w:ilvl w:val="0"/>
          <w:numId w:val="69"/>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Wykonawca nie rozpoczął realizacji przedmiotu umowy bez uzasadnionych przyczyn oraz nie kontynuuje jej pomimo wezwania Zamawiającego złożonego na piśmie.</w:t>
      </w:r>
    </w:p>
    <w:p w14:paraId="27BA7DEA" w14:textId="77777777" w:rsidR="00352279" w:rsidRPr="00352279" w:rsidRDefault="00352279" w:rsidP="00BD7218">
      <w:pPr>
        <w:numPr>
          <w:ilvl w:val="0"/>
          <w:numId w:val="68"/>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Wykonawcy przysługuje prawo odstąpienia od umowy, jeżeli:</w:t>
      </w:r>
    </w:p>
    <w:p w14:paraId="387D3BB9" w14:textId="77777777" w:rsidR="00352279" w:rsidRPr="00352279" w:rsidRDefault="00352279" w:rsidP="00BD7218">
      <w:pPr>
        <w:numPr>
          <w:ilvl w:val="0"/>
          <w:numId w:val="70"/>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Zamawiający nie wywiązuje się z obowiązku zapłaty faktur w terminie 4 tygodni od upływu terminu zapłaty faktur określonego w niniejszej umowie</w:t>
      </w:r>
    </w:p>
    <w:p w14:paraId="3768E726" w14:textId="77777777" w:rsidR="00352279" w:rsidRPr="00352279" w:rsidRDefault="00352279" w:rsidP="00BD7218">
      <w:pPr>
        <w:numPr>
          <w:ilvl w:val="0"/>
          <w:numId w:val="70"/>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Zamawiający zawiadomi Wykonawcę, iż wobec zaistnienia uprzednio nieprzewidzianych okoliczności nie będzie mógł spełnić swoich zobowiązań umownych wobec Wykonawcy.</w:t>
      </w:r>
    </w:p>
    <w:p w14:paraId="4E786675" w14:textId="77777777" w:rsidR="00352279" w:rsidRPr="00352279" w:rsidRDefault="00352279" w:rsidP="00BD7218">
      <w:pPr>
        <w:numPr>
          <w:ilvl w:val="0"/>
          <w:numId w:val="68"/>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Postanowienia § 6 ust. 3 stosuje się odpowiednio.</w:t>
      </w:r>
    </w:p>
    <w:p w14:paraId="7BFF858B" w14:textId="77777777" w:rsidR="00352279" w:rsidRPr="00352279" w:rsidRDefault="00352279" w:rsidP="00352279">
      <w:pPr>
        <w:spacing w:after="0" w:line="240" w:lineRule="auto"/>
        <w:rPr>
          <w:rFonts w:asciiTheme="majorHAnsi" w:hAnsiTheme="majorHAnsi" w:cs="Tahoma"/>
          <w:lang w:eastAsia="pl-PL"/>
        </w:rPr>
      </w:pPr>
    </w:p>
    <w:p w14:paraId="14B32D0B" w14:textId="77777777" w:rsidR="00352279" w:rsidRPr="00352279" w:rsidRDefault="00352279" w:rsidP="00352279">
      <w:pPr>
        <w:spacing w:after="120" w:line="240" w:lineRule="auto"/>
        <w:jc w:val="center"/>
        <w:rPr>
          <w:rFonts w:asciiTheme="majorHAnsi" w:hAnsiTheme="majorHAnsi" w:cs="Tahoma"/>
          <w:b/>
          <w:lang w:eastAsia="pl-PL"/>
        </w:rPr>
      </w:pPr>
      <w:r w:rsidRPr="00352279">
        <w:rPr>
          <w:rFonts w:asciiTheme="majorHAnsi" w:hAnsiTheme="majorHAnsi" w:cs="Tahoma"/>
          <w:b/>
          <w:lang w:eastAsia="pl-PL"/>
        </w:rPr>
        <w:t xml:space="preserve">§ 7 </w:t>
      </w:r>
      <w:r w:rsidRPr="00352279">
        <w:rPr>
          <w:rFonts w:asciiTheme="majorHAnsi" w:hAnsiTheme="majorHAnsi" w:cs="Tahoma"/>
          <w:b/>
          <w:u w:val="single"/>
          <w:lang w:eastAsia="pl-PL"/>
        </w:rPr>
        <w:t>Zmiana umowy</w:t>
      </w:r>
    </w:p>
    <w:p w14:paraId="38D3C91A" w14:textId="77777777" w:rsidR="00352279" w:rsidRPr="00352279" w:rsidRDefault="00352279" w:rsidP="00BD7218">
      <w:pPr>
        <w:numPr>
          <w:ilvl w:val="0"/>
          <w:numId w:val="71"/>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Każda zmiana postanowień niniejszej umowy wymaga formy pisemnej w postaci aneksu pod rygorem nieważności.</w:t>
      </w:r>
    </w:p>
    <w:p w14:paraId="2FD6B693" w14:textId="77777777" w:rsidR="00352279" w:rsidRPr="00352279" w:rsidRDefault="00352279" w:rsidP="00BD7218">
      <w:pPr>
        <w:numPr>
          <w:ilvl w:val="0"/>
          <w:numId w:val="71"/>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Zmiany nie mogą naruszać postanowień zawartych w art. 144 ustawy Prawo zamówień publicznych</w:t>
      </w:r>
    </w:p>
    <w:p w14:paraId="5B26EDDB" w14:textId="77777777" w:rsidR="00352279" w:rsidRPr="00352279" w:rsidRDefault="00352279" w:rsidP="00352279">
      <w:pPr>
        <w:spacing w:after="0" w:line="240" w:lineRule="auto"/>
        <w:rPr>
          <w:rFonts w:asciiTheme="majorHAnsi" w:hAnsiTheme="majorHAnsi" w:cs="Tahoma"/>
          <w:lang w:eastAsia="pl-PL"/>
        </w:rPr>
      </w:pPr>
    </w:p>
    <w:p w14:paraId="7F7FDD32" w14:textId="77777777" w:rsidR="00352279" w:rsidRPr="00352279" w:rsidRDefault="00352279" w:rsidP="00352279">
      <w:pPr>
        <w:spacing w:after="120" w:line="240" w:lineRule="auto"/>
        <w:jc w:val="center"/>
        <w:rPr>
          <w:rFonts w:asciiTheme="majorHAnsi" w:hAnsiTheme="majorHAnsi" w:cs="Tahoma"/>
          <w:b/>
          <w:lang w:eastAsia="pl-PL"/>
        </w:rPr>
      </w:pPr>
      <w:r w:rsidRPr="00352279">
        <w:rPr>
          <w:rFonts w:asciiTheme="majorHAnsi" w:hAnsiTheme="majorHAnsi" w:cs="Tahoma"/>
          <w:b/>
          <w:lang w:eastAsia="pl-PL"/>
        </w:rPr>
        <w:t xml:space="preserve">§ 8 </w:t>
      </w:r>
      <w:r w:rsidRPr="00352279">
        <w:rPr>
          <w:rFonts w:asciiTheme="majorHAnsi" w:hAnsiTheme="majorHAnsi" w:cs="Tahoma"/>
          <w:b/>
          <w:u w:val="single"/>
          <w:lang w:eastAsia="pl-PL"/>
        </w:rPr>
        <w:t>Kwestie sporne</w:t>
      </w:r>
    </w:p>
    <w:p w14:paraId="6755C3EB" w14:textId="77777777" w:rsidR="00352279" w:rsidRPr="00352279" w:rsidRDefault="00352279" w:rsidP="00352279">
      <w:pPr>
        <w:spacing w:after="0" w:line="240" w:lineRule="auto"/>
        <w:rPr>
          <w:rFonts w:asciiTheme="majorHAnsi" w:hAnsiTheme="majorHAnsi" w:cs="Tahoma"/>
          <w:lang w:eastAsia="pl-PL"/>
        </w:rPr>
      </w:pPr>
      <w:r w:rsidRPr="00352279">
        <w:rPr>
          <w:rFonts w:asciiTheme="majorHAnsi" w:hAnsiTheme="majorHAnsi" w:cs="Tahoma"/>
          <w:lang w:eastAsia="pl-PL"/>
        </w:rPr>
        <w:t>Ewentualne kwestie sporne wynikłe w trakcie realizacji niniejszej umowy strony rozstrzygać będą polubownie. W przypadku niedojścia do porozumienia spory rozstrzygane będą przez sąd powszechny, właściwy miejscowo dla siedziby Zamawiającego.</w:t>
      </w:r>
    </w:p>
    <w:p w14:paraId="6049F8D8" w14:textId="77777777" w:rsidR="00352279" w:rsidRPr="00352279" w:rsidRDefault="00352279" w:rsidP="00352279">
      <w:pPr>
        <w:spacing w:after="0" w:line="240" w:lineRule="auto"/>
        <w:rPr>
          <w:rFonts w:asciiTheme="majorHAnsi" w:hAnsiTheme="majorHAnsi" w:cs="Tahoma"/>
          <w:lang w:eastAsia="pl-PL"/>
        </w:rPr>
      </w:pPr>
    </w:p>
    <w:p w14:paraId="10DC5495" w14:textId="77777777" w:rsidR="00352279" w:rsidRPr="00352279" w:rsidRDefault="00352279" w:rsidP="00352279">
      <w:pPr>
        <w:spacing w:after="120" w:line="240" w:lineRule="auto"/>
        <w:jc w:val="center"/>
        <w:rPr>
          <w:rFonts w:asciiTheme="majorHAnsi" w:hAnsiTheme="majorHAnsi" w:cs="Tahoma"/>
          <w:b/>
          <w:lang w:eastAsia="pl-PL"/>
        </w:rPr>
      </w:pPr>
      <w:r w:rsidRPr="00352279">
        <w:rPr>
          <w:rFonts w:asciiTheme="majorHAnsi" w:hAnsiTheme="majorHAnsi" w:cs="Tahoma"/>
          <w:b/>
          <w:lang w:eastAsia="pl-PL"/>
        </w:rPr>
        <w:t xml:space="preserve">§ 9 </w:t>
      </w:r>
      <w:r w:rsidRPr="00352279">
        <w:rPr>
          <w:rFonts w:asciiTheme="majorHAnsi" w:hAnsiTheme="majorHAnsi" w:cs="Tahoma"/>
          <w:b/>
          <w:u w:val="single"/>
          <w:lang w:eastAsia="pl-PL"/>
        </w:rPr>
        <w:t>Sprawy nie uregulowane</w:t>
      </w:r>
    </w:p>
    <w:p w14:paraId="6FA590FF" w14:textId="77777777" w:rsidR="00352279" w:rsidRPr="00352279" w:rsidRDefault="00352279" w:rsidP="00352279">
      <w:pPr>
        <w:spacing w:after="0" w:line="240" w:lineRule="auto"/>
        <w:rPr>
          <w:rFonts w:asciiTheme="majorHAnsi" w:hAnsiTheme="majorHAnsi" w:cs="Tahoma"/>
          <w:lang w:eastAsia="pl-PL"/>
        </w:rPr>
      </w:pPr>
      <w:r w:rsidRPr="00352279">
        <w:rPr>
          <w:rFonts w:asciiTheme="majorHAnsi" w:hAnsiTheme="majorHAnsi" w:cs="Tahoma"/>
          <w:lang w:eastAsia="pl-PL"/>
        </w:rPr>
        <w:t>W sprawach nie uregulowanych niniejszą umową stosuje się przepisy Kodeksu Cywilnego, a w sprawach procesowych – przepisy Kodeksu Postępowania Cywilnego.</w:t>
      </w:r>
    </w:p>
    <w:p w14:paraId="3DB881AB" w14:textId="77777777" w:rsidR="00352279" w:rsidRPr="00352279" w:rsidRDefault="00352279" w:rsidP="00352279">
      <w:pPr>
        <w:spacing w:after="120" w:line="240" w:lineRule="auto"/>
        <w:jc w:val="center"/>
        <w:rPr>
          <w:rFonts w:asciiTheme="majorHAnsi" w:hAnsiTheme="majorHAnsi" w:cs="Tahoma"/>
          <w:b/>
          <w:lang w:eastAsia="pl-PL"/>
        </w:rPr>
      </w:pPr>
    </w:p>
    <w:p w14:paraId="6A5360D9" w14:textId="77777777" w:rsidR="00352279" w:rsidRPr="00352279" w:rsidRDefault="00352279" w:rsidP="00352279">
      <w:pPr>
        <w:spacing w:after="120" w:line="240" w:lineRule="auto"/>
        <w:jc w:val="center"/>
        <w:rPr>
          <w:rFonts w:asciiTheme="majorHAnsi" w:hAnsiTheme="majorHAnsi" w:cs="Tahoma"/>
          <w:b/>
          <w:u w:val="single"/>
          <w:lang w:eastAsia="pl-PL"/>
        </w:rPr>
      </w:pPr>
      <w:r w:rsidRPr="00352279">
        <w:rPr>
          <w:rFonts w:asciiTheme="majorHAnsi" w:hAnsiTheme="majorHAnsi" w:cs="Tahoma"/>
          <w:b/>
          <w:lang w:eastAsia="pl-PL"/>
        </w:rPr>
        <w:t xml:space="preserve">§ 10 </w:t>
      </w:r>
      <w:r w:rsidRPr="00352279">
        <w:rPr>
          <w:rFonts w:asciiTheme="majorHAnsi" w:hAnsiTheme="majorHAnsi" w:cs="Tahoma"/>
          <w:b/>
          <w:u w:val="single"/>
          <w:lang w:eastAsia="pl-PL"/>
        </w:rPr>
        <w:t>Terminy</w:t>
      </w:r>
    </w:p>
    <w:p w14:paraId="1BB75BF8" w14:textId="7C1A3C90" w:rsidR="00352279" w:rsidRPr="00352279" w:rsidRDefault="00352279" w:rsidP="00352279">
      <w:pPr>
        <w:spacing w:after="0" w:line="240" w:lineRule="auto"/>
        <w:rPr>
          <w:rFonts w:asciiTheme="majorHAnsi" w:hAnsiTheme="majorHAnsi" w:cs="Tahoma"/>
          <w:lang w:eastAsia="pl-PL"/>
        </w:rPr>
      </w:pPr>
      <w:r w:rsidRPr="00352279">
        <w:rPr>
          <w:rFonts w:asciiTheme="majorHAnsi" w:hAnsiTheme="majorHAnsi" w:cs="Tahoma"/>
          <w:lang w:eastAsia="pl-PL"/>
        </w:rPr>
        <w:t>Umowę zawiera się na czas określony tj. od 01.01.202</w:t>
      </w:r>
      <w:r w:rsidR="009E58C6">
        <w:rPr>
          <w:rFonts w:asciiTheme="majorHAnsi" w:hAnsiTheme="majorHAnsi" w:cs="Tahoma"/>
          <w:lang w:eastAsia="pl-PL"/>
        </w:rPr>
        <w:t>2</w:t>
      </w:r>
      <w:r w:rsidRPr="00352279">
        <w:rPr>
          <w:rFonts w:asciiTheme="majorHAnsi" w:hAnsiTheme="majorHAnsi" w:cs="Tahoma"/>
          <w:lang w:eastAsia="pl-PL"/>
        </w:rPr>
        <w:t xml:space="preserve"> r. do 31.12.202</w:t>
      </w:r>
      <w:r w:rsidR="009E58C6">
        <w:rPr>
          <w:rFonts w:asciiTheme="majorHAnsi" w:hAnsiTheme="majorHAnsi" w:cs="Tahoma"/>
          <w:lang w:eastAsia="pl-PL"/>
        </w:rPr>
        <w:t>2</w:t>
      </w:r>
      <w:r w:rsidRPr="00352279">
        <w:rPr>
          <w:rFonts w:asciiTheme="majorHAnsi" w:hAnsiTheme="majorHAnsi" w:cs="Tahoma"/>
          <w:lang w:eastAsia="pl-PL"/>
        </w:rPr>
        <w:t xml:space="preserve"> r., z możliwością rozwiązania po uprzednim 1 – miesięcznym okresie wypowiedzenia przez każdą ze stron.</w:t>
      </w:r>
    </w:p>
    <w:p w14:paraId="64500B97" w14:textId="77777777" w:rsidR="00352279" w:rsidRPr="00352279" w:rsidRDefault="00352279" w:rsidP="00352279">
      <w:pPr>
        <w:spacing w:after="0" w:line="240" w:lineRule="auto"/>
        <w:jc w:val="center"/>
        <w:rPr>
          <w:rFonts w:asciiTheme="majorHAnsi" w:hAnsiTheme="majorHAnsi" w:cs="Tahoma"/>
          <w:b/>
          <w:lang w:eastAsia="pl-PL"/>
        </w:rPr>
      </w:pPr>
    </w:p>
    <w:p w14:paraId="664E9E78" w14:textId="77777777" w:rsidR="00352279" w:rsidRPr="00352279" w:rsidRDefault="00352279" w:rsidP="00352279">
      <w:pPr>
        <w:spacing w:after="120" w:line="240" w:lineRule="auto"/>
        <w:jc w:val="center"/>
        <w:rPr>
          <w:rFonts w:asciiTheme="majorHAnsi" w:hAnsiTheme="majorHAnsi" w:cs="Tahoma"/>
          <w:b/>
          <w:u w:val="single"/>
          <w:lang w:eastAsia="pl-PL"/>
        </w:rPr>
      </w:pPr>
      <w:r w:rsidRPr="00352279">
        <w:rPr>
          <w:rFonts w:asciiTheme="majorHAnsi" w:hAnsiTheme="majorHAnsi" w:cs="Tahoma"/>
          <w:b/>
          <w:lang w:eastAsia="pl-PL"/>
        </w:rPr>
        <w:t xml:space="preserve">§ 11 </w:t>
      </w:r>
      <w:r w:rsidRPr="00352279">
        <w:rPr>
          <w:rFonts w:asciiTheme="majorHAnsi" w:hAnsiTheme="majorHAnsi" w:cs="Tahoma"/>
          <w:b/>
          <w:u w:val="single"/>
          <w:lang w:eastAsia="pl-PL"/>
        </w:rPr>
        <w:t>Postanowienia końcowe</w:t>
      </w:r>
    </w:p>
    <w:p w14:paraId="71225A86" w14:textId="77777777" w:rsidR="00352279" w:rsidRPr="00352279" w:rsidRDefault="00352279" w:rsidP="00352279">
      <w:pPr>
        <w:suppressAutoHyphens/>
        <w:spacing w:after="0" w:line="240" w:lineRule="auto"/>
        <w:jc w:val="both"/>
        <w:rPr>
          <w:rFonts w:asciiTheme="majorHAnsi" w:hAnsiTheme="majorHAnsi" w:cs="Tahoma"/>
          <w:b/>
          <w:i/>
          <w:iCs/>
          <w:lang w:eastAsia="zh-CN"/>
        </w:rPr>
      </w:pPr>
      <w:r w:rsidRPr="00352279">
        <w:rPr>
          <w:rFonts w:asciiTheme="majorHAnsi" w:hAnsiTheme="majorHAnsi" w:cs="Tahoma"/>
          <w:lang w:eastAsia="pl-PL"/>
        </w:rPr>
        <w:t>Umowa została sporządzona w trzech jednobrzmiących egzemplarzach w języku polskim, jeden egzemplarz dla Wykonawcy i dwa egzemplarze dla Zamawiającego.</w:t>
      </w:r>
      <w:r w:rsidRPr="00352279">
        <w:rPr>
          <w:rFonts w:asciiTheme="majorHAnsi" w:hAnsiTheme="majorHAnsi" w:cs="Tahoma"/>
          <w:b/>
          <w:lang w:eastAsia="zh-CN"/>
        </w:rPr>
        <w:t xml:space="preserve"> </w:t>
      </w:r>
      <w:r w:rsidRPr="00352279">
        <w:rPr>
          <w:rFonts w:asciiTheme="majorHAnsi" w:hAnsiTheme="majorHAnsi" w:cs="Tahoma"/>
          <w:b/>
          <w:lang w:eastAsia="zh-CN"/>
        </w:rPr>
        <w:tab/>
      </w:r>
      <w:r w:rsidRPr="00352279">
        <w:rPr>
          <w:rFonts w:asciiTheme="majorHAnsi" w:hAnsiTheme="majorHAnsi" w:cs="Tahoma"/>
          <w:b/>
          <w:lang w:eastAsia="zh-CN"/>
        </w:rPr>
        <w:tab/>
      </w:r>
    </w:p>
    <w:p w14:paraId="4DF7CD53" w14:textId="77777777" w:rsidR="00352279" w:rsidRPr="00352279" w:rsidRDefault="00352279" w:rsidP="00352279">
      <w:pPr>
        <w:suppressAutoHyphens/>
        <w:spacing w:after="0" w:line="240" w:lineRule="auto"/>
        <w:rPr>
          <w:rFonts w:asciiTheme="majorHAnsi" w:hAnsiTheme="majorHAnsi" w:cs="Tahoma"/>
          <w:lang w:eastAsia="zh-CN"/>
        </w:rPr>
      </w:pPr>
    </w:p>
    <w:p w14:paraId="537D00C9" w14:textId="7B0472A6" w:rsidR="00352279" w:rsidRPr="00352279" w:rsidRDefault="00352279" w:rsidP="00352279">
      <w:pPr>
        <w:suppressAutoHyphens/>
        <w:spacing w:after="0" w:line="240" w:lineRule="auto"/>
        <w:rPr>
          <w:rFonts w:asciiTheme="majorHAnsi" w:hAnsiTheme="majorHAnsi" w:cs="Tahoma"/>
          <w:lang w:eastAsia="zh-CN"/>
        </w:rPr>
      </w:pPr>
      <w:r w:rsidRPr="00352279">
        <w:rPr>
          <w:rFonts w:asciiTheme="majorHAnsi" w:hAnsiTheme="majorHAnsi" w:cs="Tahoma"/>
          <w:b/>
        </w:rPr>
        <w:t xml:space="preserve">ZAMAWIAJĄCY:                                                                    </w:t>
      </w:r>
      <w:r w:rsidRPr="00352279">
        <w:rPr>
          <w:rFonts w:asciiTheme="majorHAnsi" w:hAnsiTheme="majorHAnsi" w:cs="Tahoma"/>
          <w:b/>
        </w:rPr>
        <w:tab/>
      </w:r>
      <w:r w:rsidRPr="00352279">
        <w:rPr>
          <w:rFonts w:asciiTheme="majorHAnsi" w:hAnsiTheme="majorHAnsi" w:cs="Tahoma"/>
          <w:b/>
        </w:rPr>
        <w:tab/>
      </w:r>
      <w:r w:rsidRPr="00352279">
        <w:rPr>
          <w:rFonts w:asciiTheme="majorHAnsi" w:hAnsiTheme="majorHAnsi" w:cs="Tahoma"/>
          <w:b/>
        </w:rPr>
        <w:tab/>
      </w:r>
      <w:r>
        <w:rPr>
          <w:rFonts w:asciiTheme="majorHAnsi" w:hAnsiTheme="majorHAnsi" w:cs="Tahoma"/>
          <w:b/>
        </w:rPr>
        <w:tab/>
      </w:r>
      <w:r>
        <w:rPr>
          <w:rFonts w:asciiTheme="majorHAnsi" w:hAnsiTheme="majorHAnsi" w:cs="Tahoma"/>
          <w:b/>
        </w:rPr>
        <w:tab/>
      </w:r>
      <w:r w:rsidRPr="00352279">
        <w:rPr>
          <w:rFonts w:asciiTheme="majorHAnsi" w:hAnsiTheme="majorHAnsi" w:cs="Tahoma"/>
          <w:b/>
        </w:rPr>
        <w:t xml:space="preserve"> WYKONAWCA:</w:t>
      </w:r>
    </w:p>
    <w:p w14:paraId="7D940957"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b/>
          <w:bCs/>
          <w:color w:val="000000"/>
          <w:lang w:eastAsia="zh-CN"/>
        </w:rPr>
      </w:pPr>
    </w:p>
    <w:p w14:paraId="33374525"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b/>
          <w:bCs/>
          <w:color w:val="000000"/>
          <w:lang w:eastAsia="zh-CN"/>
        </w:rPr>
      </w:pPr>
    </w:p>
    <w:p w14:paraId="6A645DB4"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b/>
          <w:bCs/>
          <w:color w:val="000000"/>
          <w:lang w:eastAsia="zh-CN"/>
        </w:rPr>
      </w:pPr>
    </w:p>
    <w:p w14:paraId="276BA440"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b/>
          <w:bCs/>
          <w:color w:val="000000"/>
          <w:lang w:eastAsia="zh-CN"/>
        </w:rPr>
      </w:pPr>
    </w:p>
    <w:p w14:paraId="53C54FCF" w14:textId="77777777" w:rsidR="00352279" w:rsidRPr="00352279" w:rsidRDefault="00352279" w:rsidP="00352279">
      <w:pPr>
        <w:widowControl w:val="0"/>
        <w:suppressAutoHyphens/>
        <w:autoSpaceDE w:val="0"/>
        <w:spacing w:after="0" w:line="240" w:lineRule="auto"/>
        <w:ind w:left="709"/>
        <w:contextualSpacing/>
        <w:jc w:val="right"/>
        <w:rPr>
          <w:rFonts w:asciiTheme="majorHAnsi" w:hAnsiTheme="majorHAnsi" w:cs="Tahoma"/>
          <w:lang w:eastAsia="zh-CN"/>
        </w:rPr>
      </w:pPr>
      <w:r w:rsidRPr="00352279">
        <w:rPr>
          <w:rFonts w:asciiTheme="majorHAnsi" w:hAnsiTheme="majorHAnsi" w:cs="Tahoma"/>
          <w:lang w:eastAsia="zh-CN"/>
        </w:rPr>
        <w:lastRenderedPageBreak/>
        <w:t xml:space="preserve">Załącznik Nr 1 do umowy </w:t>
      </w:r>
    </w:p>
    <w:p w14:paraId="5393A931" w14:textId="77777777" w:rsidR="00352279" w:rsidRPr="00352279" w:rsidRDefault="00352279" w:rsidP="00352279">
      <w:pPr>
        <w:widowControl w:val="0"/>
        <w:suppressAutoHyphens/>
        <w:autoSpaceDE w:val="0"/>
        <w:spacing w:after="0" w:line="240" w:lineRule="auto"/>
        <w:ind w:left="709"/>
        <w:contextualSpacing/>
        <w:jc w:val="right"/>
        <w:rPr>
          <w:rFonts w:asciiTheme="majorHAnsi" w:hAnsiTheme="majorHAnsi" w:cs="Tahoma"/>
          <w:lang w:eastAsia="zh-CN"/>
        </w:rPr>
      </w:pPr>
    </w:p>
    <w:p w14:paraId="62CE9357"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lang w:eastAsia="zh-CN"/>
        </w:rPr>
      </w:pPr>
      <w:r w:rsidRPr="00352279">
        <w:rPr>
          <w:rFonts w:asciiTheme="majorHAnsi" w:hAnsiTheme="majorHAnsi" w:cs="Tahoma"/>
          <w:lang w:eastAsia="zh-CN"/>
        </w:rPr>
        <w:t>/Nazwa i adres Wykonawcy, NIP/</w:t>
      </w:r>
    </w:p>
    <w:p w14:paraId="29F768F1" w14:textId="77777777" w:rsidR="00352279" w:rsidRPr="00352279" w:rsidRDefault="00352279" w:rsidP="00352279">
      <w:pPr>
        <w:widowControl w:val="0"/>
        <w:suppressAutoHyphens/>
        <w:autoSpaceDE w:val="0"/>
        <w:spacing w:after="0" w:line="240" w:lineRule="auto"/>
        <w:ind w:left="709"/>
        <w:contextualSpacing/>
        <w:jc w:val="center"/>
        <w:rPr>
          <w:rFonts w:asciiTheme="majorHAnsi" w:hAnsiTheme="majorHAnsi" w:cs="Tahoma"/>
          <w:lang w:eastAsia="zh-CN"/>
        </w:rPr>
      </w:pPr>
    </w:p>
    <w:p w14:paraId="1381B474" w14:textId="77777777" w:rsidR="00352279" w:rsidRPr="00352279" w:rsidRDefault="00352279" w:rsidP="00352279">
      <w:pPr>
        <w:widowControl w:val="0"/>
        <w:suppressAutoHyphens/>
        <w:autoSpaceDE w:val="0"/>
        <w:spacing w:after="0" w:line="240" w:lineRule="auto"/>
        <w:contextualSpacing/>
        <w:jc w:val="center"/>
        <w:rPr>
          <w:rFonts w:asciiTheme="majorHAnsi" w:hAnsiTheme="majorHAnsi" w:cs="Tahoma"/>
          <w:b/>
          <w:lang w:eastAsia="zh-CN"/>
        </w:rPr>
      </w:pPr>
    </w:p>
    <w:p w14:paraId="71F483E1" w14:textId="77777777" w:rsidR="00352279" w:rsidRPr="00352279" w:rsidRDefault="00352279" w:rsidP="00352279">
      <w:pPr>
        <w:widowControl w:val="0"/>
        <w:suppressAutoHyphens/>
        <w:autoSpaceDE w:val="0"/>
        <w:spacing w:after="0" w:line="240" w:lineRule="auto"/>
        <w:contextualSpacing/>
        <w:jc w:val="center"/>
        <w:rPr>
          <w:rFonts w:asciiTheme="majorHAnsi" w:hAnsiTheme="majorHAnsi" w:cs="Tahoma"/>
          <w:b/>
          <w:lang w:eastAsia="zh-CN"/>
        </w:rPr>
      </w:pPr>
    </w:p>
    <w:p w14:paraId="4C74425A" w14:textId="77777777" w:rsidR="00352279" w:rsidRPr="00352279" w:rsidRDefault="00352279" w:rsidP="00352279">
      <w:pPr>
        <w:widowControl w:val="0"/>
        <w:suppressAutoHyphens/>
        <w:autoSpaceDE w:val="0"/>
        <w:spacing w:after="0" w:line="240" w:lineRule="auto"/>
        <w:contextualSpacing/>
        <w:jc w:val="center"/>
        <w:rPr>
          <w:rFonts w:asciiTheme="majorHAnsi" w:hAnsiTheme="majorHAnsi" w:cs="Tahoma"/>
          <w:b/>
          <w:lang w:eastAsia="zh-CN"/>
        </w:rPr>
      </w:pPr>
    </w:p>
    <w:p w14:paraId="23225B07" w14:textId="77777777" w:rsidR="00352279" w:rsidRPr="00352279" w:rsidRDefault="00352279" w:rsidP="00352279">
      <w:pPr>
        <w:widowControl w:val="0"/>
        <w:suppressAutoHyphens/>
        <w:autoSpaceDE w:val="0"/>
        <w:spacing w:after="0" w:line="240" w:lineRule="auto"/>
        <w:contextualSpacing/>
        <w:jc w:val="center"/>
        <w:rPr>
          <w:rFonts w:asciiTheme="majorHAnsi" w:hAnsiTheme="majorHAnsi" w:cs="Tahoma"/>
          <w:b/>
          <w:lang w:eastAsia="zh-CN"/>
        </w:rPr>
      </w:pPr>
      <w:r w:rsidRPr="00352279">
        <w:rPr>
          <w:rFonts w:asciiTheme="majorHAnsi" w:hAnsiTheme="majorHAnsi" w:cs="Tahoma"/>
          <w:b/>
          <w:lang w:eastAsia="zh-CN"/>
        </w:rPr>
        <w:t>OŚWIADCZENIE</w:t>
      </w:r>
    </w:p>
    <w:p w14:paraId="780AD755" w14:textId="77777777" w:rsidR="00352279" w:rsidRPr="00352279" w:rsidRDefault="00352279" w:rsidP="00352279">
      <w:pPr>
        <w:widowControl w:val="0"/>
        <w:suppressAutoHyphens/>
        <w:autoSpaceDE w:val="0"/>
        <w:spacing w:after="0" w:line="240" w:lineRule="auto"/>
        <w:ind w:left="709"/>
        <w:contextualSpacing/>
        <w:jc w:val="center"/>
        <w:rPr>
          <w:rFonts w:asciiTheme="majorHAnsi" w:hAnsiTheme="majorHAnsi" w:cs="Tahoma"/>
          <w:lang w:eastAsia="zh-CN"/>
        </w:rPr>
      </w:pPr>
    </w:p>
    <w:p w14:paraId="52F3D622" w14:textId="77777777" w:rsidR="00352279" w:rsidRPr="00352279" w:rsidRDefault="00352279" w:rsidP="00352279">
      <w:pPr>
        <w:widowControl w:val="0"/>
        <w:suppressAutoHyphens/>
        <w:autoSpaceDE w:val="0"/>
        <w:spacing w:after="0" w:line="240" w:lineRule="auto"/>
        <w:ind w:left="709"/>
        <w:contextualSpacing/>
        <w:jc w:val="center"/>
        <w:rPr>
          <w:rFonts w:asciiTheme="majorHAnsi" w:hAnsiTheme="majorHAnsi" w:cs="Tahoma"/>
          <w:lang w:eastAsia="zh-CN"/>
        </w:rPr>
      </w:pPr>
    </w:p>
    <w:p w14:paraId="6F6AB2BC" w14:textId="77777777" w:rsidR="00352279" w:rsidRPr="00352279" w:rsidRDefault="00352279" w:rsidP="00352279">
      <w:pPr>
        <w:widowControl w:val="0"/>
        <w:suppressAutoHyphens/>
        <w:autoSpaceDE w:val="0"/>
        <w:spacing w:after="0" w:line="240" w:lineRule="auto"/>
        <w:ind w:left="709"/>
        <w:contextualSpacing/>
        <w:jc w:val="center"/>
        <w:rPr>
          <w:rFonts w:asciiTheme="majorHAnsi" w:hAnsiTheme="majorHAnsi" w:cs="Tahoma"/>
          <w:bCs/>
          <w:color w:val="000000"/>
          <w:lang w:eastAsia="zh-CN"/>
        </w:rPr>
      </w:pPr>
    </w:p>
    <w:p w14:paraId="6B57D513" w14:textId="01ED0FFC" w:rsidR="00352279" w:rsidRPr="00352279" w:rsidRDefault="00352279" w:rsidP="00352279">
      <w:pPr>
        <w:widowControl w:val="0"/>
        <w:suppressAutoHyphens/>
        <w:autoSpaceDE w:val="0"/>
        <w:spacing w:after="0" w:line="240" w:lineRule="auto"/>
        <w:contextualSpacing/>
        <w:jc w:val="both"/>
        <w:rPr>
          <w:rFonts w:asciiTheme="majorHAnsi" w:hAnsiTheme="majorHAnsi" w:cs="Tahoma"/>
          <w:bCs/>
          <w:color w:val="000000"/>
          <w:lang w:eastAsia="zh-CN"/>
        </w:rPr>
      </w:pPr>
      <w:r w:rsidRPr="00352279">
        <w:rPr>
          <w:rFonts w:asciiTheme="majorHAnsi" w:hAnsiTheme="majorHAnsi" w:cs="Tahoma"/>
          <w:bCs/>
          <w:color w:val="000000"/>
          <w:lang w:eastAsia="zh-CN"/>
        </w:rPr>
        <w:t>Oświadczam, że numer rachunku bankowego wskazany na fakturach wystawianych w związku  z realizacją umowy nr …………… z dnia ……………….. jest numerem właściwym do dokonania rozliczeń mechanizmem podzielonej płatności (</w:t>
      </w:r>
      <w:proofErr w:type="spellStart"/>
      <w:r w:rsidRPr="00352279">
        <w:rPr>
          <w:rFonts w:asciiTheme="majorHAnsi" w:hAnsiTheme="majorHAnsi" w:cs="Tahoma"/>
          <w:bCs/>
          <w:color w:val="000000"/>
          <w:lang w:eastAsia="zh-CN"/>
        </w:rPr>
        <w:t>split</w:t>
      </w:r>
      <w:proofErr w:type="spellEnd"/>
      <w:r w:rsidRPr="00352279">
        <w:rPr>
          <w:rFonts w:asciiTheme="majorHAnsi" w:hAnsiTheme="majorHAnsi" w:cs="Tahoma"/>
          <w:bCs/>
          <w:color w:val="000000"/>
          <w:lang w:eastAsia="zh-CN"/>
        </w:rPr>
        <w:t xml:space="preserve"> </w:t>
      </w:r>
      <w:proofErr w:type="spellStart"/>
      <w:r w:rsidRPr="00352279">
        <w:rPr>
          <w:rFonts w:asciiTheme="majorHAnsi" w:hAnsiTheme="majorHAnsi" w:cs="Tahoma"/>
          <w:bCs/>
          <w:color w:val="000000"/>
          <w:lang w:eastAsia="zh-CN"/>
        </w:rPr>
        <w:t>payment</w:t>
      </w:r>
      <w:proofErr w:type="spellEnd"/>
      <w:r w:rsidRPr="00352279">
        <w:rPr>
          <w:rFonts w:asciiTheme="majorHAnsi" w:hAnsiTheme="majorHAnsi" w:cs="Tahoma"/>
          <w:bCs/>
          <w:color w:val="000000"/>
          <w:lang w:eastAsia="zh-CN"/>
        </w:rPr>
        <w:t>).</w:t>
      </w:r>
    </w:p>
    <w:p w14:paraId="239620A2" w14:textId="77777777" w:rsidR="00352279" w:rsidRPr="00352279" w:rsidRDefault="00352279" w:rsidP="00352279">
      <w:pPr>
        <w:widowControl w:val="0"/>
        <w:suppressAutoHyphens/>
        <w:autoSpaceDE w:val="0"/>
        <w:spacing w:after="0" w:line="240" w:lineRule="auto"/>
        <w:contextualSpacing/>
        <w:jc w:val="both"/>
        <w:rPr>
          <w:rFonts w:asciiTheme="majorHAnsi" w:hAnsiTheme="majorHAnsi" w:cs="Tahoma"/>
          <w:bCs/>
          <w:color w:val="000000"/>
          <w:lang w:eastAsia="zh-CN"/>
        </w:rPr>
      </w:pPr>
    </w:p>
    <w:p w14:paraId="516E9B87" w14:textId="77777777" w:rsidR="00352279" w:rsidRPr="00352279" w:rsidRDefault="00352279" w:rsidP="00352279">
      <w:pPr>
        <w:widowControl w:val="0"/>
        <w:suppressAutoHyphens/>
        <w:autoSpaceDE w:val="0"/>
        <w:spacing w:after="0" w:line="240" w:lineRule="auto"/>
        <w:contextualSpacing/>
        <w:jc w:val="both"/>
        <w:rPr>
          <w:rFonts w:asciiTheme="majorHAnsi" w:hAnsiTheme="majorHAnsi" w:cs="Tahoma"/>
          <w:bCs/>
          <w:color w:val="000000"/>
          <w:lang w:eastAsia="zh-CN"/>
        </w:rPr>
      </w:pPr>
    </w:p>
    <w:p w14:paraId="1B51581F" w14:textId="77777777" w:rsidR="00352279" w:rsidRPr="00352279" w:rsidRDefault="00352279" w:rsidP="00352279">
      <w:pPr>
        <w:tabs>
          <w:tab w:val="center" w:pos="4536"/>
          <w:tab w:val="right" w:pos="9072"/>
        </w:tabs>
        <w:spacing w:after="0" w:line="240" w:lineRule="auto"/>
        <w:rPr>
          <w:rFonts w:asciiTheme="majorHAnsi" w:hAnsiTheme="majorHAnsi" w:cs="Tahoma"/>
          <w:lang w:eastAsia="pl-PL"/>
        </w:rPr>
      </w:pPr>
      <w:r w:rsidRPr="00352279">
        <w:rPr>
          <w:rFonts w:asciiTheme="majorHAnsi" w:hAnsiTheme="majorHAnsi" w:cs="Tahoma"/>
          <w:lang w:eastAsia="pl-PL"/>
        </w:rPr>
        <w:tab/>
      </w:r>
      <w:r w:rsidRPr="00352279">
        <w:rPr>
          <w:rFonts w:asciiTheme="majorHAnsi" w:hAnsiTheme="majorHAnsi" w:cs="Tahoma"/>
          <w:lang w:eastAsia="pl-PL"/>
        </w:rPr>
        <w:tab/>
      </w:r>
    </w:p>
    <w:p w14:paraId="1AAE5B15" w14:textId="77777777" w:rsidR="00352279" w:rsidRPr="00352279" w:rsidRDefault="00352279" w:rsidP="00352279">
      <w:pPr>
        <w:tabs>
          <w:tab w:val="center" w:pos="4536"/>
          <w:tab w:val="right" w:pos="9072"/>
        </w:tabs>
        <w:spacing w:after="0" w:line="240" w:lineRule="auto"/>
        <w:rPr>
          <w:rFonts w:asciiTheme="majorHAnsi" w:hAnsiTheme="majorHAnsi" w:cs="Tahoma"/>
          <w:lang w:eastAsia="pl-PL"/>
        </w:rPr>
      </w:pPr>
      <w:r w:rsidRPr="00352279">
        <w:rPr>
          <w:rFonts w:asciiTheme="majorHAnsi" w:hAnsiTheme="majorHAnsi" w:cs="Tahoma"/>
          <w:lang w:eastAsia="pl-PL"/>
        </w:rPr>
        <w:tab/>
      </w:r>
      <w:r w:rsidRPr="00352279">
        <w:rPr>
          <w:rFonts w:asciiTheme="majorHAnsi" w:hAnsiTheme="majorHAnsi" w:cs="Tahoma"/>
          <w:lang w:eastAsia="pl-PL"/>
        </w:rPr>
        <w:tab/>
      </w:r>
    </w:p>
    <w:p w14:paraId="2DE8E27D" w14:textId="77777777" w:rsidR="00352279" w:rsidRPr="00352279" w:rsidRDefault="00352279" w:rsidP="00352279">
      <w:pPr>
        <w:tabs>
          <w:tab w:val="center" w:pos="4536"/>
          <w:tab w:val="right" w:pos="9072"/>
        </w:tabs>
        <w:spacing w:after="0" w:line="240" w:lineRule="auto"/>
        <w:rPr>
          <w:rFonts w:asciiTheme="majorHAnsi" w:hAnsiTheme="majorHAnsi" w:cs="Tahoma"/>
          <w:lang w:eastAsia="pl-PL"/>
        </w:rPr>
      </w:pPr>
      <w:r w:rsidRPr="00352279">
        <w:rPr>
          <w:rFonts w:asciiTheme="majorHAnsi" w:hAnsiTheme="majorHAnsi" w:cs="Tahoma"/>
          <w:lang w:eastAsia="pl-PL"/>
        </w:rPr>
        <w:tab/>
      </w:r>
      <w:r w:rsidRPr="00352279">
        <w:rPr>
          <w:rFonts w:asciiTheme="majorHAnsi" w:hAnsiTheme="majorHAnsi" w:cs="Tahoma"/>
          <w:lang w:eastAsia="pl-PL"/>
        </w:rPr>
        <w:tab/>
      </w:r>
    </w:p>
    <w:p w14:paraId="5A458F2E" w14:textId="74AF3E11" w:rsidR="00352279" w:rsidRPr="00352279" w:rsidRDefault="00352279" w:rsidP="00352279">
      <w:pPr>
        <w:tabs>
          <w:tab w:val="center" w:pos="4536"/>
          <w:tab w:val="right" w:pos="9072"/>
        </w:tabs>
        <w:spacing w:after="0" w:line="240" w:lineRule="auto"/>
        <w:rPr>
          <w:rFonts w:asciiTheme="majorHAnsi" w:hAnsiTheme="majorHAnsi" w:cs="Tahoma"/>
          <w:lang w:eastAsia="pl-PL"/>
        </w:rPr>
      </w:pPr>
      <w:r w:rsidRPr="00352279">
        <w:rPr>
          <w:rFonts w:asciiTheme="majorHAnsi" w:hAnsiTheme="majorHAnsi" w:cs="Tahoma"/>
          <w:lang w:eastAsia="pl-PL"/>
        </w:rPr>
        <w:tab/>
        <w:t xml:space="preserve">                                                         ...........................................................</w:t>
      </w:r>
      <w:r>
        <w:rPr>
          <w:rFonts w:asciiTheme="majorHAnsi" w:hAnsiTheme="majorHAnsi" w:cs="Tahoma"/>
          <w:lang w:eastAsia="pl-PL"/>
        </w:rPr>
        <w:t>.....................................................................................</w:t>
      </w:r>
      <w:r w:rsidRPr="00352279">
        <w:rPr>
          <w:rFonts w:asciiTheme="majorHAnsi" w:hAnsiTheme="majorHAnsi" w:cs="Tahoma"/>
          <w:lang w:eastAsia="pl-PL"/>
        </w:rPr>
        <w:t>..</w:t>
      </w:r>
      <w:r w:rsidRPr="00352279">
        <w:rPr>
          <w:rFonts w:asciiTheme="majorHAnsi" w:hAnsiTheme="majorHAnsi" w:cs="Tahoma"/>
          <w:lang w:eastAsia="pl-PL"/>
        </w:rPr>
        <w:tab/>
      </w:r>
    </w:p>
    <w:p w14:paraId="3992B346"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r w:rsidRPr="00352279">
        <w:rPr>
          <w:rFonts w:asciiTheme="majorHAnsi" w:hAnsiTheme="majorHAnsi" w:cs="Tahoma"/>
          <w:lang w:eastAsia="pl-PL"/>
        </w:rPr>
        <w:t xml:space="preserve">  </w:t>
      </w:r>
      <w:r w:rsidRPr="00352279">
        <w:rPr>
          <w:rFonts w:asciiTheme="majorHAnsi" w:hAnsiTheme="majorHAnsi" w:cs="Tahoma"/>
          <w:lang w:eastAsia="pl-PL"/>
        </w:rPr>
        <w:tab/>
      </w:r>
      <w:r w:rsidRPr="00352279">
        <w:rPr>
          <w:rFonts w:asciiTheme="majorHAnsi" w:hAnsiTheme="majorHAnsi" w:cs="Tahoma"/>
          <w:lang w:eastAsia="pl-PL"/>
        </w:rPr>
        <w:tab/>
      </w:r>
      <w:r w:rsidRPr="00352279">
        <w:rPr>
          <w:rFonts w:asciiTheme="majorHAnsi" w:hAnsiTheme="majorHAnsi" w:cs="Tahoma"/>
          <w:lang w:eastAsia="pl-PL"/>
        </w:rPr>
        <w:tab/>
      </w:r>
      <w:r w:rsidRPr="00352279">
        <w:rPr>
          <w:rFonts w:asciiTheme="majorHAnsi" w:hAnsiTheme="majorHAnsi" w:cs="Tahoma"/>
          <w:lang w:eastAsia="pl-PL"/>
        </w:rPr>
        <w:tab/>
      </w:r>
      <w:r w:rsidRPr="00352279">
        <w:rPr>
          <w:rFonts w:asciiTheme="majorHAnsi" w:hAnsiTheme="majorHAnsi" w:cs="Tahoma"/>
          <w:lang w:eastAsia="pl-PL"/>
        </w:rPr>
        <w:tab/>
      </w:r>
      <w:r w:rsidRPr="00352279">
        <w:rPr>
          <w:rFonts w:asciiTheme="majorHAnsi" w:hAnsiTheme="majorHAnsi" w:cs="Tahoma"/>
          <w:lang w:eastAsia="pl-PL"/>
        </w:rPr>
        <w:tab/>
        <w:t xml:space="preserve"> </w:t>
      </w:r>
      <w:r w:rsidRPr="00352279">
        <w:rPr>
          <w:rFonts w:asciiTheme="majorHAnsi" w:hAnsiTheme="majorHAnsi" w:cs="Tahoma"/>
          <w:iCs/>
          <w:lang w:eastAsia="pl-PL"/>
        </w:rPr>
        <w:t>podpis osoby uprawnionej  do reprezentowania</w:t>
      </w:r>
    </w:p>
    <w:p w14:paraId="4BF45CEB"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789D9110"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4FD31004"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6F1A575F"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6096C342"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12CD9C9C"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74FDDA25"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49A6B69A"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1BB800D9"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7D054292"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4DD7CEA7"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6B1FC0FF"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3C3BD8CB"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5EF8BBC9"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0748F846"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15693846"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00A09AAB"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2C5A3F4E"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1D3B5B1F"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092373B1"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301A0AB5"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721982D4"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57BCE2A2"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044F3A65"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6E7FEA7D"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3C53A749"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70456852"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31BFF299"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2BCAA522"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182DE31E"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336EC09A"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3ADFB175"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32A7A35B"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6432A955"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06970277"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6A4647E0"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25404281"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012AE655" w14:textId="2128D3A5" w:rsidR="00352279" w:rsidRPr="00352279" w:rsidRDefault="00352279" w:rsidP="00352279">
      <w:pPr>
        <w:spacing w:after="0" w:line="360" w:lineRule="auto"/>
        <w:jc w:val="right"/>
        <w:rPr>
          <w:rFonts w:asciiTheme="majorHAnsi" w:hAnsiTheme="majorHAnsi" w:cs="Tahoma"/>
          <w:lang w:eastAsia="pl-PL"/>
        </w:rPr>
      </w:pPr>
      <w:r w:rsidRPr="00352279">
        <w:rPr>
          <w:rFonts w:asciiTheme="majorHAnsi" w:hAnsiTheme="majorHAnsi" w:cs="Tahoma"/>
          <w:lang w:eastAsia="pl-PL"/>
        </w:rPr>
        <w:lastRenderedPageBreak/>
        <w:t xml:space="preserve">Załącznik nr 2 do umowy Nr …………… </w:t>
      </w:r>
    </w:p>
    <w:p w14:paraId="04DE9FB4" w14:textId="77777777" w:rsidR="00352279" w:rsidRPr="00352279" w:rsidRDefault="00352279" w:rsidP="00352279">
      <w:pPr>
        <w:spacing w:after="0" w:line="240" w:lineRule="auto"/>
        <w:rPr>
          <w:rFonts w:asciiTheme="majorHAnsi" w:hAnsiTheme="majorHAnsi" w:cs="Tahoma"/>
          <w:b/>
          <w:lang w:eastAsia="pl-PL"/>
        </w:rPr>
      </w:pPr>
      <w:r w:rsidRPr="00352279">
        <w:rPr>
          <w:rFonts w:asciiTheme="majorHAnsi" w:hAnsiTheme="majorHAnsi" w:cs="Tahoma"/>
          <w:b/>
          <w:bCs/>
          <w:iCs/>
          <w:lang w:eastAsia="pl-PL"/>
        </w:rPr>
        <w:t>WYKAZ  POJAZDÓW I SPRZĘTU (OD SUSZ)</w:t>
      </w:r>
    </w:p>
    <w:p w14:paraId="6BA16CDE" w14:textId="77777777" w:rsidR="00352279" w:rsidRPr="00352279" w:rsidRDefault="00352279" w:rsidP="00352279">
      <w:pPr>
        <w:spacing w:after="0" w:line="240" w:lineRule="auto"/>
        <w:rPr>
          <w:rFonts w:asciiTheme="majorHAnsi" w:hAnsiTheme="majorHAnsi" w:cs="Tahoma"/>
          <w:b/>
          <w:lang w:eastAsia="pl-PL"/>
        </w:rPr>
      </w:pPr>
    </w:p>
    <w:p w14:paraId="2ADA6E7F" w14:textId="77777777" w:rsidR="00352279" w:rsidRPr="00352279" w:rsidRDefault="00352279" w:rsidP="00BD7218">
      <w:pPr>
        <w:numPr>
          <w:ilvl w:val="0"/>
          <w:numId w:val="76"/>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 xml:space="preserve">Volkswagen </w:t>
      </w:r>
      <w:proofErr w:type="spellStart"/>
      <w:r w:rsidRPr="00352279">
        <w:rPr>
          <w:rFonts w:asciiTheme="majorHAnsi" w:hAnsiTheme="majorHAnsi" w:cs="Tahoma"/>
          <w:bCs/>
          <w:iCs/>
          <w:lang w:eastAsia="pl-PL"/>
        </w:rPr>
        <w:t>Caddy</w:t>
      </w:r>
      <w:proofErr w:type="spellEnd"/>
      <w:r w:rsidRPr="00352279">
        <w:rPr>
          <w:rFonts w:asciiTheme="majorHAnsi" w:hAnsiTheme="majorHAnsi" w:cs="Tahoma"/>
          <w:bCs/>
          <w:iCs/>
          <w:lang w:eastAsia="pl-PL"/>
        </w:rPr>
        <w:t xml:space="preserve"> </w:t>
      </w:r>
    </w:p>
    <w:p w14:paraId="18CDBCB4" w14:textId="77777777" w:rsidR="00352279" w:rsidRPr="00352279" w:rsidRDefault="00352279" w:rsidP="00BD7218">
      <w:pPr>
        <w:numPr>
          <w:ilvl w:val="0"/>
          <w:numId w:val="76"/>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 xml:space="preserve">Volkswagen </w:t>
      </w:r>
      <w:proofErr w:type="spellStart"/>
      <w:r w:rsidRPr="00352279">
        <w:rPr>
          <w:rFonts w:asciiTheme="majorHAnsi" w:hAnsiTheme="majorHAnsi" w:cs="Tahoma"/>
          <w:bCs/>
          <w:iCs/>
          <w:lang w:eastAsia="pl-PL"/>
        </w:rPr>
        <w:t>Crafter</w:t>
      </w:r>
      <w:proofErr w:type="spellEnd"/>
      <w:r w:rsidRPr="00352279">
        <w:rPr>
          <w:rFonts w:asciiTheme="majorHAnsi" w:hAnsiTheme="majorHAnsi" w:cs="Tahoma"/>
          <w:bCs/>
          <w:iCs/>
          <w:lang w:eastAsia="pl-PL"/>
        </w:rPr>
        <w:t xml:space="preserve"> </w:t>
      </w:r>
    </w:p>
    <w:p w14:paraId="622C9700" w14:textId="1B3DE526" w:rsidR="00352279" w:rsidRDefault="00352279" w:rsidP="00BD7218">
      <w:pPr>
        <w:numPr>
          <w:ilvl w:val="0"/>
          <w:numId w:val="76"/>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Ciągnik New Holland</w:t>
      </w:r>
    </w:p>
    <w:p w14:paraId="27CD1292" w14:textId="77777777" w:rsidR="00352279" w:rsidRPr="00352279" w:rsidRDefault="00352279" w:rsidP="00BD7218">
      <w:pPr>
        <w:numPr>
          <w:ilvl w:val="0"/>
          <w:numId w:val="76"/>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 xml:space="preserve">Ciągnik Zetor </w:t>
      </w:r>
    </w:p>
    <w:p w14:paraId="014E21F7" w14:textId="77777777" w:rsidR="00352279" w:rsidRPr="00352279" w:rsidRDefault="00352279" w:rsidP="00BD7218">
      <w:pPr>
        <w:numPr>
          <w:ilvl w:val="0"/>
          <w:numId w:val="76"/>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 xml:space="preserve">Koparko – ładowarka </w:t>
      </w:r>
      <w:proofErr w:type="spellStart"/>
      <w:r w:rsidRPr="00352279">
        <w:rPr>
          <w:rFonts w:asciiTheme="majorHAnsi" w:hAnsiTheme="majorHAnsi" w:cs="Tahoma"/>
          <w:bCs/>
          <w:iCs/>
          <w:lang w:eastAsia="pl-PL"/>
        </w:rPr>
        <w:t>JCB</w:t>
      </w:r>
      <w:proofErr w:type="spellEnd"/>
      <w:r w:rsidRPr="00352279">
        <w:rPr>
          <w:rFonts w:asciiTheme="majorHAnsi" w:hAnsiTheme="majorHAnsi" w:cs="Tahoma"/>
          <w:bCs/>
          <w:iCs/>
          <w:lang w:eastAsia="pl-PL"/>
        </w:rPr>
        <w:t xml:space="preserve"> </w:t>
      </w:r>
      <w:proofErr w:type="spellStart"/>
      <w:r w:rsidRPr="00352279">
        <w:rPr>
          <w:rFonts w:asciiTheme="majorHAnsi" w:hAnsiTheme="majorHAnsi" w:cs="Tahoma"/>
          <w:bCs/>
          <w:iCs/>
          <w:lang w:eastAsia="pl-PL"/>
        </w:rPr>
        <w:t>3CX</w:t>
      </w:r>
      <w:proofErr w:type="spellEnd"/>
      <w:r w:rsidRPr="00352279">
        <w:rPr>
          <w:rFonts w:asciiTheme="majorHAnsi" w:hAnsiTheme="majorHAnsi" w:cs="Tahoma"/>
          <w:bCs/>
          <w:iCs/>
          <w:lang w:eastAsia="pl-PL"/>
        </w:rPr>
        <w:t xml:space="preserve"> </w:t>
      </w:r>
    </w:p>
    <w:p w14:paraId="2D79B9AD" w14:textId="77777777" w:rsidR="00352279" w:rsidRPr="00352279" w:rsidRDefault="00352279" w:rsidP="00BD7218">
      <w:pPr>
        <w:numPr>
          <w:ilvl w:val="0"/>
          <w:numId w:val="77"/>
        </w:numPr>
        <w:suppressAutoHyphens/>
        <w:spacing w:before="0" w:after="0" w:line="240" w:lineRule="auto"/>
        <w:rPr>
          <w:rFonts w:asciiTheme="majorHAnsi" w:hAnsiTheme="majorHAnsi" w:cs="Tahoma"/>
          <w:lang w:eastAsia="pl-PL"/>
        </w:rPr>
      </w:pPr>
      <w:r w:rsidRPr="00352279">
        <w:rPr>
          <w:rFonts w:asciiTheme="majorHAnsi" w:hAnsiTheme="majorHAnsi" w:cs="Tahoma"/>
          <w:bCs/>
          <w:iCs/>
          <w:lang w:eastAsia="pl-PL"/>
        </w:rPr>
        <w:t>Piły spalinowe</w:t>
      </w:r>
    </w:p>
    <w:p w14:paraId="31D4FD7D" w14:textId="77777777" w:rsidR="00352279" w:rsidRPr="00352279" w:rsidRDefault="00352279" w:rsidP="00BD7218">
      <w:pPr>
        <w:numPr>
          <w:ilvl w:val="0"/>
          <w:numId w:val="77"/>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Kosa mech. (</w:t>
      </w:r>
      <w:proofErr w:type="spellStart"/>
      <w:r w:rsidRPr="00352279">
        <w:rPr>
          <w:rFonts w:asciiTheme="majorHAnsi" w:hAnsiTheme="majorHAnsi" w:cs="Tahoma"/>
          <w:lang w:eastAsia="pl-PL"/>
        </w:rPr>
        <w:t>wykaszarka</w:t>
      </w:r>
      <w:proofErr w:type="spellEnd"/>
      <w:r w:rsidRPr="00352279">
        <w:rPr>
          <w:rFonts w:asciiTheme="majorHAnsi" w:hAnsiTheme="majorHAnsi" w:cs="Tahoma"/>
          <w:lang w:eastAsia="pl-PL"/>
        </w:rPr>
        <w:t>)</w:t>
      </w:r>
    </w:p>
    <w:p w14:paraId="530D6902" w14:textId="77777777" w:rsidR="00352279" w:rsidRPr="00352279" w:rsidRDefault="00352279" w:rsidP="00BD7218">
      <w:pPr>
        <w:numPr>
          <w:ilvl w:val="0"/>
          <w:numId w:val="77"/>
        </w:numPr>
        <w:suppressAutoHyphens/>
        <w:spacing w:before="0" w:after="0" w:line="240" w:lineRule="auto"/>
        <w:rPr>
          <w:rFonts w:asciiTheme="majorHAnsi" w:hAnsiTheme="majorHAnsi" w:cs="Tahoma"/>
          <w:lang w:eastAsia="pl-PL"/>
        </w:rPr>
      </w:pPr>
      <w:proofErr w:type="spellStart"/>
      <w:r w:rsidRPr="00352279">
        <w:rPr>
          <w:rFonts w:asciiTheme="majorHAnsi" w:hAnsiTheme="majorHAnsi" w:cs="Tahoma"/>
          <w:lang w:eastAsia="pl-PL"/>
        </w:rPr>
        <w:t>Podkszesywarka</w:t>
      </w:r>
      <w:proofErr w:type="spellEnd"/>
    </w:p>
    <w:p w14:paraId="44824396" w14:textId="77777777" w:rsidR="00352279" w:rsidRPr="00352279" w:rsidRDefault="00352279" w:rsidP="00BD7218">
      <w:pPr>
        <w:numPr>
          <w:ilvl w:val="0"/>
          <w:numId w:val="77"/>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Rębak do gałęzi</w:t>
      </w:r>
    </w:p>
    <w:p w14:paraId="5467A928" w14:textId="77777777" w:rsidR="00352279" w:rsidRPr="00352279" w:rsidRDefault="00352279" w:rsidP="00BD7218">
      <w:pPr>
        <w:numPr>
          <w:ilvl w:val="0"/>
          <w:numId w:val="77"/>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Zagęszczarka</w:t>
      </w:r>
    </w:p>
    <w:p w14:paraId="5B55F9AE" w14:textId="77777777" w:rsidR="00352279" w:rsidRDefault="00352279" w:rsidP="00352279">
      <w:pPr>
        <w:rPr>
          <w:rFonts w:asciiTheme="majorHAnsi" w:hAnsiTheme="majorHAnsi" w:cs="Tahoma"/>
          <w:b/>
          <w:lang w:eastAsia="pl-PL"/>
        </w:rPr>
      </w:pPr>
    </w:p>
    <w:p w14:paraId="0BEEE194" w14:textId="22837135" w:rsidR="00352279" w:rsidRPr="00352279" w:rsidRDefault="00352279" w:rsidP="00352279">
      <w:pPr>
        <w:rPr>
          <w:rFonts w:asciiTheme="majorHAnsi" w:hAnsiTheme="majorHAnsi"/>
        </w:rPr>
      </w:pPr>
      <w:r w:rsidRPr="00352279">
        <w:rPr>
          <w:rFonts w:asciiTheme="majorHAnsi" w:hAnsiTheme="majorHAnsi" w:cs="Tahoma"/>
          <w:b/>
          <w:lang w:eastAsia="pl-PL"/>
        </w:rPr>
        <w:t xml:space="preserve">ZAMAWIAJĄCY:                                                        </w:t>
      </w:r>
      <w:r w:rsidRPr="00352279">
        <w:rPr>
          <w:rFonts w:asciiTheme="majorHAnsi" w:hAnsiTheme="majorHAnsi" w:cs="Tahoma"/>
          <w:b/>
          <w:lang w:eastAsia="pl-PL"/>
        </w:rPr>
        <w:tab/>
      </w:r>
      <w:r w:rsidRPr="00352279">
        <w:rPr>
          <w:rFonts w:asciiTheme="majorHAnsi" w:hAnsiTheme="majorHAnsi" w:cs="Tahoma"/>
          <w:b/>
          <w:lang w:eastAsia="pl-PL"/>
        </w:rPr>
        <w:tab/>
      </w:r>
      <w:r w:rsidRPr="00352279">
        <w:rPr>
          <w:rFonts w:asciiTheme="majorHAnsi" w:hAnsiTheme="majorHAnsi" w:cs="Tahoma"/>
          <w:b/>
          <w:lang w:eastAsia="pl-PL"/>
        </w:rPr>
        <w:tab/>
      </w:r>
      <w:r>
        <w:rPr>
          <w:rFonts w:asciiTheme="majorHAnsi" w:hAnsiTheme="majorHAnsi" w:cs="Tahoma"/>
          <w:b/>
          <w:lang w:eastAsia="pl-PL"/>
        </w:rPr>
        <w:tab/>
      </w:r>
      <w:r>
        <w:rPr>
          <w:rFonts w:asciiTheme="majorHAnsi" w:hAnsiTheme="majorHAnsi" w:cs="Tahoma"/>
          <w:b/>
          <w:lang w:eastAsia="pl-PL"/>
        </w:rPr>
        <w:tab/>
      </w:r>
      <w:r>
        <w:rPr>
          <w:rFonts w:asciiTheme="majorHAnsi" w:hAnsiTheme="majorHAnsi" w:cs="Tahoma"/>
          <w:b/>
          <w:lang w:eastAsia="pl-PL"/>
        </w:rPr>
        <w:tab/>
      </w:r>
      <w:r w:rsidRPr="00352279">
        <w:rPr>
          <w:rFonts w:asciiTheme="majorHAnsi" w:hAnsiTheme="majorHAnsi" w:cs="Tahoma"/>
          <w:b/>
          <w:lang w:eastAsia="pl-PL"/>
        </w:rPr>
        <w:t>WYKONAWCA:</w:t>
      </w:r>
    </w:p>
    <w:p w14:paraId="21B24689" w14:textId="77777777" w:rsidR="00D049CB" w:rsidRPr="00352279" w:rsidRDefault="00D049CB" w:rsidP="00D049CB">
      <w:pPr>
        <w:rPr>
          <w:rFonts w:asciiTheme="majorHAnsi" w:hAnsiTheme="majorHAnsi"/>
        </w:rPr>
      </w:pPr>
    </w:p>
    <w:p w14:paraId="63D8A23F" w14:textId="77777777" w:rsidR="0007698E" w:rsidRPr="00352279" w:rsidRDefault="0007698E" w:rsidP="00D049CB">
      <w:pPr>
        <w:rPr>
          <w:rFonts w:asciiTheme="majorHAnsi" w:hAnsiTheme="majorHAnsi"/>
        </w:rPr>
      </w:pPr>
    </w:p>
    <w:p w14:paraId="08D5342A" w14:textId="77777777" w:rsidR="0007698E" w:rsidRPr="00352279" w:rsidRDefault="0007698E" w:rsidP="00D049CB">
      <w:pPr>
        <w:rPr>
          <w:rFonts w:asciiTheme="majorHAnsi" w:hAnsiTheme="majorHAnsi"/>
        </w:rPr>
      </w:pPr>
    </w:p>
    <w:bookmarkEnd w:id="50"/>
    <w:p w14:paraId="23BC70B0" w14:textId="77777777" w:rsidR="00C93842" w:rsidRPr="00352279" w:rsidRDefault="00C93842" w:rsidP="00D049CB">
      <w:pPr>
        <w:rPr>
          <w:rFonts w:asciiTheme="majorHAnsi" w:hAnsiTheme="majorHAnsi"/>
        </w:rPr>
      </w:pPr>
    </w:p>
    <w:sectPr w:rsidR="00C93842" w:rsidRPr="00352279" w:rsidSect="0007698E">
      <w:footerReference w:type="default" r:id="rId27"/>
      <w:footnotePr>
        <w:numRestart w:val="eachSect"/>
      </w:footnotePr>
      <w:pgSz w:w="11906" w:h="16838" w:code="9"/>
      <w:pgMar w:top="1383" w:right="851" w:bottom="851" w:left="851"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6A7DD" w14:textId="77777777" w:rsidR="00E7668D" w:rsidRDefault="00E7668D" w:rsidP="007F7FC9">
      <w:r>
        <w:separator/>
      </w:r>
    </w:p>
  </w:endnote>
  <w:endnote w:type="continuationSeparator" w:id="0">
    <w:p w14:paraId="6F29C2A6" w14:textId="77777777" w:rsidR="00E7668D" w:rsidRDefault="00E7668D"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Content>
      <w:sdt>
        <w:sdtPr>
          <w:id w:val="1728636285"/>
          <w:docPartObj>
            <w:docPartGallery w:val="Page Numbers (Top of Page)"/>
            <w:docPartUnique/>
          </w:docPartObj>
        </w:sdtPr>
        <w:sdtContent>
          <w:p w14:paraId="58C30CE6" w14:textId="0D8F3196" w:rsidR="00CE1B69" w:rsidRDefault="00CE1B69"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3B1E88">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Pr>
                <w:rFonts w:ascii="Arial Narrow" w:hAnsi="Arial Narrow"/>
                <w:b/>
                <w:bCs/>
                <w:sz w:val="16"/>
                <w:szCs w:val="16"/>
              </w:rPr>
              <w:t>30</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E6081" w14:textId="725C8E1A" w:rsidR="00CE1B69" w:rsidRPr="00546F7E" w:rsidRDefault="00CE1B69" w:rsidP="00546F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D4562" w14:textId="77777777" w:rsidR="00E7668D" w:rsidRDefault="00E7668D" w:rsidP="007F7FC9">
      <w:r>
        <w:separator/>
      </w:r>
    </w:p>
  </w:footnote>
  <w:footnote w:type="continuationSeparator" w:id="0">
    <w:p w14:paraId="78386E61" w14:textId="77777777" w:rsidR="00E7668D" w:rsidRDefault="00E7668D" w:rsidP="007F7FC9">
      <w:r>
        <w:continuationSeparator/>
      </w:r>
    </w:p>
  </w:footnote>
  <w:footnote w:id="1">
    <w:p w14:paraId="60D37B41" w14:textId="0B727322" w:rsidR="00CE1B69" w:rsidRDefault="00CE1B69"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p>
  </w:footnote>
  <w:footnote w:id="2">
    <w:p w14:paraId="1851E7D0" w14:textId="170BB4EB" w:rsidR="00CE1B69" w:rsidRDefault="00CE1B69"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r>
        <w:t xml:space="preserve"> </w:t>
      </w:r>
    </w:p>
  </w:footnote>
  <w:footnote w:id="3">
    <w:p w14:paraId="690C1FC8" w14:textId="37D56AC6" w:rsidR="00CE1B69" w:rsidRDefault="00CE1B69"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ustawy Pzp</w:t>
      </w:r>
    </w:p>
  </w:footnote>
  <w:footnote w:id="4">
    <w:p w14:paraId="31F5AF0A" w14:textId="4D4AAFAF" w:rsidR="00CE1B69" w:rsidRPr="00FB783A" w:rsidRDefault="00CE1B69"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5">
    <w:p w14:paraId="3948E26F" w14:textId="612F3360" w:rsidR="00CE1B69" w:rsidRDefault="00CE1B69"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6">
    <w:p w14:paraId="48369AAE" w14:textId="3AF98210" w:rsidR="00CE1B69" w:rsidRDefault="00CE1B69"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ustawy Pzp</w:t>
      </w:r>
      <w:r w:rsidRPr="00146CFB">
        <w:rPr>
          <w:rFonts w:ascii="Arial" w:hAnsi="Arial" w:cs="Arial"/>
          <w:sz w:val="16"/>
          <w:szCs w:val="16"/>
        </w:rPr>
        <w:t xml:space="preserve"> </w:t>
      </w:r>
    </w:p>
  </w:footnote>
  <w:footnote w:id="7">
    <w:p w14:paraId="6CB5C07A" w14:textId="386DF3A7" w:rsidR="00CE1B69" w:rsidRPr="004227D0" w:rsidRDefault="00CE1B69"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Pzp </w:t>
      </w:r>
    </w:p>
  </w:footnote>
  <w:footnote w:id="8">
    <w:p w14:paraId="690664AC" w14:textId="75939F61" w:rsidR="00CE1B69" w:rsidRPr="00CF073C" w:rsidRDefault="00CE1B69"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Pzp</w:t>
      </w:r>
    </w:p>
  </w:footnote>
  <w:footnote w:id="9">
    <w:p w14:paraId="754FC45E" w14:textId="24277330" w:rsidR="00CE1B69" w:rsidRPr="00CF073C" w:rsidRDefault="00CE1B69"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Pzp</w:t>
      </w:r>
    </w:p>
  </w:footnote>
  <w:footnote w:id="10">
    <w:p w14:paraId="567D1D4C" w14:textId="7F9CB6A0" w:rsidR="00CE1B69" w:rsidRPr="00C45DDB" w:rsidRDefault="00CE1B69"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Art. 515 ust.1 pkt 2 ustawy Pzp</w:t>
      </w:r>
    </w:p>
  </w:footnote>
  <w:footnote w:id="11">
    <w:p w14:paraId="5152B00D" w14:textId="77777777" w:rsidR="00CE1B69" w:rsidRPr="004E0B8C" w:rsidRDefault="00CE1B69" w:rsidP="004107B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6C38B97D" w14:textId="77777777" w:rsidR="00CE1B69" w:rsidRPr="0011590D" w:rsidRDefault="00CE1B69" w:rsidP="004107B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 xml:space="preserve">W przypadku gdy wykonawca nie przekazuje danych osobowych innych niż bezpośrednio jego dotyczących lub zachodzi wyłączenie stosowania obowiązku informacyjnego, stosownie do art. 13 ust. 4 lub art. 14 ust. 5 </w:t>
      </w:r>
      <w:proofErr w:type="spellStart"/>
      <w:r w:rsidRPr="004E0B8C">
        <w:rPr>
          <w:rFonts w:ascii="Arial Narrow" w:hAnsi="Arial Narrow" w:cs="Calibri"/>
          <w:sz w:val="14"/>
          <w:szCs w:val="14"/>
        </w:rPr>
        <w:t>RODO</w:t>
      </w:r>
      <w:proofErr w:type="spellEnd"/>
      <w:r w:rsidRPr="004E0B8C">
        <w:rPr>
          <w:rFonts w:ascii="Arial Narrow" w:hAnsi="Arial Narrow" w:cs="Calibri"/>
          <w:sz w:val="14"/>
          <w:szCs w:val="14"/>
        </w:rPr>
        <w:t xml:space="preserve"> treści oświadczenia wykonawca nie składa (należy usunąć treści oświadczenia przez jego wykreślenie)</w:t>
      </w:r>
    </w:p>
  </w:footnote>
  <w:footnote w:id="13">
    <w:p w14:paraId="7ED17181" w14:textId="1A71EB77" w:rsidR="00CE1B69" w:rsidRPr="004E0B8C" w:rsidRDefault="00CE1B69"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14">
    <w:p w14:paraId="2C5CBCE0" w14:textId="5586D527" w:rsidR="00CE1B69" w:rsidRDefault="00CE1B69"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Oświadczenie potwierdza spełnianie warunków udziału w postępowaniu w zakresie, w jakim każdy z wykonawców wykazuje spełnianie warunków udziału w postępowaniu  - patrz art.125 ust.4 ustawy Pzp</w:t>
      </w:r>
    </w:p>
  </w:footnote>
  <w:footnote w:id="15">
    <w:p w14:paraId="3ED726D9" w14:textId="77777777" w:rsidR="00CE1B69" w:rsidRPr="00FE34DE" w:rsidRDefault="00CE1B69"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16">
    <w:p w14:paraId="1FB44437" w14:textId="713ADA2F" w:rsidR="00CE1B69" w:rsidRPr="004E0B8C" w:rsidRDefault="00CE1B69"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Pzp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3">
    <w:nsid w:val="00000006"/>
    <w:multiLevelType w:val="singleLevel"/>
    <w:tmpl w:val="00000006"/>
    <w:name w:val="WW8Num7"/>
    <w:lvl w:ilvl="0">
      <w:start w:val="1"/>
      <w:numFmt w:val="decimal"/>
      <w:lvlText w:val="%1."/>
      <w:lvlJc w:val="left"/>
      <w:pPr>
        <w:tabs>
          <w:tab w:val="num" w:pos="357"/>
        </w:tabs>
        <w:ind w:left="357" w:hanging="357"/>
      </w:pPr>
    </w:lvl>
  </w:abstractNum>
  <w:abstractNum w:abstractNumId="4">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6">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8">
    <w:nsid w:val="0000000E"/>
    <w:multiLevelType w:val="singleLevel"/>
    <w:tmpl w:val="0000000E"/>
    <w:name w:val="WW8Num22"/>
    <w:lvl w:ilvl="0">
      <w:start w:val="1"/>
      <w:numFmt w:val="decimal"/>
      <w:lvlText w:val="%1)"/>
      <w:lvlJc w:val="left"/>
      <w:pPr>
        <w:tabs>
          <w:tab w:val="num" w:pos="0"/>
        </w:tabs>
        <w:ind w:left="717" w:hanging="360"/>
      </w:pPr>
    </w:lvl>
  </w:abstractNum>
  <w:abstractNum w:abstractNumId="9">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0">
    <w:nsid w:val="00000010"/>
    <w:multiLevelType w:val="singleLevel"/>
    <w:tmpl w:val="E23494EE"/>
    <w:name w:val="WW8Num24"/>
    <w:lvl w:ilvl="0">
      <w:start w:val="1"/>
      <w:numFmt w:val="lowerLetter"/>
      <w:lvlText w:val="%1)"/>
      <w:lvlJc w:val="left"/>
      <w:pPr>
        <w:ind w:left="1440" w:hanging="360"/>
      </w:pPr>
      <w:rPr>
        <w:rFonts w:ascii="Cambria" w:eastAsia="Times New Roman" w:hAnsi="Cambria" w:cs="Arial" w:hint="default"/>
      </w:rPr>
    </w:lvl>
  </w:abstractNum>
  <w:abstractNum w:abstractNumId="11">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2">
    <w:nsid w:val="00000014"/>
    <w:multiLevelType w:val="singleLevel"/>
    <w:tmpl w:val="00000014"/>
    <w:name w:val="WW8Num20"/>
    <w:lvl w:ilvl="0">
      <w:numFmt w:val="bullet"/>
      <w:lvlText w:val=""/>
      <w:lvlJc w:val="left"/>
      <w:pPr>
        <w:tabs>
          <w:tab w:val="num" w:pos="0"/>
        </w:tabs>
        <w:ind w:left="1080" w:hanging="360"/>
      </w:pPr>
      <w:rPr>
        <w:rFonts w:ascii="Symbol" w:hAnsi="Symbol" w:cs="Arial"/>
        <w:b w:val="0"/>
        <w:color w:val="000000"/>
        <w:sz w:val="22"/>
        <w:szCs w:val="22"/>
      </w:rPr>
    </w:lvl>
  </w:abstractNum>
  <w:abstractNum w:abstractNumId="13">
    <w:nsid w:val="00000015"/>
    <w:multiLevelType w:val="multilevel"/>
    <w:tmpl w:val="69DE0672"/>
    <w:name w:val="WW8Num21"/>
    <w:lvl w:ilvl="0">
      <w:start w:val="1"/>
      <w:numFmt w:val="lowerLetter"/>
      <w:lvlText w:val="%1)"/>
      <w:lvlJc w:val="left"/>
      <w:pPr>
        <w:tabs>
          <w:tab w:val="num" w:pos="786"/>
        </w:tabs>
        <w:ind w:left="786" w:hanging="360"/>
      </w:pPr>
      <w:rPr>
        <w:rFonts w:asciiTheme="majorHAnsi" w:hAnsiTheme="majorHAnsi" w:cs="Tahoma" w:hint="default"/>
        <w:b w:val="0"/>
        <w:bCs w:val="0"/>
        <w:i w:val="0"/>
        <w:iCs w:val="0"/>
        <w:caps w:val="0"/>
        <w:smallCaps w:val="0"/>
        <w:strike w:val="0"/>
        <w:dstrike w:val="0"/>
        <w:outline w:val="0"/>
        <w:shadow w:val="0"/>
        <w:vanish w:val="0"/>
        <w:color w:val="000000"/>
        <w:position w:val="0"/>
        <w:sz w:val="20"/>
        <w:szCs w:val="20"/>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4">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5">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6">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8">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0">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1">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2">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3">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4">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5">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6">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27">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8">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9">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30">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1">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32">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3">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4">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5">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6">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7">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8">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9">
    <w:nsid w:val="0000003F"/>
    <w:multiLevelType w:val="singleLevel"/>
    <w:tmpl w:val="0000003F"/>
    <w:name w:val="WW8Num81"/>
    <w:lvl w:ilvl="0">
      <w:start w:val="1"/>
      <w:numFmt w:val="decimal"/>
      <w:lvlText w:val="%1)"/>
      <w:lvlJc w:val="left"/>
      <w:pPr>
        <w:tabs>
          <w:tab w:val="num" w:pos="0"/>
        </w:tabs>
        <w:ind w:left="717" w:hanging="360"/>
      </w:pPr>
    </w:lvl>
  </w:abstractNum>
  <w:abstractNum w:abstractNumId="40">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41">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42">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3">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4">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5">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7">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8">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9">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0">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51">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3">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4">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5">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6">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7">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8">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9">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60">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1">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3">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4">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089E52FF"/>
    <w:multiLevelType w:val="singleLevel"/>
    <w:tmpl w:val="568A6E7C"/>
    <w:lvl w:ilvl="0">
      <w:start w:val="1"/>
      <w:numFmt w:val="decimal"/>
      <w:lvlText w:val="%1."/>
      <w:lvlJc w:val="left"/>
      <w:pPr>
        <w:tabs>
          <w:tab w:val="num" w:pos="360"/>
        </w:tabs>
        <w:ind w:left="360" w:hanging="360"/>
      </w:pPr>
      <w:rPr>
        <w:rFonts w:asciiTheme="majorHAnsi" w:hAnsiTheme="majorHAnsi" w:cs="Century Gothic" w:hint="default"/>
        <w:b w:val="0"/>
        <w:bCs w:val="0"/>
        <w:sz w:val="20"/>
        <w:szCs w:val="20"/>
      </w:rPr>
    </w:lvl>
  </w:abstractNum>
  <w:abstractNum w:abstractNumId="66">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8">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1">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3">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12905348"/>
    <w:multiLevelType w:val="singleLevel"/>
    <w:tmpl w:val="8A460B0C"/>
    <w:lvl w:ilvl="0">
      <w:start w:val="1"/>
      <w:numFmt w:val="decimal"/>
      <w:lvlText w:val="%1."/>
      <w:lvlJc w:val="left"/>
      <w:pPr>
        <w:tabs>
          <w:tab w:val="num" w:pos="390"/>
        </w:tabs>
        <w:ind w:left="390" w:hanging="390"/>
      </w:pPr>
      <w:rPr>
        <w:rFonts w:hint="default"/>
      </w:rPr>
    </w:lvl>
  </w:abstractNum>
  <w:abstractNum w:abstractNumId="75">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4083A4A"/>
    <w:multiLevelType w:val="singleLevel"/>
    <w:tmpl w:val="8A460B0C"/>
    <w:lvl w:ilvl="0">
      <w:start w:val="1"/>
      <w:numFmt w:val="decimal"/>
      <w:lvlText w:val="%1."/>
      <w:lvlJc w:val="left"/>
      <w:pPr>
        <w:tabs>
          <w:tab w:val="num" w:pos="390"/>
        </w:tabs>
        <w:ind w:left="390" w:hanging="390"/>
      </w:pPr>
      <w:rPr>
        <w:rFonts w:hint="default"/>
      </w:rPr>
    </w:lvl>
  </w:abstractNum>
  <w:abstractNum w:abstractNumId="77">
    <w:nsid w:val="155F24CD"/>
    <w:multiLevelType w:val="hybridMultilevel"/>
    <w:tmpl w:val="6822529A"/>
    <w:lvl w:ilvl="0" w:tplc="BA9EB01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nsid w:val="19DA6F75"/>
    <w:multiLevelType w:val="hybridMultilevel"/>
    <w:tmpl w:val="3738ED5A"/>
    <w:lvl w:ilvl="0" w:tplc="6466072A">
      <w:start w:val="9"/>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AF438A2"/>
    <w:multiLevelType w:val="singleLevel"/>
    <w:tmpl w:val="0415000F"/>
    <w:lvl w:ilvl="0">
      <w:start w:val="1"/>
      <w:numFmt w:val="decimal"/>
      <w:lvlText w:val="%1."/>
      <w:lvlJc w:val="left"/>
      <w:pPr>
        <w:tabs>
          <w:tab w:val="num" w:pos="360"/>
        </w:tabs>
        <w:ind w:left="360" w:hanging="360"/>
      </w:pPr>
      <w:rPr>
        <w:rFonts w:hint="default"/>
      </w:rPr>
    </w:lvl>
  </w:abstractNum>
  <w:abstractNum w:abstractNumId="82">
    <w:nsid w:val="1F1E71A4"/>
    <w:multiLevelType w:val="multilevel"/>
    <w:tmpl w:val="5DC265DE"/>
    <w:lvl w:ilvl="0">
      <w:start w:val="2"/>
      <w:numFmt w:val="decimal"/>
      <w:lvlText w:val="%1."/>
      <w:lvlJc w:val="left"/>
      <w:pPr>
        <w:ind w:left="337" w:hanging="360"/>
      </w:pPr>
      <w:rPr>
        <w:rFonts w:hint="default"/>
      </w:rPr>
    </w:lvl>
    <w:lvl w:ilvl="1">
      <w:start w:val="1"/>
      <w:numFmt w:val="decimal"/>
      <w:isLgl/>
      <w:lvlText w:val="%1.%2"/>
      <w:lvlJc w:val="left"/>
      <w:pPr>
        <w:ind w:left="337" w:hanging="360"/>
      </w:pPr>
      <w:rPr>
        <w:rFonts w:hint="default"/>
      </w:rPr>
    </w:lvl>
    <w:lvl w:ilvl="2">
      <w:start w:val="1"/>
      <w:numFmt w:val="decimal"/>
      <w:isLgl/>
      <w:lvlText w:val="%1.%2.%3"/>
      <w:lvlJc w:val="left"/>
      <w:pPr>
        <w:ind w:left="697" w:hanging="720"/>
      </w:pPr>
      <w:rPr>
        <w:rFonts w:hint="default"/>
      </w:rPr>
    </w:lvl>
    <w:lvl w:ilvl="3">
      <w:start w:val="1"/>
      <w:numFmt w:val="decimal"/>
      <w:isLgl/>
      <w:lvlText w:val="%1.%2.%3.%4"/>
      <w:lvlJc w:val="left"/>
      <w:pPr>
        <w:ind w:left="697" w:hanging="720"/>
      </w:pPr>
      <w:rPr>
        <w:rFonts w:hint="default"/>
      </w:rPr>
    </w:lvl>
    <w:lvl w:ilvl="4">
      <w:start w:val="1"/>
      <w:numFmt w:val="decimal"/>
      <w:isLgl/>
      <w:lvlText w:val="%1.%2.%3.%4.%5"/>
      <w:lvlJc w:val="left"/>
      <w:pPr>
        <w:ind w:left="1057" w:hanging="1080"/>
      </w:pPr>
      <w:rPr>
        <w:rFonts w:hint="default"/>
      </w:rPr>
    </w:lvl>
    <w:lvl w:ilvl="5">
      <w:start w:val="1"/>
      <w:numFmt w:val="decimal"/>
      <w:isLgl/>
      <w:lvlText w:val="%1.%2.%3.%4.%5.%6"/>
      <w:lvlJc w:val="left"/>
      <w:pPr>
        <w:ind w:left="1057" w:hanging="1080"/>
      </w:pPr>
      <w:rPr>
        <w:rFonts w:hint="default"/>
      </w:rPr>
    </w:lvl>
    <w:lvl w:ilvl="6">
      <w:start w:val="1"/>
      <w:numFmt w:val="decimal"/>
      <w:isLgl/>
      <w:lvlText w:val="%1.%2.%3.%4.%5.%6.%7"/>
      <w:lvlJc w:val="left"/>
      <w:pPr>
        <w:ind w:left="1417" w:hanging="1440"/>
      </w:pPr>
      <w:rPr>
        <w:rFonts w:hint="default"/>
      </w:rPr>
    </w:lvl>
    <w:lvl w:ilvl="7">
      <w:start w:val="1"/>
      <w:numFmt w:val="decimal"/>
      <w:isLgl/>
      <w:lvlText w:val="%1.%2.%3.%4.%5.%6.%7.%8"/>
      <w:lvlJc w:val="left"/>
      <w:pPr>
        <w:ind w:left="1417" w:hanging="1440"/>
      </w:pPr>
      <w:rPr>
        <w:rFonts w:hint="default"/>
      </w:rPr>
    </w:lvl>
    <w:lvl w:ilvl="8">
      <w:start w:val="1"/>
      <w:numFmt w:val="decimal"/>
      <w:isLgl/>
      <w:lvlText w:val="%1.%2.%3.%4.%5.%6.%7.%8.%9"/>
      <w:lvlJc w:val="left"/>
      <w:pPr>
        <w:ind w:left="1777" w:hanging="1800"/>
      </w:pPr>
      <w:rPr>
        <w:rFonts w:hint="default"/>
      </w:rPr>
    </w:lvl>
  </w:abstractNum>
  <w:abstractNum w:abstractNumId="83">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4">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7">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244059D8"/>
    <w:multiLevelType w:val="hybridMultilevel"/>
    <w:tmpl w:val="93B03F94"/>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1">
    <w:nsid w:val="28CF3C42"/>
    <w:multiLevelType w:val="multilevel"/>
    <w:tmpl w:val="0AD874A2"/>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2">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3">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94">
    <w:nsid w:val="3372608D"/>
    <w:multiLevelType w:val="hybridMultilevel"/>
    <w:tmpl w:val="9282FA42"/>
    <w:lvl w:ilvl="0" w:tplc="5010E6A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6">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7">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8">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9">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01">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2">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3">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4">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5">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6">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7">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8">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9">
    <w:nsid w:val="4B832331"/>
    <w:multiLevelType w:val="hybridMultilevel"/>
    <w:tmpl w:val="A2C4E2E2"/>
    <w:lvl w:ilvl="0" w:tplc="19F8A6B2">
      <w:start w:val="1"/>
      <w:numFmt w:val="decimal"/>
      <w:lvlText w:val="%1."/>
      <w:lvlJc w:val="left"/>
      <w:pPr>
        <w:tabs>
          <w:tab w:val="num" w:pos="357"/>
        </w:tabs>
        <w:ind w:left="357" w:hanging="357"/>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4C5D4AA2"/>
    <w:multiLevelType w:val="hybridMultilevel"/>
    <w:tmpl w:val="9D460AF2"/>
    <w:lvl w:ilvl="0" w:tplc="17183D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1">
    <w:nsid w:val="521C3D04"/>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13">
    <w:nsid w:val="544110BD"/>
    <w:multiLevelType w:val="multilevel"/>
    <w:tmpl w:val="54747E44"/>
    <w:name w:val="WW8Num322"/>
    <w:lvl w:ilvl="0">
      <w:start w:val="1"/>
      <w:numFmt w:val="decimal"/>
      <w:lvlText w:val="%1)"/>
      <w:lvlJc w:val="left"/>
      <w:pPr>
        <w:tabs>
          <w:tab w:val="num" w:pos="340"/>
        </w:tabs>
        <w:ind w:left="340" w:hanging="340"/>
      </w:pPr>
      <w:rPr>
        <w:rFonts w:asciiTheme="majorHAnsi" w:hAnsiTheme="majorHAnsi"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4">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6">
    <w:nsid w:val="56722A7B"/>
    <w:multiLevelType w:val="multilevel"/>
    <w:tmpl w:val="F056B74C"/>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7">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8">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19">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BC97209"/>
    <w:multiLevelType w:val="singleLevel"/>
    <w:tmpl w:val="3CDC4168"/>
    <w:lvl w:ilvl="0">
      <w:start w:val="1"/>
      <w:numFmt w:val="lowerLetter"/>
      <w:lvlText w:val="%1)"/>
      <w:lvlJc w:val="left"/>
      <w:pPr>
        <w:tabs>
          <w:tab w:val="num" w:pos="405"/>
        </w:tabs>
        <w:ind w:left="405" w:hanging="405"/>
      </w:pPr>
      <w:rPr>
        <w:rFonts w:hint="default"/>
      </w:rPr>
    </w:lvl>
  </w:abstractNum>
  <w:abstractNum w:abstractNumId="121">
    <w:nsid w:val="5DB954BE"/>
    <w:multiLevelType w:val="singleLevel"/>
    <w:tmpl w:val="8A2E7A30"/>
    <w:lvl w:ilvl="0">
      <w:start w:val="1"/>
      <w:numFmt w:val="lowerLetter"/>
      <w:lvlText w:val="%1)"/>
      <w:lvlJc w:val="left"/>
      <w:pPr>
        <w:tabs>
          <w:tab w:val="num" w:pos="689"/>
        </w:tabs>
        <w:ind w:left="689" w:hanging="405"/>
      </w:pPr>
      <w:rPr>
        <w:rFonts w:hint="default"/>
      </w:rPr>
    </w:lvl>
  </w:abstractNum>
  <w:abstractNum w:abstractNumId="122">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23">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24">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8037626"/>
    <w:multiLevelType w:val="hybridMultilevel"/>
    <w:tmpl w:val="A0E619AA"/>
    <w:lvl w:ilvl="0" w:tplc="04DA5FF6">
      <w:start w:val="1"/>
      <w:numFmt w:val="lowerLetter"/>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83163C9"/>
    <w:multiLevelType w:val="hybridMultilevel"/>
    <w:tmpl w:val="027CBF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28">
    <w:nsid w:val="6DBF1218"/>
    <w:multiLevelType w:val="hybridMultilevel"/>
    <w:tmpl w:val="8B081BC0"/>
    <w:lvl w:ilvl="0" w:tplc="9B964EA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E0B7A80"/>
    <w:multiLevelType w:val="multilevel"/>
    <w:tmpl w:val="8704205E"/>
    <w:lvl w:ilvl="0">
      <w:start w:val="1"/>
      <w:numFmt w:val="decimal"/>
      <w:lvlText w:val="%1."/>
      <w:lvlJc w:val="left"/>
      <w:pPr>
        <w:tabs>
          <w:tab w:val="num" w:pos="720"/>
        </w:tabs>
        <w:ind w:left="791" w:hanging="431"/>
      </w:pPr>
      <w:rPr>
        <w:rFonts w:asciiTheme="majorHAnsi" w:hAnsiTheme="majorHAnsi" w:cs="Calibri" w:hint="default"/>
        <w:sz w:val="20"/>
        <w:szCs w:val="2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0">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1">
    <w:nsid w:val="703F029C"/>
    <w:multiLevelType w:val="singleLevel"/>
    <w:tmpl w:val="04150017"/>
    <w:lvl w:ilvl="0">
      <w:start w:val="1"/>
      <w:numFmt w:val="lowerLetter"/>
      <w:lvlText w:val="%1)"/>
      <w:lvlJc w:val="left"/>
      <w:pPr>
        <w:tabs>
          <w:tab w:val="num" w:pos="360"/>
        </w:tabs>
        <w:ind w:left="360" w:hanging="360"/>
      </w:pPr>
      <w:rPr>
        <w:rFonts w:hint="default"/>
      </w:rPr>
    </w:lvl>
  </w:abstractNum>
  <w:abstractNum w:abstractNumId="132">
    <w:nsid w:val="72CF361F"/>
    <w:multiLevelType w:val="hybridMultilevel"/>
    <w:tmpl w:val="A2621C0C"/>
    <w:lvl w:ilvl="0" w:tplc="647E9C04">
      <w:start w:val="5"/>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4">
    <w:nsid w:val="749D07DE"/>
    <w:multiLevelType w:val="singleLevel"/>
    <w:tmpl w:val="0415000F"/>
    <w:lvl w:ilvl="0">
      <w:start w:val="1"/>
      <w:numFmt w:val="decimal"/>
      <w:lvlText w:val="%1."/>
      <w:lvlJc w:val="left"/>
      <w:pPr>
        <w:tabs>
          <w:tab w:val="num" w:pos="360"/>
        </w:tabs>
        <w:ind w:left="360" w:hanging="360"/>
      </w:pPr>
    </w:lvl>
  </w:abstractNum>
  <w:abstractNum w:abstractNumId="135">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6">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7">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8">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9">
    <w:nsid w:val="7CD24CE9"/>
    <w:multiLevelType w:val="multilevel"/>
    <w:tmpl w:val="0AA0F08A"/>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b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40">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41">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42">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3">
    <w:nsid w:val="7F91228E"/>
    <w:multiLevelType w:val="hybridMultilevel"/>
    <w:tmpl w:val="B5120488"/>
    <w:lvl w:ilvl="0" w:tplc="4C1C617A">
      <w:start w:val="1"/>
      <w:numFmt w:val="decimal"/>
      <w:lvlText w:val="%1."/>
      <w:lvlJc w:val="left"/>
      <w:pPr>
        <w:tabs>
          <w:tab w:val="num" w:pos="360"/>
        </w:tabs>
        <w:ind w:left="360" w:hanging="360"/>
      </w:pPr>
      <w:rPr>
        <w:rFonts w:asciiTheme="majorHAnsi" w:hAnsiTheme="majorHAnsi" w:cs="Century Gothic"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1"/>
  </w:num>
  <w:num w:numId="2">
    <w:abstractNumId w:val="107"/>
  </w:num>
  <w:num w:numId="3">
    <w:abstractNumId w:val="101"/>
  </w:num>
  <w:num w:numId="4">
    <w:abstractNumId w:val="66"/>
  </w:num>
  <w:num w:numId="5">
    <w:abstractNumId w:val="53"/>
  </w:num>
  <w:num w:numId="6">
    <w:abstractNumId w:val="67"/>
  </w:num>
  <w:num w:numId="7">
    <w:abstractNumId w:val="137"/>
  </w:num>
  <w:num w:numId="8">
    <w:abstractNumId w:val="106"/>
  </w:num>
  <w:num w:numId="9">
    <w:abstractNumId w:val="127"/>
  </w:num>
  <w:num w:numId="10">
    <w:abstractNumId w:val="86"/>
  </w:num>
  <w:num w:numId="11">
    <w:abstractNumId w:val="58"/>
  </w:num>
  <w:num w:numId="12">
    <w:abstractNumId w:val="92"/>
  </w:num>
  <w:num w:numId="13">
    <w:abstractNumId w:val="65"/>
  </w:num>
  <w:num w:numId="14">
    <w:abstractNumId w:val="15"/>
  </w:num>
  <w:num w:numId="15">
    <w:abstractNumId w:val="105"/>
  </w:num>
  <w:num w:numId="16">
    <w:abstractNumId w:val="84"/>
  </w:num>
  <w:num w:numId="17">
    <w:abstractNumId w:val="83"/>
  </w:num>
  <w:num w:numId="18">
    <w:abstractNumId w:val="70"/>
  </w:num>
  <w:num w:numId="19">
    <w:abstractNumId w:val="88"/>
  </w:num>
  <w:num w:numId="20">
    <w:abstractNumId w:val="99"/>
  </w:num>
  <w:num w:numId="21">
    <w:abstractNumId w:val="57"/>
  </w:num>
  <w:num w:numId="22">
    <w:abstractNumId w:val="117"/>
  </w:num>
  <w:num w:numId="23">
    <w:abstractNumId w:val="114"/>
  </w:num>
  <w:num w:numId="24">
    <w:abstractNumId w:val="115"/>
  </w:num>
  <w:num w:numId="25">
    <w:abstractNumId w:val="138"/>
  </w:num>
  <w:num w:numId="26">
    <w:abstractNumId w:val="19"/>
  </w:num>
  <w:num w:numId="27">
    <w:abstractNumId w:val="72"/>
  </w:num>
  <w:num w:numId="28">
    <w:abstractNumId w:val="68"/>
  </w:num>
  <w:num w:numId="29">
    <w:abstractNumId w:val="33"/>
  </w:num>
  <w:num w:numId="30">
    <w:abstractNumId w:val="104"/>
  </w:num>
  <w:num w:numId="31">
    <w:abstractNumId w:val="98"/>
  </w:num>
  <w:num w:numId="32">
    <w:abstractNumId w:val="108"/>
  </w:num>
  <w:num w:numId="33">
    <w:abstractNumId w:val="136"/>
  </w:num>
  <w:num w:numId="34">
    <w:abstractNumId w:val="71"/>
  </w:num>
  <w:num w:numId="35">
    <w:abstractNumId w:val="119"/>
  </w:num>
  <w:num w:numId="36">
    <w:abstractNumId w:val="89"/>
  </w:num>
  <w:num w:numId="37">
    <w:abstractNumId w:val="97"/>
  </w:num>
  <w:num w:numId="38">
    <w:abstractNumId w:val="102"/>
  </w:num>
  <w:num w:numId="39">
    <w:abstractNumId w:val="85"/>
  </w:num>
  <w:num w:numId="40">
    <w:abstractNumId w:val="96"/>
  </w:num>
  <w:num w:numId="41">
    <w:abstractNumId w:val="60"/>
  </w:num>
  <w:num w:numId="42">
    <w:abstractNumId w:val="61"/>
  </w:num>
  <w:num w:numId="43">
    <w:abstractNumId w:val="103"/>
  </w:num>
  <w:num w:numId="44">
    <w:abstractNumId w:val="133"/>
  </w:num>
  <w:num w:numId="45">
    <w:abstractNumId w:val="63"/>
  </w:num>
  <w:num w:numId="46">
    <w:abstractNumId w:val="135"/>
  </w:num>
  <w:num w:numId="47">
    <w:abstractNumId w:val="123"/>
  </w:num>
  <w:num w:numId="48">
    <w:abstractNumId w:val="59"/>
  </w:num>
  <w:num w:numId="49">
    <w:abstractNumId w:val="140"/>
  </w:num>
  <w:num w:numId="50">
    <w:abstractNumId w:val="95"/>
  </w:num>
  <w:num w:numId="51">
    <w:abstractNumId w:val="90"/>
  </w:num>
  <w:num w:numId="52">
    <w:abstractNumId w:val="116"/>
  </w:num>
  <w:num w:numId="53">
    <w:abstractNumId w:val="111"/>
  </w:num>
  <w:num w:numId="54">
    <w:abstractNumId w:val="130"/>
  </w:num>
  <w:num w:numId="55">
    <w:abstractNumId w:val="56"/>
  </w:num>
  <w:num w:numId="56">
    <w:abstractNumId w:val="125"/>
  </w:num>
  <w:num w:numId="57">
    <w:abstractNumId w:val="124"/>
  </w:num>
  <w:num w:numId="58">
    <w:abstractNumId w:val="64"/>
  </w:num>
  <w:num w:numId="59">
    <w:abstractNumId w:val="82"/>
  </w:num>
  <w:num w:numId="60">
    <w:abstractNumId w:val="80"/>
  </w:num>
  <w:num w:numId="61">
    <w:abstractNumId w:val="109"/>
  </w:num>
  <w:num w:numId="62">
    <w:abstractNumId w:val="143"/>
  </w:num>
  <w:num w:numId="63">
    <w:abstractNumId w:val="129"/>
  </w:num>
  <w:num w:numId="64">
    <w:abstractNumId w:val="81"/>
  </w:num>
  <w:num w:numId="65">
    <w:abstractNumId w:val="139"/>
  </w:num>
  <w:num w:numId="66">
    <w:abstractNumId w:val="110"/>
  </w:num>
  <w:num w:numId="67">
    <w:abstractNumId w:val="74"/>
  </w:num>
  <w:num w:numId="68">
    <w:abstractNumId w:val="76"/>
  </w:num>
  <w:num w:numId="69">
    <w:abstractNumId w:val="131"/>
  </w:num>
  <w:num w:numId="70">
    <w:abstractNumId w:val="120"/>
  </w:num>
  <w:num w:numId="71">
    <w:abstractNumId w:val="94"/>
  </w:num>
  <w:num w:numId="72">
    <w:abstractNumId w:val="121"/>
  </w:num>
  <w:num w:numId="73">
    <w:abstractNumId w:val="134"/>
  </w:num>
  <w:num w:numId="74">
    <w:abstractNumId w:val="126"/>
  </w:num>
  <w:num w:numId="75">
    <w:abstractNumId w:val="77"/>
  </w:num>
  <w:num w:numId="76">
    <w:abstractNumId w:val="128"/>
  </w:num>
  <w:num w:numId="77">
    <w:abstractNumId w:val="13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3AA"/>
    <w:rsid w:val="00001EB1"/>
    <w:rsid w:val="000025FA"/>
    <w:rsid w:val="000026AC"/>
    <w:rsid w:val="00002F8B"/>
    <w:rsid w:val="00004EE9"/>
    <w:rsid w:val="000052FA"/>
    <w:rsid w:val="00006813"/>
    <w:rsid w:val="00007065"/>
    <w:rsid w:val="00007ADF"/>
    <w:rsid w:val="00007B58"/>
    <w:rsid w:val="00007FD5"/>
    <w:rsid w:val="00010917"/>
    <w:rsid w:val="00010BCE"/>
    <w:rsid w:val="00010BDB"/>
    <w:rsid w:val="00010EB1"/>
    <w:rsid w:val="0001235A"/>
    <w:rsid w:val="00013242"/>
    <w:rsid w:val="00013531"/>
    <w:rsid w:val="00013B6B"/>
    <w:rsid w:val="00013E8F"/>
    <w:rsid w:val="0001426B"/>
    <w:rsid w:val="00014838"/>
    <w:rsid w:val="00014A11"/>
    <w:rsid w:val="00014CF4"/>
    <w:rsid w:val="00014D82"/>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476"/>
    <w:rsid w:val="00033806"/>
    <w:rsid w:val="00033CDA"/>
    <w:rsid w:val="000340A2"/>
    <w:rsid w:val="00034B22"/>
    <w:rsid w:val="00035464"/>
    <w:rsid w:val="000358DA"/>
    <w:rsid w:val="00035E22"/>
    <w:rsid w:val="0003603D"/>
    <w:rsid w:val="000374D1"/>
    <w:rsid w:val="00037C86"/>
    <w:rsid w:val="00037DDE"/>
    <w:rsid w:val="00037E5F"/>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3F5D"/>
    <w:rsid w:val="00054C6F"/>
    <w:rsid w:val="000552EF"/>
    <w:rsid w:val="000558E6"/>
    <w:rsid w:val="00055976"/>
    <w:rsid w:val="0005633A"/>
    <w:rsid w:val="00056518"/>
    <w:rsid w:val="00056605"/>
    <w:rsid w:val="00056A6B"/>
    <w:rsid w:val="00056B0E"/>
    <w:rsid w:val="00057602"/>
    <w:rsid w:val="000603D4"/>
    <w:rsid w:val="000605B5"/>
    <w:rsid w:val="00060641"/>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6F7A"/>
    <w:rsid w:val="000679D1"/>
    <w:rsid w:val="00067C17"/>
    <w:rsid w:val="00070648"/>
    <w:rsid w:val="000708EE"/>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698E"/>
    <w:rsid w:val="000776A7"/>
    <w:rsid w:val="00077DF7"/>
    <w:rsid w:val="00080E08"/>
    <w:rsid w:val="000816FD"/>
    <w:rsid w:val="000817F4"/>
    <w:rsid w:val="00082016"/>
    <w:rsid w:val="0008204C"/>
    <w:rsid w:val="000827DE"/>
    <w:rsid w:val="00082E78"/>
    <w:rsid w:val="000830D6"/>
    <w:rsid w:val="000837E8"/>
    <w:rsid w:val="00083837"/>
    <w:rsid w:val="00083C59"/>
    <w:rsid w:val="00083DE3"/>
    <w:rsid w:val="00084D43"/>
    <w:rsid w:val="00085AD9"/>
    <w:rsid w:val="00086EEF"/>
    <w:rsid w:val="00087BDC"/>
    <w:rsid w:val="0009013C"/>
    <w:rsid w:val="00090352"/>
    <w:rsid w:val="000908C6"/>
    <w:rsid w:val="000919FB"/>
    <w:rsid w:val="0009218B"/>
    <w:rsid w:val="00092454"/>
    <w:rsid w:val="000943EA"/>
    <w:rsid w:val="000944AC"/>
    <w:rsid w:val="00094C32"/>
    <w:rsid w:val="00094D53"/>
    <w:rsid w:val="0009540A"/>
    <w:rsid w:val="00095922"/>
    <w:rsid w:val="00095A3C"/>
    <w:rsid w:val="00096C26"/>
    <w:rsid w:val="00096C92"/>
    <w:rsid w:val="00096CBA"/>
    <w:rsid w:val="000974A3"/>
    <w:rsid w:val="000A069E"/>
    <w:rsid w:val="000A0C0F"/>
    <w:rsid w:val="000A0FBB"/>
    <w:rsid w:val="000A1E04"/>
    <w:rsid w:val="000A250D"/>
    <w:rsid w:val="000A2A03"/>
    <w:rsid w:val="000A2EA3"/>
    <w:rsid w:val="000A3407"/>
    <w:rsid w:val="000A43B7"/>
    <w:rsid w:val="000A4878"/>
    <w:rsid w:val="000A487F"/>
    <w:rsid w:val="000A4F63"/>
    <w:rsid w:val="000A4FD2"/>
    <w:rsid w:val="000A509E"/>
    <w:rsid w:val="000A5B0E"/>
    <w:rsid w:val="000A5EC9"/>
    <w:rsid w:val="000A606C"/>
    <w:rsid w:val="000A649D"/>
    <w:rsid w:val="000A6DB6"/>
    <w:rsid w:val="000A7E54"/>
    <w:rsid w:val="000A7FE4"/>
    <w:rsid w:val="000B0084"/>
    <w:rsid w:val="000B0488"/>
    <w:rsid w:val="000B0A2C"/>
    <w:rsid w:val="000B12B2"/>
    <w:rsid w:val="000B250C"/>
    <w:rsid w:val="000B27F4"/>
    <w:rsid w:val="000B2AB5"/>
    <w:rsid w:val="000B2CBD"/>
    <w:rsid w:val="000B2E4C"/>
    <w:rsid w:val="000B3EB4"/>
    <w:rsid w:val="000B465D"/>
    <w:rsid w:val="000B4CB1"/>
    <w:rsid w:val="000B5E84"/>
    <w:rsid w:val="000B6277"/>
    <w:rsid w:val="000B69AE"/>
    <w:rsid w:val="000B732F"/>
    <w:rsid w:val="000B7925"/>
    <w:rsid w:val="000B798D"/>
    <w:rsid w:val="000B7E1A"/>
    <w:rsid w:val="000C0A8F"/>
    <w:rsid w:val="000C0CA5"/>
    <w:rsid w:val="000C1AAA"/>
    <w:rsid w:val="000C216B"/>
    <w:rsid w:val="000C28C8"/>
    <w:rsid w:val="000C2A2A"/>
    <w:rsid w:val="000C2B9C"/>
    <w:rsid w:val="000C2E1C"/>
    <w:rsid w:val="000C2F45"/>
    <w:rsid w:val="000C37B3"/>
    <w:rsid w:val="000C39E1"/>
    <w:rsid w:val="000C3ADE"/>
    <w:rsid w:val="000C4BAD"/>
    <w:rsid w:val="000C51EC"/>
    <w:rsid w:val="000C5473"/>
    <w:rsid w:val="000C547F"/>
    <w:rsid w:val="000C572F"/>
    <w:rsid w:val="000C583E"/>
    <w:rsid w:val="000C59DF"/>
    <w:rsid w:val="000C5D34"/>
    <w:rsid w:val="000C5DA9"/>
    <w:rsid w:val="000C73CF"/>
    <w:rsid w:val="000C7570"/>
    <w:rsid w:val="000C75F8"/>
    <w:rsid w:val="000C7BE5"/>
    <w:rsid w:val="000D0010"/>
    <w:rsid w:val="000D09C8"/>
    <w:rsid w:val="000D0A00"/>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718"/>
    <w:rsid w:val="000D7854"/>
    <w:rsid w:val="000E08C6"/>
    <w:rsid w:val="000E0981"/>
    <w:rsid w:val="000E0B3C"/>
    <w:rsid w:val="000E0CBA"/>
    <w:rsid w:val="000E1166"/>
    <w:rsid w:val="000E20CE"/>
    <w:rsid w:val="000E2188"/>
    <w:rsid w:val="000E2E7E"/>
    <w:rsid w:val="000E30F7"/>
    <w:rsid w:val="000E3348"/>
    <w:rsid w:val="000E3EE2"/>
    <w:rsid w:val="000E41A2"/>
    <w:rsid w:val="000E4A26"/>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5B7"/>
    <w:rsid w:val="000F5872"/>
    <w:rsid w:val="000F63BE"/>
    <w:rsid w:val="000F7DA7"/>
    <w:rsid w:val="000F7E05"/>
    <w:rsid w:val="001017AE"/>
    <w:rsid w:val="00101ABB"/>
    <w:rsid w:val="00101B34"/>
    <w:rsid w:val="001025D8"/>
    <w:rsid w:val="001026DD"/>
    <w:rsid w:val="00102CA7"/>
    <w:rsid w:val="00103438"/>
    <w:rsid w:val="001038D3"/>
    <w:rsid w:val="00103CFF"/>
    <w:rsid w:val="001042D3"/>
    <w:rsid w:val="00104A94"/>
    <w:rsid w:val="001050C1"/>
    <w:rsid w:val="00105C56"/>
    <w:rsid w:val="0010620A"/>
    <w:rsid w:val="00106764"/>
    <w:rsid w:val="00106ABD"/>
    <w:rsid w:val="00107482"/>
    <w:rsid w:val="001075B5"/>
    <w:rsid w:val="001078A7"/>
    <w:rsid w:val="001111F8"/>
    <w:rsid w:val="00111A8A"/>
    <w:rsid w:val="001125E0"/>
    <w:rsid w:val="00112798"/>
    <w:rsid w:val="00112AD8"/>
    <w:rsid w:val="0011314C"/>
    <w:rsid w:val="001136AB"/>
    <w:rsid w:val="00113850"/>
    <w:rsid w:val="001138A4"/>
    <w:rsid w:val="00113E17"/>
    <w:rsid w:val="00114ACB"/>
    <w:rsid w:val="00114FBD"/>
    <w:rsid w:val="00115425"/>
    <w:rsid w:val="00115638"/>
    <w:rsid w:val="001157C1"/>
    <w:rsid w:val="0011590D"/>
    <w:rsid w:val="0011594A"/>
    <w:rsid w:val="00115C02"/>
    <w:rsid w:val="0011698E"/>
    <w:rsid w:val="00117049"/>
    <w:rsid w:val="001170F2"/>
    <w:rsid w:val="00117543"/>
    <w:rsid w:val="00117726"/>
    <w:rsid w:val="001201CC"/>
    <w:rsid w:val="00120D86"/>
    <w:rsid w:val="0012174E"/>
    <w:rsid w:val="0012188E"/>
    <w:rsid w:val="001219EF"/>
    <w:rsid w:val="00121F06"/>
    <w:rsid w:val="001221E4"/>
    <w:rsid w:val="00122263"/>
    <w:rsid w:val="00122576"/>
    <w:rsid w:val="001225A5"/>
    <w:rsid w:val="0012318C"/>
    <w:rsid w:val="00123C54"/>
    <w:rsid w:val="00123FA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557"/>
    <w:rsid w:val="0014181C"/>
    <w:rsid w:val="00141C4D"/>
    <w:rsid w:val="00141D57"/>
    <w:rsid w:val="001420ED"/>
    <w:rsid w:val="00142200"/>
    <w:rsid w:val="00142C7D"/>
    <w:rsid w:val="00142CE5"/>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0B2D"/>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707"/>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CF1"/>
    <w:rsid w:val="00183F77"/>
    <w:rsid w:val="001840AE"/>
    <w:rsid w:val="0018463D"/>
    <w:rsid w:val="001849EA"/>
    <w:rsid w:val="00184DAF"/>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7E5"/>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2B6"/>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FEA"/>
    <w:rsid w:val="001C1260"/>
    <w:rsid w:val="001C14EA"/>
    <w:rsid w:val="001C1A30"/>
    <w:rsid w:val="001C1D10"/>
    <w:rsid w:val="001C211C"/>
    <w:rsid w:val="001C23ED"/>
    <w:rsid w:val="001C2D0D"/>
    <w:rsid w:val="001C2E4A"/>
    <w:rsid w:val="001C339F"/>
    <w:rsid w:val="001C3791"/>
    <w:rsid w:val="001C416F"/>
    <w:rsid w:val="001C4E01"/>
    <w:rsid w:val="001C51FE"/>
    <w:rsid w:val="001C5D97"/>
    <w:rsid w:val="001C62C5"/>
    <w:rsid w:val="001C64F6"/>
    <w:rsid w:val="001C7A51"/>
    <w:rsid w:val="001C7D70"/>
    <w:rsid w:val="001D06E5"/>
    <w:rsid w:val="001D085C"/>
    <w:rsid w:val="001D0949"/>
    <w:rsid w:val="001D0AAE"/>
    <w:rsid w:val="001D0BC0"/>
    <w:rsid w:val="001D0C82"/>
    <w:rsid w:val="001D11BE"/>
    <w:rsid w:val="001D1308"/>
    <w:rsid w:val="001D1535"/>
    <w:rsid w:val="001D1969"/>
    <w:rsid w:val="001D27C1"/>
    <w:rsid w:val="001D32A0"/>
    <w:rsid w:val="001D37E6"/>
    <w:rsid w:val="001D3AEA"/>
    <w:rsid w:val="001D3D33"/>
    <w:rsid w:val="001D3F39"/>
    <w:rsid w:val="001D4015"/>
    <w:rsid w:val="001D42BC"/>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A61"/>
    <w:rsid w:val="001E3BA5"/>
    <w:rsid w:val="001E3D37"/>
    <w:rsid w:val="001E3D91"/>
    <w:rsid w:val="001E3E68"/>
    <w:rsid w:val="001E411F"/>
    <w:rsid w:val="001E4B23"/>
    <w:rsid w:val="001E4EFA"/>
    <w:rsid w:val="001E512E"/>
    <w:rsid w:val="001E5757"/>
    <w:rsid w:val="001E5A3D"/>
    <w:rsid w:val="001E5B19"/>
    <w:rsid w:val="001E5BFE"/>
    <w:rsid w:val="001E5D90"/>
    <w:rsid w:val="001E6C32"/>
    <w:rsid w:val="001E6C40"/>
    <w:rsid w:val="001E6D93"/>
    <w:rsid w:val="001F053E"/>
    <w:rsid w:val="001F0AA9"/>
    <w:rsid w:val="001F0AFA"/>
    <w:rsid w:val="001F0C1B"/>
    <w:rsid w:val="001F0D85"/>
    <w:rsid w:val="001F111F"/>
    <w:rsid w:val="001F1178"/>
    <w:rsid w:val="001F1909"/>
    <w:rsid w:val="001F1B42"/>
    <w:rsid w:val="001F1BC3"/>
    <w:rsid w:val="001F1F7F"/>
    <w:rsid w:val="001F204B"/>
    <w:rsid w:val="001F2372"/>
    <w:rsid w:val="001F2A96"/>
    <w:rsid w:val="001F2E4F"/>
    <w:rsid w:val="001F3FF7"/>
    <w:rsid w:val="001F4C82"/>
    <w:rsid w:val="001F52B5"/>
    <w:rsid w:val="001F5433"/>
    <w:rsid w:val="001F6675"/>
    <w:rsid w:val="001F7624"/>
    <w:rsid w:val="001F7F19"/>
    <w:rsid w:val="00200501"/>
    <w:rsid w:val="0020076D"/>
    <w:rsid w:val="00200B4B"/>
    <w:rsid w:val="002013C4"/>
    <w:rsid w:val="00202371"/>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C47"/>
    <w:rsid w:val="00206D47"/>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5309"/>
    <w:rsid w:val="00216051"/>
    <w:rsid w:val="002163D1"/>
    <w:rsid w:val="002167A3"/>
    <w:rsid w:val="00216AF5"/>
    <w:rsid w:val="00216B10"/>
    <w:rsid w:val="00216D1C"/>
    <w:rsid w:val="0021714F"/>
    <w:rsid w:val="002172D8"/>
    <w:rsid w:val="002201D7"/>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520B"/>
    <w:rsid w:val="002364CB"/>
    <w:rsid w:val="00236508"/>
    <w:rsid w:val="00237415"/>
    <w:rsid w:val="002377E3"/>
    <w:rsid w:val="0023793A"/>
    <w:rsid w:val="00237DBD"/>
    <w:rsid w:val="00237E9F"/>
    <w:rsid w:val="00237F4C"/>
    <w:rsid w:val="00240459"/>
    <w:rsid w:val="0024083C"/>
    <w:rsid w:val="002408E9"/>
    <w:rsid w:val="00240F65"/>
    <w:rsid w:val="00241DE9"/>
    <w:rsid w:val="00241E32"/>
    <w:rsid w:val="00242717"/>
    <w:rsid w:val="00242BA0"/>
    <w:rsid w:val="0024337F"/>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4EF"/>
    <w:rsid w:val="00271DEC"/>
    <w:rsid w:val="00271E62"/>
    <w:rsid w:val="00272EA4"/>
    <w:rsid w:val="00273FD4"/>
    <w:rsid w:val="00274018"/>
    <w:rsid w:val="00274983"/>
    <w:rsid w:val="00274A52"/>
    <w:rsid w:val="00274DEB"/>
    <w:rsid w:val="00275238"/>
    <w:rsid w:val="002756A2"/>
    <w:rsid w:val="002763B0"/>
    <w:rsid w:val="00276C75"/>
    <w:rsid w:val="00277849"/>
    <w:rsid w:val="0028047D"/>
    <w:rsid w:val="002806FB"/>
    <w:rsid w:val="002809EE"/>
    <w:rsid w:val="00280E57"/>
    <w:rsid w:val="00280ECD"/>
    <w:rsid w:val="00280F16"/>
    <w:rsid w:val="0028173D"/>
    <w:rsid w:val="00281740"/>
    <w:rsid w:val="002822BA"/>
    <w:rsid w:val="0028240A"/>
    <w:rsid w:val="002828C4"/>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337"/>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2FCE"/>
    <w:rsid w:val="002942EE"/>
    <w:rsid w:val="0029456D"/>
    <w:rsid w:val="00294A2F"/>
    <w:rsid w:val="002952E4"/>
    <w:rsid w:val="002958BC"/>
    <w:rsid w:val="00295C33"/>
    <w:rsid w:val="00296398"/>
    <w:rsid w:val="0029672B"/>
    <w:rsid w:val="00296960"/>
    <w:rsid w:val="00296A1E"/>
    <w:rsid w:val="00296F43"/>
    <w:rsid w:val="002972AA"/>
    <w:rsid w:val="002A0579"/>
    <w:rsid w:val="002A058F"/>
    <w:rsid w:val="002A0B35"/>
    <w:rsid w:val="002A108A"/>
    <w:rsid w:val="002A10AA"/>
    <w:rsid w:val="002A1B8A"/>
    <w:rsid w:val="002A1D32"/>
    <w:rsid w:val="002A1F51"/>
    <w:rsid w:val="002A243E"/>
    <w:rsid w:val="002A4173"/>
    <w:rsid w:val="002A6068"/>
    <w:rsid w:val="002A6784"/>
    <w:rsid w:val="002A6CFB"/>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71B3"/>
    <w:rsid w:val="002B7B68"/>
    <w:rsid w:val="002C02C1"/>
    <w:rsid w:val="002C0313"/>
    <w:rsid w:val="002C05F9"/>
    <w:rsid w:val="002C0AF0"/>
    <w:rsid w:val="002C14FF"/>
    <w:rsid w:val="002C1AF9"/>
    <w:rsid w:val="002C2074"/>
    <w:rsid w:val="002C2CF2"/>
    <w:rsid w:val="002C34AE"/>
    <w:rsid w:val="002C3A63"/>
    <w:rsid w:val="002C3DA5"/>
    <w:rsid w:val="002C3F33"/>
    <w:rsid w:val="002C405B"/>
    <w:rsid w:val="002C4467"/>
    <w:rsid w:val="002C46CF"/>
    <w:rsid w:val="002C5B77"/>
    <w:rsid w:val="002C5C2E"/>
    <w:rsid w:val="002C6ADD"/>
    <w:rsid w:val="002C6E35"/>
    <w:rsid w:val="002C6F60"/>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5F81"/>
    <w:rsid w:val="002D627B"/>
    <w:rsid w:val="002D6B32"/>
    <w:rsid w:val="002D6EBF"/>
    <w:rsid w:val="002D6F06"/>
    <w:rsid w:val="002D7687"/>
    <w:rsid w:val="002D7835"/>
    <w:rsid w:val="002D7A46"/>
    <w:rsid w:val="002E023E"/>
    <w:rsid w:val="002E03F8"/>
    <w:rsid w:val="002E0473"/>
    <w:rsid w:val="002E06A2"/>
    <w:rsid w:val="002E08EE"/>
    <w:rsid w:val="002E11DB"/>
    <w:rsid w:val="002E1536"/>
    <w:rsid w:val="002E1A03"/>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12A7"/>
    <w:rsid w:val="00301C8B"/>
    <w:rsid w:val="00301EB2"/>
    <w:rsid w:val="00303311"/>
    <w:rsid w:val="00304639"/>
    <w:rsid w:val="00304A8D"/>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51"/>
    <w:rsid w:val="00342DE8"/>
    <w:rsid w:val="00343E84"/>
    <w:rsid w:val="00344070"/>
    <w:rsid w:val="00344487"/>
    <w:rsid w:val="00344719"/>
    <w:rsid w:val="00344CD0"/>
    <w:rsid w:val="00344D2F"/>
    <w:rsid w:val="0034557B"/>
    <w:rsid w:val="0034566F"/>
    <w:rsid w:val="00345AA7"/>
    <w:rsid w:val="00345E65"/>
    <w:rsid w:val="00345E74"/>
    <w:rsid w:val="00346C7A"/>
    <w:rsid w:val="00347D96"/>
    <w:rsid w:val="00350229"/>
    <w:rsid w:val="00350887"/>
    <w:rsid w:val="00350909"/>
    <w:rsid w:val="00350952"/>
    <w:rsid w:val="003516D8"/>
    <w:rsid w:val="00352194"/>
    <w:rsid w:val="00352279"/>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1D6"/>
    <w:rsid w:val="003802A3"/>
    <w:rsid w:val="0038089E"/>
    <w:rsid w:val="00380991"/>
    <w:rsid w:val="003809C9"/>
    <w:rsid w:val="0038177B"/>
    <w:rsid w:val="00381BC2"/>
    <w:rsid w:val="0038263C"/>
    <w:rsid w:val="003829AA"/>
    <w:rsid w:val="00382B12"/>
    <w:rsid w:val="00382B33"/>
    <w:rsid w:val="00383BED"/>
    <w:rsid w:val="00384307"/>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2CBF"/>
    <w:rsid w:val="00392E0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C"/>
    <w:rsid w:val="003A6A3E"/>
    <w:rsid w:val="003A70B5"/>
    <w:rsid w:val="003A748B"/>
    <w:rsid w:val="003B004C"/>
    <w:rsid w:val="003B048E"/>
    <w:rsid w:val="003B0504"/>
    <w:rsid w:val="003B065D"/>
    <w:rsid w:val="003B1971"/>
    <w:rsid w:val="003B1E88"/>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1DC"/>
    <w:rsid w:val="003C6A3F"/>
    <w:rsid w:val="003C6C04"/>
    <w:rsid w:val="003C7442"/>
    <w:rsid w:val="003C7548"/>
    <w:rsid w:val="003D0875"/>
    <w:rsid w:val="003D0A01"/>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656"/>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8C7"/>
    <w:rsid w:val="003F0CE7"/>
    <w:rsid w:val="003F0FB5"/>
    <w:rsid w:val="003F172D"/>
    <w:rsid w:val="003F20D1"/>
    <w:rsid w:val="003F2EBD"/>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6A0"/>
    <w:rsid w:val="00402CBF"/>
    <w:rsid w:val="00404BED"/>
    <w:rsid w:val="00404D6B"/>
    <w:rsid w:val="004055A0"/>
    <w:rsid w:val="00405EF8"/>
    <w:rsid w:val="0040631D"/>
    <w:rsid w:val="00406567"/>
    <w:rsid w:val="0040682E"/>
    <w:rsid w:val="00407256"/>
    <w:rsid w:val="004107BD"/>
    <w:rsid w:val="00410C88"/>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28C"/>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1CD"/>
    <w:rsid w:val="0043735D"/>
    <w:rsid w:val="004377CD"/>
    <w:rsid w:val="0043792C"/>
    <w:rsid w:val="00437A8F"/>
    <w:rsid w:val="00437D5C"/>
    <w:rsid w:val="00437E95"/>
    <w:rsid w:val="0044043D"/>
    <w:rsid w:val="00440551"/>
    <w:rsid w:val="00440562"/>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6062"/>
    <w:rsid w:val="00466831"/>
    <w:rsid w:val="00467633"/>
    <w:rsid w:val="00470910"/>
    <w:rsid w:val="0047124F"/>
    <w:rsid w:val="0047175F"/>
    <w:rsid w:val="00471A5C"/>
    <w:rsid w:val="00471BA0"/>
    <w:rsid w:val="00471E26"/>
    <w:rsid w:val="0047294A"/>
    <w:rsid w:val="00472A5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A90"/>
    <w:rsid w:val="00492E36"/>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5D"/>
    <w:rsid w:val="004967C4"/>
    <w:rsid w:val="00496CA0"/>
    <w:rsid w:val="0049780C"/>
    <w:rsid w:val="00497A00"/>
    <w:rsid w:val="004A0038"/>
    <w:rsid w:val="004A02FE"/>
    <w:rsid w:val="004A0398"/>
    <w:rsid w:val="004A0F71"/>
    <w:rsid w:val="004A18DD"/>
    <w:rsid w:val="004A1C09"/>
    <w:rsid w:val="004A1F83"/>
    <w:rsid w:val="004A2AA0"/>
    <w:rsid w:val="004A31C7"/>
    <w:rsid w:val="004A3414"/>
    <w:rsid w:val="004A3485"/>
    <w:rsid w:val="004A38E0"/>
    <w:rsid w:val="004A3C3C"/>
    <w:rsid w:val="004A408A"/>
    <w:rsid w:val="004A434C"/>
    <w:rsid w:val="004A4BEB"/>
    <w:rsid w:val="004A5D82"/>
    <w:rsid w:val="004A5E69"/>
    <w:rsid w:val="004A61BA"/>
    <w:rsid w:val="004A6236"/>
    <w:rsid w:val="004A706B"/>
    <w:rsid w:val="004A72E3"/>
    <w:rsid w:val="004A780C"/>
    <w:rsid w:val="004A7F30"/>
    <w:rsid w:val="004B0679"/>
    <w:rsid w:val="004B102C"/>
    <w:rsid w:val="004B153B"/>
    <w:rsid w:val="004B1BFE"/>
    <w:rsid w:val="004B1E2A"/>
    <w:rsid w:val="004B1E57"/>
    <w:rsid w:val="004B2813"/>
    <w:rsid w:val="004B2BA6"/>
    <w:rsid w:val="004B346F"/>
    <w:rsid w:val="004B374E"/>
    <w:rsid w:val="004B3BD7"/>
    <w:rsid w:val="004B530D"/>
    <w:rsid w:val="004B5C02"/>
    <w:rsid w:val="004B648C"/>
    <w:rsid w:val="004B68C1"/>
    <w:rsid w:val="004B6ACA"/>
    <w:rsid w:val="004B7024"/>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1B"/>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5C3"/>
    <w:rsid w:val="004E075E"/>
    <w:rsid w:val="004E0B8C"/>
    <w:rsid w:val="004E1039"/>
    <w:rsid w:val="004E17FA"/>
    <w:rsid w:val="004E20D4"/>
    <w:rsid w:val="004E23E4"/>
    <w:rsid w:val="004E2418"/>
    <w:rsid w:val="004E2615"/>
    <w:rsid w:val="004E292D"/>
    <w:rsid w:val="004E2E65"/>
    <w:rsid w:val="004E2EB9"/>
    <w:rsid w:val="004E300A"/>
    <w:rsid w:val="004E3221"/>
    <w:rsid w:val="004E33A6"/>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9DC"/>
    <w:rsid w:val="00504EDA"/>
    <w:rsid w:val="00505C36"/>
    <w:rsid w:val="00506F18"/>
    <w:rsid w:val="0050716B"/>
    <w:rsid w:val="00507302"/>
    <w:rsid w:val="005075E5"/>
    <w:rsid w:val="00507A22"/>
    <w:rsid w:val="00507B77"/>
    <w:rsid w:val="00510149"/>
    <w:rsid w:val="0051080A"/>
    <w:rsid w:val="00510ECA"/>
    <w:rsid w:val="00511181"/>
    <w:rsid w:val="00511BC8"/>
    <w:rsid w:val="005129BF"/>
    <w:rsid w:val="005130C3"/>
    <w:rsid w:val="005133CF"/>
    <w:rsid w:val="0051435E"/>
    <w:rsid w:val="005143AB"/>
    <w:rsid w:val="0051522A"/>
    <w:rsid w:val="005161C1"/>
    <w:rsid w:val="00516961"/>
    <w:rsid w:val="005169A6"/>
    <w:rsid w:val="00517164"/>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B93"/>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0C48"/>
    <w:rsid w:val="00532233"/>
    <w:rsid w:val="00532294"/>
    <w:rsid w:val="005326AE"/>
    <w:rsid w:val="0053362E"/>
    <w:rsid w:val="00533A02"/>
    <w:rsid w:val="0053493B"/>
    <w:rsid w:val="00534B77"/>
    <w:rsid w:val="00534FA3"/>
    <w:rsid w:val="005356C3"/>
    <w:rsid w:val="00537114"/>
    <w:rsid w:val="00537816"/>
    <w:rsid w:val="00540160"/>
    <w:rsid w:val="00540176"/>
    <w:rsid w:val="00540C22"/>
    <w:rsid w:val="005410D7"/>
    <w:rsid w:val="005416B6"/>
    <w:rsid w:val="00541AB3"/>
    <w:rsid w:val="00541FFC"/>
    <w:rsid w:val="005427E2"/>
    <w:rsid w:val="0054294D"/>
    <w:rsid w:val="00542AE7"/>
    <w:rsid w:val="00542BA1"/>
    <w:rsid w:val="00542D6F"/>
    <w:rsid w:val="00542EF6"/>
    <w:rsid w:val="0054316E"/>
    <w:rsid w:val="00543552"/>
    <w:rsid w:val="00543693"/>
    <w:rsid w:val="00543A17"/>
    <w:rsid w:val="00543B0E"/>
    <w:rsid w:val="005445BA"/>
    <w:rsid w:val="005447B8"/>
    <w:rsid w:val="00544E0A"/>
    <w:rsid w:val="00545744"/>
    <w:rsid w:val="005459C3"/>
    <w:rsid w:val="00546069"/>
    <w:rsid w:val="00546119"/>
    <w:rsid w:val="00546497"/>
    <w:rsid w:val="005468EA"/>
    <w:rsid w:val="005468F7"/>
    <w:rsid w:val="00546993"/>
    <w:rsid w:val="00546F7E"/>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18A"/>
    <w:rsid w:val="00553236"/>
    <w:rsid w:val="00553E11"/>
    <w:rsid w:val="00553F74"/>
    <w:rsid w:val="005545E4"/>
    <w:rsid w:val="00554A21"/>
    <w:rsid w:val="00554BE8"/>
    <w:rsid w:val="005550B8"/>
    <w:rsid w:val="00555862"/>
    <w:rsid w:val="00556B2A"/>
    <w:rsid w:val="00556FC7"/>
    <w:rsid w:val="00557228"/>
    <w:rsid w:val="0055743C"/>
    <w:rsid w:val="00557882"/>
    <w:rsid w:val="00557B3E"/>
    <w:rsid w:val="005601BF"/>
    <w:rsid w:val="0056043E"/>
    <w:rsid w:val="0056059D"/>
    <w:rsid w:val="0056087A"/>
    <w:rsid w:val="00560A3C"/>
    <w:rsid w:val="005610F6"/>
    <w:rsid w:val="00561B4C"/>
    <w:rsid w:val="00561D7A"/>
    <w:rsid w:val="00561ED7"/>
    <w:rsid w:val="00562523"/>
    <w:rsid w:val="00563595"/>
    <w:rsid w:val="00563730"/>
    <w:rsid w:val="00565042"/>
    <w:rsid w:val="00565107"/>
    <w:rsid w:val="00565866"/>
    <w:rsid w:val="00565A2A"/>
    <w:rsid w:val="00565AF6"/>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3BC"/>
    <w:rsid w:val="00574476"/>
    <w:rsid w:val="005746BF"/>
    <w:rsid w:val="0057471B"/>
    <w:rsid w:val="00575517"/>
    <w:rsid w:val="00575B79"/>
    <w:rsid w:val="00575BC0"/>
    <w:rsid w:val="00577080"/>
    <w:rsid w:val="0057725F"/>
    <w:rsid w:val="00577741"/>
    <w:rsid w:val="00577CAC"/>
    <w:rsid w:val="00577DD2"/>
    <w:rsid w:val="00577DDC"/>
    <w:rsid w:val="00580268"/>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6D88"/>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D16"/>
    <w:rsid w:val="005A5E90"/>
    <w:rsid w:val="005A5FA0"/>
    <w:rsid w:val="005A72FB"/>
    <w:rsid w:val="005A7345"/>
    <w:rsid w:val="005A77A6"/>
    <w:rsid w:val="005A7EBE"/>
    <w:rsid w:val="005B00A4"/>
    <w:rsid w:val="005B0422"/>
    <w:rsid w:val="005B08AF"/>
    <w:rsid w:val="005B0982"/>
    <w:rsid w:val="005B0BB1"/>
    <w:rsid w:val="005B111D"/>
    <w:rsid w:val="005B27C4"/>
    <w:rsid w:val="005B2834"/>
    <w:rsid w:val="005B2B13"/>
    <w:rsid w:val="005B2E58"/>
    <w:rsid w:val="005B349B"/>
    <w:rsid w:val="005B3672"/>
    <w:rsid w:val="005B3EBA"/>
    <w:rsid w:val="005B406C"/>
    <w:rsid w:val="005B4534"/>
    <w:rsid w:val="005B4D9B"/>
    <w:rsid w:val="005B591D"/>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9AD"/>
    <w:rsid w:val="005D5DF5"/>
    <w:rsid w:val="005D6652"/>
    <w:rsid w:val="005D6ACC"/>
    <w:rsid w:val="005D7777"/>
    <w:rsid w:val="005D7CCD"/>
    <w:rsid w:val="005D7F50"/>
    <w:rsid w:val="005D7F8D"/>
    <w:rsid w:val="005E05B8"/>
    <w:rsid w:val="005E065A"/>
    <w:rsid w:val="005E080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78FA"/>
    <w:rsid w:val="005F07E9"/>
    <w:rsid w:val="005F0E49"/>
    <w:rsid w:val="005F21E0"/>
    <w:rsid w:val="005F2B11"/>
    <w:rsid w:val="005F35C9"/>
    <w:rsid w:val="005F385C"/>
    <w:rsid w:val="005F3C6E"/>
    <w:rsid w:val="005F3D27"/>
    <w:rsid w:val="005F59D0"/>
    <w:rsid w:val="005F5A99"/>
    <w:rsid w:val="005F6EBE"/>
    <w:rsid w:val="005F70FE"/>
    <w:rsid w:val="005F73B4"/>
    <w:rsid w:val="005F776B"/>
    <w:rsid w:val="005F79DF"/>
    <w:rsid w:val="0060024A"/>
    <w:rsid w:val="006012C9"/>
    <w:rsid w:val="00601BB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3D44"/>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90A"/>
    <w:rsid w:val="00623CFD"/>
    <w:rsid w:val="00623D70"/>
    <w:rsid w:val="00623F3F"/>
    <w:rsid w:val="006249CB"/>
    <w:rsid w:val="00624C27"/>
    <w:rsid w:val="00625085"/>
    <w:rsid w:val="00625D1D"/>
    <w:rsid w:val="00626725"/>
    <w:rsid w:val="00627353"/>
    <w:rsid w:val="00627D1B"/>
    <w:rsid w:val="00627FE6"/>
    <w:rsid w:val="00631204"/>
    <w:rsid w:val="00631251"/>
    <w:rsid w:val="00631274"/>
    <w:rsid w:val="006314BB"/>
    <w:rsid w:val="00631661"/>
    <w:rsid w:val="006321A2"/>
    <w:rsid w:val="0063223A"/>
    <w:rsid w:val="0063254B"/>
    <w:rsid w:val="00632832"/>
    <w:rsid w:val="00633042"/>
    <w:rsid w:val="006330A3"/>
    <w:rsid w:val="006338EC"/>
    <w:rsid w:val="00634076"/>
    <w:rsid w:val="00634675"/>
    <w:rsid w:val="00634D8A"/>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51E"/>
    <w:rsid w:val="00643645"/>
    <w:rsid w:val="006436B9"/>
    <w:rsid w:val="006436DE"/>
    <w:rsid w:val="006437FF"/>
    <w:rsid w:val="00643FD9"/>
    <w:rsid w:val="006440C5"/>
    <w:rsid w:val="00644225"/>
    <w:rsid w:val="006442CF"/>
    <w:rsid w:val="00644A8A"/>
    <w:rsid w:val="00645298"/>
    <w:rsid w:val="00645CCF"/>
    <w:rsid w:val="00645F05"/>
    <w:rsid w:val="00646673"/>
    <w:rsid w:val="00646B10"/>
    <w:rsid w:val="00646BC6"/>
    <w:rsid w:val="00646E07"/>
    <w:rsid w:val="00647643"/>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43B7"/>
    <w:rsid w:val="006557A1"/>
    <w:rsid w:val="00655812"/>
    <w:rsid w:val="00655879"/>
    <w:rsid w:val="00656D0E"/>
    <w:rsid w:val="00657040"/>
    <w:rsid w:val="006574D4"/>
    <w:rsid w:val="0065766F"/>
    <w:rsid w:val="00661427"/>
    <w:rsid w:val="00661E1D"/>
    <w:rsid w:val="0066297C"/>
    <w:rsid w:val="0066517F"/>
    <w:rsid w:val="00665439"/>
    <w:rsid w:val="00665D8D"/>
    <w:rsid w:val="006665E0"/>
    <w:rsid w:val="00666E46"/>
    <w:rsid w:val="00666F93"/>
    <w:rsid w:val="006678E3"/>
    <w:rsid w:val="00667B1E"/>
    <w:rsid w:val="0067081D"/>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5B73"/>
    <w:rsid w:val="00685EBE"/>
    <w:rsid w:val="006867F6"/>
    <w:rsid w:val="00687664"/>
    <w:rsid w:val="0068791F"/>
    <w:rsid w:val="00690451"/>
    <w:rsid w:val="006907F9"/>
    <w:rsid w:val="00690F1E"/>
    <w:rsid w:val="0069117A"/>
    <w:rsid w:val="0069186D"/>
    <w:rsid w:val="00691C55"/>
    <w:rsid w:val="006920AD"/>
    <w:rsid w:val="00692408"/>
    <w:rsid w:val="006924C6"/>
    <w:rsid w:val="00692CA0"/>
    <w:rsid w:val="00693BE4"/>
    <w:rsid w:val="00693D0E"/>
    <w:rsid w:val="00693E55"/>
    <w:rsid w:val="00694A0B"/>
    <w:rsid w:val="00694EB1"/>
    <w:rsid w:val="00694EF1"/>
    <w:rsid w:val="00695059"/>
    <w:rsid w:val="006959F5"/>
    <w:rsid w:val="00695D3A"/>
    <w:rsid w:val="00696065"/>
    <w:rsid w:val="00696336"/>
    <w:rsid w:val="006974BE"/>
    <w:rsid w:val="00697BBD"/>
    <w:rsid w:val="00697FCD"/>
    <w:rsid w:val="006A0044"/>
    <w:rsid w:val="006A0356"/>
    <w:rsid w:val="006A0C50"/>
    <w:rsid w:val="006A0CCD"/>
    <w:rsid w:val="006A0F5C"/>
    <w:rsid w:val="006A11A7"/>
    <w:rsid w:val="006A2C6A"/>
    <w:rsid w:val="006A316D"/>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2533"/>
    <w:rsid w:val="006B3FBA"/>
    <w:rsid w:val="006B4D7A"/>
    <w:rsid w:val="006B4D80"/>
    <w:rsid w:val="006B52B2"/>
    <w:rsid w:val="006B5D97"/>
    <w:rsid w:val="006B60B7"/>
    <w:rsid w:val="006B6A2F"/>
    <w:rsid w:val="006B70B7"/>
    <w:rsid w:val="006B7121"/>
    <w:rsid w:val="006B77E5"/>
    <w:rsid w:val="006C00F2"/>
    <w:rsid w:val="006C01DC"/>
    <w:rsid w:val="006C0794"/>
    <w:rsid w:val="006C0A06"/>
    <w:rsid w:val="006C0DF3"/>
    <w:rsid w:val="006C1138"/>
    <w:rsid w:val="006C11CE"/>
    <w:rsid w:val="006C145E"/>
    <w:rsid w:val="006C1D5C"/>
    <w:rsid w:val="006C2212"/>
    <w:rsid w:val="006C2913"/>
    <w:rsid w:val="006C3C18"/>
    <w:rsid w:val="006C3C61"/>
    <w:rsid w:val="006C42EB"/>
    <w:rsid w:val="006C4B42"/>
    <w:rsid w:val="006C608A"/>
    <w:rsid w:val="006C63A9"/>
    <w:rsid w:val="006C6749"/>
    <w:rsid w:val="006C704E"/>
    <w:rsid w:val="006C7259"/>
    <w:rsid w:val="006C73C6"/>
    <w:rsid w:val="006D08DD"/>
    <w:rsid w:val="006D1273"/>
    <w:rsid w:val="006D1975"/>
    <w:rsid w:val="006D1CD3"/>
    <w:rsid w:val="006D1F0E"/>
    <w:rsid w:val="006D24B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5BFE"/>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3A66"/>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0DE"/>
    <w:rsid w:val="007154B6"/>
    <w:rsid w:val="00715DD7"/>
    <w:rsid w:val="00716660"/>
    <w:rsid w:val="007167FA"/>
    <w:rsid w:val="00716AA7"/>
    <w:rsid w:val="00716F6D"/>
    <w:rsid w:val="007174CB"/>
    <w:rsid w:val="00717991"/>
    <w:rsid w:val="00717CBB"/>
    <w:rsid w:val="00717CD2"/>
    <w:rsid w:val="00717FA7"/>
    <w:rsid w:val="007203D9"/>
    <w:rsid w:val="0072085F"/>
    <w:rsid w:val="00720885"/>
    <w:rsid w:val="00720D6A"/>
    <w:rsid w:val="0072118A"/>
    <w:rsid w:val="007213B2"/>
    <w:rsid w:val="00721583"/>
    <w:rsid w:val="00721786"/>
    <w:rsid w:val="00721933"/>
    <w:rsid w:val="00721F3D"/>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42A"/>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37C36"/>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0AB1"/>
    <w:rsid w:val="00751380"/>
    <w:rsid w:val="00751462"/>
    <w:rsid w:val="00751BE0"/>
    <w:rsid w:val="00751D28"/>
    <w:rsid w:val="00752449"/>
    <w:rsid w:val="00752D5E"/>
    <w:rsid w:val="00752FBC"/>
    <w:rsid w:val="00754317"/>
    <w:rsid w:val="007544D1"/>
    <w:rsid w:val="00754959"/>
    <w:rsid w:val="00754AEC"/>
    <w:rsid w:val="00755DCB"/>
    <w:rsid w:val="0075605F"/>
    <w:rsid w:val="007605E7"/>
    <w:rsid w:val="007606E1"/>
    <w:rsid w:val="0076343E"/>
    <w:rsid w:val="00764950"/>
    <w:rsid w:val="007657AD"/>
    <w:rsid w:val="00765D4C"/>
    <w:rsid w:val="007665AA"/>
    <w:rsid w:val="00766740"/>
    <w:rsid w:val="00766A82"/>
    <w:rsid w:val="007678E5"/>
    <w:rsid w:val="0077044E"/>
    <w:rsid w:val="0077053B"/>
    <w:rsid w:val="007705E7"/>
    <w:rsid w:val="00770770"/>
    <w:rsid w:val="00771168"/>
    <w:rsid w:val="007711AF"/>
    <w:rsid w:val="0077250F"/>
    <w:rsid w:val="007726E2"/>
    <w:rsid w:val="007727A6"/>
    <w:rsid w:val="00773CA9"/>
    <w:rsid w:val="00773D6B"/>
    <w:rsid w:val="00773EE7"/>
    <w:rsid w:val="00774608"/>
    <w:rsid w:val="007747FD"/>
    <w:rsid w:val="00774AB8"/>
    <w:rsid w:val="00775802"/>
    <w:rsid w:val="00776457"/>
    <w:rsid w:val="00776BBF"/>
    <w:rsid w:val="0077717D"/>
    <w:rsid w:val="0077764B"/>
    <w:rsid w:val="007777B5"/>
    <w:rsid w:val="00777B72"/>
    <w:rsid w:val="007806EF"/>
    <w:rsid w:val="0078131D"/>
    <w:rsid w:val="00781AA6"/>
    <w:rsid w:val="007822E3"/>
    <w:rsid w:val="0078283F"/>
    <w:rsid w:val="007830B3"/>
    <w:rsid w:val="00783CF3"/>
    <w:rsid w:val="00783DF0"/>
    <w:rsid w:val="00784265"/>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2239"/>
    <w:rsid w:val="0079268F"/>
    <w:rsid w:val="0079292C"/>
    <w:rsid w:val="00792B15"/>
    <w:rsid w:val="007931E2"/>
    <w:rsid w:val="00793A47"/>
    <w:rsid w:val="00793D4B"/>
    <w:rsid w:val="0079421C"/>
    <w:rsid w:val="007942FA"/>
    <w:rsid w:val="007945A4"/>
    <w:rsid w:val="00794CA0"/>
    <w:rsid w:val="00794CA4"/>
    <w:rsid w:val="00794E19"/>
    <w:rsid w:val="00794F42"/>
    <w:rsid w:val="00794F7F"/>
    <w:rsid w:val="00795D86"/>
    <w:rsid w:val="00795E8B"/>
    <w:rsid w:val="00795F68"/>
    <w:rsid w:val="00796652"/>
    <w:rsid w:val="0079673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4AB7"/>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9AB"/>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3407"/>
    <w:rsid w:val="007E51AC"/>
    <w:rsid w:val="007E5421"/>
    <w:rsid w:val="007E5A2F"/>
    <w:rsid w:val="007E5F87"/>
    <w:rsid w:val="007E6140"/>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2A5"/>
    <w:rsid w:val="007F7579"/>
    <w:rsid w:val="007F7BC5"/>
    <w:rsid w:val="007F7BF5"/>
    <w:rsid w:val="007F7EA7"/>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3B0B"/>
    <w:rsid w:val="00824058"/>
    <w:rsid w:val="008246E9"/>
    <w:rsid w:val="00824AFE"/>
    <w:rsid w:val="00824F79"/>
    <w:rsid w:val="00825095"/>
    <w:rsid w:val="00825516"/>
    <w:rsid w:val="00825651"/>
    <w:rsid w:val="008258B9"/>
    <w:rsid w:val="00825D49"/>
    <w:rsid w:val="00825F39"/>
    <w:rsid w:val="008261C8"/>
    <w:rsid w:val="00826622"/>
    <w:rsid w:val="00826A08"/>
    <w:rsid w:val="00826E0B"/>
    <w:rsid w:val="00826F35"/>
    <w:rsid w:val="00827F46"/>
    <w:rsid w:val="00830B0D"/>
    <w:rsid w:val="00831888"/>
    <w:rsid w:val="00831A8F"/>
    <w:rsid w:val="00831F16"/>
    <w:rsid w:val="008324AE"/>
    <w:rsid w:val="00832AD4"/>
    <w:rsid w:val="00833292"/>
    <w:rsid w:val="0083397E"/>
    <w:rsid w:val="008339C5"/>
    <w:rsid w:val="00833CC0"/>
    <w:rsid w:val="008344B5"/>
    <w:rsid w:val="00834704"/>
    <w:rsid w:val="0083501A"/>
    <w:rsid w:val="008351EE"/>
    <w:rsid w:val="00835490"/>
    <w:rsid w:val="0083552C"/>
    <w:rsid w:val="00835BF9"/>
    <w:rsid w:val="00836C3E"/>
    <w:rsid w:val="008372DC"/>
    <w:rsid w:val="00837A7A"/>
    <w:rsid w:val="008401E4"/>
    <w:rsid w:val="008402BF"/>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9D3"/>
    <w:rsid w:val="00846AF0"/>
    <w:rsid w:val="00846D1B"/>
    <w:rsid w:val="00847114"/>
    <w:rsid w:val="0085046F"/>
    <w:rsid w:val="00851546"/>
    <w:rsid w:val="00851A96"/>
    <w:rsid w:val="00851D9B"/>
    <w:rsid w:val="00852970"/>
    <w:rsid w:val="00852B8C"/>
    <w:rsid w:val="00852D98"/>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09"/>
    <w:rsid w:val="00860B52"/>
    <w:rsid w:val="008618AC"/>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59DE"/>
    <w:rsid w:val="0087767F"/>
    <w:rsid w:val="00877D94"/>
    <w:rsid w:val="00880B52"/>
    <w:rsid w:val="00880DA4"/>
    <w:rsid w:val="00881010"/>
    <w:rsid w:val="00881400"/>
    <w:rsid w:val="00881D72"/>
    <w:rsid w:val="00882231"/>
    <w:rsid w:val="0088236C"/>
    <w:rsid w:val="00883386"/>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2570"/>
    <w:rsid w:val="00893996"/>
    <w:rsid w:val="00893A55"/>
    <w:rsid w:val="00893A6B"/>
    <w:rsid w:val="00893B20"/>
    <w:rsid w:val="00893D4B"/>
    <w:rsid w:val="0089500D"/>
    <w:rsid w:val="008951F2"/>
    <w:rsid w:val="008963A9"/>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6EE"/>
    <w:rsid w:val="008A673F"/>
    <w:rsid w:val="008A7A88"/>
    <w:rsid w:val="008A7DAD"/>
    <w:rsid w:val="008A7E29"/>
    <w:rsid w:val="008B1397"/>
    <w:rsid w:val="008B1F13"/>
    <w:rsid w:val="008B2055"/>
    <w:rsid w:val="008B20F1"/>
    <w:rsid w:val="008B218C"/>
    <w:rsid w:val="008B2F20"/>
    <w:rsid w:val="008B3141"/>
    <w:rsid w:val="008B3732"/>
    <w:rsid w:val="008B3885"/>
    <w:rsid w:val="008B3E6B"/>
    <w:rsid w:val="008B44A4"/>
    <w:rsid w:val="008B48A1"/>
    <w:rsid w:val="008B4DB1"/>
    <w:rsid w:val="008B6B34"/>
    <w:rsid w:val="008B7184"/>
    <w:rsid w:val="008B7477"/>
    <w:rsid w:val="008B760A"/>
    <w:rsid w:val="008C0048"/>
    <w:rsid w:val="008C028A"/>
    <w:rsid w:val="008C0474"/>
    <w:rsid w:val="008C0584"/>
    <w:rsid w:val="008C08F5"/>
    <w:rsid w:val="008C09B1"/>
    <w:rsid w:val="008C0F60"/>
    <w:rsid w:val="008C1BA4"/>
    <w:rsid w:val="008C207C"/>
    <w:rsid w:val="008C20C4"/>
    <w:rsid w:val="008C21F9"/>
    <w:rsid w:val="008C2AF4"/>
    <w:rsid w:val="008C2D3D"/>
    <w:rsid w:val="008C2F4C"/>
    <w:rsid w:val="008C316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439D"/>
    <w:rsid w:val="008D53D9"/>
    <w:rsid w:val="008D54E5"/>
    <w:rsid w:val="008D6853"/>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E59"/>
    <w:rsid w:val="008F01E7"/>
    <w:rsid w:val="008F052A"/>
    <w:rsid w:val="008F05B8"/>
    <w:rsid w:val="008F0E0D"/>
    <w:rsid w:val="008F1252"/>
    <w:rsid w:val="008F1319"/>
    <w:rsid w:val="008F1527"/>
    <w:rsid w:val="008F1AB8"/>
    <w:rsid w:val="008F1AF4"/>
    <w:rsid w:val="008F2157"/>
    <w:rsid w:val="008F2417"/>
    <w:rsid w:val="008F254D"/>
    <w:rsid w:val="008F2D08"/>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8F7"/>
    <w:rsid w:val="009009E5"/>
    <w:rsid w:val="00901956"/>
    <w:rsid w:val="0090281F"/>
    <w:rsid w:val="00903130"/>
    <w:rsid w:val="009036BD"/>
    <w:rsid w:val="00903A30"/>
    <w:rsid w:val="00903FC8"/>
    <w:rsid w:val="0090449B"/>
    <w:rsid w:val="009046D6"/>
    <w:rsid w:val="00905108"/>
    <w:rsid w:val="009055A2"/>
    <w:rsid w:val="00905DA7"/>
    <w:rsid w:val="0090629D"/>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5C3A"/>
    <w:rsid w:val="009160B6"/>
    <w:rsid w:val="00916561"/>
    <w:rsid w:val="00916B44"/>
    <w:rsid w:val="00916EA9"/>
    <w:rsid w:val="009204A6"/>
    <w:rsid w:val="00920E5D"/>
    <w:rsid w:val="00921B78"/>
    <w:rsid w:val="00921BAB"/>
    <w:rsid w:val="00921BF5"/>
    <w:rsid w:val="009221C0"/>
    <w:rsid w:val="00922568"/>
    <w:rsid w:val="00922933"/>
    <w:rsid w:val="00923CEA"/>
    <w:rsid w:val="00924158"/>
    <w:rsid w:val="00924816"/>
    <w:rsid w:val="0092654E"/>
    <w:rsid w:val="009276EE"/>
    <w:rsid w:val="0092784D"/>
    <w:rsid w:val="00927F60"/>
    <w:rsid w:val="009307B2"/>
    <w:rsid w:val="00930A74"/>
    <w:rsid w:val="00930ED2"/>
    <w:rsid w:val="00931557"/>
    <w:rsid w:val="00931A75"/>
    <w:rsid w:val="009320A2"/>
    <w:rsid w:val="00932376"/>
    <w:rsid w:val="0093255A"/>
    <w:rsid w:val="00932914"/>
    <w:rsid w:val="00933CC5"/>
    <w:rsid w:val="00933F16"/>
    <w:rsid w:val="00934A3A"/>
    <w:rsid w:val="00934ADA"/>
    <w:rsid w:val="00935839"/>
    <w:rsid w:val="0093602A"/>
    <w:rsid w:val="009370DB"/>
    <w:rsid w:val="00937223"/>
    <w:rsid w:val="00937359"/>
    <w:rsid w:val="00937452"/>
    <w:rsid w:val="009375EB"/>
    <w:rsid w:val="0093798D"/>
    <w:rsid w:val="00937FA4"/>
    <w:rsid w:val="00940E27"/>
    <w:rsid w:val="009410A6"/>
    <w:rsid w:val="009412EE"/>
    <w:rsid w:val="00941A3C"/>
    <w:rsid w:val="00941C7C"/>
    <w:rsid w:val="00942717"/>
    <w:rsid w:val="00943198"/>
    <w:rsid w:val="009433A8"/>
    <w:rsid w:val="00944D5A"/>
    <w:rsid w:val="0094555E"/>
    <w:rsid w:val="0094587A"/>
    <w:rsid w:val="00945C20"/>
    <w:rsid w:val="00945F28"/>
    <w:rsid w:val="009470C3"/>
    <w:rsid w:val="009472CC"/>
    <w:rsid w:val="00947735"/>
    <w:rsid w:val="00947A72"/>
    <w:rsid w:val="00947B30"/>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2E96"/>
    <w:rsid w:val="00973300"/>
    <w:rsid w:val="009738F1"/>
    <w:rsid w:val="00973BFA"/>
    <w:rsid w:val="00973FE1"/>
    <w:rsid w:val="00974156"/>
    <w:rsid w:val="0097479C"/>
    <w:rsid w:val="00974819"/>
    <w:rsid w:val="009749E7"/>
    <w:rsid w:val="009753A9"/>
    <w:rsid w:val="00975B4F"/>
    <w:rsid w:val="009761DB"/>
    <w:rsid w:val="00976229"/>
    <w:rsid w:val="009763BE"/>
    <w:rsid w:val="00976B2C"/>
    <w:rsid w:val="00976D78"/>
    <w:rsid w:val="0097713B"/>
    <w:rsid w:val="009772A7"/>
    <w:rsid w:val="009777FF"/>
    <w:rsid w:val="00977D78"/>
    <w:rsid w:val="00977EA6"/>
    <w:rsid w:val="009802D7"/>
    <w:rsid w:val="0098037C"/>
    <w:rsid w:val="009803D6"/>
    <w:rsid w:val="00980909"/>
    <w:rsid w:val="00980D43"/>
    <w:rsid w:val="009813CA"/>
    <w:rsid w:val="009814E8"/>
    <w:rsid w:val="0098159F"/>
    <w:rsid w:val="00982523"/>
    <w:rsid w:val="009825BF"/>
    <w:rsid w:val="00982837"/>
    <w:rsid w:val="0098292C"/>
    <w:rsid w:val="009832FE"/>
    <w:rsid w:val="00983796"/>
    <w:rsid w:val="0098386E"/>
    <w:rsid w:val="00984307"/>
    <w:rsid w:val="00984BE5"/>
    <w:rsid w:val="00985271"/>
    <w:rsid w:val="009853F3"/>
    <w:rsid w:val="0098544F"/>
    <w:rsid w:val="0098600D"/>
    <w:rsid w:val="00986D54"/>
    <w:rsid w:val="0098791A"/>
    <w:rsid w:val="00987C22"/>
    <w:rsid w:val="00987F9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6A2B"/>
    <w:rsid w:val="00996E2A"/>
    <w:rsid w:val="00996E6B"/>
    <w:rsid w:val="0099706A"/>
    <w:rsid w:val="00997124"/>
    <w:rsid w:val="009A0096"/>
    <w:rsid w:val="009A04A9"/>
    <w:rsid w:val="009A069F"/>
    <w:rsid w:val="009A08A5"/>
    <w:rsid w:val="009A08D5"/>
    <w:rsid w:val="009A0D12"/>
    <w:rsid w:val="009A0EAE"/>
    <w:rsid w:val="009A1372"/>
    <w:rsid w:val="009A1403"/>
    <w:rsid w:val="009A19A0"/>
    <w:rsid w:val="009A1A5A"/>
    <w:rsid w:val="009A2903"/>
    <w:rsid w:val="009A2FF6"/>
    <w:rsid w:val="009A3348"/>
    <w:rsid w:val="009A3470"/>
    <w:rsid w:val="009A36C6"/>
    <w:rsid w:val="009A36CC"/>
    <w:rsid w:val="009A3A99"/>
    <w:rsid w:val="009A3EFF"/>
    <w:rsid w:val="009A4696"/>
    <w:rsid w:val="009A56F5"/>
    <w:rsid w:val="009A5D32"/>
    <w:rsid w:val="009A5EEF"/>
    <w:rsid w:val="009A603C"/>
    <w:rsid w:val="009A60E8"/>
    <w:rsid w:val="009A68C5"/>
    <w:rsid w:val="009A6AFC"/>
    <w:rsid w:val="009A6EAB"/>
    <w:rsid w:val="009A71F9"/>
    <w:rsid w:val="009A792B"/>
    <w:rsid w:val="009A7CBB"/>
    <w:rsid w:val="009B0755"/>
    <w:rsid w:val="009B0C5A"/>
    <w:rsid w:val="009B10CE"/>
    <w:rsid w:val="009B12E4"/>
    <w:rsid w:val="009B1391"/>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AC4"/>
    <w:rsid w:val="009C3344"/>
    <w:rsid w:val="009C3BF0"/>
    <w:rsid w:val="009C40FC"/>
    <w:rsid w:val="009C48AD"/>
    <w:rsid w:val="009C4A53"/>
    <w:rsid w:val="009C4A99"/>
    <w:rsid w:val="009C4E7B"/>
    <w:rsid w:val="009C4EED"/>
    <w:rsid w:val="009C5529"/>
    <w:rsid w:val="009C60C8"/>
    <w:rsid w:val="009C6328"/>
    <w:rsid w:val="009C7303"/>
    <w:rsid w:val="009C7672"/>
    <w:rsid w:val="009D174B"/>
    <w:rsid w:val="009D24E0"/>
    <w:rsid w:val="009D2A47"/>
    <w:rsid w:val="009D2B0B"/>
    <w:rsid w:val="009D32F3"/>
    <w:rsid w:val="009D33B7"/>
    <w:rsid w:val="009D3767"/>
    <w:rsid w:val="009D3892"/>
    <w:rsid w:val="009D454F"/>
    <w:rsid w:val="009D4B62"/>
    <w:rsid w:val="009D56A0"/>
    <w:rsid w:val="009D57EB"/>
    <w:rsid w:val="009D62C1"/>
    <w:rsid w:val="009D6852"/>
    <w:rsid w:val="009D6B65"/>
    <w:rsid w:val="009D6C64"/>
    <w:rsid w:val="009D7540"/>
    <w:rsid w:val="009D7AAC"/>
    <w:rsid w:val="009E0EFD"/>
    <w:rsid w:val="009E1B22"/>
    <w:rsid w:val="009E1FFE"/>
    <w:rsid w:val="009E2080"/>
    <w:rsid w:val="009E39BF"/>
    <w:rsid w:val="009E3F66"/>
    <w:rsid w:val="009E4092"/>
    <w:rsid w:val="009E4B67"/>
    <w:rsid w:val="009E4BB8"/>
    <w:rsid w:val="009E4F03"/>
    <w:rsid w:val="009E562E"/>
    <w:rsid w:val="009E58C6"/>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70B"/>
    <w:rsid w:val="009F1F6D"/>
    <w:rsid w:val="009F1FB9"/>
    <w:rsid w:val="009F23E3"/>
    <w:rsid w:val="009F2554"/>
    <w:rsid w:val="009F3BAC"/>
    <w:rsid w:val="009F41AD"/>
    <w:rsid w:val="009F41C3"/>
    <w:rsid w:val="009F4D82"/>
    <w:rsid w:val="009F4F90"/>
    <w:rsid w:val="009F60D5"/>
    <w:rsid w:val="009F60F3"/>
    <w:rsid w:val="009F6454"/>
    <w:rsid w:val="009F7C47"/>
    <w:rsid w:val="009F7D8C"/>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D9A"/>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364"/>
    <w:rsid w:val="00A2391A"/>
    <w:rsid w:val="00A23D55"/>
    <w:rsid w:val="00A24D09"/>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046"/>
    <w:rsid w:val="00A43224"/>
    <w:rsid w:val="00A4322F"/>
    <w:rsid w:val="00A43474"/>
    <w:rsid w:val="00A43EC0"/>
    <w:rsid w:val="00A44C9B"/>
    <w:rsid w:val="00A45399"/>
    <w:rsid w:val="00A45E0F"/>
    <w:rsid w:val="00A45E8B"/>
    <w:rsid w:val="00A46BE0"/>
    <w:rsid w:val="00A46C6A"/>
    <w:rsid w:val="00A47DB9"/>
    <w:rsid w:val="00A50541"/>
    <w:rsid w:val="00A51078"/>
    <w:rsid w:val="00A51165"/>
    <w:rsid w:val="00A514CE"/>
    <w:rsid w:val="00A5160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AC2"/>
    <w:rsid w:val="00A82D4D"/>
    <w:rsid w:val="00A82E22"/>
    <w:rsid w:val="00A83A89"/>
    <w:rsid w:val="00A83DC1"/>
    <w:rsid w:val="00A844CE"/>
    <w:rsid w:val="00A8466D"/>
    <w:rsid w:val="00A84717"/>
    <w:rsid w:val="00A84965"/>
    <w:rsid w:val="00A84FF6"/>
    <w:rsid w:val="00A8523C"/>
    <w:rsid w:val="00A8549D"/>
    <w:rsid w:val="00A85986"/>
    <w:rsid w:val="00A859CE"/>
    <w:rsid w:val="00A85A40"/>
    <w:rsid w:val="00A85BCF"/>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22C"/>
    <w:rsid w:val="00AA231C"/>
    <w:rsid w:val="00AA2D40"/>
    <w:rsid w:val="00AA3ABA"/>
    <w:rsid w:val="00AA40A5"/>
    <w:rsid w:val="00AA449C"/>
    <w:rsid w:val="00AA4BB4"/>
    <w:rsid w:val="00AA4E40"/>
    <w:rsid w:val="00AA59AC"/>
    <w:rsid w:val="00AA5AC9"/>
    <w:rsid w:val="00AA5F71"/>
    <w:rsid w:val="00AA6579"/>
    <w:rsid w:val="00AA728E"/>
    <w:rsid w:val="00AB0457"/>
    <w:rsid w:val="00AB1540"/>
    <w:rsid w:val="00AB246C"/>
    <w:rsid w:val="00AB24B3"/>
    <w:rsid w:val="00AB250C"/>
    <w:rsid w:val="00AB2A14"/>
    <w:rsid w:val="00AB4FA6"/>
    <w:rsid w:val="00AB5F16"/>
    <w:rsid w:val="00AB5FE7"/>
    <w:rsid w:val="00AB60ED"/>
    <w:rsid w:val="00AB65FB"/>
    <w:rsid w:val="00AB7A1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35"/>
    <w:rsid w:val="00AD6A83"/>
    <w:rsid w:val="00AD72D0"/>
    <w:rsid w:val="00AE04E2"/>
    <w:rsid w:val="00AE0776"/>
    <w:rsid w:val="00AE0777"/>
    <w:rsid w:val="00AE0BFF"/>
    <w:rsid w:val="00AE0C3B"/>
    <w:rsid w:val="00AE0DA9"/>
    <w:rsid w:val="00AE0E31"/>
    <w:rsid w:val="00AE0E38"/>
    <w:rsid w:val="00AE17D5"/>
    <w:rsid w:val="00AE17F8"/>
    <w:rsid w:val="00AE18AC"/>
    <w:rsid w:val="00AE2C5F"/>
    <w:rsid w:val="00AE36C0"/>
    <w:rsid w:val="00AE4155"/>
    <w:rsid w:val="00AE41D9"/>
    <w:rsid w:val="00AE50A8"/>
    <w:rsid w:val="00AE596C"/>
    <w:rsid w:val="00AE67B9"/>
    <w:rsid w:val="00AF08E1"/>
    <w:rsid w:val="00AF094A"/>
    <w:rsid w:val="00AF0B33"/>
    <w:rsid w:val="00AF1B12"/>
    <w:rsid w:val="00AF345B"/>
    <w:rsid w:val="00AF384D"/>
    <w:rsid w:val="00AF3FF2"/>
    <w:rsid w:val="00AF43E7"/>
    <w:rsid w:val="00AF50BD"/>
    <w:rsid w:val="00AF5CD5"/>
    <w:rsid w:val="00AF5F34"/>
    <w:rsid w:val="00AF5F81"/>
    <w:rsid w:val="00AF66B6"/>
    <w:rsid w:val="00AF674F"/>
    <w:rsid w:val="00AF7508"/>
    <w:rsid w:val="00AF7745"/>
    <w:rsid w:val="00AF7C38"/>
    <w:rsid w:val="00AF7EA2"/>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C1B"/>
    <w:rsid w:val="00B13E3B"/>
    <w:rsid w:val="00B14117"/>
    <w:rsid w:val="00B1459C"/>
    <w:rsid w:val="00B1506A"/>
    <w:rsid w:val="00B1517A"/>
    <w:rsid w:val="00B153AC"/>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6216"/>
    <w:rsid w:val="00B265CF"/>
    <w:rsid w:val="00B265D9"/>
    <w:rsid w:val="00B26B48"/>
    <w:rsid w:val="00B26B7E"/>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762"/>
    <w:rsid w:val="00B45DCC"/>
    <w:rsid w:val="00B46193"/>
    <w:rsid w:val="00B465F4"/>
    <w:rsid w:val="00B46711"/>
    <w:rsid w:val="00B46842"/>
    <w:rsid w:val="00B46B05"/>
    <w:rsid w:val="00B46D47"/>
    <w:rsid w:val="00B47395"/>
    <w:rsid w:val="00B47B77"/>
    <w:rsid w:val="00B47FB1"/>
    <w:rsid w:val="00B505B3"/>
    <w:rsid w:val="00B50798"/>
    <w:rsid w:val="00B509D0"/>
    <w:rsid w:val="00B51380"/>
    <w:rsid w:val="00B51697"/>
    <w:rsid w:val="00B51CF7"/>
    <w:rsid w:val="00B529AA"/>
    <w:rsid w:val="00B52D1B"/>
    <w:rsid w:val="00B53322"/>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1A92"/>
    <w:rsid w:val="00B62422"/>
    <w:rsid w:val="00B62656"/>
    <w:rsid w:val="00B62909"/>
    <w:rsid w:val="00B62A9B"/>
    <w:rsid w:val="00B62C0B"/>
    <w:rsid w:val="00B63968"/>
    <w:rsid w:val="00B63A22"/>
    <w:rsid w:val="00B63D91"/>
    <w:rsid w:val="00B642B9"/>
    <w:rsid w:val="00B64D85"/>
    <w:rsid w:val="00B64EFA"/>
    <w:rsid w:val="00B668EB"/>
    <w:rsid w:val="00B67C72"/>
    <w:rsid w:val="00B70979"/>
    <w:rsid w:val="00B709C6"/>
    <w:rsid w:val="00B70BE3"/>
    <w:rsid w:val="00B71054"/>
    <w:rsid w:val="00B712A5"/>
    <w:rsid w:val="00B71833"/>
    <w:rsid w:val="00B71A55"/>
    <w:rsid w:val="00B71C8F"/>
    <w:rsid w:val="00B72710"/>
    <w:rsid w:val="00B73464"/>
    <w:rsid w:val="00B739A3"/>
    <w:rsid w:val="00B73A01"/>
    <w:rsid w:val="00B74734"/>
    <w:rsid w:val="00B7534B"/>
    <w:rsid w:val="00B775E0"/>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5676"/>
    <w:rsid w:val="00B86088"/>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C2F"/>
    <w:rsid w:val="00B94D48"/>
    <w:rsid w:val="00B956D0"/>
    <w:rsid w:val="00B96715"/>
    <w:rsid w:val="00B9701B"/>
    <w:rsid w:val="00BA04EA"/>
    <w:rsid w:val="00BA1008"/>
    <w:rsid w:val="00BA126E"/>
    <w:rsid w:val="00BA185D"/>
    <w:rsid w:val="00BA1B38"/>
    <w:rsid w:val="00BA1EF4"/>
    <w:rsid w:val="00BA3F9D"/>
    <w:rsid w:val="00BA4361"/>
    <w:rsid w:val="00BA4B25"/>
    <w:rsid w:val="00BA4B9E"/>
    <w:rsid w:val="00BA52FA"/>
    <w:rsid w:val="00BA5665"/>
    <w:rsid w:val="00BA654D"/>
    <w:rsid w:val="00BA6838"/>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6FFA"/>
    <w:rsid w:val="00BB75E3"/>
    <w:rsid w:val="00BB77A9"/>
    <w:rsid w:val="00BB7C45"/>
    <w:rsid w:val="00BB7E88"/>
    <w:rsid w:val="00BC0122"/>
    <w:rsid w:val="00BC07EF"/>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6AE"/>
    <w:rsid w:val="00BD0710"/>
    <w:rsid w:val="00BD2D5D"/>
    <w:rsid w:val="00BD3088"/>
    <w:rsid w:val="00BD31C1"/>
    <w:rsid w:val="00BD3D60"/>
    <w:rsid w:val="00BD40A7"/>
    <w:rsid w:val="00BD4EF7"/>
    <w:rsid w:val="00BD6028"/>
    <w:rsid w:val="00BD61B6"/>
    <w:rsid w:val="00BD61BE"/>
    <w:rsid w:val="00BD65F1"/>
    <w:rsid w:val="00BD6A02"/>
    <w:rsid w:val="00BD6CAD"/>
    <w:rsid w:val="00BD7218"/>
    <w:rsid w:val="00BD7CE1"/>
    <w:rsid w:val="00BE0AB3"/>
    <w:rsid w:val="00BE0BCF"/>
    <w:rsid w:val="00BE0CA3"/>
    <w:rsid w:val="00BE0D33"/>
    <w:rsid w:val="00BE1455"/>
    <w:rsid w:val="00BE1867"/>
    <w:rsid w:val="00BE27C9"/>
    <w:rsid w:val="00BE3457"/>
    <w:rsid w:val="00BE3589"/>
    <w:rsid w:val="00BE35D2"/>
    <w:rsid w:val="00BE374E"/>
    <w:rsid w:val="00BE3820"/>
    <w:rsid w:val="00BE3883"/>
    <w:rsid w:val="00BE3AD8"/>
    <w:rsid w:val="00BE3F82"/>
    <w:rsid w:val="00BE41BD"/>
    <w:rsid w:val="00BE4323"/>
    <w:rsid w:val="00BE4C69"/>
    <w:rsid w:val="00BE52C1"/>
    <w:rsid w:val="00BE5313"/>
    <w:rsid w:val="00BE5524"/>
    <w:rsid w:val="00BE5A87"/>
    <w:rsid w:val="00BE5D78"/>
    <w:rsid w:val="00BE646D"/>
    <w:rsid w:val="00BE66B0"/>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A28"/>
    <w:rsid w:val="00BF7DC9"/>
    <w:rsid w:val="00BF7F28"/>
    <w:rsid w:val="00C000B3"/>
    <w:rsid w:val="00C002A1"/>
    <w:rsid w:val="00C003A0"/>
    <w:rsid w:val="00C00A12"/>
    <w:rsid w:val="00C012B4"/>
    <w:rsid w:val="00C01489"/>
    <w:rsid w:val="00C01609"/>
    <w:rsid w:val="00C0174F"/>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64E"/>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28A"/>
    <w:rsid w:val="00C17A74"/>
    <w:rsid w:val="00C17B8A"/>
    <w:rsid w:val="00C205DF"/>
    <w:rsid w:val="00C20D52"/>
    <w:rsid w:val="00C20D7B"/>
    <w:rsid w:val="00C20DAC"/>
    <w:rsid w:val="00C20F0B"/>
    <w:rsid w:val="00C2178B"/>
    <w:rsid w:val="00C2297C"/>
    <w:rsid w:val="00C22F4D"/>
    <w:rsid w:val="00C22F9E"/>
    <w:rsid w:val="00C23401"/>
    <w:rsid w:val="00C23D3E"/>
    <w:rsid w:val="00C2446A"/>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D6A"/>
    <w:rsid w:val="00C37C5C"/>
    <w:rsid w:val="00C400F7"/>
    <w:rsid w:val="00C40639"/>
    <w:rsid w:val="00C40BAD"/>
    <w:rsid w:val="00C40DB2"/>
    <w:rsid w:val="00C41427"/>
    <w:rsid w:val="00C4165D"/>
    <w:rsid w:val="00C4183C"/>
    <w:rsid w:val="00C41A81"/>
    <w:rsid w:val="00C421F0"/>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0FD8"/>
    <w:rsid w:val="00C519D2"/>
    <w:rsid w:val="00C51C53"/>
    <w:rsid w:val="00C51F80"/>
    <w:rsid w:val="00C521D9"/>
    <w:rsid w:val="00C52719"/>
    <w:rsid w:val="00C52D78"/>
    <w:rsid w:val="00C52DDA"/>
    <w:rsid w:val="00C52E22"/>
    <w:rsid w:val="00C53EB4"/>
    <w:rsid w:val="00C53F37"/>
    <w:rsid w:val="00C53FBD"/>
    <w:rsid w:val="00C542EA"/>
    <w:rsid w:val="00C54305"/>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1AD9"/>
    <w:rsid w:val="00C72697"/>
    <w:rsid w:val="00C7298F"/>
    <w:rsid w:val="00C7360C"/>
    <w:rsid w:val="00C7364E"/>
    <w:rsid w:val="00C738B2"/>
    <w:rsid w:val="00C73FA7"/>
    <w:rsid w:val="00C74233"/>
    <w:rsid w:val="00C74AAF"/>
    <w:rsid w:val="00C74AF2"/>
    <w:rsid w:val="00C75440"/>
    <w:rsid w:val="00C7576F"/>
    <w:rsid w:val="00C75B91"/>
    <w:rsid w:val="00C75E82"/>
    <w:rsid w:val="00C75FD9"/>
    <w:rsid w:val="00C761AC"/>
    <w:rsid w:val="00C7639B"/>
    <w:rsid w:val="00C7640C"/>
    <w:rsid w:val="00C76491"/>
    <w:rsid w:val="00C76A1B"/>
    <w:rsid w:val="00C7736A"/>
    <w:rsid w:val="00C77A74"/>
    <w:rsid w:val="00C77D18"/>
    <w:rsid w:val="00C77EA5"/>
    <w:rsid w:val="00C80119"/>
    <w:rsid w:val="00C8056C"/>
    <w:rsid w:val="00C805A0"/>
    <w:rsid w:val="00C806A9"/>
    <w:rsid w:val="00C80B47"/>
    <w:rsid w:val="00C811B0"/>
    <w:rsid w:val="00C818A0"/>
    <w:rsid w:val="00C826FF"/>
    <w:rsid w:val="00C82C8A"/>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845"/>
    <w:rsid w:val="00C9196C"/>
    <w:rsid w:val="00C91EE1"/>
    <w:rsid w:val="00C92174"/>
    <w:rsid w:val="00C924A4"/>
    <w:rsid w:val="00C93842"/>
    <w:rsid w:val="00C93934"/>
    <w:rsid w:val="00C93BF1"/>
    <w:rsid w:val="00C93EBA"/>
    <w:rsid w:val="00C94A10"/>
    <w:rsid w:val="00C94C52"/>
    <w:rsid w:val="00C952C8"/>
    <w:rsid w:val="00C962D0"/>
    <w:rsid w:val="00C9632A"/>
    <w:rsid w:val="00C965E7"/>
    <w:rsid w:val="00C96634"/>
    <w:rsid w:val="00C96CBB"/>
    <w:rsid w:val="00C96E72"/>
    <w:rsid w:val="00C9757A"/>
    <w:rsid w:val="00CA0714"/>
    <w:rsid w:val="00CA0753"/>
    <w:rsid w:val="00CA1B5C"/>
    <w:rsid w:val="00CA1DBE"/>
    <w:rsid w:val="00CA21AC"/>
    <w:rsid w:val="00CA233D"/>
    <w:rsid w:val="00CA2A31"/>
    <w:rsid w:val="00CA2B1C"/>
    <w:rsid w:val="00CA323B"/>
    <w:rsid w:val="00CA3815"/>
    <w:rsid w:val="00CA3DF5"/>
    <w:rsid w:val="00CA497C"/>
    <w:rsid w:val="00CA4DA9"/>
    <w:rsid w:val="00CA551F"/>
    <w:rsid w:val="00CA582B"/>
    <w:rsid w:val="00CA5E94"/>
    <w:rsid w:val="00CA65E5"/>
    <w:rsid w:val="00CA72F7"/>
    <w:rsid w:val="00CA7919"/>
    <w:rsid w:val="00CB02AA"/>
    <w:rsid w:val="00CB07E9"/>
    <w:rsid w:val="00CB096C"/>
    <w:rsid w:val="00CB0D85"/>
    <w:rsid w:val="00CB0E4F"/>
    <w:rsid w:val="00CB1104"/>
    <w:rsid w:val="00CB134E"/>
    <w:rsid w:val="00CB198F"/>
    <w:rsid w:val="00CB2F67"/>
    <w:rsid w:val="00CB2F6F"/>
    <w:rsid w:val="00CB2F70"/>
    <w:rsid w:val="00CB4663"/>
    <w:rsid w:val="00CB497A"/>
    <w:rsid w:val="00CB50E0"/>
    <w:rsid w:val="00CB56C4"/>
    <w:rsid w:val="00CB5B07"/>
    <w:rsid w:val="00CB5E62"/>
    <w:rsid w:val="00CB6218"/>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346"/>
    <w:rsid w:val="00CC5691"/>
    <w:rsid w:val="00CC6BF7"/>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B69"/>
    <w:rsid w:val="00CE1F2A"/>
    <w:rsid w:val="00CE210D"/>
    <w:rsid w:val="00CE23CD"/>
    <w:rsid w:val="00CE26D8"/>
    <w:rsid w:val="00CE3029"/>
    <w:rsid w:val="00CE39FD"/>
    <w:rsid w:val="00CE4633"/>
    <w:rsid w:val="00CE47B5"/>
    <w:rsid w:val="00CE4854"/>
    <w:rsid w:val="00CE609E"/>
    <w:rsid w:val="00CE710C"/>
    <w:rsid w:val="00CE7BB4"/>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1A72"/>
    <w:rsid w:val="00D0208D"/>
    <w:rsid w:val="00D02191"/>
    <w:rsid w:val="00D0297E"/>
    <w:rsid w:val="00D02E00"/>
    <w:rsid w:val="00D02EB2"/>
    <w:rsid w:val="00D03378"/>
    <w:rsid w:val="00D03509"/>
    <w:rsid w:val="00D03569"/>
    <w:rsid w:val="00D0363F"/>
    <w:rsid w:val="00D03A2B"/>
    <w:rsid w:val="00D04470"/>
    <w:rsid w:val="00D044C3"/>
    <w:rsid w:val="00D049CB"/>
    <w:rsid w:val="00D0515D"/>
    <w:rsid w:val="00D05564"/>
    <w:rsid w:val="00D057D8"/>
    <w:rsid w:val="00D05A45"/>
    <w:rsid w:val="00D05B3C"/>
    <w:rsid w:val="00D060B9"/>
    <w:rsid w:val="00D06B93"/>
    <w:rsid w:val="00D076AE"/>
    <w:rsid w:val="00D078E1"/>
    <w:rsid w:val="00D07B36"/>
    <w:rsid w:val="00D07DBB"/>
    <w:rsid w:val="00D07EBA"/>
    <w:rsid w:val="00D07F09"/>
    <w:rsid w:val="00D11734"/>
    <w:rsid w:val="00D11EFB"/>
    <w:rsid w:val="00D12320"/>
    <w:rsid w:val="00D126EF"/>
    <w:rsid w:val="00D13418"/>
    <w:rsid w:val="00D1359D"/>
    <w:rsid w:val="00D13D26"/>
    <w:rsid w:val="00D1484A"/>
    <w:rsid w:val="00D150C0"/>
    <w:rsid w:val="00D15603"/>
    <w:rsid w:val="00D1616E"/>
    <w:rsid w:val="00D165C6"/>
    <w:rsid w:val="00D17074"/>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3CC"/>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1EB"/>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8D1"/>
    <w:rsid w:val="00D61B20"/>
    <w:rsid w:val="00D62970"/>
    <w:rsid w:val="00D62BD6"/>
    <w:rsid w:val="00D62E4D"/>
    <w:rsid w:val="00D63521"/>
    <w:rsid w:val="00D638DA"/>
    <w:rsid w:val="00D65600"/>
    <w:rsid w:val="00D6734B"/>
    <w:rsid w:val="00D67773"/>
    <w:rsid w:val="00D67909"/>
    <w:rsid w:val="00D67984"/>
    <w:rsid w:val="00D7015B"/>
    <w:rsid w:val="00D70244"/>
    <w:rsid w:val="00D70E97"/>
    <w:rsid w:val="00D717E4"/>
    <w:rsid w:val="00D71A1D"/>
    <w:rsid w:val="00D7232C"/>
    <w:rsid w:val="00D72A08"/>
    <w:rsid w:val="00D72A78"/>
    <w:rsid w:val="00D730CE"/>
    <w:rsid w:val="00D73CBE"/>
    <w:rsid w:val="00D73F98"/>
    <w:rsid w:val="00D74F9F"/>
    <w:rsid w:val="00D750C4"/>
    <w:rsid w:val="00D75149"/>
    <w:rsid w:val="00D7523E"/>
    <w:rsid w:val="00D7655C"/>
    <w:rsid w:val="00D774C8"/>
    <w:rsid w:val="00D8018E"/>
    <w:rsid w:val="00D808E3"/>
    <w:rsid w:val="00D80A4C"/>
    <w:rsid w:val="00D80D7D"/>
    <w:rsid w:val="00D80F49"/>
    <w:rsid w:val="00D8133C"/>
    <w:rsid w:val="00D81DD3"/>
    <w:rsid w:val="00D823B3"/>
    <w:rsid w:val="00D833D6"/>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3F74"/>
    <w:rsid w:val="00D9412D"/>
    <w:rsid w:val="00D94C40"/>
    <w:rsid w:val="00D95566"/>
    <w:rsid w:val="00D9556A"/>
    <w:rsid w:val="00D95747"/>
    <w:rsid w:val="00D96848"/>
    <w:rsid w:val="00D96854"/>
    <w:rsid w:val="00D96E4D"/>
    <w:rsid w:val="00D971D6"/>
    <w:rsid w:val="00D97B96"/>
    <w:rsid w:val="00DA00D8"/>
    <w:rsid w:val="00DA0E96"/>
    <w:rsid w:val="00DA1064"/>
    <w:rsid w:val="00DA16D6"/>
    <w:rsid w:val="00DA2075"/>
    <w:rsid w:val="00DA208E"/>
    <w:rsid w:val="00DA2169"/>
    <w:rsid w:val="00DA3502"/>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2B8B"/>
    <w:rsid w:val="00DB31A0"/>
    <w:rsid w:val="00DB641E"/>
    <w:rsid w:val="00DB668B"/>
    <w:rsid w:val="00DB6AD1"/>
    <w:rsid w:val="00DB6E86"/>
    <w:rsid w:val="00DB7115"/>
    <w:rsid w:val="00DB725A"/>
    <w:rsid w:val="00DC028B"/>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51D6"/>
    <w:rsid w:val="00DD629E"/>
    <w:rsid w:val="00DD684F"/>
    <w:rsid w:val="00DD6B77"/>
    <w:rsid w:val="00DD6DE7"/>
    <w:rsid w:val="00DD6FC2"/>
    <w:rsid w:val="00DD7798"/>
    <w:rsid w:val="00DD7FBD"/>
    <w:rsid w:val="00DE09AB"/>
    <w:rsid w:val="00DE1ECC"/>
    <w:rsid w:val="00DE2288"/>
    <w:rsid w:val="00DE2546"/>
    <w:rsid w:val="00DE2D7D"/>
    <w:rsid w:val="00DE33F2"/>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3F6B"/>
    <w:rsid w:val="00DF4170"/>
    <w:rsid w:val="00DF4641"/>
    <w:rsid w:val="00DF46C7"/>
    <w:rsid w:val="00DF4D05"/>
    <w:rsid w:val="00DF4E74"/>
    <w:rsid w:val="00DF525F"/>
    <w:rsid w:val="00DF5B11"/>
    <w:rsid w:val="00DF716F"/>
    <w:rsid w:val="00DF7387"/>
    <w:rsid w:val="00DF777B"/>
    <w:rsid w:val="00DF7B35"/>
    <w:rsid w:val="00DF7BCC"/>
    <w:rsid w:val="00E00601"/>
    <w:rsid w:val="00E00923"/>
    <w:rsid w:val="00E00A42"/>
    <w:rsid w:val="00E00B19"/>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0B"/>
    <w:rsid w:val="00E0557C"/>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5DD9"/>
    <w:rsid w:val="00E2657E"/>
    <w:rsid w:val="00E268B0"/>
    <w:rsid w:val="00E27BD0"/>
    <w:rsid w:val="00E302C9"/>
    <w:rsid w:val="00E30659"/>
    <w:rsid w:val="00E3067F"/>
    <w:rsid w:val="00E30FF7"/>
    <w:rsid w:val="00E31581"/>
    <w:rsid w:val="00E3196C"/>
    <w:rsid w:val="00E3238F"/>
    <w:rsid w:val="00E32747"/>
    <w:rsid w:val="00E32B34"/>
    <w:rsid w:val="00E330A7"/>
    <w:rsid w:val="00E349EB"/>
    <w:rsid w:val="00E34B5C"/>
    <w:rsid w:val="00E35BB3"/>
    <w:rsid w:val="00E3646A"/>
    <w:rsid w:val="00E36A82"/>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4E"/>
    <w:rsid w:val="00E61470"/>
    <w:rsid w:val="00E615C5"/>
    <w:rsid w:val="00E61700"/>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9D1"/>
    <w:rsid w:val="00E70F29"/>
    <w:rsid w:val="00E71CF1"/>
    <w:rsid w:val="00E725F4"/>
    <w:rsid w:val="00E727A5"/>
    <w:rsid w:val="00E729B8"/>
    <w:rsid w:val="00E72AE6"/>
    <w:rsid w:val="00E72C7B"/>
    <w:rsid w:val="00E737E2"/>
    <w:rsid w:val="00E73B81"/>
    <w:rsid w:val="00E749C9"/>
    <w:rsid w:val="00E74DA2"/>
    <w:rsid w:val="00E75BCF"/>
    <w:rsid w:val="00E7668D"/>
    <w:rsid w:val="00E76B51"/>
    <w:rsid w:val="00E802EC"/>
    <w:rsid w:val="00E80FC5"/>
    <w:rsid w:val="00E81123"/>
    <w:rsid w:val="00E811E4"/>
    <w:rsid w:val="00E813C6"/>
    <w:rsid w:val="00E81990"/>
    <w:rsid w:val="00E81AAA"/>
    <w:rsid w:val="00E81F2D"/>
    <w:rsid w:val="00E827B6"/>
    <w:rsid w:val="00E8283B"/>
    <w:rsid w:val="00E82C9F"/>
    <w:rsid w:val="00E83169"/>
    <w:rsid w:val="00E83653"/>
    <w:rsid w:val="00E8441E"/>
    <w:rsid w:val="00E844D4"/>
    <w:rsid w:val="00E84529"/>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44BE"/>
    <w:rsid w:val="00E95958"/>
    <w:rsid w:val="00E95DD3"/>
    <w:rsid w:val="00E96967"/>
    <w:rsid w:val="00EA0552"/>
    <w:rsid w:val="00EA119D"/>
    <w:rsid w:val="00EA1497"/>
    <w:rsid w:val="00EA1B93"/>
    <w:rsid w:val="00EA1EF8"/>
    <w:rsid w:val="00EA2EAB"/>
    <w:rsid w:val="00EA3787"/>
    <w:rsid w:val="00EA3839"/>
    <w:rsid w:val="00EA5607"/>
    <w:rsid w:val="00EA6164"/>
    <w:rsid w:val="00EA6576"/>
    <w:rsid w:val="00EA6F83"/>
    <w:rsid w:val="00EA7239"/>
    <w:rsid w:val="00EA72C0"/>
    <w:rsid w:val="00EA748D"/>
    <w:rsid w:val="00EA775B"/>
    <w:rsid w:val="00EA7B14"/>
    <w:rsid w:val="00EB0440"/>
    <w:rsid w:val="00EB17F6"/>
    <w:rsid w:val="00EB1E62"/>
    <w:rsid w:val="00EB1F64"/>
    <w:rsid w:val="00EB1FA6"/>
    <w:rsid w:val="00EB2EA1"/>
    <w:rsid w:val="00EB339C"/>
    <w:rsid w:val="00EB3B10"/>
    <w:rsid w:val="00EB3B27"/>
    <w:rsid w:val="00EB3BF5"/>
    <w:rsid w:val="00EB522A"/>
    <w:rsid w:val="00EB5BA9"/>
    <w:rsid w:val="00EB5C4A"/>
    <w:rsid w:val="00EB5D77"/>
    <w:rsid w:val="00EB6B1D"/>
    <w:rsid w:val="00EC03FB"/>
    <w:rsid w:val="00EC1515"/>
    <w:rsid w:val="00EC1916"/>
    <w:rsid w:val="00EC1E20"/>
    <w:rsid w:val="00EC25E9"/>
    <w:rsid w:val="00EC2669"/>
    <w:rsid w:val="00EC30FE"/>
    <w:rsid w:val="00EC419C"/>
    <w:rsid w:val="00EC48A7"/>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40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53B4"/>
    <w:rsid w:val="00EE60C6"/>
    <w:rsid w:val="00EE6401"/>
    <w:rsid w:val="00EE6F7A"/>
    <w:rsid w:val="00EE75C8"/>
    <w:rsid w:val="00EE78F7"/>
    <w:rsid w:val="00EE7C65"/>
    <w:rsid w:val="00EE7DF3"/>
    <w:rsid w:val="00EF04BE"/>
    <w:rsid w:val="00EF08FA"/>
    <w:rsid w:val="00EF1F47"/>
    <w:rsid w:val="00EF1F76"/>
    <w:rsid w:val="00EF2837"/>
    <w:rsid w:val="00EF322C"/>
    <w:rsid w:val="00EF3341"/>
    <w:rsid w:val="00EF3488"/>
    <w:rsid w:val="00EF3D48"/>
    <w:rsid w:val="00EF405A"/>
    <w:rsid w:val="00EF5010"/>
    <w:rsid w:val="00EF501A"/>
    <w:rsid w:val="00EF5DFC"/>
    <w:rsid w:val="00EF6B00"/>
    <w:rsid w:val="00EF6B93"/>
    <w:rsid w:val="00EF7276"/>
    <w:rsid w:val="00EF7F62"/>
    <w:rsid w:val="00F00606"/>
    <w:rsid w:val="00F00651"/>
    <w:rsid w:val="00F00728"/>
    <w:rsid w:val="00F0092D"/>
    <w:rsid w:val="00F0135B"/>
    <w:rsid w:val="00F0145D"/>
    <w:rsid w:val="00F02951"/>
    <w:rsid w:val="00F02E70"/>
    <w:rsid w:val="00F034C5"/>
    <w:rsid w:val="00F035BB"/>
    <w:rsid w:val="00F03AF3"/>
    <w:rsid w:val="00F043BB"/>
    <w:rsid w:val="00F04484"/>
    <w:rsid w:val="00F04635"/>
    <w:rsid w:val="00F046CC"/>
    <w:rsid w:val="00F04B77"/>
    <w:rsid w:val="00F06A56"/>
    <w:rsid w:val="00F0722B"/>
    <w:rsid w:val="00F072DD"/>
    <w:rsid w:val="00F07D6E"/>
    <w:rsid w:val="00F10666"/>
    <w:rsid w:val="00F10EA9"/>
    <w:rsid w:val="00F11A39"/>
    <w:rsid w:val="00F11A54"/>
    <w:rsid w:val="00F11F8A"/>
    <w:rsid w:val="00F12578"/>
    <w:rsid w:val="00F12855"/>
    <w:rsid w:val="00F1285A"/>
    <w:rsid w:val="00F13064"/>
    <w:rsid w:val="00F13554"/>
    <w:rsid w:val="00F136E7"/>
    <w:rsid w:val="00F13838"/>
    <w:rsid w:val="00F1447E"/>
    <w:rsid w:val="00F148F7"/>
    <w:rsid w:val="00F15481"/>
    <w:rsid w:val="00F1566F"/>
    <w:rsid w:val="00F1571B"/>
    <w:rsid w:val="00F158FD"/>
    <w:rsid w:val="00F15921"/>
    <w:rsid w:val="00F159D0"/>
    <w:rsid w:val="00F17962"/>
    <w:rsid w:val="00F179EB"/>
    <w:rsid w:val="00F20491"/>
    <w:rsid w:val="00F207FA"/>
    <w:rsid w:val="00F20BC2"/>
    <w:rsid w:val="00F2114F"/>
    <w:rsid w:val="00F2173A"/>
    <w:rsid w:val="00F217A8"/>
    <w:rsid w:val="00F21D22"/>
    <w:rsid w:val="00F21F4E"/>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2BD0"/>
    <w:rsid w:val="00F43465"/>
    <w:rsid w:val="00F438E3"/>
    <w:rsid w:val="00F43CA0"/>
    <w:rsid w:val="00F44326"/>
    <w:rsid w:val="00F445D4"/>
    <w:rsid w:val="00F44C4E"/>
    <w:rsid w:val="00F44EEA"/>
    <w:rsid w:val="00F450F6"/>
    <w:rsid w:val="00F455D3"/>
    <w:rsid w:val="00F45847"/>
    <w:rsid w:val="00F45ABF"/>
    <w:rsid w:val="00F462A4"/>
    <w:rsid w:val="00F47192"/>
    <w:rsid w:val="00F47439"/>
    <w:rsid w:val="00F50442"/>
    <w:rsid w:val="00F5047E"/>
    <w:rsid w:val="00F504E1"/>
    <w:rsid w:val="00F50597"/>
    <w:rsid w:val="00F51375"/>
    <w:rsid w:val="00F51C08"/>
    <w:rsid w:val="00F522B8"/>
    <w:rsid w:val="00F52ADA"/>
    <w:rsid w:val="00F53004"/>
    <w:rsid w:val="00F53096"/>
    <w:rsid w:val="00F5335F"/>
    <w:rsid w:val="00F536A0"/>
    <w:rsid w:val="00F5372D"/>
    <w:rsid w:val="00F53D09"/>
    <w:rsid w:val="00F54416"/>
    <w:rsid w:val="00F54600"/>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AE5"/>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4002"/>
    <w:rsid w:val="00F741CD"/>
    <w:rsid w:val="00F74F5A"/>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6AC1"/>
    <w:rsid w:val="00F879F7"/>
    <w:rsid w:val="00F87BEF"/>
    <w:rsid w:val="00F87DFB"/>
    <w:rsid w:val="00F91A0F"/>
    <w:rsid w:val="00F9208D"/>
    <w:rsid w:val="00F92454"/>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A6DB2"/>
    <w:rsid w:val="00FB00D0"/>
    <w:rsid w:val="00FB0719"/>
    <w:rsid w:val="00FB0CA6"/>
    <w:rsid w:val="00FB1E9B"/>
    <w:rsid w:val="00FB1F8B"/>
    <w:rsid w:val="00FB1FC2"/>
    <w:rsid w:val="00FB36D3"/>
    <w:rsid w:val="00FB37E1"/>
    <w:rsid w:val="00FB38A3"/>
    <w:rsid w:val="00FB3989"/>
    <w:rsid w:val="00FB4867"/>
    <w:rsid w:val="00FB4919"/>
    <w:rsid w:val="00FB4939"/>
    <w:rsid w:val="00FB52A2"/>
    <w:rsid w:val="00FB5309"/>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0C6"/>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B0D"/>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61A9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9"/>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2"/>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0"/>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1"/>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8"/>
      </w:numPr>
    </w:pPr>
  </w:style>
  <w:style w:type="numbering" w:styleId="Artykusekcja">
    <w:name w:val="Outline List 3"/>
    <w:aliases w:val="Dział"/>
    <w:basedOn w:val="Bezlisty"/>
    <w:unhideWhenUsed/>
    <w:rsid w:val="00E5624C"/>
    <w:pPr>
      <w:numPr>
        <w:numId w:val="7"/>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61A9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9"/>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2"/>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0"/>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1"/>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8"/>
      </w:numPr>
    </w:pPr>
  </w:style>
  <w:style w:type="numbering" w:styleId="Artykusekcja">
    <w:name w:val="Outline List 3"/>
    <w:aliases w:val="Dział"/>
    <w:basedOn w:val="Bezlisty"/>
    <w:unhideWhenUsed/>
    <w:rsid w:val="00E5624C"/>
    <w:pPr>
      <w:numPr>
        <w:numId w:val="7"/>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542401419">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827044760">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 w:id="865291630">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349918206">
          <w:marLeft w:val="360"/>
          <w:marRight w:val="0"/>
          <w:marTop w:val="0"/>
          <w:marBottom w:val="72"/>
          <w:divBdr>
            <w:top w:val="none" w:sz="0" w:space="0" w:color="auto"/>
            <w:left w:val="none" w:sz="0" w:space="0" w:color="auto"/>
            <w:bottom w:val="none" w:sz="0" w:space="0" w:color="auto"/>
            <w:right w:val="none" w:sz="0" w:space="0" w:color="auto"/>
          </w:divBdr>
        </w:div>
        <w:div w:id="872889712">
          <w:marLeft w:val="360"/>
          <w:marRight w:val="0"/>
          <w:marTop w:val="72"/>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008948858">
          <w:marLeft w:val="0"/>
          <w:marRight w:val="0"/>
          <w:marTop w:val="72"/>
          <w:marBottom w:val="0"/>
          <w:divBdr>
            <w:top w:val="none" w:sz="0" w:space="0" w:color="auto"/>
            <w:left w:val="none" w:sz="0" w:space="0" w:color="auto"/>
            <w:bottom w:val="none" w:sz="0" w:space="0" w:color="auto"/>
            <w:right w:val="none" w:sz="0" w:space="0" w:color="auto"/>
          </w:divBdr>
        </w:div>
        <w:div w:id="1949196229">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9456948">
          <w:marLeft w:val="360"/>
          <w:marRight w:val="0"/>
          <w:marTop w:val="0"/>
          <w:marBottom w:val="72"/>
          <w:divBdr>
            <w:top w:val="none" w:sz="0" w:space="0" w:color="auto"/>
            <w:left w:val="none" w:sz="0" w:space="0" w:color="auto"/>
            <w:bottom w:val="none" w:sz="0" w:space="0" w:color="auto"/>
            <w:right w:val="none" w:sz="0" w:space="0" w:color="auto"/>
          </w:divBdr>
        </w:div>
        <w:div w:id="853882589">
          <w:marLeft w:val="360"/>
          <w:marRight w:val="0"/>
          <w:marTop w:val="72"/>
          <w:marBottom w:val="72"/>
          <w:divBdr>
            <w:top w:val="none" w:sz="0" w:space="0" w:color="auto"/>
            <w:left w:val="none" w:sz="0" w:space="0" w:color="auto"/>
            <w:bottom w:val="none" w:sz="0" w:space="0" w:color="auto"/>
            <w:right w:val="none" w:sz="0" w:space="0" w:color="auto"/>
          </w:divBdr>
          <w:divsChild>
            <w:div w:id="119426241">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 w:id="597373343">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sChild>
        </w:div>
        <w:div w:id="915749428">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1131436850">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99053543">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19946563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18993937">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ems.ms.gov.pl/krs/wyszukiwaniepodmiotu?t:lb=t" TargetMode="External"/><Relationship Id="rId28" Type="http://schemas.openxmlformats.org/officeDocument/2006/relationships/fontTable" Target="fontTable.xml"/><Relationship Id="rId10" Type="http://schemas.openxmlformats.org/officeDocument/2006/relationships/hyperlink" Target="https://platformazakupowa.pl/pn/zd_ilawa" TargetMode="External"/><Relationship Id="rId19" Type="http://schemas.openxmlformats.org/officeDocument/2006/relationships/hyperlink" Target="https://platformazakupowa.pl/pn/zd_ilaw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B2A4B-4949-45D4-B2A0-5CA11EA5E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6649</TotalTime>
  <Pages>1</Pages>
  <Words>14471</Words>
  <Characters>86829</Characters>
  <Application>Microsoft Office Word</Application>
  <DocSecurity>0</DocSecurity>
  <Lines>723</Lines>
  <Paragraphs>202</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101098</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MICHAL</cp:lastModifiedBy>
  <cp:revision>119</cp:revision>
  <cp:lastPrinted>2021-11-29T12:43:00Z</cp:lastPrinted>
  <dcterms:created xsi:type="dcterms:W3CDTF">2021-02-02T12:21:00Z</dcterms:created>
  <dcterms:modified xsi:type="dcterms:W3CDTF">2021-11-29T12:43:00Z</dcterms:modified>
</cp:coreProperties>
</file>