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FA" w:rsidRDefault="00001DFA" w:rsidP="00001DFA">
      <w:pPr>
        <w:pStyle w:val="Zwykytekst"/>
        <w:rPr>
          <w:rFonts w:ascii="Times New Roman" w:hAnsi="Times New Roman"/>
          <w:b/>
          <w:bCs/>
          <w:sz w:val="18"/>
          <w:szCs w:val="18"/>
        </w:rPr>
      </w:pPr>
      <w:r>
        <w:rPr>
          <w:rFonts w:ascii="Times New Roman" w:hAnsi="Times New Roman"/>
          <w:b/>
          <w:bCs/>
          <w:sz w:val="18"/>
          <w:szCs w:val="18"/>
        </w:rPr>
        <w:t>ZP.7.2023</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t xml:space="preserve">                                             Załącznik nr 1B do SWZ</w:t>
      </w:r>
    </w:p>
    <w:p w:rsidR="00001DFA" w:rsidRDefault="00001DFA" w:rsidP="00CF2C88">
      <w:pPr>
        <w:pStyle w:val="Zwykytekst"/>
        <w:jc w:val="center"/>
        <w:rPr>
          <w:rFonts w:ascii="Times New Roman" w:hAnsi="Times New Roman"/>
          <w:b/>
          <w:bCs/>
          <w:sz w:val="18"/>
          <w:szCs w:val="18"/>
        </w:rPr>
      </w:pPr>
    </w:p>
    <w:p w:rsidR="00CF2C88" w:rsidRPr="00921173" w:rsidRDefault="00CF2C88" w:rsidP="00CF2C88">
      <w:pPr>
        <w:pStyle w:val="Zwykytekst"/>
        <w:jc w:val="center"/>
        <w:rPr>
          <w:rFonts w:ascii="Times New Roman" w:hAnsi="Times New Roman"/>
          <w:b/>
          <w:bCs/>
          <w:sz w:val="18"/>
          <w:szCs w:val="18"/>
        </w:rPr>
      </w:pPr>
      <w:r w:rsidRPr="00921173">
        <w:rPr>
          <w:rFonts w:ascii="Times New Roman" w:hAnsi="Times New Roman"/>
          <w:b/>
          <w:bCs/>
          <w:sz w:val="18"/>
          <w:szCs w:val="18"/>
        </w:rPr>
        <w:t>OPIS PRZEDMIOTU ZAMÓWIENIA</w:t>
      </w:r>
    </w:p>
    <w:p w:rsidR="00CF2C88" w:rsidRPr="00921173" w:rsidRDefault="00CF2C88" w:rsidP="00CF2C88">
      <w:pPr>
        <w:pStyle w:val="Zwykytekst"/>
        <w:jc w:val="center"/>
        <w:rPr>
          <w:rFonts w:ascii="Times New Roman" w:hAnsi="Times New Roman"/>
          <w:b/>
          <w:bCs/>
          <w:sz w:val="18"/>
          <w:szCs w:val="18"/>
        </w:rPr>
      </w:pPr>
      <w:r w:rsidRPr="00921173">
        <w:rPr>
          <w:rFonts w:ascii="Times New Roman" w:hAnsi="Times New Roman"/>
          <w:b/>
          <w:bCs/>
          <w:sz w:val="18"/>
          <w:szCs w:val="18"/>
        </w:rPr>
        <w:t>Wymagania techniczne dla samochodu lekkiego ratowniczo-gaśniczego</w:t>
      </w:r>
    </w:p>
    <w:p w:rsidR="00F11D7C" w:rsidRPr="00921173" w:rsidRDefault="00CF2C88" w:rsidP="00CF2C88">
      <w:pPr>
        <w:pStyle w:val="Zwykytekst"/>
        <w:jc w:val="center"/>
        <w:rPr>
          <w:rFonts w:ascii="Times New Roman" w:hAnsi="Times New Roman"/>
          <w:sz w:val="18"/>
          <w:szCs w:val="18"/>
        </w:rPr>
      </w:pPr>
      <w:r w:rsidRPr="00921173">
        <w:rPr>
          <w:rFonts w:ascii="Times New Roman" w:hAnsi="Times New Roman"/>
          <w:b/>
          <w:bCs/>
          <w:sz w:val="18"/>
          <w:szCs w:val="18"/>
        </w:rPr>
        <w:t>uterenowionego z napędem 4x4 o dopuszczal</w:t>
      </w:r>
      <w:r w:rsidR="00001DFA">
        <w:rPr>
          <w:rFonts w:ascii="Times New Roman" w:hAnsi="Times New Roman"/>
          <w:b/>
          <w:bCs/>
          <w:sz w:val="18"/>
          <w:szCs w:val="18"/>
        </w:rPr>
        <w:t>nej masie całkowitej do 3500 kg – 6 sztuk</w:t>
      </w: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jc w:val="center"/>
              <w:rPr>
                <w:b/>
                <w:sz w:val="18"/>
                <w:szCs w:val="18"/>
              </w:rPr>
            </w:pPr>
            <w:r w:rsidRPr="00921173">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jc w:val="center"/>
              <w:rPr>
                <w:b/>
                <w:sz w:val="18"/>
                <w:szCs w:val="18"/>
              </w:rPr>
            </w:pPr>
            <w:r w:rsidRPr="00921173">
              <w:rPr>
                <w:b/>
                <w:sz w:val="18"/>
                <w:szCs w:val="18"/>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ind w:left="-70" w:right="-70"/>
              <w:jc w:val="center"/>
              <w:rPr>
                <w:b/>
                <w:sz w:val="18"/>
                <w:szCs w:val="18"/>
              </w:rPr>
            </w:pPr>
            <w:r w:rsidRPr="00921173">
              <w:rPr>
                <w:b/>
                <w:sz w:val="18"/>
                <w:szCs w:val="18"/>
              </w:rPr>
              <w:t xml:space="preserve">Podać zastosowane rozwiązania lub/i parametry techniczne lub/i należy wpisać potwierdzenie </w:t>
            </w:r>
            <w:r w:rsidRPr="00921173">
              <w:rPr>
                <w:b/>
                <w:sz w:val="18"/>
                <w:szCs w:val="18"/>
              </w:rPr>
              <w:br/>
              <w:t>spełnienia warunków</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3</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jc w:val="center"/>
              <w:rPr>
                <w:b/>
                <w:sz w:val="18"/>
                <w:szCs w:val="18"/>
              </w:rPr>
            </w:pPr>
          </w:p>
        </w:tc>
      </w:tr>
      <w:tr w:rsidR="00F11D7C" w:rsidRPr="00921173">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A6CFE" w:rsidRPr="001A6CFE" w:rsidRDefault="001A6CFE" w:rsidP="001A6CFE">
            <w:pPr>
              <w:pStyle w:val="Nagwek"/>
              <w:jc w:val="both"/>
              <w:rPr>
                <w:sz w:val="18"/>
                <w:szCs w:val="18"/>
              </w:rPr>
            </w:pPr>
            <w:r w:rsidRPr="001A6CFE">
              <w:rPr>
                <w:sz w:val="18"/>
                <w:szCs w:val="18"/>
              </w:rPr>
              <w:t>Pojazd musi spełniać wymagania polskich przepisów o ruchu drogowym z uwzględnieniem wymagań dotyczących pojazdów uprzywilejowanych, zgodnie z ustawą z dnia 20 czerwca 1997 r. „Prawo o ruchu drogowym” (</w:t>
            </w:r>
            <w:proofErr w:type="spellStart"/>
            <w:r w:rsidRPr="001A6CFE">
              <w:rPr>
                <w:sz w:val="18"/>
                <w:szCs w:val="18"/>
              </w:rPr>
              <w:t>Dz.U</w:t>
            </w:r>
            <w:proofErr w:type="spellEnd"/>
            <w:r w:rsidRPr="001A6CFE">
              <w:rPr>
                <w:sz w:val="18"/>
                <w:szCs w:val="18"/>
              </w:rPr>
              <w:t>. z 2021 r., poz. 450 ze zm.) wraz z przepisami wykonawczymi do ustawy.</w:t>
            </w:r>
          </w:p>
          <w:p w:rsidR="00F11D7C" w:rsidRPr="00921173" w:rsidRDefault="001A6CFE" w:rsidP="001A6CFE">
            <w:pPr>
              <w:pStyle w:val="Nagwek"/>
              <w:jc w:val="both"/>
              <w:rPr>
                <w:sz w:val="18"/>
                <w:szCs w:val="18"/>
              </w:rPr>
            </w:pPr>
            <w:r w:rsidRPr="001A6CFE">
              <w:rPr>
                <w:sz w:val="18"/>
                <w:szCs w:val="18"/>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ED5716">
            <w:pPr>
              <w:jc w:val="both"/>
              <w:rPr>
                <w:sz w:val="18"/>
                <w:szCs w:val="18"/>
              </w:rPr>
            </w:pPr>
            <w:r w:rsidRPr="00921173">
              <w:rPr>
                <w:sz w:val="18"/>
                <w:szCs w:val="18"/>
              </w:rPr>
              <w:t>Pojazd musi spełniać wymagania rozporządzeni</w:t>
            </w:r>
            <w:r w:rsidR="00CF2C88" w:rsidRPr="00921173">
              <w:rPr>
                <w:sz w:val="18"/>
                <w:szCs w:val="18"/>
              </w:rPr>
              <w:t>a</w:t>
            </w:r>
            <w:r w:rsidRPr="00921173">
              <w:rPr>
                <w:sz w:val="18"/>
                <w:szCs w:val="18"/>
              </w:rPr>
              <w:t xml:space="preserve">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 xml:space="preserve">  </w:t>
            </w:r>
          </w:p>
        </w:tc>
      </w:tr>
      <w:tr w:rsidR="00F11D7C" w:rsidRPr="0092117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B622D">
            <w:pPr>
              <w:jc w:val="both"/>
              <w:rPr>
                <w:sz w:val="18"/>
                <w:szCs w:val="18"/>
              </w:rPr>
            </w:pPr>
            <w:r w:rsidRPr="00921173">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AF457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ind w:right="-70"/>
              <w:jc w:val="both"/>
              <w:rPr>
                <w:bCs/>
                <w:iCs/>
                <w:sz w:val="18"/>
                <w:szCs w:val="18"/>
              </w:rPr>
            </w:pPr>
            <w:r w:rsidRPr="00921173">
              <w:rPr>
                <w:bCs/>
                <w:iCs/>
                <w:sz w:val="18"/>
                <w:szCs w:val="18"/>
              </w:rPr>
              <w:t>Urządzenia i podzespoły zamontowane w pojeździe powinny spełniać wymagania odrębnych przepisów krajowych i/lub międzynarodowych.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rPr>
                <w:sz w:val="18"/>
                <w:szCs w:val="18"/>
              </w:rPr>
            </w:pPr>
          </w:p>
        </w:tc>
      </w:tr>
      <w:tr w:rsidR="00F11D7C"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6B68C3">
            <w:pPr>
              <w:ind w:right="-70"/>
              <w:jc w:val="both"/>
              <w:rPr>
                <w:spacing w:val="-1"/>
                <w:sz w:val="18"/>
                <w:szCs w:val="18"/>
              </w:rPr>
            </w:pPr>
            <w:r w:rsidRPr="00921173">
              <w:rPr>
                <w:bCs/>
                <w:iCs/>
                <w:sz w:val="18"/>
                <w:szCs w:val="18"/>
              </w:rPr>
              <w:t xml:space="preserve">Podwozie pojazdu musi posiadać świadectwo </w:t>
            </w:r>
            <w:r w:rsidRPr="00921173">
              <w:rPr>
                <w:sz w:val="18"/>
                <w:szCs w:val="18"/>
              </w:rPr>
              <w:t xml:space="preserve">homologacji </w:t>
            </w:r>
            <w:r w:rsidRPr="00921173">
              <w:rPr>
                <w:bCs/>
                <w:iCs/>
                <w:sz w:val="18"/>
                <w:szCs w:val="18"/>
              </w:rPr>
              <w:t>typu</w:t>
            </w:r>
            <w:r w:rsidRPr="00921173">
              <w:rPr>
                <w:sz w:val="18"/>
                <w:szCs w:val="18"/>
              </w:rPr>
              <w:t xml:space="preserve"> wydane przez właściwego ministra lub świadectwo zgodności WE (COC),</w:t>
            </w:r>
            <w:r w:rsidRPr="00921173">
              <w:rPr>
                <w:bCs/>
                <w:iCs/>
                <w:sz w:val="18"/>
                <w:szCs w:val="18"/>
              </w:rPr>
              <w:t xml:space="preserve"> </w:t>
            </w:r>
            <w:r w:rsidRPr="00921173">
              <w:rPr>
                <w:sz w:val="18"/>
                <w:szCs w:val="18"/>
              </w:rPr>
              <w:t>potwierdzające deklarowane wartości rejestracyjne przez producenta pojazdu</w:t>
            </w:r>
            <w:r w:rsidRPr="00921173">
              <w:rPr>
                <w:bCs/>
                <w:iCs/>
                <w:sz w:val="18"/>
                <w:szCs w:val="18"/>
              </w:rPr>
              <w:t>.</w:t>
            </w:r>
            <w:r w:rsidRPr="0092117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5B622D" w:rsidRPr="00921173">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6A5B5C">
            <w:pPr>
              <w:jc w:val="both"/>
              <w:rPr>
                <w:spacing w:val="-1"/>
                <w:sz w:val="18"/>
                <w:szCs w:val="18"/>
              </w:rPr>
            </w:pPr>
            <w:r w:rsidRPr="00921173">
              <w:rPr>
                <w:sz w:val="18"/>
                <w:szCs w:val="18"/>
              </w:rPr>
              <w:t xml:space="preserve">Klasa pojazdu (wg PN-EN 1846-1): </w:t>
            </w:r>
            <w:r w:rsidR="000B4284" w:rsidRPr="00921173">
              <w:rPr>
                <w:sz w:val="18"/>
                <w:szCs w:val="18"/>
              </w:rPr>
              <w:t>L</w:t>
            </w:r>
            <w:r w:rsidRPr="00921173">
              <w:rPr>
                <w:sz w:val="18"/>
                <w:szCs w:val="18"/>
              </w:rPr>
              <w:t xml:space="preserve"> (</w:t>
            </w:r>
            <w:r w:rsidR="000B4284" w:rsidRPr="00921173">
              <w:rPr>
                <w:sz w:val="18"/>
                <w:szCs w:val="18"/>
              </w:rPr>
              <w:t>lekka</w:t>
            </w:r>
            <w:r w:rsidRPr="00921173">
              <w:rPr>
                <w:sz w:val="18"/>
                <w:szCs w:val="18"/>
              </w:rPr>
              <w:t xml:space="preserve">), kategoria pojazdu: 2 (uterenowiona). Pojazd musi spełniać wymagania Polskiej Normy PN-EN 1846-2. Maksymalna masa rzeczywista samochodu gotowego do akcji ratowniczo-gaśniczej nie może przekroczyć </w:t>
            </w:r>
            <w:r w:rsidR="006A5B5C" w:rsidRPr="00921173">
              <w:rPr>
                <w:sz w:val="18"/>
                <w:szCs w:val="18"/>
              </w:rPr>
              <w:t>3500</w:t>
            </w:r>
            <w:r w:rsidRPr="00921173">
              <w:rPr>
                <w:sz w:val="18"/>
                <w:szCs w:val="18"/>
              </w:rPr>
              <w:t xml:space="preserve"> kg. Dopuszczalna masa całkowita pojazdu podana w świadectwie homologacji może przekroczyć </w:t>
            </w:r>
            <w:r w:rsidR="006A5B5C" w:rsidRPr="00921173">
              <w:rPr>
                <w:sz w:val="18"/>
                <w:szCs w:val="18"/>
              </w:rPr>
              <w:t xml:space="preserve">3500 </w:t>
            </w:r>
            <w:r w:rsidRPr="00921173">
              <w:rPr>
                <w:sz w:val="18"/>
                <w:szCs w:val="18"/>
              </w:rPr>
              <w:t>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5B622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79579E">
            <w:pPr>
              <w:tabs>
                <w:tab w:val="left" w:pos="716"/>
              </w:tabs>
              <w:jc w:val="both"/>
              <w:rPr>
                <w:sz w:val="18"/>
                <w:szCs w:val="18"/>
              </w:rPr>
            </w:pPr>
            <w:r w:rsidRPr="00921173">
              <w:rPr>
                <w:sz w:val="18"/>
                <w:szCs w:val="18"/>
              </w:rPr>
              <w:t>Pojazd musi być oznakowany numerami operacyjnymi Państwowej Straży Poża</w:t>
            </w:r>
            <w:r w:rsidR="0079579E" w:rsidRPr="00921173">
              <w:rPr>
                <w:sz w:val="18"/>
                <w:szCs w:val="18"/>
              </w:rPr>
              <w:t>rnej zgodnie z zarządzeniem nr 1</w:t>
            </w:r>
            <w:r w:rsidRPr="00921173">
              <w:rPr>
                <w:sz w:val="18"/>
                <w:szCs w:val="18"/>
              </w:rPr>
              <w:t xml:space="preserve"> Komendanta Głównego Państwowej Straży Pożarnej z dnia </w:t>
            </w:r>
            <w:r w:rsidR="0079579E" w:rsidRPr="00921173">
              <w:rPr>
                <w:sz w:val="18"/>
                <w:szCs w:val="18"/>
              </w:rPr>
              <w:t>24 stycznia 2020 r.</w:t>
            </w:r>
            <w:r w:rsidRPr="00921173">
              <w:rPr>
                <w:sz w:val="18"/>
                <w:szCs w:val="18"/>
              </w:rPr>
              <w:t xml:space="preserve"> r. w sprawie gospodarki transportowej w jednostkach organizacyj</w:t>
            </w:r>
            <w:r w:rsidR="008D43D8">
              <w:rPr>
                <w:sz w:val="18"/>
                <w:szCs w:val="18"/>
              </w:rPr>
              <w:t>nych Państwowej Straży Pożarnej oraz tabliczką pamiątkową.</w:t>
            </w:r>
            <w:r w:rsidRPr="00921173">
              <w:rPr>
                <w:sz w:val="18"/>
                <w:szCs w:val="18"/>
              </w:rPr>
              <w:t xml:space="preserve"> 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BalloonText1"/>
              <w:rPr>
                <w:rFonts w:ascii="Times New Roman" w:hAnsi="Times New Roman"/>
                <w:sz w:val="18"/>
                <w:szCs w:val="18"/>
              </w:rPr>
            </w:pPr>
          </w:p>
        </w:tc>
      </w:tr>
      <w:tr w:rsidR="00BE3983"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0049C4">
            <w:pPr>
              <w:jc w:val="both"/>
              <w:rPr>
                <w:sz w:val="18"/>
                <w:szCs w:val="18"/>
              </w:rPr>
            </w:pPr>
            <w:r w:rsidRPr="00921173">
              <w:rPr>
                <w:sz w:val="18"/>
                <w:szCs w:val="18"/>
              </w:rPr>
              <w:t xml:space="preserve">Maksymalna wysokość pojazdu nie większa niż </w:t>
            </w:r>
            <w:r w:rsidR="000049C4" w:rsidRPr="00921173">
              <w:rPr>
                <w:sz w:val="18"/>
                <w:szCs w:val="18"/>
              </w:rPr>
              <w:t>2600</w:t>
            </w:r>
            <w:r w:rsidRPr="00921173">
              <w:rPr>
                <w:sz w:val="18"/>
                <w:szCs w:val="18"/>
              </w:rPr>
              <w:t xml:space="preserve"> mm.</w:t>
            </w:r>
            <w:r w:rsidR="000070C8" w:rsidRPr="00921173">
              <w:rPr>
                <w:sz w:val="18"/>
                <w:szCs w:val="18"/>
              </w:rPr>
              <w:t xml:space="preserve"> </w:t>
            </w:r>
            <w:r w:rsidR="000070C8" w:rsidRPr="00921173">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b/>
                <w:sz w:val="18"/>
                <w:szCs w:val="18"/>
              </w:rPr>
            </w:pPr>
          </w:p>
        </w:tc>
      </w:tr>
      <w:tr w:rsidR="005B622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both"/>
              <w:rPr>
                <w:sz w:val="18"/>
                <w:szCs w:val="18"/>
              </w:rPr>
            </w:pPr>
            <w:r w:rsidRPr="00921173">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pStyle w:val="Default"/>
              <w:jc w:val="both"/>
              <w:rPr>
                <w:b/>
                <w:color w:val="auto"/>
                <w:sz w:val="18"/>
                <w:szCs w:val="18"/>
              </w:rPr>
            </w:pPr>
            <w:r w:rsidRPr="00921173">
              <w:rPr>
                <w:b/>
                <w:color w:val="auto"/>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b/>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67A96">
            <w:pPr>
              <w:pStyle w:val="Nagwek"/>
              <w:tabs>
                <w:tab w:val="left" w:pos="708"/>
              </w:tabs>
              <w:jc w:val="both"/>
              <w:rPr>
                <w:sz w:val="18"/>
                <w:szCs w:val="18"/>
              </w:rPr>
            </w:pPr>
            <w:r w:rsidRPr="00921173">
              <w:rPr>
                <w:sz w:val="18"/>
                <w:szCs w:val="18"/>
              </w:rPr>
              <w:t xml:space="preserve">Pojazd fabrycznie nowy, </w:t>
            </w:r>
            <w:r w:rsidRPr="00921173">
              <w:rPr>
                <w:b/>
                <w:sz w:val="18"/>
                <w:szCs w:val="18"/>
              </w:rPr>
              <w:t>rok produkcj</w:t>
            </w:r>
            <w:r w:rsidR="0079579E" w:rsidRPr="00921173">
              <w:rPr>
                <w:b/>
                <w:sz w:val="18"/>
                <w:szCs w:val="18"/>
              </w:rPr>
              <w:t>i podwozia nie wcześniej niż 202</w:t>
            </w:r>
            <w:r w:rsidR="00567A96">
              <w:rPr>
                <w:b/>
                <w:sz w:val="18"/>
                <w:szCs w:val="18"/>
              </w:rPr>
              <w:t>3</w:t>
            </w:r>
            <w:r w:rsidRPr="00921173">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producenta, typ i model podwozia oraz rok produkcji.</w:t>
            </w:r>
          </w:p>
        </w:tc>
      </w:tr>
      <w:tr w:rsidR="00F11D7C" w:rsidRPr="0092117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pStyle w:val="Nagwek"/>
              <w:tabs>
                <w:tab w:val="left" w:pos="708"/>
              </w:tabs>
              <w:jc w:val="both"/>
              <w:rPr>
                <w:sz w:val="18"/>
                <w:szCs w:val="18"/>
              </w:rPr>
            </w:pPr>
            <w:r w:rsidRPr="00921173">
              <w:rPr>
                <w:sz w:val="18"/>
                <w:szCs w:val="18"/>
              </w:rPr>
              <w:t xml:space="preserve">Silnik z zapłonem samoczynnym, spełniający </w:t>
            </w:r>
            <w:r w:rsidR="00431B56" w:rsidRPr="00921173">
              <w:rPr>
                <w:sz w:val="18"/>
                <w:szCs w:val="18"/>
              </w:rPr>
              <w:t xml:space="preserve">aktualne </w:t>
            </w:r>
            <w:r w:rsidRPr="00921173">
              <w:rPr>
                <w:sz w:val="18"/>
                <w:szCs w:val="18"/>
              </w:rPr>
              <w:t>normy czystości spalin</w:t>
            </w:r>
            <w:r w:rsidR="00431B56" w:rsidRPr="00921173">
              <w:rPr>
                <w:sz w:val="18"/>
                <w:szCs w:val="18"/>
              </w:rPr>
              <w:t>, umożliwiające rejestrację pojazdu</w:t>
            </w:r>
            <w:r w:rsidRPr="00921173">
              <w:rPr>
                <w:sz w:val="18"/>
                <w:szCs w:val="18"/>
              </w:rPr>
              <w:t xml:space="preserve">. </w:t>
            </w:r>
            <w:r w:rsidRPr="00921173">
              <w:rPr>
                <w:iCs/>
                <w:sz w:val="18"/>
                <w:szCs w:val="18"/>
              </w:rPr>
              <w:t>W przypadku stosowania</w:t>
            </w:r>
            <w:r w:rsidRPr="00921173">
              <w:rPr>
                <w:sz w:val="18"/>
                <w:szCs w:val="18"/>
              </w:rPr>
              <w:t xml:space="preserve"> dodatkowego środka w celu redukcji emisji spalin (np. </w:t>
            </w:r>
            <w:proofErr w:type="spellStart"/>
            <w:r w:rsidRPr="00921173">
              <w:rPr>
                <w:sz w:val="18"/>
                <w:szCs w:val="18"/>
              </w:rPr>
              <w:t>AdBlue</w:t>
            </w:r>
            <w:proofErr w:type="spellEnd"/>
            <w:r w:rsidRPr="00921173">
              <w:rPr>
                <w:sz w:val="18"/>
                <w:szCs w:val="18"/>
              </w:rPr>
              <w:t>),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typ i model silnika.</w:t>
            </w:r>
          </w:p>
          <w:p w:rsidR="00F11D7C" w:rsidRPr="00921173" w:rsidRDefault="00F11D7C">
            <w:pPr>
              <w:rPr>
                <w:sz w:val="18"/>
                <w:szCs w:val="18"/>
              </w:rPr>
            </w:pPr>
          </w:p>
        </w:tc>
      </w:tr>
      <w:tr w:rsidR="00F11D7C" w:rsidRPr="0092117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5B622D" w:rsidP="00E1306A">
            <w:pPr>
              <w:pStyle w:val="Nagwek"/>
              <w:tabs>
                <w:tab w:val="left" w:pos="708"/>
              </w:tabs>
              <w:jc w:val="both"/>
              <w:rPr>
                <w:sz w:val="18"/>
                <w:szCs w:val="18"/>
              </w:rPr>
            </w:pPr>
            <w:r w:rsidRPr="00921173">
              <w:rPr>
                <w:sz w:val="18"/>
                <w:szCs w:val="18"/>
              </w:rPr>
              <w:t xml:space="preserve">Moc silnika minimum </w:t>
            </w:r>
            <w:r w:rsidR="00E1306A">
              <w:rPr>
                <w:sz w:val="18"/>
                <w:szCs w:val="18"/>
              </w:rPr>
              <w:t>125</w:t>
            </w:r>
            <w:r w:rsidR="00AF37AE" w:rsidRPr="00921173">
              <w:rPr>
                <w:sz w:val="18"/>
                <w:szCs w:val="18"/>
              </w:rPr>
              <w:t xml:space="preserve"> kW</w:t>
            </w:r>
            <w:r w:rsidR="00431B56" w:rsidRPr="00921173">
              <w:rPr>
                <w:sz w:val="18"/>
                <w:szCs w:val="18"/>
              </w:rPr>
              <w:t xml:space="preserve"> i momencie obrotowym nie mniejszym niż 400 Nm</w:t>
            </w:r>
            <w:r w:rsidR="00AF37AE" w:rsidRPr="0092117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rPr>
                <w:sz w:val="18"/>
                <w:szCs w:val="18"/>
              </w:rPr>
            </w:pPr>
            <w:r w:rsidRPr="00921173">
              <w:rPr>
                <w:sz w:val="18"/>
                <w:szCs w:val="18"/>
              </w:rPr>
              <w:t xml:space="preserve">Podać moc </w:t>
            </w:r>
            <w:r w:rsidR="00431B56" w:rsidRPr="00921173">
              <w:rPr>
                <w:sz w:val="18"/>
                <w:szCs w:val="18"/>
              </w:rPr>
              <w:t xml:space="preserve">i moment obrotowy </w:t>
            </w:r>
            <w:r w:rsidRPr="00921173">
              <w:rPr>
                <w:sz w:val="18"/>
                <w:szCs w:val="18"/>
              </w:rPr>
              <w:t>silnika</w:t>
            </w:r>
            <w:r w:rsidR="00431B56" w:rsidRPr="00921173">
              <w:rPr>
                <w:sz w:val="18"/>
                <w:szCs w:val="18"/>
              </w:rPr>
              <w:t>.</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62A19">
            <w:pPr>
              <w:pStyle w:val="Default"/>
              <w:jc w:val="both"/>
              <w:rPr>
                <w:color w:val="auto"/>
                <w:sz w:val="18"/>
                <w:szCs w:val="18"/>
              </w:rPr>
            </w:pPr>
            <w:r w:rsidRPr="00921173">
              <w:rPr>
                <w:color w:val="auto"/>
                <w:sz w:val="18"/>
                <w:szCs w:val="18"/>
              </w:rPr>
              <w:t>Pojazd wyposażony w manualną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both"/>
              <w:rPr>
                <w:sz w:val="18"/>
                <w:szCs w:val="18"/>
              </w:rPr>
            </w:pPr>
            <w:r w:rsidRPr="00921173">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E1306A">
            <w:pPr>
              <w:jc w:val="both"/>
              <w:rPr>
                <w:sz w:val="18"/>
                <w:szCs w:val="18"/>
              </w:rPr>
            </w:pPr>
            <w:r w:rsidRPr="00921173">
              <w:rPr>
                <w:sz w:val="18"/>
                <w:szCs w:val="18"/>
              </w:rPr>
              <w:t>Samochód wyposażony w podwozie d</w:t>
            </w:r>
            <w:r w:rsidR="005B622D" w:rsidRPr="00921173">
              <w:rPr>
                <w:sz w:val="18"/>
                <w:szCs w:val="18"/>
              </w:rPr>
              <w:t>rogowe w układzie napędowym 4x4</w:t>
            </w:r>
            <w:r w:rsidR="00431B56" w:rsidRPr="00921173">
              <w:rPr>
                <w:sz w:val="18"/>
                <w:szCs w:val="18"/>
              </w:rPr>
              <w:t xml:space="preserve"> automatyczny system asystenta zjazdu ze wzniesienia</w:t>
            </w:r>
            <w:r w:rsidR="005B622D" w:rsidRPr="00921173">
              <w:rPr>
                <w:sz w:val="18"/>
                <w:szCs w:val="18"/>
              </w:rPr>
              <w:t>, koła pojedyncze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jc w:val="both"/>
              <w:rPr>
                <w:bCs/>
                <w:sz w:val="18"/>
                <w:szCs w:val="18"/>
              </w:rPr>
            </w:pPr>
            <w:r w:rsidRPr="00921173">
              <w:rPr>
                <w:sz w:val="18"/>
                <w:szCs w:val="18"/>
              </w:rPr>
              <w:t>Wszystkie funkcje użytkowe pojazdu muszą być zapewnione w warunkach tempera</w:t>
            </w:r>
            <w:r w:rsidR="00431B56" w:rsidRPr="00921173">
              <w:rPr>
                <w:sz w:val="18"/>
                <w:szCs w:val="18"/>
              </w:rPr>
              <w:t>tury zewnętrznej w przedziale -25</w:t>
            </w:r>
            <w:r w:rsidRPr="00921173">
              <w:rPr>
                <w:sz w:val="18"/>
                <w:szCs w:val="18"/>
              </w:rPr>
              <w:t xml:space="preserve"> </w:t>
            </w:r>
            <w:r w:rsidRPr="00921173">
              <w:rPr>
                <w:sz w:val="18"/>
                <w:szCs w:val="18"/>
                <w:vertAlign w:val="superscript"/>
              </w:rPr>
              <w:t>°</w:t>
            </w:r>
            <w:r w:rsidRPr="00921173">
              <w:rPr>
                <w:sz w:val="18"/>
                <w:szCs w:val="18"/>
              </w:rPr>
              <w:t xml:space="preserve">C ÷ +50 </w:t>
            </w:r>
            <w:r w:rsidRPr="00921173">
              <w:rPr>
                <w:sz w:val="18"/>
                <w:szCs w:val="18"/>
                <w:vertAlign w:val="superscript"/>
              </w:rPr>
              <w:t>°</w:t>
            </w:r>
            <w:r w:rsidRPr="00921173">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B68C3" w:rsidRPr="00921173" w:rsidRDefault="00AF37AE" w:rsidP="006B68C3">
            <w:pPr>
              <w:jc w:val="both"/>
              <w:rPr>
                <w:sz w:val="18"/>
                <w:szCs w:val="18"/>
              </w:rPr>
            </w:pPr>
            <w:r w:rsidRPr="00921173">
              <w:rPr>
                <w:sz w:val="18"/>
                <w:szCs w:val="18"/>
              </w:rPr>
              <w:t>Ogumienie uniwersalne, z bieżnikiem szosowo-terenowym, dostosowanym do różnych warunków atmosferycznych (wielosezonowe</w:t>
            </w:r>
            <w:r w:rsidR="00431B56" w:rsidRPr="00921173">
              <w:rPr>
                <w:sz w:val="18"/>
                <w:szCs w:val="18"/>
              </w:rPr>
              <w:t xml:space="preserve"> M+S</w:t>
            </w:r>
            <w:r w:rsidRPr="00921173">
              <w:rPr>
                <w:sz w:val="18"/>
                <w:szCs w:val="18"/>
              </w:rPr>
              <w:t>), o nośności dostosowanej do nacisku poszczególnych kół.</w:t>
            </w:r>
            <w:r w:rsidR="006B68C3" w:rsidRPr="00921173">
              <w:rPr>
                <w:sz w:val="18"/>
                <w:szCs w:val="18"/>
              </w:rPr>
              <w:t xml:space="preserve"> </w:t>
            </w:r>
            <w:r w:rsidRPr="00921173">
              <w:rPr>
                <w:sz w:val="18"/>
                <w:szCs w:val="18"/>
              </w:rPr>
              <w:t xml:space="preserve">Pełnowymiarowe koło zapasowe </w:t>
            </w:r>
            <w:r w:rsidR="005B622D" w:rsidRPr="00921173">
              <w:rPr>
                <w:sz w:val="18"/>
                <w:szCs w:val="18"/>
              </w:rPr>
              <w:t>przewożone</w:t>
            </w:r>
            <w:r w:rsidRPr="00921173">
              <w:rPr>
                <w:sz w:val="18"/>
                <w:szCs w:val="18"/>
              </w:rPr>
              <w:t xml:space="preserve"> na pojeździe. </w:t>
            </w:r>
          </w:p>
          <w:p w:rsidR="00F11D7C" w:rsidRPr="00921173" w:rsidRDefault="000070C8" w:rsidP="006B68C3">
            <w:pPr>
              <w:jc w:val="both"/>
              <w:rPr>
                <w:sz w:val="18"/>
                <w:szCs w:val="18"/>
              </w:rPr>
            </w:pPr>
            <w:r w:rsidRPr="00921173">
              <w:rPr>
                <w:sz w:val="18"/>
                <w:szCs w:val="18"/>
              </w:rPr>
              <w:t>Wartości nominalne ciśnienia w</w:t>
            </w:r>
            <w:r w:rsidR="00702427" w:rsidRPr="00921173">
              <w:rPr>
                <w:sz w:val="18"/>
                <w:szCs w:val="18"/>
              </w:rPr>
              <w:t> </w:t>
            </w:r>
            <w:r w:rsidRPr="0092117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typ i rozmiar ogumienia</w:t>
            </w:r>
          </w:p>
          <w:p w:rsidR="00F11D7C" w:rsidRPr="00921173" w:rsidRDefault="00F11D7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Oświetlenie fabryczne:</w:t>
            </w:r>
          </w:p>
          <w:p w:rsidR="00431B56" w:rsidRPr="00921173" w:rsidRDefault="00431B56" w:rsidP="00431B56">
            <w:pPr>
              <w:jc w:val="both"/>
              <w:rPr>
                <w:sz w:val="18"/>
                <w:szCs w:val="18"/>
              </w:rPr>
            </w:pPr>
            <w:r w:rsidRPr="00921173">
              <w:rPr>
                <w:sz w:val="18"/>
                <w:szCs w:val="18"/>
              </w:rPr>
              <w:t xml:space="preserve">- fabryczne reflektory główne wyposażone w źródło światła w technologii LED                         </w:t>
            </w:r>
          </w:p>
          <w:p w:rsidR="00431B56" w:rsidRPr="00921173" w:rsidRDefault="00431B56" w:rsidP="00431B56">
            <w:pPr>
              <w:jc w:val="both"/>
              <w:rPr>
                <w:sz w:val="18"/>
                <w:szCs w:val="18"/>
              </w:rPr>
            </w:pPr>
            <w:r w:rsidRPr="00921173">
              <w:rPr>
                <w:sz w:val="18"/>
                <w:szCs w:val="18"/>
              </w:rPr>
              <w:t>oraz zintegrowane światła do jazdy dziennej w technologii LED,</w:t>
            </w:r>
          </w:p>
          <w:p w:rsidR="00431B56" w:rsidRPr="00921173" w:rsidRDefault="00431B56" w:rsidP="00431B56">
            <w:pPr>
              <w:jc w:val="both"/>
              <w:rPr>
                <w:sz w:val="18"/>
                <w:szCs w:val="18"/>
              </w:rPr>
            </w:pPr>
            <w:r w:rsidRPr="00921173">
              <w:rPr>
                <w:sz w:val="18"/>
                <w:szCs w:val="18"/>
              </w:rPr>
              <w:t>- halogeny przeciwmgielne z doświetlaniem zakrętów.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 xml:space="preserve">Główne lusterka zewnętrzne (co najmniej po jednym z każdej strony) podgrzewane i regulowane elektrycznie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Szyby boczne w przednich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Pojazd wyposażony w czujniki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 xml:space="preserve">Kabina jednomodułowa, czterodrzwiowa, min. 5 osobowa, siedzenia przodem do kierunku jazdy. Wszystkie drzwi kabiny wyposażone w sterowany elektrycznie centralny zamek.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sz w:val="18"/>
                <w:szCs w:val="18"/>
              </w:rPr>
            </w:pPr>
            <w:r w:rsidRPr="00921173">
              <w:rPr>
                <w:sz w:val="18"/>
                <w:szCs w:val="18"/>
              </w:rPr>
              <w:t xml:space="preserve">Kabina wyposażona w: </w:t>
            </w:r>
          </w:p>
          <w:p w:rsidR="00431B56" w:rsidRPr="00921173" w:rsidRDefault="00431B56">
            <w:pPr>
              <w:numPr>
                <w:ilvl w:val="1"/>
                <w:numId w:val="8"/>
              </w:numPr>
              <w:jc w:val="both"/>
              <w:rPr>
                <w:sz w:val="18"/>
                <w:szCs w:val="18"/>
              </w:rPr>
            </w:pPr>
            <w:r w:rsidRPr="00921173">
              <w:rPr>
                <w:sz w:val="18"/>
                <w:szCs w:val="18"/>
              </w:rPr>
              <w:t>indywidualne oświetlenie LED typu gęsia szyja dla dowódcy;</w:t>
            </w:r>
          </w:p>
          <w:p w:rsidR="00431B56" w:rsidRPr="00921173" w:rsidRDefault="00431B56">
            <w:pPr>
              <w:numPr>
                <w:ilvl w:val="1"/>
                <w:numId w:val="8"/>
              </w:numPr>
              <w:jc w:val="both"/>
              <w:rPr>
                <w:sz w:val="18"/>
                <w:szCs w:val="18"/>
              </w:rPr>
            </w:pPr>
            <w:r w:rsidRPr="00921173">
              <w:rPr>
                <w:sz w:val="18"/>
                <w:szCs w:val="18"/>
              </w:rPr>
              <w:t>oświetlenie punktowe do czytania dla kierowcy i dowódcy;</w:t>
            </w:r>
          </w:p>
          <w:p w:rsidR="00431B56" w:rsidRPr="00921173" w:rsidRDefault="00431B56">
            <w:pPr>
              <w:numPr>
                <w:ilvl w:val="1"/>
                <w:numId w:val="8"/>
              </w:numPr>
              <w:jc w:val="both"/>
              <w:rPr>
                <w:sz w:val="18"/>
                <w:szCs w:val="18"/>
              </w:rPr>
            </w:pPr>
            <w:r w:rsidRPr="00921173">
              <w:rPr>
                <w:sz w:val="18"/>
                <w:szCs w:val="18"/>
              </w:rPr>
              <w:t>kamera cofania dzień/noc załączana wraz z włączeniem biegu wstecznego</w:t>
            </w:r>
            <w:r w:rsidR="00A00AC1">
              <w:rPr>
                <w:sz w:val="18"/>
                <w:szCs w:val="18"/>
              </w:rPr>
              <w:t xml:space="preserve"> oraz dodatkowym przyciskiem bez konieczności załączenia biegu wstecznego</w:t>
            </w:r>
            <w:r w:rsidRPr="00921173">
              <w:rPr>
                <w:sz w:val="18"/>
                <w:szCs w:val="18"/>
              </w:rPr>
              <w:t>, obraz z kamery widocznym dla kierowcy, wyświetlany na ekranie min. 7 cali;</w:t>
            </w:r>
          </w:p>
          <w:p w:rsidR="00431B56" w:rsidRPr="00921173" w:rsidRDefault="00431B56">
            <w:pPr>
              <w:numPr>
                <w:ilvl w:val="1"/>
                <w:numId w:val="8"/>
              </w:numPr>
              <w:jc w:val="both"/>
              <w:rPr>
                <w:sz w:val="18"/>
                <w:szCs w:val="18"/>
              </w:rPr>
            </w:pPr>
            <w:r w:rsidRPr="00921173">
              <w:rPr>
                <w:sz w:val="18"/>
                <w:szCs w:val="18"/>
              </w:rPr>
              <w:t>fabryczny układ klimatyzacji,</w:t>
            </w:r>
          </w:p>
          <w:p w:rsidR="00A00AC1" w:rsidRDefault="00431B56" w:rsidP="00A00AC1">
            <w:pPr>
              <w:numPr>
                <w:ilvl w:val="1"/>
                <w:numId w:val="8"/>
              </w:numPr>
              <w:jc w:val="both"/>
              <w:rPr>
                <w:sz w:val="18"/>
                <w:szCs w:val="18"/>
              </w:rPr>
            </w:pPr>
            <w:r w:rsidRPr="00A00AC1">
              <w:rPr>
                <w:sz w:val="18"/>
                <w:szCs w:val="18"/>
              </w:rPr>
              <w:t xml:space="preserve">reflektor </w:t>
            </w:r>
            <w:r w:rsidR="00A00AC1" w:rsidRPr="00A00AC1">
              <w:rPr>
                <w:sz w:val="18"/>
                <w:szCs w:val="18"/>
              </w:rPr>
              <w:t xml:space="preserve">LED </w:t>
            </w:r>
            <w:r w:rsidR="006605EC" w:rsidRPr="00A00AC1">
              <w:rPr>
                <w:sz w:val="18"/>
                <w:szCs w:val="18"/>
              </w:rPr>
              <w:t>dalekosiężn</w:t>
            </w:r>
            <w:r w:rsidR="006605EC">
              <w:rPr>
                <w:sz w:val="18"/>
                <w:szCs w:val="18"/>
              </w:rPr>
              <w:t>y,</w:t>
            </w:r>
            <w:r w:rsidR="006605EC" w:rsidRPr="00A00AC1">
              <w:rPr>
                <w:sz w:val="18"/>
                <w:szCs w:val="18"/>
              </w:rPr>
              <w:t xml:space="preserve"> </w:t>
            </w:r>
            <w:r w:rsidRPr="00A00AC1">
              <w:rPr>
                <w:sz w:val="18"/>
                <w:szCs w:val="18"/>
              </w:rPr>
              <w:t>ręczny</w:t>
            </w:r>
            <w:r w:rsidR="00A00AC1" w:rsidRPr="00A00AC1">
              <w:rPr>
                <w:sz w:val="18"/>
                <w:szCs w:val="18"/>
              </w:rPr>
              <w:t xml:space="preserve">, </w:t>
            </w:r>
            <w:r w:rsidRPr="00A00AC1">
              <w:rPr>
                <w:sz w:val="18"/>
                <w:szCs w:val="18"/>
              </w:rPr>
              <w:t>zasilany z gniazda zapalniczki, przewożony w kabinie</w:t>
            </w:r>
            <w:r w:rsidR="00A00AC1">
              <w:rPr>
                <w:sz w:val="18"/>
                <w:szCs w:val="18"/>
              </w:rPr>
              <w:t>;</w:t>
            </w:r>
          </w:p>
          <w:p w:rsidR="00431B56" w:rsidRPr="00A00AC1" w:rsidRDefault="00431B56" w:rsidP="00A00AC1">
            <w:pPr>
              <w:numPr>
                <w:ilvl w:val="1"/>
                <w:numId w:val="8"/>
              </w:numPr>
              <w:jc w:val="both"/>
              <w:rPr>
                <w:sz w:val="18"/>
                <w:szCs w:val="18"/>
              </w:rPr>
            </w:pPr>
            <w:r w:rsidRPr="00A00AC1">
              <w:rPr>
                <w:sz w:val="18"/>
                <w:szCs w:val="18"/>
              </w:rPr>
              <w:t xml:space="preserve">sygnalizacje otwartych skrytek, </w:t>
            </w:r>
          </w:p>
          <w:p w:rsidR="00431B56" w:rsidRPr="00921173" w:rsidRDefault="00431B56">
            <w:pPr>
              <w:numPr>
                <w:ilvl w:val="1"/>
                <w:numId w:val="8"/>
              </w:numPr>
              <w:jc w:val="both"/>
              <w:rPr>
                <w:sz w:val="18"/>
                <w:szCs w:val="18"/>
              </w:rPr>
            </w:pPr>
            <w:r w:rsidRPr="00921173">
              <w:rPr>
                <w:sz w:val="18"/>
                <w:szCs w:val="18"/>
              </w:rPr>
              <w:t>sygnalizacje uniesionego masztu w kabinie kierowcy, świetlną i dźwiękową,</w:t>
            </w:r>
          </w:p>
          <w:p w:rsidR="00431B56" w:rsidRPr="00921173" w:rsidRDefault="00431B56" w:rsidP="00773D8F">
            <w:pPr>
              <w:numPr>
                <w:ilvl w:val="1"/>
                <w:numId w:val="8"/>
              </w:numPr>
              <w:jc w:val="both"/>
              <w:rPr>
                <w:sz w:val="18"/>
                <w:szCs w:val="18"/>
              </w:rPr>
            </w:pPr>
            <w:r w:rsidRPr="00921173">
              <w:rPr>
                <w:sz w:val="18"/>
                <w:szCs w:val="18"/>
              </w:rPr>
              <w:t>radioodtwarzacz wraz z instalacją antenową oraz min. 2 głośnikami, sterowanie radiem w kierownicy,</w:t>
            </w:r>
          </w:p>
          <w:p w:rsidR="00431B56" w:rsidRPr="00921173" w:rsidRDefault="00431B56" w:rsidP="00773D8F">
            <w:pPr>
              <w:numPr>
                <w:ilvl w:val="1"/>
                <w:numId w:val="8"/>
              </w:numPr>
              <w:jc w:val="both"/>
              <w:rPr>
                <w:sz w:val="18"/>
                <w:szCs w:val="18"/>
              </w:rPr>
            </w:pPr>
            <w:r w:rsidRPr="00921173">
              <w:rPr>
                <w:sz w:val="18"/>
                <w:szCs w:val="18"/>
              </w:rPr>
              <w:t xml:space="preserve">system głośnomówiący </w:t>
            </w:r>
            <w:proofErr w:type="spellStart"/>
            <w:r w:rsidRPr="00921173">
              <w:rPr>
                <w:sz w:val="18"/>
                <w:szCs w:val="18"/>
              </w:rPr>
              <w:t>bluetooth</w:t>
            </w:r>
            <w:proofErr w:type="spellEnd"/>
            <w:r w:rsidRPr="00921173">
              <w:rPr>
                <w:sz w:val="18"/>
                <w:szCs w:val="18"/>
              </w:rPr>
              <w:t>;</w:t>
            </w:r>
          </w:p>
          <w:p w:rsidR="00431B56" w:rsidRPr="00921173" w:rsidRDefault="00431B56" w:rsidP="00773D8F">
            <w:pPr>
              <w:numPr>
                <w:ilvl w:val="1"/>
                <w:numId w:val="8"/>
              </w:numPr>
              <w:jc w:val="both"/>
              <w:rPr>
                <w:sz w:val="18"/>
                <w:szCs w:val="18"/>
              </w:rPr>
            </w:pPr>
            <w:r w:rsidRPr="00921173">
              <w:rPr>
                <w:sz w:val="18"/>
                <w:szCs w:val="18"/>
              </w:rPr>
              <w:t>gniazd</w:t>
            </w:r>
            <w:r w:rsidR="00FD6491" w:rsidRPr="00921173">
              <w:rPr>
                <w:sz w:val="18"/>
                <w:szCs w:val="18"/>
              </w:rPr>
              <w:t>a</w:t>
            </w:r>
            <w:r w:rsidRPr="00921173">
              <w:rPr>
                <w:sz w:val="18"/>
                <w:szCs w:val="18"/>
              </w:rPr>
              <w:t xml:space="preserve"> do zasilania telef</w:t>
            </w:r>
            <w:r w:rsidR="00FD6491" w:rsidRPr="00921173">
              <w:rPr>
                <w:sz w:val="18"/>
                <w:szCs w:val="18"/>
              </w:rPr>
              <w:t>onu komórkowego i nawigacji</w:t>
            </w:r>
            <w:r w:rsidRPr="00921173">
              <w:rPr>
                <w:sz w:val="18"/>
                <w:szCs w:val="18"/>
              </w:rPr>
              <w:t>,</w:t>
            </w:r>
          </w:p>
          <w:p w:rsidR="00431B56" w:rsidRPr="00921173" w:rsidRDefault="00431B56">
            <w:pPr>
              <w:numPr>
                <w:ilvl w:val="1"/>
                <w:numId w:val="8"/>
              </w:numPr>
              <w:jc w:val="both"/>
              <w:rPr>
                <w:sz w:val="18"/>
                <w:szCs w:val="18"/>
              </w:rPr>
            </w:pPr>
            <w:r w:rsidRPr="00921173">
              <w:rPr>
                <w:sz w:val="18"/>
                <w:szCs w:val="18"/>
              </w:rPr>
              <w:t>możliwość włączenia oświetlenia wewnątrz kabiny, gdy drzwi są zamknięte,</w:t>
            </w:r>
          </w:p>
          <w:p w:rsidR="00431B56" w:rsidRPr="00921173" w:rsidRDefault="00431B56">
            <w:pPr>
              <w:numPr>
                <w:ilvl w:val="1"/>
                <w:numId w:val="8"/>
              </w:numPr>
              <w:jc w:val="both"/>
              <w:rPr>
                <w:sz w:val="18"/>
                <w:szCs w:val="18"/>
              </w:rPr>
            </w:pPr>
            <w:r w:rsidRPr="00921173">
              <w:rPr>
                <w:sz w:val="18"/>
                <w:szCs w:val="18"/>
              </w:rPr>
              <w:t>kabina i stopnie kabiny powinny być automatycznie oświetlane po otwarciu drzwi w tej części kabiny lub zastosowanie listwy z oświetleniem typu LED umieszczone obustronnie, nad drzwiami kabiny załogi,</w:t>
            </w:r>
          </w:p>
          <w:p w:rsidR="00431B56" w:rsidRPr="00921173" w:rsidRDefault="00431B56">
            <w:pPr>
              <w:numPr>
                <w:ilvl w:val="1"/>
                <w:numId w:val="8"/>
              </w:numPr>
              <w:jc w:val="both"/>
              <w:rPr>
                <w:sz w:val="18"/>
                <w:szCs w:val="18"/>
              </w:rPr>
            </w:pPr>
            <w:r w:rsidRPr="00921173">
              <w:rPr>
                <w:sz w:val="18"/>
                <w:szCs w:val="18"/>
              </w:rPr>
              <w:t>pomiędzy pierwszym, a drugim rzędem siedzeń zainstalowana barierka, stanowiąca uchwyt dla pasażerów;</w:t>
            </w:r>
          </w:p>
          <w:p w:rsidR="00431B56" w:rsidRPr="00921173" w:rsidRDefault="00431B56" w:rsidP="00431B56">
            <w:pPr>
              <w:numPr>
                <w:ilvl w:val="1"/>
                <w:numId w:val="8"/>
              </w:numPr>
              <w:jc w:val="both"/>
              <w:rPr>
                <w:sz w:val="18"/>
                <w:szCs w:val="18"/>
              </w:rPr>
            </w:pPr>
            <w:r w:rsidRPr="00921173">
              <w:rPr>
                <w:sz w:val="18"/>
                <w:szCs w:val="18"/>
              </w:rPr>
              <w:t>niezależne ogrzewanie postojowe;</w:t>
            </w:r>
          </w:p>
          <w:p w:rsidR="00431B56" w:rsidRPr="00921173" w:rsidRDefault="00431B56" w:rsidP="00431B56">
            <w:pPr>
              <w:numPr>
                <w:ilvl w:val="1"/>
                <w:numId w:val="8"/>
              </w:numPr>
              <w:jc w:val="both"/>
              <w:rPr>
                <w:sz w:val="18"/>
                <w:szCs w:val="18"/>
              </w:rPr>
            </w:pPr>
            <w:r w:rsidRPr="00921173">
              <w:rPr>
                <w:sz w:val="18"/>
                <w:szCs w:val="18"/>
              </w:rPr>
              <w:t>dywaniki gumowe;</w:t>
            </w:r>
          </w:p>
          <w:p w:rsidR="00431B56" w:rsidRPr="00921173" w:rsidRDefault="00431B56" w:rsidP="00AE3D56">
            <w:pPr>
              <w:tabs>
                <w:tab w:val="left" w:pos="48"/>
                <w:tab w:val="left" w:pos="921"/>
                <w:tab w:val="left" w:pos="6513"/>
                <w:tab w:val="left" w:pos="10395"/>
                <w:tab w:val="left" w:pos="14730"/>
              </w:tabs>
              <w:spacing w:line="240" w:lineRule="atLeast"/>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Kabina wyposażona w schowki nad głową w przedniej części przedziału pasażerskiego, wyposażone w minimum dwie kieszenie 1DIN (do montażu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oznaczone piktogramami i opisem.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Fotele wyposażone w trzypunktowe bezwładnościowe pasy bezpieczeństwa i zagłówki. Siedzenia pokryte materiałem o podwyższonej odporności na rozdarcie i ścieranie oraz łatwo zmywalnym. Fotel kierowcy i dowódcy z regulacją wysokości, odległości i kąta pochylenia oparcia, wyposażone w podłokietniki.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sz w:val="18"/>
                <w:szCs w:val="18"/>
              </w:rPr>
            </w:pPr>
            <w:r w:rsidRPr="00921173">
              <w:rPr>
                <w:sz w:val="18"/>
                <w:szCs w:val="18"/>
              </w:rPr>
              <w:t xml:space="preserve">Moc alternatora </w:t>
            </w:r>
            <w:r w:rsidRPr="00921173">
              <w:rPr>
                <w:sz w:val="18"/>
                <w:szCs w:val="18"/>
                <w:lang w:eastAsia="zh-CN"/>
              </w:rPr>
              <w:t xml:space="preserve">i pojemność akumulatorów </w:t>
            </w:r>
            <w:r w:rsidRPr="00921173">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6530A8">
            <w:pPr>
              <w:jc w:val="both"/>
              <w:rPr>
                <w:sz w:val="18"/>
                <w:szCs w:val="18"/>
              </w:rPr>
            </w:pPr>
            <w:r w:rsidRPr="00921173">
              <w:rPr>
                <w:sz w:val="18"/>
                <w:szCs w:val="18"/>
              </w:rPr>
              <w:t>Urządzenia sygnalizacyjno-ostrzegawcze świetlne barwy niebieskiej i dźwiękowe pojazdu uprzywilejowanego spełniające wymagania Regulaminu 10 oraz 65 EKG ONZ:</w:t>
            </w:r>
          </w:p>
          <w:p w:rsidR="00431B56" w:rsidRPr="00921173" w:rsidRDefault="00431B56" w:rsidP="006530A8">
            <w:pPr>
              <w:numPr>
                <w:ilvl w:val="1"/>
                <w:numId w:val="2"/>
              </w:numPr>
              <w:tabs>
                <w:tab w:val="left" w:pos="383"/>
              </w:tabs>
              <w:jc w:val="both"/>
              <w:rPr>
                <w:sz w:val="18"/>
                <w:szCs w:val="18"/>
              </w:rPr>
            </w:pPr>
            <w:r w:rsidRPr="00921173">
              <w:rPr>
                <w:sz w:val="18"/>
                <w:szCs w:val="18"/>
              </w:rPr>
              <w:t>na dachu kabiny belka sygnalizacyjna w technologii LED, min. 6 modułów LED po min. 6 LED każdy z przodu belki oraz min. 2 panele na każdym boku, belka nie może wystawać poza szerokość dachu, podświetlany napis STRAŻ;</w:t>
            </w:r>
          </w:p>
          <w:p w:rsidR="00431B56" w:rsidRPr="00921173" w:rsidRDefault="00431B56" w:rsidP="009A5A0F">
            <w:pPr>
              <w:numPr>
                <w:ilvl w:val="1"/>
                <w:numId w:val="2"/>
              </w:numPr>
              <w:tabs>
                <w:tab w:val="left" w:pos="383"/>
              </w:tabs>
              <w:jc w:val="both"/>
              <w:rPr>
                <w:sz w:val="18"/>
                <w:szCs w:val="18"/>
              </w:rPr>
            </w:pPr>
            <w:r w:rsidRPr="00921173">
              <w:rPr>
                <w:sz w:val="18"/>
                <w:szCs w:val="18"/>
              </w:rPr>
              <w:t>po dwie lampy sygnalizacyjne niebieskie typu LED zamontowane na każdym boku zabudowy pojazdu;</w:t>
            </w:r>
          </w:p>
          <w:p w:rsidR="00431B56" w:rsidRPr="00921173" w:rsidRDefault="00431B56" w:rsidP="006530A8">
            <w:pPr>
              <w:pStyle w:val="Akapitzlist"/>
              <w:numPr>
                <w:ilvl w:val="1"/>
                <w:numId w:val="2"/>
              </w:numPr>
              <w:rPr>
                <w:sz w:val="18"/>
                <w:szCs w:val="18"/>
              </w:rPr>
            </w:pPr>
            <w:r w:rsidRPr="00921173">
              <w:rPr>
                <w:sz w:val="18"/>
                <w:szCs w:val="18"/>
              </w:rPr>
              <w:t>w tylnej lewej części dachu zamontowana min. jedna dodatkowa lampa dookólna LED sygnalizacji alarmowej z możliwością wyłączenia z kabiny kierowcy;</w:t>
            </w:r>
          </w:p>
          <w:p w:rsidR="00431B56" w:rsidRPr="00921173" w:rsidRDefault="00431B56" w:rsidP="006530A8">
            <w:pPr>
              <w:numPr>
                <w:ilvl w:val="1"/>
                <w:numId w:val="2"/>
              </w:numPr>
              <w:tabs>
                <w:tab w:val="left" w:pos="383"/>
              </w:tabs>
              <w:jc w:val="both"/>
              <w:rPr>
                <w:sz w:val="18"/>
                <w:szCs w:val="18"/>
              </w:rPr>
            </w:pPr>
            <w:r w:rsidRPr="00921173">
              <w:rPr>
                <w:sz w:val="18"/>
                <w:szCs w:val="18"/>
              </w:rPr>
              <w:t>dodatkowe dwie lampy sygnalizacyjne niebieskie w technologii LED, zamontowane z przodu pojazdu w atrapie pokrywy silnika;</w:t>
            </w:r>
          </w:p>
          <w:p w:rsidR="00431B56" w:rsidRPr="00921173" w:rsidRDefault="00431B56" w:rsidP="009A5A0F">
            <w:pPr>
              <w:numPr>
                <w:ilvl w:val="1"/>
                <w:numId w:val="2"/>
              </w:numPr>
              <w:tabs>
                <w:tab w:val="left" w:pos="383"/>
              </w:tabs>
              <w:jc w:val="both"/>
              <w:rPr>
                <w:sz w:val="18"/>
                <w:szCs w:val="18"/>
              </w:rPr>
            </w:pPr>
            <w:r w:rsidRPr="00921173">
              <w:rPr>
                <w:sz w:val="18"/>
                <w:szCs w:val="18"/>
              </w:rPr>
              <w:t>urządzenie dźwiękowe (min. 3 modulowane tony zmieniane po uruchomieniu klaksonu pojazdu) wyposażone w funkcję megafonu z podłączeniem wyjścia radioodtwarzacza; wzmacniacz o mocy 100 W wraz z głośnikiem o mocy min 100 W – głośnik zamontowany za atrapą pokryw silnika. Miejsce zamocowania sterownika i mikrofonu w kabinie zapewniające łatwy dostęp dla kierowcy oraz dowódcy;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r w:rsidRPr="00921173">
              <w:rPr>
                <w:sz w:val="18"/>
                <w:szCs w:val="18"/>
              </w:rPr>
              <w:t>Podać producenta i model poszczególnych urządzeń sygnalizacji pojazdu uprzywilejowanego</w:t>
            </w:r>
          </w:p>
          <w:p w:rsidR="00431B56" w:rsidRPr="00921173" w:rsidRDefault="00431B56" w:rsidP="00F11C97">
            <w:pPr>
              <w:pStyle w:val="Zawartotabeli"/>
              <w:tabs>
                <w:tab w:val="left" w:pos="322"/>
              </w:tabs>
              <w:ind w:left="720"/>
              <w:jc w:val="both"/>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FD6491">
            <w:pPr>
              <w:jc w:val="both"/>
              <w:rPr>
                <w:sz w:val="18"/>
                <w:szCs w:val="18"/>
              </w:rPr>
            </w:pPr>
            <w:r w:rsidRPr="00921173">
              <w:rPr>
                <w:rFonts w:eastAsia="Calibri"/>
                <w:sz w:val="18"/>
                <w:szCs w:val="18"/>
                <w:u w:color="000000"/>
              </w:rPr>
              <w:t xml:space="preserve">Pojazd wyposażony w </w:t>
            </w:r>
            <w:r w:rsidR="00FD6491" w:rsidRPr="00921173">
              <w:rPr>
                <w:rFonts w:eastAsia="Calibri"/>
                <w:sz w:val="18"/>
                <w:szCs w:val="18"/>
                <w:u w:color="000000"/>
              </w:rPr>
              <w:t xml:space="preserve">samo rozłączne </w:t>
            </w:r>
            <w:r w:rsidRPr="00921173">
              <w:rPr>
                <w:rFonts w:eastAsia="Calibri"/>
                <w:sz w:val="18"/>
                <w:szCs w:val="18"/>
                <w:u w:color="000000"/>
              </w:rPr>
              <w:t>gniazdo (</w:t>
            </w:r>
            <w:r w:rsidR="00FD6491" w:rsidRPr="00921173">
              <w:rPr>
                <w:rFonts w:eastAsia="Calibri"/>
                <w:sz w:val="18"/>
                <w:szCs w:val="18"/>
                <w:u w:color="000000"/>
              </w:rPr>
              <w:t xml:space="preserve">i przewód zasilający </w:t>
            </w:r>
            <w:r w:rsidRPr="00921173">
              <w:rPr>
                <w:rFonts w:eastAsia="Calibri"/>
                <w:sz w:val="18"/>
                <w:szCs w:val="18"/>
                <w:u w:color="000000"/>
              </w:rPr>
              <w:t>z wtyczką)</w:t>
            </w:r>
            <w:r w:rsidR="00FD6491" w:rsidRPr="00921173">
              <w:rPr>
                <w:rFonts w:eastAsia="Calibri"/>
                <w:sz w:val="18"/>
                <w:szCs w:val="18"/>
                <w:u w:color="000000"/>
              </w:rPr>
              <w:t xml:space="preserve"> </w:t>
            </w:r>
            <w:r w:rsidRPr="00921173">
              <w:rPr>
                <w:rFonts w:eastAsia="Calibri"/>
                <w:sz w:val="18"/>
                <w:szCs w:val="18"/>
                <w:u w:color="000000"/>
              </w:rPr>
              <w:t>do ładowania akumulatorów ze źródła zewnętrznego umieszczone po lewej stronie (sygnalizacja podłączenia do zewnętrznego źródła w kabinie kierowcy</w:t>
            </w:r>
            <w:r w:rsidR="00FD6491" w:rsidRPr="00921173">
              <w:rPr>
                <w:rFonts w:eastAsia="Calibri"/>
                <w:sz w:val="18"/>
                <w:szCs w:val="18"/>
                <w:u w:color="000000"/>
              </w:rPr>
              <w:t>), wizualizacja stopnia naładowania akumulatora</w:t>
            </w:r>
            <w:r w:rsidRPr="00921173">
              <w:rPr>
                <w:rFonts w:eastAsia="Calibri"/>
                <w:sz w:val="18"/>
                <w:szCs w:val="18"/>
                <w:u w:color="00000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rFonts w:eastAsia="Calibri"/>
                <w:sz w:val="18"/>
                <w:szCs w:val="18"/>
                <w:u w:color="000000"/>
              </w:rPr>
            </w:pPr>
            <w:r w:rsidRPr="00921173">
              <w:rPr>
                <w:rFonts w:eastAsia="Calibri"/>
                <w:sz w:val="18"/>
                <w:szCs w:val="18"/>
                <w:u w:color="000000"/>
              </w:rPr>
              <w:t>Samochód wyposażony w główny wyłącznik, umożliwiający odłączenie akumulatora od wszystkich systemów elektrycznych (z wyjątkiem tych, które wymagają stałego zasilania). Wyłącznik główny powinien znajdować się w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decimal" w:pos="628"/>
                <w:tab w:val="left" w:pos="873"/>
                <w:tab w:val="left" w:pos="6498"/>
                <w:tab w:val="left" w:pos="8514"/>
                <w:tab w:val="left" w:pos="13506"/>
              </w:tabs>
              <w:spacing w:line="240" w:lineRule="atLeast"/>
              <w:jc w:val="both"/>
              <w:rPr>
                <w:sz w:val="18"/>
                <w:szCs w:val="18"/>
              </w:rPr>
            </w:pPr>
            <w:r w:rsidRPr="00921173">
              <w:rPr>
                <w:rFonts w:eastAsia="Calibri"/>
                <w:sz w:val="18"/>
                <w:szCs w:val="18"/>
                <w:u w:color="000000"/>
              </w:rPr>
              <w:t>Pojazd wyposażony w sygnalizację świetlną i dźwiękową włączonego biegu wstecznego, jako sygnalizację świetlną dopuszcza się światło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decimal" w:pos="628"/>
                <w:tab w:val="left" w:pos="873"/>
                <w:tab w:val="left" w:pos="6498"/>
                <w:tab w:val="left" w:pos="8514"/>
                <w:tab w:val="left" w:pos="13506"/>
              </w:tabs>
              <w:spacing w:line="240" w:lineRule="atLeast"/>
              <w:jc w:val="both"/>
              <w:rPr>
                <w:rFonts w:eastAsia="Calibri"/>
                <w:sz w:val="18"/>
                <w:szCs w:val="18"/>
                <w:u w:color="000000"/>
              </w:rPr>
            </w:pPr>
            <w:r w:rsidRPr="00921173">
              <w:rPr>
                <w:rFonts w:eastAsia="Calibri"/>
                <w:sz w:val="18"/>
                <w:szCs w:val="18"/>
                <w:u w:color="000000"/>
              </w:rPr>
              <w:t>Lampa ostrzegawcza typu „fala świetlna” na tylnej płaszczyźnie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0049C4">
            <w:pPr>
              <w:jc w:val="both"/>
              <w:rPr>
                <w:sz w:val="18"/>
                <w:szCs w:val="18"/>
              </w:rPr>
            </w:pPr>
            <w:r w:rsidRPr="00921173">
              <w:rPr>
                <w:sz w:val="18"/>
                <w:szCs w:val="18"/>
              </w:rPr>
              <w:t>W kabinie kierowcy zainstalowany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 – wymagana ilość: 1 komplet.</w:t>
            </w:r>
          </w:p>
          <w:p w:rsidR="00431B56" w:rsidRPr="00921173" w:rsidRDefault="00431B56" w:rsidP="000049C4">
            <w:pPr>
              <w:jc w:val="both"/>
              <w:rPr>
                <w:sz w:val="18"/>
                <w:szCs w:val="18"/>
              </w:rPr>
            </w:pPr>
            <w:r w:rsidRPr="00921173">
              <w:rPr>
                <w:sz w:val="18"/>
                <w:szCs w:val="18"/>
              </w:rPr>
              <w:t>Wymagania dodatkowe:</w:t>
            </w:r>
          </w:p>
          <w:p w:rsidR="00431B56" w:rsidRPr="00921173" w:rsidRDefault="00431B56" w:rsidP="000049C4">
            <w:pPr>
              <w:jc w:val="both"/>
              <w:rPr>
                <w:sz w:val="18"/>
                <w:szCs w:val="18"/>
              </w:rPr>
            </w:pPr>
            <w:r w:rsidRPr="00921173">
              <w:rPr>
                <w:sz w:val="18"/>
                <w:szCs w:val="18"/>
              </w:rPr>
              <w:t xml:space="preserve">Radiotelefon analogowo-cyfrowy w standardzie ETSI DMR. Dopuszcza się zaoferowanie radiotelefonów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w:t>
            </w:r>
            <w:proofErr w:type="spellStart"/>
            <w:r w:rsidRPr="00921173">
              <w:rPr>
                <w:sz w:val="18"/>
                <w:szCs w:val="18"/>
              </w:rPr>
              <w:t>dBi</w:t>
            </w:r>
            <w:proofErr w:type="spellEnd"/>
            <w:r w:rsidRPr="00921173">
              <w:rPr>
                <w:sz w:val="18"/>
                <w:szCs w:val="18"/>
              </w:rPr>
              <w:t xml:space="preserve">, dostosowana do rodzaju zabudowy (metalowa/kompozytowa), zainstalowana na dachu pojazdu/kabiny kierowcy zgodnie z zaleceniami producenta anteny. Antena zestrojona na częstotliwości 149.000 MHz z maksymalną wartością współczynnika fali stojącej (WFS) 1,3. </w:t>
            </w:r>
          </w:p>
          <w:p w:rsidR="00431B56" w:rsidRPr="00921173" w:rsidRDefault="00431B56" w:rsidP="000049C4">
            <w:pPr>
              <w:jc w:val="both"/>
              <w:rPr>
                <w:sz w:val="18"/>
                <w:szCs w:val="18"/>
              </w:rPr>
            </w:pPr>
            <w:r w:rsidRPr="00921173">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431B56" w:rsidRPr="00921173" w:rsidRDefault="00431B56" w:rsidP="000049C4">
            <w:pPr>
              <w:jc w:val="both"/>
              <w:rPr>
                <w:sz w:val="18"/>
                <w:szCs w:val="18"/>
              </w:rPr>
            </w:pPr>
            <w:r w:rsidRPr="00921173">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431B56" w:rsidRPr="00921173" w:rsidRDefault="00431B56" w:rsidP="000049C4">
            <w:pPr>
              <w:jc w:val="both"/>
              <w:rPr>
                <w:bCs/>
                <w:sz w:val="18"/>
                <w:szCs w:val="18"/>
              </w:rPr>
            </w:pPr>
            <w:r w:rsidRPr="00921173">
              <w:rPr>
                <w:bCs/>
                <w:sz w:val="18"/>
                <w:szCs w:val="18"/>
              </w:rPr>
              <w:t xml:space="preserve">Radiotelefon zaprogramowany zgodnie z dostarczoną po podpisaniu umowy obsadą kanałową. </w:t>
            </w:r>
          </w:p>
          <w:p w:rsidR="00431B56" w:rsidRPr="00921173" w:rsidRDefault="00431B56" w:rsidP="000049C4">
            <w:pPr>
              <w:jc w:val="both"/>
              <w:rPr>
                <w:sz w:val="18"/>
                <w:szCs w:val="18"/>
              </w:rPr>
            </w:pPr>
            <w:r w:rsidRPr="00921173">
              <w:rPr>
                <w:sz w:val="18"/>
                <w:szCs w:val="18"/>
              </w:rPr>
              <w:t>Wszystkie podzespoły zestawu jednego producenta lub równoważne zaakceptowane przez producenta oferowanego radiotelefonu z wyjątkiem anteny i przetwornicy napięcia.</w:t>
            </w:r>
          </w:p>
          <w:p w:rsidR="00431B56" w:rsidRPr="00921173" w:rsidRDefault="00431B56" w:rsidP="000049C4">
            <w:pPr>
              <w:jc w:val="both"/>
              <w:rPr>
                <w:sz w:val="18"/>
                <w:szCs w:val="18"/>
              </w:rPr>
            </w:pPr>
            <w:r w:rsidRPr="00921173">
              <w:rPr>
                <w:sz w:val="18"/>
                <w:szCs w:val="18"/>
              </w:rPr>
              <w:t>Dokumentacja:</w:t>
            </w:r>
          </w:p>
          <w:p w:rsidR="00431B56" w:rsidRPr="00921173" w:rsidRDefault="00431B56" w:rsidP="000049C4">
            <w:pPr>
              <w:jc w:val="both"/>
              <w:rPr>
                <w:sz w:val="18"/>
                <w:szCs w:val="18"/>
              </w:rPr>
            </w:pPr>
            <w:r w:rsidRPr="00921173">
              <w:rPr>
                <w:sz w:val="18"/>
                <w:szCs w:val="18"/>
              </w:rPr>
              <w:t xml:space="preserve">- karta katalogowa radiotelefonu </w:t>
            </w:r>
          </w:p>
          <w:p w:rsidR="00431B56" w:rsidRPr="00921173" w:rsidRDefault="00431B56" w:rsidP="000049C4">
            <w:pPr>
              <w:jc w:val="both"/>
              <w:rPr>
                <w:sz w:val="18"/>
                <w:szCs w:val="18"/>
              </w:rPr>
            </w:pPr>
            <w:r w:rsidRPr="00921173">
              <w:rPr>
                <w:sz w:val="18"/>
                <w:szCs w:val="18"/>
              </w:rPr>
              <w:t>- karta katalogowa zainstalowanej anteny;</w:t>
            </w:r>
          </w:p>
          <w:p w:rsidR="00431B56" w:rsidRPr="00921173" w:rsidRDefault="00431B56" w:rsidP="005349CC">
            <w:pPr>
              <w:jc w:val="both"/>
              <w:rPr>
                <w:sz w:val="18"/>
                <w:szCs w:val="18"/>
              </w:rPr>
            </w:pPr>
            <w:r w:rsidRPr="00921173">
              <w:rPr>
                <w:sz w:val="18"/>
                <w:szCs w:val="18"/>
              </w:rPr>
              <w:t xml:space="preserve">- wykres z pomiaru współczynnika fali stojącej zainstalowanej anteny po wykonaniu montażu;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BalloonText1"/>
              <w:rPr>
                <w:rFonts w:ascii="Times New Roman" w:hAnsi="Times New Roman"/>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FA4789" w:rsidP="00773D8F">
            <w:pPr>
              <w:jc w:val="both"/>
              <w:rPr>
                <w:bCs/>
                <w:sz w:val="18"/>
                <w:szCs w:val="18"/>
              </w:rPr>
            </w:pPr>
            <w:r w:rsidRPr="00921173">
              <w:rPr>
                <w:bCs/>
                <w:sz w:val="18"/>
                <w:szCs w:val="18"/>
              </w:rPr>
              <w:t xml:space="preserve">W </w:t>
            </w:r>
            <w:r w:rsidR="00431B56" w:rsidRPr="00921173">
              <w:rPr>
                <w:bCs/>
                <w:sz w:val="18"/>
                <w:szCs w:val="18"/>
              </w:rPr>
              <w:t>Kabin</w:t>
            </w:r>
            <w:r w:rsidRPr="00921173">
              <w:rPr>
                <w:bCs/>
                <w:sz w:val="18"/>
                <w:szCs w:val="18"/>
              </w:rPr>
              <w:t>ie</w:t>
            </w:r>
            <w:r w:rsidR="00431B56" w:rsidRPr="00921173">
              <w:rPr>
                <w:bCs/>
                <w:sz w:val="18"/>
                <w:szCs w:val="18"/>
              </w:rPr>
              <w:t xml:space="preserve"> kierowcy </w:t>
            </w:r>
            <w:r w:rsidRPr="00921173">
              <w:rPr>
                <w:bCs/>
                <w:sz w:val="18"/>
                <w:szCs w:val="18"/>
              </w:rPr>
              <w:t>zainstalowan</w:t>
            </w:r>
            <w:r w:rsidR="00F47795">
              <w:rPr>
                <w:bCs/>
                <w:sz w:val="18"/>
                <w:szCs w:val="18"/>
              </w:rPr>
              <w:t>e dwa</w:t>
            </w:r>
            <w:r w:rsidR="00431B56" w:rsidRPr="00921173">
              <w:rPr>
                <w:bCs/>
                <w:sz w:val="18"/>
                <w:szCs w:val="18"/>
              </w:rPr>
              <w:t xml:space="preserve"> radiotelefon</w:t>
            </w:r>
            <w:r w:rsidR="00F47795">
              <w:rPr>
                <w:bCs/>
                <w:sz w:val="18"/>
                <w:szCs w:val="18"/>
              </w:rPr>
              <w:t>y</w:t>
            </w:r>
            <w:r w:rsidR="00431B56" w:rsidRPr="00921173">
              <w:rPr>
                <w:bCs/>
                <w:sz w:val="18"/>
                <w:szCs w:val="18"/>
              </w:rPr>
              <w:t xml:space="preserve"> przenośn</w:t>
            </w:r>
            <w:r w:rsidR="00F47795">
              <w:rPr>
                <w:bCs/>
                <w:sz w:val="18"/>
                <w:szCs w:val="18"/>
              </w:rPr>
              <w:t>e</w:t>
            </w:r>
            <w:r w:rsidR="00431B56" w:rsidRPr="00921173">
              <w:rPr>
                <w:bCs/>
                <w:sz w:val="18"/>
                <w:szCs w:val="18"/>
              </w:rPr>
              <w:t xml:space="preserve"> spełniający minimalne wymagania techniczno-funkcjonalne określone w załączniku nr 4 do Instrukcji w sprawie organizacji łączności radiowej, wprowadzonej Rozkazem Nr 8 Komendanta Głównego Państwowej Straży Pożarnej z dnia 5 kwietnia 2019 r. D</w:t>
            </w:r>
            <w:r w:rsidRPr="00921173">
              <w:rPr>
                <w:bCs/>
                <w:sz w:val="18"/>
                <w:szCs w:val="18"/>
              </w:rPr>
              <w:t xml:space="preserve">z. Urz. KG PSP 2019 r. poz.7. </w:t>
            </w:r>
          </w:p>
          <w:p w:rsidR="00431B56" w:rsidRPr="00921173" w:rsidRDefault="00431B56" w:rsidP="00773D8F">
            <w:pPr>
              <w:jc w:val="both"/>
              <w:rPr>
                <w:bCs/>
                <w:sz w:val="18"/>
                <w:szCs w:val="18"/>
              </w:rPr>
            </w:pPr>
            <w:r w:rsidRPr="00921173">
              <w:rPr>
                <w:bCs/>
                <w:sz w:val="18"/>
                <w:szCs w:val="18"/>
              </w:rPr>
              <w:lastRenderedPageBreak/>
              <w:t>Wymagania dodatkowe:</w:t>
            </w:r>
          </w:p>
          <w:p w:rsidR="00431B56" w:rsidRPr="00921173" w:rsidRDefault="00431B56" w:rsidP="00773D8F">
            <w:pPr>
              <w:jc w:val="both"/>
              <w:rPr>
                <w:bCs/>
                <w:sz w:val="18"/>
                <w:szCs w:val="18"/>
              </w:rPr>
            </w:pPr>
            <w:r w:rsidRPr="00921173">
              <w:rPr>
                <w:bCs/>
                <w:sz w:val="18"/>
                <w:szCs w:val="18"/>
              </w:rPr>
              <w:t xml:space="preserve">Radiotelefon analogowo-cyfrowy w standardzie ETSI DMR. Ochrona radiotelefonu i akumulatora przed pyłem i wodą </w:t>
            </w:r>
            <w:r w:rsidR="00FA4789" w:rsidRPr="00921173">
              <w:rPr>
                <w:bCs/>
                <w:sz w:val="18"/>
                <w:szCs w:val="18"/>
              </w:rPr>
              <w:t xml:space="preserve">min. </w:t>
            </w:r>
            <w:r w:rsidRPr="00921173">
              <w:rPr>
                <w:bCs/>
                <w:sz w:val="18"/>
                <w:szCs w:val="18"/>
              </w:rPr>
              <w:t>IP 6</w:t>
            </w:r>
            <w:r w:rsidR="00FA4789" w:rsidRPr="00921173">
              <w:rPr>
                <w:bCs/>
                <w:sz w:val="18"/>
                <w:szCs w:val="18"/>
              </w:rPr>
              <w:t>7</w:t>
            </w:r>
            <w:r w:rsidRPr="00921173">
              <w:rPr>
                <w:bCs/>
                <w:sz w:val="18"/>
                <w:szCs w:val="18"/>
              </w:rPr>
              <w:t>. Akumulator zapewniający czas pracy radiotelefonu w trybie analogowym, przy typowym profilu 5/5/90 nie mniej jak 12 godzin i pojemności akumulatora nie mniejszej niż 1900 mAh. Zaczep (klips) do pasa. Zainstalowana dedykowana samochodowa ładowarka jednopozycyjna, zasilana z instalacji elektrycz</w:t>
            </w:r>
            <w:r w:rsidR="009012CF" w:rsidRPr="00921173">
              <w:rPr>
                <w:bCs/>
                <w:sz w:val="18"/>
                <w:szCs w:val="18"/>
              </w:rPr>
              <w:t>nej pojazdu</w:t>
            </w:r>
            <w:r w:rsidRPr="00921173">
              <w:rPr>
                <w:bCs/>
                <w:sz w:val="18"/>
                <w:szCs w:val="18"/>
              </w:rPr>
              <w:t xml:space="preserve">, zapewniającą: sygnalizację cyklu pracy, ładowanie bez odpinania akumulatora od radiotelefonu. </w:t>
            </w:r>
          </w:p>
          <w:p w:rsidR="00431B56" w:rsidRPr="00921173" w:rsidRDefault="00431B56" w:rsidP="000049C4">
            <w:pPr>
              <w:jc w:val="both"/>
              <w:rPr>
                <w:bCs/>
                <w:sz w:val="18"/>
                <w:szCs w:val="18"/>
              </w:rPr>
            </w:pPr>
            <w:r w:rsidRPr="00921173">
              <w:rPr>
                <w:bCs/>
                <w:sz w:val="18"/>
                <w:szCs w:val="18"/>
              </w:rPr>
              <w:t xml:space="preserve">Radiotelefony zaprogramowane zgodnie z dostarczoną po podpisaniu umowy obsadą kanałową. </w:t>
            </w:r>
          </w:p>
          <w:p w:rsidR="00431B56" w:rsidRPr="00921173" w:rsidRDefault="00431B56" w:rsidP="000049C4">
            <w:pPr>
              <w:jc w:val="both"/>
              <w:rPr>
                <w:sz w:val="18"/>
                <w:szCs w:val="18"/>
              </w:rPr>
            </w:pPr>
            <w:r w:rsidRPr="00921173">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F47795" w:rsidRPr="00F47795">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47795" w:rsidRPr="00F47795" w:rsidRDefault="00F47795"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47795" w:rsidRPr="00F47795" w:rsidRDefault="00F47795" w:rsidP="005349CC">
            <w:pPr>
              <w:jc w:val="both"/>
              <w:rPr>
                <w:sz w:val="18"/>
                <w:szCs w:val="18"/>
              </w:rPr>
            </w:pPr>
            <w:r w:rsidRPr="00F47795">
              <w:rPr>
                <w:bCs/>
                <w:sz w:val="18"/>
                <w:szCs w:val="18"/>
              </w:rPr>
              <w:t>W Kabinie kierowcy zainstalowane dwie latarki</w:t>
            </w:r>
            <w:r w:rsidRPr="00F47795">
              <w:rPr>
                <w:sz w:val="18"/>
                <w:szCs w:val="18"/>
              </w:rPr>
              <w:t xml:space="preserve"> akumulatorowe </w:t>
            </w:r>
            <w:r w:rsidRPr="00F47795">
              <w:rPr>
                <w:bCs/>
                <w:sz w:val="18"/>
                <w:szCs w:val="18"/>
              </w:rPr>
              <w:t xml:space="preserve">w wykonaniu </w:t>
            </w:r>
            <w:proofErr w:type="spellStart"/>
            <w:r w:rsidRPr="00F47795">
              <w:rPr>
                <w:bCs/>
                <w:sz w:val="18"/>
                <w:szCs w:val="18"/>
              </w:rPr>
              <w:t>Eex</w:t>
            </w:r>
            <w:proofErr w:type="spellEnd"/>
            <w:r w:rsidRPr="00F47795">
              <w:rPr>
                <w:bCs/>
                <w:sz w:val="18"/>
                <w:szCs w:val="18"/>
              </w:rPr>
              <w:t>, IIC, T4 wraz z ładowarkami zamontowanymi w pojeździe – 2 kpl.;</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47795" w:rsidRPr="00F47795" w:rsidRDefault="00F47795"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odblaskowym i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9F33C1">
            <w:pPr>
              <w:jc w:val="both"/>
              <w:rPr>
                <w:sz w:val="18"/>
                <w:szCs w:val="18"/>
              </w:rPr>
            </w:pPr>
            <w:r w:rsidRPr="00921173">
              <w:rPr>
                <w:sz w:val="18"/>
                <w:szCs w:val="18"/>
              </w:rPr>
              <w:t>Pojemność zbiornika (zbiorników) paliwa zapewniająca przejazd min. 300 km (jazdy drogowej pozamiejskiej) lub 4 godziny pracy na postoju.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Podać pojemność zbiornika paliwa</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Kolor:</w:t>
            </w:r>
          </w:p>
          <w:p w:rsidR="00431B56" w:rsidRPr="00921173" w:rsidRDefault="00431B56" w:rsidP="005349CC">
            <w:pPr>
              <w:numPr>
                <w:ilvl w:val="0"/>
                <w:numId w:val="1"/>
              </w:numPr>
              <w:tabs>
                <w:tab w:val="left" w:pos="107"/>
              </w:tabs>
              <w:ind w:hanging="1065"/>
              <w:jc w:val="both"/>
              <w:rPr>
                <w:sz w:val="18"/>
                <w:szCs w:val="18"/>
              </w:rPr>
            </w:pPr>
            <w:r w:rsidRPr="00921173">
              <w:rPr>
                <w:sz w:val="18"/>
                <w:szCs w:val="18"/>
              </w:rPr>
              <w:t>kabina, zabudowa (z wyłączeniem drzwi żaluzjowych) – czerwony (RAL  3000),</w:t>
            </w:r>
          </w:p>
          <w:p w:rsidR="00431B56" w:rsidRPr="00921173" w:rsidRDefault="00431B56" w:rsidP="005349CC">
            <w:pPr>
              <w:numPr>
                <w:ilvl w:val="0"/>
                <w:numId w:val="1"/>
              </w:numPr>
              <w:tabs>
                <w:tab w:val="left" w:pos="107"/>
              </w:tabs>
              <w:ind w:hanging="1065"/>
              <w:jc w:val="both"/>
              <w:rPr>
                <w:sz w:val="18"/>
                <w:szCs w:val="18"/>
              </w:rPr>
            </w:pPr>
            <w:r w:rsidRPr="00921173">
              <w:rPr>
                <w:sz w:val="18"/>
                <w:szCs w:val="18"/>
              </w:rPr>
              <w:t>błotniki i zderzaki – biały – (RAL  9010),</w:t>
            </w:r>
            <w:r w:rsidRPr="00921173">
              <w:rPr>
                <w:sz w:val="18"/>
                <w:szCs w:val="18"/>
              </w:rPr>
              <w:tab/>
            </w:r>
          </w:p>
          <w:p w:rsidR="00431B56" w:rsidRPr="00921173" w:rsidRDefault="00431B56" w:rsidP="005349CC">
            <w:pPr>
              <w:numPr>
                <w:ilvl w:val="0"/>
                <w:numId w:val="1"/>
              </w:numPr>
              <w:tabs>
                <w:tab w:val="left" w:pos="107"/>
              </w:tabs>
              <w:ind w:left="107" w:hanging="107"/>
              <w:jc w:val="both"/>
              <w:rPr>
                <w:sz w:val="18"/>
                <w:szCs w:val="18"/>
              </w:rPr>
            </w:pPr>
            <w:r w:rsidRPr="00921173">
              <w:rPr>
                <w:sz w:val="18"/>
                <w:szCs w:val="18"/>
              </w:rPr>
              <w:t>elementy podwozia – czarny lub ciemno-szary.</w:t>
            </w:r>
          </w:p>
          <w:p w:rsidR="00431B56" w:rsidRPr="00921173" w:rsidRDefault="00431B56" w:rsidP="005349CC">
            <w:pPr>
              <w:jc w:val="both"/>
              <w:rPr>
                <w:sz w:val="18"/>
                <w:szCs w:val="18"/>
              </w:rPr>
            </w:pPr>
            <w:r w:rsidRPr="00921173">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rFonts w:eastAsia="Calibri"/>
                <w:sz w:val="18"/>
                <w:szCs w:val="18"/>
                <w:u w:color="000000"/>
              </w:rPr>
              <w:t>Pojazd wyposażony w hak holowniczy z tyłu pojazdu posiadający homologację lub znak bezpieczeństwa oraz złącza elektryczne do holowania przyczepy o dopuszczalnej masie całkowitej minimum 750 kg. Pojazd wyposażony w urządzenie (zaczep holowniczy z przodu i z tyłu umożliwiający odholowanie pojazdu. Urządzenie powinno mieć taką wytrzymałość, aby umożliwić holowanie po drodze pojazdu obciążonego masą całkowitą maksymalną.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 xml:space="preserve">   </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bCs/>
                <w:sz w:val="18"/>
                <w:szCs w:val="18"/>
              </w:rPr>
            </w:pPr>
            <w:r w:rsidRPr="00921173">
              <w:rPr>
                <w:sz w:val="18"/>
                <w:szCs w:val="18"/>
              </w:rPr>
              <w:t xml:space="preserve">Samochód wyposażony w wyciągarkę o </w:t>
            </w:r>
            <w:r w:rsidR="00DA6FB1" w:rsidRPr="00DA6FB1">
              <w:rPr>
                <w:sz w:val="18"/>
                <w:szCs w:val="18"/>
              </w:rPr>
              <w:t>minimalna siła uciągu na pierwszym zwoju</w:t>
            </w:r>
            <w:r w:rsidR="00DA6FB1">
              <w:rPr>
                <w:sz w:val="18"/>
                <w:szCs w:val="18"/>
              </w:rPr>
              <w:t>,</w:t>
            </w:r>
            <w:r w:rsidR="00DA6FB1" w:rsidRPr="00DA6FB1">
              <w:rPr>
                <w:sz w:val="18"/>
                <w:szCs w:val="18"/>
              </w:rPr>
              <w:t xml:space="preserve"> co najmniej równa 120% dopuszczalnej masy całkowitej pojazdu</w:t>
            </w:r>
            <w:r w:rsidRPr="00921173">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sidR="00FD6491" w:rsidRPr="00921173">
              <w:rPr>
                <w:sz w:val="18"/>
                <w:szCs w:val="18"/>
              </w:rPr>
              <w:t xml:space="preserve"> i bezprzewodowego</w:t>
            </w:r>
            <w:r w:rsidRPr="00921173">
              <w:rPr>
                <w:sz w:val="18"/>
                <w:szCs w:val="18"/>
              </w:rPr>
              <w:t xml:space="preserve">.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t>
            </w:r>
            <w:r w:rsidR="00A00AC1" w:rsidRPr="00A00AC1">
              <w:rPr>
                <w:sz w:val="18"/>
                <w:szCs w:val="18"/>
              </w:rPr>
              <w:t xml:space="preserve">Przy wyciągarce wykonać punkt mocowania szekli, umożliwiający wyciąganie pojazdu układem ruchomego bloczka. </w:t>
            </w:r>
            <w:r w:rsidR="00A84019" w:rsidRPr="00921173">
              <w:rPr>
                <w:sz w:val="18"/>
                <w:szCs w:val="18"/>
              </w:rPr>
              <w:t>Wyciągarka zabezpieczona chromowanym orurowaniem z zainstalowanym dodatkowym oświetleniem dalekosiężnym w technologii LED.</w:t>
            </w:r>
            <w:r w:rsidR="00A00AC1">
              <w:rPr>
                <w:sz w:val="18"/>
                <w:szCs w:val="18"/>
              </w:rPr>
              <w:t xml:space="preserve"> Dołączony zestaw </w:t>
            </w:r>
            <w:r w:rsidR="00A00AC1" w:rsidRPr="00A00AC1">
              <w:rPr>
                <w:sz w:val="18"/>
                <w:szCs w:val="18"/>
              </w:rPr>
              <w:t>szekli, taśm i zblocze</w:t>
            </w:r>
            <w:r w:rsidR="00A00AC1">
              <w:rPr>
                <w:sz w:val="18"/>
                <w:szCs w:val="18"/>
              </w:rPr>
              <w:t xml:space="preserve"> o wytrzymałości dostosowanej do siły uciągu wyciągarki.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Podać producenta i model wyciągarki</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05BB">
            <w:pPr>
              <w:jc w:val="both"/>
              <w:rPr>
                <w:sz w:val="18"/>
                <w:szCs w:val="18"/>
              </w:rPr>
            </w:pPr>
            <w:r w:rsidRPr="00921173">
              <w:rPr>
                <w:sz w:val="18"/>
                <w:szCs w:val="18"/>
              </w:rPr>
              <w:t xml:space="preserve">Wymagania dotyczące wymiarów wewnętrznych kabiny, stopni wejściowych i drabinek wg obowiązujących norm w tym zakresie.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Podwozie pojazdu musi być przystosowane do ciągłego obciążenia zabudową, środkami gaśniczymi i wyposażeniem.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Default"/>
              <w:jc w:val="both"/>
              <w:rPr>
                <w:color w:val="auto"/>
                <w:sz w:val="18"/>
                <w:szCs w:val="18"/>
              </w:rPr>
            </w:pPr>
            <w:r w:rsidRPr="00921173">
              <w:rPr>
                <w:b/>
                <w:color w:val="auto"/>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center" w:pos="451"/>
                <w:tab w:val="left" w:pos="907"/>
                <w:tab w:val="left" w:pos="6499"/>
                <w:tab w:val="left" w:pos="8534"/>
                <w:tab w:val="left" w:pos="14706"/>
              </w:tabs>
              <w:jc w:val="both"/>
              <w:rPr>
                <w:sz w:val="18"/>
                <w:szCs w:val="18"/>
              </w:rPr>
            </w:pPr>
            <w:r w:rsidRPr="00921173">
              <w:rPr>
                <w:spacing w:val="-2"/>
                <w:sz w:val="18"/>
                <w:szCs w:val="18"/>
              </w:rPr>
              <w:t xml:space="preserve">Zabudowa kontenerowa, szkieletowa spawana wykonana z materiałów odpornych na korozję typu: stal nierdzewna, aluminium, materiały kompozytowe (wyklucza się inne gatunki stali </w:t>
            </w:r>
            <w:r w:rsidRPr="00921173">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Opisać zastosowane materiały i rozwiązania konstrukcyjne</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633C3">
            <w:pPr>
              <w:jc w:val="both"/>
              <w:rPr>
                <w:sz w:val="18"/>
                <w:szCs w:val="18"/>
              </w:rPr>
            </w:pPr>
            <w:r w:rsidRPr="00921173">
              <w:rPr>
                <w:sz w:val="18"/>
                <w:szCs w:val="18"/>
              </w:rPr>
              <w:t xml:space="preserve">Dach zabudowy w formie podestu roboczego w wykonaniu antypoślizgowym o nośności min. 180 kg, dodatkowo zamontowana jedna skrzynia, wykonana z materiałów odpornych na korozję, szczelnie zamykana z siłownikami gazowymi. Wymiary skrzyni zostaną określone w trakcie realizacji zamówienia. W </w:t>
            </w:r>
            <w:r w:rsidRPr="00921173">
              <w:rPr>
                <w:sz w:val="18"/>
                <w:szCs w:val="18"/>
              </w:rPr>
              <w:lastRenderedPageBreak/>
              <w:t xml:space="preserve">skrzyni zamontowane oświetlenie w technologii LED uruchamiające się automatycznie po otwarciu skrzyni. Drabina do wejścia na dach zamontowana na tylnej ścianie zabudowy pojazdu, odległość pierwszego stopnia maksimum 60 cm od podłoża. Na dachu mocowanie </w:t>
            </w:r>
            <w:r w:rsidRPr="00921173">
              <w:rPr>
                <w:rFonts w:eastAsia="Calibri"/>
                <w:sz w:val="18"/>
                <w:szCs w:val="18"/>
                <w:lang w:eastAsia="en-US"/>
              </w:rPr>
              <w:t>drabiny nasadkowej (dwa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Skrytki na sprzęt w układzie 2+2+1 zamykane żaluzjami </w:t>
            </w:r>
            <w:proofErr w:type="spellStart"/>
            <w:r w:rsidRPr="00921173">
              <w:rPr>
                <w:sz w:val="18"/>
                <w:szCs w:val="18"/>
              </w:rPr>
              <w:t>bryzgo</w:t>
            </w:r>
            <w:proofErr w:type="spellEnd"/>
            <w:r w:rsidRPr="00921173">
              <w:rPr>
                <w:sz w:val="18"/>
                <w:szCs w:val="18"/>
              </w:rPr>
              <w:t xml:space="preserve"> i pyłoszczelnymi wspomaganymi systemem sprężynowym, wykonanymi z materiałów odpornych na korozję. Żaluzje z uchwytem rurkowym, zamykane na zamki przy pomocy jednego klucza. W kabinie kierowcy sygnalizacja otwarcia skrytek. Skrytki na sprzęt i przedział agregatu wysokociśnieniowego wyposażone w oświetlenie wewnętrzne wykonane w technologii LED, włączane automatycznie po otwarciu drzwi skrytki. Umiejscowienie oświetlenia w skrytkach niepowodujące oślepienia obsługi. Główny wyłącznik oświetlenia skrytek zlokalizowany w kabinie kierowcy. Podłoga skrytek wyłożona gładką blachą ze stali nierdzewnej bez progu, ze spadkiem umożliwiającym odprowadzenie wody na zewnątrz.</w:t>
            </w:r>
          </w:p>
          <w:p w:rsidR="00431B56" w:rsidRPr="00921173" w:rsidRDefault="00431B56" w:rsidP="005349CC">
            <w:pPr>
              <w:jc w:val="both"/>
              <w:rPr>
                <w:bCs/>
                <w:sz w:val="18"/>
                <w:szCs w:val="18"/>
              </w:rPr>
            </w:pPr>
            <w:r w:rsidRPr="00921173">
              <w:rPr>
                <w:bCs/>
                <w:sz w:val="18"/>
                <w:szCs w:val="18"/>
              </w:rPr>
              <w:t>W skrytkach umieszczone wysuwane tace ładunkowe 2 szt. o nośności dostosowanej do sprzętu i wyposażenia wskazanego przez Użytkowników.</w:t>
            </w:r>
          </w:p>
          <w:p w:rsidR="00431B56" w:rsidRPr="00921173" w:rsidRDefault="00431B56" w:rsidP="005349CC">
            <w:pPr>
              <w:jc w:val="both"/>
              <w:rPr>
                <w:bCs/>
                <w:sz w:val="18"/>
                <w:szCs w:val="18"/>
              </w:rPr>
            </w:pPr>
            <w:r w:rsidRPr="00921173">
              <w:rPr>
                <w:bCs/>
                <w:sz w:val="18"/>
                <w:szCs w:val="18"/>
              </w:rPr>
              <w:t>Szuflada/panel do przewożenia dwóch kompletów aparatów powietrznych.</w:t>
            </w:r>
          </w:p>
          <w:p w:rsidR="00431B56" w:rsidRDefault="00431B56" w:rsidP="005349CC">
            <w:pPr>
              <w:jc w:val="both"/>
              <w:rPr>
                <w:bCs/>
                <w:sz w:val="18"/>
                <w:szCs w:val="18"/>
              </w:rPr>
            </w:pPr>
            <w:r w:rsidRPr="00921173">
              <w:rPr>
                <w:bCs/>
                <w:sz w:val="18"/>
                <w:szCs w:val="18"/>
              </w:rPr>
              <w:t>Wysuwany</w:t>
            </w:r>
            <w:r w:rsidR="00F47795">
              <w:rPr>
                <w:bCs/>
                <w:sz w:val="18"/>
                <w:szCs w:val="18"/>
              </w:rPr>
              <w:t xml:space="preserve"> lub uchylny</w:t>
            </w:r>
            <w:r w:rsidRPr="00921173">
              <w:rPr>
                <w:bCs/>
                <w:sz w:val="18"/>
                <w:szCs w:val="18"/>
              </w:rPr>
              <w:t xml:space="preserve"> panel do transportu podręcznego sprzętu burzącego.</w:t>
            </w:r>
          </w:p>
          <w:p w:rsidR="00F47795" w:rsidRPr="00921173" w:rsidRDefault="00F47795" w:rsidP="005349CC">
            <w:pPr>
              <w:jc w:val="both"/>
              <w:rPr>
                <w:bCs/>
                <w:sz w:val="18"/>
                <w:szCs w:val="18"/>
              </w:rPr>
            </w:pPr>
            <w:r>
              <w:rPr>
                <w:bCs/>
                <w:sz w:val="18"/>
                <w:szCs w:val="18"/>
              </w:rPr>
              <w:t>Zapewnienia miejsca i mocowań do transportu deski ortopedycznej.</w:t>
            </w:r>
          </w:p>
          <w:p w:rsidR="00431B56" w:rsidRPr="00921173" w:rsidRDefault="00431B56" w:rsidP="005349CC">
            <w:pPr>
              <w:jc w:val="both"/>
              <w:rPr>
                <w:bCs/>
                <w:sz w:val="18"/>
                <w:szCs w:val="18"/>
              </w:rPr>
            </w:pPr>
            <w:r w:rsidRPr="00921173">
              <w:rPr>
                <w:sz w:val="18"/>
                <w:szCs w:val="18"/>
              </w:rPr>
              <w:t>Elementy szuflad i tac wystające w pozycji wysuniętej powyżej 250 mm poza obrys pojazdu muszą posiadać oznakowanie ostrzegawcze.</w:t>
            </w:r>
          </w:p>
          <w:p w:rsidR="00431B56" w:rsidRPr="00921173" w:rsidRDefault="00431B56" w:rsidP="005349CC">
            <w:pPr>
              <w:jc w:val="both"/>
              <w:rPr>
                <w:bCs/>
                <w:sz w:val="18"/>
                <w:szCs w:val="18"/>
                <w:highlight w:val="yellow"/>
              </w:rPr>
            </w:pPr>
            <w:r w:rsidRPr="00921173">
              <w:rPr>
                <w:sz w:val="18"/>
                <w:szCs w:val="18"/>
              </w:rPr>
              <w:t>Szuflady i wysuwane tace muszą automatycznie blokować się w pozycji wsuniętej oraz w pozycji całkowicie wysuniętej i posiadać zabezpieczenie przed wypadnięciem z prowadnic.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FD6491">
            <w:pPr>
              <w:jc w:val="both"/>
              <w:rPr>
                <w:sz w:val="18"/>
                <w:szCs w:val="18"/>
              </w:rPr>
            </w:pPr>
            <w:r w:rsidRPr="00921173">
              <w:rPr>
                <w:sz w:val="18"/>
                <w:szCs w:val="18"/>
              </w:rPr>
              <w:t xml:space="preserve">Pojazd musi posiadać oświetlenie pola pracy typu LED wokół zabudowy samochodu i na dachu. </w:t>
            </w:r>
            <w:r w:rsidR="00FD6491" w:rsidRPr="00921173">
              <w:rPr>
                <w:sz w:val="18"/>
                <w:szCs w:val="18"/>
              </w:rPr>
              <w:t>Włączenie</w:t>
            </w:r>
            <w:r w:rsidRPr="00921173">
              <w:rPr>
                <w:sz w:val="18"/>
                <w:szCs w:val="18"/>
              </w:rPr>
              <w:t xml:space="preserve"> oświetlenia zewnętrznego </w:t>
            </w:r>
            <w:r w:rsidR="00FD6491" w:rsidRPr="00921173">
              <w:rPr>
                <w:sz w:val="18"/>
                <w:szCs w:val="18"/>
              </w:rPr>
              <w:t>z</w:t>
            </w:r>
            <w:r w:rsidRPr="00921173">
              <w:rPr>
                <w:sz w:val="18"/>
                <w:szCs w:val="18"/>
              </w:rPr>
              <w:t xml:space="preserve"> kabin</w:t>
            </w:r>
            <w:r w:rsidR="00FD6491" w:rsidRPr="00921173">
              <w:rPr>
                <w:sz w:val="18"/>
                <w:szCs w:val="18"/>
              </w:rPr>
              <w:t>y</w:t>
            </w:r>
            <w:r w:rsidRPr="00921173">
              <w:rPr>
                <w:sz w:val="18"/>
                <w:szCs w:val="18"/>
              </w:rPr>
              <w:t xml:space="preserve">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Półki sprzętowe wykonane z aluminium, z systemem umożliwiającym płynną regulację położenia (wysokości) w zależności od potrzeb.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F4A31">
            <w:pPr>
              <w:pStyle w:val="NoSpacing1"/>
              <w:rPr>
                <w:sz w:val="18"/>
                <w:szCs w:val="18"/>
              </w:rPr>
            </w:pPr>
            <w:r w:rsidRPr="00921173">
              <w:rPr>
                <w:sz w:val="18"/>
                <w:szCs w:val="18"/>
              </w:rPr>
              <w:t xml:space="preserve">Zbiornik wody o pojemności </w:t>
            </w:r>
            <w:r w:rsidR="000D7247" w:rsidRPr="00921173">
              <w:rPr>
                <w:sz w:val="18"/>
                <w:szCs w:val="18"/>
              </w:rPr>
              <w:t>min. 3</w:t>
            </w:r>
            <w:r w:rsidRPr="00921173">
              <w:rPr>
                <w:sz w:val="18"/>
                <w:szCs w:val="18"/>
              </w:rPr>
              <w:t>00 dm</w:t>
            </w:r>
            <w:r w:rsidRPr="00921173">
              <w:rPr>
                <w:sz w:val="18"/>
                <w:szCs w:val="18"/>
                <w:vertAlign w:val="superscript"/>
              </w:rPr>
              <w:t>3</w:t>
            </w:r>
            <w:r w:rsidRPr="00921173">
              <w:rPr>
                <w:sz w:val="18"/>
                <w:szCs w:val="18"/>
              </w:rPr>
              <w:t xml:space="preserve">,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0D7247"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jc w:val="both"/>
              <w:rPr>
                <w:sz w:val="18"/>
                <w:szCs w:val="18"/>
              </w:rPr>
            </w:pPr>
            <w:r w:rsidRPr="00921173">
              <w:rPr>
                <w:sz w:val="18"/>
                <w:szCs w:val="18"/>
              </w:rPr>
              <w:t>Zbiornik z wyprowadzoną linią tankowania hydrantowego W75 zaopatrzoną w zawór odcinający. Linia tankowania hydrantowego musi być wyposażona w sito bezpieczeństwa uniemożliwiające przedostanie się zanieczyszczeń do zbiornika. Zbiornik wyposażony w falochrony, właz rewizyjny, przelew oraz manualny pomiar wody oraz środka pianotwórczego.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Zbiornik środka pianotwórczego o pojemności min. 10% pojemności zbiornika wody,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Default="00431B56" w:rsidP="001E24E6">
            <w:pPr>
              <w:jc w:val="both"/>
              <w:rPr>
                <w:rFonts w:eastAsia="Calibri"/>
                <w:sz w:val="18"/>
                <w:szCs w:val="18"/>
                <w:u w:color="FF0000"/>
              </w:rPr>
            </w:pPr>
            <w:r w:rsidRPr="00921173">
              <w:rPr>
                <w:rFonts w:eastAsia="Calibri"/>
                <w:sz w:val="18"/>
                <w:szCs w:val="18"/>
                <w:u w:color="FF0000"/>
              </w:rPr>
              <w:t>Wysokociśnieniowy agregat w</w:t>
            </w:r>
            <w:r w:rsidR="000D7247" w:rsidRPr="00921173">
              <w:rPr>
                <w:rFonts w:eastAsia="Calibri"/>
                <w:sz w:val="18"/>
                <w:szCs w:val="18"/>
                <w:u w:color="FF0000"/>
              </w:rPr>
              <w:t>odno-pianowy o wydajności min. 5</w:t>
            </w:r>
            <w:r w:rsidRPr="00921173">
              <w:rPr>
                <w:rFonts w:eastAsia="Calibri"/>
                <w:sz w:val="18"/>
                <w:szCs w:val="18"/>
                <w:u w:color="FF0000"/>
              </w:rPr>
              <w:t>0 dm3/min przy ciśnieniu 40 bar zlokalizowany z tyłu pojazdu w obudowanym przedziale, zamykanym drzwiami żaluzjowymi, połączony ze zbiornikiem wody. Agregat musi posiadać świadectwo dopuszczenia.</w:t>
            </w:r>
          </w:p>
          <w:p w:rsidR="00ED5716" w:rsidRPr="00ED5716" w:rsidRDefault="00ED5716" w:rsidP="00ED5716">
            <w:pPr>
              <w:jc w:val="both"/>
              <w:rPr>
                <w:sz w:val="18"/>
                <w:szCs w:val="18"/>
              </w:rPr>
            </w:pPr>
            <w:r w:rsidRPr="00ED5716">
              <w:rPr>
                <w:bCs/>
                <w:sz w:val="18"/>
                <w:szCs w:val="18"/>
              </w:rPr>
              <w:t>Na żaluzji przedziału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rsidTr="006B68C3">
        <w:trPr>
          <w:trHeight w:val="27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0D7247" w:rsidP="005349CC">
            <w:pPr>
              <w:jc w:val="both"/>
              <w:rPr>
                <w:rFonts w:eastAsia="Calibri"/>
                <w:sz w:val="18"/>
                <w:szCs w:val="18"/>
                <w:u w:color="FF0000"/>
              </w:rPr>
            </w:pPr>
            <w:r w:rsidRPr="00921173">
              <w:rPr>
                <w:rFonts w:eastAsia="Calibri"/>
                <w:sz w:val="18"/>
                <w:szCs w:val="18"/>
                <w:u w:color="FF0000"/>
              </w:rPr>
              <w:t>Agregat wysokociśnieniowy musi być wyposażony w dozownik środka pianotwórczego z możliwością regulacji stężenia piany w zakresie 3-6%.</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rFonts w:eastAsia="Calibri"/>
                <w:sz w:val="18"/>
                <w:szCs w:val="18"/>
                <w:u w:color="FF0000"/>
              </w:rPr>
            </w:pPr>
            <w:r w:rsidRPr="00921173">
              <w:rPr>
                <w:rFonts w:eastAsia="Calibri"/>
                <w:sz w:val="18"/>
                <w:szCs w:val="18"/>
                <w:u w:color="FF0000"/>
              </w:rPr>
              <w:t xml:space="preserve">Samochód wyposażony w linię szybkiego natarcia </w:t>
            </w:r>
            <w:r w:rsidR="00F47795">
              <w:rPr>
                <w:rFonts w:eastAsia="Calibri"/>
                <w:sz w:val="18"/>
                <w:szCs w:val="18"/>
                <w:u w:color="FF0000"/>
              </w:rPr>
              <w:t xml:space="preserve">na zwijadle elektrycznym </w:t>
            </w:r>
            <w:r w:rsidRPr="00921173">
              <w:rPr>
                <w:rFonts w:eastAsia="Calibri"/>
                <w:sz w:val="18"/>
                <w:szCs w:val="18"/>
                <w:u w:color="FF0000"/>
              </w:rPr>
              <w:t>o długości 50 m. zakończona prądownicą wodno-pianową z regulacja wydajności strumienia wody. Linia szybkiego natarcia połączona z agregatem wysokociśnieniowym. Wydajność wody mierzona na prądownicy nie mniejsz</w:t>
            </w:r>
            <w:r w:rsidR="000D7247" w:rsidRPr="00921173">
              <w:rPr>
                <w:rFonts w:eastAsia="Calibri"/>
                <w:sz w:val="18"/>
                <w:szCs w:val="18"/>
                <w:u w:color="FF0000"/>
              </w:rPr>
              <w:t>a niż 5</w:t>
            </w:r>
            <w:r w:rsidRPr="00921173">
              <w:rPr>
                <w:rFonts w:eastAsia="Calibri"/>
                <w:sz w:val="18"/>
                <w:szCs w:val="18"/>
                <w:u w:color="FF0000"/>
              </w:rPr>
              <w:t xml:space="preserve">0 dm3/min.  </w:t>
            </w:r>
          </w:p>
          <w:p w:rsidR="00431B56" w:rsidRPr="00921173" w:rsidRDefault="00431B56" w:rsidP="005349CC">
            <w:pPr>
              <w:jc w:val="both"/>
              <w:rPr>
                <w:sz w:val="18"/>
                <w:szCs w:val="18"/>
              </w:rPr>
            </w:pPr>
            <w:r w:rsidRPr="00921173">
              <w:rPr>
                <w:rFonts w:eastAsia="Calibri"/>
                <w:sz w:val="18"/>
                <w:szCs w:val="18"/>
                <w:u w:color="FF0000"/>
              </w:rPr>
              <w:t>Linia szybkiego natarcia musi umożliwiać podawanie wody i piany bez względu na stopień rozwinięcia węża.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9F60EB"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9F60EB">
            <w:pPr>
              <w:jc w:val="both"/>
              <w:rPr>
                <w:sz w:val="18"/>
                <w:szCs w:val="18"/>
              </w:rPr>
            </w:pPr>
            <w:r w:rsidRPr="00921173">
              <w:rPr>
                <w:sz w:val="18"/>
                <w:szCs w:val="18"/>
              </w:rPr>
              <w:t>Linia szybkiego natarcia musi być wyposażona w prądownicę ze zmienną geometrią prądu wodnego. Zmiana prądu musi odbywać się w sposób bezstopniowy. Prądownica wyposażona w nakładkę do podawania piany.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Konstrukcja układu wodno-pianowego powinna umożliwiać jego całkowite odwodnienie przy użyciu, co najwyżej 2 zaworów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0D7247"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A74B8F">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Ogrzewanie postojowe przedziału sprzętowego/układu wodno-pianowego załączane z kabiny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rPr>
                <w:i/>
                <w:sz w:val="18"/>
                <w:szCs w:val="18"/>
              </w:rPr>
            </w:pPr>
          </w:p>
        </w:tc>
      </w:tr>
      <w:tr w:rsidR="009012CF"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9012CF"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C73507" w:rsidP="00C73507">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W przedziale pompowym zainstalowany manipulator, umożliwiający prowadzenie korespondencji radiowej z przedziału agregatu pompowego.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9012CF" w:rsidP="005349CC">
            <w:pPr>
              <w:rPr>
                <w:i/>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FD6491" w:rsidP="00A74B8F">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 xml:space="preserve">Pojazd wyposażony w pneumatycznie podnoszony maszt oświetleniowy zasilany z samochodowej instalacji elektrycznej 12V wraz z obrotową głowicą świetlną z </w:t>
            </w:r>
            <w:proofErr w:type="spellStart"/>
            <w:r w:rsidRPr="00921173">
              <w:rPr>
                <w:sz w:val="18"/>
                <w:szCs w:val="18"/>
                <w:u w:color="FF0000"/>
              </w:rPr>
              <w:t>najaśnicami</w:t>
            </w:r>
            <w:proofErr w:type="spellEnd"/>
            <w:r w:rsidRPr="00921173">
              <w:rPr>
                <w:sz w:val="18"/>
                <w:szCs w:val="18"/>
                <w:u w:color="FF0000"/>
              </w:rPr>
              <w:t xml:space="preserve"> w technologii LED o mocy min 30000lm </w:t>
            </w:r>
            <w:r w:rsidR="001547D9">
              <w:rPr>
                <w:sz w:val="18"/>
                <w:szCs w:val="18"/>
                <w:u w:color="FF0000"/>
              </w:rPr>
              <w:t xml:space="preserve">zabezpieczoną przed uszkodzeniami mechanicznymi w pozycji transportowej </w:t>
            </w:r>
            <w:r w:rsidRPr="00921173">
              <w:rPr>
                <w:sz w:val="18"/>
                <w:szCs w:val="18"/>
                <w:u w:color="FF0000"/>
              </w:rPr>
              <w:t xml:space="preserve">z funkcją sterowania obrotem oraz pochyłem </w:t>
            </w:r>
            <w:proofErr w:type="spellStart"/>
            <w:r w:rsidRPr="00921173">
              <w:rPr>
                <w:sz w:val="18"/>
                <w:szCs w:val="18"/>
                <w:u w:color="FF0000"/>
              </w:rPr>
              <w:t>najaśnic</w:t>
            </w:r>
            <w:proofErr w:type="spellEnd"/>
            <w:r w:rsidRPr="00921173">
              <w:rPr>
                <w:sz w:val="18"/>
                <w:szCs w:val="18"/>
                <w:u w:color="FF0000"/>
              </w:rPr>
              <w:t xml:space="preserve"> z poziomu ziemi. Wysokość masztu po rozłożeniu od podłoża do reflektora nie mniejsza niż 4 m. Stopień </w:t>
            </w:r>
            <w:r w:rsidRPr="00921173">
              <w:rPr>
                <w:sz w:val="18"/>
                <w:szCs w:val="18"/>
                <w:u w:color="FF0000"/>
              </w:rPr>
              <w:lastRenderedPageBreak/>
              <w:t>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i/>
                <w:sz w:val="18"/>
                <w:szCs w:val="18"/>
              </w:rPr>
            </w:pPr>
          </w:p>
        </w:tc>
      </w:tr>
      <w:tr w:rsidR="00C73507" w:rsidRPr="00921173" w:rsidTr="00C73507">
        <w:trPr>
          <w:trHeight w:val="41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F47795">
            <w:pPr>
              <w:pStyle w:val="NoSpacing1"/>
              <w:rPr>
                <w:sz w:val="18"/>
                <w:szCs w:val="18"/>
              </w:rPr>
            </w:pPr>
            <w:r w:rsidRPr="00921173">
              <w:rPr>
                <w:iCs/>
                <w:sz w:val="18"/>
                <w:szCs w:val="18"/>
              </w:rPr>
              <w:t xml:space="preserve">W pojeździe zamontowany na wysuwanej szufladzie/panelu zestaw higieniczny, wyposażony w minimum: wylewka wody ze zbiornika pojazdu, </w:t>
            </w:r>
            <w:r w:rsidR="006605EC">
              <w:rPr>
                <w:iCs/>
                <w:sz w:val="18"/>
                <w:szCs w:val="18"/>
              </w:rPr>
              <w:t xml:space="preserve">łokciowy </w:t>
            </w:r>
            <w:r w:rsidRPr="00921173">
              <w:rPr>
                <w:iCs/>
                <w:sz w:val="18"/>
                <w:szCs w:val="18"/>
              </w:rPr>
              <w:t>dozownik mydła</w:t>
            </w:r>
            <w:r w:rsidR="006605EC">
              <w:rPr>
                <w:iCs/>
                <w:sz w:val="18"/>
                <w:szCs w:val="18"/>
              </w:rPr>
              <w:t xml:space="preserve"> </w:t>
            </w:r>
            <w:r w:rsidRPr="00921173">
              <w:rPr>
                <w:iCs/>
                <w:sz w:val="18"/>
                <w:szCs w:val="18"/>
              </w:rPr>
              <w:t xml:space="preserve">oraz </w:t>
            </w:r>
            <w:r w:rsidR="006605EC">
              <w:rPr>
                <w:iCs/>
                <w:sz w:val="18"/>
                <w:szCs w:val="18"/>
              </w:rPr>
              <w:t>pojemnik</w:t>
            </w:r>
            <w:r w:rsidRPr="00921173">
              <w:rPr>
                <w:iCs/>
                <w:sz w:val="18"/>
                <w:szCs w:val="18"/>
              </w:rPr>
              <w:t xml:space="preserve"> na ręczniki papierowe.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5349CC">
            <w:pPr>
              <w:rPr>
                <w:sz w:val="18"/>
                <w:szCs w:val="18"/>
              </w:rPr>
            </w:pPr>
          </w:p>
        </w:tc>
      </w:tr>
      <w:tr w:rsidR="00431B56" w:rsidRPr="00921173"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E147C9">
            <w:pPr>
              <w:pStyle w:val="NoSpacing1"/>
              <w:rPr>
                <w:sz w:val="18"/>
                <w:szCs w:val="18"/>
              </w:rPr>
            </w:pPr>
            <w:r w:rsidRPr="00921173">
              <w:rPr>
                <w:sz w:val="18"/>
                <w:szCs w:val="18"/>
              </w:rPr>
              <w:t>Wyposażenie podstawowe:</w:t>
            </w:r>
          </w:p>
          <w:p w:rsidR="00431B56" w:rsidRPr="00921173" w:rsidRDefault="00431B56" w:rsidP="00E147C9">
            <w:pPr>
              <w:pStyle w:val="NoSpacing1"/>
              <w:rPr>
                <w:sz w:val="18"/>
                <w:szCs w:val="18"/>
              </w:rPr>
            </w:pPr>
            <w:r w:rsidRPr="00921173">
              <w:rPr>
                <w:sz w:val="18"/>
                <w:szCs w:val="18"/>
              </w:rPr>
              <w:t xml:space="preserve">- zestaw narzędzi, </w:t>
            </w:r>
          </w:p>
          <w:p w:rsidR="00431B56" w:rsidRPr="00921173" w:rsidRDefault="00431B56" w:rsidP="00E147C9">
            <w:pPr>
              <w:pStyle w:val="Tekstpodstawowy"/>
              <w:tabs>
                <w:tab w:val="left" w:pos="288"/>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9720"/>
                <w:tab w:val="left" w:pos="10275"/>
                <w:tab w:val="left" w:pos="10830"/>
                <w:tab w:val="left" w:pos="11400"/>
                <w:tab w:val="left" w:pos="11970"/>
                <w:tab w:val="left" w:pos="12540"/>
              </w:tabs>
              <w:rPr>
                <w:sz w:val="18"/>
                <w:szCs w:val="18"/>
              </w:rPr>
            </w:pPr>
            <w:r w:rsidRPr="00921173">
              <w:rPr>
                <w:sz w:val="18"/>
                <w:szCs w:val="18"/>
              </w:rPr>
              <w:t>- klucz do kół,</w:t>
            </w:r>
          </w:p>
          <w:p w:rsidR="00431B56" w:rsidRPr="00921173" w:rsidRDefault="00431B56" w:rsidP="00E147C9">
            <w:pPr>
              <w:pStyle w:val="NoSpacing1"/>
              <w:rPr>
                <w:sz w:val="18"/>
                <w:szCs w:val="18"/>
              </w:rPr>
            </w:pPr>
            <w:r w:rsidRPr="00921173">
              <w:rPr>
                <w:sz w:val="18"/>
                <w:szCs w:val="18"/>
              </w:rPr>
              <w:t xml:space="preserve">- podnośnik, </w:t>
            </w:r>
          </w:p>
          <w:p w:rsidR="00431B56" w:rsidRPr="00921173" w:rsidRDefault="00431B56" w:rsidP="00E147C9">
            <w:pPr>
              <w:pStyle w:val="NoSpacing1"/>
              <w:rPr>
                <w:sz w:val="18"/>
                <w:szCs w:val="18"/>
              </w:rPr>
            </w:pPr>
            <w:r w:rsidRPr="00921173">
              <w:rPr>
                <w:sz w:val="18"/>
                <w:szCs w:val="18"/>
              </w:rPr>
              <w:t>- trójkąt ostrzegawczy,</w:t>
            </w:r>
          </w:p>
          <w:p w:rsidR="00431B56" w:rsidRPr="00921173" w:rsidRDefault="00431B56" w:rsidP="00E147C9">
            <w:pPr>
              <w:pStyle w:val="NoSpacing1"/>
              <w:rPr>
                <w:sz w:val="18"/>
                <w:szCs w:val="18"/>
              </w:rPr>
            </w:pPr>
            <w:r w:rsidRPr="00921173">
              <w:rPr>
                <w:sz w:val="18"/>
                <w:szCs w:val="18"/>
              </w:rPr>
              <w:t>- kamizelkę ostrzegawczą,</w:t>
            </w:r>
          </w:p>
          <w:p w:rsidR="00431B56" w:rsidRPr="00921173" w:rsidRDefault="00431B56" w:rsidP="00E147C9">
            <w:pPr>
              <w:pStyle w:val="NoSpacing1"/>
              <w:rPr>
                <w:sz w:val="18"/>
                <w:szCs w:val="18"/>
              </w:rPr>
            </w:pPr>
            <w:r w:rsidRPr="00921173">
              <w:rPr>
                <w:sz w:val="18"/>
                <w:szCs w:val="18"/>
              </w:rPr>
              <w:t xml:space="preserve">- apteczka, </w:t>
            </w:r>
          </w:p>
          <w:p w:rsidR="00431B56" w:rsidRPr="00921173" w:rsidRDefault="00431B56" w:rsidP="00E147C9">
            <w:pPr>
              <w:pStyle w:val="NoSpacing1"/>
              <w:rPr>
                <w:sz w:val="18"/>
                <w:szCs w:val="18"/>
              </w:rPr>
            </w:pPr>
            <w:r w:rsidRPr="00921173">
              <w:rPr>
                <w:sz w:val="18"/>
                <w:szCs w:val="18"/>
              </w:rPr>
              <w:t>- gaśnica proszkowa 2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jc w:val="center"/>
              <w:rPr>
                <w:sz w:val="18"/>
                <w:szCs w:val="18"/>
              </w:rPr>
            </w:pPr>
          </w:p>
        </w:tc>
      </w:tr>
      <w:tr w:rsidR="00431B56" w:rsidRPr="0092117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E147C9">
            <w:pPr>
              <w:jc w:val="both"/>
              <w:rPr>
                <w:sz w:val="18"/>
                <w:szCs w:val="18"/>
              </w:rPr>
            </w:pPr>
            <w:r w:rsidRPr="00921173">
              <w:rPr>
                <w:sz w:val="18"/>
                <w:szCs w:val="18"/>
              </w:rPr>
              <w:t xml:space="preserve">Dołączyć propozycję projektu pojazdu (rysunki poglądowe z wymiarami – boki, przód, tył oraz dach pojazdu)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jc w:val="cente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24A88">
            <w:pPr>
              <w:jc w:val="both"/>
              <w:rPr>
                <w:sz w:val="18"/>
                <w:szCs w:val="18"/>
              </w:rPr>
            </w:pPr>
            <w:r w:rsidRPr="00921173">
              <w:rPr>
                <w:sz w:val="18"/>
                <w:szCs w:val="18"/>
              </w:rPr>
              <w:t>Wykonawca musi przewidzieć miejsce w zabudowie pojazdu i wykonać mocowania sprzętu dostarczonego przez Użytkowników (m.in. dwóch aparatów powietrznych).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b/>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Wszystkie wymagane dokumenty niezbędne do rejestracji pojazdu, jako samochód specjalny pożarniczy powinny być dostarczone najpóźniej w dniu odbioru faktycznego.</w:t>
            </w:r>
            <w:r w:rsidRPr="00921173">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b/>
                <w:sz w:val="18"/>
                <w:szCs w:val="18"/>
              </w:rPr>
            </w:pPr>
          </w:p>
        </w:tc>
      </w:tr>
      <w:tr w:rsidR="00363CA2"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63CA2" w:rsidRPr="00921173" w:rsidRDefault="00363CA2"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63CA2" w:rsidRPr="00921173" w:rsidRDefault="004A3942" w:rsidP="005349CC">
            <w:pPr>
              <w:jc w:val="both"/>
              <w:rPr>
                <w:sz w:val="18"/>
                <w:szCs w:val="18"/>
              </w:rPr>
            </w:pPr>
            <w:r w:rsidRPr="004A3942">
              <w:rPr>
                <w:sz w:val="18"/>
                <w:szCs w:val="18"/>
              </w:rPr>
              <w:t>Gwarancja na przedmiot umowy (pojazd z zabudową) min. 24 miesięcy.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63CA2" w:rsidRPr="00921173" w:rsidRDefault="00363CA2" w:rsidP="005349CC">
            <w:pPr>
              <w:rPr>
                <w:b/>
                <w:sz w:val="18"/>
                <w:szCs w:val="18"/>
              </w:rPr>
            </w:pPr>
          </w:p>
        </w:tc>
      </w:tr>
    </w:tbl>
    <w:p w:rsidR="00F11D7C" w:rsidRPr="00921173" w:rsidRDefault="00AF37AE">
      <w:pPr>
        <w:tabs>
          <w:tab w:val="right" w:pos="284"/>
          <w:tab w:val="left" w:pos="408"/>
        </w:tabs>
        <w:rPr>
          <w:sz w:val="18"/>
          <w:szCs w:val="18"/>
        </w:rPr>
      </w:pPr>
      <w:r w:rsidRPr="00921173">
        <w:rPr>
          <w:sz w:val="18"/>
          <w:szCs w:val="18"/>
        </w:rPr>
        <w:t xml:space="preserve"> </w:t>
      </w:r>
    </w:p>
    <w:p w:rsidR="0019531B" w:rsidRDefault="0019531B">
      <w:pPr>
        <w:pStyle w:val="NoSpacing1"/>
        <w:rPr>
          <w:sz w:val="18"/>
          <w:szCs w:val="18"/>
        </w:rPr>
      </w:pPr>
    </w:p>
    <w:p w:rsidR="0019531B" w:rsidRPr="0019531B" w:rsidRDefault="0019531B" w:rsidP="0019531B"/>
    <w:p w:rsidR="0019531B" w:rsidRDefault="0019531B" w:rsidP="0019531B"/>
    <w:p w:rsidR="0019531B" w:rsidRDefault="0019531B" w:rsidP="0019531B">
      <w:bookmarkStart w:id="0" w:name="_GoBack"/>
      <w:bookmarkEnd w:id="0"/>
    </w:p>
    <w:sectPr w:rsidR="0019531B" w:rsidSect="00ED4514">
      <w:headerReference w:type="default" r:id="rId8"/>
      <w:footerReference w:type="default" r:id="rId9"/>
      <w:headerReference w:type="first" r:id="rId10"/>
      <w:footerReference w:type="first" r:id="rId11"/>
      <w:pgSz w:w="16838" w:h="11906" w:orient="landscape"/>
      <w:pgMar w:top="851" w:right="720" w:bottom="1134" w:left="720" w:header="0" w:footer="302"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C6" w:rsidRDefault="009477C6">
      <w:r>
        <w:separator/>
      </w:r>
    </w:p>
  </w:endnote>
  <w:endnote w:type="continuationSeparator" w:id="0">
    <w:p w:rsidR="009477C6" w:rsidRDefault="0094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95" w:rsidRDefault="00F50B9B">
    <w:pPr>
      <w:pStyle w:val="Stopka"/>
      <w:jc w:val="center"/>
    </w:pPr>
    <w:r>
      <w:rPr>
        <w:noProof/>
      </w:rPr>
      <w:fldChar w:fldCharType="begin"/>
    </w:r>
    <w:r w:rsidR="00F47795">
      <w:rPr>
        <w:noProof/>
      </w:rPr>
      <w:instrText>PAGE</w:instrText>
    </w:r>
    <w:r>
      <w:rPr>
        <w:noProof/>
      </w:rPr>
      <w:fldChar w:fldCharType="separate"/>
    </w:r>
    <w:r w:rsidR="00BF0862">
      <w:rPr>
        <w:noProof/>
      </w:rPr>
      <w:t>4</w:t>
    </w:r>
    <w:r>
      <w:rPr>
        <w:noProof/>
      </w:rPr>
      <w:fldChar w:fldCharType="end"/>
    </w:r>
  </w:p>
  <w:p w:rsidR="00F47795" w:rsidRDefault="00F477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95" w:rsidRDefault="00F50B9B">
    <w:pPr>
      <w:pStyle w:val="Stopka"/>
      <w:jc w:val="center"/>
    </w:pPr>
    <w:r>
      <w:rPr>
        <w:noProof/>
      </w:rPr>
      <w:fldChar w:fldCharType="begin"/>
    </w:r>
    <w:r w:rsidR="00F47795">
      <w:rPr>
        <w:noProof/>
      </w:rPr>
      <w:instrText>PAGE</w:instrText>
    </w:r>
    <w:r>
      <w:rPr>
        <w:noProof/>
      </w:rPr>
      <w:fldChar w:fldCharType="separate"/>
    </w:r>
    <w:r w:rsidR="00ED4514">
      <w:rPr>
        <w:noProof/>
      </w:rPr>
      <w:t>1</w:t>
    </w:r>
    <w:r>
      <w:rPr>
        <w:noProof/>
      </w:rPr>
      <w:fldChar w:fldCharType="end"/>
    </w:r>
  </w:p>
  <w:p w:rsidR="00F47795" w:rsidRDefault="00F477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C6" w:rsidRDefault="009477C6">
      <w:r>
        <w:separator/>
      </w:r>
    </w:p>
  </w:footnote>
  <w:footnote w:type="continuationSeparator" w:id="0">
    <w:p w:rsidR="009477C6" w:rsidRDefault="00947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14" w:rsidRDefault="00ED4514">
    <w:pPr>
      <w:pStyle w:val="Nagwek"/>
    </w:pPr>
    <w:r>
      <w:rPr>
        <w:noProof/>
      </w:rPr>
      <w:drawing>
        <wp:inline distT="0" distB="0" distL="0" distR="0" wp14:anchorId="3B91E8C3">
          <wp:extent cx="9260840" cy="9817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0840" cy="9817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14" w:rsidRDefault="00ED4514">
    <w:pPr>
      <w:pStyle w:val="Nagwek"/>
    </w:pPr>
  </w:p>
  <w:p w:rsidR="00ED4514" w:rsidRDefault="00ED4514" w:rsidP="00ED4514">
    <w:pPr>
      <w:pStyle w:val="Nagwek"/>
      <w:tabs>
        <w:tab w:val="clear" w:pos="4536"/>
        <w:tab w:val="clear" w:pos="9072"/>
        <w:tab w:val="left" w:pos="1050"/>
      </w:tabs>
    </w:pPr>
    <w:r>
      <w:tab/>
    </w:r>
    <w:r>
      <w:rPr>
        <w:noProof/>
      </w:rPr>
      <w:drawing>
        <wp:inline distT="0" distB="0" distL="0" distR="0" wp14:anchorId="58F57F8B">
          <wp:extent cx="9260840" cy="981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0840" cy="9817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5B41F32"/>
    <w:multiLevelType w:val="hybridMultilevel"/>
    <w:tmpl w:val="FE62AC5A"/>
    <w:lvl w:ilvl="0" w:tplc="04150019">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10"/>
  </w:num>
  <w:num w:numId="4">
    <w:abstractNumId w:val="5"/>
  </w:num>
  <w:num w:numId="5">
    <w:abstractNumId w:val="13"/>
  </w:num>
  <w:num w:numId="6">
    <w:abstractNumId w:val="12"/>
  </w:num>
  <w:num w:numId="7">
    <w:abstractNumId w:val="8"/>
  </w:num>
  <w:num w:numId="8">
    <w:abstractNumId w:val="0"/>
  </w:num>
  <w:num w:numId="9">
    <w:abstractNumId w:val="14"/>
  </w:num>
  <w:num w:numId="10">
    <w:abstractNumId w:val="11"/>
  </w:num>
  <w:num w:numId="11">
    <w:abstractNumId w:val="2"/>
  </w:num>
  <w:num w:numId="12">
    <w:abstractNumId w:val="3"/>
  </w:num>
  <w:num w:numId="13">
    <w:abstractNumId w:val="7"/>
  </w:num>
  <w:num w:numId="14">
    <w:abstractNumId w:val="16"/>
  </w:num>
  <w:num w:numId="15">
    <w:abstractNumId w:val="9"/>
  </w:num>
  <w:num w:numId="16">
    <w:abstractNumId w:val="1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7C"/>
    <w:rsid w:val="00001DFA"/>
    <w:rsid w:val="000049C4"/>
    <w:rsid w:val="000070C8"/>
    <w:rsid w:val="000353C0"/>
    <w:rsid w:val="00052339"/>
    <w:rsid w:val="000A45F6"/>
    <w:rsid w:val="000B4284"/>
    <w:rsid w:val="000C6E68"/>
    <w:rsid w:val="000D7247"/>
    <w:rsid w:val="000E06FB"/>
    <w:rsid w:val="0014139E"/>
    <w:rsid w:val="001546DE"/>
    <w:rsid w:val="001547D9"/>
    <w:rsid w:val="0015612F"/>
    <w:rsid w:val="00181ACB"/>
    <w:rsid w:val="0019531B"/>
    <w:rsid w:val="001A6634"/>
    <w:rsid w:val="001A6B4A"/>
    <w:rsid w:val="001A6CFE"/>
    <w:rsid w:val="001B0244"/>
    <w:rsid w:val="001E24E6"/>
    <w:rsid w:val="00215E6C"/>
    <w:rsid w:val="002257A0"/>
    <w:rsid w:val="00257BED"/>
    <w:rsid w:val="00296FB6"/>
    <w:rsid w:val="002A791E"/>
    <w:rsid w:val="002D7479"/>
    <w:rsid w:val="002E32E7"/>
    <w:rsid w:val="00315AC4"/>
    <w:rsid w:val="00320524"/>
    <w:rsid w:val="00323D90"/>
    <w:rsid w:val="00357113"/>
    <w:rsid w:val="00363CA2"/>
    <w:rsid w:val="003819AF"/>
    <w:rsid w:val="003F1F13"/>
    <w:rsid w:val="00405F66"/>
    <w:rsid w:val="004218C5"/>
    <w:rsid w:val="00426159"/>
    <w:rsid w:val="004305BB"/>
    <w:rsid w:val="00431B56"/>
    <w:rsid w:val="004A3942"/>
    <w:rsid w:val="004B5C9B"/>
    <w:rsid w:val="004D6409"/>
    <w:rsid w:val="00524A88"/>
    <w:rsid w:val="005349CC"/>
    <w:rsid w:val="00562A19"/>
    <w:rsid w:val="00567A96"/>
    <w:rsid w:val="005A7621"/>
    <w:rsid w:val="005B622D"/>
    <w:rsid w:val="005E02D6"/>
    <w:rsid w:val="006039DC"/>
    <w:rsid w:val="006077A2"/>
    <w:rsid w:val="006117CD"/>
    <w:rsid w:val="00624B40"/>
    <w:rsid w:val="00632A36"/>
    <w:rsid w:val="006530A8"/>
    <w:rsid w:val="006605EC"/>
    <w:rsid w:val="00670DAD"/>
    <w:rsid w:val="00694432"/>
    <w:rsid w:val="006A5B5C"/>
    <w:rsid w:val="006A7D4D"/>
    <w:rsid w:val="006B68C3"/>
    <w:rsid w:val="006C75FB"/>
    <w:rsid w:val="006D1788"/>
    <w:rsid w:val="006D2E83"/>
    <w:rsid w:val="006F1934"/>
    <w:rsid w:val="00702427"/>
    <w:rsid w:val="00735236"/>
    <w:rsid w:val="00742AD8"/>
    <w:rsid w:val="00773D8F"/>
    <w:rsid w:val="0079579E"/>
    <w:rsid w:val="007B5F0F"/>
    <w:rsid w:val="007E77A7"/>
    <w:rsid w:val="007E78C5"/>
    <w:rsid w:val="007F27F1"/>
    <w:rsid w:val="007F62A5"/>
    <w:rsid w:val="007F6F29"/>
    <w:rsid w:val="0084622B"/>
    <w:rsid w:val="00851447"/>
    <w:rsid w:val="00875129"/>
    <w:rsid w:val="008B7A03"/>
    <w:rsid w:val="008D43D8"/>
    <w:rsid w:val="009012CF"/>
    <w:rsid w:val="009021DF"/>
    <w:rsid w:val="00921173"/>
    <w:rsid w:val="00936621"/>
    <w:rsid w:val="009477C6"/>
    <w:rsid w:val="009A4D41"/>
    <w:rsid w:val="009A5A0F"/>
    <w:rsid w:val="009B4777"/>
    <w:rsid w:val="009E5663"/>
    <w:rsid w:val="009F33C1"/>
    <w:rsid w:val="009F544B"/>
    <w:rsid w:val="009F60EB"/>
    <w:rsid w:val="00A00AC1"/>
    <w:rsid w:val="00A33D35"/>
    <w:rsid w:val="00A505AB"/>
    <w:rsid w:val="00A633C3"/>
    <w:rsid w:val="00A74B8F"/>
    <w:rsid w:val="00A84019"/>
    <w:rsid w:val="00AA1469"/>
    <w:rsid w:val="00AA4BE5"/>
    <w:rsid w:val="00AC4303"/>
    <w:rsid w:val="00AD662E"/>
    <w:rsid w:val="00AE3D56"/>
    <w:rsid w:val="00AF37AE"/>
    <w:rsid w:val="00AF457D"/>
    <w:rsid w:val="00AF4A31"/>
    <w:rsid w:val="00B23D7C"/>
    <w:rsid w:val="00B43E32"/>
    <w:rsid w:val="00B56493"/>
    <w:rsid w:val="00B95E76"/>
    <w:rsid w:val="00BA2463"/>
    <w:rsid w:val="00BC666C"/>
    <w:rsid w:val="00BE3983"/>
    <w:rsid w:val="00BF0862"/>
    <w:rsid w:val="00C33E0E"/>
    <w:rsid w:val="00C4533E"/>
    <w:rsid w:val="00C73507"/>
    <w:rsid w:val="00CF2C88"/>
    <w:rsid w:val="00D0006A"/>
    <w:rsid w:val="00D15C0D"/>
    <w:rsid w:val="00D17A58"/>
    <w:rsid w:val="00D72711"/>
    <w:rsid w:val="00D74A15"/>
    <w:rsid w:val="00D75601"/>
    <w:rsid w:val="00D87406"/>
    <w:rsid w:val="00DA6FB1"/>
    <w:rsid w:val="00DD4125"/>
    <w:rsid w:val="00E01C54"/>
    <w:rsid w:val="00E03EA0"/>
    <w:rsid w:val="00E12A5E"/>
    <w:rsid w:val="00E1306A"/>
    <w:rsid w:val="00E13FF4"/>
    <w:rsid w:val="00E147C9"/>
    <w:rsid w:val="00E22213"/>
    <w:rsid w:val="00E26CE0"/>
    <w:rsid w:val="00E64922"/>
    <w:rsid w:val="00E80772"/>
    <w:rsid w:val="00E9703A"/>
    <w:rsid w:val="00EA610E"/>
    <w:rsid w:val="00ED4514"/>
    <w:rsid w:val="00ED5716"/>
    <w:rsid w:val="00EE7779"/>
    <w:rsid w:val="00EF66B2"/>
    <w:rsid w:val="00F02CF2"/>
    <w:rsid w:val="00F11A63"/>
    <w:rsid w:val="00F11C97"/>
    <w:rsid w:val="00F11D7C"/>
    <w:rsid w:val="00F31A1C"/>
    <w:rsid w:val="00F4398E"/>
    <w:rsid w:val="00F47795"/>
    <w:rsid w:val="00F50B9B"/>
    <w:rsid w:val="00F5624C"/>
    <w:rsid w:val="00F82454"/>
    <w:rsid w:val="00F85157"/>
    <w:rsid w:val="00F85906"/>
    <w:rsid w:val="00FA4789"/>
    <w:rsid w:val="00FD1FB5"/>
    <w:rsid w:val="00FD64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5BBDF-0D5B-4963-9BCD-71886741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uiPriority w:val="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2694">
      <w:bodyDiv w:val="1"/>
      <w:marLeft w:val="0"/>
      <w:marRight w:val="0"/>
      <w:marTop w:val="0"/>
      <w:marBottom w:val="0"/>
      <w:divBdr>
        <w:top w:val="none" w:sz="0" w:space="0" w:color="auto"/>
        <w:left w:val="none" w:sz="0" w:space="0" w:color="auto"/>
        <w:bottom w:val="none" w:sz="0" w:space="0" w:color="auto"/>
        <w:right w:val="none" w:sz="0" w:space="0" w:color="auto"/>
      </w:divBdr>
    </w:div>
    <w:div w:id="624309108">
      <w:bodyDiv w:val="1"/>
      <w:marLeft w:val="0"/>
      <w:marRight w:val="0"/>
      <w:marTop w:val="0"/>
      <w:marBottom w:val="0"/>
      <w:divBdr>
        <w:top w:val="none" w:sz="0" w:space="0" w:color="auto"/>
        <w:left w:val="none" w:sz="0" w:space="0" w:color="auto"/>
        <w:bottom w:val="none" w:sz="0" w:space="0" w:color="auto"/>
        <w:right w:val="none" w:sz="0" w:space="0" w:color="auto"/>
      </w:divBdr>
    </w:div>
    <w:div w:id="811405912">
      <w:bodyDiv w:val="1"/>
      <w:marLeft w:val="0"/>
      <w:marRight w:val="0"/>
      <w:marTop w:val="0"/>
      <w:marBottom w:val="0"/>
      <w:divBdr>
        <w:top w:val="none" w:sz="0" w:space="0" w:color="auto"/>
        <w:left w:val="none" w:sz="0" w:space="0" w:color="auto"/>
        <w:bottom w:val="none" w:sz="0" w:space="0" w:color="auto"/>
        <w:right w:val="none" w:sz="0" w:space="0" w:color="auto"/>
      </w:divBdr>
    </w:div>
    <w:div w:id="1076778129">
      <w:bodyDiv w:val="1"/>
      <w:marLeft w:val="0"/>
      <w:marRight w:val="0"/>
      <w:marTop w:val="0"/>
      <w:marBottom w:val="0"/>
      <w:divBdr>
        <w:top w:val="none" w:sz="0" w:space="0" w:color="auto"/>
        <w:left w:val="none" w:sz="0" w:space="0" w:color="auto"/>
        <w:bottom w:val="none" w:sz="0" w:space="0" w:color="auto"/>
        <w:right w:val="none" w:sz="0" w:space="0" w:color="auto"/>
      </w:divBdr>
    </w:div>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A9F6D-C02C-4E47-9897-EC47E9A6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3262</Words>
  <Characters>19573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22790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4</cp:revision>
  <cp:lastPrinted>2020-08-04T08:18:00Z</cp:lastPrinted>
  <dcterms:created xsi:type="dcterms:W3CDTF">2023-08-11T08:43:00Z</dcterms:created>
  <dcterms:modified xsi:type="dcterms:W3CDTF">2023-08-11T08:55:00Z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