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A167" w14:textId="77777777" w:rsidR="00A417AF" w:rsidRPr="00D75C52" w:rsidRDefault="00D75C52" w:rsidP="00D75C52">
      <w:pPr>
        <w:rPr>
          <w:sz w:val="24"/>
          <w:szCs w:val="24"/>
        </w:rPr>
      </w:pPr>
      <w:r w:rsidRPr="00D75C52">
        <w:rPr>
          <w:rFonts w:ascii="Arial" w:hAnsi="Arial" w:cs="Arial"/>
          <w:bCs/>
          <w:sz w:val="24"/>
          <w:szCs w:val="24"/>
        </w:rPr>
        <w:t>ZP-271.49.2022</w:t>
      </w:r>
      <w:r w:rsidRPr="00D75C52">
        <w:rPr>
          <w:rFonts w:ascii="Arial" w:hAnsi="Arial" w:cs="Arial"/>
          <w:bCs/>
          <w:color w:val="FF0000"/>
          <w:sz w:val="24"/>
          <w:szCs w:val="24"/>
        </w:rPr>
        <w:t xml:space="preserve">  </w:t>
      </w:r>
      <w:r w:rsidRPr="00D75C52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6B62A1FD" w14:textId="77777777" w:rsidR="00A417AF" w:rsidRDefault="00A417AF" w:rsidP="00A417AF">
      <w:pPr>
        <w:jc w:val="center"/>
      </w:pPr>
    </w:p>
    <w:p w14:paraId="41ED623E" w14:textId="77777777" w:rsidR="00A417AF" w:rsidRDefault="00A417AF" w:rsidP="00A417AF">
      <w:pPr>
        <w:jc w:val="center"/>
      </w:pPr>
    </w:p>
    <w:p w14:paraId="4ADEBDC3" w14:textId="77777777" w:rsidR="00A417AF" w:rsidRDefault="00A417AF" w:rsidP="00A417AF">
      <w:pPr>
        <w:jc w:val="center"/>
      </w:pPr>
    </w:p>
    <w:p w14:paraId="5E22C87D" w14:textId="77777777" w:rsidR="008C5650" w:rsidRP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  <w:r w:rsidRPr="00A417AF">
        <w:rPr>
          <w:rFonts w:ascii="Arial" w:hAnsi="Arial" w:cs="Arial"/>
          <w:sz w:val="24"/>
          <w:szCs w:val="24"/>
        </w:rPr>
        <w:t>Załącznik nr 1</w:t>
      </w:r>
      <w:r w:rsidR="00CB2E54">
        <w:rPr>
          <w:rFonts w:ascii="Arial" w:hAnsi="Arial" w:cs="Arial"/>
          <w:sz w:val="24"/>
          <w:szCs w:val="24"/>
        </w:rPr>
        <w:t xml:space="preserve"> do SWZ</w:t>
      </w:r>
    </w:p>
    <w:p w14:paraId="77725DC4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  <w:r w:rsidRPr="00A417AF">
        <w:rPr>
          <w:rFonts w:ascii="Arial" w:hAnsi="Arial" w:cs="Arial"/>
          <w:sz w:val="24"/>
          <w:szCs w:val="24"/>
        </w:rPr>
        <w:t>Szczegółowy opis przedmiotu zamówienia</w:t>
      </w:r>
    </w:p>
    <w:p w14:paraId="798419CB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5BDE68AC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7E6265EC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1FED0DF7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643D80B0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267ED67A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6AF6C76E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184DC13F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79FB5225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398B417D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2E5C2F8E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21991794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092A5D10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3940EF8D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0B32CBAB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36BC11A0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67FCEAEF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6CCDBB6C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2B9C0DF4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1CD01CE3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76F102BC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</w:pPr>
    </w:p>
    <w:p w14:paraId="1702D113" w14:textId="77777777" w:rsidR="00A417AF" w:rsidRDefault="00570623" w:rsidP="00A417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Grudzień </w:t>
      </w:r>
      <w:r w:rsidR="00A417AF">
        <w:rPr>
          <w:rFonts w:ascii="Arial" w:hAnsi="Arial" w:cs="Arial"/>
          <w:sz w:val="24"/>
          <w:szCs w:val="24"/>
        </w:rPr>
        <w:t>2022</w:t>
      </w:r>
    </w:p>
    <w:p w14:paraId="621B733B" w14:textId="77777777" w:rsidR="00A417AF" w:rsidRDefault="00A417AF" w:rsidP="00A417AF">
      <w:pPr>
        <w:jc w:val="center"/>
        <w:rPr>
          <w:rFonts w:ascii="Arial" w:hAnsi="Arial" w:cs="Arial"/>
          <w:sz w:val="24"/>
          <w:szCs w:val="24"/>
        </w:rPr>
        <w:sectPr w:rsidR="00A417A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209A84" w14:textId="77777777" w:rsidR="00622151" w:rsidRPr="004161AA" w:rsidRDefault="00511AF3" w:rsidP="00622151">
      <w:pPr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4161AA">
        <w:rPr>
          <w:rFonts w:ascii="Arial" w:hAnsi="Arial" w:cs="Arial"/>
          <w:sz w:val="24"/>
          <w:szCs w:val="24"/>
        </w:rPr>
        <w:lastRenderedPageBreak/>
        <w:t>Zamówienie obejmuje dostawę i montaż mebli</w:t>
      </w:r>
      <w:r w:rsidR="004161AA" w:rsidRPr="004161AA">
        <w:rPr>
          <w:rFonts w:ascii="Arial" w:hAnsi="Arial" w:cs="Arial"/>
          <w:sz w:val="24"/>
          <w:szCs w:val="24"/>
        </w:rPr>
        <w:t xml:space="preserve"> </w:t>
      </w:r>
      <w:r w:rsidR="005E46A9">
        <w:rPr>
          <w:rFonts w:ascii="Arial" w:hAnsi="Arial" w:cs="Arial"/>
          <w:sz w:val="24"/>
          <w:szCs w:val="24"/>
        </w:rPr>
        <w:t>zgodnie z</w:t>
      </w:r>
      <w:r w:rsidR="004161AA" w:rsidRPr="004161AA">
        <w:rPr>
          <w:rFonts w:ascii="Arial" w:hAnsi="Arial" w:cs="Arial"/>
          <w:sz w:val="24"/>
          <w:szCs w:val="24"/>
        </w:rPr>
        <w:t xml:space="preserve"> </w:t>
      </w:r>
      <w:r w:rsidR="00B15841">
        <w:rPr>
          <w:rFonts w:ascii="Arial" w:hAnsi="Arial" w:cs="Arial"/>
          <w:sz w:val="24"/>
          <w:szCs w:val="24"/>
        </w:rPr>
        <w:t>zamówieniem publicznym</w:t>
      </w:r>
      <w:r w:rsidR="004161AA" w:rsidRPr="004161AA">
        <w:rPr>
          <w:rFonts w:ascii="Arial" w:hAnsi="Arial" w:cs="Arial"/>
          <w:sz w:val="24"/>
          <w:szCs w:val="24"/>
        </w:rPr>
        <w:t xml:space="preserve"> pn.: „</w:t>
      </w:r>
      <w:r w:rsidR="00622151" w:rsidRPr="004161AA">
        <w:rPr>
          <w:rFonts w:ascii="Arial" w:eastAsiaTheme="majorEastAsia" w:hAnsi="Arial" w:cs="Arial"/>
          <w:b/>
          <w:bCs/>
          <w:sz w:val="24"/>
          <w:szCs w:val="24"/>
        </w:rPr>
        <w:t xml:space="preserve">Dostawa i montaż mebli do Pasywnego Segmentu B Urzędu Miejskiego </w:t>
      </w:r>
      <w:r w:rsidR="008D3D5F">
        <w:rPr>
          <w:rFonts w:ascii="Arial" w:eastAsiaTheme="majorEastAsia" w:hAnsi="Arial" w:cs="Arial"/>
          <w:b/>
          <w:bCs/>
          <w:sz w:val="24"/>
          <w:szCs w:val="24"/>
        </w:rPr>
        <w:br/>
      </w:r>
      <w:r w:rsidR="00622151" w:rsidRPr="004161AA">
        <w:rPr>
          <w:rFonts w:ascii="Arial" w:eastAsiaTheme="majorEastAsia" w:hAnsi="Arial" w:cs="Arial"/>
          <w:b/>
          <w:bCs/>
          <w:sz w:val="24"/>
          <w:szCs w:val="24"/>
        </w:rPr>
        <w:t>w Ustrzykach Dolnych</w:t>
      </w:r>
      <w:r w:rsidR="004161AA" w:rsidRPr="004161AA">
        <w:rPr>
          <w:rFonts w:ascii="Arial" w:eastAsiaTheme="majorEastAsia" w:hAnsi="Arial" w:cs="Arial"/>
          <w:b/>
          <w:bCs/>
          <w:sz w:val="24"/>
          <w:szCs w:val="24"/>
        </w:rPr>
        <w:t>”</w:t>
      </w:r>
    </w:p>
    <w:p w14:paraId="47D48C00" w14:textId="77777777" w:rsidR="004A1E9D" w:rsidRPr="00622151" w:rsidRDefault="004A1E9D" w:rsidP="00511AF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2151">
        <w:rPr>
          <w:rFonts w:ascii="Arial" w:hAnsi="Arial" w:cs="Arial"/>
          <w:sz w:val="24"/>
          <w:szCs w:val="24"/>
        </w:rPr>
        <w:t xml:space="preserve">Cały oferowany asortyment ma być kompletny, fabrycznie nowy  nieuszkodzony, nie będący uprzednio przedmiotem ekspozycji i </w:t>
      </w:r>
      <w:r w:rsidRPr="00171FD7">
        <w:rPr>
          <w:rFonts w:ascii="Arial" w:hAnsi="Arial" w:cs="Arial"/>
          <w:sz w:val="24"/>
          <w:szCs w:val="24"/>
        </w:rPr>
        <w:t>wystaw</w:t>
      </w:r>
      <w:r w:rsidR="00AD5A35" w:rsidRPr="00171FD7">
        <w:rPr>
          <w:rFonts w:ascii="Arial" w:hAnsi="Arial" w:cs="Arial"/>
          <w:sz w:val="24"/>
          <w:szCs w:val="24"/>
        </w:rPr>
        <w:t xml:space="preserve"> oraz </w:t>
      </w:r>
      <w:r w:rsidR="00AD33C8" w:rsidRPr="00171FD7">
        <w:rPr>
          <w:rFonts w:ascii="Arial" w:hAnsi="Arial" w:cs="Arial"/>
          <w:sz w:val="24"/>
          <w:szCs w:val="24"/>
        </w:rPr>
        <w:t xml:space="preserve">pochodzący </w:t>
      </w:r>
      <w:r w:rsidR="00AD5A35" w:rsidRPr="00171FD7">
        <w:rPr>
          <w:rFonts w:ascii="Arial" w:hAnsi="Arial" w:cs="Arial"/>
          <w:sz w:val="24"/>
          <w:szCs w:val="24"/>
        </w:rPr>
        <w:t>z bieżącej produkcji</w:t>
      </w:r>
      <w:r w:rsidRPr="00171FD7">
        <w:rPr>
          <w:rFonts w:ascii="Arial" w:hAnsi="Arial" w:cs="Arial"/>
          <w:sz w:val="24"/>
          <w:szCs w:val="24"/>
        </w:rPr>
        <w:t>.</w:t>
      </w:r>
      <w:r w:rsidRPr="00622151">
        <w:rPr>
          <w:rFonts w:ascii="Arial" w:hAnsi="Arial" w:cs="Arial"/>
          <w:sz w:val="24"/>
          <w:szCs w:val="24"/>
        </w:rPr>
        <w:t xml:space="preserve"> Meble</w:t>
      </w:r>
      <w:r w:rsidR="00511AF3" w:rsidRPr="00622151">
        <w:rPr>
          <w:rFonts w:ascii="Arial" w:hAnsi="Arial" w:cs="Arial"/>
          <w:sz w:val="24"/>
          <w:szCs w:val="24"/>
        </w:rPr>
        <w:t xml:space="preserve"> </w:t>
      </w:r>
      <w:r w:rsidRPr="00622151">
        <w:rPr>
          <w:rFonts w:ascii="Arial" w:hAnsi="Arial" w:cs="Arial"/>
          <w:sz w:val="24"/>
          <w:szCs w:val="24"/>
        </w:rPr>
        <w:t>dostarczone pod wskazan</w:t>
      </w:r>
      <w:r w:rsidR="00E57DC7" w:rsidRPr="00622151">
        <w:rPr>
          <w:rFonts w:ascii="Arial" w:hAnsi="Arial" w:cs="Arial"/>
          <w:sz w:val="24"/>
          <w:szCs w:val="24"/>
        </w:rPr>
        <w:t>y</w:t>
      </w:r>
      <w:r w:rsidRPr="00622151">
        <w:rPr>
          <w:rFonts w:ascii="Arial" w:hAnsi="Arial" w:cs="Arial"/>
          <w:sz w:val="24"/>
          <w:szCs w:val="24"/>
        </w:rPr>
        <w:t xml:space="preserve"> adres powinny być kompletne w całości, gotowe do użytku zgodnie z ich przeznaczeniem bez żadnych dodatkowych zakupów inwestycyjnych.</w:t>
      </w:r>
      <w:r w:rsidR="00AD5A35">
        <w:rPr>
          <w:rFonts w:ascii="Arial" w:hAnsi="Arial" w:cs="Arial"/>
          <w:sz w:val="24"/>
          <w:szCs w:val="24"/>
        </w:rPr>
        <w:t xml:space="preserve"> </w:t>
      </w:r>
    </w:p>
    <w:p w14:paraId="400BB1DE" w14:textId="77777777" w:rsidR="00866339" w:rsidRDefault="00866339" w:rsidP="00511AF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Oferowane wyposażenie winno być objęte min. </w:t>
      </w:r>
      <w:r w:rsidR="006A36C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miesięczną gwarancją.</w:t>
      </w:r>
    </w:p>
    <w:p w14:paraId="1BB371A2" w14:textId="77777777" w:rsidR="004A1E9D" w:rsidRDefault="004A1E9D" w:rsidP="00511AF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1AF3">
        <w:rPr>
          <w:rFonts w:ascii="Arial" w:hAnsi="Arial" w:cs="Arial"/>
          <w:sz w:val="24"/>
          <w:szCs w:val="24"/>
        </w:rPr>
        <w:t>Zamawiane meble winny być dostarczone bezpośrednio pod wskazany w SWZ adres.</w:t>
      </w:r>
    </w:p>
    <w:p w14:paraId="4E1B217A" w14:textId="77777777" w:rsidR="004A1E9D" w:rsidRDefault="004A1E9D" w:rsidP="00511AF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1AF3">
        <w:rPr>
          <w:rFonts w:ascii="Arial" w:hAnsi="Arial" w:cs="Arial"/>
          <w:sz w:val="24"/>
          <w:szCs w:val="24"/>
        </w:rPr>
        <w:t xml:space="preserve">Zamawiający dopuszcza składanie asortymentu równoważnego pod warunkiem, iż oferowany asortyment będzie o takich samych lub lepszych parametrach technicznych, jakościowych, funkcjonalnych oraz użytkowych. W takim przypadku, Wykonawca zobowiązany jest dołączyć do oferty opis mebli równoważnych (opisy winny przedstawiać wymiary i wyposażenie oferowanego asortymentu meblowego [ilość półek, sposób ich ułożenia, określenie koloru, </w:t>
      </w:r>
      <w:r w:rsidR="008C5283">
        <w:rPr>
          <w:rFonts w:ascii="Arial" w:hAnsi="Arial" w:cs="Arial"/>
          <w:sz w:val="24"/>
          <w:szCs w:val="24"/>
        </w:rPr>
        <w:t>rodzaj</w:t>
      </w:r>
      <w:r w:rsidR="00B619C1">
        <w:rPr>
          <w:rFonts w:ascii="Arial" w:hAnsi="Arial" w:cs="Arial"/>
          <w:sz w:val="24"/>
          <w:szCs w:val="24"/>
        </w:rPr>
        <w:t xml:space="preserve"> płyty itp.)</w:t>
      </w:r>
      <w:r w:rsidR="008C5283">
        <w:rPr>
          <w:rFonts w:ascii="Arial" w:hAnsi="Arial" w:cs="Arial"/>
          <w:sz w:val="24"/>
          <w:szCs w:val="24"/>
        </w:rPr>
        <w:t>, z którego w </w:t>
      </w:r>
      <w:r w:rsidRPr="00511AF3">
        <w:rPr>
          <w:rFonts w:ascii="Arial" w:hAnsi="Arial" w:cs="Arial"/>
          <w:sz w:val="24"/>
          <w:szCs w:val="24"/>
        </w:rPr>
        <w:t xml:space="preserve">sposób nie budzący żadnej wątpliwości Zamawiającego winno wynikać, iż zastosowany asortyment jest o takich samych lub lepszych parametrach technicznych, jakościowych, funkcjonalnych oraz użytkowych w odniesieniu do asortymentu określonego przez Zamawiającego </w:t>
      </w:r>
      <w:r w:rsidR="00716B57">
        <w:rPr>
          <w:rFonts w:ascii="Arial" w:hAnsi="Arial" w:cs="Arial"/>
          <w:sz w:val="24"/>
          <w:szCs w:val="24"/>
        </w:rPr>
        <w:br/>
      </w:r>
      <w:r w:rsidRPr="00511AF3">
        <w:rPr>
          <w:rFonts w:ascii="Arial" w:hAnsi="Arial" w:cs="Arial"/>
          <w:sz w:val="24"/>
          <w:szCs w:val="24"/>
        </w:rPr>
        <w:t xml:space="preserve">w opisie przedmiotu zamówienia. Przez równoważny należy rozumieć meble </w:t>
      </w:r>
      <w:r w:rsidR="00716B57">
        <w:rPr>
          <w:rFonts w:ascii="Arial" w:hAnsi="Arial" w:cs="Arial"/>
          <w:sz w:val="24"/>
          <w:szCs w:val="24"/>
        </w:rPr>
        <w:br/>
      </w:r>
      <w:r w:rsidRPr="00511AF3">
        <w:rPr>
          <w:rFonts w:ascii="Arial" w:hAnsi="Arial" w:cs="Arial"/>
          <w:sz w:val="24"/>
          <w:szCs w:val="24"/>
        </w:rPr>
        <w:t>o parametrach, jakości wykonania, technologii wykonania nie gorszej niż w opisie przedmiotu zamówienia. Wykonawca, który powołuje się na rozwiązania równoważne opisane przez Zamawiającego, jes</w:t>
      </w:r>
      <w:r w:rsidR="00511AF3">
        <w:rPr>
          <w:rFonts w:ascii="Arial" w:hAnsi="Arial" w:cs="Arial"/>
          <w:sz w:val="24"/>
          <w:szCs w:val="24"/>
        </w:rPr>
        <w:t>t</w:t>
      </w:r>
      <w:r w:rsidRPr="004A1E9D">
        <w:t xml:space="preserve"> </w:t>
      </w:r>
      <w:r w:rsidRPr="00511AF3">
        <w:rPr>
          <w:rFonts w:ascii="Arial" w:hAnsi="Arial" w:cs="Arial"/>
          <w:sz w:val="24"/>
          <w:szCs w:val="24"/>
        </w:rPr>
        <w:t>zobowiązany wykazać, że oferowane produkty, spełniają wymagania określone przez Zamawiającego.</w:t>
      </w:r>
    </w:p>
    <w:p w14:paraId="01E0260F" w14:textId="77777777" w:rsidR="004A1E9D" w:rsidRDefault="004A1E9D" w:rsidP="00511AF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1AF3">
        <w:rPr>
          <w:rFonts w:ascii="Arial" w:hAnsi="Arial" w:cs="Arial"/>
          <w:sz w:val="24"/>
          <w:szCs w:val="24"/>
        </w:rPr>
        <w:t>W przypadku, jeżeli przedmiot zamówienia został opisany za pomocą norm, aprobat,</w:t>
      </w:r>
      <w:r w:rsidR="00511AF3">
        <w:rPr>
          <w:rFonts w:ascii="Arial" w:hAnsi="Arial" w:cs="Arial"/>
          <w:sz w:val="24"/>
          <w:szCs w:val="24"/>
        </w:rPr>
        <w:t xml:space="preserve"> </w:t>
      </w:r>
      <w:r w:rsidRPr="00511AF3">
        <w:rPr>
          <w:rFonts w:ascii="Arial" w:hAnsi="Arial" w:cs="Arial"/>
          <w:sz w:val="24"/>
          <w:szCs w:val="24"/>
        </w:rPr>
        <w:t>specyfikacji technicznych i systemów odniesienia, Zamawiający dopuszcza rozwiązania równoważne opisywanym. Wykonawca, który powołuje się na rozwiązania równoważne opisywanym przez Zamawiającego, jest obowiązany wykazać, że oferowane przez niego dostawy spełniają wymagania określone przez Zamawiającego.</w:t>
      </w:r>
    </w:p>
    <w:p w14:paraId="0F20ADAC" w14:textId="77777777" w:rsidR="004A1E9D" w:rsidRDefault="004A1E9D" w:rsidP="004A1E9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1AF3">
        <w:rPr>
          <w:rFonts w:ascii="Arial" w:hAnsi="Arial" w:cs="Arial"/>
          <w:sz w:val="24"/>
          <w:szCs w:val="24"/>
        </w:rPr>
        <w:t>Zamawiający zastrzega sobie prawo zmiany kolorystyki mebli i tapicerki siedzisk,</w:t>
      </w:r>
      <w:r w:rsidR="00511AF3">
        <w:rPr>
          <w:rFonts w:ascii="Arial" w:hAnsi="Arial" w:cs="Arial"/>
          <w:sz w:val="24"/>
          <w:szCs w:val="24"/>
        </w:rPr>
        <w:t xml:space="preserve"> </w:t>
      </w:r>
      <w:r w:rsidRPr="00511AF3">
        <w:rPr>
          <w:rFonts w:ascii="Arial" w:hAnsi="Arial" w:cs="Arial"/>
          <w:sz w:val="24"/>
          <w:szCs w:val="24"/>
        </w:rPr>
        <w:t>w granicach podanej w ofercie grupy cenowej.</w:t>
      </w:r>
    </w:p>
    <w:p w14:paraId="73B35701" w14:textId="77777777" w:rsidR="004A1E9D" w:rsidRDefault="004A1E9D" w:rsidP="004A1E9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1AF3">
        <w:rPr>
          <w:rFonts w:ascii="Arial" w:hAnsi="Arial" w:cs="Arial"/>
          <w:sz w:val="24"/>
          <w:szCs w:val="24"/>
        </w:rPr>
        <w:t>Zamówienie obejmuje transport (na koszt i ryzyko) Wykonawcy.</w:t>
      </w:r>
    </w:p>
    <w:p w14:paraId="421DC90F" w14:textId="77777777" w:rsidR="004A1E9D" w:rsidRDefault="004A1E9D" w:rsidP="004A1E9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1AF3">
        <w:rPr>
          <w:rFonts w:ascii="Arial" w:hAnsi="Arial" w:cs="Arial"/>
          <w:sz w:val="24"/>
          <w:szCs w:val="24"/>
        </w:rPr>
        <w:t>Montaż, złożenie mebli, Wykonawca zobowiązany jest dokonać we wskazanym miejscu, przy czym datą odbioru będzie przekazanie kompletnie złożonych mebli.</w:t>
      </w:r>
      <w:r w:rsidR="00511AF3">
        <w:rPr>
          <w:rFonts w:ascii="Arial" w:hAnsi="Arial" w:cs="Arial"/>
          <w:sz w:val="24"/>
          <w:szCs w:val="24"/>
        </w:rPr>
        <w:t xml:space="preserve"> </w:t>
      </w:r>
      <w:r w:rsidRPr="00511AF3">
        <w:rPr>
          <w:rFonts w:ascii="Arial" w:hAnsi="Arial" w:cs="Arial"/>
          <w:sz w:val="24"/>
          <w:szCs w:val="24"/>
        </w:rPr>
        <w:t>W przypadku gdy dostarczone meble lub jego elementy będą uszkodzone lub ulegną</w:t>
      </w:r>
      <w:r w:rsidR="00511AF3">
        <w:rPr>
          <w:rFonts w:ascii="Arial" w:hAnsi="Arial" w:cs="Arial"/>
          <w:sz w:val="24"/>
          <w:szCs w:val="24"/>
        </w:rPr>
        <w:t xml:space="preserve"> </w:t>
      </w:r>
      <w:r w:rsidRPr="00511AF3">
        <w:rPr>
          <w:rFonts w:ascii="Arial" w:hAnsi="Arial" w:cs="Arial"/>
          <w:sz w:val="24"/>
          <w:szCs w:val="24"/>
        </w:rPr>
        <w:t>uszkodzeniu podczas transportu, montażu zostaną przez Wykonawcę wymienione na nowe lub naprawione przed zgłoszeniem zakończenia dostaw do odbioru.</w:t>
      </w:r>
    </w:p>
    <w:p w14:paraId="0BB71C7E" w14:textId="77777777" w:rsidR="00622151" w:rsidRPr="002E6F56" w:rsidRDefault="00622151" w:rsidP="004A1E9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6F56">
        <w:rPr>
          <w:rFonts w:ascii="Arial" w:hAnsi="Arial" w:cs="Arial"/>
          <w:sz w:val="24"/>
          <w:szCs w:val="24"/>
        </w:rPr>
        <w:t xml:space="preserve">Meble istniejącego sekretariatu Wykonawca zinwentaryzuje na własny koszt </w:t>
      </w:r>
      <w:r w:rsidRPr="002E6F56">
        <w:rPr>
          <w:rFonts w:ascii="Arial" w:hAnsi="Arial" w:cs="Arial"/>
          <w:sz w:val="24"/>
          <w:szCs w:val="24"/>
        </w:rPr>
        <w:br/>
        <w:t>i ryzyko i zamontuje w sposób wcześniej ustalony z Zamawiającym.</w:t>
      </w:r>
    </w:p>
    <w:p w14:paraId="0ACCD1A9" w14:textId="77777777" w:rsidR="00A417AF" w:rsidRDefault="004A1E9D" w:rsidP="004A1E9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1AF3">
        <w:rPr>
          <w:rFonts w:ascii="Arial" w:hAnsi="Arial" w:cs="Arial"/>
          <w:sz w:val="24"/>
          <w:szCs w:val="24"/>
        </w:rPr>
        <w:lastRenderedPageBreak/>
        <w:t>Wszystkie odpady powstałe podczas realizacji zamówienia Wykonawca jest zobowiązany zagospodarować na własny koszt, Wykonawca po dostarczeniu przedmiotu zamówienia oraz po zakończeniu prac montażowych jest zobowiązany do uporządkowania terenu dostaw i miejsca montażu.</w:t>
      </w:r>
    </w:p>
    <w:p w14:paraId="6E940999" w14:textId="77777777" w:rsidR="00622151" w:rsidRDefault="00622151" w:rsidP="0062215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Meble związane z wykonaniem zamówienia aneksów kuchennych Wykonawca wyceni w oparciu o wcześniejszą inwentaryzację pomieszczeń socjalnych nowego segmentu B.</w:t>
      </w:r>
    </w:p>
    <w:p w14:paraId="40411E2E" w14:textId="77777777" w:rsidR="009A71CB" w:rsidRPr="00094D62" w:rsidRDefault="009A71CB" w:rsidP="009A71C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4D62">
        <w:rPr>
          <w:rFonts w:ascii="Arial" w:hAnsi="Arial" w:cs="Arial"/>
          <w:bCs/>
          <w:sz w:val="24"/>
          <w:szCs w:val="24"/>
        </w:rPr>
        <w:t>Przedstawione w niniejszym dokumencie zdjęcia, rysunki itp. mają wyłącznie charakter poglądowy mający przybliżyć Wykonawcy wygląd wizualny mebli opisanych przez Zamawiającego. Obowiązującym dla Wykonawcy jest słowny opis parametrów wymaganych przez Zamawiającego.</w:t>
      </w:r>
    </w:p>
    <w:p w14:paraId="1D2F9E42" w14:textId="77777777" w:rsidR="00FE43CF" w:rsidRPr="00094D62" w:rsidRDefault="00FE43CF" w:rsidP="00FE43CF">
      <w:pPr>
        <w:pStyle w:val="Tekstpodstawowy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bCs/>
        </w:rPr>
      </w:pPr>
      <w:r w:rsidRPr="00094D62">
        <w:rPr>
          <w:rFonts w:ascii="Arial" w:hAnsi="Arial" w:cs="Arial"/>
          <w:bCs/>
        </w:rPr>
        <w:t>W przypadku, gdy Zamawiający w niniejszym dokumencie wskazuje dopuszczalny zakres tolerancji lub zakres wymaganych parametrów technicznych – parametry oferowanych mebli  winny mieścić się we wskazanych przez Zamawiającego zakresach, pod rygorem odrzucenia oferty.</w:t>
      </w:r>
    </w:p>
    <w:p w14:paraId="46D711C2" w14:textId="77777777" w:rsidR="0074476B" w:rsidRPr="00094D62" w:rsidRDefault="0074476B" w:rsidP="0074476B">
      <w:pPr>
        <w:pStyle w:val="Nagwek2"/>
        <w:keepNext w:val="0"/>
        <w:numPr>
          <w:ilvl w:val="0"/>
          <w:numId w:val="1"/>
        </w:numPr>
        <w:spacing w:before="0"/>
        <w:ind w:left="425" w:hanging="425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094D62">
        <w:rPr>
          <w:rFonts w:ascii="Arial" w:hAnsi="Arial" w:cs="Arial"/>
          <w:b w:val="0"/>
          <w:color w:val="auto"/>
          <w:sz w:val="24"/>
          <w:szCs w:val="24"/>
        </w:rPr>
        <w:t xml:space="preserve">Przed przystąpieniem do realizacji Przedmiotu Umowy Wykonawca dokona wizji lokalnej pomieszczeń, do których będą dostarczone Meble. Wykonawca winien dokonać własnych pomiarów pomieszczeń w celu weryfikacji wymiarów Mebli </w:t>
      </w:r>
      <w:r w:rsidR="0005508D" w:rsidRPr="00094D62">
        <w:rPr>
          <w:rFonts w:ascii="Arial" w:hAnsi="Arial" w:cs="Arial"/>
          <w:b w:val="0"/>
          <w:color w:val="auto"/>
          <w:sz w:val="24"/>
          <w:szCs w:val="24"/>
        </w:rPr>
        <w:br/>
      </w:r>
      <w:r w:rsidRPr="00094D62">
        <w:rPr>
          <w:rFonts w:ascii="Arial" w:hAnsi="Arial" w:cs="Arial"/>
          <w:b w:val="0"/>
          <w:color w:val="auto"/>
          <w:sz w:val="24"/>
          <w:szCs w:val="24"/>
        </w:rPr>
        <w:t xml:space="preserve">i zabudów meblowych. Wykonawca dokona również uzgodnień z przedstawicielem Zamawiającego upoważnionym do odbioru Przedmiotu Umowy w zakresie tych elementów wyposażenia meblowego, które miały podlegać takim uzgodnieniom między Stronami po zawarciu Umowy (np. </w:t>
      </w:r>
      <w:r w:rsidR="0005508D" w:rsidRPr="00094D62">
        <w:rPr>
          <w:rFonts w:ascii="Arial" w:hAnsi="Arial" w:cs="Arial"/>
          <w:b w:val="0"/>
          <w:color w:val="auto"/>
          <w:sz w:val="24"/>
          <w:szCs w:val="24"/>
        </w:rPr>
        <w:br/>
      </w:r>
      <w:r w:rsidRPr="00094D62">
        <w:rPr>
          <w:rFonts w:ascii="Arial" w:hAnsi="Arial" w:cs="Arial"/>
          <w:b w:val="0"/>
          <w:color w:val="auto"/>
          <w:sz w:val="24"/>
          <w:szCs w:val="24"/>
        </w:rPr>
        <w:t>w zakresie sposobu montażu, kolorów, odcieni, rodzajów tapicerki czy uchwytów). Wykonawca na wniosek Zamawiającego dostarczy mu do akceptacji próbki materiałów, które będą użyte do produkcji Mebli.</w:t>
      </w:r>
    </w:p>
    <w:p w14:paraId="43D119C4" w14:textId="77777777" w:rsidR="00DC05D8" w:rsidRPr="00094D62" w:rsidRDefault="00DC05D8" w:rsidP="00DC05D8">
      <w:pPr>
        <w:pStyle w:val="Tekstpodstawowy"/>
        <w:numPr>
          <w:ilvl w:val="0"/>
          <w:numId w:val="1"/>
        </w:numPr>
        <w:spacing w:after="0"/>
        <w:ind w:left="425" w:hanging="425"/>
        <w:jc w:val="both"/>
        <w:rPr>
          <w:rFonts w:ascii="Arial" w:hAnsi="Arial" w:cs="Arial"/>
          <w:bCs/>
        </w:rPr>
      </w:pPr>
      <w:r w:rsidRPr="00094D62">
        <w:rPr>
          <w:rFonts w:ascii="Arial" w:hAnsi="Arial" w:cs="Arial"/>
          <w:bCs/>
        </w:rPr>
        <w:t>Wszelkie możliwe, dopuszczalne przez Zamawiającego tolerancje odnośnie mebli zostały określone w niniejszym dokumencie.</w:t>
      </w:r>
    </w:p>
    <w:p w14:paraId="47D64952" w14:textId="77777777" w:rsidR="00DC05D8" w:rsidRPr="00642F48" w:rsidRDefault="00DC05D8" w:rsidP="00DC05D8">
      <w:pPr>
        <w:pStyle w:val="Tekstpodstawowy"/>
        <w:spacing w:after="0"/>
        <w:jc w:val="both"/>
        <w:rPr>
          <w:rFonts w:ascii="Arial" w:hAnsi="Arial" w:cs="Arial"/>
          <w:bCs/>
          <w:color w:val="FF0000"/>
        </w:rPr>
      </w:pPr>
    </w:p>
    <w:p w14:paraId="02C7B5D2" w14:textId="77777777" w:rsidR="00511AF3" w:rsidRDefault="00511AF3" w:rsidP="00511A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96E366" w14:textId="77777777" w:rsidR="00511AF3" w:rsidRDefault="00CE2392" w:rsidP="00CE239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E2392">
        <w:rPr>
          <w:rFonts w:ascii="Arial" w:hAnsi="Arial" w:cs="Arial"/>
          <w:b/>
          <w:sz w:val="24"/>
          <w:szCs w:val="24"/>
        </w:rPr>
        <w:t>Szczegółowy wykaz produktów wraz z opisem technicznym i ilością zapotrzebowanych sztuk</w:t>
      </w:r>
    </w:p>
    <w:p w14:paraId="319E9D0B" w14:textId="77777777" w:rsidR="00CE2392" w:rsidRPr="00866339" w:rsidRDefault="00CE2392" w:rsidP="00497523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CFB8970" w14:textId="77777777" w:rsidR="00CE2392" w:rsidRPr="00785143" w:rsidRDefault="00CE2392" w:rsidP="00CE2392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ela-Siatka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1180"/>
        <w:gridCol w:w="7997"/>
      </w:tblGrid>
      <w:tr w:rsidR="00384271" w14:paraId="5883DA5C" w14:textId="77777777" w:rsidTr="009D406B">
        <w:trPr>
          <w:trHeight w:val="363"/>
          <w:jc w:val="center"/>
        </w:trPr>
        <w:tc>
          <w:tcPr>
            <w:tcW w:w="903" w:type="dxa"/>
            <w:shd w:val="clear" w:color="auto" w:fill="D0CECE" w:themeFill="background2" w:themeFillShade="E6"/>
          </w:tcPr>
          <w:p w14:paraId="48D44A61" w14:textId="77777777" w:rsidR="00384271" w:rsidRPr="00CE2392" w:rsidRDefault="00384271" w:rsidP="008F69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239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80" w:type="dxa"/>
            <w:shd w:val="clear" w:color="auto" w:fill="D0CECE" w:themeFill="background2" w:themeFillShade="E6"/>
          </w:tcPr>
          <w:p w14:paraId="13364A07" w14:textId="77777777" w:rsidR="00384271" w:rsidRPr="00CE2392" w:rsidRDefault="00384271" w:rsidP="008F69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7997" w:type="dxa"/>
            <w:shd w:val="clear" w:color="auto" w:fill="D0CECE" w:themeFill="background2" w:themeFillShade="E6"/>
          </w:tcPr>
          <w:p w14:paraId="24C29967" w14:textId="77777777" w:rsidR="00384271" w:rsidRDefault="00384271" w:rsidP="008F69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2392">
              <w:rPr>
                <w:rFonts w:ascii="Arial" w:hAnsi="Arial" w:cs="Arial"/>
                <w:b/>
                <w:sz w:val="24"/>
                <w:szCs w:val="24"/>
              </w:rPr>
              <w:t>Nazwa i opis produktu</w:t>
            </w:r>
          </w:p>
        </w:tc>
      </w:tr>
      <w:tr w:rsidR="00384271" w14:paraId="67654661" w14:textId="77777777" w:rsidTr="009D406B">
        <w:trPr>
          <w:jc w:val="center"/>
        </w:trPr>
        <w:tc>
          <w:tcPr>
            <w:tcW w:w="10080" w:type="dxa"/>
            <w:gridSpan w:val="3"/>
            <w:shd w:val="clear" w:color="auto" w:fill="DEEAF6" w:themeFill="accent1" w:themeFillTint="33"/>
          </w:tcPr>
          <w:p w14:paraId="555CE25F" w14:textId="77777777" w:rsidR="00384271" w:rsidRDefault="00384271" w:rsidP="008F69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POMIESZCZENIA BIUROWE</w:t>
            </w:r>
          </w:p>
        </w:tc>
      </w:tr>
      <w:tr w:rsidR="00CA0501" w:rsidRPr="00785143" w14:paraId="055C54AA" w14:textId="77777777" w:rsidTr="00CA0501">
        <w:trPr>
          <w:trHeight w:val="656"/>
          <w:jc w:val="center"/>
        </w:trPr>
        <w:tc>
          <w:tcPr>
            <w:tcW w:w="903" w:type="dxa"/>
            <w:vAlign w:val="center"/>
          </w:tcPr>
          <w:p w14:paraId="3349D859" w14:textId="77777777" w:rsidR="00CA0501" w:rsidRPr="00F94837" w:rsidRDefault="00CA050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 w14:paraId="32FD9165" w14:textId="77777777" w:rsidR="00CA0501" w:rsidRPr="00F94837" w:rsidRDefault="00CA050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sztuk</w:t>
            </w:r>
          </w:p>
        </w:tc>
        <w:tc>
          <w:tcPr>
            <w:tcW w:w="7997" w:type="dxa"/>
          </w:tcPr>
          <w:p w14:paraId="44BF98F9" w14:textId="77777777" w:rsidR="00CA0501" w:rsidRPr="00F94837" w:rsidRDefault="00CA050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Stół biurowy</w:t>
            </w:r>
          </w:p>
        </w:tc>
      </w:tr>
      <w:tr w:rsidR="00384271" w:rsidRPr="00785143" w14:paraId="15533C9F" w14:textId="77777777" w:rsidTr="009D406B">
        <w:trPr>
          <w:trHeight w:val="2253"/>
          <w:jc w:val="center"/>
        </w:trPr>
        <w:tc>
          <w:tcPr>
            <w:tcW w:w="903" w:type="dxa"/>
            <w:vAlign w:val="center"/>
          </w:tcPr>
          <w:p w14:paraId="4228A6D2" w14:textId="77777777" w:rsidR="00384271" w:rsidRPr="00F94837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837">
              <w:rPr>
                <w:rFonts w:ascii="Arial" w:hAnsi="Arial" w:cs="Arial"/>
                <w:sz w:val="24"/>
                <w:szCs w:val="24"/>
              </w:rPr>
              <w:t>1.</w:t>
            </w:r>
            <w:r w:rsidR="002327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47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 w14:paraId="2C948E72" w14:textId="77777777" w:rsidR="00384271" w:rsidRPr="00F94837" w:rsidRDefault="00CA050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384271" w:rsidRPr="00F94837">
              <w:rPr>
                <w:rFonts w:ascii="Arial" w:hAnsi="Arial" w:cs="Arial"/>
                <w:sz w:val="24"/>
                <w:szCs w:val="24"/>
              </w:rPr>
              <w:t xml:space="preserve"> sztuk</w:t>
            </w:r>
          </w:p>
        </w:tc>
        <w:tc>
          <w:tcPr>
            <w:tcW w:w="7997" w:type="dxa"/>
          </w:tcPr>
          <w:p w14:paraId="5A29822E" w14:textId="77777777" w:rsidR="00384271" w:rsidRPr="00F94837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4837">
              <w:rPr>
                <w:rFonts w:ascii="Arial" w:hAnsi="Arial" w:cs="Arial"/>
                <w:b/>
                <w:sz w:val="24"/>
                <w:szCs w:val="24"/>
              </w:rPr>
              <w:t>Stół biurowy</w:t>
            </w:r>
          </w:p>
          <w:p w14:paraId="05740597" w14:textId="77777777" w:rsidR="00384271" w:rsidRPr="00F94837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73464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Wysokość całkowita: 740 mm</w:t>
            </w:r>
          </w:p>
          <w:p w14:paraId="6271C58E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Szerokość całkowita: 1400 mm</w:t>
            </w:r>
          </w:p>
          <w:p w14:paraId="41B4C1A3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Głębokość całkowita: 800 mm</w:t>
            </w:r>
          </w:p>
          <w:p w14:paraId="4E755704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06981544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Grubość blatu: min. 25 mm</w:t>
            </w:r>
          </w:p>
          <w:p w14:paraId="137478E5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 xml:space="preserve">Blat wykonany z płyty wiórowej trójwarstwowej </w:t>
            </w:r>
          </w:p>
          <w:p w14:paraId="764E9C97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 xml:space="preserve">w klasie higieniczności E1 obustronnie </w:t>
            </w:r>
            <w:proofErr w:type="spellStart"/>
            <w:r w:rsidRPr="00C20124">
              <w:rPr>
                <w:rFonts w:ascii="Arial" w:hAnsi="Arial" w:cs="Arial"/>
                <w:sz w:val="24"/>
                <w:szCs w:val="24"/>
              </w:rPr>
              <w:t>melaminowanej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6E6C">
              <w:rPr>
                <w:rFonts w:ascii="Arial" w:hAnsi="Arial" w:cs="Arial"/>
                <w:sz w:val="24"/>
                <w:szCs w:val="24"/>
              </w:rPr>
              <w:t xml:space="preserve">obrzeże </w:t>
            </w:r>
            <w:r w:rsidRPr="00836E6C">
              <w:rPr>
                <w:rFonts w:ascii="Arial" w:hAnsi="Arial" w:cs="Arial"/>
                <w:sz w:val="24"/>
                <w:szCs w:val="24"/>
              </w:rPr>
              <w:lastRenderedPageBreak/>
              <w:t>sztuczne grubości min. 2mm</w:t>
            </w:r>
          </w:p>
          <w:p w14:paraId="40DA3DEC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Typ regulacji wysokości: Brak</w:t>
            </w:r>
          </w:p>
          <w:p w14:paraId="0F866453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Kształt blatu: Prostokąt</w:t>
            </w:r>
          </w:p>
          <w:p w14:paraId="31C3729C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Typ biurka: Wolnostojące</w:t>
            </w:r>
          </w:p>
          <w:p w14:paraId="321095D3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Typ blatu: Stały</w:t>
            </w:r>
          </w:p>
          <w:p w14:paraId="4150A09C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Media – rozetka na przejście okablowania</w:t>
            </w:r>
          </w:p>
          <w:p w14:paraId="4D2E5C29" w14:textId="77777777" w:rsidR="00384271" w:rsidRPr="00836E6C" w:rsidRDefault="00836E6C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C">
              <w:rPr>
                <w:rFonts w:ascii="Arial" w:hAnsi="Arial" w:cs="Arial"/>
                <w:sz w:val="24"/>
                <w:szCs w:val="24"/>
              </w:rPr>
              <w:t xml:space="preserve">Podstawa: nogi stalowe </w:t>
            </w:r>
            <w:r w:rsidR="00384271" w:rsidRPr="00836E6C">
              <w:rPr>
                <w:rFonts w:ascii="Arial" w:hAnsi="Arial" w:cs="Arial"/>
                <w:sz w:val="24"/>
                <w:szCs w:val="24"/>
              </w:rPr>
              <w:t>o przekroju 70x30mm</w:t>
            </w:r>
          </w:p>
          <w:p w14:paraId="0692626C" w14:textId="77777777" w:rsidR="00384271" w:rsidRPr="00836E6C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C">
              <w:rPr>
                <w:rFonts w:ascii="Arial" w:hAnsi="Arial" w:cs="Arial"/>
                <w:sz w:val="24"/>
                <w:szCs w:val="24"/>
              </w:rPr>
              <w:t xml:space="preserve">Stopki: z regulowaniem poziomu w zakresie 10mm +/-2% </w:t>
            </w:r>
          </w:p>
          <w:p w14:paraId="38D66E53" w14:textId="77777777" w:rsidR="00836E6C" w:rsidRPr="00F94837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C">
              <w:rPr>
                <w:rFonts w:ascii="Arial" w:hAnsi="Arial" w:cs="Arial"/>
                <w:sz w:val="24"/>
                <w:szCs w:val="24"/>
              </w:rPr>
              <w:t>Kolor blatu: do wyboru z palety min. 10 kolorów</w:t>
            </w:r>
          </w:p>
        </w:tc>
      </w:tr>
      <w:tr w:rsidR="0023276C" w:rsidRPr="00785143" w14:paraId="1A638CC9" w14:textId="77777777" w:rsidTr="009D406B">
        <w:trPr>
          <w:trHeight w:val="2253"/>
          <w:jc w:val="center"/>
        </w:trPr>
        <w:tc>
          <w:tcPr>
            <w:tcW w:w="903" w:type="dxa"/>
            <w:vAlign w:val="center"/>
          </w:tcPr>
          <w:p w14:paraId="35496AC4" w14:textId="77777777" w:rsidR="0023276C" w:rsidRPr="00F94837" w:rsidRDefault="0023276C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180" w:type="dxa"/>
            <w:vAlign w:val="center"/>
          </w:tcPr>
          <w:p w14:paraId="5C91B439" w14:textId="77777777" w:rsidR="0023276C" w:rsidRPr="00F94837" w:rsidRDefault="0023276C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sztuki</w:t>
            </w:r>
          </w:p>
        </w:tc>
        <w:tc>
          <w:tcPr>
            <w:tcW w:w="7997" w:type="dxa"/>
          </w:tcPr>
          <w:p w14:paraId="5CBBD26F" w14:textId="77777777" w:rsidR="0023276C" w:rsidRPr="00F94837" w:rsidRDefault="0023276C" w:rsidP="0023276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4837">
              <w:rPr>
                <w:rFonts w:ascii="Arial" w:hAnsi="Arial" w:cs="Arial"/>
                <w:b/>
                <w:sz w:val="24"/>
                <w:szCs w:val="24"/>
              </w:rPr>
              <w:t>Stół biurowy</w:t>
            </w:r>
            <w:r w:rsidR="00C9478F">
              <w:rPr>
                <w:rFonts w:ascii="Arial" w:hAnsi="Arial" w:cs="Arial"/>
                <w:b/>
                <w:sz w:val="24"/>
                <w:szCs w:val="24"/>
              </w:rPr>
              <w:t xml:space="preserve"> z osłoną płytową</w:t>
            </w:r>
          </w:p>
          <w:p w14:paraId="2C84E376" w14:textId="77777777" w:rsidR="0023276C" w:rsidRPr="00F94837" w:rsidRDefault="0023276C" w:rsidP="0023276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6F85E" w14:textId="77777777" w:rsidR="0023276C" w:rsidRPr="00C20124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Wysokość całkowita: 740 mm</w:t>
            </w:r>
          </w:p>
          <w:p w14:paraId="6942E119" w14:textId="77777777" w:rsidR="0023276C" w:rsidRPr="00C20124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Szerokość całkowita: 1400 mm</w:t>
            </w:r>
          </w:p>
          <w:p w14:paraId="45C269B4" w14:textId="77777777" w:rsidR="0023276C" w:rsidRPr="00C20124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Głębokość całkowita: 800 mm</w:t>
            </w:r>
          </w:p>
          <w:p w14:paraId="4E5DF9BA" w14:textId="77777777" w:rsidR="0023276C" w:rsidRPr="00C20124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06423E86" w14:textId="77777777" w:rsidR="0023276C" w:rsidRPr="00C20124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Grubość blatu: min. 25 mm</w:t>
            </w:r>
          </w:p>
          <w:p w14:paraId="36654803" w14:textId="77777777" w:rsidR="0023276C" w:rsidRPr="00C20124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 xml:space="preserve">Blat wykonany z płyty wiórowej trójwarstwowej </w:t>
            </w:r>
          </w:p>
          <w:p w14:paraId="668870CE" w14:textId="77777777" w:rsidR="0023276C" w:rsidRPr="00C20124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 xml:space="preserve">w klasie higieniczności E1 obustronnie </w:t>
            </w:r>
            <w:proofErr w:type="spellStart"/>
            <w:r w:rsidRPr="00C20124">
              <w:rPr>
                <w:rFonts w:ascii="Arial" w:hAnsi="Arial" w:cs="Arial"/>
                <w:sz w:val="24"/>
                <w:szCs w:val="24"/>
              </w:rPr>
              <w:t>melaminowanej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6E6C">
              <w:rPr>
                <w:rFonts w:ascii="Arial" w:hAnsi="Arial" w:cs="Arial"/>
                <w:sz w:val="24"/>
                <w:szCs w:val="24"/>
              </w:rPr>
              <w:t>obrzeże sztuczne grubości min. 2mm</w:t>
            </w:r>
          </w:p>
          <w:p w14:paraId="1B5C8740" w14:textId="77777777" w:rsidR="0023276C" w:rsidRPr="00C20124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Typ regulacji wysokości: Brak</w:t>
            </w:r>
          </w:p>
          <w:p w14:paraId="47BD51C1" w14:textId="77777777" w:rsidR="0023276C" w:rsidRPr="00C20124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Kształt blatu: Prostokąt</w:t>
            </w:r>
          </w:p>
          <w:p w14:paraId="44F63919" w14:textId="77777777" w:rsidR="0023276C" w:rsidRPr="00C20124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Typ biurka: Wolnostojące</w:t>
            </w:r>
          </w:p>
          <w:p w14:paraId="34F941B5" w14:textId="77777777" w:rsidR="0023276C" w:rsidRPr="00C20124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Typ blatu: Stały</w:t>
            </w:r>
          </w:p>
          <w:p w14:paraId="595A9D7C" w14:textId="77777777" w:rsidR="0023276C" w:rsidRPr="00C20124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Media – rozetka na przejście okablowania</w:t>
            </w:r>
          </w:p>
          <w:p w14:paraId="04588AFF" w14:textId="77777777" w:rsidR="0023276C" w:rsidRPr="00836E6C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C">
              <w:rPr>
                <w:rFonts w:ascii="Arial" w:hAnsi="Arial" w:cs="Arial"/>
                <w:sz w:val="24"/>
                <w:szCs w:val="24"/>
              </w:rPr>
              <w:t>Podstawa: nogi stalowe o przekroju 70x30mm</w:t>
            </w:r>
          </w:p>
          <w:p w14:paraId="53D91028" w14:textId="77777777" w:rsidR="0023276C" w:rsidRPr="00836E6C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C">
              <w:rPr>
                <w:rFonts w:ascii="Arial" w:hAnsi="Arial" w:cs="Arial"/>
                <w:sz w:val="24"/>
                <w:szCs w:val="24"/>
              </w:rPr>
              <w:t xml:space="preserve">Stopki: z regulowaniem poziomu w zakresie 10mm +/-2% </w:t>
            </w:r>
          </w:p>
          <w:p w14:paraId="494DBF39" w14:textId="77777777" w:rsidR="00C9478F" w:rsidRDefault="0023276C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C">
              <w:rPr>
                <w:rFonts w:ascii="Arial" w:hAnsi="Arial" w:cs="Arial"/>
                <w:sz w:val="24"/>
                <w:szCs w:val="24"/>
              </w:rPr>
              <w:t>Kolor blatu: do wyboru z palety min. 10 kolorów</w:t>
            </w:r>
          </w:p>
          <w:p w14:paraId="46ADCEBD" w14:textId="77777777" w:rsidR="00000CEE" w:rsidRDefault="00000CEE" w:rsidP="002327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E10B1E" w14:textId="77777777" w:rsidR="00000CEE" w:rsidRDefault="00000CEE" w:rsidP="0023276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0CEE">
              <w:rPr>
                <w:rFonts w:ascii="Arial" w:hAnsi="Arial" w:cs="Arial"/>
                <w:b/>
                <w:sz w:val="24"/>
                <w:szCs w:val="24"/>
              </w:rPr>
              <w:t>Osłona płytowa do biurka</w:t>
            </w:r>
          </w:p>
          <w:p w14:paraId="18744B4D" w14:textId="77777777" w:rsidR="00000CEE" w:rsidRDefault="00000CEE" w:rsidP="0023276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7994CD" w14:textId="77777777" w:rsidR="00000CEE" w:rsidRPr="00000CEE" w:rsidRDefault="00000CEE" w:rsidP="00000C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>Wysokość całkowita: 550 mm</w:t>
            </w:r>
          </w:p>
          <w:p w14:paraId="134E4F6C" w14:textId="77777777" w:rsidR="00000CEE" w:rsidRPr="00000CEE" w:rsidRDefault="00000CEE" w:rsidP="00000C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>Szerokość całkowita: 800 mm</w:t>
            </w:r>
          </w:p>
          <w:p w14:paraId="3E4998A2" w14:textId="77777777" w:rsidR="00000CEE" w:rsidRPr="00000CEE" w:rsidRDefault="00000CEE" w:rsidP="00000C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>Głębokość całkowita: 18 mm</w:t>
            </w:r>
          </w:p>
          <w:p w14:paraId="287153BF" w14:textId="77777777" w:rsidR="00000CEE" w:rsidRPr="00000CEE" w:rsidRDefault="00000CEE" w:rsidP="00000C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1EA69883" w14:textId="77777777" w:rsidR="00000CEE" w:rsidRPr="00000CEE" w:rsidRDefault="00000CEE" w:rsidP="00000C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 xml:space="preserve">Materiał – płyta </w:t>
            </w:r>
            <w:proofErr w:type="spellStart"/>
            <w:r w:rsidRPr="00000CEE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000CEE">
              <w:rPr>
                <w:rFonts w:ascii="Arial" w:hAnsi="Arial" w:cs="Arial"/>
                <w:sz w:val="24"/>
                <w:szCs w:val="24"/>
              </w:rPr>
              <w:t xml:space="preserve"> o gr. 18</w:t>
            </w:r>
            <w:r w:rsidR="00014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0CEE">
              <w:rPr>
                <w:rFonts w:ascii="Arial" w:hAnsi="Arial" w:cs="Arial"/>
                <w:sz w:val="24"/>
                <w:szCs w:val="24"/>
              </w:rPr>
              <w:t>mm</w:t>
            </w:r>
          </w:p>
          <w:p w14:paraId="7835900F" w14:textId="77777777" w:rsidR="00000CEE" w:rsidRPr="00000CEE" w:rsidRDefault="00000CEE" w:rsidP="00000C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 xml:space="preserve">Nakładki tapicerowane po obu stronach </w:t>
            </w:r>
          </w:p>
          <w:p w14:paraId="39E491AD" w14:textId="77777777" w:rsidR="00000CEE" w:rsidRPr="00000CEE" w:rsidRDefault="00000CEE" w:rsidP="00000C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>Przegroda pasuje do frontów biurek</w:t>
            </w:r>
          </w:p>
          <w:p w14:paraId="10B56800" w14:textId="77777777" w:rsidR="00000CEE" w:rsidRPr="00000CEE" w:rsidRDefault="00000CEE" w:rsidP="0023276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0CEE">
              <w:rPr>
                <w:rFonts w:ascii="Arial" w:hAnsi="Arial" w:cs="Arial"/>
                <w:sz w:val="24"/>
                <w:szCs w:val="24"/>
              </w:rPr>
              <w:t>Kolor: biały</w:t>
            </w:r>
          </w:p>
        </w:tc>
      </w:tr>
      <w:tr w:rsidR="00384271" w:rsidRPr="00785143" w14:paraId="72F58CDD" w14:textId="77777777" w:rsidTr="009D406B">
        <w:trPr>
          <w:jc w:val="center"/>
        </w:trPr>
        <w:tc>
          <w:tcPr>
            <w:tcW w:w="903" w:type="dxa"/>
            <w:vAlign w:val="center"/>
          </w:tcPr>
          <w:p w14:paraId="781CCB1D" w14:textId="77777777" w:rsidR="00384271" w:rsidRPr="00EE258E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80" w:type="dxa"/>
            <w:vAlign w:val="center"/>
          </w:tcPr>
          <w:p w14:paraId="03A91E69" w14:textId="77777777" w:rsidR="00384271" w:rsidRPr="00EE258E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40 sztuk</w:t>
            </w:r>
          </w:p>
        </w:tc>
        <w:tc>
          <w:tcPr>
            <w:tcW w:w="7997" w:type="dxa"/>
          </w:tcPr>
          <w:p w14:paraId="0A0053D3" w14:textId="77777777" w:rsidR="00384271" w:rsidRPr="00EE258E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258E">
              <w:rPr>
                <w:rFonts w:ascii="Arial" w:hAnsi="Arial" w:cs="Arial"/>
                <w:b/>
                <w:sz w:val="24"/>
                <w:szCs w:val="24"/>
              </w:rPr>
              <w:t>Kontener Mobilny Piórnik + 3 szuflady</w:t>
            </w:r>
          </w:p>
          <w:p w14:paraId="499C898A" w14:textId="77777777" w:rsidR="00384271" w:rsidRPr="00EE258E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53C57" w14:textId="77777777" w:rsidR="00384271" w:rsidRPr="00EE258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Wysokość całkowita: 600 mm</w:t>
            </w:r>
          </w:p>
          <w:p w14:paraId="01F89AD8" w14:textId="77777777" w:rsidR="00384271" w:rsidRPr="00EE258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Szerokość całkowita: 432 mm</w:t>
            </w:r>
          </w:p>
          <w:p w14:paraId="3958FDA7" w14:textId="77777777" w:rsidR="0038427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F0">
              <w:rPr>
                <w:rFonts w:ascii="Arial" w:hAnsi="Arial" w:cs="Arial"/>
                <w:sz w:val="24"/>
                <w:szCs w:val="24"/>
              </w:rPr>
              <w:t>Głębokość całkowita: 580 mm</w:t>
            </w:r>
          </w:p>
          <w:p w14:paraId="2607B774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lastRenderedPageBreak/>
              <w:t>Tolerancja wymiarowa: +/- 2%</w:t>
            </w:r>
          </w:p>
          <w:p w14:paraId="1115A812" w14:textId="77777777" w:rsidR="00384271" w:rsidRPr="00EE258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Uchwyt: Metalowy</w:t>
            </w:r>
          </w:p>
          <w:p w14:paraId="06DD8698" w14:textId="77777777" w:rsidR="00384271" w:rsidRPr="00EE258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Zamek: Centralny</w:t>
            </w:r>
          </w:p>
          <w:p w14:paraId="7B8136B4" w14:textId="77777777" w:rsidR="00384271" w:rsidRPr="00AB3DF0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DF0">
              <w:rPr>
                <w:rFonts w:ascii="Arial" w:hAnsi="Arial" w:cs="Arial"/>
                <w:sz w:val="24"/>
                <w:szCs w:val="24"/>
              </w:rPr>
              <w:t xml:space="preserve">Materiał – szuflada: boki szuflad metalowe, dno płyta gr. 12mm, korpus płyta </w:t>
            </w:r>
            <w:proofErr w:type="spellStart"/>
            <w:r w:rsidRPr="00AB3DF0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AB3DF0">
              <w:rPr>
                <w:rFonts w:ascii="Arial" w:hAnsi="Arial" w:cs="Arial"/>
                <w:sz w:val="24"/>
                <w:szCs w:val="24"/>
              </w:rPr>
              <w:t xml:space="preserve"> gr. </w:t>
            </w:r>
            <w:r w:rsidR="00AB3DF0" w:rsidRPr="00AB3DF0">
              <w:rPr>
                <w:rFonts w:ascii="Arial" w:hAnsi="Arial" w:cs="Arial"/>
                <w:sz w:val="24"/>
                <w:szCs w:val="24"/>
              </w:rPr>
              <w:t xml:space="preserve">18 mm </w:t>
            </w:r>
            <w:r w:rsidRPr="00AB3DF0">
              <w:rPr>
                <w:rFonts w:ascii="Arial" w:hAnsi="Arial" w:cs="Arial"/>
                <w:sz w:val="24"/>
                <w:szCs w:val="24"/>
              </w:rPr>
              <w:t xml:space="preserve">wykończona obrzeżem </w:t>
            </w:r>
            <w:r w:rsidR="00066F58">
              <w:rPr>
                <w:rFonts w:ascii="Arial" w:hAnsi="Arial" w:cs="Arial"/>
                <w:sz w:val="24"/>
                <w:szCs w:val="24"/>
              </w:rPr>
              <w:br/>
            </w:r>
            <w:r w:rsidRPr="00AB3DF0">
              <w:rPr>
                <w:rFonts w:ascii="Arial" w:hAnsi="Arial" w:cs="Arial"/>
                <w:sz w:val="24"/>
                <w:szCs w:val="24"/>
              </w:rPr>
              <w:t>gr. min. 2mm</w:t>
            </w:r>
          </w:p>
          <w:p w14:paraId="271C8E27" w14:textId="77777777" w:rsidR="00384271" w:rsidRPr="00AB3DF0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DF0">
              <w:rPr>
                <w:rFonts w:ascii="Arial" w:hAnsi="Arial" w:cs="Arial"/>
                <w:sz w:val="24"/>
                <w:szCs w:val="24"/>
              </w:rPr>
              <w:t>4 Kółka skrętne</w:t>
            </w:r>
          </w:p>
          <w:p w14:paraId="0D864444" w14:textId="77777777" w:rsidR="00384271" w:rsidRPr="00EE258E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DF0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</w:tr>
      <w:tr w:rsidR="00384271" w:rsidRPr="00785143" w14:paraId="05032AD4" w14:textId="77777777" w:rsidTr="009D406B">
        <w:trPr>
          <w:jc w:val="center"/>
        </w:trPr>
        <w:tc>
          <w:tcPr>
            <w:tcW w:w="903" w:type="dxa"/>
            <w:vAlign w:val="center"/>
          </w:tcPr>
          <w:p w14:paraId="5129E1E9" w14:textId="77777777" w:rsidR="00384271" w:rsidRPr="000254C1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4C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80" w:type="dxa"/>
            <w:vAlign w:val="center"/>
          </w:tcPr>
          <w:p w14:paraId="4ECC8993" w14:textId="77777777" w:rsidR="00384271" w:rsidRPr="000254C1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0254C1">
              <w:rPr>
                <w:rFonts w:ascii="Arial" w:hAnsi="Arial" w:cs="Arial"/>
                <w:sz w:val="24"/>
                <w:szCs w:val="24"/>
              </w:rPr>
              <w:t xml:space="preserve"> sztuk</w:t>
            </w:r>
          </w:p>
        </w:tc>
        <w:tc>
          <w:tcPr>
            <w:tcW w:w="7997" w:type="dxa"/>
          </w:tcPr>
          <w:p w14:paraId="17C6B5C1" w14:textId="77777777" w:rsidR="00384271" w:rsidRPr="00700A02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A02">
              <w:rPr>
                <w:rFonts w:ascii="Arial" w:hAnsi="Arial" w:cs="Arial"/>
                <w:b/>
                <w:sz w:val="24"/>
                <w:szCs w:val="24"/>
              </w:rPr>
              <w:t xml:space="preserve">Szafa Drzwi uchylne + nadstawka </w:t>
            </w:r>
          </w:p>
          <w:p w14:paraId="3D376F6D" w14:textId="77777777" w:rsidR="00384271" w:rsidRPr="00700A02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BA78ED" w14:textId="77777777" w:rsidR="00384271" w:rsidRPr="00700A02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>Wysokość całkowita: 1850 + 700mm</w:t>
            </w:r>
          </w:p>
          <w:p w14:paraId="16BDC4C9" w14:textId="77777777" w:rsidR="00384271" w:rsidRPr="00700A02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00A02">
              <w:rPr>
                <w:rFonts w:ascii="Arial" w:hAnsi="Arial" w:cs="Arial"/>
                <w:sz w:val="24"/>
                <w:szCs w:val="24"/>
              </w:rPr>
              <w:t>00 mm</w:t>
            </w:r>
          </w:p>
          <w:p w14:paraId="09331EB3" w14:textId="77777777" w:rsidR="0038427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 xml:space="preserve">Głębokość całkowita: </w:t>
            </w:r>
            <w:r w:rsidRPr="000056CF">
              <w:rPr>
                <w:rFonts w:ascii="Arial" w:hAnsi="Arial" w:cs="Arial"/>
                <w:sz w:val="24"/>
                <w:szCs w:val="24"/>
              </w:rPr>
              <w:t>420 mm</w:t>
            </w:r>
          </w:p>
          <w:p w14:paraId="092D7E0A" w14:textId="77777777" w:rsidR="00384271" w:rsidRPr="008B1A70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A70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31490446" w14:textId="77777777" w:rsidR="00384271" w:rsidRPr="008B1A70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A70">
              <w:rPr>
                <w:rFonts w:ascii="Arial" w:hAnsi="Arial" w:cs="Arial"/>
                <w:sz w:val="24"/>
                <w:szCs w:val="24"/>
              </w:rPr>
              <w:t>Typ szafy/regału: Wolnostojąca</w:t>
            </w:r>
          </w:p>
          <w:p w14:paraId="5935C593" w14:textId="77777777" w:rsidR="00384271" w:rsidRPr="00700A02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>Typ drzwi: Płytowe, wahadłowe</w:t>
            </w:r>
          </w:p>
          <w:p w14:paraId="7EE97190" w14:textId="77777777" w:rsidR="00384271" w:rsidRPr="00700A02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 xml:space="preserve">Podstawa: </w:t>
            </w:r>
            <w:r w:rsidRPr="000056CF">
              <w:rPr>
                <w:rFonts w:ascii="Arial" w:hAnsi="Arial" w:cs="Arial"/>
                <w:sz w:val="24"/>
                <w:szCs w:val="24"/>
              </w:rPr>
              <w:t>Cokół płytowy, wys. 60</w:t>
            </w:r>
            <w:r w:rsidR="00005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6CF">
              <w:rPr>
                <w:rFonts w:ascii="Arial" w:hAnsi="Arial" w:cs="Arial"/>
                <w:sz w:val="24"/>
                <w:szCs w:val="24"/>
              </w:rPr>
              <w:t>mm</w:t>
            </w:r>
          </w:p>
          <w:p w14:paraId="5CB6A75C" w14:textId="77777777" w:rsidR="00384271" w:rsidRPr="00700A02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>Uchwyt: Metalowy pionowy</w:t>
            </w:r>
          </w:p>
          <w:p w14:paraId="663F4C9C" w14:textId="77777777" w:rsidR="00384271" w:rsidRPr="00700A02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>Ilość półek: 5</w:t>
            </w:r>
          </w:p>
          <w:p w14:paraId="256AF4DC" w14:textId="77777777" w:rsidR="00384271" w:rsidRPr="00700A02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>Zamek: Tak</w:t>
            </w:r>
          </w:p>
          <w:p w14:paraId="13405CE3" w14:textId="77777777" w:rsidR="00384271" w:rsidRPr="00700A02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 xml:space="preserve">System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00A02">
              <w:rPr>
                <w:rFonts w:ascii="Arial" w:hAnsi="Arial" w:cs="Arial"/>
                <w:sz w:val="24"/>
                <w:szCs w:val="24"/>
              </w:rPr>
              <w:t xml:space="preserve">ichy </w:t>
            </w:r>
            <w:proofErr w:type="spellStart"/>
            <w:r w:rsidRPr="00700A02">
              <w:rPr>
                <w:rFonts w:ascii="Arial" w:hAnsi="Arial" w:cs="Arial"/>
                <w:sz w:val="24"/>
                <w:szCs w:val="24"/>
              </w:rPr>
              <w:t>domyk</w:t>
            </w:r>
            <w:proofErr w:type="spellEnd"/>
            <w:r w:rsidRPr="00700A02">
              <w:rPr>
                <w:rFonts w:ascii="Arial" w:hAnsi="Arial" w:cs="Arial"/>
                <w:sz w:val="24"/>
                <w:szCs w:val="24"/>
              </w:rPr>
              <w:t>: Brak</w:t>
            </w:r>
          </w:p>
          <w:p w14:paraId="27383673" w14:textId="77777777" w:rsidR="00384271" w:rsidRPr="00700A02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>Produkt zmontowany: Brak</w:t>
            </w:r>
          </w:p>
          <w:p w14:paraId="328DA648" w14:textId="77777777" w:rsidR="00384271" w:rsidRPr="000056CF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 xml:space="preserve">Materiał – plecy: Płyta </w:t>
            </w:r>
            <w:proofErr w:type="spellStart"/>
            <w:r w:rsidRPr="000056CF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0056CF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14:paraId="7F30DD16" w14:textId="77777777" w:rsidR="00384271" w:rsidRPr="000056CF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 xml:space="preserve">Materiał – półka: Płyta </w:t>
            </w:r>
            <w:proofErr w:type="spellStart"/>
            <w:r w:rsidRPr="000056CF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0056CF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14:paraId="109E9965" w14:textId="77777777" w:rsidR="00384271" w:rsidRPr="000056CF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 xml:space="preserve">Wykończenie obrzeżem sztucznym o gr. min. </w:t>
            </w:r>
            <w:r w:rsidR="000056CF">
              <w:rPr>
                <w:rFonts w:ascii="Arial" w:hAnsi="Arial" w:cs="Arial"/>
                <w:sz w:val="24"/>
                <w:szCs w:val="24"/>
              </w:rPr>
              <w:t>2 mm</w:t>
            </w:r>
          </w:p>
          <w:p w14:paraId="2F6F69AB" w14:textId="77777777" w:rsidR="00384271" w:rsidRPr="000056CF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>Zawiasy w drzwiach 100</w:t>
            </w:r>
            <w:r w:rsidRPr="000056C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</w:p>
          <w:p w14:paraId="6035A4E1" w14:textId="77777777" w:rsidR="00384271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56CF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</w:tr>
      <w:tr w:rsidR="00384271" w:rsidRPr="00785143" w14:paraId="4E72FCD9" w14:textId="77777777" w:rsidTr="009D406B">
        <w:trPr>
          <w:jc w:val="center"/>
        </w:trPr>
        <w:tc>
          <w:tcPr>
            <w:tcW w:w="903" w:type="dxa"/>
            <w:vAlign w:val="center"/>
          </w:tcPr>
          <w:p w14:paraId="658EA762" w14:textId="77777777" w:rsidR="00384271" w:rsidRPr="00AD180D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80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80" w:type="dxa"/>
            <w:vAlign w:val="center"/>
          </w:tcPr>
          <w:p w14:paraId="2CB8466D" w14:textId="77777777" w:rsidR="00384271" w:rsidRPr="00AD180D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80D">
              <w:rPr>
                <w:rFonts w:ascii="Arial" w:hAnsi="Arial" w:cs="Arial"/>
                <w:sz w:val="24"/>
                <w:szCs w:val="24"/>
              </w:rPr>
              <w:t>22 sztuki</w:t>
            </w:r>
          </w:p>
        </w:tc>
        <w:tc>
          <w:tcPr>
            <w:tcW w:w="7997" w:type="dxa"/>
          </w:tcPr>
          <w:p w14:paraId="347285AF" w14:textId="77777777" w:rsidR="00384271" w:rsidRPr="00AD180D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180D">
              <w:rPr>
                <w:rFonts w:ascii="Arial" w:hAnsi="Arial" w:cs="Arial"/>
                <w:b/>
                <w:sz w:val="24"/>
                <w:szCs w:val="24"/>
              </w:rPr>
              <w:t>Szafa Drzwi uchylne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180D">
              <w:rPr>
                <w:rFonts w:ascii="Arial" w:hAnsi="Arial" w:cs="Arial"/>
                <w:b/>
                <w:sz w:val="24"/>
                <w:szCs w:val="24"/>
              </w:rPr>
              <w:t>+ nadstawka</w:t>
            </w:r>
          </w:p>
          <w:p w14:paraId="287F6C5B" w14:textId="77777777" w:rsidR="00384271" w:rsidRPr="00AD180D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6CBA79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Wysokość całkowita: 1850 + 700 mm</w:t>
            </w:r>
          </w:p>
          <w:p w14:paraId="553A7E82" w14:textId="77777777" w:rsidR="00384271" w:rsidRPr="00AD180D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Szerokość całkowita: 600 mm</w:t>
            </w:r>
          </w:p>
          <w:p w14:paraId="4014372A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Głębokość całkowita: 420 mm</w:t>
            </w:r>
          </w:p>
          <w:p w14:paraId="62951C59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0D6D7739" w14:textId="77777777" w:rsidR="00384271" w:rsidRPr="00AD180D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80D">
              <w:rPr>
                <w:rFonts w:ascii="Arial" w:hAnsi="Arial" w:cs="Arial"/>
                <w:sz w:val="24"/>
                <w:szCs w:val="24"/>
              </w:rPr>
              <w:t>Typ szafy/regału: Wolnostojąca</w:t>
            </w:r>
          </w:p>
          <w:p w14:paraId="3B8386F8" w14:textId="77777777" w:rsidR="00384271" w:rsidRPr="00AD180D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80D">
              <w:rPr>
                <w:rFonts w:ascii="Arial" w:hAnsi="Arial" w:cs="Arial"/>
                <w:sz w:val="24"/>
                <w:szCs w:val="24"/>
              </w:rPr>
              <w:t>Wersja: Lewa</w:t>
            </w:r>
          </w:p>
          <w:p w14:paraId="3FDDB9F3" w14:textId="77777777" w:rsidR="00384271" w:rsidRPr="00AD180D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80D">
              <w:rPr>
                <w:rFonts w:ascii="Arial" w:hAnsi="Arial" w:cs="Arial"/>
                <w:sz w:val="24"/>
                <w:szCs w:val="24"/>
              </w:rPr>
              <w:t>Typ drzwi: Płytowe, wahadłowe</w:t>
            </w:r>
          </w:p>
          <w:p w14:paraId="383381A9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A02">
              <w:rPr>
                <w:rFonts w:ascii="Arial" w:hAnsi="Arial" w:cs="Arial"/>
                <w:sz w:val="24"/>
                <w:szCs w:val="24"/>
              </w:rPr>
              <w:t xml:space="preserve">Podstawa: </w:t>
            </w:r>
            <w:r w:rsidRPr="003274F1">
              <w:rPr>
                <w:rFonts w:ascii="Arial" w:hAnsi="Arial" w:cs="Arial"/>
                <w:sz w:val="24"/>
                <w:szCs w:val="24"/>
              </w:rPr>
              <w:t>Cokół płytowy, wys. 60</w:t>
            </w:r>
            <w:r w:rsidR="003274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4F1">
              <w:rPr>
                <w:rFonts w:ascii="Arial" w:hAnsi="Arial" w:cs="Arial"/>
                <w:sz w:val="24"/>
                <w:szCs w:val="24"/>
              </w:rPr>
              <w:t>mm</w:t>
            </w:r>
          </w:p>
          <w:p w14:paraId="2B01F6D4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Uchwyt: Metalowy pionowy</w:t>
            </w:r>
          </w:p>
          <w:p w14:paraId="0566F2F8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Ilość półek: 2</w:t>
            </w:r>
          </w:p>
          <w:p w14:paraId="5983C04D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Wieszak na ubrania</w:t>
            </w:r>
          </w:p>
          <w:p w14:paraId="2E752A42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Zamek: Tak</w:t>
            </w:r>
          </w:p>
          <w:p w14:paraId="5FE2E91C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 xml:space="preserve">System Cichy </w:t>
            </w:r>
            <w:proofErr w:type="spellStart"/>
            <w:r w:rsidRPr="003274F1">
              <w:rPr>
                <w:rFonts w:ascii="Arial" w:hAnsi="Arial" w:cs="Arial"/>
                <w:sz w:val="24"/>
                <w:szCs w:val="24"/>
              </w:rPr>
              <w:t>domyk</w:t>
            </w:r>
            <w:proofErr w:type="spellEnd"/>
            <w:r w:rsidRPr="003274F1">
              <w:rPr>
                <w:rFonts w:ascii="Arial" w:hAnsi="Arial" w:cs="Arial"/>
                <w:sz w:val="24"/>
                <w:szCs w:val="24"/>
              </w:rPr>
              <w:t>: Brak</w:t>
            </w:r>
          </w:p>
          <w:p w14:paraId="1F15CDC9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Produkt zmontowany: Brak</w:t>
            </w:r>
          </w:p>
          <w:p w14:paraId="2284601A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lastRenderedPageBreak/>
              <w:t xml:space="preserve">Materiał – plecy: Płyta </w:t>
            </w:r>
            <w:proofErr w:type="spellStart"/>
            <w:r w:rsidRPr="003274F1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3274F1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14:paraId="4B67953E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 xml:space="preserve">Materiał – półka: Płyta </w:t>
            </w:r>
            <w:proofErr w:type="spellStart"/>
            <w:r w:rsidRPr="003274F1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3274F1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14:paraId="5FD55685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Wykończenie obrzeżem sztucznym o gr. min. 2mm.</w:t>
            </w:r>
          </w:p>
          <w:p w14:paraId="166514D8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Zawiasy w drzwiach 100</w:t>
            </w:r>
            <w:r w:rsidRPr="003274F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</w:p>
          <w:p w14:paraId="3EDD64DB" w14:textId="77777777" w:rsidR="00384271" w:rsidRPr="00AD180D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</w:tr>
      <w:tr w:rsidR="00384271" w:rsidRPr="00785143" w14:paraId="52D3A2EF" w14:textId="77777777" w:rsidTr="009D406B">
        <w:trPr>
          <w:jc w:val="center"/>
        </w:trPr>
        <w:tc>
          <w:tcPr>
            <w:tcW w:w="903" w:type="dxa"/>
            <w:vAlign w:val="center"/>
          </w:tcPr>
          <w:p w14:paraId="2C5B0220" w14:textId="77777777" w:rsidR="00384271" w:rsidRPr="001530B4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80" w:type="dxa"/>
            <w:vAlign w:val="center"/>
          </w:tcPr>
          <w:p w14:paraId="3A6D51AE" w14:textId="77777777" w:rsidR="00384271" w:rsidRPr="001530B4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530B4">
              <w:rPr>
                <w:rFonts w:ascii="Arial" w:hAnsi="Arial" w:cs="Arial"/>
                <w:sz w:val="24"/>
                <w:szCs w:val="24"/>
              </w:rPr>
              <w:t xml:space="preserve"> sztuk</w:t>
            </w:r>
          </w:p>
        </w:tc>
        <w:tc>
          <w:tcPr>
            <w:tcW w:w="7997" w:type="dxa"/>
          </w:tcPr>
          <w:p w14:paraId="0EE341B4" w14:textId="77777777" w:rsidR="00384271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30B4">
              <w:rPr>
                <w:rFonts w:ascii="Arial" w:hAnsi="Arial" w:cs="Arial"/>
                <w:b/>
                <w:sz w:val="24"/>
                <w:szCs w:val="24"/>
              </w:rPr>
              <w:t>Szafa Drzwi uchylne</w:t>
            </w:r>
          </w:p>
          <w:p w14:paraId="3F5C406D" w14:textId="77777777" w:rsidR="00384271" w:rsidRPr="001530B4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206B9D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Wysokość całkowita: 1140 mm</w:t>
            </w:r>
          </w:p>
          <w:p w14:paraId="63CD53F4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Szerokość całkowita: 1000 mm</w:t>
            </w:r>
          </w:p>
          <w:p w14:paraId="571AA363" w14:textId="77777777" w:rsidR="0038427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Głębokość całkowita: 420 mm</w:t>
            </w:r>
          </w:p>
          <w:p w14:paraId="33FAEE73" w14:textId="77777777" w:rsidR="00384271" w:rsidRPr="003274F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4F1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3C9A7151" w14:textId="77777777" w:rsidR="00384271" w:rsidRPr="001530B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>Typ szafy/regału: Wolnostojąca</w:t>
            </w:r>
          </w:p>
          <w:p w14:paraId="0BFA0B78" w14:textId="77777777" w:rsidR="00384271" w:rsidRPr="001530B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>Typ drzwi: Płytowe, wahadłowe</w:t>
            </w:r>
          </w:p>
          <w:p w14:paraId="1296A24F" w14:textId="77777777" w:rsidR="00384271" w:rsidRPr="001530B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Podstawa: </w:t>
            </w:r>
            <w:r w:rsidRPr="003274F1">
              <w:rPr>
                <w:rFonts w:ascii="Arial" w:hAnsi="Arial" w:cs="Arial"/>
                <w:sz w:val="24"/>
                <w:szCs w:val="24"/>
              </w:rPr>
              <w:t>Cokół płytowy, wys. 60</w:t>
            </w:r>
            <w:r w:rsidR="003274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4F1">
              <w:rPr>
                <w:rFonts w:ascii="Arial" w:hAnsi="Arial" w:cs="Arial"/>
                <w:sz w:val="24"/>
                <w:szCs w:val="24"/>
              </w:rPr>
              <w:t>mm</w:t>
            </w:r>
          </w:p>
          <w:p w14:paraId="37DD6E84" w14:textId="77777777" w:rsidR="00384271" w:rsidRPr="001530B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>Uchwyt: Metalowy pionowy</w:t>
            </w:r>
          </w:p>
          <w:p w14:paraId="44E5922C" w14:textId="77777777" w:rsidR="00384271" w:rsidRPr="001530B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>Ilość półek: 2</w:t>
            </w:r>
          </w:p>
          <w:p w14:paraId="3625821E" w14:textId="77777777" w:rsidR="00384271" w:rsidRPr="001530B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>Zamek: Tak</w:t>
            </w:r>
          </w:p>
          <w:p w14:paraId="57FD9476" w14:textId="77777777" w:rsidR="00384271" w:rsidRPr="001530B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System Cichy </w:t>
            </w:r>
            <w:proofErr w:type="spellStart"/>
            <w:r w:rsidRPr="001530B4">
              <w:rPr>
                <w:rFonts w:ascii="Arial" w:hAnsi="Arial" w:cs="Arial"/>
                <w:sz w:val="24"/>
                <w:szCs w:val="24"/>
              </w:rPr>
              <w:t>domyk</w:t>
            </w:r>
            <w:proofErr w:type="spellEnd"/>
            <w:r w:rsidRPr="001530B4">
              <w:rPr>
                <w:rFonts w:ascii="Arial" w:hAnsi="Arial" w:cs="Arial"/>
                <w:sz w:val="24"/>
                <w:szCs w:val="24"/>
              </w:rPr>
              <w:t>: Brak</w:t>
            </w:r>
          </w:p>
          <w:p w14:paraId="36354B5C" w14:textId="77777777" w:rsidR="00384271" w:rsidRPr="001530B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>Produkt zmontowany: Brak</w:t>
            </w:r>
          </w:p>
          <w:p w14:paraId="3598CFC1" w14:textId="77777777" w:rsidR="00384271" w:rsidRPr="00100B2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B21">
              <w:rPr>
                <w:rFonts w:ascii="Arial" w:hAnsi="Arial" w:cs="Arial"/>
                <w:sz w:val="24"/>
                <w:szCs w:val="24"/>
              </w:rPr>
              <w:t xml:space="preserve">Materiał – plecy: Płyta </w:t>
            </w:r>
            <w:proofErr w:type="spellStart"/>
            <w:r w:rsidRPr="00100B21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100B21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14:paraId="4266F5F5" w14:textId="77777777" w:rsidR="00384271" w:rsidRPr="00100B2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B21">
              <w:rPr>
                <w:rFonts w:ascii="Arial" w:hAnsi="Arial" w:cs="Arial"/>
                <w:sz w:val="24"/>
                <w:szCs w:val="24"/>
              </w:rPr>
              <w:t xml:space="preserve">Materiał – półka: Płyta </w:t>
            </w:r>
            <w:proofErr w:type="spellStart"/>
            <w:r w:rsidRPr="00100B21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100B21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14:paraId="02F67F7D" w14:textId="77777777" w:rsidR="00384271" w:rsidRPr="00100B2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B21">
              <w:rPr>
                <w:rFonts w:ascii="Arial" w:hAnsi="Arial" w:cs="Arial"/>
                <w:sz w:val="24"/>
                <w:szCs w:val="24"/>
              </w:rPr>
              <w:t xml:space="preserve">Wykończenie obrzeżem sztucznym o gr. min. </w:t>
            </w:r>
            <w:r w:rsidR="00100B21">
              <w:rPr>
                <w:rFonts w:ascii="Arial" w:hAnsi="Arial" w:cs="Arial"/>
                <w:sz w:val="24"/>
                <w:szCs w:val="24"/>
              </w:rPr>
              <w:t>2 mm</w:t>
            </w:r>
          </w:p>
          <w:p w14:paraId="45859CD3" w14:textId="77777777" w:rsidR="00384271" w:rsidRPr="00100B21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0B21">
              <w:rPr>
                <w:rFonts w:ascii="Arial" w:hAnsi="Arial" w:cs="Arial"/>
                <w:sz w:val="24"/>
                <w:szCs w:val="24"/>
              </w:rPr>
              <w:t>Zawiasy w drzwiach 100</w:t>
            </w:r>
            <w:r w:rsidRPr="00100B2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</w:p>
          <w:p w14:paraId="31DE3042" w14:textId="77777777" w:rsidR="00384271" w:rsidRPr="00100B21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0B21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  <w:p w14:paraId="33EE2A25" w14:textId="77777777" w:rsidR="00384271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0B21">
              <w:rPr>
                <w:rFonts w:ascii="Arial" w:hAnsi="Arial" w:cs="Arial"/>
                <w:sz w:val="24"/>
                <w:szCs w:val="24"/>
              </w:rPr>
              <w:t>Szafy wykończone wieńcami, umo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ż</w:t>
            </w:r>
            <w:r w:rsidRPr="00100B21">
              <w:rPr>
                <w:rFonts w:ascii="Arial" w:hAnsi="Arial" w:cs="Arial"/>
                <w:sz w:val="24"/>
                <w:szCs w:val="24"/>
              </w:rPr>
              <w:t xml:space="preserve">liwiającymi 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łą</w:t>
            </w:r>
            <w:r w:rsidRPr="00100B21">
              <w:rPr>
                <w:rFonts w:ascii="Arial" w:hAnsi="Arial" w:cs="Arial"/>
                <w:sz w:val="24"/>
                <w:szCs w:val="24"/>
              </w:rPr>
              <w:t>czenie kilku szafek wsp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ó</w:t>
            </w:r>
            <w:r w:rsidRPr="00100B21">
              <w:rPr>
                <w:rFonts w:ascii="Arial" w:hAnsi="Arial" w:cs="Arial"/>
                <w:sz w:val="24"/>
                <w:szCs w:val="24"/>
              </w:rPr>
              <w:t>lnym wie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ń</w:t>
            </w:r>
            <w:r w:rsidRPr="00100B21">
              <w:rPr>
                <w:rFonts w:ascii="Arial" w:hAnsi="Arial" w:cs="Arial"/>
                <w:sz w:val="24"/>
                <w:szCs w:val="24"/>
              </w:rPr>
              <w:t>cem. Wieńce przytwierdzane do korpusu za pomoc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ą</w:t>
            </w:r>
            <w:r w:rsidRPr="00100B21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łą</w:t>
            </w:r>
            <w:r w:rsidRPr="00100B21">
              <w:rPr>
                <w:rFonts w:ascii="Arial" w:hAnsi="Arial" w:cs="Arial"/>
                <w:sz w:val="24"/>
                <w:szCs w:val="24"/>
              </w:rPr>
              <w:t>cz mimo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ś</w:t>
            </w:r>
            <w:r w:rsidRPr="00100B21">
              <w:rPr>
                <w:rFonts w:ascii="Arial" w:hAnsi="Arial" w:cs="Arial"/>
                <w:sz w:val="24"/>
                <w:szCs w:val="24"/>
              </w:rPr>
              <w:t>rodowych. Grubo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ść</w:t>
            </w:r>
            <w:r w:rsidRPr="00100B21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ł</w:t>
            </w:r>
            <w:r w:rsidRPr="00100B21">
              <w:rPr>
                <w:rFonts w:ascii="Arial" w:hAnsi="Arial" w:cs="Arial"/>
                <w:sz w:val="24"/>
                <w:szCs w:val="24"/>
              </w:rPr>
              <w:t xml:space="preserve">yty </w:t>
            </w:r>
            <w:r w:rsidRPr="00100B21">
              <w:rPr>
                <w:rFonts w:ascii="Arial" w:hAnsi="Arial" w:cs="Arial" w:hint="eastAsia"/>
                <w:sz w:val="24"/>
                <w:szCs w:val="24"/>
              </w:rPr>
              <w:t>–</w:t>
            </w:r>
            <w:r w:rsidRPr="00100B21">
              <w:rPr>
                <w:rFonts w:ascii="Arial" w:hAnsi="Arial" w:cs="Arial"/>
                <w:sz w:val="24"/>
                <w:szCs w:val="24"/>
              </w:rPr>
              <w:t xml:space="preserve"> 18 mm</w:t>
            </w:r>
          </w:p>
        </w:tc>
      </w:tr>
      <w:tr w:rsidR="00384271" w:rsidRPr="00785143" w14:paraId="23F7CC27" w14:textId="77777777" w:rsidTr="009D406B">
        <w:trPr>
          <w:jc w:val="center"/>
        </w:trPr>
        <w:tc>
          <w:tcPr>
            <w:tcW w:w="903" w:type="dxa"/>
            <w:vAlign w:val="center"/>
          </w:tcPr>
          <w:p w14:paraId="1C1E8E55" w14:textId="77777777" w:rsidR="00384271" w:rsidRPr="00916F74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F7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80" w:type="dxa"/>
            <w:vAlign w:val="center"/>
          </w:tcPr>
          <w:p w14:paraId="5B470EBF" w14:textId="77777777" w:rsidR="00384271" w:rsidRPr="00916F74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F74">
              <w:rPr>
                <w:rFonts w:ascii="Arial" w:hAnsi="Arial" w:cs="Arial"/>
                <w:sz w:val="24"/>
                <w:szCs w:val="24"/>
              </w:rPr>
              <w:t>39 sztuk</w:t>
            </w:r>
          </w:p>
        </w:tc>
        <w:tc>
          <w:tcPr>
            <w:tcW w:w="7997" w:type="dxa"/>
          </w:tcPr>
          <w:p w14:paraId="500D943F" w14:textId="77777777" w:rsidR="00384271" w:rsidRDefault="00384271" w:rsidP="008F69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6F74">
              <w:rPr>
                <w:rFonts w:ascii="Arial" w:hAnsi="Arial" w:cs="Arial"/>
                <w:b/>
                <w:sz w:val="24"/>
                <w:szCs w:val="24"/>
              </w:rPr>
              <w:t>Krzesło biurowe</w:t>
            </w:r>
          </w:p>
          <w:p w14:paraId="33FD0D14" w14:textId="77777777" w:rsidR="00384271" w:rsidRPr="00916F74" w:rsidRDefault="00384271" w:rsidP="008F69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B8A17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 xml:space="preserve">Mechanizm:  mechanizm SYNCHRO umożliwiający synchroniczne odchylanie oparcia i siedziska z regulacją sprężystości odchylania </w:t>
            </w:r>
            <w:r w:rsidR="001F49D6">
              <w:rPr>
                <w:rFonts w:ascii="Arial" w:hAnsi="Arial" w:cs="Arial"/>
                <w:sz w:val="24"/>
                <w:szCs w:val="24"/>
              </w:rPr>
              <w:br/>
            </w:r>
            <w:r w:rsidRPr="002F5C63">
              <w:rPr>
                <w:rFonts w:ascii="Arial" w:hAnsi="Arial" w:cs="Arial"/>
                <w:sz w:val="24"/>
                <w:szCs w:val="24"/>
              </w:rPr>
              <w:t>w zależności od ciężaru siedzącego oraz blokady tego ruchu, regulacja głębokości siedziska w zakresie 50mm (sanki siedziska)</w:t>
            </w:r>
          </w:p>
          <w:p w14:paraId="201D5552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Wersja kolorystyczna: Czarna</w:t>
            </w:r>
          </w:p>
          <w:p w14:paraId="205EF0C6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Podstawa pięcioramienna, wykonana z poliamidu, czarna</w:t>
            </w:r>
          </w:p>
          <w:p w14:paraId="7547A86E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Oparcie: tapicerowane, osłona tyłu oparcia plastik, posiada siedmiostopniową, zapadkową regulację wysokości</w:t>
            </w:r>
          </w:p>
          <w:p w14:paraId="59156F42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Siedzisko: tapicerowane</w:t>
            </w:r>
          </w:p>
          <w:p w14:paraId="265A1503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Podłokietnik, ramię: czarny poliamid, regulowany góra - dół</w:t>
            </w:r>
          </w:p>
          <w:p w14:paraId="68E4EC5A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Podnośnik: gazowy, standardowy</w:t>
            </w:r>
          </w:p>
          <w:p w14:paraId="314C37DA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Kółka: do twardych powierzchni, samohamowne, czarne</w:t>
            </w:r>
          </w:p>
          <w:p w14:paraId="54076309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Pianka siedziska: Wylewana</w:t>
            </w:r>
          </w:p>
          <w:p w14:paraId="3A6F3CFE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Pianka oparcia: Wylewana</w:t>
            </w:r>
          </w:p>
          <w:p w14:paraId="5883A541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 xml:space="preserve">Pianki krzesła wykonane w technologii pianek trudnopalnych. Załączyć </w:t>
            </w:r>
            <w:r w:rsidRPr="002F5C63">
              <w:rPr>
                <w:rFonts w:ascii="Arial" w:hAnsi="Arial" w:cs="Arial"/>
                <w:sz w:val="24"/>
                <w:szCs w:val="24"/>
              </w:rPr>
              <w:lastRenderedPageBreak/>
              <w:t xml:space="preserve">oświadczenie producenta o możliwości wykonania krzeseł z pianek trudnopalnych dla przedmiotowego postępowania wraz z świadectwem </w:t>
            </w:r>
            <w:r w:rsidR="009653D3">
              <w:rPr>
                <w:rFonts w:ascii="Arial" w:hAnsi="Arial" w:cs="Arial"/>
                <w:sz w:val="24"/>
                <w:szCs w:val="24"/>
              </w:rPr>
              <w:br/>
            </w:r>
            <w:r w:rsidRPr="002F5C63">
              <w:rPr>
                <w:rFonts w:ascii="Arial" w:hAnsi="Arial" w:cs="Arial"/>
                <w:sz w:val="24"/>
                <w:szCs w:val="24"/>
              </w:rPr>
              <w:t xml:space="preserve">z badań potwierdzających klasę trudnopalności pianek zgodnych </w:t>
            </w:r>
            <w:r w:rsidR="009653D3">
              <w:rPr>
                <w:rFonts w:ascii="Arial" w:hAnsi="Arial" w:cs="Arial"/>
                <w:sz w:val="24"/>
                <w:szCs w:val="24"/>
              </w:rPr>
              <w:br/>
            </w:r>
            <w:r w:rsidRPr="002F5C63">
              <w:rPr>
                <w:rFonts w:ascii="Arial" w:hAnsi="Arial" w:cs="Arial"/>
                <w:sz w:val="24"/>
                <w:szCs w:val="24"/>
              </w:rPr>
              <w:t>z normą PN EN 1021:1:2</w:t>
            </w:r>
          </w:p>
          <w:p w14:paraId="4D67854E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Wersja kolorystyczna: czarna</w:t>
            </w:r>
          </w:p>
          <w:p w14:paraId="1771E13F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Kolor elementów metalowych: czarny</w:t>
            </w:r>
          </w:p>
          <w:p w14:paraId="06DAF48C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 xml:space="preserve">Wymagany protokół oceny ergonomicznej w zakresie zgodności z PN EN 1335-1 oraz rozporządzeniem </w:t>
            </w:r>
            <w:proofErr w:type="spellStart"/>
            <w:r w:rsidRPr="002F5C63">
              <w:rPr>
                <w:rFonts w:ascii="Arial" w:hAnsi="Arial" w:cs="Arial"/>
                <w:sz w:val="24"/>
                <w:szCs w:val="24"/>
              </w:rPr>
              <w:t>MPiPS</w:t>
            </w:r>
            <w:proofErr w:type="spellEnd"/>
            <w:r w:rsidRPr="002F5C63">
              <w:rPr>
                <w:rFonts w:ascii="Arial" w:hAnsi="Arial" w:cs="Arial"/>
                <w:sz w:val="24"/>
                <w:szCs w:val="24"/>
              </w:rPr>
              <w:t xml:space="preserve"> z dnia 1.12.1998 (DZ.U. Nr 148, poz. 973)</w:t>
            </w:r>
          </w:p>
          <w:p w14:paraId="18E45D5A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Wymagane potwierdzenie zgodność produktu z normą EN 1335:1:2:3 (wymiary, bezpieczeństwo, stabilność i wytrzymałość)</w:t>
            </w:r>
          </w:p>
          <w:p w14:paraId="0BDE0BE8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Tapicerka o parametrach nie gorszych niż:</w:t>
            </w:r>
          </w:p>
          <w:p w14:paraId="607B7E53" w14:textId="77777777" w:rsidR="002F5C63" w:rsidRPr="002F5C63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 xml:space="preserve">100%Poliester, gramatura min. 340 gr/m </w:t>
            </w:r>
            <w:proofErr w:type="spellStart"/>
            <w:r w:rsidRPr="002F5C63">
              <w:rPr>
                <w:rFonts w:ascii="Arial" w:hAnsi="Arial" w:cs="Arial"/>
                <w:sz w:val="24"/>
                <w:szCs w:val="24"/>
              </w:rPr>
              <w:t>kw</w:t>
            </w:r>
            <w:proofErr w:type="spellEnd"/>
            <w:r w:rsidRPr="002F5C63">
              <w:rPr>
                <w:rFonts w:ascii="Arial" w:hAnsi="Arial" w:cs="Arial"/>
                <w:sz w:val="24"/>
                <w:szCs w:val="24"/>
              </w:rPr>
              <w:t xml:space="preserve">, odporność na ścieranie min. 100 000 cykli </w:t>
            </w:r>
            <w:proofErr w:type="spellStart"/>
            <w:r w:rsidRPr="002F5C63">
              <w:rPr>
                <w:rFonts w:ascii="Arial" w:hAnsi="Arial" w:cs="Arial"/>
                <w:sz w:val="24"/>
                <w:szCs w:val="24"/>
              </w:rPr>
              <w:t>Martindale’a</w:t>
            </w:r>
            <w:proofErr w:type="spellEnd"/>
            <w:r w:rsidRPr="002F5C63">
              <w:rPr>
                <w:rFonts w:ascii="Arial" w:hAnsi="Arial" w:cs="Arial"/>
                <w:sz w:val="24"/>
                <w:szCs w:val="24"/>
              </w:rPr>
              <w:t xml:space="preserve">, odporność na </w:t>
            </w:r>
            <w:proofErr w:type="spellStart"/>
            <w:r w:rsidRPr="002F5C63">
              <w:rPr>
                <w:rFonts w:ascii="Arial" w:hAnsi="Arial" w:cs="Arial"/>
                <w:sz w:val="24"/>
                <w:szCs w:val="24"/>
              </w:rPr>
              <w:t>pilling</w:t>
            </w:r>
            <w:proofErr w:type="spellEnd"/>
            <w:r w:rsidRPr="002F5C63">
              <w:rPr>
                <w:rFonts w:ascii="Arial" w:hAnsi="Arial" w:cs="Arial"/>
                <w:sz w:val="24"/>
                <w:szCs w:val="24"/>
              </w:rPr>
              <w:t xml:space="preserve"> 4-5.</w:t>
            </w:r>
          </w:p>
          <w:p w14:paraId="7CAA1515" w14:textId="77777777" w:rsidR="00384271" w:rsidRPr="00E8725E" w:rsidRDefault="002F5C63" w:rsidP="002F5C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C63">
              <w:rPr>
                <w:rFonts w:ascii="Arial" w:hAnsi="Arial" w:cs="Arial"/>
                <w:sz w:val="24"/>
                <w:szCs w:val="24"/>
              </w:rPr>
              <w:t>Tapicerka musi posiadać atest trudnopalności wg. PN-EN 1021-1:2</w:t>
            </w:r>
          </w:p>
        </w:tc>
      </w:tr>
      <w:tr w:rsidR="00384271" w:rsidRPr="00785143" w14:paraId="44CF4ED6" w14:textId="77777777" w:rsidTr="009D406B">
        <w:trPr>
          <w:jc w:val="center"/>
        </w:trPr>
        <w:tc>
          <w:tcPr>
            <w:tcW w:w="903" w:type="dxa"/>
            <w:vAlign w:val="center"/>
          </w:tcPr>
          <w:p w14:paraId="745FC204" w14:textId="77777777" w:rsidR="00384271" w:rsidRPr="00FC0344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344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80" w:type="dxa"/>
            <w:vAlign w:val="center"/>
          </w:tcPr>
          <w:p w14:paraId="18A30918" w14:textId="77777777" w:rsidR="00384271" w:rsidRPr="00FC0344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344">
              <w:rPr>
                <w:rFonts w:ascii="Arial" w:hAnsi="Arial" w:cs="Arial"/>
                <w:sz w:val="24"/>
                <w:szCs w:val="24"/>
              </w:rPr>
              <w:t>8 sztuk</w:t>
            </w:r>
          </w:p>
        </w:tc>
        <w:tc>
          <w:tcPr>
            <w:tcW w:w="7997" w:type="dxa"/>
          </w:tcPr>
          <w:p w14:paraId="41A09817" w14:textId="77777777" w:rsidR="00035701" w:rsidRPr="00035701" w:rsidRDefault="0003570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701">
              <w:rPr>
                <w:rFonts w:ascii="Arial" w:hAnsi="Arial" w:cs="Arial"/>
                <w:b/>
                <w:sz w:val="24"/>
                <w:szCs w:val="24"/>
              </w:rPr>
              <w:t>Krzesło konferencyjne</w:t>
            </w:r>
          </w:p>
          <w:p w14:paraId="48F770F0" w14:textId="77777777" w:rsidR="00035701" w:rsidRDefault="0003570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B48512" w14:textId="77777777" w:rsidR="00EB69A0" w:rsidRPr="00EB69A0" w:rsidRDefault="00EB69A0" w:rsidP="00EB69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Rama: 4 nogi metalowe, malowane proszkowo, o przekroju okrągłym, </w:t>
            </w:r>
            <w:r w:rsidR="00AE5B81"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o wymiarze 19x1,5mm, podłokietniki zamknięte</w:t>
            </w:r>
          </w:p>
          <w:p w14:paraId="4361F43B" w14:textId="77777777" w:rsidR="00EB69A0" w:rsidRPr="00EB69A0" w:rsidRDefault="00EB69A0" w:rsidP="00EB69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Oparcie: tapicerowane, o konstrukcji ramowej, wykonane z stalowego stelaża w kolorze czarnym, pokrytego tkaniną obiciową taką samą jak siedzisko krzesła, zapewniającą maksymalny komfort poprzez możliwość dopasowania do pleców użytkownika oraz swobodną cyrkulację powietrza. Nie dopuszcza się konstrukcji oparcia z zastosowaniem pianki poliuretanowej; wyprofilowane do naturalnego kształtu kręgosłupa </w:t>
            </w:r>
            <w:r w:rsidR="00AE5B81"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w części podtrzymującej odcinek lędźwiowo – krzyżowy.</w:t>
            </w:r>
          </w:p>
          <w:p w14:paraId="1FE35C78" w14:textId="77777777" w:rsidR="00EB69A0" w:rsidRPr="00EB69A0" w:rsidRDefault="00EB69A0" w:rsidP="00EB69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Siedzisko: tapicerowane</w:t>
            </w:r>
          </w:p>
          <w:p w14:paraId="705F23AF" w14:textId="77777777" w:rsidR="00EB69A0" w:rsidRPr="00EB69A0" w:rsidRDefault="00EB69A0" w:rsidP="00EB69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Pianki krzesła wykonane w technologii pianek trudnopalnych. Załączyć oświadczenie producenta o możliwości wykonania krzeseł z pianek trudnopalnych dla przedmiotowego postępowania wraz z świadectwem </w:t>
            </w:r>
            <w:r w:rsidR="00AE5B81"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 xml:space="preserve">z badań potwierdzających klasę trudnopalności pianek zgodnych </w:t>
            </w:r>
            <w:r w:rsidR="006A13FC"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z normą PN EN 1021:1:2.</w:t>
            </w:r>
          </w:p>
          <w:p w14:paraId="0CE8E458" w14:textId="77777777" w:rsidR="00EB69A0" w:rsidRPr="00EB69A0" w:rsidRDefault="00EB69A0" w:rsidP="00EB69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Podłokietniki: metalowe z nakładką skórzaną</w:t>
            </w:r>
          </w:p>
          <w:p w14:paraId="5D8CA982" w14:textId="77777777" w:rsidR="00EB69A0" w:rsidRPr="00EB69A0" w:rsidRDefault="00EB69A0" w:rsidP="00EB69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Wersja kolorystyczna: Czarna</w:t>
            </w:r>
          </w:p>
          <w:p w14:paraId="784FBA23" w14:textId="77777777" w:rsidR="00EB69A0" w:rsidRPr="00EB69A0" w:rsidRDefault="00EB69A0" w:rsidP="00EB69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Wymagane sprawozdanie z badań wymiarów i wytrzymałości wg PN EN 13761:2004 oraz stabilności wg PN EN 1022:2001</w:t>
            </w:r>
          </w:p>
          <w:p w14:paraId="25A4CFB8" w14:textId="77777777" w:rsidR="00EB69A0" w:rsidRPr="00EB69A0" w:rsidRDefault="00EB69A0" w:rsidP="00EB69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Wymagane potwierdzenie zgodność produktu z normą EN 16139:2014 wystawione przez niezależną, akredytowaną jednostkę uprawnioną do wydawania tego rodzaju zaświadczeń. Jako jednostkę akredytowaną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i certyfikującą </w:t>
            </w:r>
            <w:r w:rsidRPr="00EB69A0">
              <w:rPr>
                <w:rFonts w:ascii="Arial" w:hAnsi="Arial" w:cs="Arial"/>
                <w:sz w:val="24"/>
                <w:szCs w:val="24"/>
              </w:rPr>
              <w:lastRenderedPageBreak/>
              <w:t>posiadającą akredytację odpowiednika PCA w tym kraju.</w:t>
            </w:r>
          </w:p>
          <w:p w14:paraId="3EC19B30" w14:textId="77777777" w:rsidR="00EB69A0" w:rsidRPr="00EB69A0" w:rsidRDefault="00EB69A0" w:rsidP="00EB69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Krzesła produkowane oparciu o standardy produkcji określone w normie ISO 9001:2015, ISO 14001:2015 oraz ISO 45001:2018  potwierdzone dołączonymi certyfikatami, wystawionymi przez niezależną, akredytowaną jednostkę uprawnioną do wydawania tego rodzaju zaświadczeń. Jako jednostkę akredytowaną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i certyfikującą posiadającą akredytację odpowiednika PCA w tym kraju</w:t>
            </w:r>
          </w:p>
          <w:p w14:paraId="246B5602" w14:textId="77777777" w:rsidR="00384271" w:rsidRPr="00FC0344" w:rsidRDefault="00EB69A0" w:rsidP="00EB69A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Siedzisko i oparcie krzesła tapicerowane tkaniną z atestem higienicznym,  trudnopalności EN 1021:1:2, 100% poliester, o klasie ścieralności na poziomie min. 100 000 cykli (PN-EN ISO 12947-2), odporności na </w:t>
            </w:r>
            <w:proofErr w:type="spellStart"/>
            <w:r w:rsidRPr="00EB69A0">
              <w:rPr>
                <w:rFonts w:ascii="Arial" w:hAnsi="Arial" w:cs="Arial"/>
                <w:sz w:val="24"/>
                <w:szCs w:val="24"/>
              </w:rPr>
              <w:t>piling</w:t>
            </w:r>
            <w:proofErr w:type="spellEnd"/>
            <w:r w:rsidRPr="00EB69A0">
              <w:rPr>
                <w:rFonts w:ascii="Arial" w:hAnsi="Arial" w:cs="Arial"/>
                <w:sz w:val="24"/>
                <w:szCs w:val="24"/>
              </w:rPr>
              <w:t xml:space="preserve"> min. 5 (EN ISO 12945-2), odporność na światło 5 (EN ISO 105-B02) gramatura min. 340g/m2, nie dopuszcza się tkaniny</w:t>
            </w:r>
            <w:r w:rsidR="00AE5B81"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 xml:space="preserve"> o innym składzie gatunkowym i niższych parametrach.</w:t>
            </w:r>
          </w:p>
        </w:tc>
      </w:tr>
      <w:tr w:rsidR="00384271" w:rsidRPr="00785143" w14:paraId="5561ECD0" w14:textId="77777777" w:rsidTr="009D406B">
        <w:trPr>
          <w:jc w:val="center"/>
        </w:trPr>
        <w:tc>
          <w:tcPr>
            <w:tcW w:w="903" w:type="dxa"/>
            <w:vAlign w:val="center"/>
          </w:tcPr>
          <w:p w14:paraId="601045DA" w14:textId="77777777" w:rsidR="00384271" w:rsidRPr="000B57FB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7FB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80" w:type="dxa"/>
            <w:vAlign w:val="center"/>
          </w:tcPr>
          <w:p w14:paraId="6B549B6D" w14:textId="77777777" w:rsidR="00384271" w:rsidRPr="000B57FB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7FB">
              <w:rPr>
                <w:rFonts w:ascii="Arial" w:hAnsi="Arial" w:cs="Arial"/>
                <w:sz w:val="24"/>
                <w:szCs w:val="24"/>
              </w:rPr>
              <w:t>5 sztuk</w:t>
            </w:r>
          </w:p>
        </w:tc>
        <w:tc>
          <w:tcPr>
            <w:tcW w:w="7997" w:type="dxa"/>
          </w:tcPr>
          <w:p w14:paraId="27DB9FA2" w14:textId="77777777" w:rsidR="000B57FB" w:rsidRDefault="000B57FB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2BA4">
              <w:rPr>
                <w:rFonts w:ascii="Arial" w:hAnsi="Arial" w:cs="Arial"/>
                <w:b/>
                <w:sz w:val="24"/>
                <w:szCs w:val="24"/>
              </w:rPr>
              <w:t>Szafa aktowa metalowa zamykana</w:t>
            </w:r>
            <w:r w:rsidR="00AD2D5C">
              <w:rPr>
                <w:rFonts w:ascii="Arial" w:hAnsi="Arial" w:cs="Arial"/>
                <w:b/>
                <w:sz w:val="24"/>
                <w:szCs w:val="24"/>
              </w:rPr>
              <w:t xml:space="preserve"> z nadstawką</w:t>
            </w:r>
          </w:p>
          <w:p w14:paraId="2F87C738" w14:textId="77777777" w:rsidR="000B57FB" w:rsidRDefault="000B57FB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F2801F" w14:textId="77777777" w:rsidR="000B57FB" w:rsidRPr="004B2900" w:rsidRDefault="000B57FB" w:rsidP="00F34FFD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Wymiary szafy: 2</w:t>
            </w:r>
            <w:r w:rsidR="00AD2D5C">
              <w:rPr>
                <w:rFonts w:ascii="Arial" w:hAnsi="Arial" w:cs="Arial"/>
                <w:iCs/>
                <w:sz w:val="24"/>
                <w:szCs w:val="24"/>
              </w:rPr>
              <w:t>000+</w:t>
            </w:r>
            <w:r>
              <w:rPr>
                <w:rFonts w:ascii="Arial" w:hAnsi="Arial" w:cs="Arial"/>
                <w:iCs/>
                <w:sz w:val="24"/>
                <w:szCs w:val="24"/>
              </w:rPr>
              <w:t>450</w:t>
            </w:r>
            <w:r w:rsidR="00AD2D5C">
              <w:rPr>
                <w:rFonts w:ascii="Arial" w:hAnsi="Arial" w:cs="Arial"/>
                <w:iCs/>
                <w:sz w:val="24"/>
                <w:szCs w:val="24"/>
              </w:rPr>
              <w:t>(nadstawka)</w:t>
            </w:r>
            <w:r w:rsidRPr="004B2900">
              <w:rPr>
                <w:rFonts w:ascii="Arial" w:hAnsi="Arial" w:cs="Arial"/>
                <w:iCs/>
                <w:sz w:val="24"/>
                <w:szCs w:val="24"/>
              </w:rPr>
              <w:t>x1</w:t>
            </w:r>
            <w:r>
              <w:rPr>
                <w:rFonts w:ascii="Arial" w:hAnsi="Arial" w:cs="Arial"/>
                <w:iCs/>
                <w:sz w:val="24"/>
                <w:szCs w:val="24"/>
              </w:rPr>
              <w:t>200x435 mm</w:t>
            </w:r>
            <w:r w:rsidRPr="004B2900">
              <w:rPr>
                <w:rFonts w:ascii="Arial" w:hAnsi="Arial" w:cs="Arial"/>
                <w:iCs/>
                <w:sz w:val="24"/>
                <w:szCs w:val="24"/>
              </w:rPr>
              <w:t xml:space="preserve"> (wys. x szer. x gł.)</w:t>
            </w:r>
          </w:p>
          <w:p w14:paraId="2029D166" w14:textId="77777777" w:rsidR="000B57FB" w:rsidRPr="000B57FB" w:rsidRDefault="000B57FB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7FB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7F52E901" w14:textId="77777777" w:rsidR="000B57FB" w:rsidRPr="004B2900" w:rsidRDefault="000B57FB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B2900">
              <w:rPr>
                <w:rFonts w:ascii="Arial" w:hAnsi="Arial" w:cs="Arial"/>
                <w:sz w:val="24"/>
                <w:szCs w:val="24"/>
              </w:rPr>
              <w:t>rzwi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B2900">
              <w:rPr>
                <w:rFonts w:ascii="Arial" w:hAnsi="Arial" w:cs="Arial"/>
                <w:sz w:val="24"/>
                <w:szCs w:val="24"/>
              </w:rPr>
              <w:t xml:space="preserve"> dwus</w:t>
            </w:r>
            <w:r>
              <w:rPr>
                <w:rFonts w:ascii="Arial" w:hAnsi="Arial" w:cs="Arial"/>
                <w:sz w:val="24"/>
                <w:szCs w:val="24"/>
              </w:rPr>
              <w:t>krzydłowe z chowanymi zawiasami</w:t>
            </w:r>
          </w:p>
          <w:p w14:paraId="2AC1B8FC" w14:textId="77777777" w:rsidR="000B57FB" w:rsidRPr="006B2D8B" w:rsidRDefault="000B57FB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D8B">
              <w:rPr>
                <w:rFonts w:ascii="Arial" w:hAnsi="Arial" w:cs="Arial"/>
                <w:sz w:val="24"/>
                <w:szCs w:val="24"/>
              </w:rPr>
              <w:t xml:space="preserve">Szafa do przechowywania dokumentów poufnych, </w:t>
            </w:r>
          </w:p>
          <w:p w14:paraId="64E26B7E" w14:textId="77777777" w:rsidR="000B57FB" w:rsidRPr="006B2D8B" w:rsidRDefault="000B57FB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D8B">
              <w:rPr>
                <w:rFonts w:ascii="Arial" w:hAnsi="Arial" w:cs="Arial"/>
                <w:sz w:val="24"/>
                <w:szCs w:val="24"/>
              </w:rPr>
              <w:t xml:space="preserve">zamykana zamkiem z minimum dwoma kluczami w komplecie </w:t>
            </w:r>
          </w:p>
          <w:p w14:paraId="5D42B9B5" w14:textId="77777777" w:rsidR="000B57FB" w:rsidRDefault="000B57FB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półek: </w:t>
            </w:r>
            <w:r w:rsidRPr="004B2900">
              <w:rPr>
                <w:rFonts w:ascii="Arial" w:hAnsi="Arial" w:cs="Arial"/>
                <w:sz w:val="24"/>
                <w:szCs w:val="24"/>
              </w:rPr>
              <w:t>4 półki metalowe z moż</w:t>
            </w:r>
            <w:r>
              <w:rPr>
                <w:rFonts w:ascii="Arial" w:hAnsi="Arial" w:cs="Arial"/>
                <w:sz w:val="24"/>
                <w:szCs w:val="24"/>
              </w:rPr>
              <w:t>liwością  dowolnej konfiguracji</w:t>
            </w:r>
          </w:p>
          <w:p w14:paraId="63DB3509" w14:textId="77777777" w:rsidR="00A6146B" w:rsidRPr="004B2900" w:rsidRDefault="00A6146B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Regulacja półek</w:t>
            </w:r>
          </w:p>
          <w:p w14:paraId="6B8E83C4" w14:textId="77777777" w:rsidR="00384271" w:rsidRPr="000B57FB" w:rsidRDefault="000B57FB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57FB">
              <w:rPr>
                <w:rFonts w:ascii="Arial" w:hAnsi="Arial" w:cs="Arial"/>
                <w:sz w:val="24"/>
                <w:szCs w:val="24"/>
              </w:rPr>
              <w:t>Grubość blachy: min 0,8 mm</w:t>
            </w:r>
          </w:p>
        </w:tc>
      </w:tr>
      <w:tr w:rsidR="00384271" w:rsidRPr="00785143" w14:paraId="08965150" w14:textId="77777777" w:rsidTr="000E41AE">
        <w:trPr>
          <w:trHeight w:val="2215"/>
          <w:jc w:val="center"/>
        </w:trPr>
        <w:tc>
          <w:tcPr>
            <w:tcW w:w="903" w:type="dxa"/>
            <w:vAlign w:val="center"/>
          </w:tcPr>
          <w:p w14:paraId="28C6D615" w14:textId="77777777" w:rsidR="00384271" w:rsidRPr="00FB6899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9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180" w:type="dxa"/>
            <w:vAlign w:val="center"/>
          </w:tcPr>
          <w:p w14:paraId="6F0FBA65" w14:textId="77777777" w:rsidR="00384271" w:rsidRPr="00FB6899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99">
              <w:rPr>
                <w:rFonts w:ascii="Arial" w:hAnsi="Arial" w:cs="Arial"/>
                <w:sz w:val="24"/>
                <w:szCs w:val="24"/>
              </w:rPr>
              <w:t>6 sztuk</w:t>
            </w:r>
          </w:p>
        </w:tc>
        <w:tc>
          <w:tcPr>
            <w:tcW w:w="7997" w:type="dxa"/>
          </w:tcPr>
          <w:p w14:paraId="496E9B91" w14:textId="77777777" w:rsidR="00384271" w:rsidRPr="00FB6899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899">
              <w:rPr>
                <w:rFonts w:ascii="Arial" w:hAnsi="Arial" w:cs="Arial"/>
                <w:b/>
                <w:sz w:val="24"/>
                <w:szCs w:val="24"/>
              </w:rPr>
              <w:t>Szafa metalowa kartotekowa z szufladami</w:t>
            </w:r>
          </w:p>
          <w:p w14:paraId="3352F2A7" w14:textId="77777777" w:rsidR="00384271" w:rsidRPr="00FB6899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3B681" w14:textId="77777777" w:rsidR="00384271" w:rsidRPr="00FB6899" w:rsidRDefault="00384271" w:rsidP="00F34FF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B6899">
              <w:rPr>
                <w:rFonts w:ascii="Arial" w:hAnsi="Arial" w:cs="Arial"/>
                <w:iCs/>
              </w:rPr>
              <w:t>Wymiary szafy:</w:t>
            </w:r>
            <w:r w:rsidRPr="00FB6899">
              <w:rPr>
                <w:rFonts w:ascii="Arial" w:hAnsi="Arial" w:cs="Arial"/>
              </w:rPr>
              <w:t>1292 x 775 x 633</w:t>
            </w:r>
            <w:r w:rsidR="00FB6899" w:rsidRPr="00FB68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899" w:rsidRPr="00033363">
              <w:rPr>
                <w:rFonts w:ascii="Arial" w:hAnsi="Arial" w:cs="Arial"/>
              </w:rPr>
              <w:t>mm</w:t>
            </w:r>
            <w:r w:rsidR="00CF42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899">
              <w:rPr>
                <w:rFonts w:ascii="Arial" w:hAnsi="Arial" w:cs="Arial"/>
                <w:iCs/>
              </w:rPr>
              <w:t>(wys. x szer. x gł.)</w:t>
            </w:r>
          </w:p>
          <w:p w14:paraId="2AED316E" w14:textId="77777777" w:rsidR="00384271" w:rsidRPr="00FB6899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899">
              <w:rPr>
                <w:rFonts w:ascii="Arial" w:hAnsi="Arial" w:cs="Arial"/>
                <w:sz w:val="24"/>
                <w:szCs w:val="24"/>
              </w:rPr>
              <w:t>Ilość szuflad: 4 szuflady</w:t>
            </w:r>
          </w:p>
          <w:p w14:paraId="688E1623" w14:textId="77777777" w:rsidR="00384271" w:rsidRPr="00FB6899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899">
              <w:rPr>
                <w:rFonts w:ascii="Arial" w:hAnsi="Arial" w:cs="Arial"/>
                <w:sz w:val="24"/>
                <w:szCs w:val="24"/>
              </w:rPr>
              <w:t>Szafy muszą spełniać wymogi przechowywania dokumentów RODO</w:t>
            </w:r>
          </w:p>
          <w:p w14:paraId="2DF41A01" w14:textId="77777777" w:rsidR="00A6146B" w:rsidRPr="00FB6899" w:rsidRDefault="00384271" w:rsidP="003933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899">
              <w:rPr>
                <w:rFonts w:ascii="Arial" w:hAnsi="Arial" w:cs="Arial"/>
                <w:sz w:val="24"/>
                <w:szCs w:val="24"/>
              </w:rPr>
              <w:t>Szafki karto</w:t>
            </w:r>
            <w:r w:rsidR="00393329">
              <w:rPr>
                <w:rFonts w:ascii="Arial" w:hAnsi="Arial" w:cs="Arial"/>
                <w:sz w:val="24"/>
                <w:szCs w:val="24"/>
              </w:rPr>
              <w:t>tekowe przystosowane do teczek</w:t>
            </w:r>
            <w:r w:rsidRPr="00FB6899">
              <w:rPr>
                <w:rFonts w:ascii="Arial" w:hAnsi="Arial" w:cs="Arial"/>
                <w:sz w:val="24"/>
                <w:szCs w:val="24"/>
              </w:rPr>
              <w:t xml:space="preserve"> na format </w:t>
            </w:r>
            <w:r w:rsidR="00393329" w:rsidRPr="00393329">
              <w:rPr>
                <w:rFonts w:ascii="Arial" w:hAnsi="Arial" w:cs="Arial"/>
                <w:sz w:val="24"/>
                <w:szCs w:val="24"/>
              </w:rPr>
              <w:t>B5</w:t>
            </w:r>
          </w:p>
        </w:tc>
      </w:tr>
      <w:tr w:rsidR="00384271" w:rsidRPr="00785143" w14:paraId="0DC9242A" w14:textId="77777777" w:rsidTr="00251002">
        <w:trPr>
          <w:trHeight w:val="262"/>
          <w:jc w:val="center"/>
        </w:trPr>
        <w:tc>
          <w:tcPr>
            <w:tcW w:w="903" w:type="dxa"/>
            <w:vAlign w:val="center"/>
          </w:tcPr>
          <w:p w14:paraId="09BA1F57" w14:textId="77777777" w:rsidR="00384271" w:rsidRPr="00C226B8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180" w:type="dxa"/>
            <w:vAlign w:val="center"/>
          </w:tcPr>
          <w:p w14:paraId="445105B3" w14:textId="77777777" w:rsidR="00384271" w:rsidRPr="00C226B8" w:rsidRDefault="00384271" w:rsidP="0092303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923039" w:rsidRPr="00C226B8">
              <w:rPr>
                <w:rFonts w:ascii="Arial" w:hAnsi="Arial" w:cs="Arial"/>
                <w:sz w:val="24"/>
                <w:szCs w:val="24"/>
              </w:rPr>
              <w:t>komplet</w:t>
            </w:r>
          </w:p>
        </w:tc>
        <w:tc>
          <w:tcPr>
            <w:tcW w:w="7997" w:type="dxa"/>
          </w:tcPr>
          <w:p w14:paraId="73548D99" w14:textId="77777777" w:rsidR="00923039" w:rsidRPr="00C226B8" w:rsidRDefault="00923039" w:rsidP="0025100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6B8">
              <w:rPr>
                <w:rFonts w:ascii="Arial" w:hAnsi="Arial" w:cs="Arial"/>
                <w:b/>
                <w:sz w:val="24"/>
                <w:szCs w:val="24"/>
              </w:rPr>
              <w:t xml:space="preserve">Meble do punktu </w:t>
            </w:r>
            <w:r w:rsidR="00251002" w:rsidRPr="00C226B8">
              <w:rPr>
                <w:rFonts w:ascii="Arial" w:hAnsi="Arial" w:cs="Arial"/>
                <w:b/>
                <w:sz w:val="24"/>
                <w:szCs w:val="24"/>
              </w:rPr>
              <w:t>informacyjnego</w:t>
            </w:r>
          </w:p>
        </w:tc>
      </w:tr>
      <w:tr w:rsidR="00251002" w:rsidRPr="00785143" w14:paraId="6A45A311" w14:textId="77777777" w:rsidTr="009D406B">
        <w:trPr>
          <w:jc w:val="center"/>
        </w:trPr>
        <w:tc>
          <w:tcPr>
            <w:tcW w:w="903" w:type="dxa"/>
            <w:vAlign w:val="center"/>
          </w:tcPr>
          <w:p w14:paraId="787D2337" w14:textId="77777777" w:rsidR="00251002" w:rsidRPr="00C226B8" w:rsidRDefault="00251002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180" w:type="dxa"/>
            <w:vAlign w:val="center"/>
          </w:tcPr>
          <w:p w14:paraId="73BCEB84" w14:textId="77777777" w:rsidR="00251002" w:rsidRPr="00C226B8" w:rsidRDefault="00251002" w:rsidP="0092303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t>1 sztuka</w:t>
            </w:r>
          </w:p>
        </w:tc>
        <w:tc>
          <w:tcPr>
            <w:tcW w:w="7997" w:type="dxa"/>
          </w:tcPr>
          <w:p w14:paraId="31A40E95" w14:textId="77777777" w:rsidR="00251002" w:rsidRPr="00C226B8" w:rsidRDefault="00251002" w:rsidP="0025100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6B8">
              <w:rPr>
                <w:rFonts w:ascii="Arial" w:hAnsi="Arial" w:cs="Arial"/>
                <w:b/>
                <w:sz w:val="24"/>
                <w:szCs w:val="24"/>
              </w:rPr>
              <w:t>Lada recepcyjna</w:t>
            </w:r>
          </w:p>
          <w:p w14:paraId="7DD025B2" w14:textId="77777777" w:rsidR="00251002" w:rsidRPr="00C226B8" w:rsidRDefault="00251002" w:rsidP="002510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430704" w14:textId="77777777" w:rsidR="00FE2841" w:rsidRPr="00C226B8" w:rsidRDefault="00FE2841" w:rsidP="002510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t>Wymiary całkowite zewnętrzne - 316/198 cm</w:t>
            </w:r>
            <w:r w:rsidR="00F00AE8" w:rsidRPr="00C226B8">
              <w:rPr>
                <w:rFonts w:ascii="Arial" w:hAnsi="Arial" w:cs="Arial"/>
                <w:sz w:val="24"/>
                <w:szCs w:val="24"/>
              </w:rPr>
              <w:t xml:space="preserve"> wg projektu załączonego </w:t>
            </w:r>
            <w:r w:rsidR="00E0421A" w:rsidRPr="00C226B8">
              <w:rPr>
                <w:rFonts w:ascii="Arial" w:hAnsi="Arial" w:cs="Arial"/>
                <w:sz w:val="24"/>
                <w:szCs w:val="24"/>
              </w:rPr>
              <w:br/>
            </w:r>
            <w:r w:rsidR="00F00AE8" w:rsidRPr="00C226B8">
              <w:rPr>
                <w:rFonts w:ascii="Arial" w:hAnsi="Arial" w:cs="Arial"/>
                <w:sz w:val="24"/>
                <w:szCs w:val="24"/>
              </w:rPr>
              <w:t>w rysunkach poglądowych</w:t>
            </w:r>
          </w:p>
          <w:p w14:paraId="6770E6EA" w14:textId="77777777" w:rsidR="00E0421A" w:rsidRPr="00C226B8" w:rsidRDefault="00E0421A" w:rsidP="002510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t>We frontach boniowania między pasami płyty, wykonane z blachy malowanej proszkowo</w:t>
            </w:r>
          </w:p>
          <w:p w14:paraId="71577D44" w14:textId="77777777" w:rsidR="00251002" w:rsidRPr="00C226B8" w:rsidRDefault="00A37AC0" w:rsidP="002510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lastRenderedPageBreak/>
              <w:t>Wysokość blatu nadstawki: 110cm +/-2%</w:t>
            </w:r>
          </w:p>
          <w:p w14:paraId="446D86E0" w14:textId="77777777" w:rsidR="00A37AC0" w:rsidRPr="00C226B8" w:rsidRDefault="00A37AC0" w:rsidP="002510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t>Wysokość blatu roboczego: 74cm +/- 2%</w:t>
            </w:r>
          </w:p>
          <w:p w14:paraId="38DC0BE1" w14:textId="77777777" w:rsidR="00A37AC0" w:rsidRPr="00C226B8" w:rsidRDefault="00A37AC0" w:rsidP="002510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t>Materiał: płyta me laminowana</w:t>
            </w:r>
          </w:p>
          <w:p w14:paraId="6CC07BAB" w14:textId="77777777" w:rsidR="00A37AC0" w:rsidRPr="00C226B8" w:rsidRDefault="00A37AC0" w:rsidP="00A37A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t>Fronty i boki: grubość 18 mm</w:t>
            </w:r>
          </w:p>
          <w:p w14:paraId="2F555385" w14:textId="77777777" w:rsidR="00D17507" w:rsidRPr="00C226B8" w:rsidRDefault="00D17507" w:rsidP="00A37A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t>Blat roboczy i blat nadstawki: grubość min. 25</w:t>
            </w:r>
            <w:r w:rsidR="00341697" w:rsidRPr="00C226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6B8">
              <w:rPr>
                <w:rFonts w:ascii="Arial" w:hAnsi="Arial" w:cs="Arial"/>
                <w:sz w:val="24"/>
                <w:szCs w:val="24"/>
              </w:rPr>
              <w:t>mm</w:t>
            </w:r>
          </w:p>
          <w:p w14:paraId="7771EDA7" w14:textId="77777777" w:rsidR="006E6631" w:rsidRPr="00C226B8" w:rsidRDefault="00EC3119" w:rsidP="00A37A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t>Kolor lady: możliwość wybory z palety min. 10 kolorów</w:t>
            </w:r>
          </w:p>
          <w:p w14:paraId="68B725CA" w14:textId="77777777" w:rsidR="00E0421A" w:rsidRPr="00C226B8" w:rsidRDefault="00E0421A" w:rsidP="00A37A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t>Zakończenie: noga płytowa</w:t>
            </w:r>
          </w:p>
          <w:p w14:paraId="5531959E" w14:textId="77777777" w:rsidR="0009233D" w:rsidRPr="00C226B8" w:rsidRDefault="0009233D" w:rsidP="00A37A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26B8">
              <w:rPr>
                <w:rFonts w:ascii="Arial" w:hAnsi="Arial" w:cs="Arial"/>
                <w:sz w:val="24"/>
                <w:szCs w:val="24"/>
              </w:rPr>
              <w:t xml:space="preserve">Przelotki na kable znajdujące się w blatach roboczych, okrągłe, </w:t>
            </w:r>
            <w:r w:rsidRPr="00C226B8">
              <w:rPr>
                <w:rFonts w:ascii="Arial" w:hAnsi="Arial" w:cs="Arial"/>
                <w:sz w:val="24"/>
                <w:szCs w:val="24"/>
              </w:rPr>
              <w:br/>
              <w:t>o przekroju 80</w:t>
            </w:r>
            <w:r w:rsidR="00A84D58" w:rsidRPr="00C226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6B8"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6B77F4" w:rsidRPr="00785143" w14:paraId="3C9DD99A" w14:textId="77777777" w:rsidTr="009D406B">
        <w:trPr>
          <w:jc w:val="center"/>
        </w:trPr>
        <w:tc>
          <w:tcPr>
            <w:tcW w:w="903" w:type="dxa"/>
            <w:vAlign w:val="center"/>
          </w:tcPr>
          <w:p w14:paraId="0C8DA6C2" w14:textId="77777777" w:rsidR="006B77F4" w:rsidRPr="009315F3" w:rsidRDefault="006B77F4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1180" w:type="dxa"/>
            <w:vAlign w:val="center"/>
          </w:tcPr>
          <w:p w14:paraId="31432350" w14:textId="77777777" w:rsidR="006B77F4" w:rsidRPr="009315F3" w:rsidRDefault="006B77F4" w:rsidP="0092303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1 sztuka</w:t>
            </w:r>
          </w:p>
        </w:tc>
        <w:tc>
          <w:tcPr>
            <w:tcW w:w="7997" w:type="dxa"/>
          </w:tcPr>
          <w:p w14:paraId="77AE8ECC" w14:textId="77777777" w:rsidR="006B77F4" w:rsidRPr="009315F3" w:rsidRDefault="00A3690D" w:rsidP="006B77F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Kontener </w:t>
            </w:r>
            <w:r w:rsidR="00BF6E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77F4" w:rsidRPr="009315F3">
              <w:rPr>
                <w:rFonts w:ascii="Arial" w:hAnsi="Arial" w:cs="Arial"/>
                <w:b/>
                <w:sz w:val="24"/>
                <w:szCs w:val="24"/>
              </w:rPr>
              <w:t>Mobilny Piórnik + 3 szuflady</w:t>
            </w:r>
          </w:p>
          <w:p w14:paraId="7EA92709" w14:textId="77777777" w:rsidR="006B77F4" w:rsidRPr="009315F3" w:rsidRDefault="006B77F4" w:rsidP="006B77F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B7915" w14:textId="77777777" w:rsidR="006B77F4" w:rsidRPr="009315F3" w:rsidRDefault="006B77F4" w:rsidP="006B77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Wysokość całkowita: 600 mm</w:t>
            </w:r>
          </w:p>
          <w:p w14:paraId="7C70FB5C" w14:textId="77777777" w:rsidR="006B77F4" w:rsidRPr="009315F3" w:rsidRDefault="006B77F4" w:rsidP="006B77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Szerokość całkowita: 432 mm</w:t>
            </w:r>
          </w:p>
          <w:p w14:paraId="1567E55F" w14:textId="77777777" w:rsidR="006B77F4" w:rsidRPr="009315F3" w:rsidRDefault="006B77F4" w:rsidP="006B77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Głębokość całkowita: 580 mm</w:t>
            </w:r>
          </w:p>
          <w:p w14:paraId="4DD7252F" w14:textId="77777777" w:rsidR="006B77F4" w:rsidRPr="009315F3" w:rsidRDefault="006B77F4" w:rsidP="006B77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51BA5457" w14:textId="77777777" w:rsidR="006B77F4" w:rsidRPr="009315F3" w:rsidRDefault="006B77F4" w:rsidP="006B77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Uchwyt: Metalowy</w:t>
            </w:r>
          </w:p>
          <w:p w14:paraId="74426665" w14:textId="77777777" w:rsidR="006B77F4" w:rsidRPr="009315F3" w:rsidRDefault="006B77F4" w:rsidP="006B77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Zamek: Centralny</w:t>
            </w:r>
          </w:p>
          <w:p w14:paraId="325F13E6" w14:textId="77777777" w:rsidR="006B77F4" w:rsidRPr="009315F3" w:rsidRDefault="006B77F4" w:rsidP="006B77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 xml:space="preserve">Materiał – szuflada: boki szuflad metalowe, dno płyta gr. 12 mm, korpus: płyta </w:t>
            </w:r>
            <w:proofErr w:type="spellStart"/>
            <w:r w:rsidRPr="009315F3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9315F3">
              <w:rPr>
                <w:rFonts w:ascii="Arial" w:hAnsi="Arial" w:cs="Arial"/>
                <w:sz w:val="24"/>
                <w:szCs w:val="24"/>
              </w:rPr>
              <w:t xml:space="preserve"> gr. 18 mm</w:t>
            </w:r>
          </w:p>
          <w:p w14:paraId="048B24EB" w14:textId="77777777" w:rsidR="006B77F4" w:rsidRPr="009315F3" w:rsidRDefault="006B77F4" w:rsidP="006B77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4 Kółka skrętne</w:t>
            </w:r>
          </w:p>
          <w:p w14:paraId="6913EDFC" w14:textId="77777777" w:rsidR="006B77F4" w:rsidRPr="009315F3" w:rsidRDefault="006B77F4" w:rsidP="006B77F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15F3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</w:tr>
      <w:tr w:rsidR="00384271" w:rsidRPr="00785143" w14:paraId="2682D7D0" w14:textId="77777777" w:rsidTr="009D406B">
        <w:trPr>
          <w:jc w:val="center"/>
        </w:trPr>
        <w:tc>
          <w:tcPr>
            <w:tcW w:w="903" w:type="dxa"/>
            <w:vAlign w:val="center"/>
          </w:tcPr>
          <w:p w14:paraId="0EB1C8DB" w14:textId="77777777" w:rsidR="00384271" w:rsidRPr="00871DC1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DC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180" w:type="dxa"/>
            <w:vAlign w:val="center"/>
          </w:tcPr>
          <w:p w14:paraId="55734037" w14:textId="77777777" w:rsidR="00384271" w:rsidRPr="00871DC1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DC1">
              <w:rPr>
                <w:rFonts w:ascii="Arial" w:hAnsi="Arial" w:cs="Arial"/>
                <w:sz w:val="24"/>
                <w:szCs w:val="24"/>
              </w:rPr>
              <w:t>2 sztuki</w:t>
            </w:r>
          </w:p>
        </w:tc>
        <w:tc>
          <w:tcPr>
            <w:tcW w:w="7997" w:type="dxa"/>
          </w:tcPr>
          <w:p w14:paraId="417362D6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5828">
              <w:rPr>
                <w:rFonts w:ascii="Arial" w:hAnsi="Arial" w:cs="Arial"/>
                <w:b/>
                <w:sz w:val="24"/>
                <w:szCs w:val="24"/>
              </w:rPr>
              <w:t>Regały przesuwne do archiwum</w:t>
            </w:r>
          </w:p>
          <w:p w14:paraId="02A371F4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5758AF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Wysokość regału: 234 cm (+-5 cm)</w:t>
            </w:r>
          </w:p>
          <w:p w14:paraId="58F21082" w14:textId="77777777" w:rsidR="00350627" w:rsidRP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350627">
              <w:rPr>
                <w:rFonts w:ascii="Arial" w:hAnsi="Arial" w:cs="Arial"/>
                <w:iCs/>
                <w:sz w:val="24"/>
                <w:szCs w:val="24"/>
              </w:rPr>
              <w:t>Szerokość regału: max. 400 cm</w:t>
            </w:r>
          </w:p>
          <w:p w14:paraId="59704163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Głębokość regałów: 35 cm (+-0,5 cm)</w:t>
            </w:r>
          </w:p>
          <w:p w14:paraId="42895DF6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Przestrzeń między półkami: min. 33 cm</w:t>
            </w:r>
          </w:p>
          <w:p w14:paraId="2AE68EE5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Typ: otwarty</w:t>
            </w:r>
          </w:p>
          <w:p w14:paraId="6A04A993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3A">
              <w:rPr>
                <w:rFonts w:ascii="Arial" w:hAnsi="Arial" w:cs="Arial"/>
                <w:sz w:val="24"/>
                <w:szCs w:val="24"/>
              </w:rPr>
              <w:t xml:space="preserve">Napęd: </w:t>
            </w:r>
            <w:r>
              <w:rPr>
                <w:rFonts w:ascii="Arial" w:hAnsi="Arial" w:cs="Arial"/>
                <w:sz w:val="24"/>
                <w:szCs w:val="24"/>
              </w:rPr>
              <w:t>ręczny</w:t>
            </w:r>
            <w:r w:rsidRPr="009F413A">
              <w:rPr>
                <w:rFonts w:ascii="Arial" w:hAnsi="Arial" w:cs="Arial"/>
                <w:sz w:val="24"/>
                <w:szCs w:val="24"/>
              </w:rPr>
              <w:t xml:space="preserve"> korbowy</w:t>
            </w:r>
          </w:p>
          <w:p w14:paraId="4FEA6A0E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półek na regale: 6 poziomów użytkowych + 1 półka kryjąca</w:t>
            </w:r>
          </w:p>
          <w:p w14:paraId="6EF38C60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Nośność półki: min. 80 kg na półkę</w:t>
            </w:r>
          </w:p>
          <w:p w14:paraId="105D314B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 regałów: jasny szary</w:t>
            </w:r>
          </w:p>
          <w:p w14:paraId="6238CBCE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szyn: nawierzchniowe z najazdami</w:t>
            </w:r>
          </w:p>
          <w:p w14:paraId="37EF9B91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C3239">
              <w:rPr>
                <w:rFonts w:ascii="Arial" w:eastAsia="Calibri" w:hAnsi="Arial" w:cs="Arial"/>
                <w:bCs/>
                <w:sz w:val="24"/>
                <w:szCs w:val="24"/>
              </w:rPr>
              <w:t>Wszystkie elementy obrotowe regałów tj. koła, wałki, osadzone na zakrytych kulkowych łoż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yskach tocznych,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samosmarownych</w:t>
            </w:r>
            <w:proofErr w:type="spellEnd"/>
          </w:p>
          <w:p w14:paraId="7E2FDB92" w14:textId="77777777" w:rsidR="00350627" w:rsidRPr="00D37D2F" w:rsidRDefault="00350627" w:rsidP="00F34FF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37D2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Ramy z gumowymi odbojami dystansowymi zabezpieczającymi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przed uderzaniem regału o regał</w:t>
            </w:r>
          </w:p>
          <w:p w14:paraId="0D075E56" w14:textId="77777777" w:rsidR="00350627" w:rsidRPr="00800172" w:rsidRDefault="00350627" w:rsidP="00F34FF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37D2F">
              <w:rPr>
                <w:rFonts w:ascii="Arial" w:eastAsia="Calibri" w:hAnsi="Arial" w:cs="Arial"/>
                <w:bCs/>
                <w:sz w:val="24"/>
                <w:szCs w:val="24"/>
              </w:rPr>
              <w:t>Wyposażenie ram regałów w blokady zabezpiec</w:t>
            </w:r>
            <w:r>
              <w:rPr>
                <w:rFonts w:ascii="Arial" w:hAnsi="Arial" w:cs="Arial"/>
                <w:bCs/>
                <w:sz w:val="24"/>
                <w:szCs w:val="24"/>
              </w:rPr>
              <w:t>zające przed przechyłem regałów</w:t>
            </w:r>
          </w:p>
          <w:p w14:paraId="6EBACB1A" w14:textId="77777777" w:rsidR="00350627" w:rsidRPr="00EB32EC" w:rsidRDefault="00350627" w:rsidP="00F34FF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B32EC">
              <w:rPr>
                <w:rFonts w:ascii="Arial" w:eastAsia="Calibri" w:hAnsi="Arial" w:cs="Arial"/>
                <w:bCs/>
                <w:sz w:val="24"/>
                <w:szCs w:val="24"/>
              </w:rPr>
              <w:t>Pomiędzy sąsiednimi półkami przegroda, zapobiegająca przed przesunięciem się układanych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dokumentów na sąsiednią półkę</w:t>
            </w:r>
          </w:p>
          <w:p w14:paraId="0F0E97B0" w14:textId="77777777" w:rsidR="00350627" w:rsidRPr="006C3239" w:rsidRDefault="00350627" w:rsidP="00F34FF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3DDDFC80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2C91DF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Konstrukcja i technologia wykonania szyn jezdnych:</w:t>
            </w:r>
          </w:p>
          <w:p w14:paraId="30E4C38C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Tory jezdne wykonane ze stali</w:t>
            </w:r>
          </w:p>
          <w:p w14:paraId="532E99CA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Szyny ocynkowane</w:t>
            </w:r>
          </w:p>
          <w:p w14:paraId="3DCEC29C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Maksymalne wymiary szyn:</w:t>
            </w:r>
          </w:p>
          <w:p w14:paraId="400CA78C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Szerokość 80 mm</w:t>
            </w:r>
          </w:p>
          <w:p w14:paraId="40848DA3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Wysokość 20 mm</w:t>
            </w:r>
          </w:p>
          <w:p w14:paraId="383A6FA5" w14:textId="77777777" w:rsidR="00350627" w:rsidRDefault="00350627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D6F">
              <w:rPr>
                <w:rFonts w:ascii="Arial" w:eastAsia="Calibri" w:hAnsi="Arial" w:cs="Arial"/>
                <w:bCs/>
                <w:sz w:val="24"/>
                <w:szCs w:val="24"/>
              </w:rPr>
              <w:t>Modułowy system szyn umożliwiający przyszła rozbudowę systemu</w:t>
            </w:r>
          </w:p>
          <w:p w14:paraId="34D9E715" w14:textId="77777777" w:rsidR="00871DC1" w:rsidRPr="000E41AE" w:rsidRDefault="00350627" w:rsidP="00F34FFD">
            <w:p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F6D6F">
              <w:rPr>
                <w:rFonts w:ascii="Arial" w:eastAsia="Calibri" w:hAnsi="Arial" w:cs="Arial"/>
                <w:bCs/>
                <w:sz w:val="24"/>
                <w:szCs w:val="24"/>
              </w:rPr>
              <w:t>Tory jezdne ułożone w systemie nawierzchniowym na istniejącej posadzce z zastosowaniem obustronnych najazdów</w:t>
            </w:r>
          </w:p>
        </w:tc>
      </w:tr>
      <w:tr w:rsidR="009E60B5" w:rsidRPr="00785143" w14:paraId="3EC43E51" w14:textId="77777777" w:rsidTr="009E60B5">
        <w:trPr>
          <w:jc w:val="center"/>
        </w:trPr>
        <w:tc>
          <w:tcPr>
            <w:tcW w:w="10080" w:type="dxa"/>
            <w:gridSpan w:val="3"/>
            <w:shd w:val="clear" w:color="auto" w:fill="DEEAF6" w:themeFill="accent1" w:themeFillTint="33"/>
            <w:vAlign w:val="center"/>
          </w:tcPr>
          <w:p w14:paraId="049E0F79" w14:textId="77777777" w:rsidR="009E60B5" w:rsidRPr="00065828" w:rsidRDefault="009E60B5" w:rsidP="009E60B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PRZYZIEMIE – POMIESZCZENIE SOCJALNE</w:t>
            </w:r>
          </w:p>
        </w:tc>
      </w:tr>
      <w:tr w:rsidR="00384271" w:rsidRPr="00785143" w14:paraId="4FC17EFD" w14:textId="77777777" w:rsidTr="009D406B">
        <w:trPr>
          <w:jc w:val="center"/>
        </w:trPr>
        <w:tc>
          <w:tcPr>
            <w:tcW w:w="903" w:type="dxa"/>
            <w:vAlign w:val="center"/>
          </w:tcPr>
          <w:p w14:paraId="09978D75" w14:textId="77777777" w:rsidR="00384271" w:rsidRPr="00881470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180" w:type="dxa"/>
            <w:vAlign w:val="center"/>
          </w:tcPr>
          <w:p w14:paraId="161A87CA" w14:textId="77777777" w:rsidR="00384271" w:rsidRPr="00361CA5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CA5">
              <w:rPr>
                <w:rFonts w:ascii="Arial" w:hAnsi="Arial" w:cs="Arial"/>
                <w:sz w:val="24"/>
                <w:szCs w:val="24"/>
              </w:rPr>
              <w:t>1 sztuka</w:t>
            </w:r>
          </w:p>
        </w:tc>
        <w:tc>
          <w:tcPr>
            <w:tcW w:w="7997" w:type="dxa"/>
          </w:tcPr>
          <w:p w14:paraId="12D81266" w14:textId="77777777" w:rsidR="00384271" w:rsidRPr="00881470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1470">
              <w:rPr>
                <w:rFonts w:ascii="Arial" w:hAnsi="Arial" w:cs="Arial"/>
                <w:b/>
                <w:sz w:val="24"/>
                <w:szCs w:val="24"/>
              </w:rPr>
              <w:t>STOLIK 800x800</w:t>
            </w:r>
          </w:p>
          <w:p w14:paraId="06468782" w14:textId="77777777" w:rsidR="00384271" w:rsidRPr="00881470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C93F65" w14:textId="77777777" w:rsidR="00384271" w:rsidRPr="00881470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Kształt blatu: Kwadrat</w:t>
            </w:r>
          </w:p>
          <w:p w14:paraId="7591F63B" w14:textId="77777777" w:rsidR="00384271" w:rsidRPr="00881470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Podstawa: Ramowa na 4 nogach kwadratowych</w:t>
            </w:r>
          </w:p>
          <w:p w14:paraId="7BA02EE4" w14:textId="77777777" w:rsidR="00384271" w:rsidRPr="00881470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 xml:space="preserve">Wysokość całkowita: </w:t>
            </w:r>
            <w:r w:rsidRPr="0049195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491952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4B33CB9A" w14:textId="77777777" w:rsidR="00384271" w:rsidRPr="00881470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Szerokość całkowita: 800 mm</w:t>
            </w:r>
          </w:p>
          <w:p w14:paraId="1D16A6A5" w14:textId="77777777" w:rsidR="0038427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Głębokość całkowita: 800 mm</w:t>
            </w:r>
          </w:p>
          <w:p w14:paraId="0903B74D" w14:textId="77777777" w:rsidR="00384271" w:rsidRPr="006B2485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485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6E9BB0A7" w14:textId="77777777" w:rsidR="00384271" w:rsidRPr="00881470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 xml:space="preserve">Grubość blatu: </w:t>
            </w:r>
            <w:r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881470">
              <w:rPr>
                <w:rFonts w:ascii="Arial" w:hAnsi="Arial" w:cs="Arial"/>
                <w:sz w:val="24"/>
                <w:szCs w:val="24"/>
              </w:rPr>
              <w:t>18 mm</w:t>
            </w:r>
          </w:p>
          <w:p w14:paraId="65D4F2E6" w14:textId="77777777" w:rsidR="00F1597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 xml:space="preserve">Materiał – blat: </w:t>
            </w:r>
            <w:r w:rsidRPr="00F15973">
              <w:rPr>
                <w:rFonts w:ascii="Arial" w:hAnsi="Arial" w:cs="Arial"/>
                <w:sz w:val="24"/>
                <w:szCs w:val="24"/>
              </w:rPr>
              <w:t xml:space="preserve">Płyta </w:t>
            </w:r>
            <w:proofErr w:type="spellStart"/>
            <w:r w:rsidRPr="00F15973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F15973">
              <w:rPr>
                <w:rFonts w:ascii="Arial" w:hAnsi="Arial" w:cs="Arial"/>
                <w:sz w:val="24"/>
                <w:szCs w:val="24"/>
              </w:rPr>
              <w:t>, wykończona obrzeżem sztucznym gr. min. 2mm</w:t>
            </w:r>
            <w:r w:rsidR="00F159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7741B0" w14:textId="77777777" w:rsidR="00384271" w:rsidRPr="00F15973" w:rsidRDefault="00F15973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Kolor blatu: </w:t>
            </w:r>
            <w:r w:rsidR="00384271" w:rsidRPr="00F15973">
              <w:rPr>
                <w:rFonts w:ascii="Arial" w:hAnsi="Arial" w:cs="Arial"/>
                <w:sz w:val="24"/>
                <w:szCs w:val="24"/>
              </w:rPr>
              <w:t xml:space="preserve">do wyboru z palety min. 10 kolorów </w:t>
            </w:r>
          </w:p>
          <w:p w14:paraId="3B1FD880" w14:textId="77777777" w:rsidR="00384271" w:rsidRPr="00881470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5973">
              <w:rPr>
                <w:rFonts w:ascii="Arial" w:hAnsi="Arial" w:cs="Arial"/>
                <w:sz w:val="24"/>
                <w:szCs w:val="24"/>
              </w:rPr>
              <w:t>Kolor – noga: metalik</w:t>
            </w:r>
          </w:p>
        </w:tc>
      </w:tr>
      <w:tr w:rsidR="00384271" w:rsidRPr="001D1CEB" w14:paraId="2868B962" w14:textId="77777777" w:rsidTr="009D406B">
        <w:trPr>
          <w:jc w:val="center"/>
        </w:trPr>
        <w:tc>
          <w:tcPr>
            <w:tcW w:w="903" w:type="dxa"/>
            <w:vAlign w:val="center"/>
          </w:tcPr>
          <w:p w14:paraId="4D319D9B" w14:textId="77777777" w:rsidR="00384271" w:rsidRPr="00105563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6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180" w:type="dxa"/>
            <w:vAlign w:val="center"/>
          </w:tcPr>
          <w:p w14:paraId="03781A28" w14:textId="77777777" w:rsidR="00384271" w:rsidRPr="00105563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563">
              <w:rPr>
                <w:rFonts w:ascii="Arial" w:hAnsi="Arial" w:cs="Arial"/>
                <w:sz w:val="24"/>
                <w:szCs w:val="24"/>
              </w:rPr>
              <w:t>sztuki</w:t>
            </w:r>
          </w:p>
        </w:tc>
        <w:tc>
          <w:tcPr>
            <w:tcW w:w="7997" w:type="dxa"/>
          </w:tcPr>
          <w:p w14:paraId="319011A7" w14:textId="77777777" w:rsidR="00384271" w:rsidRPr="00657953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953">
              <w:rPr>
                <w:rFonts w:ascii="Arial" w:hAnsi="Arial" w:cs="Arial"/>
                <w:b/>
                <w:sz w:val="24"/>
                <w:szCs w:val="24"/>
              </w:rPr>
              <w:t>Krzesła bufetowe</w:t>
            </w:r>
          </w:p>
          <w:p w14:paraId="7F01F214" w14:textId="77777777" w:rsidR="00384271" w:rsidRPr="00657953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B0F53C" w14:textId="77777777" w:rsidR="00384271" w:rsidRPr="0065795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53">
              <w:rPr>
                <w:rFonts w:ascii="Arial" w:hAnsi="Arial" w:cs="Arial"/>
                <w:sz w:val="24"/>
                <w:szCs w:val="24"/>
              </w:rPr>
              <w:t>Rama: 4 nogi</w:t>
            </w:r>
          </w:p>
          <w:p w14:paraId="07BCBDF7" w14:textId="77777777" w:rsidR="00384271" w:rsidRPr="0065795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53">
              <w:rPr>
                <w:rFonts w:ascii="Arial" w:hAnsi="Arial" w:cs="Arial"/>
                <w:sz w:val="24"/>
                <w:szCs w:val="24"/>
              </w:rPr>
              <w:t xml:space="preserve">Kubełek: </w:t>
            </w:r>
            <w:r>
              <w:rPr>
                <w:rFonts w:ascii="Arial" w:hAnsi="Arial" w:cs="Arial"/>
                <w:sz w:val="24"/>
                <w:szCs w:val="24"/>
              </w:rPr>
              <w:t>tworzywo sztuczne</w:t>
            </w:r>
          </w:p>
          <w:p w14:paraId="6ED064ED" w14:textId="77777777" w:rsidR="00384271" w:rsidRPr="0065795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53">
              <w:rPr>
                <w:rFonts w:ascii="Arial" w:hAnsi="Arial" w:cs="Arial"/>
                <w:sz w:val="24"/>
                <w:szCs w:val="24"/>
              </w:rPr>
              <w:t>Podłokietniki: Brak</w:t>
            </w:r>
          </w:p>
          <w:p w14:paraId="4BBCBAC7" w14:textId="77777777" w:rsidR="00384271" w:rsidRPr="0065795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53">
              <w:rPr>
                <w:rFonts w:ascii="Arial" w:hAnsi="Arial" w:cs="Arial"/>
                <w:sz w:val="24"/>
                <w:szCs w:val="24"/>
              </w:rPr>
              <w:t>Stopki: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953">
              <w:rPr>
                <w:rFonts w:ascii="Arial" w:hAnsi="Arial" w:cs="Arial"/>
                <w:sz w:val="24"/>
                <w:szCs w:val="24"/>
              </w:rPr>
              <w:t>do twardych powierzchni</w:t>
            </w:r>
          </w:p>
          <w:p w14:paraId="225646AD" w14:textId="77777777" w:rsidR="00384271" w:rsidRPr="0065795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953">
              <w:rPr>
                <w:rFonts w:ascii="Arial" w:hAnsi="Arial" w:cs="Arial"/>
                <w:sz w:val="24"/>
                <w:szCs w:val="24"/>
              </w:rPr>
              <w:t>Materiał siedziska: Tworzywo sztuczne</w:t>
            </w:r>
          </w:p>
          <w:p w14:paraId="62E22147" w14:textId="77777777" w:rsidR="00384271" w:rsidRPr="00C55C89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5C89">
              <w:rPr>
                <w:rFonts w:ascii="Arial" w:hAnsi="Arial" w:cs="Arial"/>
                <w:sz w:val="24"/>
                <w:szCs w:val="24"/>
              </w:rPr>
              <w:t>Kolor elementów metalowych: czarny</w:t>
            </w:r>
          </w:p>
          <w:p w14:paraId="1823971C" w14:textId="77777777" w:rsidR="00384271" w:rsidRPr="00657953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5C89">
              <w:rPr>
                <w:rFonts w:ascii="Arial" w:hAnsi="Arial" w:cs="Arial"/>
                <w:sz w:val="24"/>
                <w:szCs w:val="24"/>
              </w:rPr>
              <w:t xml:space="preserve">Wymagane sprawozdanie z badań wymiarów i wytrzymałości wg PN-EN 16139:2013, PN-EN 1728:2021A/AC:2013; PN-EN 1022:2019. </w:t>
            </w:r>
          </w:p>
        </w:tc>
      </w:tr>
      <w:tr w:rsidR="00384271" w:rsidRPr="00785143" w14:paraId="382AC56E" w14:textId="77777777" w:rsidTr="009D406B">
        <w:trPr>
          <w:jc w:val="center"/>
        </w:trPr>
        <w:tc>
          <w:tcPr>
            <w:tcW w:w="903" w:type="dxa"/>
            <w:vAlign w:val="center"/>
          </w:tcPr>
          <w:p w14:paraId="549C9E85" w14:textId="77777777" w:rsidR="00384271" w:rsidRPr="00417220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22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180" w:type="dxa"/>
            <w:vAlign w:val="center"/>
          </w:tcPr>
          <w:p w14:paraId="177A3DD1" w14:textId="77777777" w:rsidR="00384271" w:rsidRPr="00417220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220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komplet</w:t>
            </w:r>
          </w:p>
        </w:tc>
        <w:tc>
          <w:tcPr>
            <w:tcW w:w="7997" w:type="dxa"/>
          </w:tcPr>
          <w:p w14:paraId="47A24B2D" w14:textId="77777777" w:rsidR="00384271" w:rsidRPr="00417220" w:rsidRDefault="00E05D8E" w:rsidP="00E05D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7220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>
              <w:rPr>
                <w:rFonts w:ascii="Arial" w:hAnsi="Arial" w:cs="Arial"/>
                <w:b/>
                <w:sz w:val="24"/>
                <w:szCs w:val="24"/>
              </w:rPr>
              <w:t>ks kuchenny</w:t>
            </w:r>
            <w:r w:rsidR="002A75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5B8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2A75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5B80">
              <w:rPr>
                <w:rFonts w:ascii="Arial" w:hAnsi="Arial" w:cs="Arial"/>
                <w:b/>
                <w:sz w:val="24"/>
                <w:szCs w:val="24"/>
              </w:rPr>
              <w:t xml:space="preserve">kondygnacja </w:t>
            </w:r>
            <w:r w:rsidR="002A75EF">
              <w:rPr>
                <w:rFonts w:ascii="Arial" w:hAnsi="Arial" w:cs="Arial"/>
                <w:b/>
                <w:sz w:val="24"/>
                <w:szCs w:val="24"/>
              </w:rPr>
              <w:t>przyziemi</w:t>
            </w:r>
            <w:r w:rsidR="00A95B80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384271" w:rsidRPr="00785143" w14:paraId="7120F953" w14:textId="77777777" w:rsidTr="009D406B">
        <w:trPr>
          <w:trHeight w:val="414"/>
          <w:jc w:val="center"/>
        </w:trPr>
        <w:tc>
          <w:tcPr>
            <w:tcW w:w="903" w:type="dxa"/>
            <w:vAlign w:val="center"/>
          </w:tcPr>
          <w:p w14:paraId="5BE4DCC2" w14:textId="77777777" w:rsidR="00384271" w:rsidRPr="00417220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</w:t>
            </w:r>
          </w:p>
        </w:tc>
        <w:tc>
          <w:tcPr>
            <w:tcW w:w="1180" w:type="dxa"/>
            <w:vAlign w:val="center"/>
          </w:tcPr>
          <w:p w14:paraId="75F5E979" w14:textId="77777777" w:rsidR="00384271" w:rsidRPr="00417220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komplet</w:t>
            </w:r>
          </w:p>
        </w:tc>
        <w:tc>
          <w:tcPr>
            <w:tcW w:w="7997" w:type="dxa"/>
          </w:tcPr>
          <w:p w14:paraId="760AAF7B" w14:textId="77777777" w:rsidR="00E05D8E" w:rsidRDefault="00E05D8E" w:rsidP="00E05D8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Zestaw mebli kuchennych</w:t>
            </w:r>
          </w:p>
          <w:p w14:paraId="12FAEA83" w14:textId="77777777" w:rsidR="00E05D8E" w:rsidRDefault="00E05D8E" w:rsidP="00E05D8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035B90" w14:textId="77777777" w:rsidR="00E05D8E" w:rsidRPr="001530B4" w:rsidRDefault="00E05D8E" w:rsidP="00E05D8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Wysokość całkowita: </w:t>
            </w:r>
            <w:r>
              <w:rPr>
                <w:rFonts w:ascii="Arial" w:hAnsi="Arial" w:cs="Arial"/>
                <w:sz w:val="24"/>
                <w:szCs w:val="24"/>
              </w:rPr>
              <w:t>2500</w:t>
            </w:r>
            <w:r w:rsidRPr="00CA42F6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7EDC7116" w14:textId="77777777" w:rsidR="00E05D8E" w:rsidRPr="001530B4" w:rsidRDefault="00E05D8E" w:rsidP="00E05D8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>
              <w:rPr>
                <w:rFonts w:ascii="Arial" w:hAnsi="Arial" w:cs="Arial"/>
                <w:sz w:val="24"/>
                <w:szCs w:val="24"/>
              </w:rPr>
              <w:t>3350</w:t>
            </w:r>
            <w:r w:rsidRPr="001530B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69EB47A9" w14:textId="77777777" w:rsidR="00E05D8E" w:rsidRDefault="00E05D8E" w:rsidP="00E05D8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Głębokość całkowita: 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Pr="001530B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0229032D" w14:textId="77777777" w:rsidR="00E05D8E" w:rsidRPr="00E05D8E" w:rsidRDefault="00E05D8E" w:rsidP="00E05D8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7A6B9495" w14:textId="77777777" w:rsidR="00E05D8E" w:rsidRPr="00E05D8E" w:rsidRDefault="00E05D8E" w:rsidP="00E05D8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 xml:space="preserve">Materiał: płyta </w:t>
            </w:r>
            <w:proofErr w:type="spellStart"/>
            <w:r w:rsidRPr="00E05D8E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E05D8E">
              <w:rPr>
                <w:rFonts w:ascii="Arial" w:hAnsi="Arial" w:cs="Arial"/>
                <w:sz w:val="24"/>
                <w:szCs w:val="24"/>
              </w:rPr>
              <w:t xml:space="preserve"> min. 18 mm oklejona obrzeżem ABS 2 mm</w:t>
            </w:r>
          </w:p>
          <w:p w14:paraId="0C302407" w14:textId="77777777" w:rsidR="00E05D8E" w:rsidRPr="00E05D8E" w:rsidRDefault="00E05D8E" w:rsidP="00E05D8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lastRenderedPageBreak/>
              <w:t>Zawiasy i okucia: BLUM</w:t>
            </w:r>
          </w:p>
          <w:p w14:paraId="2DE2C961" w14:textId="77777777" w:rsidR="00E05D8E" w:rsidRPr="00E05D8E" w:rsidRDefault="00E05D8E" w:rsidP="00E05D8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>Blat: laminat CPL grubości 36 mm.</w:t>
            </w:r>
          </w:p>
          <w:p w14:paraId="705467DA" w14:textId="77777777" w:rsidR="00384271" w:rsidRDefault="00E05D8E" w:rsidP="00E05D8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  <w:r w:rsidRPr="00F159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4271" w:rsidRPr="00785143" w14:paraId="61D70897" w14:textId="77777777" w:rsidTr="009D406B">
        <w:trPr>
          <w:jc w:val="center"/>
        </w:trPr>
        <w:tc>
          <w:tcPr>
            <w:tcW w:w="903" w:type="dxa"/>
            <w:vAlign w:val="center"/>
          </w:tcPr>
          <w:p w14:paraId="1909CAFC" w14:textId="77777777" w:rsidR="00384271" w:rsidRPr="00417220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1180" w:type="dxa"/>
            <w:vAlign w:val="center"/>
          </w:tcPr>
          <w:p w14:paraId="27BCD354" w14:textId="77777777" w:rsidR="00384271" w:rsidRPr="00417220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 sztuka</w:t>
            </w:r>
          </w:p>
        </w:tc>
        <w:tc>
          <w:tcPr>
            <w:tcW w:w="7997" w:type="dxa"/>
          </w:tcPr>
          <w:p w14:paraId="120416AF" w14:textId="77777777" w:rsidR="001D221B" w:rsidRDefault="001D221B" w:rsidP="001D221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Płyta indukcyjna dwupalnikowa</w:t>
            </w:r>
          </w:p>
          <w:p w14:paraId="41E6F0E5" w14:textId="77777777" w:rsidR="001D221B" w:rsidRDefault="001D221B" w:rsidP="001D221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B4594E" w14:textId="77777777" w:rsidR="001D221B" w:rsidRPr="001530B4" w:rsidRDefault="001D221B" w:rsidP="001D22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>
              <w:rPr>
                <w:rFonts w:ascii="Arial" w:hAnsi="Arial" w:cs="Arial"/>
                <w:sz w:val="24"/>
                <w:szCs w:val="24"/>
              </w:rPr>
              <w:t xml:space="preserve">280 </w:t>
            </w:r>
            <w:r w:rsidRPr="001530B4">
              <w:rPr>
                <w:rFonts w:ascii="Arial" w:hAnsi="Arial" w:cs="Arial"/>
                <w:sz w:val="24"/>
                <w:szCs w:val="24"/>
              </w:rPr>
              <w:t>mm</w:t>
            </w:r>
          </w:p>
          <w:p w14:paraId="48D2F68D" w14:textId="77777777" w:rsidR="001D221B" w:rsidRDefault="001D221B" w:rsidP="001D22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Głębokość całkowita: </w:t>
            </w:r>
            <w:r>
              <w:rPr>
                <w:rFonts w:ascii="Arial" w:hAnsi="Arial" w:cs="Arial"/>
                <w:sz w:val="24"/>
                <w:szCs w:val="24"/>
              </w:rPr>
              <w:t>490</w:t>
            </w:r>
            <w:r w:rsidRPr="001530B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60496AAB" w14:textId="77777777" w:rsidR="001D221B" w:rsidRPr="001D221B" w:rsidRDefault="001D221B" w:rsidP="001D22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21B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7B8E0E17" w14:textId="77777777" w:rsidR="001D221B" w:rsidRPr="001D221B" w:rsidRDefault="001D221B" w:rsidP="001D22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21B">
              <w:rPr>
                <w:rFonts w:ascii="Arial" w:hAnsi="Arial" w:cs="Arial"/>
                <w:sz w:val="24"/>
                <w:szCs w:val="24"/>
              </w:rPr>
              <w:t>Ilość pól grzejnych: dwa</w:t>
            </w:r>
          </w:p>
          <w:p w14:paraId="13BF7EBF" w14:textId="77777777" w:rsidR="001D221B" w:rsidRDefault="001D221B" w:rsidP="001D22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Rodzaj: płyta ceramiczna</w:t>
            </w:r>
          </w:p>
          <w:p w14:paraId="346E1890" w14:textId="77777777" w:rsidR="001D221B" w:rsidRDefault="001D221B" w:rsidP="001D22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 całkowita: min. 2900 W</w:t>
            </w:r>
          </w:p>
          <w:p w14:paraId="7EB12879" w14:textId="77777777" w:rsidR="001D221B" w:rsidRDefault="001D221B" w:rsidP="001D22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Zabezpieczenia: przed wykipieniem</w:t>
            </w:r>
          </w:p>
          <w:p w14:paraId="6D6A93D4" w14:textId="77777777" w:rsidR="001D221B" w:rsidRDefault="001D221B" w:rsidP="001D22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sterowania: elektroniczne</w:t>
            </w:r>
          </w:p>
          <w:p w14:paraId="2CB61F2F" w14:textId="77777777" w:rsidR="00384271" w:rsidRDefault="001D221B" w:rsidP="004A28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 płyty: czarny</w:t>
            </w:r>
          </w:p>
        </w:tc>
      </w:tr>
      <w:tr w:rsidR="00384271" w:rsidRPr="00785143" w14:paraId="03F80F8F" w14:textId="77777777" w:rsidTr="009D406B">
        <w:trPr>
          <w:jc w:val="center"/>
        </w:trPr>
        <w:tc>
          <w:tcPr>
            <w:tcW w:w="903" w:type="dxa"/>
            <w:vAlign w:val="center"/>
          </w:tcPr>
          <w:p w14:paraId="117183BE" w14:textId="77777777" w:rsidR="00384271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</w:t>
            </w:r>
          </w:p>
        </w:tc>
        <w:tc>
          <w:tcPr>
            <w:tcW w:w="1180" w:type="dxa"/>
            <w:vAlign w:val="center"/>
          </w:tcPr>
          <w:p w14:paraId="4AD7BF4E" w14:textId="77777777" w:rsidR="00384271" w:rsidRDefault="00C12D5B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sztuka</w:t>
            </w:r>
          </w:p>
        </w:tc>
        <w:tc>
          <w:tcPr>
            <w:tcW w:w="7997" w:type="dxa"/>
          </w:tcPr>
          <w:p w14:paraId="51D2DE6A" w14:textId="77777777" w:rsidR="004A28F0" w:rsidRDefault="004A28F0" w:rsidP="004A28F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Zlewozmywak </w:t>
            </w:r>
          </w:p>
          <w:p w14:paraId="21AB6280" w14:textId="77777777" w:rsidR="004A28F0" w:rsidRDefault="004A28F0" w:rsidP="004A28F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EE81BF" w14:textId="77777777" w:rsidR="004A28F0" w:rsidRDefault="004A28F0" w:rsidP="004A28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E9">
              <w:rPr>
                <w:rFonts w:ascii="Arial" w:hAnsi="Arial" w:cs="Arial"/>
                <w:sz w:val="24"/>
                <w:szCs w:val="24"/>
              </w:rPr>
              <w:t>Ilość komór: jedna</w:t>
            </w:r>
          </w:p>
          <w:p w14:paraId="46F44D89" w14:textId="77777777" w:rsidR="004A28F0" w:rsidRDefault="004A28F0" w:rsidP="004A28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Sposób montażu: wpuszczany</w:t>
            </w:r>
          </w:p>
          <w:p w14:paraId="254F4FBF" w14:textId="77777777" w:rsidR="004A28F0" w:rsidRDefault="004A28F0" w:rsidP="004A28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Materiał: granit</w:t>
            </w:r>
          </w:p>
          <w:p w14:paraId="6EB31718" w14:textId="77777777" w:rsidR="004A28F0" w:rsidRDefault="004A28F0" w:rsidP="004A28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Odpływ: 3 ½</w:t>
            </w:r>
          </w:p>
          <w:p w14:paraId="6789E336" w14:textId="77777777" w:rsidR="004A28F0" w:rsidRDefault="004A28F0" w:rsidP="004A28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Odporność na zarysowania</w:t>
            </w:r>
          </w:p>
          <w:p w14:paraId="2FDE733F" w14:textId="77777777" w:rsidR="00384271" w:rsidRDefault="004A28F0" w:rsidP="004A28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Kolor: czarny</w:t>
            </w:r>
          </w:p>
        </w:tc>
      </w:tr>
      <w:tr w:rsidR="00384271" w:rsidRPr="00785143" w14:paraId="40A14DC5" w14:textId="77777777" w:rsidTr="009D406B">
        <w:trPr>
          <w:jc w:val="center"/>
        </w:trPr>
        <w:tc>
          <w:tcPr>
            <w:tcW w:w="903" w:type="dxa"/>
            <w:vAlign w:val="center"/>
          </w:tcPr>
          <w:p w14:paraId="5E7981FE" w14:textId="77777777" w:rsidR="00384271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</w:t>
            </w:r>
          </w:p>
        </w:tc>
        <w:tc>
          <w:tcPr>
            <w:tcW w:w="1180" w:type="dxa"/>
            <w:vAlign w:val="center"/>
          </w:tcPr>
          <w:p w14:paraId="767CCB15" w14:textId="77777777" w:rsidR="00384271" w:rsidRDefault="00C12D5B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sztuka</w:t>
            </w:r>
          </w:p>
        </w:tc>
        <w:tc>
          <w:tcPr>
            <w:tcW w:w="7997" w:type="dxa"/>
          </w:tcPr>
          <w:p w14:paraId="2C87CE5B" w14:textId="77777777" w:rsidR="004A28F0" w:rsidRDefault="004A28F0" w:rsidP="004A28F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Bateria zlewozmywakowa</w:t>
            </w:r>
          </w:p>
          <w:p w14:paraId="710437EC" w14:textId="77777777" w:rsidR="004A28F0" w:rsidRDefault="004A28F0" w:rsidP="004A28F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E241C9" w14:textId="77777777" w:rsidR="004A28F0" w:rsidRPr="0074105A" w:rsidRDefault="004A28F0" w:rsidP="004A28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05A">
              <w:rPr>
                <w:rFonts w:ascii="Arial" w:hAnsi="Arial" w:cs="Arial"/>
                <w:sz w:val="24"/>
                <w:szCs w:val="24"/>
              </w:rPr>
              <w:t>Montaż: do blatu</w:t>
            </w:r>
          </w:p>
          <w:p w14:paraId="080288FA" w14:textId="77777777" w:rsidR="004A28F0" w:rsidRPr="0074105A" w:rsidRDefault="004A28F0" w:rsidP="004A28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05A">
              <w:rPr>
                <w:rFonts w:ascii="Arial" w:hAnsi="Arial" w:cs="Arial"/>
                <w:sz w:val="24"/>
                <w:szCs w:val="24"/>
              </w:rPr>
              <w:t>Typ: jednouchwytowa</w:t>
            </w:r>
          </w:p>
          <w:p w14:paraId="644D80D6" w14:textId="77777777" w:rsidR="004A28F0" w:rsidRDefault="004A28F0" w:rsidP="004A28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05A">
              <w:rPr>
                <w:rFonts w:ascii="Arial" w:hAnsi="Arial" w:cs="Arial"/>
                <w:sz w:val="24"/>
                <w:szCs w:val="24"/>
              </w:rPr>
              <w:t>Rodzaj wylewki: obrotowa</w:t>
            </w:r>
          </w:p>
          <w:p w14:paraId="0C547D6B" w14:textId="77777777" w:rsidR="004A28F0" w:rsidRDefault="004A28F0" w:rsidP="004A28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Wysokość: 31 cm </w:t>
            </w:r>
          </w:p>
          <w:p w14:paraId="205C2606" w14:textId="77777777" w:rsidR="004A28F0" w:rsidRPr="0074105A" w:rsidRDefault="004A28F0" w:rsidP="004A28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Tolerancja wysokości: +(-) 2 cm</w:t>
            </w:r>
          </w:p>
          <w:p w14:paraId="0A2B77D8" w14:textId="77777777" w:rsidR="00384271" w:rsidRDefault="004A28F0" w:rsidP="004A28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66E6">
              <w:rPr>
                <w:rFonts w:ascii="Arial" w:hAnsi="Arial" w:cs="Arial"/>
                <w:sz w:val="24"/>
                <w:szCs w:val="24"/>
              </w:rPr>
              <w:t>Kolor: czarny</w:t>
            </w:r>
          </w:p>
        </w:tc>
      </w:tr>
      <w:tr w:rsidR="008D0C06" w:rsidRPr="00785143" w14:paraId="09DD2DAF" w14:textId="77777777" w:rsidTr="008D0C06">
        <w:trPr>
          <w:jc w:val="center"/>
        </w:trPr>
        <w:tc>
          <w:tcPr>
            <w:tcW w:w="10080" w:type="dxa"/>
            <w:gridSpan w:val="3"/>
            <w:shd w:val="clear" w:color="auto" w:fill="DEEAF6" w:themeFill="accent1" w:themeFillTint="33"/>
            <w:vAlign w:val="center"/>
          </w:tcPr>
          <w:p w14:paraId="0731502B" w14:textId="77777777" w:rsidR="008D0C06" w:rsidRDefault="008D0C06" w:rsidP="002A1B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ŁĄCZNIK </w:t>
            </w:r>
          </w:p>
        </w:tc>
      </w:tr>
      <w:tr w:rsidR="00384271" w:rsidRPr="00785143" w14:paraId="2C50F190" w14:textId="77777777" w:rsidTr="009D406B">
        <w:trPr>
          <w:jc w:val="center"/>
        </w:trPr>
        <w:tc>
          <w:tcPr>
            <w:tcW w:w="903" w:type="dxa"/>
            <w:vAlign w:val="center"/>
          </w:tcPr>
          <w:p w14:paraId="052E3E90" w14:textId="77777777" w:rsidR="00384271" w:rsidRPr="00C81201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20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180" w:type="dxa"/>
            <w:vAlign w:val="center"/>
          </w:tcPr>
          <w:p w14:paraId="5A22BF53" w14:textId="77777777" w:rsidR="00384271" w:rsidRPr="00C81201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201">
              <w:rPr>
                <w:rFonts w:ascii="Arial" w:hAnsi="Arial" w:cs="Arial"/>
                <w:sz w:val="24"/>
                <w:szCs w:val="24"/>
              </w:rPr>
              <w:t>8 sztuk</w:t>
            </w:r>
          </w:p>
        </w:tc>
        <w:tc>
          <w:tcPr>
            <w:tcW w:w="7997" w:type="dxa"/>
          </w:tcPr>
          <w:p w14:paraId="0212C905" w14:textId="77777777" w:rsidR="00384271" w:rsidRPr="00C81201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1201">
              <w:rPr>
                <w:rFonts w:ascii="Arial" w:hAnsi="Arial" w:cs="Arial"/>
                <w:b/>
                <w:sz w:val="24"/>
                <w:szCs w:val="24"/>
              </w:rPr>
              <w:t>Siedziska poczekalnia</w:t>
            </w:r>
          </w:p>
          <w:p w14:paraId="25B66D94" w14:textId="77777777" w:rsidR="00384271" w:rsidRPr="00C8120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969969" w14:textId="77777777" w:rsidR="00384271" w:rsidRPr="00C8120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201">
              <w:rPr>
                <w:rFonts w:ascii="Arial" w:hAnsi="Arial" w:cs="Arial"/>
                <w:sz w:val="24"/>
                <w:szCs w:val="24"/>
              </w:rPr>
              <w:t>Rama: Ławka 3-osobowa</w:t>
            </w:r>
          </w:p>
          <w:p w14:paraId="46884F66" w14:textId="77777777" w:rsidR="00384271" w:rsidRPr="00C8120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201">
              <w:rPr>
                <w:rFonts w:ascii="Arial" w:hAnsi="Arial" w:cs="Arial"/>
                <w:sz w:val="24"/>
                <w:szCs w:val="24"/>
              </w:rPr>
              <w:t>Kubełek: Tworzywo sztuczne</w:t>
            </w:r>
            <w:r w:rsidR="00654A57">
              <w:rPr>
                <w:rFonts w:ascii="Arial" w:hAnsi="Arial" w:cs="Arial"/>
                <w:sz w:val="24"/>
                <w:szCs w:val="24"/>
              </w:rPr>
              <w:t>, min</w:t>
            </w:r>
            <w:r w:rsidR="00654A57" w:rsidRPr="00654A5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54A57">
              <w:rPr>
                <w:rFonts w:ascii="Arial" w:hAnsi="Arial" w:cs="Arial"/>
                <w:sz w:val="24"/>
                <w:szCs w:val="24"/>
              </w:rPr>
              <w:t>6 kolorów do wyboru</w:t>
            </w:r>
          </w:p>
          <w:p w14:paraId="765AD85D" w14:textId="77777777" w:rsidR="00384271" w:rsidRPr="00C8120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201">
              <w:rPr>
                <w:rFonts w:ascii="Arial" w:hAnsi="Arial" w:cs="Arial"/>
                <w:sz w:val="24"/>
                <w:szCs w:val="24"/>
              </w:rPr>
              <w:t>Podłokietniki: Brak</w:t>
            </w:r>
          </w:p>
          <w:p w14:paraId="162B5F99" w14:textId="77777777" w:rsidR="00384271" w:rsidRPr="00C8120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201">
              <w:rPr>
                <w:rFonts w:ascii="Arial" w:hAnsi="Arial" w:cs="Arial"/>
                <w:sz w:val="24"/>
                <w:szCs w:val="24"/>
              </w:rPr>
              <w:t>Stopki: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201">
              <w:rPr>
                <w:rFonts w:ascii="Arial" w:hAnsi="Arial" w:cs="Arial"/>
                <w:sz w:val="24"/>
                <w:szCs w:val="24"/>
              </w:rPr>
              <w:t>do twardych powierzchni</w:t>
            </w:r>
          </w:p>
          <w:p w14:paraId="18FF3525" w14:textId="77777777" w:rsidR="00384271" w:rsidRPr="00EB178B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201">
              <w:rPr>
                <w:rFonts w:ascii="Arial" w:hAnsi="Arial" w:cs="Arial"/>
                <w:sz w:val="24"/>
                <w:szCs w:val="24"/>
              </w:rPr>
              <w:t xml:space="preserve">Głębokość </w:t>
            </w:r>
            <w:r w:rsidRPr="00EB178B">
              <w:rPr>
                <w:rFonts w:ascii="Arial" w:hAnsi="Arial" w:cs="Arial"/>
                <w:sz w:val="24"/>
                <w:szCs w:val="24"/>
              </w:rPr>
              <w:t>całkowita: 530 mm</w:t>
            </w:r>
          </w:p>
          <w:p w14:paraId="11A687A3" w14:textId="77777777" w:rsidR="00384271" w:rsidRPr="00EB178B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78B">
              <w:rPr>
                <w:rFonts w:ascii="Arial" w:hAnsi="Arial" w:cs="Arial"/>
                <w:sz w:val="24"/>
                <w:szCs w:val="24"/>
              </w:rPr>
              <w:t>Głębokość powierzchni siedziska: 430 mm</w:t>
            </w:r>
          </w:p>
          <w:p w14:paraId="3CAE3EB9" w14:textId="77777777" w:rsidR="00384271" w:rsidRPr="00EB178B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78B">
              <w:rPr>
                <w:rFonts w:ascii="Arial" w:hAnsi="Arial" w:cs="Arial"/>
                <w:sz w:val="24"/>
                <w:szCs w:val="24"/>
              </w:rPr>
              <w:t>Długość oparcia: 350 mm</w:t>
            </w:r>
          </w:p>
          <w:p w14:paraId="03A91621" w14:textId="77777777" w:rsidR="00384271" w:rsidRPr="00C8120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78B">
              <w:rPr>
                <w:rFonts w:ascii="Arial" w:hAnsi="Arial" w:cs="Arial"/>
                <w:sz w:val="24"/>
                <w:szCs w:val="24"/>
              </w:rPr>
              <w:t>Szerokość ramy: 1720 mm</w:t>
            </w:r>
          </w:p>
          <w:p w14:paraId="08C29814" w14:textId="77777777" w:rsidR="00384271" w:rsidRPr="00C81201" w:rsidRDefault="00384271" w:rsidP="00956B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 elementów metalowych: chrom</w:t>
            </w:r>
          </w:p>
        </w:tc>
      </w:tr>
      <w:tr w:rsidR="00384271" w:rsidRPr="00785143" w14:paraId="70732A90" w14:textId="77777777" w:rsidTr="009D406B">
        <w:trPr>
          <w:jc w:val="center"/>
        </w:trPr>
        <w:tc>
          <w:tcPr>
            <w:tcW w:w="903" w:type="dxa"/>
            <w:vAlign w:val="center"/>
          </w:tcPr>
          <w:p w14:paraId="384FE0ED" w14:textId="77777777" w:rsidR="00384271" w:rsidRPr="00663D3D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3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180" w:type="dxa"/>
            <w:vAlign w:val="center"/>
          </w:tcPr>
          <w:p w14:paraId="6B74C61A" w14:textId="77777777" w:rsidR="00384271" w:rsidRPr="00663D3D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D3D">
              <w:rPr>
                <w:rFonts w:ascii="Arial" w:hAnsi="Arial" w:cs="Arial"/>
                <w:sz w:val="24"/>
                <w:szCs w:val="24"/>
              </w:rPr>
              <w:t>4 sztuki</w:t>
            </w:r>
          </w:p>
        </w:tc>
        <w:tc>
          <w:tcPr>
            <w:tcW w:w="7997" w:type="dxa"/>
          </w:tcPr>
          <w:p w14:paraId="79E0C3C2" w14:textId="77777777" w:rsidR="00384271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1470">
              <w:rPr>
                <w:rFonts w:ascii="Arial" w:hAnsi="Arial" w:cs="Arial"/>
                <w:b/>
                <w:sz w:val="24"/>
                <w:szCs w:val="24"/>
              </w:rPr>
              <w:t>STOLIK 800x800</w:t>
            </w:r>
          </w:p>
          <w:p w14:paraId="3EC2F478" w14:textId="77777777" w:rsidR="00384271" w:rsidRPr="00881470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297755" w14:textId="77777777" w:rsidR="00384271" w:rsidRPr="00881470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Kształt blatu: Kwadrat</w:t>
            </w:r>
          </w:p>
          <w:p w14:paraId="49D3EC9E" w14:textId="77777777" w:rsidR="00384271" w:rsidRPr="00881470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Podstawa: Ramowa na 4 nogach kwadratowych</w:t>
            </w:r>
          </w:p>
          <w:p w14:paraId="62294316" w14:textId="77777777" w:rsidR="00384271" w:rsidRPr="00881470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 xml:space="preserve">Wysokość całkowita: </w:t>
            </w:r>
            <w:r w:rsidRPr="0049195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491952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63FF8D17" w14:textId="77777777" w:rsidR="00384271" w:rsidRPr="00881470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>Szerokość całkowita: 800 mm</w:t>
            </w:r>
          </w:p>
          <w:p w14:paraId="5DD48CFC" w14:textId="77777777" w:rsidR="00384271" w:rsidRPr="008F0625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625">
              <w:rPr>
                <w:rFonts w:ascii="Arial" w:hAnsi="Arial" w:cs="Arial"/>
                <w:sz w:val="24"/>
                <w:szCs w:val="24"/>
              </w:rPr>
              <w:t>Głębokość całkowita: 800 mm</w:t>
            </w:r>
          </w:p>
          <w:p w14:paraId="3E319363" w14:textId="77777777" w:rsidR="00384271" w:rsidRPr="008F0625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625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0EF00FC4" w14:textId="77777777" w:rsidR="00384271" w:rsidRPr="00881470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 xml:space="preserve">Grubość blatu: </w:t>
            </w:r>
            <w:r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881470">
              <w:rPr>
                <w:rFonts w:ascii="Arial" w:hAnsi="Arial" w:cs="Arial"/>
                <w:sz w:val="24"/>
                <w:szCs w:val="24"/>
              </w:rPr>
              <w:t>18 mm</w:t>
            </w:r>
          </w:p>
          <w:p w14:paraId="2A997AAB" w14:textId="77777777" w:rsidR="00384271" w:rsidRPr="008F0625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470">
              <w:rPr>
                <w:rFonts w:ascii="Arial" w:hAnsi="Arial" w:cs="Arial"/>
                <w:sz w:val="24"/>
                <w:szCs w:val="24"/>
              </w:rPr>
              <w:t xml:space="preserve">Materiał – blat: Płyta </w:t>
            </w:r>
            <w:proofErr w:type="spellStart"/>
            <w:r w:rsidRPr="00881470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F0625">
              <w:rPr>
                <w:rFonts w:ascii="Arial" w:hAnsi="Arial" w:cs="Arial"/>
                <w:sz w:val="24"/>
                <w:szCs w:val="24"/>
              </w:rPr>
              <w:t>gr. 25</w:t>
            </w:r>
            <w:r w:rsidR="008F06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0625">
              <w:rPr>
                <w:rFonts w:ascii="Arial" w:hAnsi="Arial" w:cs="Arial"/>
                <w:sz w:val="24"/>
                <w:szCs w:val="24"/>
              </w:rPr>
              <w:t>mm, wykończona obrzeżem sztucznym gr. min. 2mm</w:t>
            </w:r>
          </w:p>
          <w:p w14:paraId="5D03A8E4" w14:textId="77777777" w:rsidR="00384271" w:rsidRPr="00663D3D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0625">
              <w:rPr>
                <w:rFonts w:ascii="Arial" w:hAnsi="Arial" w:cs="Arial"/>
                <w:sz w:val="24"/>
                <w:szCs w:val="24"/>
              </w:rPr>
              <w:t>Kolor – noga: metalik</w:t>
            </w:r>
          </w:p>
        </w:tc>
      </w:tr>
      <w:tr w:rsidR="000A3F57" w:rsidRPr="00785143" w14:paraId="3AD7C896" w14:textId="77777777" w:rsidTr="000A3F57">
        <w:trPr>
          <w:jc w:val="center"/>
        </w:trPr>
        <w:tc>
          <w:tcPr>
            <w:tcW w:w="10080" w:type="dxa"/>
            <w:gridSpan w:val="3"/>
            <w:shd w:val="clear" w:color="auto" w:fill="DEEAF6" w:themeFill="accent1" w:themeFillTint="33"/>
            <w:vAlign w:val="center"/>
          </w:tcPr>
          <w:p w14:paraId="0D34BA32" w14:textId="77777777" w:rsidR="000A3F57" w:rsidRPr="00881470" w:rsidRDefault="000A3F57" w:rsidP="000A3F5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POMIESZCZENIA BIUROWE</w:t>
            </w:r>
          </w:p>
        </w:tc>
      </w:tr>
      <w:tr w:rsidR="00384271" w:rsidRPr="00785143" w14:paraId="0F51ABD1" w14:textId="77777777" w:rsidTr="009D406B">
        <w:trPr>
          <w:jc w:val="center"/>
        </w:trPr>
        <w:tc>
          <w:tcPr>
            <w:tcW w:w="903" w:type="dxa"/>
            <w:vAlign w:val="center"/>
          </w:tcPr>
          <w:p w14:paraId="0336F3B8" w14:textId="77777777" w:rsidR="00384271" w:rsidRPr="00785143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65BFA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180" w:type="dxa"/>
            <w:vAlign w:val="center"/>
          </w:tcPr>
          <w:p w14:paraId="6E30896C" w14:textId="77777777" w:rsidR="00384271" w:rsidRPr="00785143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65BFA">
              <w:rPr>
                <w:rFonts w:ascii="Arial" w:hAnsi="Arial" w:cs="Arial"/>
                <w:sz w:val="24"/>
                <w:szCs w:val="24"/>
              </w:rPr>
              <w:t>2 sztuki</w:t>
            </w:r>
          </w:p>
        </w:tc>
        <w:tc>
          <w:tcPr>
            <w:tcW w:w="7997" w:type="dxa"/>
          </w:tcPr>
          <w:p w14:paraId="5714DB30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CC9">
              <w:rPr>
                <w:rFonts w:ascii="Arial" w:hAnsi="Arial" w:cs="Arial"/>
                <w:b/>
                <w:sz w:val="24"/>
                <w:szCs w:val="24"/>
              </w:rPr>
              <w:t>Biurko</w:t>
            </w:r>
          </w:p>
          <w:p w14:paraId="5629A105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31BD4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Wymiary</w:t>
            </w:r>
          </w:p>
          <w:p w14:paraId="761F53C7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Szerokość całkowita: 1800 mm</w:t>
            </w:r>
          </w:p>
          <w:p w14:paraId="2ADDE93D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Głębokość całkowita: 800 mm</w:t>
            </w:r>
          </w:p>
          <w:p w14:paraId="1E498B06" w14:textId="77777777" w:rsidR="00384271" w:rsidRPr="0094115A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Grubość blatu: min. 25 mm</w:t>
            </w:r>
            <w:r>
              <w:rPr>
                <w:rFonts w:ascii="Arial" w:hAnsi="Arial" w:cs="Arial"/>
                <w:sz w:val="24"/>
                <w:szCs w:val="24"/>
              </w:rPr>
              <w:t>, p</w:t>
            </w:r>
            <w:r w:rsidRPr="00903CC9">
              <w:rPr>
                <w:rFonts w:ascii="Arial" w:hAnsi="Arial" w:cs="Arial"/>
                <w:sz w:val="24"/>
                <w:szCs w:val="24"/>
              </w:rPr>
              <w:t xml:space="preserve">łyta </w:t>
            </w:r>
            <w:proofErr w:type="spellStart"/>
            <w:r w:rsidRPr="0094115A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94115A">
              <w:rPr>
                <w:rFonts w:ascii="Arial" w:hAnsi="Arial" w:cs="Arial"/>
                <w:sz w:val="24"/>
                <w:szCs w:val="24"/>
              </w:rPr>
              <w:t>, wykończona obrzeżem sztucznym gr. min. 2mm</w:t>
            </w:r>
          </w:p>
          <w:p w14:paraId="0667320F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>Cechy i funkcje</w:t>
            </w:r>
          </w:p>
          <w:p w14:paraId="3FF82ADD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Kształt blatu: Prostokąt</w:t>
            </w:r>
          </w:p>
          <w:p w14:paraId="2E9129B7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Typ blatu: Stały</w:t>
            </w:r>
          </w:p>
          <w:p w14:paraId="11FA2B9F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6839F2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Podstawa</w:t>
            </w:r>
          </w:p>
          <w:p w14:paraId="4A83C1D2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Typ regulacji wysokości: Brak</w:t>
            </w:r>
          </w:p>
          <w:p w14:paraId="3BAF6503" w14:textId="77777777" w:rsidR="00384271" w:rsidRPr="0094115A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 xml:space="preserve">Podstawa: Płytowa, płyta </w:t>
            </w:r>
            <w:proofErr w:type="spellStart"/>
            <w:r w:rsidRPr="0094115A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94115A">
              <w:rPr>
                <w:rFonts w:ascii="Arial" w:hAnsi="Arial" w:cs="Arial"/>
                <w:sz w:val="24"/>
                <w:szCs w:val="24"/>
              </w:rPr>
              <w:t>, gr. 25mm, wykończona obrzeżem sztucznym gr. min. 2mm</w:t>
            </w:r>
          </w:p>
          <w:p w14:paraId="52C3081E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>Stopki: Poziomujące (+10 mm)</w:t>
            </w:r>
            <w:r w:rsidRPr="00903C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1B538C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60E3DE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Panel</w:t>
            </w:r>
          </w:p>
          <w:p w14:paraId="7E12BCD2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Typ panelu: Dolny</w:t>
            </w:r>
          </w:p>
          <w:p w14:paraId="2FE2CA30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Położenie panelu: Frontowe</w:t>
            </w:r>
          </w:p>
          <w:p w14:paraId="2A735DB1" w14:textId="77777777" w:rsidR="00384271" w:rsidRPr="00903CC9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>Wykończenia</w:t>
            </w:r>
          </w:p>
          <w:p w14:paraId="26DE295E" w14:textId="77777777" w:rsidR="00384271" w:rsidRPr="0094115A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CC9">
              <w:rPr>
                <w:rFonts w:ascii="Arial" w:hAnsi="Arial" w:cs="Arial"/>
                <w:sz w:val="24"/>
                <w:szCs w:val="24"/>
              </w:rPr>
              <w:t xml:space="preserve">Materiał: </w:t>
            </w:r>
            <w:r w:rsidRPr="0094115A">
              <w:rPr>
                <w:rFonts w:ascii="Arial" w:hAnsi="Arial" w:cs="Arial"/>
                <w:sz w:val="24"/>
                <w:szCs w:val="24"/>
              </w:rPr>
              <w:t xml:space="preserve">Płyta </w:t>
            </w:r>
            <w:proofErr w:type="spellStart"/>
            <w:r w:rsidRPr="0094115A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94115A">
              <w:rPr>
                <w:rFonts w:ascii="Arial" w:hAnsi="Arial" w:cs="Arial"/>
                <w:sz w:val="24"/>
                <w:szCs w:val="24"/>
              </w:rPr>
              <w:t>, gr. 18</w:t>
            </w:r>
            <w:r w:rsidR="009411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15A">
              <w:rPr>
                <w:rFonts w:ascii="Arial" w:hAnsi="Arial" w:cs="Arial"/>
                <w:sz w:val="24"/>
                <w:szCs w:val="24"/>
              </w:rPr>
              <w:t xml:space="preserve">mm, </w:t>
            </w:r>
          </w:p>
          <w:p w14:paraId="33E5BB5D" w14:textId="77777777" w:rsidR="00384271" w:rsidRPr="00365BFA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>Kolor – do wyboru z palety min. 10 kolorów</w:t>
            </w:r>
          </w:p>
        </w:tc>
      </w:tr>
      <w:tr w:rsidR="00384271" w:rsidRPr="00785143" w14:paraId="00275DBD" w14:textId="77777777" w:rsidTr="009D406B">
        <w:trPr>
          <w:jc w:val="center"/>
        </w:trPr>
        <w:tc>
          <w:tcPr>
            <w:tcW w:w="903" w:type="dxa"/>
            <w:vAlign w:val="center"/>
          </w:tcPr>
          <w:p w14:paraId="4B3919E9" w14:textId="77777777" w:rsidR="00384271" w:rsidRPr="000A4E24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E24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180" w:type="dxa"/>
            <w:vAlign w:val="center"/>
          </w:tcPr>
          <w:p w14:paraId="68A3E731" w14:textId="77777777" w:rsidR="00384271" w:rsidRPr="000A4E24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0A4E24">
              <w:rPr>
                <w:rFonts w:ascii="Arial" w:hAnsi="Arial" w:cs="Arial"/>
                <w:sz w:val="24"/>
                <w:szCs w:val="24"/>
              </w:rPr>
              <w:t>sztuk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997" w:type="dxa"/>
          </w:tcPr>
          <w:p w14:paraId="72E9440D" w14:textId="77777777" w:rsidR="00384271" w:rsidRPr="00942E65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E258E">
              <w:rPr>
                <w:rFonts w:ascii="Arial" w:hAnsi="Arial" w:cs="Arial"/>
                <w:b/>
                <w:sz w:val="24"/>
                <w:szCs w:val="24"/>
              </w:rPr>
              <w:t>Kontener Mobilny Piórnik + 3 szuflady</w:t>
            </w:r>
          </w:p>
          <w:p w14:paraId="79E48D39" w14:textId="77777777" w:rsidR="00384271" w:rsidRPr="00EE258E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0AB021" w14:textId="77777777" w:rsidR="00384271" w:rsidRPr="00EE258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Wysokość całkowita: 600 mm</w:t>
            </w:r>
          </w:p>
          <w:p w14:paraId="4513B589" w14:textId="77777777" w:rsidR="00384271" w:rsidRPr="00EE258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Szerokość całkowita: 432 mm</w:t>
            </w:r>
          </w:p>
          <w:p w14:paraId="2028108E" w14:textId="77777777" w:rsidR="0038427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>Głębokość całkowita: 580 mm</w:t>
            </w:r>
          </w:p>
          <w:p w14:paraId="3C0FCB83" w14:textId="77777777" w:rsidR="00384271" w:rsidRPr="00C20124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44FF35B5" w14:textId="77777777" w:rsidR="00384271" w:rsidRPr="00EE258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Uchwyt: Metalowy</w:t>
            </w:r>
          </w:p>
          <w:p w14:paraId="0DBC47C9" w14:textId="77777777" w:rsidR="00384271" w:rsidRPr="00EE258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58E">
              <w:rPr>
                <w:rFonts w:ascii="Arial" w:hAnsi="Arial" w:cs="Arial"/>
                <w:sz w:val="24"/>
                <w:szCs w:val="24"/>
              </w:rPr>
              <w:t>Zamek: Centralny</w:t>
            </w:r>
          </w:p>
          <w:p w14:paraId="0B1A9422" w14:textId="77777777" w:rsidR="00384271" w:rsidRPr="00EE258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lastRenderedPageBreak/>
              <w:t>Materiał – szuflada: boki szuflad metalowe, dno płyta gr. 12</w:t>
            </w:r>
            <w:r w:rsidR="0094115A" w:rsidRPr="009411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15A">
              <w:rPr>
                <w:rFonts w:ascii="Arial" w:hAnsi="Arial" w:cs="Arial"/>
                <w:sz w:val="24"/>
                <w:szCs w:val="24"/>
              </w:rPr>
              <w:t>mm, korpus</w:t>
            </w:r>
            <w:r w:rsidR="0094115A" w:rsidRPr="0094115A">
              <w:rPr>
                <w:rFonts w:ascii="Arial" w:hAnsi="Arial" w:cs="Arial"/>
                <w:sz w:val="24"/>
                <w:szCs w:val="24"/>
              </w:rPr>
              <w:t>:</w:t>
            </w:r>
            <w:r w:rsidRPr="0094115A">
              <w:rPr>
                <w:rFonts w:ascii="Arial" w:hAnsi="Arial" w:cs="Arial"/>
                <w:sz w:val="24"/>
                <w:szCs w:val="24"/>
              </w:rPr>
              <w:t xml:space="preserve"> płyta </w:t>
            </w:r>
            <w:proofErr w:type="spellStart"/>
            <w:r w:rsidRPr="0094115A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94115A">
              <w:rPr>
                <w:rFonts w:ascii="Arial" w:hAnsi="Arial" w:cs="Arial"/>
                <w:sz w:val="24"/>
                <w:szCs w:val="24"/>
              </w:rPr>
              <w:t xml:space="preserve"> gr. </w:t>
            </w:r>
            <w:r w:rsidR="0094115A" w:rsidRPr="0094115A">
              <w:rPr>
                <w:rFonts w:ascii="Arial" w:hAnsi="Arial" w:cs="Arial"/>
                <w:sz w:val="24"/>
                <w:szCs w:val="24"/>
              </w:rPr>
              <w:t>18 mm</w:t>
            </w:r>
          </w:p>
          <w:p w14:paraId="15B192FA" w14:textId="77777777" w:rsidR="00384271" w:rsidRPr="0094115A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>4 Kółka skrętne</w:t>
            </w:r>
          </w:p>
          <w:p w14:paraId="58604441" w14:textId="77777777" w:rsidR="00384271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115A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</w:tr>
      <w:tr w:rsidR="00384271" w:rsidRPr="00785143" w14:paraId="15ED9F77" w14:textId="77777777" w:rsidTr="009D406B">
        <w:trPr>
          <w:jc w:val="center"/>
        </w:trPr>
        <w:tc>
          <w:tcPr>
            <w:tcW w:w="903" w:type="dxa"/>
            <w:vAlign w:val="center"/>
          </w:tcPr>
          <w:p w14:paraId="0143D343" w14:textId="77777777" w:rsidR="00384271" w:rsidRPr="000A4E24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E24"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80" w:type="dxa"/>
            <w:vAlign w:val="center"/>
          </w:tcPr>
          <w:p w14:paraId="220C5C47" w14:textId="77777777" w:rsidR="00384271" w:rsidRPr="000A4E24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E24">
              <w:rPr>
                <w:rFonts w:ascii="Arial" w:hAnsi="Arial" w:cs="Arial"/>
                <w:sz w:val="24"/>
                <w:szCs w:val="24"/>
              </w:rPr>
              <w:t>4 sztuki</w:t>
            </w:r>
          </w:p>
        </w:tc>
        <w:tc>
          <w:tcPr>
            <w:tcW w:w="7997" w:type="dxa"/>
          </w:tcPr>
          <w:p w14:paraId="4F3CD4B7" w14:textId="77777777" w:rsidR="00384271" w:rsidRPr="000A4E24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4E24">
              <w:rPr>
                <w:rFonts w:ascii="Arial" w:hAnsi="Arial" w:cs="Arial"/>
                <w:b/>
                <w:sz w:val="24"/>
                <w:szCs w:val="24"/>
              </w:rPr>
              <w:t>Szafa Drzwi uchylne</w:t>
            </w:r>
          </w:p>
          <w:p w14:paraId="6BB94320" w14:textId="77777777" w:rsidR="00384271" w:rsidRPr="000A4E24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5109E0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Wysokość całkowita: 1140 mm</w:t>
            </w:r>
          </w:p>
          <w:p w14:paraId="68F4BBE7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Szerokość całkowita: 800 mm</w:t>
            </w:r>
          </w:p>
          <w:p w14:paraId="0FD96B7B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Głębokość całkowita: 420 mm</w:t>
            </w:r>
          </w:p>
          <w:p w14:paraId="22FD0A01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6075844E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Typ szafy/regału: Wolnostojąca</w:t>
            </w:r>
          </w:p>
          <w:p w14:paraId="17618A2B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Typ drzwi: Płytowe, wahadłowe</w:t>
            </w:r>
          </w:p>
          <w:p w14:paraId="13FE4155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Podstawa: Cokół płytowy, wys. 60mm</w:t>
            </w:r>
          </w:p>
          <w:p w14:paraId="1C1D05B7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Uchwyt: Metalowy</w:t>
            </w:r>
          </w:p>
          <w:p w14:paraId="2070FAED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Ilość półek: 2</w:t>
            </w:r>
          </w:p>
          <w:p w14:paraId="2957077A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Zamek: Z 2 kluczami łamanymi, numer losowy</w:t>
            </w:r>
          </w:p>
          <w:p w14:paraId="0AC6A1B3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Materiał – plecy: Płyta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14:paraId="0136035B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Materiał – półka: Płyta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14:paraId="102B7DCC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Wykończenie obrzeżem sztucznym o gr. 2</w:t>
            </w:r>
            <w:r w:rsidR="002774C3" w:rsidRPr="002774C3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6F85B660" w14:textId="77777777" w:rsidR="00384271" w:rsidRPr="002774C3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Szafy wykończone wieńcami, umo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ż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liwiającymi 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łą</w:t>
            </w:r>
            <w:r w:rsidRPr="002774C3">
              <w:rPr>
                <w:rFonts w:ascii="Arial" w:hAnsi="Arial" w:cs="Arial"/>
                <w:sz w:val="24"/>
                <w:szCs w:val="24"/>
              </w:rPr>
              <w:t>czenie kilku szafek wsp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ó</w:t>
            </w:r>
            <w:r w:rsidRPr="002774C3">
              <w:rPr>
                <w:rFonts w:ascii="Arial" w:hAnsi="Arial" w:cs="Arial"/>
                <w:sz w:val="24"/>
                <w:szCs w:val="24"/>
              </w:rPr>
              <w:t>lnym wie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ń</w:t>
            </w:r>
            <w:r w:rsidRPr="002774C3">
              <w:rPr>
                <w:rFonts w:ascii="Arial" w:hAnsi="Arial" w:cs="Arial"/>
                <w:sz w:val="24"/>
                <w:szCs w:val="24"/>
              </w:rPr>
              <w:t>cem. Wieńce przytwierdzane do korpusu za pomoc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ą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łą</w:t>
            </w:r>
            <w:r w:rsidRPr="002774C3">
              <w:rPr>
                <w:rFonts w:ascii="Arial" w:hAnsi="Arial" w:cs="Arial"/>
                <w:sz w:val="24"/>
                <w:szCs w:val="24"/>
              </w:rPr>
              <w:t>cz mimo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ś</w:t>
            </w:r>
            <w:r w:rsidRPr="002774C3">
              <w:rPr>
                <w:rFonts w:ascii="Arial" w:hAnsi="Arial" w:cs="Arial"/>
                <w:sz w:val="24"/>
                <w:szCs w:val="24"/>
              </w:rPr>
              <w:t>rodowych. Grubo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ść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ł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yty 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–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 18 mm</w:t>
            </w:r>
          </w:p>
          <w:p w14:paraId="77B28036" w14:textId="77777777" w:rsidR="00384271" w:rsidRPr="000A4E24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</w:tr>
      <w:tr w:rsidR="00384271" w:rsidRPr="00785143" w14:paraId="4688C485" w14:textId="77777777" w:rsidTr="009D406B">
        <w:trPr>
          <w:jc w:val="center"/>
        </w:trPr>
        <w:tc>
          <w:tcPr>
            <w:tcW w:w="903" w:type="dxa"/>
            <w:vAlign w:val="center"/>
          </w:tcPr>
          <w:p w14:paraId="580B57D8" w14:textId="77777777" w:rsidR="00384271" w:rsidRPr="00886477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77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180" w:type="dxa"/>
            <w:vAlign w:val="center"/>
          </w:tcPr>
          <w:p w14:paraId="4635DB7A" w14:textId="77777777" w:rsidR="00384271" w:rsidRPr="00886477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77">
              <w:rPr>
                <w:rFonts w:ascii="Arial" w:hAnsi="Arial" w:cs="Arial"/>
                <w:sz w:val="24"/>
                <w:szCs w:val="24"/>
              </w:rPr>
              <w:t>2 sztuki</w:t>
            </w:r>
          </w:p>
        </w:tc>
        <w:tc>
          <w:tcPr>
            <w:tcW w:w="7997" w:type="dxa"/>
          </w:tcPr>
          <w:p w14:paraId="1B31A147" w14:textId="77777777" w:rsidR="00384271" w:rsidRPr="00886477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6477">
              <w:rPr>
                <w:rFonts w:ascii="Arial" w:hAnsi="Arial" w:cs="Arial"/>
                <w:b/>
                <w:sz w:val="24"/>
                <w:szCs w:val="24"/>
              </w:rPr>
              <w:t>Szafa Drzwi szklane</w:t>
            </w:r>
          </w:p>
          <w:p w14:paraId="5A04DEFB" w14:textId="77777777" w:rsidR="00384271" w:rsidRPr="00886477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EB3A40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Wysokość całkowita: 1140 mm</w:t>
            </w:r>
          </w:p>
          <w:p w14:paraId="66264E6A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Szerokość całkowita: 800 mm</w:t>
            </w:r>
          </w:p>
          <w:p w14:paraId="669B15F1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Głębokość całkowita: 420 mm</w:t>
            </w:r>
          </w:p>
          <w:p w14:paraId="66A5ABCB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Typ szafy/regału: Wolnostojąca</w:t>
            </w:r>
          </w:p>
          <w:p w14:paraId="7CBC8480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Typ drzwi: Szklane, wahadłowe, szkło transparentne bez ramki</w:t>
            </w:r>
          </w:p>
          <w:p w14:paraId="67342912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Podstawa: Cokół płytowy, wys. 60</w:t>
            </w:r>
            <w:r w:rsidR="002774C3" w:rsidRPr="002774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74C3">
              <w:rPr>
                <w:rFonts w:ascii="Arial" w:hAnsi="Arial" w:cs="Arial"/>
                <w:sz w:val="24"/>
                <w:szCs w:val="24"/>
              </w:rPr>
              <w:t>mm</w:t>
            </w:r>
          </w:p>
          <w:p w14:paraId="57187A12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Uchwyt: Metalowy</w:t>
            </w:r>
          </w:p>
          <w:p w14:paraId="610FD8E8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Ilość półek: 2</w:t>
            </w:r>
          </w:p>
          <w:p w14:paraId="38012A5A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Materiał – plecy: Płyta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14:paraId="1FC29205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Materiał – półka: Płyta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>, gr. 18 mm</w:t>
            </w:r>
          </w:p>
          <w:p w14:paraId="06687CB2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Wykończenie obrzeżem sztucznym o gr. min. 2</w:t>
            </w:r>
            <w:r w:rsidR="002774C3" w:rsidRPr="002774C3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718478F3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Szafy wykończone wieńcami, umo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ż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liwiającymi 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łą</w:t>
            </w:r>
            <w:r w:rsidRPr="002774C3">
              <w:rPr>
                <w:rFonts w:ascii="Arial" w:hAnsi="Arial" w:cs="Arial"/>
                <w:sz w:val="24"/>
                <w:szCs w:val="24"/>
              </w:rPr>
              <w:t>czenie kilku szafek wsp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ó</w:t>
            </w:r>
            <w:r w:rsidRPr="002774C3">
              <w:rPr>
                <w:rFonts w:ascii="Arial" w:hAnsi="Arial" w:cs="Arial"/>
                <w:sz w:val="24"/>
                <w:szCs w:val="24"/>
              </w:rPr>
              <w:t>lnym wie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ń</w:t>
            </w:r>
            <w:r w:rsidRPr="002774C3">
              <w:rPr>
                <w:rFonts w:ascii="Arial" w:hAnsi="Arial" w:cs="Arial"/>
                <w:sz w:val="24"/>
                <w:szCs w:val="24"/>
              </w:rPr>
              <w:t>cem. Wieńce przytwierdzane do korpusu za pomoc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ą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łą</w:t>
            </w:r>
            <w:r w:rsidRPr="002774C3">
              <w:rPr>
                <w:rFonts w:ascii="Arial" w:hAnsi="Arial" w:cs="Arial"/>
                <w:sz w:val="24"/>
                <w:szCs w:val="24"/>
              </w:rPr>
              <w:t>cz mimo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ś</w:t>
            </w:r>
            <w:r w:rsidRPr="002774C3">
              <w:rPr>
                <w:rFonts w:ascii="Arial" w:hAnsi="Arial" w:cs="Arial"/>
                <w:sz w:val="24"/>
                <w:szCs w:val="24"/>
              </w:rPr>
              <w:t>rodowych. Grubo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ść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ł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yty </w:t>
            </w:r>
            <w:r w:rsidRPr="002774C3">
              <w:rPr>
                <w:rFonts w:ascii="Arial" w:hAnsi="Arial" w:cs="Arial" w:hint="eastAsia"/>
                <w:sz w:val="24"/>
                <w:szCs w:val="24"/>
              </w:rPr>
              <w:t>–</w:t>
            </w:r>
            <w:r w:rsidRPr="002774C3">
              <w:rPr>
                <w:rFonts w:ascii="Arial" w:hAnsi="Arial" w:cs="Arial"/>
                <w:sz w:val="24"/>
                <w:szCs w:val="24"/>
              </w:rPr>
              <w:t xml:space="preserve"> 18 mm</w:t>
            </w:r>
          </w:p>
          <w:p w14:paraId="0220FCA4" w14:textId="77777777" w:rsidR="00384271" w:rsidRPr="00886477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</w:tr>
      <w:tr w:rsidR="00384271" w:rsidRPr="00785143" w14:paraId="6627FFF5" w14:textId="77777777" w:rsidTr="009D406B">
        <w:trPr>
          <w:jc w:val="center"/>
        </w:trPr>
        <w:tc>
          <w:tcPr>
            <w:tcW w:w="903" w:type="dxa"/>
            <w:vAlign w:val="center"/>
          </w:tcPr>
          <w:p w14:paraId="07E7EADA" w14:textId="77777777" w:rsidR="00384271" w:rsidRPr="00131660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60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180" w:type="dxa"/>
            <w:vAlign w:val="center"/>
          </w:tcPr>
          <w:p w14:paraId="67297114" w14:textId="77777777" w:rsidR="00384271" w:rsidRPr="00131660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60">
              <w:rPr>
                <w:rFonts w:ascii="Arial" w:hAnsi="Arial" w:cs="Arial"/>
                <w:sz w:val="24"/>
                <w:szCs w:val="24"/>
              </w:rPr>
              <w:t>2 sztuki</w:t>
            </w:r>
          </w:p>
        </w:tc>
        <w:tc>
          <w:tcPr>
            <w:tcW w:w="7997" w:type="dxa"/>
          </w:tcPr>
          <w:p w14:paraId="3BE3FBD6" w14:textId="77777777" w:rsidR="00384271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660">
              <w:rPr>
                <w:rFonts w:ascii="Arial" w:hAnsi="Arial" w:cs="Arial"/>
                <w:b/>
                <w:sz w:val="24"/>
                <w:szCs w:val="24"/>
              </w:rPr>
              <w:t>Krzesło gabinetowe</w:t>
            </w:r>
          </w:p>
          <w:p w14:paraId="344105FA" w14:textId="77777777" w:rsidR="00384271" w:rsidRPr="00131660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F1B5E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Mechanizm: synchroniczny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samoważący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>, regulacja głębokości siedziska</w:t>
            </w:r>
          </w:p>
          <w:p w14:paraId="3619ACEE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lastRenderedPageBreak/>
              <w:t>Zagłówek: Regulowany, tapicerowany czarną skórą</w:t>
            </w:r>
          </w:p>
          <w:p w14:paraId="120C00C1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Podparcie lędźwi: regulowane na wysokość</w:t>
            </w:r>
          </w:p>
          <w:p w14:paraId="71859ADE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Oparcie: Tapicerowane siatką, wysokie</w:t>
            </w:r>
          </w:p>
          <w:p w14:paraId="2D931DAD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Siedzisko: Tapicerowane</w:t>
            </w:r>
          </w:p>
          <w:p w14:paraId="7FE64664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Podłokietniki: regulowane na wysokość, ramię: konstrukcja nylonowa, czarna, nakładka: czarny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termopoliuretan</w:t>
            </w:r>
            <w:proofErr w:type="spellEnd"/>
          </w:p>
          <w:p w14:paraId="402774A5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Podnośnik: gazowy, standardowy</w:t>
            </w:r>
          </w:p>
          <w:p w14:paraId="44B2C3C5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Podstawa: 5-ramienna, plastik (nylon)</w:t>
            </w:r>
          </w:p>
          <w:p w14:paraId="190D30A3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Kółka: do twardych powierzchni, samohamowne, czarne</w:t>
            </w:r>
          </w:p>
          <w:p w14:paraId="2A0FAF6A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Wysokość zagłówka: 170-230 mm</w:t>
            </w:r>
          </w:p>
          <w:p w14:paraId="36C932F3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Głębokość całkowita: 680 mm</w:t>
            </w:r>
          </w:p>
          <w:p w14:paraId="5FB46C04" w14:textId="77777777" w:rsidR="00384271" w:rsidRPr="002774C3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Wysokość oparcia: 580 mm</w:t>
            </w:r>
          </w:p>
          <w:p w14:paraId="27A0CA31" w14:textId="77777777" w:rsidR="00384271" w:rsidRPr="002774C3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Oparcie krzesła posiada membranę o parametrach nie gorszych niż:</w:t>
            </w:r>
          </w:p>
          <w:p w14:paraId="5E79937D" w14:textId="77777777" w:rsidR="00384271" w:rsidRPr="002774C3" w:rsidRDefault="00384271" w:rsidP="00F34FFD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Skład : 66%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Polyester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 xml:space="preserve"> , 34 %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Polyamid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91C0C81" w14:textId="77777777" w:rsidR="00384271" w:rsidRPr="002774C3" w:rsidRDefault="00384271" w:rsidP="00F34FFD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Ścieralność : 80 000 cykli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Martindale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 xml:space="preserve"> wg EN ISO 12947-2:2007 </w:t>
            </w:r>
          </w:p>
          <w:p w14:paraId="4418B8DC" w14:textId="77777777" w:rsidR="00384271" w:rsidRPr="002774C3" w:rsidRDefault="00384271" w:rsidP="00F34FFD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Trudnopalność wg BS EN 1021:2006 - 1 </w:t>
            </w:r>
          </w:p>
          <w:p w14:paraId="03789D7A" w14:textId="77777777" w:rsidR="00384271" w:rsidRPr="002774C3" w:rsidRDefault="00384271" w:rsidP="00F34FFD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Odporność na światło 5-7 wg EN ISO 105-B02</w:t>
            </w:r>
          </w:p>
          <w:p w14:paraId="453E04B9" w14:textId="77777777" w:rsidR="00384271" w:rsidRPr="002774C3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Gramatura 315 g/mb</w:t>
            </w:r>
          </w:p>
          <w:p w14:paraId="7747F7E8" w14:textId="77777777" w:rsidR="00384271" w:rsidRPr="002774C3" w:rsidRDefault="00384271" w:rsidP="00F34FFD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Siedzisko tapicerowane tkaniną o udokumentowanych parametrach nie gorszych niż:</w:t>
            </w:r>
          </w:p>
          <w:p w14:paraId="1EFE8328" w14:textId="77777777" w:rsidR="00384271" w:rsidRPr="002774C3" w:rsidRDefault="00384271" w:rsidP="00F34FFD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4FA6362" w14:textId="77777777" w:rsidR="00384271" w:rsidRPr="002774C3" w:rsidRDefault="00384271" w:rsidP="00F34FFD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Ścieralność: 150 000 cykli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Martindale</w:t>
            </w:r>
            <w:proofErr w:type="spellEnd"/>
          </w:p>
          <w:p w14:paraId="34C375E0" w14:textId="77777777" w:rsidR="00384271" w:rsidRPr="002774C3" w:rsidRDefault="00384271" w:rsidP="00F34FFD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Trudnopalność według normy BN EN 1021/1-2,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Crib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14:paraId="498DF2F5" w14:textId="77777777" w:rsidR="00384271" w:rsidRPr="002774C3" w:rsidRDefault="00384271" w:rsidP="00F34FFD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 xml:space="preserve">Odporność na 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pilling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 xml:space="preserve"> 5 </w:t>
            </w:r>
          </w:p>
          <w:p w14:paraId="65AE8003" w14:textId="77777777" w:rsidR="00384271" w:rsidRPr="002774C3" w:rsidRDefault="00384271" w:rsidP="00F34FFD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Skład: poliester 92% +</w:t>
            </w:r>
            <w:proofErr w:type="spellStart"/>
            <w:r w:rsidRPr="002774C3">
              <w:rPr>
                <w:rFonts w:ascii="Arial" w:hAnsi="Arial" w:cs="Arial"/>
                <w:sz w:val="24"/>
                <w:szCs w:val="24"/>
              </w:rPr>
              <w:t>Acryl</w:t>
            </w:r>
            <w:proofErr w:type="spellEnd"/>
            <w:r w:rsidRPr="002774C3">
              <w:rPr>
                <w:rFonts w:ascii="Arial" w:hAnsi="Arial" w:cs="Arial"/>
                <w:sz w:val="24"/>
                <w:szCs w:val="24"/>
              </w:rPr>
              <w:t xml:space="preserve"> 8%</w:t>
            </w:r>
          </w:p>
          <w:p w14:paraId="7271D937" w14:textId="77777777" w:rsidR="00384271" w:rsidRPr="002774C3" w:rsidRDefault="00384271" w:rsidP="00F34FFD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Gramatura 250 g/m2</w:t>
            </w:r>
          </w:p>
          <w:p w14:paraId="14A702ED" w14:textId="77777777" w:rsidR="00384271" w:rsidRPr="002774C3" w:rsidRDefault="00384271" w:rsidP="002774C3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774C3">
              <w:rPr>
                <w:rFonts w:ascii="Arial" w:hAnsi="Arial" w:cs="Arial"/>
                <w:sz w:val="24"/>
                <w:szCs w:val="24"/>
              </w:rPr>
              <w:t>Krzesło musi posiadać opinię zgodności z wymaganiami norm:</w:t>
            </w:r>
            <w:r w:rsidRPr="002774C3">
              <w:rPr>
                <w:rFonts w:ascii="Arial" w:hAnsi="Arial" w:cs="Arial"/>
                <w:sz w:val="24"/>
                <w:szCs w:val="24"/>
              </w:rPr>
              <w:br/>
              <w:t>PN EN 1022:2019-03, PN EN 1335-1:2020-09, PN EN 1335-2:2019-03, PN EN 16139:2013_07 poziom 2 (Badanie statycznego obciążenia siedziska 200 kg) w zakresie wymiarów, wymagań wytrzymałościowych oraz bezpiecznych rozwiązań konstrukcyjnych</w:t>
            </w:r>
          </w:p>
        </w:tc>
      </w:tr>
      <w:tr w:rsidR="00384271" w:rsidRPr="00785143" w14:paraId="30C07D1C" w14:textId="77777777" w:rsidTr="009D406B">
        <w:trPr>
          <w:jc w:val="center"/>
        </w:trPr>
        <w:tc>
          <w:tcPr>
            <w:tcW w:w="903" w:type="dxa"/>
            <w:vAlign w:val="center"/>
          </w:tcPr>
          <w:p w14:paraId="27934D3F" w14:textId="77777777" w:rsidR="00384271" w:rsidRPr="002D4E4E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80" w:type="dxa"/>
            <w:vAlign w:val="center"/>
          </w:tcPr>
          <w:p w14:paraId="59072B4C" w14:textId="77777777" w:rsidR="00384271" w:rsidRPr="002D4E4E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>1 sztuk</w:t>
            </w:r>
          </w:p>
        </w:tc>
        <w:tc>
          <w:tcPr>
            <w:tcW w:w="7997" w:type="dxa"/>
          </w:tcPr>
          <w:p w14:paraId="0314F268" w14:textId="77777777" w:rsidR="00384271" w:rsidRPr="002D4E4E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E4E">
              <w:rPr>
                <w:rFonts w:ascii="Arial" w:hAnsi="Arial" w:cs="Arial"/>
                <w:b/>
                <w:sz w:val="24"/>
                <w:szCs w:val="24"/>
              </w:rPr>
              <w:t xml:space="preserve">Stół konferencyjny </w:t>
            </w:r>
          </w:p>
          <w:p w14:paraId="55A4338E" w14:textId="77777777" w:rsidR="00384271" w:rsidRPr="002D4E4E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5ABC23" w14:textId="77777777" w:rsidR="00384271" w:rsidRPr="002D4E4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>Wysokość całkowita: 750 mm</w:t>
            </w:r>
          </w:p>
          <w:p w14:paraId="0EF04443" w14:textId="77777777" w:rsidR="00384271" w:rsidRPr="002D4E4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 w:rsidRPr="0018617C">
              <w:rPr>
                <w:rFonts w:ascii="Arial" w:hAnsi="Arial" w:cs="Arial"/>
                <w:sz w:val="24"/>
                <w:szCs w:val="24"/>
              </w:rPr>
              <w:t>2200</w:t>
            </w:r>
            <w:r w:rsidRPr="002D4E4E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32778500" w14:textId="77777777" w:rsidR="00384271" w:rsidRPr="002D4E4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>Głębokość całkowita: 1200 mm</w:t>
            </w:r>
          </w:p>
          <w:p w14:paraId="2E360F7E" w14:textId="77777777" w:rsidR="002C3B02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 xml:space="preserve">Grubość blatu: </w:t>
            </w:r>
            <w:r w:rsidR="002774C3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2774C3">
              <w:rPr>
                <w:rFonts w:ascii="Arial" w:hAnsi="Arial" w:cs="Arial"/>
                <w:sz w:val="24"/>
                <w:szCs w:val="24"/>
              </w:rPr>
              <w:t>25 mm</w:t>
            </w:r>
          </w:p>
          <w:p w14:paraId="6AFD1AFB" w14:textId="77777777" w:rsidR="00384271" w:rsidRPr="002D4E4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>Kształt blatu: Prostokąt</w:t>
            </w:r>
          </w:p>
          <w:p w14:paraId="0B00F098" w14:textId="77777777" w:rsidR="00384271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 xml:space="preserve">Podstawa: Ramowa na 4 nogach </w:t>
            </w:r>
            <w:r w:rsidRPr="002774C3">
              <w:rPr>
                <w:rFonts w:ascii="Arial" w:hAnsi="Arial" w:cs="Arial"/>
                <w:sz w:val="24"/>
                <w:szCs w:val="24"/>
              </w:rPr>
              <w:t>okrągłych (fi 50</w:t>
            </w:r>
            <w:r w:rsidR="002774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74C3">
              <w:rPr>
                <w:rFonts w:ascii="Arial" w:hAnsi="Arial" w:cs="Arial"/>
                <w:sz w:val="24"/>
                <w:szCs w:val="24"/>
              </w:rPr>
              <w:t>mm)</w:t>
            </w:r>
          </w:p>
          <w:p w14:paraId="3E1AAFCA" w14:textId="77777777" w:rsidR="00384271" w:rsidRPr="002D4E4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Stopki poziomujące: +10</w:t>
            </w:r>
            <w:r w:rsidR="002774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  <w:p w14:paraId="20D6B78B" w14:textId="77777777" w:rsidR="00384271" w:rsidRPr="002D4E4E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 xml:space="preserve">Materiał – blat: Płyta </w:t>
            </w:r>
            <w:proofErr w:type="spellStart"/>
            <w:r w:rsidRPr="002D4E4E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</w:p>
          <w:p w14:paraId="684C1D32" w14:textId="77777777" w:rsidR="00384271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4E4E">
              <w:rPr>
                <w:rFonts w:ascii="Arial" w:hAnsi="Arial" w:cs="Arial"/>
                <w:sz w:val="24"/>
                <w:szCs w:val="24"/>
              </w:rPr>
              <w:t xml:space="preserve">Obrzeże blatu: </w:t>
            </w:r>
            <w:r w:rsidRPr="002774C3">
              <w:rPr>
                <w:rFonts w:ascii="Arial" w:hAnsi="Arial" w:cs="Arial"/>
                <w:sz w:val="24"/>
                <w:szCs w:val="24"/>
              </w:rPr>
              <w:t>min. 2 mm – wykończone w technologii laserowej</w:t>
            </w:r>
          </w:p>
          <w:p w14:paraId="4B08EEDD" w14:textId="77777777" w:rsidR="00990699" w:rsidRPr="002D4E4E" w:rsidRDefault="00990699" w:rsidP="009906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124">
              <w:rPr>
                <w:rFonts w:ascii="Arial" w:hAnsi="Arial" w:cs="Arial"/>
                <w:sz w:val="24"/>
                <w:szCs w:val="24"/>
              </w:rPr>
              <w:t>Media – rozetka na przejście okablowania</w:t>
            </w:r>
          </w:p>
        </w:tc>
      </w:tr>
      <w:tr w:rsidR="00384271" w:rsidRPr="00785143" w14:paraId="1F1B5E22" w14:textId="77777777" w:rsidTr="009D406B">
        <w:trPr>
          <w:jc w:val="center"/>
        </w:trPr>
        <w:tc>
          <w:tcPr>
            <w:tcW w:w="10080" w:type="dxa"/>
            <w:gridSpan w:val="3"/>
            <w:shd w:val="clear" w:color="auto" w:fill="DEEAF6" w:themeFill="accent1" w:themeFillTint="33"/>
          </w:tcPr>
          <w:p w14:paraId="638C796E" w14:textId="77777777" w:rsidR="00384271" w:rsidRDefault="009D406B" w:rsidP="00F34FF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POMIESZCZENIE SALI KONFERENCYJNEJ</w:t>
            </w:r>
          </w:p>
        </w:tc>
      </w:tr>
      <w:tr w:rsidR="00384271" w:rsidRPr="00785143" w14:paraId="78B765CC" w14:textId="77777777" w:rsidTr="009D406B">
        <w:trPr>
          <w:jc w:val="center"/>
        </w:trPr>
        <w:tc>
          <w:tcPr>
            <w:tcW w:w="903" w:type="dxa"/>
            <w:vAlign w:val="center"/>
          </w:tcPr>
          <w:p w14:paraId="77F70AC6" w14:textId="77777777" w:rsidR="00384271" w:rsidRPr="004E24AD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4A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180" w:type="dxa"/>
            <w:vAlign w:val="center"/>
          </w:tcPr>
          <w:p w14:paraId="5B65589F" w14:textId="77777777" w:rsidR="00384271" w:rsidRPr="004E24AD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4AD">
              <w:rPr>
                <w:rFonts w:ascii="Arial" w:hAnsi="Arial" w:cs="Arial"/>
                <w:sz w:val="24"/>
                <w:szCs w:val="24"/>
              </w:rPr>
              <w:t>12 sztuki</w:t>
            </w:r>
          </w:p>
        </w:tc>
        <w:tc>
          <w:tcPr>
            <w:tcW w:w="7997" w:type="dxa"/>
          </w:tcPr>
          <w:p w14:paraId="5A05ADFE" w14:textId="77777777" w:rsidR="00384271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24AD">
              <w:rPr>
                <w:rFonts w:ascii="Arial" w:hAnsi="Arial" w:cs="Arial"/>
                <w:b/>
                <w:sz w:val="24"/>
                <w:szCs w:val="24"/>
              </w:rPr>
              <w:t xml:space="preserve">Krzesło </w:t>
            </w:r>
            <w:r w:rsidR="00DE3F2C">
              <w:rPr>
                <w:rFonts w:ascii="Arial" w:hAnsi="Arial" w:cs="Arial"/>
                <w:b/>
                <w:sz w:val="24"/>
                <w:szCs w:val="24"/>
              </w:rPr>
              <w:t>konferencyjne</w:t>
            </w:r>
          </w:p>
          <w:p w14:paraId="26F0C822" w14:textId="77777777" w:rsidR="00384271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3A988A" w14:textId="77777777" w:rsidR="0082589E" w:rsidRPr="00EB69A0" w:rsidRDefault="0082589E" w:rsidP="008258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Rama: 4 nogi metalowe, malowane proszkowo, o przekroju okrągłym,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o wymiarze 19x1,5mm, podłokietniki zamknięte</w:t>
            </w:r>
          </w:p>
          <w:p w14:paraId="28FADE52" w14:textId="77777777" w:rsidR="0082589E" w:rsidRPr="00EB69A0" w:rsidRDefault="0082589E" w:rsidP="008258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Oparcie: tapicerowane, o konstrukcji ramowej, wykonane z stalowego stelaża w kolorze czarnym, pokrytego tkaniną obiciową taką samą jak siedzisko krzesła, zapewniającą maksymalny komfort poprzez możliwość dopasowania do pleców użytkownika oraz swobodną cyrkulację powietrza. Nie dopuszcza się konstrukcji oparcia z zastosowaniem pianki poliuretanowej; wyprofilowane do naturalnego kształtu kręgosłupa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w części podtrzymującej odcinek lędźwiowo – krzyżowy.</w:t>
            </w:r>
          </w:p>
          <w:p w14:paraId="3B2FB0C1" w14:textId="77777777" w:rsidR="0082589E" w:rsidRPr="00EB69A0" w:rsidRDefault="0082589E" w:rsidP="008258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Siedzisko: tapicerowane</w:t>
            </w:r>
          </w:p>
          <w:p w14:paraId="2F9CA219" w14:textId="77777777" w:rsidR="0082589E" w:rsidRPr="00EB69A0" w:rsidRDefault="0082589E" w:rsidP="008258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Pianki krzesła wykonane w technologii pianek trudnopalnych. Załączyć oświadczenie producenta o możliwości wykonania krzeseł z pianek trudnopalnych dla przedmiotowego postępowania wraz z świadectwem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 xml:space="preserve">z badań potwierdzających klasę trudnopalności pianek zgodnych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>z normą PN EN 1021:1:2.</w:t>
            </w:r>
          </w:p>
          <w:p w14:paraId="27036596" w14:textId="77777777" w:rsidR="0082589E" w:rsidRPr="00EB69A0" w:rsidRDefault="0082589E" w:rsidP="008258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Podłokietniki: metalowe z nakładką skórzaną</w:t>
            </w:r>
          </w:p>
          <w:p w14:paraId="485CF06D" w14:textId="77777777" w:rsidR="0082589E" w:rsidRPr="00EB69A0" w:rsidRDefault="0082589E" w:rsidP="008258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Wersja kolorystyczna: Czarna</w:t>
            </w:r>
          </w:p>
          <w:p w14:paraId="308063A2" w14:textId="77777777" w:rsidR="0082589E" w:rsidRPr="00EB69A0" w:rsidRDefault="0082589E" w:rsidP="008258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Wymagane sprawozdanie z badań wymiarów i wytrzymałości wg PN EN 13761:2004 oraz stabilności wg PN EN 1022:2001</w:t>
            </w:r>
          </w:p>
          <w:p w14:paraId="487B161E" w14:textId="77777777" w:rsidR="0082589E" w:rsidRPr="00EB69A0" w:rsidRDefault="0082589E" w:rsidP="008258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Wymagane potwierdzenie zgodność produktu z normą EN 16139:2014 wystawione przez niezależną, akredytowaną jednostkę uprawnioną do wydawania tego rodzaju zaświadczeń. Jako jednostkę akredytowaną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i certyfikującą posiadającą akredytację odpowiednika PCA w tym kraju.</w:t>
            </w:r>
          </w:p>
          <w:p w14:paraId="350C55B1" w14:textId="77777777" w:rsidR="0082589E" w:rsidRPr="00EB69A0" w:rsidRDefault="0082589E" w:rsidP="008258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>Krzesła produkowane oparciu o standardy produkcji określone w normie ISO 9001:2015, ISO 14001:2015 oraz ISO 45001:2018  potwierdzone dołączonymi certyfikatami, wystawionymi przez niezależną, akredytowaną jednostkę uprawnioną do wydawania tego rodzaju zaświadczeń. Jako jednostkę akredytowaną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i certyfikującą posiadającą akredytację odpowiednika PCA w tym kraju</w:t>
            </w:r>
          </w:p>
          <w:p w14:paraId="35402425" w14:textId="77777777" w:rsidR="00384271" w:rsidRPr="00E63765" w:rsidRDefault="0082589E" w:rsidP="0082589E">
            <w:pPr>
              <w:spacing w:line="276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EB69A0">
              <w:rPr>
                <w:rFonts w:ascii="Arial" w:hAnsi="Arial" w:cs="Arial"/>
                <w:sz w:val="24"/>
                <w:szCs w:val="24"/>
              </w:rPr>
              <w:t xml:space="preserve">Siedzisko i oparcie krzesła tapicerowane tkaniną z atestem higienicznym,  trudnopalności EN 1021:1:2, 100% poliester, o klasie </w:t>
            </w:r>
            <w:r w:rsidRPr="00EB69A0">
              <w:rPr>
                <w:rFonts w:ascii="Arial" w:hAnsi="Arial" w:cs="Arial"/>
                <w:sz w:val="24"/>
                <w:szCs w:val="24"/>
              </w:rPr>
              <w:lastRenderedPageBreak/>
              <w:t xml:space="preserve">ścieralności na poziomie min. 100 000 cykli (PN-EN ISO 12947-2), odporności na </w:t>
            </w:r>
            <w:proofErr w:type="spellStart"/>
            <w:r w:rsidRPr="00EB69A0">
              <w:rPr>
                <w:rFonts w:ascii="Arial" w:hAnsi="Arial" w:cs="Arial"/>
                <w:sz w:val="24"/>
                <w:szCs w:val="24"/>
              </w:rPr>
              <w:t>piling</w:t>
            </w:r>
            <w:proofErr w:type="spellEnd"/>
            <w:r w:rsidRPr="00EB69A0">
              <w:rPr>
                <w:rFonts w:ascii="Arial" w:hAnsi="Arial" w:cs="Arial"/>
                <w:sz w:val="24"/>
                <w:szCs w:val="24"/>
              </w:rPr>
              <w:t xml:space="preserve"> min. 5 (EN ISO 12945-2), odporność na światło 5 (EN ISO 105-B02) gramatura min. 340g/m2, nie dopuszcza się tkaniny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9A0">
              <w:rPr>
                <w:rFonts w:ascii="Arial" w:hAnsi="Arial" w:cs="Arial"/>
                <w:sz w:val="24"/>
                <w:szCs w:val="24"/>
              </w:rPr>
              <w:t xml:space="preserve"> o innym składzie gatunkowym i niższych parametrach.</w:t>
            </w:r>
          </w:p>
        </w:tc>
      </w:tr>
      <w:tr w:rsidR="00384271" w:rsidRPr="00785143" w14:paraId="4A60ED25" w14:textId="77777777" w:rsidTr="009D406B">
        <w:trPr>
          <w:jc w:val="center"/>
        </w:trPr>
        <w:tc>
          <w:tcPr>
            <w:tcW w:w="903" w:type="dxa"/>
            <w:vAlign w:val="center"/>
          </w:tcPr>
          <w:p w14:paraId="2EC93274" w14:textId="77777777" w:rsidR="00384271" w:rsidRPr="002A3D88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D88">
              <w:rPr>
                <w:rFonts w:ascii="Arial" w:hAnsi="Arial" w:cs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80" w:type="dxa"/>
            <w:vAlign w:val="center"/>
          </w:tcPr>
          <w:p w14:paraId="77A162FB" w14:textId="77777777" w:rsidR="00384271" w:rsidRPr="002A3D88" w:rsidRDefault="00384271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D88">
              <w:rPr>
                <w:rFonts w:ascii="Arial" w:hAnsi="Arial" w:cs="Arial"/>
                <w:sz w:val="24"/>
                <w:szCs w:val="24"/>
              </w:rPr>
              <w:t>1 sztuka</w:t>
            </w:r>
          </w:p>
        </w:tc>
        <w:tc>
          <w:tcPr>
            <w:tcW w:w="7997" w:type="dxa"/>
          </w:tcPr>
          <w:p w14:paraId="055F2508" w14:textId="77777777" w:rsidR="00384271" w:rsidRPr="002A3D88" w:rsidRDefault="00384271" w:rsidP="00F34FF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D88">
              <w:rPr>
                <w:rFonts w:ascii="Arial" w:hAnsi="Arial" w:cs="Arial"/>
                <w:b/>
                <w:sz w:val="24"/>
                <w:szCs w:val="24"/>
              </w:rPr>
              <w:t>Stół do spotkań</w:t>
            </w:r>
          </w:p>
          <w:p w14:paraId="2E1C6279" w14:textId="77777777" w:rsidR="00384271" w:rsidRPr="002A3D88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FA8923" w14:textId="77777777" w:rsidR="00384271" w:rsidRPr="002A3D88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D88">
              <w:rPr>
                <w:rFonts w:ascii="Arial" w:hAnsi="Arial" w:cs="Arial"/>
                <w:sz w:val="24"/>
                <w:szCs w:val="24"/>
              </w:rPr>
              <w:t>Wysokość całkowita: 740 mm</w:t>
            </w:r>
          </w:p>
          <w:p w14:paraId="536BBAA3" w14:textId="77777777" w:rsidR="00384271" w:rsidRPr="0007004F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D88">
              <w:rPr>
                <w:rFonts w:ascii="Arial" w:hAnsi="Arial" w:cs="Arial"/>
                <w:sz w:val="24"/>
                <w:szCs w:val="24"/>
              </w:rPr>
              <w:t xml:space="preserve">Średnica: </w:t>
            </w:r>
            <w:r w:rsidRPr="0007004F">
              <w:rPr>
                <w:rFonts w:ascii="Arial" w:hAnsi="Arial" w:cs="Arial"/>
                <w:sz w:val="24"/>
                <w:szCs w:val="24"/>
              </w:rPr>
              <w:t>950 mm</w:t>
            </w:r>
          </w:p>
          <w:p w14:paraId="66E3DE86" w14:textId="77777777" w:rsidR="00384271" w:rsidRPr="0007004F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>Grubość blatu: 25 mm</w:t>
            </w:r>
          </w:p>
          <w:p w14:paraId="4EDC9651" w14:textId="77777777" w:rsidR="00384271" w:rsidRPr="0007004F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>Kształt blatu: Okrąg</w:t>
            </w:r>
          </w:p>
          <w:p w14:paraId="7F7F80E2" w14:textId="77777777" w:rsidR="00384271" w:rsidRPr="0007004F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 xml:space="preserve">Podstawa: Talerzowa, okrągła, </w:t>
            </w:r>
          </w:p>
          <w:p w14:paraId="598047AD" w14:textId="77777777" w:rsidR="00384271" w:rsidRPr="0007004F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 xml:space="preserve">Kolumna podstawy: Pojedyncza, okrągła </w:t>
            </w:r>
          </w:p>
          <w:p w14:paraId="294A8F24" w14:textId="77777777" w:rsidR="00384271" w:rsidRPr="0007004F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 xml:space="preserve">Materiał – blat: Płyta </w:t>
            </w:r>
            <w:proofErr w:type="spellStart"/>
            <w:r w:rsidRPr="0007004F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07004F">
              <w:rPr>
                <w:rFonts w:ascii="Arial" w:hAnsi="Arial" w:cs="Arial"/>
                <w:sz w:val="24"/>
                <w:szCs w:val="24"/>
              </w:rPr>
              <w:t>, wykończenie obrzeżem sztucznym o gr. min.</w:t>
            </w:r>
            <w:r w:rsidR="0007004F" w:rsidRPr="0007004F">
              <w:rPr>
                <w:rFonts w:ascii="Arial" w:hAnsi="Arial" w:cs="Arial"/>
                <w:sz w:val="24"/>
                <w:szCs w:val="24"/>
              </w:rPr>
              <w:t xml:space="preserve"> 2 mm</w:t>
            </w:r>
          </w:p>
          <w:p w14:paraId="2C622302" w14:textId="77777777" w:rsidR="00384271" w:rsidRPr="0007004F" w:rsidRDefault="00384271" w:rsidP="00F34F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>Obrzeże blatu: min. 2mm klejone</w:t>
            </w:r>
          </w:p>
          <w:p w14:paraId="4BE5CFC7" w14:textId="77777777" w:rsidR="00384271" w:rsidRPr="002A3D88" w:rsidRDefault="00384271" w:rsidP="00F34F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04F">
              <w:rPr>
                <w:rFonts w:ascii="Arial" w:hAnsi="Arial" w:cs="Arial"/>
                <w:sz w:val="24"/>
                <w:szCs w:val="24"/>
              </w:rPr>
              <w:t>Kolor – podstawa: czarny, blat: biały</w:t>
            </w:r>
          </w:p>
        </w:tc>
      </w:tr>
      <w:tr w:rsidR="00EB7F8C" w:rsidRPr="00785143" w14:paraId="726D321F" w14:textId="77777777" w:rsidTr="00EB7F8C">
        <w:trPr>
          <w:jc w:val="center"/>
        </w:trPr>
        <w:tc>
          <w:tcPr>
            <w:tcW w:w="10080" w:type="dxa"/>
            <w:gridSpan w:val="3"/>
            <w:shd w:val="clear" w:color="auto" w:fill="DEEAF6" w:themeFill="accent1" w:themeFillTint="33"/>
            <w:vAlign w:val="center"/>
          </w:tcPr>
          <w:p w14:paraId="037674D8" w14:textId="77777777" w:rsidR="00EB7F8C" w:rsidRPr="002A3D88" w:rsidRDefault="00263FDE" w:rsidP="00EB7F8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POMIESZCZENIE SOCJALNE</w:t>
            </w:r>
            <w:r w:rsidR="00EB7F8C">
              <w:rPr>
                <w:rFonts w:ascii="Arial" w:hAnsi="Arial" w:cs="Arial"/>
                <w:b/>
                <w:sz w:val="24"/>
                <w:szCs w:val="24"/>
              </w:rPr>
              <w:t xml:space="preserve"> – KONDYGNACJA I PIĘTRA</w:t>
            </w:r>
          </w:p>
        </w:tc>
      </w:tr>
      <w:tr w:rsidR="00FF020A" w:rsidRPr="00785143" w14:paraId="7FAD3956" w14:textId="77777777" w:rsidTr="009D406B">
        <w:trPr>
          <w:jc w:val="center"/>
        </w:trPr>
        <w:tc>
          <w:tcPr>
            <w:tcW w:w="903" w:type="dxa"/>
            <w:vAlign w:val="center"/>
          </w:tcPr>
          <w:p w14:paraId="6228BD2E" w14:textId="77777777" w:rsidR="00FF020A" w:rsidRDefault="00FF020A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180" w:type="dxa"/>
            <w:vAlign w:val="center"/>
          </w:tcPr>
          <w:p w14:paraId="4FEE7988" w14:textId="77777777" w:rsidR="00FF020A" w:rsidRDefault="009A2456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komplet</w:t>
            </w:r>
          </w:p>
        </w:tc>
        <w:tc>
          <w:tcPr>
            <w:tcW w:w="7997" w:type="dxa"/>
          </w:tcPr>
          <w:p w14:paraId="0AB93EDC" w14:textId="77777777" w:rsidR="00FF020A" w:rsidRDefault="00FF020A" w:rsidP="004A1F6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Aneks kuchenny</w:t>
            </w:r>
            <w:r w:rsidR="006C49CD">
              <w:rPr>
                <w:rFonts w:ascii="Arial" w:hAnsi="Arial" w:cs="Arial"/>
                <w:b/>
                <w:sz w:val="24"/>
                <w:szCs w:val="24"/>
              </w:rPr>
              <w:t xml:space="preserve"> – I piętro</w:t>
            </w:r>
          </w:p>
        </w:tc>
      </w:tr>
      <w:tr w:rsidR="00EB7F8C" w:rsidRPr="00785143" w14:paraId="6178ACA8" w14:textId="77777777" w:rsidTr="009D406B">
        <w:trPr>
          <w:jc w:val="center"/>
        </w:trPr>
        <w:tc>
          <w:tcPr>
            <w:tcW w:w="903" w:type="dxa"/>
            <w:vAlign w:val="center"/>
          </w:tcPr>
          <w:p w14:paraId="337D9A05" w14:textId="77777777" w:rsidR="00EB7F8C" w:rsidRPr="002A3D88" w:rsidRDefault="00112789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  <w:r w:rsidR="00FF02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 w14:paraId="748A7C5E" w14:textId="77777777" w:rsidR="00EB7F8C" w:rsidRPr="002A3D88" w:rsidRDefault="00112789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komplet</w:t>
            </w:r>
          </w:p>
        </w:tc>
        <w:tc>
          <w:tcPr>
            <w:tcW w:w="7997" w:type="dxa"/>
          </w:tcPr>
          <w:p w14:paraId="7FD21815" w14:textId="77777777" w:rsidR="00B06AC5" w:rsidRDefault="00B06AC5" w:rsidP="004A1F6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Zestaw mebli kuchennych</w:t>
            </w:r>
          </w:p>
          <w:p w14:paraId="39F2DA3C" w14:textId="77777777" w:rsidR="00B06AC5" w:rsidRDefault="00B06AC5" w:rsidP="004A1F6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B0C56" w14:textId="77777777" w:rsidR="004A1F6D" w:rsidRPr="001530B4" w:rsidRDefault="004A1F6D" w:rsidP="004A1F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Wysokość całkowita: </w:t>
            </w:r>
            <w:r>
              <w:rPr>
                <w:rFonts w:ascii="Arial" w:hAnsi="Arial" w:cs="Arial"/>
                <w:sz w:val="24"/>
                <w:szCs w:val="24"/>
              </w:rPr>
              <w:t>2518</w:t>
            </w:r>
            <w:r w:rsidRPr="00CA42F6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2104FF3C" w14:textId="77777777" w:rsidR="004A1F6D" w:rsidRPr="001530B4" w:rsidRDefault="004A1F6D" w:rsidP="004A1F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>
              <w:rPr>
                <w:rFonts w:ascii="Arial" w:hAnsi="Arial" w:cs="Arial"/>
                <w:sz w:val="24"/>
                <w:szCs w:val="24"/>
              </w:rPr>
              <w:t xml:space="preserve">2754 </w:t>
            </w:r>
            <w:r w:rsidRPr="001530B4">
              <w:rPr>
                <w:rFonts w:ascii="Arial" w:hAnsi="Arial" w:cs="Arial"/>
                <w:sz w:val="24"/>
                <w:szCs w:val="24"/>
              </w:rPr>
              <w:t>mm</w:t>
            </w:r>
          </w:p>
          <w:p w14:paraId="57C058EB" w14:textId="77777777" w:rsidR="004A1F6D" w:rsidRDefault="004A1F6D" w:rsidP="004A1F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Głębokość całkowita: 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Pr="001530B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09200B16" w14:textId="77777777" w:rsidR="004A1F6D" w:rsidRPr="00E05D8E" w:rsidRDefault="004A1F6D" w:rsidP="004A1F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2D560B0F" w14:textId="77777777" w:rsidR="004A1F6D" w:rsidRPr="00E05D8E" w:rsidRDefault="004A1F6D" w:rsidP="004A1F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 xml:space="preserve">Materiał: płyta </w:t>
            </w:r>
            <w:proofErr w:type="spellStart"/>
            <w:r w:rsidRPr="00E05D8E">
              <w:rPr>
                <w:rFonts w:ascii="Arial" w:hAnsi="Arial" w:cs="Arial"/>
                <w:sz w:val="24"/>
                <w:szCs w:val="24"/>
              </w:rPr>
              <w:t>melaminowana</w:t>
            </w:r>
            <w:proofErr w:type="spellEnd"/>
            <w:r w:rsidRPr="00E05D8E">
              <w:rPr>
                <w:rFonts w:ascii="Arial" w:hAnsi="Arial" w:cs="Arial"/>
                <w:sz w:val="24"/>
                <w:szCs w:val="24"/>
              </w:rPr>
              <w:t xml:space="preserve"> min. 18 mm oklejona obrzeżem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05D8E">
              <w:rPr>
                <w:rFonts w:ascii="Arial" w:hAnsi="Arial" w:cs="Arial"/>
                <w:sz w:val="24"/>
                <w:szCs w:val="24"/>
              </w:rPr>
              <w:t>ABS 2 mm</w:t>
            </w:r>
          </w:p>
          <w:p w14:paraId="58F2FD8A" w14:textId="77777777" w:rsidR="004A1F6D" w:rsidRPr="00E05D8E" w:rsidRDefault="004A1F6D" w:rsidP="004A1F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>Zawiasy i okucia: BLUM</w:t>
            </w:r>
          </w:p>
          <w:p w14:paraId="7CF56EB8" w14:textId="77777777" w:rsidR="004A1F6D" w:rsidRPr="00E05D8E" w:rsidRDefault="004A1F6D" w:rsidP="004A1F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>Blat: laminat CPL grubości 36 mm.</w:t>
            </w:r>
          </w:p>
          <w:p w14:paraId="6EA59602" w14:textId="77777777" w:rsidR="004A1F6D" w:rsidRPr="002A3D88" w:rsidRDefault="004A1F6D" w:rsidP="004A1F6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5D8E">
              <w:rPr>
                <w:rFonts w:ascii="Arial" w:hAnsi="Arial" w:cs="Arial"/>
                <w:sz w:val="24"/>
                <w:szCs w:val="24"/>
              </w:rPr>
              <w:t>Kolor: do wyboru z palety min. 10 kolorów</w:t>
            </w:r>
          </w:p>
        </w:tc>
      </w:tr>
      <w:tr w:rsidR="00263FDE" w:rsidRPr="00785143" w14:paraId="709981A9" w14:textId="77777777" w:rsidTr="009D406B">
        <w:trPr>
          <w:jc w:val="center"/>
        </w:trPr>
        <w:tc>
          <w:tcPr>
            <w:tcW w:w="903" w:type="dxa"/>
            <w:vAlign w:val="center"/>
          </w:tcPr>
          <w:p w14:paraId="6D849274" w14:textId="77777777" w:rsidR="00263FDE" w:rsidRDefault="0039637B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25.2</w:t>
            </w:r>
          </w:p>
        </w:tc>
        <w:tc>
          <w:tcPr>
            <w:tcW w:w="1180" w:type="dxa"/>
            <w:vAlign w:val="center"/>
          </w:tcPr>
          <w:p w14:paraId="11F35BC9" w14:textId="77777777" w:rsidR="00263FDE" w:rsidRDefault="0039637B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sztuka</w:t>
            </w:r>
          </w:p>
        </w:tc>
        <w:tc>
          <w:tcPr>
            <w:tcW w:w="7997" w:type="dxa"/>
          </w:tcPr>
          <w:p w14:paraId="4014FA5F" w14:textId="77777777" w:rsidR="00263FDE" w:rsidRDefault="0039637B" w:rsidP="004A1F6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637B">
              <w:rPr>
                <w:rFonts w:ascii="Arial" w:hAnsi="Arial" w:cs="Arial"/>
                <w:b/>
                <w:sz w:val="24"/>
                <w:szCs w:val="24"/>
              </w:rPr>
              <w:t>Płyta indukcyjna dwupalnikowa</w:t>
            </w:r>
          </w:p>
          <w:p w14:paraId="7FD5EBDE" w14:textId="77777777" w:rsidR="0039637B" w:rsidRDefault="0039637B" w:rsidP="004A1F6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6B04A" w14:textId="77777777" w:rsidR="0039637B" w:rsidRPr="001530B4" w:rsidRDefault="0039637B" w:rsidP="0039637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>
              <w:rPr>
                <w:rFonts w:ascii="Arial" w:hAnsi="Arial" w:cs="Arial"/>
                <w:sz w:val="24"/>
                <w:szCs w:val="24"/>
              </w:rPr>
              <w:t xml:space="preserve">280 </w:t>
            </w:r>
            <w:r w:rsidRPr="001530B4">
              <w:rPr>
                <w:rFonts w:ascii="Arial" w:hAnsi="Arial" w:cs="Arial"/>
                <w:sz w:val="24"/>
                <w:szCs w:val="24"/>
              </w:rPr>
              <w:t>mm</w:t>
            </w:r>
          </w:p>
          <w:p w14:paraId="7D65DE78" w14:textId="77777777" w:rsidR="0039637B" w:rsidRDefault="0039637B" w:rsidP="0039637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Głębokość całkowita: </w:t>
            </w:r>
            <w:r>
              <w:rPr>
                <w:rFonts w:ascii="Arial" w:hAnsi="Arial" w:cs="Arial"/>
                <w:sz w:val="24"/>
                <w:szCs w:val="24"/>
              </w:rPr>
              <w:t>490</w:t>
            </w:r>
            <w:r w:rsidRPr="001530B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4814AEC2" w14:textId="77777777" w:rsidR="0039637B" w:rsidRPr="001D221B" w:rsidRDefault="0039637B" w:rsidP="0039637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21B">
              <w:rPr>
                <w:rFonts w:ascii="Arial" w:hAnsi="Arial" w:cs="Arial"/>
                <w:sz w:val="24"/>
                <w:szCs w:val="24"/>
              </w:rPr>
              <w:t>Tolerancja wymiarowa: +/- 2%</w:t>
            </w:r>
          </w:p>
          <w:p w14:paraId="5C812A68" w14:textId="77777777" w:rsidR="0039637B" w:rsidRPr="001D221B" w:rsidRDefault="0039637B" w:rsidP="0039637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21B">
              <w:rPr>
                <w:rFonts w:ascii="Arial" w:hAnsi="Arial" w:cs="Arial"/>
                <w:sz w:val="24"/>
                <w:szCs w:val="24"/>
              </w:rPr>
              <w:t>Ilość pól grzejnych: dwa</w:t>
            </w:r>
          </w:p>
          <w:p w14:paraId="6244C121" w14:textId="77777777" w:rsidR="0039637B" w:rsidRDefault="0039637B" w:rsidP="0039637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Rodzaj: płyta ceramiczna</w:t>
            </w:r>
          </w:p>
          <w:p w14:paraId="02B1F7AB" w14:textId="77777777" w:rsidR="0039637B" w:rsidRDefault="0039637B" w:rsidP="0039637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 całkowita: min. 2900 W</w:t>
            </w:r>
          </w:p>
          <w:p w14:paraId="00770516" w14:textId="77777777" w:rsidR="0039637B" w:rsidRDefault="0039637B" w:rsidP="0039637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Zabezpieczenia: przed wykipieniem</w:t>
            </w:r>
          </w:p>
          <w:p w14:paraId="710AC5AE" w14:textId="77777777" w:rsidR="0039637B" w:rsidRDefault="0039637B" w:rsidP="0039637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sterowania: elektroniczne</w:t>
            </w:r>
          </w:p>
          <w:p w14:paraId="454E86E3" w14:textId="77777777" w:rsidR="0039637B" w:rsidRPr="0039637B" w:rsidRDefault="0039637B" w:rsidP="0039637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 płyty: czarny</w:t>
            </w:r>
          </w:p>
        </w:tc>
      </w:tr>
      <w:tr w:rsidR="0039637B" w:rsidRPr="00785143" w14:paraId="2CBB29BA" w14:textId="77777777" w:rsidTr="009D406B">
        <w:trPr>
          <w:jc w:val="center"/>
        </w:trPr>
        <w:tc>
          <w:tcPr>
            <w:tcW w:w="903" w:type="dxa"/>
            <w:vAlign w:val="center"/>
          </w:tcPr>
          <w:p w14:paraId="4C10305F" w14:textId="77777777" w:rsidR="0039637B" w:rsidRDefault="0039637B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25.3</w:t>
            </w:r>
          </w:p>
        </w:tc>
        <w:tc>
          <w:tcPr>
            <w:tcW w:w="1180" w:type="dxa"/>
            <w:vAlign w:val="center"/>
          </w:tcPr>
          <w:p w14:paraId="241C8FA5" w14:textId="77777777" w:rsidR="0039637B" w:rsidRDefault="0039637B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sztuka</w:t>
            </w:r>
          </w:p>
        </w:tc>
        <w:tc>
          <w:tcPr>
            <w:tcW w:w="7997" w:type="dxa"/>
          </w:tcPr>
          <w:p w14:paraId="76BF6C54" w14:textId="77777777" w:rsidR="0039637B" w:rsidRDefault="0039637B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Zlewozmywak </w:t>
            </w:r>
          </w:p>
          <w:p w14:paraId="28ABC5FB" w14:textId="77777777" w:rsidR="0039637B" w:rsidRDefault="0039637B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D70493" w14:textId="77777777" w:rsidR="0039637B" w:rsidRDefault="0039637B" w:rsidP="008F69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E9">
              <w:rPr>
                <w:rFonts w:ascii="Arial" w:hAnsi="Arial" w:cs="Arial"/>
                <w:sz w:val="24"/>
                <w:szCs w:val="24"/>
              </w:rPr>
              <w:lastRenderedPageBreak/>
              <w:t>Ilość komór: jedna</w:t>
            </w:r>
          </w:p>
          <w:p w14:paraId="33D765CD" w14:textId="77777777" w:rsidR="0039637B" w:rsidRDefault="0039637B" w:rsidP="008F69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Sposób montażu: wpuszczany</w:t>
            </w:r>
          </w:p>
          <w:p w14:paraId="6969409D" w14:textId="77777777" w:rsidR="0039637B" w:rsidRDefault="0039637B" w:rsidP="008F69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Materiał: granit</w:t>
            </w:r>
          </w:p>
          <w:p w14:paraId="05E0AA65" w14:textId="77777777" w:rsidR="0039637B" w:rsidRDefault="0039637B" w:rsidP="008F69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Odpływ: 3 ½</w:t>
            </w:r>
          </w:p>
          <w:p w14:paraId="16F592A0" w14:textId="77777777" w:rsidR="0039637B" w:rsidRDefault="0039637B" w:rsidP="008F69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Odporność na zarysowania</w:t>
            </w:r>
          </w:p>
          <w:p w14:paraId="6606C4DC" w14:textId="77777777" w:rsidR="0039637B" w:rsidRDefault="0039637B" w:rsidP="008F69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Kolor: czarny</w:t>
            </w:r>
          </w:p>
        </w:tc>
      </w:tr>
      <w:tr w:rsidR="0039637B" w:rsidRPr="00785143" w14:paraId="7A9A69D2" w14:textId="77777777" w:rsidTr="009D406B">
        <w:trPr>
          <w:jc w:val="center"/>
        </w:trPr>
        <w:tc>
          <w:tcPr>
            <w:tcW w:w="903" w:type="dxa"/>
            <w:vAlign w:val="center"/>
          </w:tcPr>
          <w:p w14:paraId="233C9D70" w14:textId="77777777" w:rsidR="0039637B" w:rsidRDefault="0039637B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25.4</w:t>
            </w:r>
          </w:p>
        </w:tc>
        <w:tc>
          <w:tcPr>
            <w:tcW w:w="1180" w:type="dxa"/>
            <w:vAlign w:val="center"/>
          </w:tcPr>
          <w:p w14:paraId="6770957F" w14:textId="77777777" w:rsidR="0039637B" w:rsidRDefault="0039637B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sztuka</w:t>
            </w:r>
          </w:p>
        </w:tc>
        <w:tc>
          <w:tcPr>
            <w:tcW w:w="7997" w:type="dxa"/>
          </w:tcPr>
          <w:p w14:paraId="652411BC" w14:textId="77777777" w:rsidR="0039637B" w:rsidRDefault="0039637B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Bateria zlewozmywakowa</w:t>
            </w:r>
          </w:p>
          <w:p w14:paraId="33C94904" w14:textId="77777777" w:rsidR="0039637B" w:rsidRDefault="0039637B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2F1A0" w14:textId="77777777" w:rsidR="0039637B" w:rsidRPr="0074105A" w:rsidRDefault="0039637B" w:rsidP="008F69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05A">
              <w:rPr>
                <w:rFonts w:ascii="Arial" w:hAnsi="Arial" w:cs="Arial"/>
                <w:sz w:val="24"/>
                <w:szCs w:val="24"/>
              </w:rPr>
              <w:t>Montaż: do blatu</w:t>
            </w:r>
          </w:p>
          <w:p w14:paraId="27FC526E" w14:textId="77777777" w:rsidR="0039637B" w:rsidRPr="0074105A" w:rsidRDefault="0039637B" w:rsidP="008F69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05A">
              <w:rPr>
                <w:rFonts w:ascii="Arial" w:hAnsi="Arial" w:cs="Arial"/>
                <w:sz w:val="24"/>
                <w:szCs w:val="24"/>
              </w:rPr>
              <w:t>Typ: jednouchwytowa</w:t>
            </w:r>
          </w:p>
          <w:p w14:paraId="15F30E7F" w14:textId="77777777" w:rsidR="0039637B" w:rsidRDefault="0039637B" w:rsidP="008F69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05A">
              <w:rPr>
                <w:rFonts w:ascii="Arial" w:hAnsi="Arial" w:cs="Arial"/>
                <w:sz w:val="24"/>
                <w:szCs w:val="24"/>
              </w:rPr>
              <w:t>Rodzaj wylewki: obrotowa</w:t>
            </w:r>
          </w:p>
          <w:p w14:paraId="287FCB05" w14:textId="77777777" w:rsidR="0039637B" w:rsidRDefault="0039637B" w:rsidP="008F69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Wysokość: 31 cm </w:t>
            </w:r>
          </w:p>
          <w:p w14:paraId="499C5116" w14:textId="77777777" w:rsidR="0039637B" w:rsidRPr="0074105A" w:rsidRDefault="0039637B" w:rsidP="008F69A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Tolerancja wysokości: +(-) 2 cm</w:t>
            </w:r>
          </w:p>
          <w:p w14:paraId="0CDFA3C5" w14:textId="77777777" w:rsidR="0039637B" w:rsidRDefault="0039637B" w:rsidP="008F69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66E6">
              <w:rPr>
                <w:rFonts w:ascii="Arial" w:hAnsi="Arial" w:cs="Arial"/>
                <w:sz w:val="24"/>
                <w:szCs w:val="24"/>
              </w:rPr>
              <w:t>Kolor: czarny</w:t>
            </w:r>
          </w:p>
        </w:tc>
      </w:tr>
      <w:tr w:rsidR="0039637B" w:rsidRPr="00785143" w14:paraId="0494BAA4" w14:textId="77777777" w:rsidTr="009D406B">
        <w:trPr>
          <w:jc w:val="center"/>
        </w:trPr>
        <w:tc>
          <w:tcPr>
            <w:tcW w:w="903" w:type="dxa"/>
            <w:vAlign w:val="center"/>
          </w:tcPr>
          <w:p w14:paraId="10DA9268" w14:textId="77777777" w:rsidR="0039637B" w:rsidRDefault="0039637B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25.5</w:t>
            </w:r>
          </w:p>
        </w:tc>
        <w:tc>
          <w:tcPr>
            <w:tcW w:w="1180" w:type="dxa"/>
            <w:vAlign w:val="center"/>
          </w:tcPr>
          <w:p w14:paraId="2C2F4FA9" w14:textId="77777777" w:rsidR="0039637B" w:rsidRDefault="0039637B" w:rsidP="008F6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sztuka</w:t>
            </w:r>
          </w:p>
        </w:tc>
        <w:tc>
          <w:tcPr>
            <w:tcW w:w="7997" w:type="dxa"/>
          </w:tcPr>
          <w:p w14:paraId="2E0FE2DC" w14:textId="77777777" w:rsidR="0039637B" w:rsidRDefault="0039637B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Zmywarka do zabudowy</w:t>
            </w:r>
          </w:p>
          <w:p w14:paraId="327ECAF2" w14:textId="77777777" w:rsidR="0039637B" w:rsidRDefault="0039637B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C6228" w14:textId="77777777" w:rsidR="0039637B" w:rsidRPr="001530B4" w:rsidRDefault="0039637B" w:rsidP="0039637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Szerokość całkowita: </w:t>
            </w:r>
            <w:r>
              <w:rPr>
                <w:rFonts w:ascii="Arial" w:hAnsi="Arial" w:cs="Arial"/>
                <w:sz w:val="24"/>
                <w:szCs w:val="24"/>
              </w:rPr>
              <w:t xml:space="preserve">450 </w:t>
            </w:r>
            <w:r w:rsidRPr="001530B4">
              <w:rPr>
                <w:rFonts w:ascii="Arial" w:hAnsi="Arial" w:cs="Arial"/>
                <w:sz w:val="24"/>
                <w:szCs w:val="24"/>
              </w:rPr>
              <w:t>mm</w:t>
            </w:r>
          </w:p>
          <w:p w14:paraId="388E73DF" w14:textId="77777777" w:rsidR="0039637B" w:rsidRDefault="0039637B" w:rsidP="0039637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0B4">
              <w:rPr>
                <w:rFonts w:ascii="Arial" w:hAnsi="Arial" w:cs="Arial"/>
                <w:sz w:val="24"/>
                <w:szCs w:val="24"/>
              </w:rPr>
              <w:t xml:space="preserve">Głębokość całkowita: </w:t>
            </w:r>
            <w:r>
              <w:rPr>
                <w:rFonts w:ascii="Arial" w:hAnsi="Arial" w:cs="Arial"/>
                <w:sz w:val="24"/>
                <w:szCs w:val="24"/>
              </w:rPr>
              <w:t>550</w:t>
            </w:r>
            <w:r w:rsidRPr="001530B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14:paraId="4BFFF599" w14:textId="77777777" w:rsidR="0039637B" w:rsidRDefault="0039637B" w:rsidP="0039637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Wysokość całkowita: 815 mm</w:t>
            </w:r>
          </w:p>
          <w:p w14:paraId="357DC247" w14:textId="77777777" w:rsidR="00E11A4B" w:rsidRDefault="00E11A4B" w:rsidP="0039637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Pojemność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.): 10</w:t>
            </w:r>
          </w:p>
          <w:p w14:paraId="3492F383" w14:textId="77777777" w:rsidR="0039637B" w:rsidRDefault="0039637B" w:rsidP="0039637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Kolor: czarny</w:t>
            </w:r>
          </w:p>
        </w:tc>
      </w:tr>
    </w:tbl>
    <w:p w14:paraId="58C8D515" w14:textId="77777777" w:rsidR="00F41223" w:rsidRPr="00785143" w:rsidRDefault="00F41223" w:rsidP="004360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highlight w:val="yellow"/>
        </w:rPr>
        <w:sectPr w:rsidR="00F41223" w:rsidRPr="00785143" w:rsidSect="00A417A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BA3669D" w14:textId="77777777" w:rsidR="00436014" w:rsidRDefault="00436014" w:rsidP="004360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71AC">
        <w:rPr>
          <w:rFonts w:ascii="Arial" w:hAnsi="Arial" w:cs="Arial"/>
          <w:b/>
          <w:sz w:val="24"/>
          <w:szCs w:val="24"/>
        </w:rPr>
        <w:lastRenderedPageBreak/>
        <w:t>Rysunki poglądowe</w:t>
      </w:r>
      <w:r w:rsidR="004F494C">
        <w:rPr>
          <w:rFonts w:ascii="Arial" w:hAnsi="Arial" w:cs="Arial"/>
          <w:b/>
          <w:sz w:val="24"/>
          <w:szCs w:val="24"/>
        </w:rPr>
        <w:t xml:space="preserve"> ww. produktów</w:t>
      </w:r>
    </w:p>
    <w:p w14:paraId="36A462A9" w14:textId="77777777" w:rsidR="00627C80" w:rsidRDefault="00627C80" w:rsidP="004360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86" w:type="dxa"/>
        <w:jc w:val="center"/>
        <w:tblLook w:val="04A0" w:firstRow="1" w:lastRow="0" w:firstColumn="1" w:lastColumn="0" w:noHBand="0" w:noVBand="1"/>
      </w:tblPr>
      <w:tblGrid>
        <w:gridCol w:w="4329"/>
        <w:gridCol w:w="4957"/>
      </w:tblGrid>
      <w:tr w:rsidR="00384271" w14:paraId="58218305" w14:textId="77777777" w:rsidTr="00DC10BA">
        <w:trPr>
          <w:trHeight w:val="4854"/>
          <w:jc w:val="center"/>
        </w:trPr>
        <w:tc>
          <w:tcPr>
            <w:tcW w:w="4328" w:type="dxa"/>
          </w:tcPr>
          <w:p w14:paraId="5B69CE20" w14:textId="77777777" w:rsidR="00384271" w:rsidRPr="00627C80" w:rsidRDefault="00384271" w:rsidP="008F69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7C80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27C80">
              <w:rPr>
                <w:rFonts w:ascii="Arial" w:hAnsi="Arial" w:cs="Arial"/>
                <w:b/>
                <w:sz w:val="24"/>
                <w:szCs w:val="24"/>
              </w:rPr>
              <w:t>Stół biurowy</w:t>
            </w:r>
          </w:p>
          <w:p w14:paraId="05158E93" w14:textId="77777777" w:rsidR="00384271" w:rsidRDefault="00384271" w:rsidP="008F69A5">
            <w:pPr>
              <w:pStyle w:val="Akapitzlist"/>
              <w:spacing w:line="276" w:lineRule="auto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68DFA0A" wp14:editId="0FBE0509">
                  <wp:simplePos x="0" y="0"/>
                  <wp:positionH relativeFrom="margin">
                    <wp:posOffset>56515</wp:posOffset>
                  </wp:positionH>
                  <wp:positionV relativeFrom="margin">
                    <wp:posOffset>534035</wp:posOffset>
                  </wp:positionV>
                  <wp:extent cx="2533650" cy="1737360"/>
                  <wp:effectExtent l="0" t="0" r="0" b="0"/>
                  <wp:wrapSquare wrapText="bothSides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52" t="19051" r="48534" b="41435"/>
                          <a:stretch/>
                        </pic:blipFill>
                        <pic:spPr bwMode="auto">
                          <a:xfrm>
                            <a:off x="0" y="0"/>
                            <a:ext cx="2533650" cy="173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8" w:type="dxa"/>
          </w:tcPr>
          <w:p w14:paraId="270B54ED" w14:textId="77777777" w:rsidR="00384271" w:rsidRPr="00EE258E" w:rsidRDefault="00384271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27C8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E258E">
              <w:rPr>
                <w:rFonts w:ascii="Arial" w:hAnsi="Arial" w:cs="Arial"/>
                <w:b/>
                <w:sz w:val="24"/>
                <w:szCs w:val="24"/>
              </w:rPr>
              <w:t>Kontener Mobilny Piórnik + 3 szuflady</w:t>
            </w:r>
          </w:p>
          <w:p w14:paraId="78C5D26C" w14:textId="77777777" w:rsidR="00384271" w:rsidRPr="00627C80" w:rsidRDefault="00384271" w:rsidP="008F69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2680A1" w14:textId="77777777" w:rsidR="00384271" w:rsidRDefault="00384271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92C8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D3F4FA" wp14:editId="6969D1F7">
                  <wp:extent cx="2238375" cy="2057400"/>
                  <wp:effectExtent l="38100" t="0" r="28575" b="0"/>
                  <wp:docPr id="3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4"/>
                          <pic:cNvPicPr/>
                        </pic:nvPicPr>
                        <pic:blipFill>
                          <a:blip r:embed="rId10" cstate="print">
                            <a:grayscl/>
                            <a:lum bright="-44000" contrast="6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063" cy="2056194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71" w14:paraId="519E35FE" w14:textId="77777777" w:rsidTr="00DC10BA">
        <w:trPr>
          <w:trHeight w:val="924"/>
          <w:jc w:val="center"/>
        </w:trPr>
        <w:tc>
          <w:tcPr>
            <w:tcW w:w="4328" w:type="dxa"/>
          </w:tcPr>
          <w:p w14:paraId="18AC2B30" w14:textId="77777777" w:rsidR="00384271" w:rsidRPr="00700A02" w:rsidRDefault="00384271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700A02">
              <w:rPr>
                <w:rFonts w:ascii="Arial" w:hAnsi="Arial" w:cs="Arial"/>
                <w:b/>
                <w:sz w:val="24"/>
                <w:szCs w:val="24"/>
              </w:rPr>
              <w:t xml:space="preserve">Szafa Drzwi uchylne + nadstawka </w:t>
            </w:r>
          </w:p>
          <w:p w14:paraId="20019825" w14:textId="77777777" w:rsidR="00384271" w:rsidRDefault="00384271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2D9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A8E4F2" wp14:editId="3963E730">
                  <wp:extent cx="2495550" cy="2143125"/>
                  <wp:effectExtent l="19050" t="0" r="0" b="0"/>
                  <wp:docPr id="4" name="Obraz 8" descr="https://birdmeble.pl/userdata/public/gfx/149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1" descr="https://birdmeble.pl/userdata/public/gfx/14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bright="-52000" contrast="7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03332" cy="2149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14:paraId="783696C2" w14:textId="77777777" w:rsidR="00384271" w:rsidRPr="009829ED" w:rsidRDefault="00384271" w:rsidP="008F6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9ED">
              <w:rPr>
                <w:rFonts w:ascii="Arial" w:hAnsi="Arial" w:cs="Arial"/>
                <w:b/>
                <w:sz w:val="24"/>
                <w:szCs w:val="24"/>
              </w:rPr>
              <w:t>4. Szafa Drzwi uchylne + nadstawka</w:t>
            </w:r>
          </w:p>
          <w:p w14:paraId="61429014" w14:textId="77777777" w:rsidR="00384271" w:rsidRDefault="00384271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2D9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A8FD05" wp14:editId="15FF87D4">
                  <wp:extent cx="2847975" cy="2486025"/>
                  <wp:effectExtent l="19050" t="0" r="9525" b="0"/>
                  <wp:docPr id="5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/>
                          <pic:cNvPicPr/>
                        </pic:nvPicPr>
                        <pic:blipFill>
                          <a:blip r:embed="rId12" cstate="print">
                            <a:grayscl/>
                            <a:lum bright="-33000" contrast="59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474" cy="249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71" w14:paraId="0306CAEA" w14:textId="77777777" w:rsidTr="00DC10BA">
        <w:trPr>
          <w:trHeight w:val="924"/>
          <w:jc w:val="center"/>
        </w:trPr>
        <w:tc>
          <w:tcPr>
            <w:tcW w:w="4328" w:type="dxa"/>
          </w:tcPr>
          <w:p w14:paraId="3D8A2C3D" w14:textId="77777777" w:rsidR="00384271" w:rsidRDefault="00384271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Pr="001530B4">
              <w:rPr>
                <w:rFonts w:ascii="Arial" w:hAnsi="Arial" w:cs="Arial"/>
                <w:b/>
                <w:sz w:val="24"/>
                <w:szCs w:val="24"/>
              </w:rPr>
              <w:t>Szafa Drzwi uchylne</w:t>
            </w:r>
          </w:p>
          <w:p w14:paraId="78CFE744" w14:textId="77777777" w:rsidR="00384271" w:rsidRDefault="00384271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2D94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0A8FC9" wp14:editId="3B3AB53D">
                  <wp:extent cx="2495550" cy="2390775"/>
                  <wp:effectExtent l="19050" t="0" r="0" b="0"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7"/>
                          <pic:cNvPicPr/>
                        </pic:nvPicPr>
                        <pic:blipFill>
                          <a:blip r:embed="rId13" cstate="print">
                            <a:grayscl/>
                            <a:lum bright="-62000" contrast="8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72" cy="2398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14:paraId="5AE80401" w14:textId="77777777" w:rsidR="00384271" w:rsidRDefault="00384271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Pr="00916F74">
              <w:rPr>
                <w:rFonts w:ascii="Arial" w:hAnsi="Arial" w:cs="Arial"/>
                <w:b/>
                <w:sz w:val="24"/>
                <w:szCs w:val="24"/>
              </w:rPr>
              <w:t>Krzesło biurowe</w:t>
            </w:r>
          </w:p>
          <w:p w14:paraId="11EE6E36" w14:textId="77777777" w:rsidR="00384271" w:rsidRDefault="00981063" w:rsidP="008F69A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47A6DF" wp14:editId="15D99E51">
                  <wp:extent cx="2936295" cy="2242268"/>
                  <wp:effectExtent l="19050" t="0" r="0" b="0"/>
                  <wp:docPr id="12" name="Obraz 3" descr="C:\Users\staz1.UMUSTRZYKI\AppData\Local\Microsoft\Windows Live Mail\WLMDSS.tmp\WLMF0A4.tmp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z1.UMUSTRZYKI\AppData\Local\Microsoft\Windows Live Mail\WLMDSS.tmp\WLMF0A4.tmp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931" cy="224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71" w14:paraId="417F9167" w14:textId="77777777" w:rsidTr="00DC10BA">
        <w:trPr>
          <w:trHeight w:val="924"/>
          <w:jc w:val="center"/>
        </w:trPr>
        <w:tc>
          <w:tcPr>
            <w:tcW w:w="4328" w:type="dxa"/>
          </w:tcPr>
          <w:p w14:paraId="36A31673" w14:textId="77777777" w:rsidR="00384271" w:rsidRDefault="00384271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  <w:r w:rsidRPr="00FC0344">
              <w:rPr>
                <w:rFonts w:ascii="Arial" w:hAnsi="Arial" w:cs="Arial"/>
                <w:b/>
                <w:sz w:val="24"/>
                <w:szCs w:val="24"/>
              </w:rPr>
              <w:t xml:space="preserve"> Krzesło </w:t>
            </w:r>
            <w:r w:rsidR="000A360C">
              <w:rPr>
                <w:rFonts w:ascii="Arial" w:hAnsi="Arial" w:cs="Arial"/>
                <w:b/>
                <w:sz w:val="24"/>
                <w:szCs w:val="24"/>
              </w:rPr>
              <w:t>konferencyjne</w:t>
            </w:r>
          </w:p>
          <w:p w14:paraId="29A11066" w14:textId="77777777" w:rsidR="00384271" w:rsidRDefault="00DD38C5" w:rsidP="008F69A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89B5314" wp14:editId="59CF154F">
                  <wp:extent cx="2538684" cy="2075291"/>
                  <wp:effectExtent l="19050" t="0" r="0" b="0"/>
                  <wp:docPr id="7" name="Obraz 2" descr="C:\Users\staz1.UMUSTRZYKI\AppData\Local\Microsoft\Windows Live Mail\WLMDSS.tmp\WLM4CEF.tm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z1.UMUSTRZYKI\AppData\Local\Microsoft\Windows Live Mail\WLMDSS.tmp\WLM4CEF.tm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386" cy="2078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14:paraId="22FEE2A3" w14:textId="77777777" w:rsidR="00384271" w:rsidRPr="00881470" w:rsidRDefault="00384271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 w:rsidRPr="00881470">
              <w:rPr>
                <w:rFonts w:ascii="Arial" w:hAnsi="Arial" w:cs="Arial"/>
                <w:b/>
                <w:sz w:val="24"/>
                <w:szCs w:val="24"/>
              </w:rPr>
              <w:t>STOLIK 800x800</w:t>
            </w:r>
          </w:p>
          <w:p w14:paraId="274948EE" w14:textId="77777777" w:rsidR="00384271" w:rsidRDefault="00384271" w:rsidP="008F69A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251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87158E1" wp14:editId="2F6BA022">
                  <wp:extent cx="1833501" cy="2078182"/>
                  <wp:effectExtent l="19050" t="0" r="0" b="0"/>
                  <wp:docPr id="11" name="Obraz 2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az 4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45000" contrast="6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041" cy="20889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71" w14:paraId="01775E36" w14:textId="77777777" w:rsidTr="00DC10BA">
        <w:trPr>
          <w:trHeight w:val="924"/>
          <w:jc w:val="center"/>
        </w:trPr>
        <w:tc>
          <w:tcPr>
            <w:tcW w:w="4328" w:type="dxa"/>
          </w:tcPr>
          <w:p w14:paraId="55F9E612" w14:textId="77777777" w:rsidR="00384271" w:rsidRPr="00105563" w:rsidRDefault="00384271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11AD">
              <w:rPr>
                <w:rFonts w:ascii="Arial" w:hAnsi="Arial" w:cs="Arial"/>
                <w:b/>
                <w:sz w:val="24"/>
                <w:szCs w:val="24"/>
              </w:rPr>
              <w:t>13.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5563">
              <w:rPr>
                <w:rFonts w:ascii="Arial" w:hAnsi="Arial" w:cs="Arial"/>
                <w:b/>
                <w:sz w:val="24"/>
                <w:szCs w:val="24"/>
              </w:rPr>
              <w:t>Krzesła bufetowe</w:t>
            </w:r>
          </w:p>
          <w:p w14:paraId="6EFC2F95" w14:textId="77777777" w:rsidR="00384271" w:rsidRPr="009829ED" w:rsidRDefault="00384271" w:rsidP="008F69A5">
            <w:pPr>
              <w:pStyle w:val="Akapitzlist"/>
              <w:spacing w:line="276" w:lineRule="auto"/>
              <w:ind w:left="0"/>
            </w:pPr>
            <w:r w:rsidRPr="0065310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EEAFD83" wp14:editId="280C572B">
                  <wp:extent cx="2130384" cy="2208810"/>
                  <wp:effectExtent l="19050" t="0" r="3216" b="0"/>
                  <wp:docPr id="15" name="Obraz 3" descr="krzesło konferencyjne ISO plast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az 39" descr="krzesło konferencyjne ISO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76000" contrast="9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349" cy="2201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14:paraId="5BBA484F" w14:textId="77777777" w:rsidR="00384271" w:rsidRDefault="00384271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 Siedziska poczekalnia</w:t>
            </w:r>
          </w:p>
          <w:p w14:paraId="1474EF2B" w14:textId="77777777" w:rsidR="00384271" w:rsidRDefault="00384271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0810BF" w14:textId="77777777" w:rsidR="00384271" w:rsidRPr="009829ED" w:rsidRDefault="00384271" w:rsidP="008F69A5">
            <w:pPr>
              <w:pStyle w:val="Akapitzlist"/>
              <w:spacing w:line="276" w:lineRule="auto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C78D885" wp14:editId="43176698">
                  <wp:extent cx="2658263" cy="1546860"/>
                  <wp:effectExtent l="0" t="0" r="889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0" t="21085" r="15529" b="9985"/>
                          <a:stretch/>
                        </pic:blipFill>
                        <pic:spPr bwMode="auto">
                          <a:xfrm>
                            <a:off x="0" y="0"/>
                            <a:ext cx="2686351" cy="156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71" w14:paraId="69EEAEA5" w14:textId="77777777" w:rsidTr="00DC10BA">
        <w:trPr>
          <w:trHeight w:val="924"/>
          <w:jc w:val="center"/>
        </w:trPr>
        <w:tc>
          <w:tcPr>
            <w:tcW w:w="4328" w:type="dxa"/>
          </w:tcPr>
          <w:p w14:paraId="5B65E388" w14:textId="77777777" w:rsidR="00384271" w:rsidRDefault="00384271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 Stolik</w:t>
            </w:r>
          </w:p>
          <w:p w14:paraId="6ED6AECC" w14:textId="77777777" w:rsidR="00384271" w:rsidRDefault="00384271" w:rsidP="008F69A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C7ADDB" wp14:editId="4E65A631">
                  <wp:extent cx="2619375" cy="3390900"/>
                  <wp:effectExtent l="19050" t="0" r="9525" b="0"/>
                  <wp:docPr id="17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20"/>
                          <pic:cNvPicPr/>
                        </pic:nvPicPr>
                        <pic:blipFill>
                          <a:blip r:embed="rId19" cstate="print">
                            <a:lum bright="-78000" contrast="9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113" cy="340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14:paraId="3CFCBDF9" w14:textId="77777777" w:rsidR="00384271" w:rsidRDefault="00384271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 Biurko</w:t>
            </w:r>
          </w:p>
          <w:p w14:paraId="4710C8A8" w14:textId="77777777" w:rsidR="00384271" w:rsidRDefault="00384271" w:rsidP="008F69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9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A5748D" wp14:editId="62751B63">
                  <wp:extent cx="2348395" cy="2731325"/>
                  <wp:effectExtent l="19050" t="0" r="0" b="0"/>
                  <wp:docPr id="18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7"/>
                          <pic:cNvPicPr/>
                        </pic:nvPicPr>
                        <pic:blipFill>
                          <a:blip r:embed="rId20" cstate="print">
                            <a:lum bright="-14000" contrast="4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735" cy="273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71" w14:paraId="591ED4BC" w14:textId="77777777" w:rsidTr="00DC10BA">
        <w:trPr>
          <w:trHeight w:val="924"/>
          <w:jc w:val="center"/>
        </w:trPr>
        <w:tc>
          <w:tcPr>
            <w:tcW w:w="4328" w:type="dxa"/>
          </w:tcPr>
          <w:p w14:paraId="04AED313" w14:textId="77777777" w:rsidR="00384271" w:rsidRDefault="00384271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18. Kontener mobilny</w:t>
            </w:r>
          </w:p>
          <w:p w14:paraId="41E43F4B" w14:textId="77777777" w:rsidR="00384271" w:rsidRDefault="00384271" w:rsidP="008F69A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E6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A8A0D2" wp14:editId="7D2E7BCA">
                  <wp:extent cx="2162175" cy="2228850"/>
                  <wp:effectExtent l="19050" t="0" r="9525" b="0"/>
                  <wp:docPr id="19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1" cstate="print">
                            <a:lum bright="-53000" contrast="7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089" cy="222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14:paraId="6C5CED58" w14:textId="77777777" w:rsidR="00384271" w:rsidRDefault="00384271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 Szafa Drzwi uchylne</w:t>
            </w:r>
          </w:p>
          <w:p w14:paraId="440A45A6" w14:textId="77777777" w:rsidR="00384271" w:rsidRDefault="00384271" w:rsidP="008F69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04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B4FFCF9" wp14:editId="46A8E1C1">
                  <wp:extent cx="2305339" cy="2517568"/>
                  <wp:effectExtent l="19050" t="0" r="0" b="0"/>
                  <wp:docPr id="20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5"/>
                          <pic:cNvPicPr/>
                        </pic:nvPicPr>
                        <pic:blipFill>
                          <a:blip r:embed="rId22" cstate="print">
                            <a:lum bright="-47000" contrast="69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804" cy="252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71" w14:paraId="2754A65C" w14:textId="77777777" w:rsidTr="00DC10BA">
        <w:trPr>
          <w:trHeight w:val="924"/>
          <w:jc w:val="center"/>
        </w:trPr>
        <w:tc>
          <w:tcPr>
            <w:tcW w:w="4328" w:type="dxa"/>
          </w:tcPr>
          <w:p w14:paraId="0ED40B90" w14:textId="77777777" w:rsidR="00384271" w:rsidRDefault="00384271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 Szafa Drzwi szklane</w:t>
            </w:r>
          </w:p>
          <w:p w14:paraId="77CC4FED" w14:textId="77777777" w:rsidR="00384271" w:rsidRDefault="00384271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A5FF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E98859" wp14:editId="35209301">
                  <wp:extent cx="2498519" cy="2648197"/>
                  <wp:effectExtent l="19050" t="0" r="0" b="0"/>
                  <wp:docPr id="21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6"/>
                          <pic:cNvPicPr/>
                        </pic:nvPicPr>
                        <pic:blipFill>
                          <a:blip r:embed="rId23" cstate="print">
                            <a:lum bright="-37000" contrast="5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147" cy="264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14:paraId="74233546" w14:textId="77777777" w:rsidR="00384271" w:rsidRDefault="00384271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 Krzesło gabinetowe</w:t>
            </w:r>
          </w:p>
          <w:p w14:paraId="05BFBA24" w14:textId="77777777" w:rsidR="00384271" w:rsidRDefault="00384271" w:rsidP="008F69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32F2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DB44A95" wp14:editId="489DF8F7">
                  <wp:extent cx="1242060" cy="2148840"/>
                  <wp:effectExtent l="0" t="0" r="0" b="3810"/>
                  <wp:docPr id="24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71" w14:paraId="0669E999" w14:textId="77777777" w:rsidTr="00DC10BA">
        <w:trPr>
          <w:trHeight w:val="924"/>
          <w:jc w:val="center"/>
        </w:trPr>
        <w:tc>
          <w:tcPr>
            <w:tcW w:w="4328" w:type="dxa"/>
          </w:tcPr>
          <w:p w14:paraId="757EE27F" w14:textId="77777777" w:rsidR="00384271" w:rsidRDefault="00384271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 Stół konferencyjny</w:t>
            </w:r>
          </w:p>
          <w:p w14:paraId="1FC4227E" w14:textId="77777777" w:rsidR="00384271" w:rsidRDefault="00384271" w:rsidP="008F69A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F64F677" wp14:editId="0F50322A">
                  <wp:extent cx="2249137" cy="2481943"/>
                  <wp:effectExtent l="19050" t="0" r="0" b="0"/>
                  <wp:docPr id="25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42"/>
                          <pic:cNvPicPr/>
                        </pic:nvPicPr>
                        <pic:blipFill>
                          <a:blip r:embed="rId25" cstate="print">
                            <a:lum bright="-22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526" cy="248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14:paraId="426BF518" w14:textId="77777777" w:rsidR="00384271" w:rsidRDefault="00997DCA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23. Krzesło </w:t>
            </w:r>
            <w:r w:rsidR="00DE3F2C">
              <w:rPr>
                <w:rFonts w:ascii="Arial" w:hAnsi="Arial" w:cs="Arial"/>
                <w:b/>
                <w:sz w:val="24"/>
                <w:szCs w:val="24"/>
              </w:rPr>
              <w:t>konferencyjne</w:t>
            </w:r>
          </w:p>
          <w:p w14:paraId="42A671D6" w14:textId="77777777" w:rsidR="00384271" w:rsidRDefault="00083F28" w:rsidP="008F69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F2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2A11D59" wp14:editId="49EF99A0">
                  <wp:extent cx="2493563" cy="2038406"/>
                  <wp:effectExtent l="19050" t="0" r="1987" b="0"/>
                  <wp:docPr id="22" name="Obraz 2" descr="C:\Users\staz1.UMUSTRZYKI\AppData\Local\Microsoft\Windows Live Mail\WLMDSS.tmp\WLM4CEF.tm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z1.UMUSTRZYKI\AppData\Local\Microsoft\Windows Live Mail\WLMDSS.tmp\WLM4CEF.tm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81" cy="2038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4A" w14:paraId="1F583FE8" w14:textId="77777777" w:rsidTr="00DC10BA">
        <w:trPr>
          <w:trHeight w:val="924"/>
          <w:jc w:val="center"/>
        </w:trPr>
        <w:tc>
          <w:tcPr>
            <w:tcW w:w="4328" w:type="dxa"/>
          </w:tcPr>
          <w:p w14:paraId="283357AB" w14:textId="77777777" w:rsidR="0041414A" w:rsidRDefault="0041414A" w:rsidP="0041414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24. Stół do spotkań</w:t>
            </w:r>
          </w:p>
          <w:p w14:paraId="54B700BB" w14:textId="77777777" w:rsidR="0041414A" w:rsidRDefault="0041414A" w:rsidP="008F69A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2626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E5751B" wp14:editId="08CA4875">
                  <wp:extent cx="1952254" cy="2196935"/>
                  <wp:effectExtent l="19050" t="0" r="0" b="0"/>
                  <wp:docPr id="64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48"/>
                          <pic:cNvPicPr/>
                        </pic:nvPicPr>
                        <pic:blipFill>
                          <a:blip r:embed="rId26" cstate="print">
                            <a:lum bright="-81000" contrast="94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74" cy="219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14:paraId="0BA3D5F6" w14:textId="77777777" w:rsidR="0041414A" w:rsidRDefault="0041414A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 Lada do punktu informacyjnego</w:t>
            </w:r>
          </w:p>
          <w:p w14:paraId="2753F18C" w14:textId="77777777" w:rsidR="00B833BD" w:rsidRDefault="00B833BD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663DA8" w14:textId="77777777" w:rsidR="00B833BD" w:rsidRDefault="00DC10BA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34A5418" wp14:editId="65890145">
                  <wp:extent cx="3033430" cy="1555845"/>
                  <wp:effectExtent l="19050" t="0" r="0" b="0"/>
                  <wp:docPr id="13" name="Obraz 12" descr="lada_widok 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a_widok 3d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521" cy="155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0BA" w14:paraId="106A25BA" w14:textId="77777777" w:rsidTr="00DC10BA">
        <w:trPr>
          <w:trHeight w:val="924"/>
          <w:jc w:val="center"/>
        </w:trPr>
        <w:tc>
          <w:tcPr>
            <w:tcW w:w="9286" w:type="dxa"/>
            <w:gridSpan w:val="2"/>
          </w:tcPr>
          <w:p w14:paraId="17987403" w14:textId="77777777" w:rsidR="00DC10BA" w:rsidRDefault="00DC10BA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Lada do punktu informacyjnego – widok z góry</w:t>
            </w:r>
          </w:p>
          <w:p w14:paraId="4EA74A91" w14:textId="77777777" w:rsidR="00DC10BA" w:rsidRDefault="00DC10BA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E46E5A" w14:textId="77777777" w:rsidR="00DC10BA" w:rsidRDefault="00DC10BA" w:rsidP="008F69A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02AB20" wp14:editId="056BDC85">
                  <wp:extent cx="5759450" cy="3898265"/>
                  <wp:effectExtent l="19050" t="0" r="0" b="0"/>
                  <wp:docPr id="14" name="Obraz 13" descr="lada_rzut z gó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a_rzut z góry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389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5F86F" w14:textId="77777777" w:rsidR="00627C80" w:rsidRPr="00627C80" w:rsidRDefault="00627C80" w:rsidP="00627C80">
      <w:pPr>
        <w:pStyle w:val="Akapitzlist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8889D14" w14:textId="77777777" w:rsidR="00436014" w:rsidRPr="00785143" w:rsidRDefault="00436014" w:rsidP="00CE2392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BFEF18B" w14:textId="77777777" w:rsidR="0072339F" w:rsidRPr="00785143" w:rsidRDefault="0072339F" w:rsidP="00CE2392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E851CD7" w14:textId="77777777" w:rsidR="0072339F" w:rsidRPr="00785143" w:rsidRDefault="0072339F" w:rsidP="00CE2392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3B0388C" w14:textId="77777777" w:rsidR="0072339F" w:rsidRPr="00785143" w:rsidRDefault="0072339F" w:rsidP="00CE2392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A7647E5" w14:textId="77777777" w:rsidR="0072339F" w:rsidRPr="00785143" w:rsidRDefault="0072339F" w:rsidP="00CE2392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6B111C1" w14:textId="77777777" w:rsidR="0072339F" w:rsidRPr="00785143" w:rsidRDefault="0072339F" w:rsidP="00CE2392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202F2CD" w14:textId="77777777" w:rsidR="0072339F" w:rsidRPr="00785143" w:rsidRDefault="0072339F" w:rsidP="00CE2392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6298C91" w14:textId="77777777" w:rsidR="0072339F" w:rsidRPr="00785143" w:rsidRDefault="0072339F" w:rsidP="00CE2392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3029EAC" w14:textId="77777777" w:rsidR="0072339F" w:rsidRPr="00CE2392" w:rsidRDefault="0072339F" w:rsidP="00CE23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72339F" w:rsidRPr="00CE2392" w:rsidSect="00F412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2025" w14:textId="77777777" w:rsidR="00EB69A0" w:rsidRDefault="00EB69A0" w:rsidP="00CE2392">
      <w:pPr>
        <w:spacing w:after="0" w:line="240" w:lineRule="auto"/>
      </w:pPr>
      <w:r>
        <w:separator/>
      </w:r>
    </w:p>
  </w:endnote>
  <w:endnote w:type="continuationSeparator" w:id="0">
    <w:p w14:paraId="768FD87B" w14:textId="77777777" w:rsidR="00EB69A0" w:rsidRDefault="00EB69A0" w:rsidP="00CE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905429"/>
      <w:docPartObj>
        <w:docPartGallery w:val="Page Numbers (Bottom of Page)"/>
        <w:docPartUnique/>
      </w:docPartObj>
    </w:sdtPr>
    <w:sdtEndPr/>
    <w:sdtContent>
      <w:p w14:paraId="105F2F56" w14:textId="77777777" w:rsidR="00EB69A0" w:rsidRDefault="002E6F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8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EA7B961" w14:textId="77777777" w:rsidR="00EB69A0" w:rsidRDefault="00EB6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9164" w14:textId="77777777" w:rsidR="00EB69A0" w:rsidRDefault="00EB69A0" w:rsidP="00CE2392">
      <w:pPr>
        <w:spacing w:after="0" w:line="240" w:lineRule="auto"/>
      </w:pPr>
      <w:r>
        <w:separator/>
      </w:r>
    </w:p>
  </w:footnote>
  <w:footnote w:type="continuationSeparator" w:id="0">
    <w:p w14:paraId="478A9B03" w14:textId="77777777" w:rsidR="00EB69A0" w:rsidRDefault="00EB69A0" w:rsidP="00CE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261"/>
    <w:multiLevelType w:val="hybridMultilevel"/>
    <w:tmpl w:val="6E2C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7BC1"/>
    <w:multiLevelType w:val="hybridMultilevel"/>
    <w:tmpl w:val="941E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7BF3"/>
    <w:multiLevelType w:val="hybridMultilevel"/>
    <w:tmpl w:val="2B303A70"/>
    <w:lvl w:ilvl="0" w:tplc="C53C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F7D94"/>
    <w:multiLevelType w:val="hybridMultilevel"/>
    <w:tmpl w:val="7872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2DA1"/>
    <w:multiLevelType w:val="hybridMultilevel"/>
    <w:tmpl w:val="63F62B80"/>
    <w:lvl w:ilvl="0" w:tplc="5F84A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023800"/>
    <w:multiLevelType w:val="hybridMultilevel"/>
    <w:tmpl w:val="381CDF30"/>
    <w:lvl w:ilvl="0" w:tplc="EEE8D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CD5A9A"/>
    <w:multiLevelType w:val="hybridMultilevel"/>
    <w:tmpl w:val="328C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77DB6"/>
    <w:multiLevelType w:val="hybridMultilevel"/>
    <w:tmpl w:val="8A88162C"/>
    <w:lvl w:ilvl="0" w:tplc="FCFCFE42">
      <w:start w:val="1"/>
      <w:numFmt w:val="decimal"/>
      <w:lvlText w:val="%1."/>
      <w:lvlJc w:val="left"/>
      <w:pPr>
        <w:ind w:left="116" w:hanging="298"/>
      </w:pPr>
      <w:rPr>
        <w:rFonts w:ascii="Arial" w:eastAsia="Calibri" w:hAnsi="Arial" w:cs="Arial" w:hint="default"/>
        <w:b w:val="0"/>
        <w:bCs w:val="0"/>
        <w:i w:val="0"/>
        <w:iCs w:val="0"/>
        <w:strike w:val="0"/>
        <w:color w:val="auto"/>
        <w:w w:val="100"/>
        <w:sz w:val="22"/>
        <w:szCs w:val="22"/>
        <w:lang w:val="pl-PL" w:eastAsia="en-US" w:bidi="ar-SA"/>
      </w:rPr>
    </w:lvl>
    <w:lvl w:ilvl="1" w:tplc="C7848E50">
      <w:numFmt w:val="bullet"/>
      <w:lvlText w:val="•"/>
      <w:lvlJc w:val="left"/>
      <w:pPr>
        <w:ind w:left="1098" w:hanging="298"/>
      </w:pPr>
      <w:rPr>
        <w:rFonts w:hint="default"/>
        <w:lang w:val="pl-PL" w:eastAsia="en-US" w:bidi="ar-SA"/>
      </w:rPr>
    </w:lvl>
    <w:lvl w:ilvl="2" w:tplc="0680D860">
      <w:numFmt w:val="bullet"/>
      <w:lvlText w:val="•"/>
      <w:lvlJc w:val="left"/>
      <w:pPr>
        <w:ind w:left="2076" w:hanging="298"/>
      </w:pPr>
      <w:rPr>
        <w:rFonts w:hint="default"/>
        <w:lang w:val="pl-PL" w:eastAsia="en-US" w:bidi="ar-SA"/>
      </w:rPr>
    </w:lvl>
    <w:lvl w:ilvl="3" w:tplc="5E007A18">
      <w:numFmt w:val="bullet"/>
      <w:lvlText w:val="•"/>
      <w:lvlJc w:val="left"/>
      <w:pPr>
        <w:ind w:left="3055" w:hanging="298"/>
      </w:pPr>
      <w:rPr>
        <w:rFonts w:hint="default"/>
        <w:lang w:val="pl-PL" w:eastAsia="en-US" w:bidi="ar-SA"/>
      </w:rPr>
    </w:lvl>
    <w:lvl w:ilvl="4" w:tplc="68F27372">
      <w:numFmt w:val="bullet"/>
      <w:lvlText w:val="•"/>
      <w:lvlJc w:val="left"/>
      <w:pPr>
        <w:ind w:left="4033" w:hanging="298"/>
      </w:pPr>
      <w:rPr>
        <w:rFonts w:hint="default"/>
        <w:lang w:val="pl-PL" w:eastAsia="en-US" w:bidi="ar-SA"/>
      </w:rPr>
    </w:lvl>
    <w:lvl w:ilvl="5" w:tplc="37E2543C">
      <w:numFmt w:val="bullet"/>
      <w:lvlText w:val="•"/>
      <w:lvlJc w:val="left"/>
      <w:pPr>
        <w:ind w:left="5012" w:hanging="298"/>
      </w:pPr>
      <w:rPr>
        <w:rFonts w:hint="default"/>
        <w:lang w:val="pl-PL" w:eastAsia="en-US" w:bidi="ar-SA"/>
      </w:rPr>
    </w:lvl>
    <w:lvl w:ilvl="6" w:tplc="F160A67C">
      <w:numFmt w:val="bullet"/>
      <w:lvlText w:val="•"/>
      <w:lvlJc w:val="left"/>
      <w:pPr>
        <w:ind w:left="5990" w:hanging="298"/>
      </w:pPr>
      <w:rPr>
        <w:rFonts w:hint="default"/>
        <w:lang w:val="pl-PL" w:eastAsia="en-US" w:bidi="ar-SA"/>
      </w:rPr>
    </w:lvl>
    <w:lvl w:ilvl="7" w:tplc="8856DE8A">
      <w:numFmt w:val="bullet"/>
      <w:lvlText w:val="•"/>
      <w:lvlJc w:val="left"/>
      <w:pPr>
        <w:ind w:left="6968" w:hanging="298"/>
      </w:pPr>
      <w:rPr>
        <w:rFonts w:hint="default"/>
        <w:lang w:val="pl-PL" w:eastAsia="en-US" w:bidi="ar-SA"/>
      </w:rPr>
    </w:lvl>
    <w:lvl w:ilvl="8" w:tplc="08E46E8E">
      <w:numFmt w:val="bullet"/>
      <w:lvlText w:val="•"/>
      <w:lvlJc w:val="left"/>
      <w:pPr>
        <w:ind w:left="7947" w:hanging="298"/>
      </w:pPr>
      <w:rPr>
        <w:rFonts w:hint="default"/>
        <w:lang w:val="pl-PL" w:eastAsia="en-US" w:bidi="ar-SA"/>
      </w:rPr>
    </w:lvl>
  </w:abstractNum>
  <w:abstractNum w:abstractNumId="8" w15:restartNumberingAfterBreak="0">
    <w:nsid w:val="688809A2"/>
    <w:multiLevelType w:val="hybridMultilevel"/>
    <w:tmpl w:val="84B4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36433"/>
    <w:multiLevelType w:val="hybridMultilevel"/>
    <w:tmpl w:val="AF54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B2AFB"/>
    <w:multiLevelType w:val="hybridMultilevel"/>
    <w:tmpl w:val="A90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9645">
    <w:abstractNumId w:val="0"/>
  </w:num>
  <w:num w:numId="2" w16cid:durableId="501970668">
    <w:abstractNumId w:val="1"/>
  </w:num>
  <w:num w:numId="3" w16cid:durableId="613756931">
    <w:abstractNumId w:val="9"/>
  </w:num>
  <w:num w:numId="4" w16cid:durableId="1334188851">
    <w:abstractNumId w:val="2"/>
  </w:num>
  <w:num w:numId="5" w16cid:durableId="1039669656">
    <w:abstractNumId w:val="4"/>
  </w:num>
  <w:num w:numId="6" w16cid:durableId="1426658497">
    <w:abstractNumId w:val="5"/>
  </w:num>
  <w:num w:numId="7" w16cid:durableId="1870297172">
    <w:abstractNumId w:val="10"/>
  </w:num>
  <w:num w:numId="8" w16cid:durableId="1960606170">
    <w:abstractNumId w:val="3"/>
  </w:num>
  <w:num w:numId="9" w16cid:durableId="1895509943">
    <w:abstractNumId w:val="6"/>
  </w:num>
  <w:num w:numId="10" w16cid:durableId="1246572185">
    <w:abstractNumId w:val="8"/>
  </w:num>
  <w:num w:numId="11" w16cid:durableId="1908227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7AF"/>
    <w:rsid w:val="00000CEE"/>
    <w:rsid w:val="000047BE"/>
    <w:rsid w:val="000056CF"/>
    <w:rsid w:val="000146CD"/>
    <w:rsid w:val="000226B6"/>
    <w:rsid w:val="000254C1"/>
    <w:rsid w:val="000314ED"/>
    <w:rsid w:val="00033363"/>
    <w:rsid w:val="00035701"/>
    <w:rsid w:val="00036108"/>
    <w:rsid w:val="00050978"/>
    <w:rsid w:val="0005508D"/>
    <w:rsid w:val="00065828"/>
    <w:rsid w:val="00066F58"/>
    <w:rsid w:val="0007004F"/>
    <w:rsid w:val="00081945"/>
    <w:rsid w:val="00083F28"/>
    <w:rsid w:val="00084FA5"/>
    <w:rsid w:val="0009233D"/>
    <w:rsid w:val="00092817"/>
    <w:rsid w:val="00094C16"/>
    <w:rsid w:val="00094D62"/>
    <w:rsid w:val="0009534A"/>
    <w:rsid w:val="000957D5"/>
    <w:rsid w:val="000A360C"/>
    <w:rsid w:val="000A3F57"/>
    <w:rsid w:val="000A4E24"/>
    <w:rsid w:val="000B25FF"/>
    <w:rsid w:val="000B346F"/>
    <w:rsid w:val="000B538F"/>
    <w:rsid w:val="000B57FB"/>
    <w:rsid w:val="000C083C"/>
    <w:rsid w:val="000C1825"/>
    <w:rsid w:val="000C7425"/>
    <w:rsid w:val="000D124C"/>
    <w:rsid w:val="000E41AE"/>
    <w:rsid w:val="000F6794"/>
    <w:rsid w:val="000F7C05"/>
    <w:rsid w:val="00100B21"/>
    <w:rsid w:val="0010418A"/>
    <w:rsid w:val="00105563"/>
    <w:rsid w:val="00111CD2"/>
    <w:rsid w:val="00112789"/>
    <w:rsid w:val="00121E2E"/>
    <w:rsid w:val="00131660"/>
    <w:rsid w:val="001343B5"/>
    <w:rsid w:val="0013609F"/>
    <w:rsid w:val="001530B4"/>
    <w:rsid w:val="00153A0C"/>
    <w:rsid w:val="00155E62"/>
    <w:rsid w:val="00162008"/>
    <w:rsid w:val="001702B7"/>
    <w:rsid w:val="00171FD7"/>
    <w:rsid w:val="00172AD3"/>
    <w:rsid w:val="00177E3A"/>
    <w:rsid w:val="00185357"/>
    <w:rsid w:val="00191105"/>
    <w:rsid w:val="001B3D37"/>
    <w:rsid w:val="001D221B"/>
    <w:rsid w:val="001D5ED1"/>
    <w:rsid w:val="001E1322"/>
    <w:rsid w:val="001E1387"/>
    <w:rsid w:val="001F200D"/>
    <w:rsid w:val="001F49D6"/>
    <w:rsid w:val="002054A1"/>
    <w:rsid w:val="00221A44"/>
    <w:rsid w:val="00232383"/>
    <w:rsid w:val="0023276C"/>
    <w:rsid w:val="00234FB6"/>
    <w:rsid w:val="00243437"/>
    <w:rsid w:val="002461EB"/>
    <w:rsid w:val="00247DA6"/>
    <w:rsid w:val="00251002"/>
    <w:rsid w:val="002609DA"/>
    <w:rsid w:val="00263791"/>
    <w:rsid w:val="00263FDE"/>
    <w:rsid w:val="00266050"/>
    <w:rsid w:val="002668C8"/>
    <w:rsid w:val="002774C3"/>
    <w:rsid w:val="002843F2"/>
    <w:rsid w:val="00286072"/>
    <w:rsid w:val="00287ED6"/>
    <w:rsid w:val="002930CD"/>
    <w:rsid w:val="002978A0"/>
    <w:rsid w:val="002A1B8E"/>
    <w:rsid w:val="002A3D88"/>
    <w:rsid w:val="002A75EF"/>
    <w:rsid w:val="002B285C"/>
    <w:rsid w:val="002C3B02"/>
    <w:rsid w:val="002D4E4E"/>
    <w:rsid w:val="002D63B1"/>
    <w:rsid w:val="002E1D05"/>
    <w:rsid w:val="002E263F"/>
    <w:rsid w:val="002E6F56"/>
    <w:rsid w:val="002F5247"/>
    <w:rsid w:val="002F5C63"/>
    <w:rsid w:val="002F6270"/>
    <w:rsid w:val="00300DF9"/>
    <w:rsid w:val="00312D94"/>
    <w:rsid w:val="00316236"/>
    <w:rsid w:val="00316509"/>
    <w:rsid w:val="003274F1"/>
    <w:rsid w:val="003274FA"/>
    <w:rsid w:val="00330386"/>
    <w:rsid w:val="00332A92"/>
    <w:rsid w:val="00341697"/>
    <w:rsid w:val="0034333D"/>
    <w:rsid w:val="0035051B"/>
    <w:rsid w:val="00350627"/>
    <w:rsid w:val="00356B75"/>
    <w:rsid w:val="00361CA5"/>
    <w:rsid w:val="0036217A"/>
    <w:rsid w:val="00365BFA"/>
    <w:rsid w:val="0037768C"/>
    <w:rsid w:val="0038213E"/>
    <w:rsid w:val="00384271"/>
    <w:rsid w:val="00386BFB"/>
    <w:rsid w:val="0039041F"/>
    <w:rsid w:val="00391DD8"/>
    <w:rsid w:val="00393329"/>
    <w:rsid w:val="0039637B"/>
    <w:rsid w:val="003A3893"/>
    <w:rsid w:val="003A4D0C"/>
    <w:rsid w:val="003B0697"/>
    <w:rsid w:val="003B6AEB"/>
    <w:rsid w:val="003D465E"/>
    <w:rsid w:val="003D4BE7"/>
    <w:rsid w:val="003D6CB1"/>
    <w:rsid w:val="003E76D9"/>
    <w:rsid w:val="003E78D4"/>
    <w:rsid w:val="00404EA3"/>
    <w:rsid w:val="00407F7E"/>
    <w:rsid w:val="00410EE6"/>
    <w:rsid w:val="00412518"/>
    <w:rsid w:val="0041414A"/>
    <w:rsid w:val="004161AA"/>
    <w:rsid w:val="00417220"/>
    <w:rsid w:val="0042430E"/>
    <w:rsid w:val="0043063E"/>
    <w:rsid w:val="00432F42"/>
    <w:rsid w:val="00436014"/>
    <w:rsid w:val="004435D7"/>
    <w:rsid w:val="00445B1F"/>
    <w:rsid w:val="00452700"/>
    <w:rsid w:val="00452CC1"/>
    <w:rsid w:val="00465441"/>
    <w:rsid w:val="004668E9"/>
    <w:rsid w:val="00471516"/>
    <w:rsid w:val="00472E6E"/>
    <w:rsid w:val="00474C0E"/>
    <w:rsid w:val="00491952"/>
    <w:rsid w:val="00497523"/>
    <w:rsid w:val="004A183C"/>
    <w:rsid w:val="004A1E9D"/>
    <w:rsid w:val="004A1F6D"/>
    <w:rsid w:val="004A28F0"/>
    <w:rsid w:val="004A34CD"/>
    <w:rsid w:val="004A5FF3"/>
    <w:rsid w:val="004B2900"/>
    <w:rsid w:val="004B4E9F"/>
    <w:rsid w:val="004B6599"/>
    <w:rsid w:val="004C752A"/>
    <w:rsid w:val="004D3C68"/>
    <w:rsid w:val="004E24AD"/>
    <w:rsid w:val="004F494C"/>
    <w:rsid w:val="0050066B"/>
    <w:rsid w:val="0050322A"/>
    <w:rsid w:val="00511AF3"/>
    <w:rsid w:val="005151E0"/>
    <w:rsid w:val="00526F27"/>
    <w:rsid w:val="00533AB7"/>
    <w:rsid w:val="00544723"/>
    <w:rsid w:val="00547BCB"/>
    <w:rsid w:val="005503BE"/>
    <w:rsid w:val="00554792"/>
    <w:rsid w:val="00564FF2"/>
    <w:rsid w:val="0057031C"/>
    <w:rsid w:val="00570623"/>
    <w:rsid w:val="00571D2E"/>
    <w:rsid w:val="00576366"/>
    <w:rsid w:val="005765CA"/>
    <w:rsid w:val="005965EF"/>
    <w:rsid w:val="005A63A2"/>
    <w:rsid w:val="005B4A43"/>
    <w:rsid w:val="005C6E24"/>
    <w:rsid w:val="005C7421"/>
    <w:rsid w:val="005D0F10"/>
    <w:rsid w:val="005D13C0"/>
    <w:rsid w:val="005D2556"/>
    <w:rsid w:val="005D52BF"/>
    <w:rsid w:val="005E2368"/>
    <w:rsid w:val="005E2C95"/>
    <w:rsid w:val="005E46A9"/>
    <w:rsid w:val="005F771C"/>
    <w:rsid w:val="00600A30"/>
    <w:rsid w:val="00603634"/>
    <w:rsid w:val="006038B9"/>
    <w:rsid w:val="006065F1"/>
    <w:rsid w:val="00617904"/>
    <w:rsid w:val="00622151"/>
    <w:rsid w:val="006255A9"/>
    <w:rsid w:val="00627C64"/>
    <w:rsid w:val="00627C80"/>
    <w:rsid w:val="006374ED"/>
    <w:rsid w:val="00642082"/>
    <w:rsid w:val="00642F48"/>
    <w:rsid w:val="00644296"/>
    <w:rsid w:val="00647DF1"/>
    <w:rsid w:val="00653106"/>
    <w:rsid w:val="0065360A"/>
    <w:rsid w:val="00654A57"/>
    <w:rsid w:val="00661F44"/>
    <w:rsid w:val="00663D3D"/>
    <w:rsid w:val="00676C67"/>
    <w:rsid w:val="006920B1"/>
    <w:rsid w:val="006947D9"/>
    <w:rsid w:val="006A13FC"/>
    <w:rsid w:val="006A2DAE"/>
    <w:rsid w:val="006A36CB"/>
    <w:rsid w:val="006A4E7E"/>
    <w:rsid w:val="006B2485"/>
    <w:rsid w:val="006B2D8B"/>
    <w:rsid w:val="006B77F4"/>
    <w:rsid w:val="006C3239"/>
    <w:rsid w:val="006C49CD"/>
    <w:rsid w:val="006D2048"/>
    <w:rsid w:val="006E6631"/>
    <w:rsid w:val="00700A02"/>
    <w:rsid w:val="00705997"/>
    <w:rsid w:val="007061CB"/>
    <w:rsid w:val="00716B57"/>
    <w:rsid w:val="00722C35"/>
    <w:rsid w:val="0072339F"/>
    <w:rsid w:val="0072551A"/>
    <w:rsid w:val="0072638F"/>
    <w:rsid w:val="00730934"/>
    <w:rsid w:val="00734E30"/>
    <w:rsid w:val="007357FB"/>
    <w:rsid w:val="0074105A"/>
    <w:rsid w:val="0074476B"/>
    <w:rsid w:val="00745F32"/>
    <w:rsid w:val="00750A1D"/>
    <w:rsid w:val="00755556"/>
    <w:rsid w:val="00764799"/>
    <w:rsid w:val="00773B24"/>
    <w:rsid w:val="00785143"/>
    <w:rsid w:val="00792C8C"/>
    <w:rsid w:val="00793EBF"/>
    <w:rsid w:val="00795D73"/>
    <w:rsid w:val="007B0539"/>
    <w:rsid w:val="007B1607"/>
    <w:rsid w:val="007B4EB6"/>
    <w:rsid w:val="007C35FA"/>
    <w:rsid w:val="007D3E1C"/>
    <w:rsid w:val="007E1D4E"/>
    <w:rsid w:val="007E2C76"/>
    <w:rsid w:val="007F6B80"/>
    <w:rsid w:val="00800172"/>
    <w:rsid w:val="00803BE3"/>
    <w:rsid w:val="008179F5"/>
    <w:rsid w:val="0082589E"/>
    <w:rsid w:val="00831DCE"/>
    <w:rsid w:val="00832165"/>
    <w:rsid w:val="00836E6C"/>
    <w:rsid w:val="0084335C"/>
    <w:rsid w:val="00860AF0"/>
    <w:rsid w:val="00866339"/>
    <w:rsid w:val="00871DC1"/>
    <w:rsid w:val="00873B60"/>
    <w:rsid w:val="00881470"/>
    <w:rsid w:val="008824B5"/>
    <w:rsid w:val="00886477"/>
    <w:rsid w:val="00895315"/>
    <w:rsid w:val="00896BD3"/>
    <w:rsid w:val="00897F02"/>
    <w:rsid w:val="008A1794"/>
    <w:rsid w:val="008A2F18"/>
    <w:rsid w:val="008A53BC"/>
    <w:rsid w:val="008B1A70"/>
    <w:rsid w:val="008C5283"/>
    <w:rsid w:val="008C5650"/>
    <w:rsid w:val="008D0C06"/>
    <w:rsid w:val="008D3D5F"/>
    <w:rsid w:val="008E0EC0"/>
    <w:rsid w:val="008F0619"/>
    <w:rsid w:val="008F0625"/>
    <w:rsid w:val="008F2C27"/>
    <w:rsid w:val="008F69A5"/>
    <w:rsid w:val="0090120E"/>
    <w:rsid w:val="009014AE"/>
    <w:rsid w:val="00904A0C"/>
    <w:rsid w:val="00916F74"/>
    <w:rsid w:val="00923039"/>
    <w:rsid w:val="009315F3"/>
    <w:rsid w:val="0094115A"/>
    <w:rsid w:val="00956BEF"/>
    <w:rsid w:val="00964D1A"/>
    <w:rsid w:val="009653D3"/>
    <w:rsid w:val="00981063"/>
    <w:rsid w:val="00981CAD"/>
    <w:rsid w:val="00981FFC"/>
    <w:rsid w:val="009829ED"/>
    <w:rsid w:val="00990699"/>
    <w:rsid w:val="00997DCA"/>
    <w:rsid w:val="009A2456"/>
    <w:rsid w:val="009A71CB"/>
    <w:rsid w:val="009B0D53"/>
    <w:rsid w:val="009B2365"/>
    <w:rsid w:val="009C1B5A"/>
    <w:rsid w:val="009C727E"/>
    <w:rsid w:val="009D01C3"/>
    <w:rsid w:val="009D15C4"/>
    <w:rsid w:val="009D406B"/>
    <w:rsid w:val="009E1E0A"/>
    <w:rsid w:val="009E54E7"/>
    <w:rsid w:val="009E60B5"/>
    <w:rsid w:val="009F1249"/>
    <w:rsid w:val="009F344E"/>
    <w:rsid w:val="009F413A"/>
    <w:rsid w:val="009F6D6F"/>
    <w:rsid w:val="00A105BD"/>
    <w:rsid w:val="00A27DFF"/>
    <w:rsid w:val="00A348C0"/>
    <w:rsid w:val="00A3690D"/>
    <w:rsid w:val="00A37AC0"/>
    <w:rsid w:val="00A417AF"/>
    <w:rsid w:val="00A55CD6"/>
    <w:rsid w:val="00A56253"/>
    <w:rsid w:val="00A6146B"/>
    <w:rsid w:val="00A62016"/>
    <w:rsid w:val="00A62626"/>
    <w:rsid w:val="00A83BF4"/>
    <w:rsid w:val="00A84D58"/>
    <w:rsid w:val="00A956E7"/>
    <w:rsid w:val="00A95B80"/>
    <w:rsid w:val="00AA5EA4"/>
    <w:rsid w:val="00AB3DF0"/>
    <w:rsid w:val="00AC0FF4"/>
    <w:rsid w:val="00AC5EE9"/>
    <w:rsid w:val="00AC6C95"/>
    <w:rsid w:val="00AC7B3C"/>
    <w:rsid w:val="00AD180D"/>
    <w:rsid w:val="00AD2D5C"/>
    <w:rsid w:val="00AD33C8"/>
    <w:rsid w:val="00AD4B3E"/>
    <w:rsid w:val="00AD5A35"/>
    <w:rsid w:val="00AE2EF3"/>
    <w:rsid w:val="00AE5B81"/>
    <w:rsid w:val="00AF42F7"/>
    <w:rsid w:val="00AF5E0E"/>
    <w:rsid w:val="00AF6CEB"/>
    <w:rsid w:val="00B00DFC"/>
    <w:rsid w:val="00B06637"/>
    <w:rsid w:val="00B06AC5"/>
    <w:rsid w:val="00B070BD"/>
    <w:rsid w:val="00B13BA5"/>
    <w:rsid w:val="00B14384"/>
    <w:rsid w:val="00B15841"/>
    <w:rsid w:val="00B17161"/>
    <w:rsid w:val="00B26AA1"/>
    <w:rsid w:val="00B36411"/>
    <w:rsid w:val="00B44690"/>
    <w:rsid w:val="00B619C1"/>
    <w:rsid w:val="00B64A63"/>
    <w:rsid w:val="00B678E7"/>
    <w:rsid w:val="00B7177F"/>
    <w:rsid w:val="00B75447"/>
    <w:rsid w:val="00B80DDB"/>
    <w:rsid w:val="00B819D0"/>
    <w:rsid w:val="00B833BD"/>
    <w:rsid w:val="00B930AD"/>
    <w:rsid w:val="00BA192E"/>
    <w:rsid w:val="00BA415D"/>
    <w:rsid w:val="00BA5176"/>
    <w:rsid w:val="00BA5582"/>
    <w:rsid w:val="00BA71AC"/>
    <w:rsid w:val="00BB082D"/>
    <w:rsid w:val="00BB548F"/>
    <w:rsid w:val="00BD3201"/>
    <w:rsid w:val="00BE004B"/>
    <w:rsid w:val="00BF5514"/>
    <w:rsid w:val="00BF5C14"/>
    <w:rsid w:val="00BF6E61"/>
    <w:rsid w:val="00C03B81"/>
    <w:rsid w:val="00C03FE9"/>
    <w:rsid w:val="00C11EE5"/>
    <w:rsid w:val="00C12D5B"/>
    <w:rsid w:val="00C12F16"/>
    <w:rsid w:val="00C226B8"/>
    <w:rsid w:val="00C35F2E"/>
    <w:rsid w:val="00C37165"/>
    <w:rsid w:val="00C5464A"/>
    <w:rsid w:val="00C55C89"/>
    <w:rsid w:val="00C6728F"/>
    <w:rsid w:val="00C73732"/>
    <w:rsid w:val="00C81201"/>
    <w:rsid w:val="00C819FB"/>
    <w:rsid w:val="00C82BA4"/>
    <w:rsid w:val="00C90746"/>
    <w:rsid w:val="00C92B90"/>
    <w:rsid w:val="00C9478F"/>
    <w:rsid w:val="00CA0501"/>
    <w:rsid w:val="00CA1290"/>
    <w:rsid w:val="00CA227C"/>
    <w:rsid w:val="00CA35BD"/>
    <w:rsid w:val="00CA42F6"/>
    <w:rsid w:val="00CA60E9"/>
    <w:rsid w:val="00CB2E54"/>
    <w:rsid w:val="00CB38EE"/>
    <w:rsid w:val="00CB643D"/>
    <w:rsid w:val="00CC6B97"/>
    <w:rsid w:val="00CD43C5"/>
    <w:rsid w:val="00CE2392"/>
    <w:rsid w:val="00CE6315"/>
    <w:rsid w:val="00CE7E4A"/>
    <w:rsid w:val="00CF42B4"/>
    <w:rsid w:val="00D10935"/>
    <w:rsid w:val="00D17507"/>
    <w:rsid w:val="00D25660"/>
    <w:rsid w:val="00D37D2F"/>
    <w:rsid w:val="00D7507C"/>
    <w:rsid w:val="00D75C52"/>
    <w:rsid w:val="00D77321"/>
    <w:rsid w:val="00D80E22"/>
    <w:rsid w:val="00D811AD"/>
    <w:rsid w:val="00D826F0"/>
    <w:rsid w:val="00DA2047"/>
    <w:rsid w:val="00DA71D5"/>
    <w:rsid w:val="00DB374E"/>
    <w:rsid w:val="00DC05D8"/>
    <w:rsid w:val="00DC10BA"/>
    <w:rsid w:val="00DD38C5"/>
    <w:rsid w:val="00DE3F2C"/>
    <w:rsid w:val="00DE7AFA"/>
    <w:rsid w:val="00E01268"/>
    <w:rsid w:val="00E0421A"/>
    <w:rsid w:val="00E054F1"/>
    <w:rsid w:val="00E05D8E"/>
    <w:rsid w:val="00E068AD"/>
    <w:rsid w:val="00E11A4B"/>
    <w:rsid w:val="00E21B07"/>
    <w:rsid w:val="00E3093E"/>
    <w:rsid w:val="00E33B2B"/>
    <w:rsid w:val="00E42230"/>
    <w:rsid w:val="00E50CA0"/>
    <w:rsid w:val="00E52C31"/>
    <w:rsid w:val="00E57DC7"/>
    <w:rsid w:val="00E6523B"/>
    <w:rsid w:val="00E738C3"/>
    <w:rsid w:val="00E77208"/>
    <w:rsid w:val="00E90685"/>
    <w:rsid w:val="00EA1EA8"/>
    <w:rsid w:val="00EA277F"/>
    <w:rsid w:val="00EA58E0"/>
    <w:rsid w:val="00EA7905"/>
    <w:rsid w:val="00EB0C67"/>
    <w:rsid w:val="00EB178B"/>
    <w:rsid w:val="00EB32EC"/>
    <w:rsid w:val="00EB3C91"/>
    <w:rsid w:val="00EB69A0"/>
    <w:rsid w:val="00EB7F8C"/>
    <w:rsid w:val="00EC3119"/>
    <w:rsid w:val="00ED739F"/>
    <w:rsid w:val="00EE258E"/>
    <w:rsid w:val="00EE25C9"/>
    <w:rsid w:val="00EF713E"/>
    <w:rsid w:val="00F00AE8"/>
    <w:rsid w:val="00F07AC8"/>
    <w:rsid w:val="00F15973"/>
    <w:rsid w:val="00F166E6"/>
    <w:rsid w:val="00F234EE"/>
    <w:rsid w:val="00F32BC3"/>
    <w:rsid w:val="00F34FFD"/>
    <w:rsid w:val="00F41223"/>
    <w:rsid w:val="00F565B1"/>
    <w:rsid w:val="00F74CE1"/>
    <w:rsid w:val="00F77B0C"/>
    <w:rsid w:val="00F826B0"/>
    <w:rsid w:val="00F919AB"/>
    <w:rsid w:val="00F941E5"/>
    <w:rsid w:val="00F944CD"/>
    <w:rsid w:val="00F94837"/>
    <w:rsid w:val="00F96821"/>
    <w:rsid w:val="00FA3C0C"/>
    <w:rsid w:val="00FA3CEC"/>
    <w:rsid w:val="00FA5D39"/>
    <w:rsid w:val="00FA5FE8"/>
    <w:rsid w:val="00FB2DAD"/>
    <w:rsid w:val="00FB33CC"/>
    <w:rsid w:val="00FB3737"/>
    <w:rsid w:val="00FB6899"/>
    <w:rsid w:val="00FB6C0B"/>
    <w:rsid w:val="00FB6D7E"/>
    <w:rsid w:val="00FC0344"/>
    <w:rsid w:val="00FC6E17"/>
    <w:rsid w:val="00FD5B8F"/>
    <w:rsid w:val="00FD665E"/>
    <w:rsid w:val="00FE2841"/>
    <w:rsid w:val="00FE43CF"/>
    <w:rsid w:val="00FF020A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79DA"/>
  <w15:docId w15:val="{6A7CF020-5C12-4138-81A3-B5F96FAE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AB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76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AF3"/>
    <w:pPr>
      <w:ind w:left="720"/>
      <w:contextualSpacing/>
    </w:pPr>
  </w:style>
  <w:style w:type="table" w:styleId="Tabela-Siatka">
    <w:name w:val="Table Grid"/>
    <w:basedOn w:val="Standardowy"/>
    <w:uiPriority w:val="39"/>
    <w:rsid w:val="00CE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3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3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3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AD"/>
  </w:style>
  <w:style w:type="paragraph" w:styleId="Stopka">
    <w:name w:val="footer"/>
    <w:basedOn w:val="Normalny"/>
    <w:link w:val="StopkaZnak"/>
    <w:uiPriority w:val="99"/>
    <w:unhideWhenUsed/>
    <w:rsid w:val="00FB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AD"/>
  </w:style>
  <w:style w:type="paragraph" w:styleId="Tekstdymka">
    <w:name w:val="Balloon Text"/>
    <w:basedOn w:val="Normalny"/>
    <w:link w:val="TekstdymkaZnak"/>
    <w:uiPriority w:val="99"/>
    <w:semiHidden/>
    <w:unhideWhenUsed/>
    <w:rsid w:val="0062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C8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A71C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1CB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447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384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EF40-C27C-4CFE-94E7-AABEFF64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21</Pages>
  <Words>3840</Words>
  <Characters>23044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221</cp:revision>
  <cp:lastPrinted>2022-12-16T11:09:00Z</cp:lastPrinted>
  <dcterms:created xsi:type="dcterms:W3CDTF">2022-12-07T09:03:00Z</dcterms:created>
  <dcterms:modified xsi:type="dcterms:W3CDTF">2022-12-16T11:10:00Z</dcterms:modified>
</cp:coreProperties>
</file>