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93AF" w14:textId="77777777" w:rsidR="00BC3DC5" w:rsidRPr="00A15C32" w:rsidRDefault="00BC3DC5" w:rsidP="00BC3DC5">
      <w:pPr>
        <w:jc w:val="center"/>
        <w:rPr>
          <w:rFonts w:cs="Calibri"/>
          <w:b/>
          <w:sz w:val="24"/>
          <w:szCs w:val="24"/>
        </w:rPr>
      </w:pPr>
    </w:p>
    <w:p w14:paraId="716F6E59" w14:textId="77777777" w:rsidR="00BC3DC5" w:rsidRPr="00A15C32" w:rsidRDefault="00BC3DC5" w:rsidP="00BC3DC5">
      <w:pPr>
        <w:jc w:val="center"/>
        <w:rPr>
          <w:rFonts w:cs="Calibri"/>
          <w:b/>
          <w:sz w:val="24"/>
          <w:szCs w:val="24"/>
        </w:rPr>
      </w:pPr>
      <w:r w:rsidRPr="00A15C32">
        <w:rPr>
          <w:rFonts w:cs="Calibri"/>
          <w:b/>
          <w:sz w:val="24"/>
          <w:szCs w:val="24"/>
        </w:rPr>
        <w:t>FORMULARZ OFERTOWY</w:t>
      </w:r>
    </w:p>
    <w:p w14:paraId="5AE93B00" w14:textId="77777777" w:rsidR="00BC3DC5" w:rsidRPr="00D35E8B" w:rsidRDefault="00BC3DC5" w:rsidP="00BC3DC5">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ubrań służbowych dla kierowców (w asortymencie: koszula z długim i krótkim rękawem                                      oraz koszulka polo) dla</w:t>
      </w:r>
      <w:r w:rsidRPr="004E30A2">
        <w:rPr>
          <w:rFonts w:ascii="Calibri" w:hAnsi="Calibri" w:cs="Calibri"/>
          <w:color w:val="auto"/>
          <w:sz w:val="20"/>
          <w:szCs w:val="20"/>
        </w:rPr>
        <w:t xml:space="preserve"> PKM Sp. z o.o. w Gliwicach</w:t>
      </w:r>
    </w:p>
    <w:p w14:paraId="408953C7" w14:textId="77777777" w:rsidR="00BC3DC5" w:rsidRPr="0004472F" w:rsidRDefault="00BC3DC5" w:rsidP="00BC3DC5">
      <w:pPr>
        <w:pStyle w:val="Podtytu"/>
        <w:spacing w:before="0" w:after="0" w:line="240" w:lineRule="auto"/>
        <w:rPr>
          <w:rFonts w:ascii="Calibri" w:hAnsi="Calibri" w:cs="Calibri"/>
          <w:color w:val="auto"/>
          <w:sz w:val="20"/>
          <w:szCs w:val="20"/>
        </w:rPr>
      </w:pPr>
    </w:p>
    <w:p w14:paraId="6F5FDEE5" w14:textId="77777777" w:rsidR="00BC3DC5" w:rsidRPr="0004472F" w:rsidRDefault="00BC3DC5" w:rsidP="00BC3DC5">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w:t>
      </w:r>
      <w:r>
        <w:rPr>
          <w:rFonts w:ascii="Calibri" w:hAnsi="Calibri" w:cs="Calibri"/>
          <w:b w:val="0"/>
          <w:bCs w:val="0"/>
          <w:color w:val="auto"/>
          <w:sz w:val="20"/>
          <w:szCs w:val="20"/>
        </w:rPr>
        <w:t>22R</w:t>
      </w:r>
    </w:p>
    <w:p w14:paraId="4BF6DCB8" w14:textId="77777777" w:rsidR="00BC3DC5" w:rsidRPr="00A15C32" w:rsidRDefault="00BC3DC5" w:rsidP="00BC3DC5">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BC3DC5" w:rsidRPr="00A15C32" w14:paraId="02D4FAF9" w14:textId="77777777" w:rsidTr="008857C2">
        <w:trPr>
          <w:cantSplit/>
        </w:trPr>
        <w:tc>
          <w:tcPr>
            <w:tcW w:w="9142" w:type="dxa"/>
            <w:gridSpan w:val="2"/>
            <w:tcBorders>
              <w:bottom w:val="single" w:sz="4" w:space="0" w:color="auto"/>
            </w:tcBorders>
          </w:tcPr>
          <w:p w14:paraId="587E5D7A" w14:textId="77777777" w:rsidR="00BC3DC5" w:rsidRPr="00A15C32" w:rsidRDefault="00BC3DC5" w:rsidP="008857C2">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BC3DC5" w:rsidRPr="00A15C32" w14:paraId="32BF0D30" w14:textId="77777777" w:rsidTr="008857C2">
        <w:tc>
          <w:tcPr>
            <w:tcW w:w="534" w:type="dxa"/>
            <w:tcBorders>
              <w:top w:val="single" w:sz="4" w:space="0" w:color="auto"/>
            </w:tcBorders>
          </w:tcPr>
          <w:p w14:paraId="3FACDA47" w14:textId="77777777" w:rsidR="00BC3DC5" w:rsidRPr="00A15C32" w:rsidRDefault="00BC3DC5" w:rsidP="008857C2">
            <w:pPr>
              <w:pStyle w:val="Tekstpodstawowy2"/>
              <w:rPr>
                <w:rFonts w:ascii="Calibri" w:hAnsi="Calibri" w:cs="Calibri"/>
              </w:rPr>
            </w:pPr>
          </w:p>
        </w:tc>
        <w:tc>
          <w:tcPr>
            <w:tcW w:w="8608" w:type="dxa"/>
            <w:tcBorders>
              <w:top w:val="single" w:sz="4" w:space="0" w:color="auto"/>
            </w:tcBorders>
          </w:tcPr>
          <w:p w14:paraId="653EBBFF" w14:textId="77777777" w:rsidR="00BC3DC5" w:rsidRPr="00A15C32" w:rsidRDefault="00BC3DC5" w:rsidP="008857C2">
            <w:pPr>
              <w:pStyle w:val="Tekstpodstawowy2"/>
              <w:rPr>
                <w:rFonts w:ascii="Calibri" w:hAnsi="Calibri" w:cs="Calibri"/>
              </w:rPr>
            </w:pPr>
            <w:r w:rsidRPr="00A15C32">
              <w:rPr>
                <w:rFonts w:ascii="Calibri" w:hAnsi="Calibri" w:cs="Calibri"/>
              </w:rPr>
              <w:t>Zarejestrowana nazwa firmy :</w:t>
            </w:r>
          </w:p>
        </w:tc>
      </w:tr>
      <w:tr w:rsidR="00BC3DC5" w:rsidRPr="00A15C32" w14:paraId="41B6EFB9" w14:textId="77777777" w:rsidTr="008857C2">
        <w:tc>
          <w:tcPr>
            <w:tcW w:w="534" w:type="dxa"/>
            <w:tcBorders>
              <w:bottom w:val="single" w:sz="4" w:space="0" w:color="auto"/>
            </w:tcBorders>
          </w:tcPr>
          <w:p w14:paraId="6669C553" w14:textId="77777777" w:rsidR="00BC3DC5" w:rsidRPr="00A15C32" w:rsidRDefault="00BC3DC5" w:rsidP="008857C2">
            <w:pPr>
              <w:pStyle w:val="Tekstpodstawowy2"/>
              <w:rPr>
                <w:rFonts w:ascii="Calibri" w:hAnsi="Calibri" w:cs="Calibri"/>
              </w:rPr>
            </w:pPr>
          </w:p>
        </w:tc>
        <w:tc>
          <w:tcPr>
            <w:tcW w:w="8608" w:type="dxa"/>
            <w:tcBorders>
              <w:bottom w:val="single" w:sz="4" w:space="0" w:color="auto"/>
            </w:tcBorders>
            <w:shd w:val="clear" w:color="auto" w:fill="E0E0E0"/>
          </w:tcPr>
          <w:p w14:paraId="02C3E7A9" w14:textId="77777777" w:rsidR="00BC3DC5" w:rsidRPr="00A15C32" w:rsidRDefault="00BC3DC5" w:rsidP="008857C2">
            <w:pPr>
              <w:pStyle w:val="Tekstpodstawowy2"/>
              <w:rPr>
                <w:rFonts w:ascii="Calibri" w:hAnsi="Calibri" w:cs="Calibri"/>
              </w:rPr>
            </w:pPr>
          </w:p>
          <w:p w14:paraId="309ADE17" w14:textId="77777777" w:rsidR="00BC3DC5" w:rsidRPr="00A15C32" w:rsidRDefault="00BC3DC5" w:rsidP="008857C2">
            <w:pPr>
              <w:pStyle w:val="Tekstpodstawowy2"/>
              <w:rPr>
                <w:rFonts w:ascii="Calibri" w:hAnsi="Calibri" w:cs="Calibri"/>
              </w:rPr>
            </w:pPr>
          </w:p>
          <w:p w14:paraId="4046EBD4" w14:textId="77777777" w:rsidR="00BC3DC5" w:rsidRPr="00A15C32" w:rsidRDefault="00BC3DC5" w:rsidP="008857C2">
            <w:pPr>
              <w:pStyle w:val="Tekstpodstawowy2"/>
              <w:rPr>
                <w:rFonts w:ascii="Calibri" w:hAnsi="Calibri" w:cs="Calibri"/>
              </w:rPr>
            </w:pPr>
          </w:p>
          <w:p w14:paraId="7BD1FBD4" w14:textId="77777777" w:rsidR="00BC3DC5" w:rsidRPr="00A15C32" w:rsidRDefault="00BC3DC5" w:rsidP="008857C2">
            <w:pPr>
              <w:pStyle w:val="Tekstpodstawowy2"/>
              <w:rPr>
                <w:rFonts w:ascii="Calibri" w:hAnsi="Calibri" w:cs="Calibri"/>
              </w:rPr>
            </w:pPr>
          </w:p>
        </w:tc>
      </w:tr>
      <w:tr w:rsidR="00BC3DC5" w:rsidRPr="00A15C32" w14:paraId="20175E6C" w14:textId="77777777" w:rsidTr="008857C2">
        <w:tc>
          <w:tcPr>
            <w:tcW w:w="534" w:type="dxa"/>
            <w:tcBorders>
              <w:top w:val="single" w:sz="4" w:space="0" w:color="auto"/>
            </w:tcBorders>
          </w:tcPr>
          <w:p w14:paraId="221761DA" w14:textId="77777777" w:rsidR="00BC3DC5" w:rsidRPr="00A15C32" w:rsidRDefault="00BC3DC5" w:rsidP="008857C2">
            <w:pPr>
              <w:pStyle w:val="Tekstpodstawowy2"/>
              <w:rPr>
                <w:rFonts w:ascii="Calibri" w:hAnsi="Calibri" w:cs="Calibri"/>
              </w:rPr>
            </w:pPr>
          </w:p>
        </w:tc>
        <w:tc>
          <w:tcPr>
            <w:tcW w:w="8608" w:type="dxa"/>
            <w:tcBorders>
              <w:top w:val="single" w:sz="4" w:space="0" w:color="auto"/>
            </w:tcBorders>
          </w:tcPr>
          <w:p w14:paraId="7611B345" w14:textId="77777777" w:rsidR="00BC3DC5" w:rsidRPr="00A15C32" w:rsidRDefault="00BC3DC5" w:rsidP="008857C2">
            <w:pPr>
              <w:pStyle w:val="Tekstpodstawowy2"/>
              <w:rPr>
                <w:rFonts w:ascii="Calibri" w:hAnsi="Calibri" w:cs="Calibri"/>
              </w:rPr>
            </w:pPr>
            <w:r w:rsidRPr="00A15C32">
              <w:rPr>
                <w:rFonts w:ascii="Calibri" w:hAnsi="Calibri" w:cs="Calibri"/>
              </w:rPr>
              <w:t>Zarejestrowany adres firmy</w:t>
            </w:r>
          </w:p>
        </w:tc>
      </w:tr>
      <w:tr w:rsidR="00BC3DC5" w:rsidRPr="00A15C32" w14:paraId="7F1C1032" w14:textId="77777777" w:rsidTr="008857C2">
        <w:tc>
          <w:tcPr>
            <w:tcW w:w="534" w:type="dxa"/>
            <w:tcBorders>
              <w:bottom w:val="single" w:sz="4" w:space="0" w:color="auto"/>
            </w:tcBorders>
          </w:tcPr>
          <w:p w14:paraId="3B8E0E8E" w14:textId="77777777" w:rsidR="00BC3DC5" w:rsidRPr="00A15C32" w:rsidRDefault="00BC3DC5" w:rsidP="008857C2">
            <w:pPr>
              <w:pStyle w:val="Tekstpodstawowy2"/>
              <w:rPr>
                <w:rFonts w:ascii="Calibri" w:hAnsi="Calibri" w:cs="Calibri"/>
              </w:rPr>
            </w:pPr>
          </w:p>
        </w:tc>
        <w:tc>
          <w:tcPr>
            <w:tcW w:w="8608" w:type="dxa"/>
            <w:tcBorders>
              <w:bottom w:val="single" w:sz="4" w:space="0" w:color="auto"/>
            </w:tcBorders>
            <w:shd w:val="clear" w:color="auto" w:fill="E0E0E0"/>
          </w:tcPr>
          <w:p w14:paraId="53D135B3" w14:textId="77777777" w:rsidR="00BC3DC5" w:rsidRPr="00A15C32" w:rsidRDefault="00BC3DC5" w:rsidP="008857C2">
            <w:pPr>
              <w:pStyle w:val="Tekstpodstawowy2"/>
              <w:rPr>
                <w:rFonts w:ascii="Calibri" w:hAnsi="Calibri" w:cs="Calibri"/>
              </w:rPr>
            </w:pPr>
          </w:p>
          <w:p w14:paraId="1C06053F" w14:textId="77777777" w:rsidR="00BC3DC5" w:rsidRPr="00A15C32" w:rsidRDefault="00BC3DC5" w:rsidP="008857C2">
            <w:pPr>
              <w:pStyle w:val="Tekstpodstawowy2"/>
              <w:rPr>
                <w:rFonts w:ascii="Calibri" w:hAnsi="Calibri" w:cs="Calibri"/>
              </w:rPr>
            </w:pPr>
          </w:p>
          <w:p w14:paraId="2E0406F9" w14:textId="77777777" w:rsidR="00BC3DC5" w:rsidRPr="00A15C32" w:rsidRDefault="00BC3DC5" w:rsidP="008857C2">
            <w:pPr>
              <w:pStyle w:val="Tekstpodstawowy2"/>
              <w:rPr>
                <w:rFonts w:ascii="Calibri" w:hAnsi="Calibri" w:cs="Calibri"/>
              </w:rPr>
            </w:pPr>
          </w:p>
          <w:p w14:paraId="6B8C4410" w14:textId="77777777" w:rsidR="00BC3DC5" w:rsidRPr="00A15C32" w:rsidRDefault="00BC3DC5" w:rsidP="008857C2">
            <w:pPr>
              <w:pStyle w:val="Tekstpodstawowy2"/>
              <w:rPr>
                <w:rFonts w:ascii="Calibri" w:hAnsi="Calibri" w:cs="Calibri"/>
              </w:rPr>
            </w:pPr>
          </w:p>
        </w:tc>
      </w:tr>
      <w:tr w:rsidR="00BC3DC5" w:rsidRPr="00A15C32" w14:paraId="374EB310" w14:textId="77777777" w:rsidTr="008857C2">
        <w:tc>
          <w:tcPr>
            <w:tcW w:w="534" w:type="dxa"/>
            <w:tcBorders>
              <w:top w:val="single" w:sz="4" w:space="0" w:color="auto"/>
            </w:tcBorders>
          </w:tcPr>
          <w:p w14:paraId="72A64E10" w14:textId="77777777" w:rsidR="00BC3DC5" w:rsidRPr="00A15C32" w:rsidRDefault="00BC3DC5" w:rsidP="008857C2">
            <w:pPr>
              <w:pStyle w:val="Tekstpodstawowy2"/>
              <w:rPr>
                <w:rFonts w:ascii="Calibri" w:hAnsi="Calibri" w:cs="Calibri"/>
              </w:rPr>
            </w:pPr>
          </w:p>
        </w:tc>
        <w:tc>
          <w:tcPr>
            <w:tcW w:w="8608" w:type="dxa"/>
            <w:tcBorders>
              <w:top w:val="single" w:sz="4" w:space="0" w:color="auto"/>
            </w:tcBorders>
          </w:tcPr>
          <w:p w14:paraId="710DBE69" w14:textId="77777777" w:rsidR="00BC3DC5" w:rsidRPr="00A15C32" w:rsidRDefault="00BC3DC5" w:rsidP="008857C2">
            <w:pPr>
              <w:pStyle w:val="Tekstpodstawowy2"/>
              <w:rPr>
                <w:rFonts w:ascii="Calibri" w:hAnsi="Calibri" w:cs="Calibri"/>
                <w:lang w:val="de-DE"/>
              </w:rPr>
            </w:pPr>
            <w:r w:rsidRPr="00A15C32">
              <w:rPr>
                <w:rFonts w:ascii="Calibri" w:hAnsi="Calibri" w:cs="Calibri"/>
                <w:lang w:val="de-DE"/>
              </w:rPr>
              <w:t>REGON:</w:t>
            </w:r>
          </w:p>
        </w:tc>
      </w:tr>
      <w:tr w:rsidR="00BC3DC5" w:rsidRPr="00A15C32" w14:paraId="1B5E0FDE" w14:textId="77777777" w:rsidTr="008857C2">
        <w:tc>
          <w:tcPr>
            <w:tcW w:w="534" w:type="dxa"/>
            <w:tcBorders>
              <w:bottom w:val="single" w:sz="4" w:space="0" w:color="auto"/>
            </w:tcBorders>
          </w:tcPr>
          <w:p w14:paraId="61383C76" w14:textId="77777777" w:rsidR="00BC3DC5" w:rsidRPr="00A15C32" w:rsidRDefault="00BC3DC5" w:rsidP="008857C2">
            <w:pPr>
              <w:pStyle w:val="Tekstpodstawowy2"/>
              <w:rPr>
                <w:rFonts w:ascii="Calibri" w:hAnsi="Calibri" w:cs="Calibri"/>
                <w:lang w:val="de-DE"/>
              </w:rPr>
            </w:pPr>
          </w:p>
        </w:tc>
        <w:tc>
          <w:tcPr>
            <w:tcW w:w="8608" w:type="dxa"/>
            <w:tcBorders>
              <w:bottom w:val="single" w:sz="4" w:space="0" w:color="auto"/>
            </w:tcBorders>
            <w:shd w:val="clear" w:color="auto" w:fill="E0E0E0"/>
          </w:tcPr>
          <w:p w14:paraId="457457EE" w14:textId="77777777" w:rsidR="00BC3DC5" w:rsidRPr="00A15C32" w:rsidRDefault="00BC3DC5" w:rsidP="008857C2">
            <w:pPr>
              <w:pStyle w:val="Tekstpodstawowy2"/>
              <w:rPr>
                <w:rFonts w:ascii="Calibri" w:hAnsi="Calibri" w:cs="Calibri"/>
                <w:lang w:val="de-DE"/>
              </w:rPr>
            </w:pPr>
          </w:p>
        </w:tc>
      </w:tr>
      <w:tr w:rsidR="00BC3DC5" w:rsidRPr="00A15C32" w14:paraId="28867657" w14:textId="77777777" w:rsidTr="008857C2">
        <w:tc>
          <w:tcPr>
            <w:tcW w:w="534" w:type="dxa"/>
            <w:tcBorders>
              <w:top w:val="single" w:sz="4" w:space="0" w:color="auto"/>
            </w:tcBorders>
          </w:tcPr>
          <w:p w14:paraId="0293794A" w14:textId="77777777" w:rsidR="00BC3DC5" w:rsidRPr="00A15C32" w:rsidRDefault="00BC3DC5" w:rsidP="008857C2">
            <w:pPr>
              <w:pStyle w:val="Tekstpodstawowy2"/>
              <w:rPr>
                <w:rFonts w:ascii="Calibri" w:hAnsi="Calibri" w:cs="Calibri"/>
                <w:lang w:val="de-DE"/>
              </w:rPr>
            </w:pPr>
          </w:p>
        </w:tc>
        <w:tc>
          <w:tcPr>
            <w:tcW w:w="8608" w:type="dxa"/>
            <w:tcBorders>
              <w:top w:val="single" w:sz="4" w:space="0" w:color="auto"/>
            </w:tcBorders>
          </w:tcPr>
          <w:p w14:paraId="6EA0C3DA" w14:textId="77777777" w:rsidR="00BC3DC5" w:rsidRPr="00A15C32" w:rsidRDefault="00BC3DC5" w:rsidP="008857C2">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BC3DC5" w:rsidRPr="00A15C32" w14:paraId="12786D46" w14:textId="77777777" w:rsidTr="008857C2">
        <w:tc>
          <w:tcPr>
            <w:tcW w:w="534" w:type="dxa"/>
            <w:tcBorders>
              <w:bottom w:val="single" w:sz="4" w:space="0" w:color="auto"/>
            </w:tcBorders>
          </w:tcPr>
          <w:p w14:paraId="4976A0A0" w14:textId="77777777" w:rsidR="00BC3DC5" w:rsidRPr="00A15C32" w:rsidRDefault="00BC3DC5" w:rsidP="008857C2">
            <w:pPr>
              <w:pStyle w:val="Tekstpodstawowy2"/>
              <w:rPr>
                <w:rFonts w:ascii="Calibri" w:hAnsi="Calibri" w:cs="Calibri"/>
                <w:lang w:val="de-DE"/>
              </w:rPr>
            </w:pPr>
          </w:p>
        </w:tc>
        <w:tc>
          <w:tcPr>
            <w:tcW w:w="8608" w:type="dxa"/>
            <w:tcBorders>
              <w:bottom w:val="single" w:sz="4" w:space="0" w:color="auto"/>
            </w:tcBorders>
            <w:shd w:val="clear" w:color="auto" w:fill="E0E0E0"/>
          </w:tcPr>
          <w:p w14:paraId="66FCFCBB" w14:textId="77777777" w:rsidR="00BC3DC5" w:rsidRPr="00A15C32" w:rsidRDefault="00BC3DC5" w:rsidP="008857C2">
            <w:pPr>
              <w:pStyle w:val="Tekstpodstawowy2"/>
              <w:rPr>
                <w:rFonts w:ascii="Calibri" w:hAnsi="Calibri" w:cs="Calibri"/>
                <w:lang w:val="de-DE"/>
              </w:rPr>
            </w:pPr>
          </w:p>
        </w:tc>
      </w:tr>
      <w:tr w:rsidR="00BC3DC5" w:rsidRPr="00A15C32" w14:paraId="24E24A86" w14:textId="77777777" w:rsidTr="008857C2">
        <w:tc>
          <w:tcPr>
            <w:tcW w:w="534" w:type="dxa"/>
            <w:tcBorders>
              <w:top w:val="single" w:sz="4" w:space="0" w:color="auto"/>
            </w:tcBorders>
          </w:tcPr>
          <w:p w14:paraId="3104DA04" w14:textId="77777777" w:rsidR="00BC3DC5" w:rsidRPr="00A15C32" w:rsidRDefault="00BC3DC5" w:rsidP="008857C2">
            <w:pPr>
              <w:pStyle w:val="Tekstpodstawowy2"/>
              <w:rPr>
                <w:rFonts w:ascii="Calibri" w:hAnsi="Calibri" w:cs="Calibri"/>
                <w:lang w:val="de-DE"/>
              </w:rPr>
            </w:pPr>
          </w:p>
        </w:tc>
        <w:tc>
          <w:tcPr>
            <w:tcW w:w="8608" w:type="dxa"/>
            <w:tcBorders>
              <w:top w:val="single" w:sz="4" w:space="0" w:color="auto"/>
            </w:tcBorders>
          </w:tcPr>
          <w:p w14:paraId="222C9F26" w14:textId="77777777" w:rsidR="00BC3DC5" w:rsidRPr="00A15C32" w:rsidRDefault="00BC3DC5" w:rsidP="008857C2">
            <w:pPr>
              <w:pStyle w:val="Tekstpodstawowy2"/>
              <w:rPr>
                <w:rFonts w:ascii="Calibri" w:hAnsi="Calibri" w:cs="Calibri"/>
              </w:rPr>
            </w:pPr>
            <w:r w:rsidRPr="00A15C32">
              <w:rPr>
                <w:rFonts w:ascii="Calibri" w:hAnsi="Calibri" w:cs="Calibri"/>
              </w:rPr>
              <w:t>Numer faxu</w:t>
            </w:r>
          </w:p>
        </w:tc>
      </w:tr>
      <w:tr w:rsidR="00BC3DC5" w:rsidRPr="00A15C32" w14:paraId="34A371AC" w14:textId="77777777" w:rsidTr="008857C2">
        <w:tc>
          <w:tcPr>
            <w:tcW w:w="534" w:type="dxa"/>
            <w:tcBorders>
              <w:bottom w:val="single" w:sz="4" w:space="0" w:color="auto"/>
            </w:tcBorders>
          </w:tcPr>
          <w:p w14:paraId="1851C8BB" w14:textId="77777777" w:rsidR="00BC3DC5" w:rsidRPr="00A15C32" w:rsidRDefault="00BC3DC5" w:rsidP="008857C2">
            <w:pPr>
              <w:pStyle w:val="Tekstpodstawowy2"/>
              <w:rPr>
                <w:rFonts w:ascii="Calibri" w:hAnsi="Calibri" w:cs="Calibri"/>
              </w:rPr>
            </w:pPr>
          </w:p>
        </w:tc>
        <w:tc>
          <w:tcPr>
            <w:tcW w:w="8608" w:type="dxa"/>
            <w:tcBorders>
              <w:bottom w:val="single" w:sz="4" w:space="0" w:color="auto"/>
            </w:tcBorders>
            <w:shd w:val="clear" w:color="auto" w:fill="E0E0E0"/>
          </w:tcPr>
          <w:p w14:paraId="148E5D71" w14:textId="77777777" w:rsidR="00BC3DC5" w:rsidRPr="00A15C32" w:rsidRDefault="00BC3DC5" w:rsidP="008857C2">
            <w:pPr>
              <w:pStyle w:val="Tekstpodstawowy2"/>
              <w:rPr>
                <w:rFonts w:ascii="Calibri" w:hAnsi="Calibri" w:cs="Calibri"/>
              </w:rPr>
            </w:pPr>
          </w:p>
        </w:tc>
      </w:tr>
      <w:tr w:rsidR="00BC3DC5" w:rsidRPr="00A15C32" w14:paraId="0C167DF1" w14:textId="77777777" w:rsidTr="008857C2">
        <w:tc>
          <w:tcPr>
            <w:tcW w:w="534" w:type="dxa"/>
            <w:tcBorders>
              <w:top w:val="single" w:sz="4" w:space="0" w:color="auto"/>
            </w:tcBorders>
          </w:tcPr>
          <w:p w14:paraId="7D4CA11B" w14:textId="77777777" w:rsidR="00BC3DC5" w:rsidRPr="00A15C32" w:rsidRDefault="00BC3DC5" w:rsidP="008857C2">
            <w:pPr>
              <w:pStyle w:val="Tekstpodstawowy2"/>
              <w:rPr>
                <w:rFonts w:ascii="Calibri" w:hAnsi="Calibri" w:cs="Calibri"/>
              </w:rPr>
            </w:pPr>
          </w:p>
        </w:tc>
        <w:tc>
          <w:tcPr>
            <w:tcW w:w="8608" w:type="dxa"/>
            <w:tcBorders>
              <w:top w:val="single" w:sz="4" w:space="0" w:color="auto"/>
            </w:tcBorders>
          </w:tcPr>
          <w:p w14:paraId="7FCD8FE7" w14:textId="77777777" w:rsidR="00BC3DC5" w:rsidRPr="00A15C32" w:rsidRDefault="00BC3DC5" w:rsidP="008857C2">
            <w:pPr>
              <w:pStyle w:val="Tekstpodstawowy2"/>
              <w:rPr>
                <w:rFonts w:ascii="Calibri" w:hAnsi="Calibri" w:cs="Calibri"/>
              </w:rPr>
            </w:pPr>
            <w:r w:rsidRPr="00A15C32">
              <w:rPr>
                <w:rFonts w:ascii="Calibri" w:hAnsi="Calibri" w:cs="Calibri"/>
              </w:rPr>
              <w:t>Numer konta bankowego:</w:t>
            </w:r>
          </w:p>
        </w:tc>
      </w:tr>
      <w:tr w:rsidR="00BC3DC5" w:rsidRPr="00A15C32" w14:paraId="66817F30" w14:textId="77777777" w:rsidTr="008857C2">
        <w:tc>
          <w:tcPr>
            <w:tcW w:w="534" w:type="dxa"/>
            <w:tcBorders>
              <w:bottom w:val="single" w:sz="4" w:space="0" w:color="auto"/>
            </w:tcBorders>
          </w:tcPr>
          <w:p w14:paraId="55EA451D" w14:textId="77777777" w:rsidR="00BC3DC5" w:rsidRPr="00A15C32" w:rsidRDefault="00BC3DC5" w:rsidP="008857C2">
            <w:pPr>
              <w:pStyle w:val="Tekstpodstawowy2"/>
              <w:rPr>
                <w:rFonts w:ascii="Calibri" w:hAnsi="Calibri" w:cs="Calibri"/>
              </w:rPr>
            </w:pPr>
          </w:p>
        </w:tc>
        <w:tc>
          <w:tcPr>
            <w:tcW w:w="8608" w:type="dxa"/>
            <w:tcBorders>
              <w:bottom w:val="single" w:sz="4" w:space="0" w:color="auto"/>
            </w:tcBorders>
            <w:shd w:val="clear" w:color="auto" w:fill="E0E0E0"/>
          </w:tcPr>
          <w:p w14:paraId="176A5D14" w14:textId="77777777" w:rsidR="00BC3DC5" w:rsidRPr="00A15C32" w:rsidRDefault="00BC3DC5" w:rsidP="008857C2">
            <w:pPr>
              <w:pStyle w:val="Tekstpodstawowy2"/>
              <w:rPr>
                <w:rFonts w:ascii="Calibri" w:hAnsi="Calibri" w:cs="Calibri"/>
              </w:rPr>
            </w:pPr>
          </w:p>
        </w:tc>
      </w:tr>
      <w:tr w:rsidR="00BC3DC5" w:rsidRPr="00A15C32" w14:paraId="7CB17FA3" w14:textId="77777777" w:rsidTr="008857C2">
        <w:tc>
          <w:tcPr>
            <w:tcW w:w="534" w:type="dxa"/>
            <w:tcBorders>
              <w:top w:val="single" w:sz="4" w:space="0" w:color="auto"/>
            </w:tcBorders>
          </w:tcPr>
          <w:p w14:paraId="10F933C0" w14:textId="77777777" w:rsidR="00BC3DC5" w:rsidRPr="00A15C32" w:rsidRDefault="00BC3DC5" w:rsidP="008857C2">
            <w:pPr>
              <w:pStyle w:val="Tekstpodstawowy2"/>
              <w:rPr>
                <w:rFonts w:ascii="Calibri" w:hAnsi="Calibri" w:cs="Calibri"/>
              </w:rPr>
            </w:pPr>
          </w:p>
        </w:tc>
        <w:tc>
          <w:tcPr>
            <w:tcW w:w="8608" w:type="dxa"/>
            <w:tcBorders>
              <w:top w:val="single" w:sz="4" w:space="0" w:color="auto"/>
            </w:tcBorders>
          </w:tcPr>
          <w:p w14:paraId="43430206" w14:textId="77777777" w:rsidR="00BC3DC5" w:rsidRPr="00A15C32" w:rsidRDefault="00BC3DC5" w:rsidP="008857C2">
            <w:pPr>
              <w:pStyle w:val="Tekstpodstawowy2"/>
              <w:rPr>
                <w:rFonts w:ascii="Calibri" w:hAnsi="Calibri" w:cs="Calibri"/>
              </w:rPr>
            </w:pPr>
            <w:r w:rsidRPr="00A15C32">
              <w:rPr>
                <w:rFonts w:ascii="Calibri" w:hAnsi="Calibri" w:cs="Calibri"/>
              </w:rPr>
              <w:t>Adres strony www:</w:t>
            </w:r>
          </w:p>
        </w:tc>
      </w:tr>
      <w:tr w:rsidR="00BC3DC5" w:rsidRPr="00A15C32" w14:paraId="3275E4C7" w14:textId="77777777" w:rsidTr="008857C2">
        <w:tc>
          <w:tcPr>
            <w:tcW w:w="534" w:type="dxa"/>
          </w:tcPr>
          <w:p w14:paraId="407A79CA" w14:textId="77777777" w:rsidR="00BC3DC5" w:rsidRPr="00A15C32" w:rsidRDefault="00BC3DC5" w:rsidP="008857C2">
            <w:pPr>
              <w:pStyle w:val="Tekstpodstawowy2"/>
              <w:rPr>
                <w:rFonts w:ascii="Calibri" w:hAnsi="Calibri" w:cs="Calibri"/>
              </w:rPr>
            </w:pPr>
          </w:p>
        </w:tc>
        <w:tc>
          <w:tcPr>
            <w:tcW w:w="8608" w:type="dxa"/>
            <w:shd w:val="clear" w:color="auto" w:fill="E0E0E0"/>
          </w:tcPr>
          <w:p w14:paraId="359F11AD" w14:textId="77777777" w:rsidR="00BC3DC5" w:rsidRPr="00A15C32" w:rsidRDefault="00BC3DC5" w:rsidP="008857C2">
            <w:pPr>
              <w:pStyle w:val="Tekstpodstawowy2"/>
              <w:rPr>
                <w:rFonts w:ascii="Calibri" w:hAnsi="Calibri" w:cs="Calibri"/>
              </w:rPr>
            </w:pPr>
          </w:p>
        </w:tc>
      </w:tr>
      <w:tr w:rsidR="00BC3DC5" w:rsidRPr="00A15C32" w14:paraId="029A25D7" w14:textId="77777777" w:rsidTr="008857C2">
        <w:tc>
          <w:tcPr>
            <w:tcW w:w="534" w:type="dxa"/>
            <w:tcBorders>
              <w:top w:val="single" w:sz="4" w:space="0" w:color="auto"/>
            </w:tcBorders>
          </w:tcPr>
          <w:p w14:paraId="6FD67258" w14:textId="77777777" w:rsidR="00BC3DC5" w:rsidRPr="00A15C32" w:rsidRDefault="00BC3DC5" w:rsidP="008857C2">
            <w:pPr>
              <w:pStyle w:val="Tekstpodstawowy2"/>
              <w:rPr>
                <w:rFonts w:ascii="Calibri" w:hAnsi="Calibri" w:cs="Calibri"/>
              </w:rPr>
            </w:pPr>
          </w:p>
        </w:tc>
        <w:tc>
          <w:tcPr>
            <w:tcW w:w="8608" w:type="dxa"/>
            <w:tcBorders>
              <w:top w:val="single" w:sz="4" w:space="0" w:color="auto"/>
            </w:tcBorders>
          </w:tcPr>
          <w:p w14:paraId="10ED81D3" w14:textId="77777777" w:rsidR="00BC3DC5" w:rsidRPr="00A15C32" w:rsidRDefault="00BC3DC5" w:rsidP="008857C2">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BC3DC5" w:rsidRPr="00A15C32" w14:paraId="233E2D1B" w14:textId="77777777" w:rsidTr="008857C2">
        <w:tc>
          <w:tcPr>
            <w:tcW w:w="534" w:type="dxa"/>
            <w:tcBorders>
              <w:bottom w:val="single" w:sz="4" w:space="0" w:color="auto"/>
            </w:tcBorders>
          </w:tcPr>
          <w:p w14:paraId="6EAA66B2" w14:textId="77777777" w:rsidR="00BC3DC5" w:rsidRPr="00A15C32" w:rsidRDefault="00BC3DC5" w:rsidP="008857C2">
            <w:pPr>
              <w:pStyle w:val="Tekstpodstawowy2"/>
              <w:rPr>
                <w:rFonts w:ascii="Calibri" w:hAnsi="Calibri" w:cs="Calibri"/>
                <w:lang w:val="de-DE"/>
              </w:rPr>
            </w:pPr>
          </w:p>
        </w:tc>
        <w:tc>
          <w:tcPr>
            <w:tcW w:w="8608" w:type="dxa"/>
            <w:tcBorders>
              <w:bottom w:val="single" w:sz="4" w:space="0" w:color="auto"/>
            </w:tcBorders>
            <w:shd w:val="clear" w:color="auto" w:fill="E0E0E0"/>
          </w:tcPr>
          <w:p w14:paraId="1A32A059" w14:textId="77777777" w:rsidR="00BC3DC5" w:rsidRPr="00A15C32" w:rsidRDefault="00BC3DC5" w:rsidP="008857C2">
            <w:pPr>
              <w:pStyle w:val="Tekstpodstawowy2"/>
              <w:rPr>
                <w:rFonts w:ascii="Calibri" w:hAnsi="Calibri" w:cs="Calibri"/>
                <w:lang w:val="de-DE"/>
              </w:rPr>
            </w:pPr>
          </w:p>
        </w:tc>
      </w:tr>
    </w:tbl>
    <w:p w14:paraId="2355362F" w14:textId="77777777" w:rsidR="00BC3DC5" w:rsidRDefault="00BC3DC5" w:rsidP="00BC3DC5">
      <w:pPr>
        <w:rPr>
          <w:rFonts w:cs="Calibri"/>
          <w:sz w:val="20"/>
          <w:szCs w:val="20"/>
        </w:rPr>
        <w:sectPr w:rsidR="00BC3DC5" w:rsidSect="00046CA6">
          <w:headerReference w:type="default" r:id="rId5"/>
          <w:pgSz w:w="11906" w:h="16838"/>
          <w:pgMar w:top="1418" w:right="1418" w:bottom="1418" w:left="1418" w:header="709" w:footer="709" w:gutter="0"/>
          <w:cols w:space="708"/>
          <w:docGrid w:linePitch="360"/>
        </w:sectPr>
      </w:pPr>
    </w:p>
    <w:p w14:paraId="170C6698" w14:textId="77777777" w:rsidR="00BC3DC5" w:rsidRPr="00A15C32" w:rsidRDefault="00BC3DC5" w:rsidP="00BC3DC5">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51C88D90" w14:textId="77777777" w:rsidR="00BC3DC5" w:rsidRPr="00A15C32" w:rsidRDefault="00BC3DC5" w:rsidP="00BC3DC5">
      <w:pPr>
        <w:jc w:val="center"/>
        <w:rPr>
          <w:rFonts w:cs="Calibri"/>
          <w:b/>
          <w:bCs/>
          <w:sz w:val="20"/>
          <w:szCs w:val="20"/>
        </w:rPr>
      </w:pPr>
    </w:p>
    <w:p w14:paraId="15EBBDEF" w14:textId="77777777" w:rsidR="00BC3DC5" w:rsidRPr="00D35E8B" w:rsidRDefault="00BC3DC5" w:rsidP="00BC3DC5">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color w:val="auto"/>
          <w:sz w:val="20"/>
          <w:szCs w:val="20"/>
        </w:rPr>
        <w:t>Dostawa ubrań służbowych dla kierowców (w asortymencie: koszula z długim i krótkim rękawem                                      oraz koszulka polo) dla</w:t>
      </w:r>
      <w:r w:rsidRPr="004E30A2">
        <w:rPr>
          <w:rFonts w:ascii="Calibri" w:hAnsi="Calibri" w:cs="Calibri"/>
          <w:color w:val="auto"/>
          <w:sz w:val="20"/>
          <w:szCs w:val="20"/>
        </w:rPr>
        <w:t xml:space="preserve"> PKM Sp. z o.o. w Gliwicach</w:t>
      </w:r>
    </w:p>
    <w:p w14:paraId="0FE22D87" w14:textId="77777777" w:rsidR="00BC3DC5" w:rsidRPr="0004472F" w:rsidRDefault="00BC3DC5" w:rsidP="00BC3DC5">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72F95441" w14:textId="77777777" w:rsidR="00BC3DC5" w:rsidRPr="00DA6FA4" w:rsidRDefault="00BC3DC5" w:rsidP="00BC3DC5">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ych zamówieniem dla poszczególnych zadań</w:t>
      </w:r>
      <w:r w:rsidRPr="00DA6FA4">
        <w:rPr>
          <w:rFonts w:cs="Calibri"/>
          <w:sz w:val="18"/>
          <w:szCs w:val="18"/>
        </w:rPr>
        <w:t xml:space="preserve"> 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62223500" w14:textId="77777777" w:rsidR="00BC3DC5" w:rsidRDefault="00BC3DC5" w:rsidP="00BC3DC5">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24</w:t>
      </w:r>
      <w:r w:rsidRPr="00DA6FA4">
        <w:rPr>
          <w:rFonts w:cs="Calibri"/>
          <w:b/>
          <w:bCs/>
          <w:sz w:val="18"/>
          <w:szCs w:val="18"/>
        </w:rPr>
        <w:t xml:space="preserve"> miesięcy</w:t>
      </w:r>
    </w:p>
    <w:tbl>
      <w:tblPr>
        <w:tblW w:w="0" w:type="auto"/>
        <w:tblInd w:w="340" w:type="dxa"/>
        <w:tblCellMar>
          <w:left w:w="70" w:type="dxa"/>
          <w:right w:w="70" w:type="dxa"/>
        </w:tblCellMar>
        <w:tblLook w:val="0000" w:firstRow="0" w:lastRow="0" w:firstColumn="0" w:lastColumn="0" w:noHBand="0" w:noVBand="0"/>
      </w:tblPr>
      <w:tblGrid>
        <w:gridCol w:w="2792"/>
        <w:gridCol w:w="2162"/>
        <w:gridCol w:w="3776"/>
      </w:tblGrid>
      <w:tr w:rsidR="00BC3DC5" w:rsidRPr="00375ED8" w14:paraId="53F7453A" w14:textId="77777777" w:rsidTr="008857C2">
        <w:trPr>
          <w:cantSplit/>
        </w:trPr>
        <w:tc>
          <w:tcPr>
            <w:tcW w:w="2991" w:type="dxa"/>
            <w:tcBorders>
              <w:top w:val="single" w:sz="4" w:space="0" w:color="auto"/>
              <w:bottom w:val="single" w:sz="4" w:space="0" w:color="auto"/>
              <w:right w:val="single" w:sz="4" w:space="0" w:color="auto"/>
            </w:tcBorders>
            <w:vAlign w:val="center"/>
          </w:tcPr>
          <w:p w14:paraId="555836B6" w14:textId="77777777" w:rsidR="00BC3DC5" w:rsidRPr="00375ED8" w:rsidRDefault="00BC3DC5" w:rsidP="008857C2">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409" w:type="dxa"/>
            <w:tcBorders>
              <w:top w:val="single" w:sz="4" w:space="0" w:color="auto"/>
              <w:left w:val="single" w:sz="4" w:space="0" w:color="auto"/>
              <w:bottom w:val="single" w:sz="4" w:space="0" w:color="auto"/>
              <w:right w:val="single" w:sz="4" w:space="0" w:color="auto"/>
            </w:tcBorders>
          </w:tcPr>
          <w:p w14:paraId="3437CBAB" w14:textId="77777777" w:rsidR="00BC3DC5" w:rsidRPr="00375ED8" w:rsidRDefault="00BC3DC5" w:rsidP="008857C2">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4266" w:type="dxa"/>
            <w:tcBorders>
              <w:top w:val="single" w:sz="4" w:space="0" w:color="auto"/>
              <w:left w:val="single" w:sz="4" w:space="0" w:color="auto"/>
              <w:bottom w:val="single" w:sz="4" w:space="0" w:color="auto"/>
            </w:tcBorders>
          </w:tcPr>
          <w:p w14:paraId="5B8D3A02" w14:textId="77777777" w:rsidR="00BC3DC5" w:rsidRPr="00375ED8" w:rsidRDefault="00BC3DC5" w:rsidP="008857C2">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BC3DC5" w:rsidRPr="00375ED8" w14:paraId="35D5FA6F" w14:textId="77777777" w:rsidTr="008857C2">
        <w:trPr>
          <w:cantSplit/>
        </w:trPr>
        <w:tc>
          <w:tcPr>
            <w:tcW w:w="2991" w:type="dxa"/>
            <w:tcBorders>
              <w:top w:val="single" w:sz="4" w:space="0" w:color="auto"/>
              <w:bottom w:val="single" w:sz="4" w:space="0" w:color="auto"/>
              <w:right w:val="single" w:sz="4" w:space="0" w:color="auto"/>
            </w:tcBorders>
          </w:tcPr>
          <w:p w14:paraId="5027AE7E"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1D5DEB3F"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c>
          <w:tcPr>
            <w:tcW w:w="2409" w:type="dxa"/>
            <w:tcBorders>
              <w:top w:val="single" w:sz="4" w:space="0" w:color="auto"/>
              <w:left w:val="single" w:sz="4" w:space="0" w:color="auto"/>
              <w:bottom w:val="single" w:sz="4" w:space="0" w:color="auto"/>
            </w:tcBorders>
          </w:tcPr>
          <w:p w14:paraId="371690B3"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c>
          <w:tcPr>
            <w:tcW w:w="4266" w:type="dxa"/>
            <w:tcBorders>
              <w:top w:val="single" w:sz="4" w:space="0" w:color="auto"/>
              <w:left w:val="single" w:sz="4" w:space="0" w:color="auto"/>
              <w:bottom w:val="single" w:sz="4" w:space="0" w:color="auto"/>
            </w:tcBorders>
          </w:tcPr>
          <w:p w14:paraId="77BA016F"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r>
      <w:tr w:rsidR="00BC3DC5" w:rsidRPr="00375ED8" w14:paraId="78E68E7F" w14:textId="77777777" w:rsidTr="008857C2">
        <w:trPr>
          <w:cantSplit/>
        </w:trPr>
        <w:tc>
          <w:tcPr>
            <w:tcW w:w="2991" w:type="dxa"/>
            <w:tcBorders>
              <w:top w:val="single" w:sz="4" w:space="0" w:color="auto"/>
              <w:bottom w:val="single" w:sz="4" w:space="0" w:color="auto"/>
              <w:right w:val="single" w:sz="4" w:space="0" w:color="auto"/>
            </w:tcBorders>
          </w:tcPr>
          <w:p w14:paraId="6CF53895"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1688982E"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409" w:type="dxa"/>
            <w:tcBorders>
              <w:top w:val="single" w:sz="4" w:space="0" w:color="auto"/>
              <w:left w:val="single" w:sz="4" w:space="0" w:color="auto"/>
              <w:bottom w:val="single" w:sz="4" w:space="0" w:color="auto"/>
            </w:tcBorders>
          </w:tcPr>
          <w:p w14:paraId="1142CD7E"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c>
          <w:tcPr>
            <w:tcW w:w="4266" w:type="dxa"/>
            <w:tcBorders>
              <w:top w:val="single" w:sz="4" w:space="0" w:color="auto"/>
              <w:left w:val="single" w:sz="4" w:space="0" w:color="auto"/>
              <w:bottom w:val="single" w:sz="4" w:space="0" w:color="auto"/>
            </w:tcBorders>
          </w:tcPr>
          <w:p w14:paraId="4AD217C4"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r>
      <w:tr w:rsidR="00BC3DC5" w:rsidRPr="00375ED8" w14:paraId="1C75C030" w14:textId="77777777" w:rsidTr="008857C2">
        <w:trPr>
          <w:cantSplit/>
        </w:trPr>
        <w:tc>
          <w:tcPr>
            <w:tcW w:w="2991" w:type="dxa"/>
            <w:tcBorders>
              <w:top w:val="single" w:sz="4" w:space="0" w:color="auto"/>
              <w:bottom w:val="single" w:sz="4" w:space="0" w:color="auto"/>
              <w:right w:val="single" w:sz="4" w:space="0" w:color="auto"/>
            </w:tcBorders>
          </w:tcPr>
          <w:p w14:paraId="3FF5853D"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49054C9A"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c>
          <w:tcPr>
            <w:tcW w:w="2409" w:type="dxa"/>
            <w:tcBorders>
              <w:top w:val="single" w:sz="4" w:space="0" w:color="auto"/>
              <w:left w:val="single" w:sz="4" w:space="0" w:color="auto"/>
              <w:bottom w:val="single" w:sz="4" w:space="0" w:color="auto"/>
            </w:tcBorders>
          </w:tcPr>
          <w:p w14:paraId="6B5888CF"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c>
          <w:tcPr>
            <w:tcW w:w="4266" w:type="dxa"/>
            <w:tcBorders>
              <w:top w:val="single" w:sz="4" w:space="0" w:color="auto"/>
              <w:left w:val="single" w:sz="4" w:space="0" w:color="auto"/>
              <w:bottom w:val="single" w:sz="4" w:space="0" w:color="auto"/>
            </w:tcBorders>
          </w:tcPr>
          <w:p w14:paraId="3E85575F" w14:textId="77777777" w:rsidR="00BC3DC5" w:rsidRPr="00375ED8" w:rsidRDefault="00BC3DC5" w:rsidP="008857C2">
            <w:pPr>
              <w:keepLines/>
              <w:suppressAutoHyphens/>
              <w:autoSpaceDE w:val="0"/>
              <w:autoSpaceDN w:val="0"/>
              <w:adjustRightInd w:val="0"/>
              <w:spacing w:after="0" w:line="288" w:lineRule="atLeast"/>
              <w:jc w:val="both"/>
              <w:rPr>
                <w:rFonts w:cs="Calibri"/>
                <w:color w:val="000000"/>
                <w:sz w:val="20"/>
                <w:szCs w:val="20"/>
              </w:rPr>
            </w:pPr>
          </w:p>
        </w:tc>
      </w:tr>
    </w:tbl>
    <w:p w14:paraId="6C5AC1C2" w14:textId="77777777" w:rsidR="00BC3DC5" w:rsidRDefault="00BC3DC5" w:rsidP="00BC3DC5">
      <w:pPr>
        <w:spacing w:afterLines="50" w:after="120"/>
        <w:jc w:val="center"/>
        <w:rPr>
          <w:rFonts w:cs="Calibri"/>
          <w:b/>
          <w:bCs/>
          <w:sz w:val="18"/>
          <w:szCs w:val="18"/>
        </w:rPr>
      </w:pPr>
    </w:p>
    <w:p w14:paraId="70C824E3" w14:textId="77777777" w:rsidR="00BC3DC5" w:rsidRPr="00A15C32" w:rsidRDefault="00BC3DC5" w:rsidP="00BC3DC5">
      <w:pPr>
        <w:numPr>
          <w:ilvl w:val="0"/>
          <w:numId w:val="6"/>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493C0A95" w14:textId="77777777" w:rsidR="00BC3DC5" w:rsidRPr="00A15C32" w:rsidRDefault="00BC3DC5" w:rsidP="00BC3DC5">
      <w:pPr>
        <w:numPr>
          <w:ilvl w:val="0"/>
          <w:numId w:val="6"/>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1F6EC22F" w14:textId="77777777" w:rsidR="00BC3DC5" w:rsidRPr="00A15C32" w:rsidRDefault="00BC3DC5" w:rsidP="00BC3DC5">
      <w:pPr>
        <w:numPr>
          <w:ilvl w:val="0"/>
          <w:numId w:val="6"/>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771C468F" w14:textId="77777777" w:rsidR="00BC3DC5" w:rsidRPr="00A15C32" w:rsidRDefault="00BC3DC5" w:rsidP="00BC3DC5">
      <w:pPr>
        <w:numPr>
          <w:ilvl w:val="0"/>
          <w:numId w:val="6"/>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12CBD2B7" w14:textId="77777777" w:rsidR="00BC3DC5" w:rsidRPr="00A15C32" w:rsidRDefault="00BC3DC5" w:rsidP="00BC3DC5">
      <w:pPr>
        <w:numPr>
          <w:ilvl w:val="0"/>
          <w:numId w:val="6"/>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305F6636" w14:textId="77777777" w:rsidR="00BC3DC5" w:rsidRPr="00A15C32" w:rsidRDefault="00BC3DC5" w:rsidP="00BC3DC5">
      <w:pPr>
        <w:numPr>
          <w:ilvl w:val="0"/>
          <w:numId w:val="6"/>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56E0F424" w14:textId="77777777" w:rsidR="00BC3DC5" w:rsidRPr="00A15C32" w:rsidRDefault="00BC3DC5" w:rsidP="00BC3DC5">
      <w:pPr>
        <w:numPr>
          <w:ilvl w:val="0"/>
          <w:numId w:val="6"/>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0F02F0B5" w14:textId="77777777" w:rsidR="00BC3DC5" w:rsidRPr="00A15C32" w:rsidRDefault="00BC3DC5" w:rsidP="00BC3DC5">
      <w:pPr>
        <w:numPr>
          <w:ilvl w:val="0"/>
          <w:numId w:val="6"/>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7ED90B3E" w14:textId="77777777" w:rsidR="00BC3DC5" w:rsidRPr="00A15C32" w:rsidRDefault="00BC3DC5" w:rsidP="00BC3DC5">
      <w:pPr>
        <w:numPr>
          <w:ilvl w:val="0"/>
          <w:numId w:val="6"/>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67915244" w14:textId="77777777" w:rsidR="00BC3DC5" w:rsidRPr="00A15C32" w:rsidRDefault="00BC3DC5" w:rsidP="00BC3DC5">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4D0DE793" w14:textId="77777777" w:rsidR="00BC3DC5" w:rsidRPr="00A15C32" w:rsidRDefault="00BC3DC5" w:rsidP="00BC3DC5">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2979C952" w14:textId="77777777" w:rsidR="00BC3DC5" w:rsidRPr="00A15C32" w:rsidRDefault="00BC3DC5" w:rsidP="00BC3DC5">
      <w:pPr>
        <w:pStyle w:val="Nagwek2-Beznumerowania"/>
        <w:ind w:left="0"/>
      </w:pPr>
      <w:r w:rsidRPr="00A15C32">
        <w:t xml:space="preserve"> </w:t>
      </w:r>
      <w:r w:rsidRPr="00A15C32">
        <w:rPr>
          <w:shd w:val="clear" w:color="auto" w:fill="D9D9D9"/>
        </w:rPr>
        <w:t>……….………………............... ...................................................................................................................</w:t>
      </w:r>
    </w:p>
    <w:p w14:paraId="402D1D3D" w14:textId="77777777" w:rsidR="00BC3DC5" w:rsidRPr="00A15C32" w:rsidRDefault="00BC3DC5" w:rsidP="00BC3DC5">
      <w:pPr>
        <w:pStyle w:val="Nagwek2-Beznumerowania"/>
        <w:ind w:left="0"/>
      </w:pPr>
      <w:r w:rsidRPr="00A15C32">
        <w:t xml:space="preserve"> oraz podajemy:</w:t>
      </w:r>
    </w:p>
    <w:p w14:paraId="1DC78DD2" w14:textId="77777777" w:rsidR="00BC3DC5" w:rsidRPr="00A15C32" w:rsidRDefault="00BC3DC5" w:rsidP="00BC3DC5">
      <w:pPr>
        <w:pStyle w:val="Nagwek2"/>
        <w:numPr>
          <w:ilvl w:val="0"/>
          <w:numId w:val="0"/>
        </w:numPr>
        <w:rPr>
          <w:rFonts w:ascii="Calibri" w:hAnsi="Calibri" w:cs="Calibri"/>
        </w:rPr>
      </w:pPr>
      <w:r w:rsidRPr="00A15C32">
        <w:rPr>
          <w:rFonts w:ascii="Calibri" w:hAnsi="Calibri" w:cs="Calibri"/>
        </w:rPr>
        <w:t xml:space="preserve">adres do korespondencji: </w:t>
      </w:r>
      <w:r w:rsidRPr="00A15C32">
        <w:rPr>
          <w:rFonts w:ascii="Calibri" w:hAnsi="Calibri" w:cs="Calibri"/>
          <w:shd w:val="clear" w:color="auto" w:fill="D9D9D9"/>
        </w:rPr>
        <w:t>…………………………………………………………….........................................</w:t>
      </w:r>
    </w:p>
    <w:p w14:paraId="0B9870E8" w14:textId="77777777" w:rsidR="00BC3DC5" w:rsidRPr="00A15C32" w:rsidRDefault="00BC3DC5" w:rsidP="00BC3DC5">
      <w:pPr>
        <w:pStyle w:val="Nagwek2"/>
        <w:numPr>
          <w:ilvl w:val="0"/>
          <w:numId w:val="0"/>
        </w:numPr>
        <w:rPr>
          <w:rFonts w:ascii="Calibri" w:hAnsi="Calibri" w:cs="Calibri"/>
        </w:rPr>
      </w:pPr>
      <w:r w:rsidRPr="00A15C32">
        <w:rPr>
          <w:rFonts w:ascii="Calibri" w:hAnsi="Calibri" w:cs="Calibri"/>
        </w:rPr>
        <w:t xml:space="preserve">nr faksu do korespondencji: </w:t>
      </w:r>
      <w:r w:rsidRPr="00A15C32">
        <w:rPr>
          <w:rFonts w:ascii="Calibri" w:hAnsi="Calibri" w:cs="Calibri"/>
          <w:shd w:val="clear" w:color="auto" w:fill="D9D9D9"/>
        </w:rPr>
        <w:t>……………………………………………..........................................................</w:t>
      </w:r>
    </w:p>
    <w:p w14:paraId="72302FEC" w14:textId="77777777" w:rsidR="00BC3DC5" w:rsidRPr="00A15C32" w:rsidRDefault="00BC3DC5" w:rsidP="00BC3DC5">
      <w:pPr>
        <w:numPr>
          <w:ilvl w:val="0"/>
          <w:numId w:val="6"/>
        </w:numPr>
        <w:suppressAutoHyphens/>
        <w:spacing w:after="0" w:line="240" w:lineRule="auto"/>
        <w:ind w:left="0"/>
        <w:jc w:val="both"/>
        <w:rPr>
          <w:rFonts w:cs="Calibri"/>
          <w:sz w:val="20"/>
          <w:szCs w:val="20"/>
        </w:rPr>
      </w:pPr>
      <w:bookmarkStart w:id="111" w:name="_Toc250231396"/>
      <w:bookmarkStart w:id="112" w:name="_Toc250231743"/>
      <w:bookmarkStart w:id="113" w:name="_Toc250310434"/>
      <w:bookmarkStart w:id="114" w:name="_Toc251156469"/>
      <w:bookmarkStart w:id="115" w:name="_Toc251158641"/>
      <w:bookmarkStart w:id="116" w:name="_Toc251161783"/>
      <w:bookmarkStart w:id="117" w:name="_Toc251620737"/>
      <w:bookmarkStart w:id="118" w:name="_Toc251624729"/>
      <w:bookmarkStart w:id="119" w:name="_Toc251709525"/>
      <w:bookmarkStart w:id="120" w:name="_Toc252386975"/>
      <w:bookmarkStart w:id="121" w:name="_Toc252387337"/>
      <w:bookmarkStart w:id="122" w:name="_Toc252387468"/>
      <w:bookmarkStart w:id="123" w:name="_Toc261431323"/>
      <w:bookmarkStart w:id="124" w:name="_Toc261431804"/>
      <w:bookmarkStart w:id="125" w:name="_Toc262806931"/>
      <w:r w:rsidRPr="00A15C32">
        <w:rPr>
          <w:rFonts w:cs="Calibri"/>
          <w:sz w:val="20"/>
          <w:szCs w:val="20"/>
        </w:rPr>
        <w:t xml:space="preserve">Na </w:t>
      </w:r>
      <w:r w:rsidRPr="00A15C32">
        <w:rPr>
          <w:rFonts w:cs="Calibri"/>
          <w:sz w:val="20"/>
          <w:szCs w:val="20"/>
          <w:shd w:val="clear" w:color="auto" w:fill="D9D9D9"/>
        </w:rPr>
        <w:t>.............</w:t>
      </w:r>
      <w:r w:rsidRPr="00A15C32">
        <w:rPr>
          <w:rFonts w:cs="Calibri"/>
          <w:sz w:val="20"/>
          <w:szCs w:val="20"/>
        </w:rPr>
        <w:t xml:space="preserve"> kolejno ponumerowanych stronach składamy całość oferty.</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DAB610D" w14:textId="77777777" w:rsidR="00BC3DC5" w:rsidRPr="00A15C32" w:rsidRDefault="00BC3DC5" w:rsidP="00BC3DC5">
      <w:pPr>
        <w:numPr>
          <w:ilvl w:val="0"/>
          <w:numId w:val="6"/>
        </w:numPr>
        <w:suppressAutoHyphens/>
        <w:spacing w:after="0" w:line="240" w:lineRule="auto"/>
        <w:ind w:left="0"/>
        <w:jc w:val="both"/>
        <w:rPr>
          <w:rFonts w:cs="Calibri"/>
          <w:iCs/>
          <w:sz w:val="20"/>
          <w:szCs w:val="20"/>
          <w:lang w:val="x-none"/>
        </w:rPr>
      </w:pPr>
      <w:r w:rsidRPr="00A15C32">
        <w:rPr>
          <w:rFonts w:cs="Calibri"/>
          <w:iCs/>
          <w:sz w:val="20"/>
          <w:szCs w:val="20"/>
          <w:lang w:val="x-none"/>
        </w:rPr>
        <w:lastRenderedPageBreak/>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72B71459" w14:textId="77777777" w:rsidR="00BC3DC5" w:rsidRPr="00A15C32" w:rsidRDefault="00BC3DC5" w:rsidP="00BC3DC5">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BC3DC5" w:rsidRPr="00A15C32" w14:paraId="7DA4E60B" w14:textId="77777777" w:rsidTr="008857C2">
        <w:tc>
          <w:tcPr>
            <w:tcW w:w="3686" w:type="dxa"/>
          </w:tcPr>
          <w:p w14:paraId="7494985C" w14:textId="77777777" w:rsidR="00BC3DC5" w:rsidRPr="00A15C32" w:rsidRDefault="00BC3DC5" w:rsidP="008857C2">
            <w:pPr>
              <w:pStyle w:val="Tekstpodstawowy"/>
              <w:rPr>
                <w:rFonts w:ascii="Calibri" w:hAnsi="Calibri" w:cs="Calibri"/>
              </w:rPr>
            </w:pPr>
          </w:p>
        </w:tc>
        <w:tc>
          <w:tcPr>
            <w:tcW w:w="1276" w:type="dxa"/>
          </w:tcPr>
          <w:p w14:paraId="03A5EF58" w14:textId="77777777" w:rsidR="00BC3DC5" w:rsidRPr="00A15C32" w:rsidRDefault="00BC3DC5" w:rsidP="008857C2">
            <w:pPr>
              <w:pStyle w:val="Tekstpodstawowy"/>
              <w:rPr>
                <w:rFonts w:ascii="Calibri" w:hAnsi="Calibri" w:cs="Calibri"/>
              </w:rPr>
            </w:pPr>
          </w:p>
        </w:tc>
        <w:tc>
          <w:tcPr>
            <w:tcW w:w="4819" w:type="dxa"/>
          </w:tcPr>
          <w:p w14:paraId="0FDBC86E" w14:textId="77777777" w:rsidR="00BC3DC5" w:rsidRPr="00A15C32" w:rsidRDefault="00BC3DC5" w:rsidP="008857C2">
            <w:pPr>
              <w:pStyle w:val="Tekstpodstawowy"/>
              <w:jc w:val="center"/>
              <w:rPr>
                <w:rFonts w:ascii="Calibri" w:hAnsi="Calibri" w:cs="Calibri"/>
              </w:rPr>
            </w:pPr>
            <w:r w:rsidRPr="00A15C32">
              <w:rPr>
                <w:rFonts w:ascii="Calibri" w:hAnsi="Calibri" w:cs="Calibri"/>
              </w:rPr>
              <w:t>Upełnomocnieni przedstawiciele Wykonawcy:</w:t>
            </w:r>
          </w:p>
        </w:tc>
      </w:tr>
      <w:tr w:rsidR="00BC3DC5" w:rsidRPr="00A15C32" w14:paraId="2760B7FB" w14:textId="77777777" w:rsidTr="008857C2">
        <w:tc>
          <w:tcPr>
            <w:tcW w:w="3686" w:type="dxa"/>
          </w:tcPr>
          <w:p w14:paraId="3A1A3C24" w14:textId="77777777" w:rsidR="00BC3DC5" w:rsidRPr="00A15C32" w:rsidRDefault="00BC3DC5" w:rsidP="008857C2">
            <w:pPr>
              <w:pStyle w:val="Tekstpodstawowy"/>
              <w:rPr>
                <w:rFonts w:ascii="Calibri" w:hAnsi="Calibri" w:cs="Calibri"/>
              </w:rPr>
            </w:pPr>
          </w:p>
        </w:tc>
        <w:tc>
          <w:tcPr>
            <w:tcW w:w="1276" w:type="dxa"/>
          </w:tcPr>
          <w:p w14:paraId="1B820C91"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6728E832" w14:textId="77777777" w:rsidR="00BC3DC5" w:rsidRPr="00A15C32" w:rsidRDefault="00BC3DC5" w:rsidP="008857C2">
            <w:pPr>
              <w:pStyle w:val="Tekstpodstawowy"/>
              <w:rPr>
                <w:rFonts w:ascii="Calibri" w:hAnsi="Calibri" w:cs="Calibri"/>
              </w:rPr>
            </w:pPr>
          </w:p>
        </w:tc>
      </w:tr>
      <w:tr w:rsidR="00BC3DC5" w:rsidRPr="00A15C32" w14:paraId="08448C99" w14:textId="77777777" w:rsidTr="008857C2">
        <w:tc>
          <w:tcPr>
            <w:tcW w:w="3686" w:type="dxa"/>
          </w:tcPr>
          <w:p w14:paraId="447EEEA7" w14:textId="77777777" w:rsidR="00BC3DC5" w:rsidRPr="00A15C32" w:rsidRDefault="00BC3DC5" w:rsidP="008857C2">
            <w:pPr>
              <w:pStyle w:val="Tekstpodstawowy"/>
              <w:rPr>
                <w:rFonts w:ascii="Calibri" w:hAnsi="Calibri" w:cs="Calibri"/>
              </w:rPr>
            </w:pPr>
          </w:p>
        </w:tc>
        <w:tc>
          <w:tcPr>
            <w:tcW w:w="1276" w:type="dxa"/>
          </w:tcPr>
          <w:p w14:paraId="549647AC"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24486482" w14:textId="77777777" w:rsidR="00BC3DC5" w:rsidRPr="00A15C32" w:rsidRDefault="00BC3DC5" w:rsidP="008857C2">
            <w:pPr>
              <w:pStyle w:val="Tekstpodstawowy"/>
              <w:rPr>
                <w:rFonts w:ascii="Calibri" w:hAnsi="Calibri" w:cs="Calibri"/>
              </w:rPr>
            </w:pPr>
          </w:p>
        </w:tc>
      </w:tr>
      <w:tr w:rsidR="00BC3DC5" w:rsidRPr="00A15C32" w14:paraId="6C487C5B" w14:textId="77777777" w:rsidTr="008857C2">
        <w:tc>
          <w:tcPr>
            <w:tcW w:w="3686" w:type="dxa"/>
            <w:tcBorders>
              <w:bottom w:val="dashed" w:sz="4" w:space="0" w:color="auto"/>
            </w:tcBorders>
            <w:shd w:val="clear" w:color="auto" w:fill="E0E0E0"/>
          </w:tcPr>
          <w:p w14:paraId="48D273FE" w14:textId="77777777" w:rsidR="00BC3DC5" w:rsidRPr="00A15C32" w:rsidRDefault="00BC3DC5" w:rsidP="008857C2">
            <w:pPr>
              <w:pStyle w:val="Tekstpodstawowy"/>
              <w:rPr>
                <w:rFonts w:ascii="Calibri" w:hAnsi="Calibri" w:cs="Calibri"/>
              </w:rPr>
            </w:pPr>
          </w:p>
        </w:tc>
        <w:tc>
          <w:tcPr>
            <w:tcW w:w="1276" w:type="dxa"/>
          </w:tcPr>
          <w:p w14:paraId="4CB8A9C5"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6355C3E1" w14:textId="77777777" w:rsidR="00BC3DC5" w:rsidRPr="00A15C32" w:rsidRDefault="00BC3DC5" w:rsidP="008857C2">
            <w:pPr>
              <w:pStyle w:val="Tekstpodstawowy"/>
              <w:rPr>
                <w:rFonts w:ascii="Calibri" w:hAnsi="Calibri" w:cs="Calibri"/>
              </w:rPr>
            </w:pPr>
          </w:p>
        </w:tc>
      </w:tr>
      <w:tr w:rsidR="00BC3DC5" w:rsidRPr="00A15C32" w14:paraId="187028E0" w14:textId="77777777" w:rsidTr="008857C2">
        <w:tc>
          <w:tcPr>
            <w:tcW w:w="3686" w:type="dxa"/>
            <w:tcBorders>
              <w:top w:val="dashed" w:sz="4" w:space="0" w:color="auto"/>
            </w:tcBorders>
          </w:tcPr>
          <w:p w14:paraId="33D7A54C" w14:textId="77777777" w:rsidR="00BC3DC5" w:rsidRPr="00A15C32" w:rsidRDefault="00BC3DC5" w:rsidP="008857C2">
            <w:pPr>
              <w:pStyle w:val="Tekstpodstawowy"/>
              <w:jc w:val="center"/>
              <w:rPr>
                <w:rFonts w:ascii="Calibri" w:hAnsi="Calibri" w:cs="Calibri"/>
              </w:rPr>
            </w:pPr>
            <w:r w:rsidRPr="00A15C32">
              <w:rPr>
                <w:rFonts w:ascii="Calibri" w:hAnsi="Calibri" w:cs="Calibri"/>
              </w:rPr>
              <w:t>(data)</w:t>
            </w:r>
          </w:p>
        </w:tc>
        <w:tc>
          <w:tcPr>
            <w:tcW w:w="1276" w:type="dxa"/>
          </w:tcPr>
          <w:p w14:paraId="72ED205C" w14:textId="77777777" w:rsidR="00BC3DC5" w:rsidRPr="00A15C32" w:rsidRDefault="00BC3DC5" w:rsidP="008857C2">
            <w:pPr>
              <w:pStyle w:val="Tekstpodstawowy"/>
              <w:rPr>
                <w:rFonts w:ascii="Calibri" w:hAnsi="Calibri" w:cs="Calibri"/>
              </w:rPr>
            </w:pPr>
          </w:p>
        </w:tc>
        <w:tc>
          <w:tcPr>
            <w:tcW w:w="4819" w:type="dxa"/>
            <w:tcBorders>
              <w:top w:val="dashed" w:sz="4" w:space="0" w:color="auto"/>
            </w:tcBorders>
          </w:tcPr>
          <w:p w14:paraId="0DFF5BC4" w14:textId="77777777" w:rsidR="00BC3DC5" w:rsidRPr="00A15C32" w:rsidRDefault="00BC3DC5" w:rsidP="008857C2">
            <w:pPr>
              <w:pStyle w:val="Tekstpodstawowy"/>
              <w:jc w:val="center"/>
              <w:rPr>
                <w:rFonts w:ascii="Calibri" w:hAnsi="Calibri" w:cs="Calibri"/>
              </w:rPr>
            </w:pPr>
            <w:r w:rsidRPr="00A15C32">
              <w:rPr>
                <w:rFonts w:ascii="Calibri" w:hAnsi="Calibri" w:cs="Calibri"/>
              </w:rPr>
              <w:t>(podpis, pieczęć)</w:t>
            </w:r>
          </w:p>
        </w:tc>
      </w:tr>
    </w:tbl>
    <w:p w14:paraId="21DCD578" w14:textId="77777777" w:rsidR="00BC3DC5" w:rsidRPr="00A15C32" w:rsidRDefault="00BC3DC5" w:rsidP="00BC3DC5">
      <w:pPr>
        <w:rPr>
          <w:rFonts w:cs="Calibri"/>
          <w:sz w:val="20"/>
          <w:szCs w:val="20"/>
        </w:rPr>
      </w:pPr>
    </w:p>
    <w:p w14:paraId="2FF629FF" w14:textId="77777777" w:rsidR="00BC3DC5" w:rsidRPr="00A15C32" w:rsidRDefault="00BC3DC5" w:rsidP="00BC3DC5">
      <w:pPr>
        <w:rPr>
          <w:rFonts w:cs="Calibri"/>
          <w:sz w:val="20"/>
          <w:szCs w:val="20"/>
        </w:rPr>
      </w:pPr>
    </w:p>
    <w:p w14:paraId="11B5E778" w14:textId="77777777" w:rsidR="00BC3DC5" w:rsidRPr="00A15C32" w:rsidRDefault="00BC3DC5" w:rsidP="00BC3DC5">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0A7D932E" w14:textId="77777777" w:rsidR="00BC3DC5" w:rsidRPr="00A15C32" w:rsidRDefault="00BC3DC5" w:rsidP="00BC3DC5">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E84021D" w14:textId="77777777" w:rsidR="00BC3DC5" w:rsidRPr="00A15C32" w:rsidRDefault="00BC3DC5" w:rsidP="00BC3DC5">
      <w:pPr>
        <w:pStyle w:val="Tekstprzypisudolnego"/>
        <w:rPr>
          <w:rFonts w:ascii="Calibri" w:hAnsi="Calibri" w:cs="Calibri"/>
          <w:sz w:val="14"/>
          <w:szCs w:val="14"/>
        </w:rPr>
      </w:pPr>
    </w:p>
    <w:p w14:paraId="7951C110" w14:textId="77777777" w:rsidR="00BC3DC5" w:rsidRDefault="00BC3DC5" w:rsidP="00BC3DC5">
      <w:pPr>
        <w:pStyle w:val="Nagwek7"/>
        <w:numPr>
          <w:ilvl w:val="6"/>
          <w:numId w:val="0"/>
        </w:numPr>
        <w:spacing w:before="40"/>
        <w:ind w:left="142" w:right="284"/>
        <w:rPr>
          <w:rFonts w:cs="Calibri"/>
          <w:sz w:val="14"/>
          <w:szCs w:val="14"/>
        </w:rPr>
        <w:sectPr w:rsidR="00BC3DC5"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0687B4C" w14:textId="77777777" w:rsidR="00BC3DC5" w:rsidRPr="00860982" w:rsidRDefault="00BC3DC5" w:rsidP="00BC3DC5">
      <w:pPr>
        <w:rPr>
          <w:sz w:val="20"/>
          <w:szCs w:val="20"/>
        </w:rPr>
      </w:pPr>
      <w:bookmarkStart w:id="126" w:name="_Toc379786132"/>
      <w:bookmarkEnd w:id="0"/>
      <w:bookmarkEnd w:id="1"/>
      <w:bookmarkEnd w:id="2"/>
      <w:bookmarkEnd w:id="3"/>
      <w:bookmarkEnd w:id="4"/>
      <w:bookmarkEnd w:id="5"/>
    </w:p>
    <w:p w14:paraId="534EEF72" w14:textId="77777777" w:rsidR="00BC3DC5" w:rsidRPr="00A15C32" w:rsidRDefault="00BC3DC5" w:rsidP="00BC3DC5">
      <w:pPr>
        <w:rPr>
          <w:rFonts w:cs="Calibri"/>
          <w:sz w:val="20"/>
          <w:szCs w:val="20"/>
        </w:rPr>
      </w:pPr>
      <w:bookmarkStart w:id="127" w:name="_Toc379786131"/>
      <w:bookmarkEnd w:id="126"/>
      <w:r w:rsidRPr="00A15C32">
        <w:rPr>
          <w:rFonts w:cs="Calibri"/>
          <w:sz w:val="20"/>
          <w:szCs w:val="20"/>
        </w:rPr>
        <w:t>Załącznik A1: ”Oświadczenie Wykonawcy o spełnieniu warunków udziału w postępowaniu”</w:t>
      </w:r>
      <w:bookmarkEnd w:id="127"/>
    </w:p>
    <w:p w14:paraId="1644C447" w14:textId="77777777" w:rsidR="00BC3DC5" w:rsidRPr="00A15C32" w:rsidRDefault="00BC3DC5" w:rsidP="00BC3DC5">
      <w:pPr>
        <w:rPr>
          <w:rFonts w:cs="Calibri"/>
          <w:sz w:val="20"/>
          <w:szCs w:val="20"/>
        </w:rPr>
      </w:pPr>
    </w:p>
    <w:p w14:paraId="672AA5CB" w14:textId="77777777" w:rsidR="00BC3DC5" w:rsidRPr="00A15C32" w:rsidRDefault="00BC3DC5" w:rsidP="00BC3DC5">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6A2739F4" w14:textId="77777777" w:rsidR="00BC3DC5" w:rsidRPr="00A15C32" w:rsidRDefault="00BC3DC5" w:rsidP="00BC3DC5">
      <w:pPr>
        <w:rPr>
          <w:rFonts w:cs="Calibri"/>
          <w:color w:val="000000"/>
          <w:spacing w:val="-3"/>
          <w:sz w:val="20"/>
          <w:szCs w:val="20"/>
        </w:rPr>
      </w:pPr>
    </w:p>
    <w:p w14:paraId="7DE74457" w14:textId="77777777" w:rsidR="00BC3DC5" w:rsidRPr="00D35E8B" w:rsidRDefault="00BC3DC5" w:rsidP="00BC3DC5">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ubrań służbowych dla kierowców (w asortymencie: koszula z długim i krótkim rękawem                                      oraz koszulka polo) dla</w:t>
      </w:r>
      <w:r w:rsidRPr="004E30A2">
        <w:rPr>
          <w:rFonts w:ascii="Calibri" w:hAnsi="Calibri" w:cs="Calibri"/>
          <w:color w:val="auto"/>
          <w:sz w:val="20"/>
          <w:szCs w:val="20"/>
        </w:rPr>
        <w:t xml:space="preserve"> PKM Sp. z o.o. w Gliwicach</w:t>
      </w:r>
    </w:p>
    <w:p w14:paraId="2C35C3BB" w14:textId="77777777" w:rsidR="00BC3DC5" w:rsidRPr="0004472F" w:rsidRDefault="00BC3DC5" w:rsidP="00BC3DC5">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25A295CE" w14:textId="77777777" w:rsidR="00BC3DC5" w:rsidRPr="00A15C32" w:rsidRDefault="00BC3DC5" w:rsidP="00BC3DC5">
      <w:pPr>
        <w:jc w:val="center"/>
        <w:rPr>
          <w:rFonts w:cs="Calibri"/>
          <w:b/>
          <w:sz w:val="20"/>
          <w:szCs w:val="20"/>
        </w:rPr>
      </w:pPr>
    </w:p>
    <w:tbl>
      <w:tblPr>
        <w:tblW w:w="0" w:type="auto"/>
        <w:tblLook w:val="00A0" w:firstRow="1" w:lastRow="0" w:firstColumn="1" w:lastColumn="0" w:noHBand="0" w:noVBand="0"/>
      </w:tblPr>
      <w:tblGrid>
        <w:gridCol w:w="509"/>
        <w:gridCol w:w="8561"/>
      </w:tblGrid>
      <w:tr w:rsidR="00BC3DC5" w:rsidRPr="00A15C32" w14:paraId="363A3C72" w14:textId="77777777" w:rsidTr="008857C2">
        <w:tc>
          <w:tcPr>
            <w:tcW w:w="10006" w:type="dxa"/>
            <w:gridSpan w:val="2"/>
          </w:tcPr>
          <w:p w14:paraId="6959D481" w14:textId="77777777" w:rsidR="00BC3DC5" w:rsidRPr="00A15C32" w:rsidRDefault="00BC3DC5" w:rsidP="008857C2">
            <w:pPr>
              <w:spacing w:line="360" w:lineRule="auto"/>
              <w:rPr>
                <w:rFonts w:cs="Calibri"/>
                <w:sz w:val="20"/>
                <w:szCs w:val="20"/>
              </w:rPr>
            </w:pPr>
            <w:r w:rsidRPr="00A15C32">
              <w:rPr>
                <w:rFonts w:cs="Calibri"/>
                <w:sz w:val="20"/>
                <w:szCs w:val="20"/>
              </w:rPr>
              <w:t>Nazwa Wykonawcy</w:t>
            </w:r>
          </w:p>
        </w:tc>
      </w:tr>
      <w:tr w:rsidR="00BC3DC5" w:rsidRPr="00A15C32" w14:paraId="4409938D" w14:textId="77777777" w:rsidTr="008857C2">
        <w:tc>
          <w:tcPr>
            <w:tcW w:w="534" w:type="dxa"/>
          </w:tcPr>
          <w:p w14:paraId="732DA43F" w14:textId="77777777" w:rsidR="00BC3DC5" w:rsidRPr="00A15C32" w:rsidRDefault="00BC3DC5" w:rsidP="008857C2">
            <w:pPr>
              <w:spacing w:line="360" w:lineRule="auto"/>
              <w:rPr>
                <w:rFonts w:cs="Calibri"/>
                <w:sz w:val="20"/>
                <w:szCs w:val="20"/>
              </w:rPr>
            </w:pPr>
          </w:p>
        </w:tc>
        <w:tc>
          <w:tcPr>
            <w:tcW w:w="9472" w:type="dxa"/>
            <w:shd w:val="clear" w:color="auto" w:fill="D9D9D9"/>
          </w:tcPr>
          <w:p w14:paraId="390305FD" w14:textId="77777777" w:rsidR="00BC3DC5" w:rsidRPr="00A15C32" w:rsidRDefault="00BC3DC5" w:rsidP="008857C2">
            <w:pPr>
              <w:spacing w:line="360" w:lineRule="auto"/>
              <w:rPr>
                <w:rFonts w:cs="Calibri"/>
                <w:sz w:val="20"/>
                <w:szCs w:val="20"/>
              </w:rPr>
            </w:pPr>
          </w:p>
        </w:tc>
      </w:tr>
      <w:tr w:rsidR="00BC3DC5" w:rsidRPr="00A15C32" w14:paraId="0C0E201C" w14:textId="77777777" w:rsidTr="008857C2">
        <w:tc>
          <w:tcPr>
            <w:tcW w:w="534" w:type="dxa"/>
          </w:tcPr>
          <w:p w14:paraId="3E6E5D7E" w14:textId="77777777" w:rsidR="00BC3DC5" w:rsidRPr="00A15C32" w:rsidRDefault="00BC3DC5" w:rsidP="008857C2">
            <w:pPr>
              <w:spacing w:line="360" w:lineRule="auto"/>
              <w:rPr>
                <w:rFonts w:cs="Calibri"/>
                <w:sz w:val="20"/>
                <w:szCs w:val="20"/>
              </w:rPr>
            </w:pPr>
          </w:p>
        </w:tc>
        <w:tc>
          <w:tcPr>
            <w:tcW w:w="9472" w:type="dxa"/>
            <w:shd w:val="clear" w:color="auto" w:fill="D9D9D9"/>
          </w:tcPr>
          <w:p w14:paraId="2B057960" w14:textId="77777777" w:rsidR="00BC3DC5" w:rsidRPr="00A15C32" w:rsidRDefault="00BC3DC5" w:rsidP="008857C2">
            <w:pPr>
              <w:spacing w:line="360" w:lineRule="auto"/>
              <w:rPr>
                <w:rFonts w:cs="Calibri"/>
                <w:sz w:val="20"/>
                <w:szCs w:val="20"/>
              </w:rPr>
            </w:pPr>
          </w:p>
        </w:tc>
      </w:tr>
      <w:tr w:rsidR="00BC3DC5" w:rsidRPr="00A15C32" w14:paraId="37937C41" w14:textId="77777777" w:rsidTr="008857C2">
        <w:tc>
          <w:tcPr>
            <w:tcW w:w="10006" w:type="dxa"/>
            <w:gridSpan w:val="2"/>
          </w:tcPr>
          <w:p w14:paraId="14F2898C" w14:textId="77777777" w:rsidR="00BC3DC5" w:rsidRPr="00A15C32" w:rsidRDefault="00BC3DC5" w:rsidP="008857C2">
            <w:pPr>
              <w:spacing w:line="360" w:lineRule="auto"/>
              <w:rPr>
                <w:rFonts w:cs="Calibri"/>
                <w:sz w:val="20"/>
                <w:szCs w:val="20"/>
              </w:rPr>
            </w:pPr>
            <w:r w:rsidRPr="00A15C32">
              <w:rPr>
                <w:rFonts w:cs="Calibri"/>
                <w:sz w:val="20"/>
                <w:szCs w:val="20"/>
              </w:rPr>
              <w:t>Adres:</w:t>
            </w:r>
          </w:p>
        </w:tc>
      </w:tr>
      <w:tr w:rsidR="00BC3DC5" w:rsidRPr="00A15C32" w14:paraId="3E84F469" w14:textId="77777777" w:rsidTr="008857C2">
        <w:tc>
          <w:tcPr>
            <w:tcW w:w="534" w:type="dxa"/>
          </w:tcPr>
          <w:p w14:paraId="30128C87" w14:textId="77777777" w:rsidR="00BC3DC5" w:rsidRPr="00A15C32" w:rsidRDefault="00BC3DC5" w:rsidP="008857C2">
            <w:pPr>
              <w:spacing w:line="360" w:lineRule="auto"/>
              <w:rPr>
                <w:rFonts w:cs="Calibri"/>
                <w:sz w:val="20"/>
                <w:szCs w:val="20"/>
              </w:rPr>
            </w:pPr>
          </w:p>
        </w:tc>
        <w:tc>
          <w:tcPr>
            <w:tcW w:w="9472" w:type="dxa"/>
            <w:shd w:val="clear" w:color="auto" w:fill="D9D9D9"/>
          </w:tcPr>
          <w:p w14:paraId="52A5D263" w14:textId="77777777" w:rsidR="00BC3DC5" w:rsidRPr="00A15C32" w:rsidRDefault="00BC3DC5" w:rsidP="008857C2">
            <w:pPr>
              <w:spacing w:line="360" w:lineRule="auto"/>
              <w:rPr>
                <w:rFonts w:cs="Calibri"/>
                <w:sz w:val="20"/>
                <w:szCs w:val="20"/>
              </w:rPr>
            </w:pPr>
          </w:p>
        </w:tc>
      </w:tr>
      <w:tr w:rsidR="00BC3DC5" w:rsidRPr="00A15C32" w14:paraId="11427E07" w14:textId="77777777" w:rsidTr="008857C2">
        <w:tc>
          <w:tcPr>
            <w:tcW w:w="534" w:type="dxa"/>
          </w:tcPr>
          <w:p w14:paraId="0DA12ED3" w14:textId="77777777" w:rsidR="00BC3DC5" w:rsidRPr="00A15C32" w:rsidRDefault="00BC3DC5" w:rsidP="008857C2">
            <w:pPr>
              <w:spacing w:line="360" w:lineRule="auto"/>
              <w:rPr>
                <w:rFonts w:cs="Calibri"/>
                <w:sz w:val="20"/>
                <w:szCs w:val="20"/>
              </w:rPr>
            </w:pPr>
          </w:p>
        </w:tc>
        <w:tc>
          <w:tcPr>
            <w:tcW w:w="9472" w:type="dxa"/>
            <w:shd w:val="clear" w:color="auto" w:fill="D9D9D9"/>
          </w:tcPr>
          <w:p w14:paraId="7B8DFD7C" w14:textId="77777777" w:rsidR="00BC3DC5" w:rsidRPr="00A15C32" w:rsidRDefault="00BC3DC5" w:rsidP="008857C2">
            <w:pPr>
              <w:spacing w:line="360" w:lineRule="auto"/>
              <w:rPr>
                <w:rFonts w:cs="Calibri"/>
                <w:sz w:val="20"/>
                <w:szCs w:val="20"/>
              </w:rPr>
            </w:pPr>
          </w:p>
        </w:tc>
      </w:tr>
    </w:tbl>
    <w:p w14:paraId="3EE98F4F" w14:textId="77777777" w:rsidR="00BC3DC5" w:rsidRPr="00A15C32" w:rsidRDefault="00BC3DC5" w:rsidP="00BC3DC5">
      <w:pPr>
        <w:jc w:val="center"/>
        <w:rPr>
          <w:rFonts w:cs="Calibri"/>
          <w:b/>
          <w:sz w:val="20"/>
          <w:szCs w:val="20"/>
        </w:rPr>
      </w:pPr>
    </w:p>
    <w:p w14:paraId="212BAF74" w14:textId="77777777" w:rsidR="00BC3DC5" w:rsidRPr="00A15C32" w:rsidRDefault="00BC3DC5" w:rsidP="00BC3DC5">
      <w:pPr>
        <w:jc w:val="center"/>
        <w:rPr>
          <w:rFonts w:cs="Calibri"/>
          <w:b/>
          <w:sz w:val="20"/>
          <w:szCs w:val="20"/>
        </w:rPr>
      </w:pPr>
    </w:p>
    <w:p w14:paraId="23F6C23E" w14:textId="77777777" w:rsidR="00BC3DC5" w:rsidRPr="00A15C32" w:rsidRDefault="00BC3DC5" w:rsidP="00BC3DC5">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4C869AD7" w14:textId="77777777" w:rsidR="00BC3DC5" w:rsidRPr="00A15C32" w:rsidRDefault="00BC3DC5" w:rsidP="00BC3DC5">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BC3DC5" w:rsidRPr="00A15C32" w14:paraId="3E8B7948" w14:textId="77777777" w:rsidTr="008857C2">
        <w:tc>
          <w:tcPr>
            <w:tcW w:w="3686" w:type="dxa"/>
          </w:tcPr>
          <w:p w14:paraId="62EF0D89" w14:textId="77777777" w:rsidR="00BC3DC5" w:rsidRPr="00A15C32" w:rsidRDefault="00BC3DC5" w:rsidP="008857C2">
            <w:pPr>
              <w:pStyle w:val="Tekstpodstawowy"/>
              <w:rPr>
                <w:rFonts w:ascii="Calibri" w:hAnsi="Calibri" w:cs="Calibri"/>
              </w:rPr>
            </w:pPr>
          </w:p>
        </w:tc>
        <w:tc>
          <w:tcPr>
            <w:tcW w:w="1276" w:type="dxa"/>
          </w:tcPr>
          <w:p w14:paraId="07E71C09" w14:textId="77777777" w:rsidR="00BC3DC5" w:rsidRPr="00A15C32" w:rsidRDefault="00BC3DC5" w:rsidP="008857C2">
            <w:pPr>
              <w:pStyle w:val="Tekstpodstawowy"/>
              <w:rPr>
                <w:rFonts w:ascii="Calibri" w:hAnsi="Calibri" w:cs="Calibri"/>
              </w:rPr>
            </w:pPr>
          </w:p>
        </w:tc>
        <w:tc>
          <w:tcPr>
            <w:tcW w:w="4819" w:type="dxa"/>
          </w:tcPr>
          <w:p w14:paraId="482B41E3" w14:textId="77777777" w:rsidR="00BC3DC5" w:rsidRPr="00A15C32" w:rsidRDefault="00BC3DC5" w:rsidP="008857C2">
            <w:pPr>
              <w:pStyle w:val="Tekstpodstawowy"/>
              <w:jc w:val="center"/>
              <w:rPr>
                <w:rFonts w:ascii="Calibri" w:hAnsi="Calibri" w:cs="Calibri"/>
              </w:rPr>
            </w:pPr>
            <w:r w:rsidRPr="00A15C32">
              <w:rPr>
                <w:rFonts w:ascii="Calibri" w:hAnsi="Calibri" w:cs="Calibri"/>
              </w:rPr>
              <w:t>Upełnomocnieni przedstawiciele Wykonawcy:</w:t>
            </w:r>
          </w:p>
        </w:tc>
      </w:tr>
      <w:tr w:rsidR="00BC3DC5" w:rsidRPr="00A15C32" w14:paraId="7C99A469" w14:textId="77777777" w:rsidTr="008857C2">
        <w:tc>
          <w:tcPr>
            <w:tcW w:w="3686" w:type="dxa"/>
          </w:tcPr>
          <w:p w14:paraId="07B89481" w14:textId="77777777" w:rsidR="00BC3DC5" w:rsidRPr="00A15C32" w:rsidRDefault="00BC3DC5" w:rsidP="008857C2">
            <w:pPr>
              <w:pStyle w:val="Tekstpodstawowy"/>
              <w:rPr>
                <w:rFonts w:ascii="Calibri" w:hAnsi="Calibri" w:cs="Calibri"/>
              </w:rPr>
            </w:pPr>
          </w:p>
        </w:tc>
        <w:tc>
          <w:tcPr>
            <w:tcW w:w="1276" w:type="dxa"/>
          </w:tcPr>
          <w:p w14:paraId="4F25C811"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77791EA5" w14:textId="77777777" w:rsidR="00BC3DC5" w:rsidRPr="00A15C32" w:rsidRDefault="00BC3DC5" w:rsidP="008857C2">
            <w:pPr>
              <w:pStyle w:val="Tekstpodstawowy"/>
              <w:rPr>
                <w:rFonts w:ascii="Calibri" w:hAnsi="Calibri" w:cs="Calibri"/>
              </w:rPr>
            </w:pPr>
          </w:p>
        </w:tc>
      </w:tr>
      <w:tr w:rsidR="00BC3DC5" w:rsidRPr="00A15C32" w14:paraId="20654DD5" w14:textId="77777777" w:rsidTr="008857C2">
        <w:tc>
          <w:tcPr>
            <w:tcW w:w="3686" w:type="dxa"/>
          </w:tcPr>
          <w:p w14:paraId="2D4555BE" w14:textId="77777777" w:rsidR="00BC3DC5" w:rsidRPr="00A15C32" w:rsidRDefault="00BC3DC5" w:rsidP="008857C2">
            <w:pPr>
              <w:pStyle w:val="Tekstpodstawowy"/>
              <w:rPr>
                <w:rFonts w:ascii="Calibri" w:hAnsi="Calibri" w:cs="Calibri"/>
              </w:rPr>
            </w:pPr>
          </w:p>
        </w:tc>
        <w:tc>
          <w:tcPr>
            <w:tcW w:w="1276" w:type="dxa"/>
          </w:tcPr>
          <w:p w14:paraId="57F72EC4"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40C9FFC0" w14:textId="77777777" w:rsidR="00BC3DC5" w:rsidRPr="00A15C32" w:rsidRDefault="00BC3DC5" w:rsidP="008857C2">
            <w:pPr>
              <w:pStyle w:val="Tekstpodstawowy"/>
              <w:rPr>
                <w:rFonts w:ascii="Calibri" w:hAnsi="Calibri" w:cs="Calibri"/>
              </w:rPr>
            </w:pPr>
          </w:p>
        </w:tc>
      </w:tr>
      <w:tr w:rsidR="00BC3DC5" w:rsidRPr="00A15C32" w14:paraId="79689E52" w14:textId="77777777" w:rsidTr="008857C2">
        <w:tc>
          <w:tcPr>
            <w:tcW w:w="3686" w:type="dxa"/>
            <w:tcBorders>
              <w:bottom w:val="dashed" w:sz="4" w:space="0" w:color="auto"/>
            </w:tcBorders>
            <w:shd w:val="clear" w:color="auto" w:fill="E0E0E0"/>
          </w:tcPr>
          <w:p w14:paraId="69679920" w14:textId="77777777" w:rsidR="00BC3DC5" w:rsidRPr="00A15C32" w:rsidRDefault="00BC3DC5" w:rsidP="008857C2">
            <w:pPr>
              <w:pStyle w:val="Tekstpodstawowy"/>
              <w:rPr>
                <w:rFonts w:ascii="Calibri" w:hAnsi="Calibri" w:cs="Calibri"/>
              </w:rPr>
            </w:pPr>
          </w:p>
        </w:tc>
        <w:tc>
          <w:tcPr>
            <w:tcW w:w="1276" w:type="dxa"/>
          </w:tcPr>
          <w:p w14:paraId="466A5C08"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79597EF6" w14:textId="77777777" w:rsidR="00BC3DC5" w:rsidRPr="00A15C32" w:rsidRDefault="00BC3DC5" w:rsidP="008857C2">
            <w:pPr>
              <w:pStyle w:val="Tekstpodstawowy"/>
              <w:rPr>
                <w:rFonts w:ascii="Calibri" w:hAnsi="Calibri" w:cs="Calibri"/>
              </w:rPr>
            </w:pPr>
          </w:p>
        </w:tc>
      </w:tr>
      <w:tr w:rsidR="00BC3DC5" w:rsidRPr="00A15C32" w14:paraId="65696D28" w14:textId="77777777" w:rsidTr="008857C2">
        <w:tc>
          <w:tcPr>
            <w:tcW w:w="3686" w:type="dxa"/>
            <w:tcBorders>
              <w:top w:val="dashed" w:sz="4" w:space="0" w:color="auto"/>
            </w:tcBorders>
          </w:tcPr>
          <w:p w14:paraId="3D8EB2D7" w14:textId="77777777" w:rsidR="00BC3DC5" w:rsidRPr="00A15C32" w:rsidRDefault="00BC3DC5" w:rsidP="008857C2">
            <w:pPr>
              <w:pStyle w:val="Tekstpodstawowy"/>
              <w:jc w:val="center"/>
              <w:rPr>
                <w:rFonts w:ascii="Calibri" w:hAnsi="Calibri" w:cs="Calibri"/>
              </w:rPr>
            </w:pPr>
            <w:r w:rsidRPr="00A15C32">
              <w:rPr>
                <w:rFonts w:ascii="Calibri" w:hAnsi="Calibri" w:cs="Calibri"/>
              </w:rPr>
              <w:t>(data)</w:t>
            </w:r>
          </w:p>
        </w:tc>
        <w:tc>
          <w:tcPr>
            <w:tcW w:w="1276" w:type="dxa"/>
          </w:tcPr>
          <w:p w14:paraId="266FB01C" w14:textId="77777777" w:rsidR="00BC3DC5" w:rsidRPr="00A15C32" w:rsidRDefault="00BC3DC5" w:rsidP="008857C2">
            <w:pPr>
              <w:pStyle w:val="Tekstpodstawowy"/>
              <w:rPr>
                <w:rFonts w:ascii="Calibri" w:hAnsi="Calibri" w:cs="Calibri"/>
              </w:rPr>
            </w:pPr>
          </w:p>
        </w:tc>
        <w:tc>
          <w:tcPr>
            <w:tcW w:w="4819" w:type="dxa"/>
            <w:tcBorders>
              <w:top w:val="dashed" w:sz="4" w:space="0" w:color="auto"/>
            </w:tcBorders>
          </w:tcPr>
          <w:p w14:paraId="25C3D905" w14:textId="77777777" w:rsidR="00BC3DC5" w:rsidRPr="00A15C32" w:rsidRDefault="00BC3DC5" w:rsidP="008857C2">
            <w:pPr>
              <w:pStyle w:val="Tekstpodstawowy"/>
              <w:jc w:val="center"/>
              <w:rPr>
                <w:rFonts w:ascii="Calibri" w:hAnsi="Calibri" w:cs="Calibri"/>
              </w:rPr>
            </w:pPr>
            <w:r w:rsidRPr="00A15C32">
              <w:rPr>
                <w:rFonts w:ascii="Calibri" w:hAnsi="Calibri" w:cs="Calibri"/>
              </w:rPr>
              <w:t>(podpis, pieczęć)</w:t>
            </w:r>
          </w:p>
        </w:tc>
      </w:tr>
    </w:tbl>
    <w:p w14:paraId="188D774B" w14:textId="77777777" w:rsidR="00BC3DC5" w:rsidRPr="00A15C32" w:rsidRDefault="00BC3DC5" w:rsidP="00BC3DC5">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062630F8" w14:textId="77777777" w:rsidR="00BC3DC5" w:rsidRPr="00A15C32" w:rsidRDefault="00BC3DC5" w:rsidP="00BC3DC5">
      <w:pPr>
        <w:jc w:val="center"/>
        <w:rPr>
          <w:rFonts w:cs="Calibri"/>
          <w:sz w:val="20"/>
          <w:szCs w:val="20"/>
        </w:rPr>
      </w:pPr>
    </w:p>
    <w:p w14:paraId="023160D5" w14:textId="77777777" w:rsidR="00BC3DC5" w:rsidRPr="00A15C32" w:rsidRDefault="00BC3DC5" w:rsidP="00BC3DC5">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3B5C6A7A" w14:textId="77777777" w:rsidR="00BC3DC5" w:rsidRPr="00A15C32" w:rsidRDefault="00BC3DC5" w:rsidP="00BC3DC5">
      <w:pPr>
        <w:pStyle w:val="Standardowyin"/>
        <w:spacing w:before="0" w:after="0" w:line="240" w:lineRule="auto"/>
        <w:rPr>
          <w:rFonts w:ascii="Calibri" w:hAnsi="Calibri" w:cs="Calibri"/>
        </w:rPr>
      </w:pPr>
    </w:p>
    <w:p w14:paraId="636D8C68" w14:textId="77777777" w:rsidR="00BC3DC5" w:rsidRPr="00D35E8B" w:rsidRDefault="00BC3DC5" w:rsidP="00BC3DC5">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ubrań służbowych dla kierowców (w asortymencie: koszula z długim i krótkim rękawem                                      oraz koszulka polo) dla</w:t>
      </w:r>
      <w:r w:rsidRPr="004E30A2">
        <w:rPr>
          <w:rFonts w:ascii="Calibri" w:hAnsi="Calibri" w:cs="Calibri"/>
          <w:color w:val="auto"/>
          <w:sz w:val="20"/>
          <w:szCs w:val="20"/>
        </w:rPr>
        <w:t xml:space="preserve"> PKM Sp. z o.o. w Gliwicach</w:t>
      </w:r>
    </w:p>
    <w:p w14:paraId="7CB06A90" w14:textId="77777777" w:rsidR="00BC3DC5" w:rsidRPr="0004472F" w:rsidRDefault="00BC3DC5" w:rsidP="00BC3DC5">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p w14:paraId="16F50F06" w14:textId="77777777" w:rsidR="00BC3DC5" w:rsidRPr="00A15C32" w:rsidRDefault="00BC3DC5" w:rsidP="00BC3DC5">
      <w:pPr>
        <w:jc w:val="center"/>
        <w:rPr>
          <w:rFonts w:cs="Calibri"/>
          <w:sz w:val="20"/>
          <w:szCs w:val="20"/>
        </w:rPr>
      </w:pPr>
    </w:p>
    <w:tbl>
      <w:tblPr>
        <w:tblW w:w="0" w:type="auto"/>
        <w:tblLook w:val="00A0" w:firstRow="1" w:lastRow="0" w:firstColumn="1" w:lastColumn="0" w:noHBand="0" w:noVBand="0"/>
      </w:tblPr>
      <w:tblGrid>
        <w:gridCol w:w="509"/>
        <w:gridCol w:w="8561"/>
      </w:tblGrid>
      <w:tr w:rsidR="00BC3DC5" w:rsidRPr="00A15C32" w14:paraId="1AE03152" w14:textId="77777777" w:rsidTr="008857C2">
        <w:tc>
          <w:tcPr>
            <w:tcW w:w="10006" w:type="dxa"/>
            <w:gridSpan w:val="2"/>
          </w:tcPr>
          <w:p w14:paraId="524E24A2" w14:textId="77777777" w:rsidR="00BC3DC5" w:rsidRPr="00A15C32" w:rsidRDefault="00BC3DC5" w:rsidP="008857C2">
            <w:pPr>
              <w:spacing w:line="360" w:lineRule="auto"/>
              <w:rPr>
                <w:rFonts w:cs="Calibri"/>
                <w:sz w:val="20"/>
                <w:szCs w:val="20"/>
              </w:rPr>
            </w:pPr>
            <w:r w:rsidRPr="00A15C32">
              <w:rPr>
                <w:rFonts w:cs="Calibri"/>
                <w:sz w:val="20"/>
                <w:szCs w:val="20"/>
              </w:rPr>
              <w:t>Nazwa Wykonawcy</w:t>
            </w:r>
          </w:p>
        </w:tc>
      </w:tr>
      <w:tr w:rsidR="00BC3DC5" w:rsidRPr="00A15C32" w14:paraId="2B3171EF" w14:textId="77777777" w:rsidTr="008857C2">
        <w:tc>
          <w:tcPr>
            <w:tcW w:w="534" w:type="dxa"/>
          </w:tcPr>
          <w:p w14:paraId="25D0E1CB" w14:textId="77777777" w:rsidR="00BC3DC5" w:rsidRPr="00A15C32" w:rsidRDefault="00BC3DC5" w:rsidP="008857C2">
            <w:pPr>
              <w:spacing w:line="360" w:lineRule="auto"/>
              <w:rPr>
                <w:rFonts w:cs="Calibri"/>
                <w:sz w:val="20"/>
                <w:szCs w:val="20"/>
              </w:rPr>
            </w:pPr>
          </w:p>
        </w:tc>
        <w:tc>
          <w:tcPr>
            <w:tcW w:w="9472" w:type="dxa"/>
            <w:shd w:val="clear" w:color="auto" w:fill="D9D9D9"/>
          </w:tcPr>
          <w:p w14:paraId="5972FBC4" w14:textId="77777777" w:rsidR="00BC3DC5" w:rsidRPr="00A15C32" w:rsidRDefault="00BC3DC5" w:rsidP="008857C2">
            <w:pPr>
              <w:spacing w:line="360" w:lineRule="auto"/>
              <w:rPr>
                <w:rFonts w:cs="Calibri"/>
                <w:sz w:val="20"/>
                <w:szCs w:val="20"/>
              </w:rPr>
            </w:pPr>
          </w:p>
        </w:tc>
      </w:tr>
      <w:tr w:rsidR="00BC3DC5" w:rsidRPr="00A15C32" w14:paraId="3FD73695" w14:textId="77777777" w:rsidTr="008857C2">
        <w:tc>
          <w:tcPr>
            <w:tcW w:w="534" w:type="dxa"/>
          </w:tcPr>
          <w:p w14:paraId="22ECAE99" w14:textId="77777777" w:rsidR="00BC3DC5" w:rsidRPr="00A15C32" w:rsidRDefault="00BC3DC5" w:rsidP="008857C2">
            <w:pPr>
              <w:spacing w:line="360" w:lineRule="auto"/>
              <w:rPr>
                <w:rFonts w:cs="Calibri"/>
                <w:sz w:val="20"/>
                <w:szCs w:val="20"/>
              </w:rPr>
            </w:pPr>
          </w:p>
        </w:tc>
        <w:tc>
          <w:tcPr>
            <w:tcW w:w="9472" w:type="dxa"/>
            <w:shd w:val="clear" w:color="auto" w:fill="D9D9D9"/>
          </w:tcPr>
          <w:p w14:paraId="6CF2F613" w14:textId="77777777" w:rsidR="00BC3DC5" w:rsidRPr="00A15C32" w:rsidRDefault="00BC3DC5" w:rsidP="008857C2">
            <w:pPr>
              <w:spacing w:line="360" w:lineRule="auto"/>
              <w:rPr>
                <w:rFonts w:cs="Calibri"/>
                <w:sz w:val="20"/>
                <w:szCs w:val="20"/>
              </w:rPr>
            </w:pPr>
          </w:p>
        </w:tc>
      </w:tr>
      <w:tr w:rsidR="00BC3DC5" w:rsidRPr="00A15C32" w14:paraId="79B5DAD6" w14:textId="77777777" w:rsidTr="008857C2">
        <w:tc>
          <w:tcPr>
            <w:tcW w:w="10006" w:type="dxa"/>
            <w:gridSpan w:val="2"/>
          </w:tcPr>
          <w:p w14:paraId="3E55B963" w14:textId="77777777" w:rsidR="00BC3DC5" w:rsidRPr="00A15C32" w:rsidRDefault="00BC3DC5" w:rsidP="008857C2">
            <w:pPr>
              <w:spacing w:line="360" w:lineRule="auto"/>
              <w:rPr>
                <w:rFonts w:cs="Calibri"/>
                <w:sz w:val="20"/>
                <w:szCs w:val="20"/>
              </w:rPr>
            </w:pPr>
            <w:r w:rsidRPr="00A15C32">
              <w:rPr>
                <w:rFonts w:cs="Calibri"/>
                <w:sz w:val="20"/>
                <w:szCs w:val="20"/>
              </w:rPr>
              <w:t>Adres:</w:t>
            </w:r>
          </w:p>
        </w:tc>
      </w:tr>
      <w:tr w:rsidR="00BC3DC5" w:rsidRPr="00A15C32" w14:paraId="58A2D886" w14:textId="77777777" w:rsidTr="008857C2">
        <w:tc>
          <w:tcPr>
            <w:tcW w:w="534" w:type="dxa"/>
          </w:tcPr>
          <w:p w14:paraId="509935B5" w14:textId="77777777" w:rsidR="00BC3DC5" w:rsidRPr="00A15C32" w:rsidRDefault="00BC3DC5" w:rsidP="008857C2">
            <w:pPr>
              <w:spacing w:line="360" w:lineRule="auto"/>
              <w:rPr>
                <w:rFonts w:cs="Calibri"/>
                <w:sz w:val="20"/>
                <w:szCs w:val="20"/>
              </w:rPr>
            </w:pPr>
          </w:p>
        </w:tc>
        <w:tc>
          <w:tcPr>
            <w:tcW w:w="9472" w:type="dxa"/>
            <w:shd w:val="clear" w:color="auto" w:fill="D9D9D9"/>
          </w:tcPr>
          <w:p w14:paraId="20AE453C" w14:textId="77777777" w:rsidR="00BC3DC5" w:rsidRPr="00A15C32" w:rsidRDefault="00BC3DC5" w:rsidP="008857C2">
            <w:pPr>
              <w:spacing w:line="360" w:lineRule="auto"/>
              <w:rPr>
                <w:rFonts w:cs="Calibri"/>
                <w:sz w:val="20"/>
                <w:szCs w:val="20"/>
              </w:rPr>
            </w:pPr>
          </w:p>
        </w:tc>
      </w:tr>
      <w:tr w:rsidR="00BC3DC5" w:rsidRPr="00A15C32" w14:paraId="745CC356" w14:textId="77777777" w:rsidTr="008857C2">
        <w:tc>
          <w:tcPr>
            <w:tcW w:w="534" w:type="dxa"/>
          </w:tcPr>
          <w:p w14:paraId="7A5982B0" w14:textId="77777777" w:rsidR="00BC3DC5" w:rsidRPr="00A15C32" w:rsidRDefault="00BC3DC5" w:rsidP="008857C2">
            <w:pPr>
              <w:spacing w:line="360" w:lineRule="auto"/>
              <w:rPr>
                <w:rFonts w:cs="Calibri"/>
                <w:sz w:val="20"/>
                <w:szCs w:val="20"/>
              </w:rPr>
            </w:pPr>
          </w:p>
        </w:tc>
        <w:tc>
          <w:tcPr>
            <w:tcW w:w="9472" w:type="dxa"/>
            <w:shd w:val="clear" w:color="auto" w:fill="D9D9D9"/>
          </w:tcPr>
          <w:p w14:paraId="56F79D5C" w14:textId="77777777" w:rsidR="00BC3DC5" w:rsidRPr="00A15C32" w:rsidRDefault="00BC3DC5" w:rsidP="008857C2">
            <w:pPr>
              <w:spacing w:line="360" w:lineRule="auto"/>
              <w:rPr>
                <w:rFonts w:cs="Calibri"/>
                <w:sz w:val="20"/>
                <w:szCs w:val="20"/>
              </w:rPr>
            </w:pPr>
          </w:p>
        </w:tc>
      </w:tr>
    </w:tbl>
    <w:p w14:paraId="25BEB02E" w14:textId="77777777" w:rsidR="00BC3DC5" w:rsidRPr="00A15C32" w:rsidRDefault="00BC3DC5" w:rsidP="00BC3DC5">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1F79AAF5" w14:textId="77777777" w:rsidR="00BC3DC5" w:rsidRPr="00DF1E1E" w:rsidRDefault="00BC3DC5" w:rsidP="00BC3DC5">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19A02F1B" w14:textId="77777777" w:rsidR="00BC3DC5" w:rsidRPr="00A15C32" w:rsidRDefault="00BC3DC5" w:rsidP="00BC3DC5">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BC3DC5" w:rsidRPr="00A15C32" w14:paraId="3ADB8E08" w14:textId="77777777" w:rsidTr="008857C2">
        <w:tc>
          <w:tcPr>
            <w:tcW w:w="3686" w:type="dxa"/>
          </w:tcPr>
          <w:p w14:paraId="313BD7D5" w14:textId="77777777" w:rsidR="00BC3DC5" w:rsidRPr="00A15C32" w:rsidRDefault="00BC3DC5" w:rsidP="008857C2">
            <w:pPr>
              <w:pStyle w:val="Tekstpodstawowy"/>
              <w:rPr>
                <w:rFonts w:ascii="Calibri" w:hAnsi="Calibri" w:cs="Calibri"/>
              </w:rPr>
            </w:pPr>
          </w:p>
        </w:tc>
        <w:tc>
          <w:tcPr>
            <w:tcW w:w="1276" w:type="dxa"/>
          </w:tcPr>
          <w:p w14:paraId="5FD3C29F" w14:textId="77777777" w:rsidR="00BC3DC5" w:rsidRPr="00A15C32" w:rsidRDefault="00BC3DC5" w:rsidP="008857C2">
            <w:pPr>
              <w:pStyle w:val="Tekstpodstawowy"/>
              <w:rPr>
                <w:rFonts w:ascii="Calibri" w:hAnsi="Calibri" w:cs="Calibri"/>
              </w:rPr>
            </w:pPr>
          </w:p>
        </w:tc>
        <w:tc>
          <w:tcPr>
            <w:tcW w:w="4819" w:type="dxa"/>
          </w:tcPr>
          <w:p w14:paraId="59DE2919" w14:textId="77777777" w:rsidR="00BC3DC5" w:rsidRPr="00A15C32" w:rsidRDefault="00BC3DC5" w:rsidP="008857C2">
            <w:pPr>
              <w:pStyle w:val="Tekstpodstawowy"/>
              <w:jc w:val="center"/>
              <w:rPr>
                <w:rFonts w:ascii="Calibri" w:hAnsi="Calibri" w:cs="Calibri"/>
              </w:rPr>
            </w:pPr>
            <w:r w:rsidRPr="00A15C32">
              <w:rPr>
                <w:rFonts w:ascii="Calibri" w:hAnsi="Calibri" w:cs="Calibri"/>
              </w:rPr>
              <w:t>Upełnomocnieni przedstawiciele Wykonawcy:</w:t>
            </w:r>
          </w:p>
        </w:tc>
      </w:tr>
      <w:tr w:rsidR="00BC3DC5" w:rsidRPr="00A15C32" w14:paraId="61C4F0B4" w14:textId="77777777" w:rsidTr="008857C2">
        <w:tc>
          <w:tcPr>
            <w:tcW w:w="3686" w:type="dxa"/>
          </w:tcPr>
          <w:p w14:paraId="13E49C9B" w14:textId="77777777" w:rsidR="00BC3DC5" w:rsidRPr="00A15C32" w:rsidRDefault="00BC3DC5" w:rsidP="008857C2">
            <w:pPr>
              <w:pStyle w:val="Tekstpodstawowy"/>
              <w:rPr>
                <w:rFonts w:ascii="Calibri" w:hAnsi="Calibri" w:cs="Calibri"/>
              </w:rPr>
            </w:pPr>
          </w:p>
        </w:tc>
        <w:tc>
          <w:tcPr>
            <w:tcW w:w="1276" w:type="dxa"/>
          </w:tcPr>
          <w:p w14:paraId="445895AA"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15726CCF" w14:textId="77777777" w:rsidR="00BC3DC5" w:rsidRPr="00A15C32" w:rsidRDefault="00BC3DC5" w:rsidP="008857C2">
            <w:pPr>
              <w:pStyle w:val="Tekstpodstawowy"/>
              <w:rPr>
                <w:rFonts w:ascii="Calibri" w:hAnsi="Calibri" w:cs="Calibri"/>
              </w:rPr>
            </w:pPr>
          </w:p>
        </w:tc>
      </w:tr>
      <w:tr w:rsidR="00BC3DC5" w:rsidRPr="00A15C32" w14:paraId="75651460" w14:textId="77777777" w:rsidTr="008857C2">
        <w:tc>
          <w:tcPr>
            <w:tcW w:w="3686" w:type="dxa"/>
          </w:tcPr>
          <w:p w14:paraId="5B53095F" w14:textId="77777777" w:rsidR="00BC3DC5" w:rsidRPr="00A15C32" w:rsidRDefault="00BC3DC5" w:rsidP="008857C2">
            <w:pPr>
              <w:pStyle w:val="Tekstpodstawowy"/>
              <w:rPr>
                <w:rFonts w:ascii="Calibri" w:hAnsi="Calibri" w:cs="Calibri"/>
              </w:rPr>
            </w:pPr>
          </w:p>
        </w:tc>
        <w:tc>
          <w:tcPr>
            <w:tcW w:w="1276" w:type="dxa"/>
          </w:tcPr>
          <w:p w14:paraId="1B9B7581"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35F7903C" w14:textId="77777777" w:rsidR="00BC3DC5" w:rsidRPr="00A15C32" w:rsidRDefault="00BC3DC5" w:rsidP="008857C2">
            <w:pPr>
              <w:pStyle w:val="Tekstpodstawowy"/>
              <w:rPr>
                <w:rFonts w:ascii="Calibri" w:hAnsi="Calibri" w:cs="Calibri"/>
              </w:rPr>
            </w:pPr>
          </w:p>
        </w:tc>
      </w:tr>
      <w:tr w:rsidR="00BC3DC5" w:rsidRPr="00A15C32" w14:paraId="7F8A73D4" w14:textId="77777777" w:rsidTr="008857C2">
        <w:tc>
          <w:tcPr>
            <w:tcW w:w="3686" w:type="dxa"/>
            <w:tcBorders>
              <w:bottom w:val="dashed" w:sz="4" w:space="0" w:color="auto"/>
            </w:tcBorders>
            <w:shd w:val="clear" w:color="auto" w:fill="E0E0E0"/>
          </w:tcPr>
          <w:p w14:paraId="41CBAB20" w14:textId="77777777" w:rsidR="00BC3DC5" w:rsidRPr="00A15C32" w:rsidRDefault="00BC3DC5" w:rsidP="008857C2">
            <w:pPr>
              <w:pStyle w:val="Tekstpodstawowy"/>
              <w:rPr>
                <w:rFonts w:ascii="Calibri" w:hAnsi="Calibri" w:cs="Calibri"/>
              </w:rPr>
            </w:pPr>
          </w:p>
        </w:tc>
        <w:tc>
          <w:tcPr>
            <w:tcW w:w="1276" w:type="dxa"/>
          </w:tcPr>
          <w:p w14:paraId="3D70B507"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27DDB58C" w14:textId="77777777" w:rsidR="00BC3DC5" w:rsidRPr="00A15C32" w:rsidRDefault="00BC3DC5" w:rsidP="008857C2">
            <w:pPr>
              <w:pStyle w:val="Tekstpodstawowy"/>
              <w:rPr>
                <w:rFonts w:ascii="Calibri" w:hAnsi="Calibri" w:cs="Calibri"/>
              </w:rPr>
            </w:pPr>
          </w:p>
        </w:tc>
      </w:tr>
      <w:tr w:rsidR="00BC3DC5" w:rsidRPr="00A15C32" w14:paraId="0326FBB4" w14:textId="77777777" w:rsidTr="008857C2">
        <w:tc>
          <w:tcPr>
            <w:tcW w:w="3686" w:type="dxa"/>
            <w:tcBorders>
              <w:top w:val="dashed" w:sz="4" w:space="0" w:color="auto"/>
            </w:tcBorders>
          </w:tcPr>
          <w:p w14:paraId="7D8A8027" w14:textId="77777777" w:rsidR="00BC3DC5" w:rsidRPr="00A15C32" w:rsidRDefault="00BC3DC5" w:rsidP="008857C2">
            <w:pPr>
              <w:pStyle w:val="Tekstpodstawowy"/>
              <w:jc w:val="center"/>
              <w:rPr>
                <w:rFonts w:ascii="Calibri" w:hAnsi="Calibri" w:cs="Calibri"/>
              </w:rPr>
            </w:pPr>
            <w:r w:rsidRPr="00A15C32">
              <w:rPr>
                <w:rFonts w:ascii="Calibri" w:hAnsi="Calibri" w:cs="Calibri"/>
              </w:rPr>
              <w:t>(data)</w:t>
            </w:r>
          </w:p>
        </w:tc>
        <w:tc>
          <w:tcPr>
            <w:tcW w:w="1276" w:type="dxa"/>
          </w:tcPr>
          <w:p w14:paraId="456346FD" w14:textId="77777777" w:rsidR="00BC3DC5" w:rsidRPr="00A15C32" w:rsidRDefault="00BC3DC5" w:rsidP="008857C2">
            <w:pPr>
              <w:pStyle w:val="Tekstpodstawowy"/>
              <w:rPr>
                <w:rFonts w:ascii="Calibri" w:hAnsi="Calibri" w:cs="Calibri"/>
              </w:rPr>
            </w:pPr>
          </w:p>
        </w:tc>
        <w:tc>
          <w:tcPr>
            <w:tcW w:w="4819" w:type="dxa"/>
            <w:tcBorders>
              <w:top w:val="dashed" w:sz="4" w:space="0" w:color="auto"/>
            </w:tcBorders>
          </w:tcPr>
          <w:p w14:paraId="0CA72444" w14:textId="77777777" w:rsidR="00BC3DC5" w:rsidRPr="00A15C32" w:rsidRDefault="00BC3DC5" w:rsidP="008857C2">
            <w:pPr>
              <w:pStyle w:val="Tekstpodstawowy"/>
              <w:jc w:val="center"/>
              <w:rPr>
                <w:rFonts w:ascii="Calibri" w:hAnsi="Calibri" w:cs="Calibri"/>
              </w:rPr>
            </w:pPr>
            <w:r w:rsidRPr="00A15C32">
              <w:rPr>
                <w:rFonts w:ascii="Calibri" w:hAnsi="Calibri" w:cs="Calibri"/>
              </w:rPr>
              <w:t>(podpis, pieczęć)</w:t>
            </w:r>
          </w:p>
        </w:tc>
      </w:tr>
    </w:tbl>
    <w:p w14:paraId="0992E84F" w14:textId="77777777" w:rsidR="00BC3DC5" w:rsidRDefault="00BC3DC5" w:rsidP="00BC3DC5">
      <w:pPr>
        <w:pStyle w:val="Akapitzlist"/>
        <w:shd w:val="clear" w:color="auto" w:fill="FFFFFF"/>
        <w:spacing w:after="0" w:line="301" w:lineRule="atLeast"/>
        <w:ind w:left="0"/>
        <w:jc w:val="both"/>
        <w:textAlignment w:val="center"/>
        <w:rPr>
          <w:rFonts w:cs="Calibri"/>
          <w:sz w:val="20"/>
          <w:szCs w:val="20"/>
        </w:rPr>
      </w:pPr>
    </w:p>
    <w:p w14:paraId="63E6CFDA" w14:textId="77777777" w:rsidR="00BC3DC5" w:rsidRDefault="00BC3DC5" w:rsidP="00BC3DC5">
      <w:pPr>
        <w:pStyle w:val="Akapitzlist"/>
        <w:shd w:val="clear" w:color="auto" w:fill="FFFFFF"/>
        <w:spacing w:after="0" w:line="301" w:lineRule="atLeast"/>
        <w:ind w:left="0"/>
        <w:jc w:val="both"/>
        <w:textAlignment w:val="center"/>
        <w:rPr>
          <w:rFonts w:cs="Calibri"/>
          <w:sz w:val="20"/>
          <w:szCs w:val="20"/>
        </w:rPr>
      </w:pPr>
    </w:p>
    <w:p w14:paraId="28C0D506" w14:textId="77777777" w:rsidR="00BC3DC5" w:rsidRDefault="00BC3DC5" w:rsidP="00BC3DC5">
      <w:pPr>
        <w:pStyle w:val="Akapitzlist"/>
        <w:shd w:val="clear" w:color="auto" w:fill="FFFFFF"/>
        <w:spacing w:after="0" w:line="301" w:lineRule="atLeast"/>
        <w:ind w:left="0"/>
        <w:jc w:val="both"/>
        <w:textAlignment w:val="center"/>
        <w:rPr>
          <w:rFonts w:cs="Calibri"/>
          <w:sz w:val="20"/>
          <w:szCs w:val="20"/>
        </w:rPr>
      </w:pPr>
    </w:p>
    <w:p w14:paraId="08B914E2" w14:textId="77777777" w:rsidR="00BC3DC5" w:rsidRDefault="00BC3DC5" w:rsidP="00BC3DC5">
      <w:pPr>
        <w:pStyle w:val="Akapitzlist"/>
        <w:shd w:val="clear" w:color="auto" w:fill="FFFFFF"/>
        <w:spacing w:after="0" w:line="301" w:lineRule="atLeast"/>
        <w:ind w:left="0"/>
        <w:jc w:val="both"/>
        <w:textAlignment w:val="center"/>
        <w:rPr>
          <w:rFonts w:cs="Calibri"/>
          <w:sz w:val="20"/>
          <w:szCs w:val="20"/>
        </w:rPr>
      </w:pPr>
    </w:p>
    <w:p w14:paraId="3F62E370" w14:textId="77777777" w:rsidR="00BC3DC5" w:rsidRDefault="00BC3DC5" w:rsidP="00BC3DC5">
      <w:pPr>
        <w:pStyle w:val="Akapitzlist"/>
        <w:shd w:val="clear" w:color="auto" w:fill="FFFFFF"/>
        <w:spacing w:after="0" w:line="301" w:lineRule="atLeast"/>
        <w:ind w:left="0"/>
        <w:jc w:val="both"/>
        <w:textAlignment w:val="center"/>
        <w:rPr>
          <w:rFonts w:cs="Calibri"/>
          <w:sz w:val="20"/>
          <w:szCs w:val="20"/>
        </w:rPr>
      </w:pPr>
    </w:p>
    <w:p w14:paraId="4FBC2883" w14:textId="77777777" w:rsidR="00BC3DC5" w:rsidRPr="007D1FD2" w:rsidRDefault="00BC3DC5" w:rsidP="00BC3DC5">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p>
    <w:p w14:paraId="006B07DB" w14:textId="77777777" w:rsidR="00BC3DC5" w:rsidRPr="00D35E8B" w:rsidRDefault="00BC3DC5" w:rsidP="00BC3DC5">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ubrań służbowych dla kierowców (w asortymencie: koszula z długim i krótkim rękawem                                      oraz koszulka polo) dla</w:t>
      </w:r>
      <w:r w:rsidRPr="004E30A2">
        <w:rPr>
          <w:rFonts w:ascii="Calibri" w:hAnsi="Calibri" w:cs="Calibri"/>
          <w:color w:val="auto"/>
          <w:sz w:val="20"/>
          <w:szCs w:val="20"/>
        </w:rPr>
        <w:t xml:space="preserve"> PKM Sp. z o.o. w Gliwicach</w:t>
      </w:r>
    </w:p>
    <w:p w14:paraId="2518FD01" w14:textId="77777777" w:rsidR="00BC3DC5" w:rsidRPr="0004472F" w:rsidRDefault="00BC3DC5" w:rsidP="00BC3DC5">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w:t>
      </w:r>
      <w:r>
        <w:rPr>
          <w:rFonts w:ascii="Calibri" w:hAnsi="Calibri" w:cs="Calibri"/>
          <w:b w:val="0"/>
          <w:bCs w:val="0"/>
          <w:color w:val="auto"/>
          <w:sz w:val="20"/>
          <w:szCs w:val="20"/>
        </w:rPr>
        <w:t>22R</w:t>
      </w:r>
    </w:p>
    <w:p w14:paraId="4AAEDBCA" w14:textId="77777777" w:rsidR="00BC3DC5" w:rsidRDefault="00BC3DC5" w:rsidP="00BC3DC5">
      <w:pPr>
        <w:widowControl w:val="0"/>
        <w:autoSpaceDE w:val="0"/>
        <w:autoSpaceDN w:val="0"/>
        <w:adjustRightInd w:val="0"/>
        <w:spacing w:after="72" w:line="288" w:lineRule="atLeast"/>
        <w:ind w:firstLine="284"/>
        <w:rPr>
          <w:rFonts w:cs="Calibri"/>
          <w:color w:val="000000"/>
          <w:sz w:val="20"/>
          <w:szCs w:val="20"/>
        </w:rPr>
      </w:pPr>
    </w:p>
    <w:p w14:paraId="3132C437" w14:textId="77777777" w:rsidR="00BC3DC5" w:rsidRPr="00DD4867" w:rsidRDefault="00BC3DC5" w:rsidP="00BC3DC5">
      <w:pPr>
        <w:widowControl w:val="0"/>
        <w:autoSpaceDE w:val="0"/>
        <w:autoSpaceDN w:val="0"/>
        <w:adjustRightInd w:val="0"/>
        <w:spacing w:after="72" w:line="288" w:lineRule="atLeast"/>
        <w:ind w:firstLine="284"/>
        <w:rPr>
          <w:rFonts w:cs="Calibri"/>
          <w:color w:val="000000"/>
          <w:sz w:val="20"/>
          <w:szCs w:val="20"/>
        </w:rPr>
      </w:pPr>
      <w:r w:rsidRPr="00DD4867">
        <w:rPr>
          <w:rFonts w:cs="Calibri"/>
          <w:color w:val="000000"/>
          <w:sz w:val="20"/>
          <w:szCs w:val="20"/>
        </w:rPr>
        <w:t xml:space="preserve">Za </w:t>
      </w:r>
      <w:r>
        <w:rPr>
          <w:rFonts w:cs="Calibri"/>
          <w:color w:val="000000"/>
          <w:sz w:val="20"/>
          <w:szCs w:val="20"/>
        </w:rPr>
        <w:t xml:space="preserve">dostawę ubrań służbowych dla kierowców (w asortymencie: koszule z długim i krótkim rękawem oraz koszulki polo) objętej </w:t>
      </w:r>
      <w:r w:rsidRPr="00DD4867">
        <w:rPr>
          <w:rFonts w:cs="Calibri"/>
          <w:color w:val="000000"/>
          <w:sz w:val="20"/>
          <w:szCs w:val="20"/>
        </w:rPr>
        <w:t>zamówieniem  oferujemy następującą cenę:</w:t>
      </w:r>
    </w:p>
    <w:p w14:paraId="039E3C77" w14:textId="77777777" w:rsidR="00BC3DC5" w:rsidRPr="00DD4867" w:rsidRDefault="00BC3DC5" w:rsidP="00BC3DC5">
      <w:pPr>
        <w:widowControl w:val="0"/>
        <w:autoSpaceDE w:val="0"/>
        <w:autoSpaceDN w:val="0"/>
        <w:adjustRightInd w:val="0"/>
        <w:spacing w:after="72" w:line="288" w:lineRule="atLeast"/>
        <w:ind w:firstLine="284"/>
        <w:rPr>
          <w:rFonts w:cs="Calibri"/>
          <w:color w:val="000000"/>
          <w:sz w:val="20"/>
          <w:szCs w:val="20"/>
        </w:rPr>
      </w:pPr>
    </w:p>
    <w:tbl>
      <w:tblPr>
        <w:tblW w:w="9360" w:type="dxa"/>
        <w:tblInd w:w="70" w:type="dxa"/>
        <w:tblLayout w:type="fixed"/>
        <w:tblCellMar>
          <w:left w:w="70" w:type="dxa"/>
          <w:right w:w="70" w:type="dxa"/>
        </w:tblCellMar>
        <w:tblLook w:val="0000" w:firstRow="0" w:lastRow="0" w:firstColumn="0" w:lastColumn="0" w:noHBand="0" w:noVBand="0"/>
      </w:tblPr>
      <w:tblGrid>
        <w:gridCol w:w="1560"/>
        <w:gridCol w:w="1134"/>
        <w:gridCol w:w="1275"/>
        <w:gridCol w:w="1610"/>
        <w:gridCol w:w="1404"/>
        <w:gridCol w:w="2377"/>
      </w:tblGrid>
      <w:tr w:rsidR="00BC3DC5" w:rsidRPr="00DD4867" w14:paraId="4362B472" w14:textId="77777777" w:rsidTr="008857C2">
        <w:tblPrEx>
          <w:tblCellMar>
            <w:top w:w="0" w:type="dxa"/>
            <w:bottom w:w="0" w:type="dxa"/>
          </w:tblCellMar>
        </w:tblPrEx>
        <w:trPr>
          <w:cantSplit/>
        </w:trPr>
        <w:tc>
          <w:tcPr>
            <w:tcW w:w="1560" w:type="dxa"/>
            <w:tcBorders>
              <w:top w:val="single" w:sz="4" w:space="0" w:color="auto"/>
              <w:bottom w:val="single" w:sz="4" w:space="0" w:color="auto"/>
              <w:right w:val="single" w:sz="4" w:space="0" w:color="auto"/>
            </w:tcBorders>
            <w:vAlign w:val="center"/>
          </w:tcPr>
          <w:p w14:paraId="68824378"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Pr>
                <w:rFonts w:cs="Calibri"/>
                <w:color w:val="000000"/>
                <w:sz w:val="20"/>
                <w:szCs w:val="20"/>
              </w:rPr>
              <w:t>Asortyment</w:t>
            </w:r>
          </w:p>
        </w:tc>
        <w:tc>
          <w:tcPr>
            <w:tcW w:w="1134" w:type="dxa"/>
            <w:tcBorders>
              <w:top w:val="single" w:sz="4" w:space="0" w:color="auto"/>
              <w:bottom w:val="single" w:sz="4" w:space="0" w:color="auto"/>
              <w:right w:val="single" w:sz="4" w:space="0" w:color="auto"/>
            </w:tcBorders>
            <w:vAlign w:val="center"/>
          </w:tcPr>
          <w:p w14:paraId="6863532B"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Cena zł/szt.</w:t>
            </w:r>
          </w:p>
          <w:p w14:paraId="457A8D22"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[netto]</w:t>
            </w:r>
          </w:p>
        </w:tc>
        <w:tc>
          <w:tcPr>
            <w:tcW w:w="1275" w:type="dxa"/>
            <w:tcBorders>
              <w:top w:val="single" w:sz="4" w:space="0" w:color="auto"/>
              <w:left w:val="single" w:sz="4" w:space="0" w:color="auto"/>
              <w:bottom w:val="single" w:sz="4" w:space="0" w:color="auto"/>
            </w:tcBorders>
            <w:vAlign w:val="center"/>
          </w:tcPr>
          <w:p w14:paraId="09853C81"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Ilość</w:t>
            </w:r>
          </w:p>
          <w:p w14:paraId="576ECA99"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[szt./24 m-ce]</w:t>
            </w:r>
          </w:p>
        </w:tc>
        <w:tc>
          <w:tcPr>
            <w:tcW w:w="1610" w:type="dxa"/>
            <w:tcBorders>
              <w:top w:val="single" w:sz="4" w:space="0" w:color="auto"/>
              <w:left w:val="single" w:sz="4" w:space="0" w:color="auto"/>
              <w:bottom w:val="single" w:sz="4" w:space="0" w:color="auto"/>
            </w:tcBorders>
            <w:vAlign w:val="center"/>
          </w:tcPr>
          <w:p w14:paraId="505F3017"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Wartość netto</w:t>
            </w:r>
          </w:p>
          <w:p w14:paraId="6EC4BA65"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[zł]</w:t>
            </w:r>
          </w:p>
        </w:tc>
        <w:tc>
          <w:tcPr>
            <w:tcW w:w="1404" w:type="dxa"/>
            <w:tcBorders>
              <w:top w:val="single" w:sz="4" w:space="0" w:color="auto"/>
              <w:left w:val="single" w:sz="4" w:space="0" w:color="auto"/>
              <w:bottom w:val="single" w:sz="4" w:space="0" w:color="auto"/>
              <w:right w:val="single" w:sz="4" w:space="0" w:color="auto"/>
            </w:tcBorders>
            <w:vAlign w:val="center"/>
          </w:tcPr>
          <w:p w14:paraId="0C2F9EF1"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Wartość podatku VAT</w:t>
            </w:r>
          </w:p>
          <w:p w14:paraId="19F14CE9"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[zł]</w:t>
            </w:r>
          </w:p>
        </w:tc>
        <w:tc>
          <w:tcPr>
            <w:tcW w:w="2377" w:type="dxa"/>
            <w:tcBorders>
              <w:top w:val="single" w:sz="4" w:space="0" w:color="auto"/>
              <w:left w:val="single" w:sz="4" w:space="0" w:color="auto"/>
              <w:bottom w:val="single" w:sz="4" w:space="0" w:color="auto"/>
            </w:tcBorders>
            <w:vAlign w:val="center"/>
          </w:tcPr>
          <w:p w14:paraId="59203373"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r w:rsidRPr="00DD4867">
              <w:rPr>
                <w:rFonts w:cs="Calibri"/>
                <w:color w:val="000000"/>
                <w:sz w:val="20"/>
                <w:szCs w:val="20"/>
              </w:rPr>
              <w:t xml:space="preserve">Wartość brutto </w:t>
            </w:r>
            <w:r w:rsidRPr="00DD4867">
              <w:rPr>
                <w:rFonts w:cs="Calibri"/>
                <w:color w:val="000000"/>
                <w:sz w:val="20"/>
                <w:szCs w:val="20"/>
              </w:rPr>
              <w:br/>
              <w:t>[zł]</w:t>
            </w:r>
          </w:p>
        </w:tc>
      </w:tr>
      <w:tr w:rsidR="00BC3DC5" w:rsidRPr="00DD4867" w14:paraId="306D3652" w14:textId="77777777" w:rsidTr="008857C2">
        <w:tblPrEx>
          <w:tblCellMar>
            <w:top w:w="0" w:type="dxa"/>
            <w:bottom w:w="0" w:type="dxa"/>
          </w:tblCellMar>
        </w:tblPrEx>
        <w:trPr>
          <w:cantSplit/>
        </w:trPr>
        <w:tc>
          <w:tcPr>
            <w:tcW w:w="1560" w:type="dxa"/>
            <w:tcBorders>
              <w:top w:val="single" w:sz="4" w:space="0" w:color="auto"/>
              <w:bottom w:val="single" w:sz="4" w:space="0" w:color="auto"/>
              <w:right w:val="single" w:sz="4" w:space="0" w:color="auto"/>
            </w:tcBorders>
          </w:tcPr>
          <w:p w14:paraId="3CB141F2" w14:textId="77777777" w:rsidR="00BC3DC5" w:rsidRPr="00DD4867" w:rsidRDefault="00BC3DC5" w:rsidP="008857C2">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1</w:t>
            </w:r>
          </w:p>
        </w:tc>
        <w:tc>
          <w:tcPr>
            <w:tcW w:w="1134" w:type="dxa"/>
            <w:tcBorders>
              <w:top w:val="single" w:sz="4" w:space="0" w:color="auto"/>
              <w:bottom w:val="single" w:sz="4" w:space="0" w:color="auto"/>
              <w:right w:val="single" w:sz="4" w:space="0" w:color="auto"/>
            </w:tcBorders>
          </w:tcPr>
          <w:p w14:paraId="773BB428" w14:textId="77777777" w:rsidR="00BC3DC5" w:rsidRPr="00DD4867" w:rsidRDefault="00BC3DC5" w:rsidP="008857C2">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2</w:t>
            </w:r>
          </w:p>
        </w:tc>
        <w:tc>
          <w:tcPr>
            <w:tcW w:w="1275" w:type="dxa"/>
            <w:tcBorders>
              <w:top w:val="single" w:sz="4" w:space="0" w:color="auto"/>
              <w:left w:val="single" w:sz="4" w:space="0" w:color="auto"/>
              <w:bottom w:val="single" w:sz="4" w:space="0" w:color="auto"/>
            </w:tcBorders>
          </w:tcPr>
          <w:p w14:paraId="487B5B2A" w14:textId="77777777" w:rsidR="00BC3DC5" w:rsidRPr="00DD4867" w:rsidRDefault="00BC3DC5" w:rsidP="008857C2">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3</w:t>
            </w:r>
          </w:p>
        </w:tc>
        <w:tc>
          <w:tcPr>
            <w:tcW w:w="1610" w:type="dxa"/>
            <w:tcBorders>
              <w:top w:val="single" w:sz="4" w:space="0" w:color="auto"/>
              <w:left w:val="single" w:sz="4" w:space="0" w:color="auto"/>
              <w:bottom w:val="single" w:sz="4" w:space="0" w:color="auto"/>
            </w:tcBorders>
          </w:tcPr>
          <w:p w14:paraId="3F65452E" w14:textId="77777777" w:rsidR="00BC3DC5" w:rsidRPr="00DD4867" w:rsidRDefault="00BC3DC5" w:rsidP="008857C2">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4=2x3</w:t>
            </w:r>
          </w:p>
        </w:tc>
        <w:tc>
          <w:tcPr>
            <w:tcW w:w="1404" w:type="dxa"/>
            <w:tcBorders>
              <w:top w:val="single" w:sz="4" w:space="0" w:color="auto"/>
              <w:left w:val="single" w:sz="4" w:space="0" w:color="auto"/>
              <w:bottom w:val="single" w:sz="4" w:space="0" w:color="auto"/>
              <w:right w:val="single" w:sz="4" w:space="0" w:color="auto"/>
            </w:tcBorders>
          </w:tcPr>
          <w:p w14:paraId="2B1BD745" w14:textId="77777777" w:rsidR="00BC3DC5" w:rsidRPr="00DD4867" w:rsidRDefault="00BC3DC5" w:rsidP="008857C2">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5</w:t>
            </w:r>
          </w:p>
        </w:tc>
        <w:tc>
          <w:tcPr>
            <w:tcW w:w="2377" w:type="dxa"/>
            <w:tcBorders>
              <w:top w:val="single" w:sz="4" w:space="0" w:color="auto"/>
              <w:left w:val="single" w:sz="4" w:space="0" w:color="auto"/>
              <w:bottom w:val="single" w:sz="4" w:space="0" w:color="auto"/>
            </w:tcBorders>
          </w:tcPr>
          <w:p w14:paraId="661E3892" w14:textId="77777777" w:rsidR="00BC3DC5" w:rsidRPr="00DD4867" w:rsidRDefault="00BC3DC5" w:rsidP="008857C2">
            <w:pPr>
              <w:keepLines/>
              <w:autoSpaceDE w:val="0"/>
              <w:autoSpaceDN w:val="0"/>
              <w:adjustRightInd w:val="0"/>
              <w:spacing w:line="288" w:lineRule="atLeast"/>
              <w:jc w:val="center"/>
              <w:rPr>
                <w:rFonts w:cs="Calibri"/>
                <w:i/>
                <w:color w:val="000000"/>
                <w:sz w:val="20"/>
                <w:szCs w:val="20"/>
              </w:rPr>
            </w:pPr>
            <w:r w:rsidRPr="00DD4867">
              <w:rPr>
                <w:rFonts w:cs="Calibri"/>
                <w:i/>
                <w:color w:val="000000"/>
                <w:sz w:val="20"/>
                <w:szCs w:val="20"/>
              </w:rPr>
              <w:t>6=4+5</w:t>
            </w:r>
          </w:p>
        </w:tc>
      </w:tr>
      <w:tr w:rsidR="00BC3DC5" w:rsidRPr="00DD4867" w14:paraId="252CA97E" w14:textId="77777777" w:rsidTr="008857C2">
        <w:tblPrEx>
          <w:tblCellMar>
            <w:top w:w="0" w:type="dxa"/>
            <w:bottom w:w="0" w:type="dxa"/>
          </w:tblCellMar>
        </w:tblPrEx>
        <w:trPr>
          <w:cantSplit/>
          <w:trHeight w:val="851"/>
        </w:trPr>
        <w:tc>
          <w:tcPr>
            <w:tcW w:w="1560" w:type="dxa"/>
            <w:tcBorders>
              <w:top w:val="single" w:sz="4" w:space="0" w:color="auto"/>
              <w:bottom w:val="single" w:sz="4" w:space="0" w:color="auto"/>
              <w:right w:val="single" w:sz="4" w:space="0" w:color="auto"/>
            </w:tcBorders>
            <w:vAlign w:val="center"/>
          </w:tcPr>
          <w:p w14:paraId="68C9B63D" w14:textId="77777777" w:rsidR="00BC3DC5" w:rsidRPr="00DD4867" w:rsidRDefault="00BC3DC5" w:rsidP="008857C2">
            <w:pPr>
              <w:keepLines/>
              <w:autoSpaceDE w:val="0"/>
              <w:autoSpaceDN w:val="0"/>
              <w:adjustRightInd w:val="0"/>
              <w:spacing w:line="288" w:lineRule="atLeast"/>
              <w:rPr>
                <w:rFonts w:cs="Calibri"/>
                <w:color w:val="000000"/>
                <w:sz w:val="20"/>
                <w:szCs w:val="20"/>
              </w:rPr>
            </w:pPr>
            <w:r>
              <w:rPr>
                <w:rFonts w:cs="Calibri"/>
                <w:color w:val="000000"/>
                <w:sz w:val="20"/>
                <w:szCs w:val="20"/>
              </w:rPr>
              <w:t>Koszula z długim rękawem</w:t>
            </w:r>
          </w:p>
        </w:tc>
        <w:tc>
          <w:tcPr>
            <w:tcW w:w="1134" w:type="dxa"/>
            <w:tcBorders>
              <w:top w:val="single" w:sz="4" w:space="0" w:color="auto"/>
              <w:bottom w:val="single" w:sz="4" w:space="0" w:color="auto"/>
              <w:right w:val="single" w:sz="4" w:space="0" w:color="auto"/>
            </w:tcBorders>
            <w:shd w:val="pct10" w:color="auto" w:fill="auto"/>
            <w:vAlign w:val="center"/>
          </w:tcPr>
          <w:p w14:paraId="1D6122D2"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p>
        </w:tc>
        <w:tc>
          <w:tcPr>
            <w:tcW w:w="1275" w:type="dxa"/>
            <w:tcBorders>
              <w:top w:val="single" w:sz="4" w:space="0" w:color="auto"/>
              <w:left w:val="single" w:sz="4" w:space="0" w:color="auto"/>
              <w:bottom w:val="single" w:sz="4" w:space="0" w:color="auto"/>
            </w:tcBorders>
            <w:vAlign w:val="center"/>
          </w:tcPr>
          <w:p w14:paraId="328191E8" w14:textId="77777777" w:rsidR="00BC3DC5" w:rsidRPr="00DD4867" w:rsidRDefault="00BC3DC5" w:rsidP="008857C2">
            <w:pPr>
              <w:keepLines/>
              <w:autoSpaceDE w:val="0"/>
              <w:autoSpaceDN w:val="0"/>
              <w:adjustRightInd w:val="0"/>
              <w:spacing w:line="288" w:lineRule="atLeast"/>
              <w:jc w:val="center"/>
              <w:rPr>
                <w:rFonts w:cs="Calibri"/>
                <w:sz w:val="20"/>
                <w:szCs w:val="20"/>
              </w:rPr>
            </w:pPr>
            <w:r>
              <w:rPr>
                <w:rFonts w:cs="Calibri"/>
                <w:sz w:val="20"/>
                <w:szCs w:val="20"/>
              </w:rPr>
              <w:t>1440</w:t>
            </w:r>
          </w:p>
        </w:tc>
        <w:tc>
          <w:tcPr>
            <w:tcW w:w="1610" w:type="dxa"/>
            <w:tcBorders>
              <w:top w:val="single" w:sz="4" w:space="0" w:color="auto"/>
              <w:left w:val="single" w:sz="4" w:space="0" w:color="auto"/>
              <w:bottom w:val="single" w:sz="4" w:space="0" w:color="auto"/>
            </w:tcBorders>
            <w:shd w:val="pct10" w:color="auto" w:fill="auto"/>
            <w:vAlign w:val="center"/>
          </w:tcPr>
          <w:p w14:paraId="2FC72CED"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pct10" w:color="auto" w:fill="auto"/>
            <w:vAlign w:val="center"/>
          </w:tcPr>
          <w:p w14:paraId="07134A0E"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2377" w:type="dxa"/>
            <w:tcBorders>
              <w:top w:val="single" w:sz="4" w:space="0" w:color="auto"/>
              <w:left w:val="single" w:sz="4" w:space="0" w:color="auto"/>
              <w:bottom w:val="single" w:sz="4" w:space="0" w:color="auto"/>
            </w:tcBorders>
            <w:shd w:val="pct10" w:color="auto" w:fill="auto"/>
          </w:tcPr>
          <w:p w14:paraId="0A0CB948"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r>
      <w:tr w:rsidR="00BC3DC5" w:rsidRPr="00DD4867" w14:paraId="2F426A14" w14:textId="77777777" w:rsidTr="008857C2">
        <w:tblPrEx>
          <w:tblCellMar>
            <w:top w:w="0" w:type="dxa"/>
            <w:bottom w:w="0" w:type="dxa"/>
          </w:tblCellMar>
        </w:tblPrEx>
        <w:trPr>
          <w:cantSplit/>
          <w:trHeight w:val="851"/>
        </w:trPr>
        <w:tc>
          <w:tcPr>
            <w:tcW w:w="1560" w:type="dxa"/>
            <w:tcBorders>
              <w:top w:val="single" w:sz="4" w:space="0" w:color="auto"/>
              <w:bottom w:val="single" w:sz="4" w:space="0" w:color="auto"/>
              <w:right w:val="single" w:sz="4" w:space="0" w:color="auto"/>
            </w:tcBorders>
            <w:vAlign w:val="center"/>
          </w:tcPr>
          <w:p w14:paraId="3D6F124D" w14:textId="77777777" w:rsidR="00BC3DC5" w:rsidRPr="00DD4867" w:rsidRDefault="00BC3DC5" w:rsidP="008857C2">
            <w:pPr>
              <w:keepLines/>
              <w:autoSpaceDE w:val="0"/>
              <w:autoSpaceDN w:val="0"/>
              <w:adjustRightInd w:val="0"/>
              <w:spacing w:line="288" w:lineRule="atLeast"/>
              <w:rPr>
                <w:rFonts w:cs="Calibri"/>
                <w:color w:val="000000"/>
                <w:sz w:val="20"/>
                <w:szCs w:val="20"/>
              </w:rPr>
            </w:pPr>
            <w:r>
              <w:rPr>
                <w:rFonts w:cs="Calibri"/>
                <w:color w:val="000000"/>
                <w:sz w:val="20"/>
                <w:szCs w:val="20"/>
              </w:rPr>
              <w:t>Koszula z krótkim rękawem</w:t>
            </w:r>
          </w:p>
        </w:tc>
        <w:tc>
          <w:tcPr>
            <w:tcW w:w="1134" w:type="dxa"/>
            <w:tcBorders>
              <w:top w:val="single" w:sz="4" w:space="0" w:color="auto"/>
              <w:bottom w:val="single" w:sz="4" w:space="0" w:color="auto"/>
              <w:right w:val="single" w:sz="4" w:space="0" w:color="auto"/>
            </w:tcBorders>
            <w:shd w:val="pct10" w:color="auto" w:fill="auto"/>
            <w:vAlign w:val="center"/>
          </w:tcPr>
          <w:p w14:paraId="691DF168"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p>
        </w:tc>
        <w:tc>
          <w:tcPr>
            <w:tcW w:w="1275" w:type="dxa"/>
            <w:tcBorders>
              <w:top w:val="single" w:sz="4" w:space="0" w:color="auto"/>
              <w:left w:val="single" w:sz="4" w:space="0" w:color="auto"/>
              <w:bottom w:val="single" w:sz="4" w:space="0" w:color="auto"/>
            </w:tcBorders>
            <w:vAlign w:val="center"/>
          </w:tcPr>
          <w:p w14:paraId="3CC31007" w14:textId="77777777" w:rsidR="00BC3DC5" w:rsidRPr="00DD4867" w:rsidRDefault="00BC3DC5" w:rsidP="008857C2">
            <w:pPr>
              <w:keepLines/>
              <w:autoSpaceDE w:val="0"/>
              <w:autoSpaceDN w:val="0"/>
              <w:adjustRightInd w:val="0"/>
              <w:spacing w:line="288" w:lineRule="atLeast"/>
              <w:jc w:val="center"/>
              <w:rPr>
                <w:rFonts w:cs="Calibri"/>
                <w:sz w:val="20"/>
                <w:szCs w:val="20"/>
              </w:rPr>
            </w:pPr>
            <w:r>
              <w:rPr>
                <w:rFonts w:cs="Calibri"/>
                <w:sz w:val="20"/>
                <w:szCs w:val="20"/>
              </w:rPr>
              <w:t>720</w:t>
            </w:r>
          </w:p>
        </w:tc>
        <w:tc>
          <w:tcPr>
            <w:tcW w:w="1610" w:type="dxa"/>
            <w:tcBorders>
              <w:top w:val="single" w:sz="4" w:space="0" w:color="auto"/>
              <w:left w:val="single" w:sz="4" w:space="0" w:color="auto"/>
              <w:bottom w:val="single" w:sz="4" w:space="0" w:color="auto"/>
            </w:tcBorders>
            <w:shd w:val="pct10" w:color="auto" w:fill="auto"/>
            <w:vAlign w:val="center"/>
          </w:tcPr>
          <w:p w14:paraId="224AAFF1"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pct10" w:color="auto" w:fill="auto"/>
            <w:vAlign w:val="center"/>
          </w:tcPr>
          <w:p w14:paraId="264C6A66"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2377" w:type="dxa"/>
            <w:tcBorders>
              <w:top w:val="single" w:sz="4" w:space="0" w:color="auto"/>
              <w:left w:val="single" w:sz="4" w:space="0" w:color="auto"/>
              <w:bottom w:val="single" w:sz="4" w:space="0" w:color="auto"/>
            </w:tcBorders>
            <w:shd w:val="pct10" w:color="auto" w:fill="auto"/>
          </w:tcPr>
          <w:p w14:paraId="5C9A8738"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r>
      <w:tr w:rsidR="00BC3DC5" w:rsidRPr="00DD4867" w14:paraId="6D6C81C6" w14:textId="77777777" w:rsidTr="008857C2">
        <w:tblPrEx>
          <w:tblCellMar>
            <w:top w:w="0" w:type="dxa"/>
            <w:bottom w:w="0" w:type="dxa"/>
          </w:tblCellMar>
        </w:tblPrEx>
        <w:trPr>
          <w:cantSplit/>
          <w:trHeight w:val="851"/>
        </w:trPr>
        <w:tc>
          <w:tcPr>
            <w:tcW w:w="1560" w:type="dxa"/>
            <w:tcBorders>
              <w:top w:val="single" w:sz="4" w:space="0" w:color="auto"/>
              <w:bottom w:val="single" w:sz="4" w:space="0" w:color="auto"/>
              <w:right w:val="single" w:sz="4" w:space="0" w:color="auto"/>
            </w:tcBorders>
            <w:vAlign w:val="center"/>
          </w:tcPr>
          <w:p w14:paraId="21EC48F9" w14:textId="77777777" w:rsidR="00BC3DC5" w:rsidRDefault="00BC3DC5" w:rsidP="008857C2">
            <w:pPr>
              <w:keepLines/>
              <w:autoSpaceDE w:val="0"/>
              <w:autoSpaceDN w:val="0"/>
              <w:adjustRightInd w:val="0"/>
              <w:spacing w:line="288" w:lineRule="atLeast"/>
              <w:rPr>
                <w:rFonts w:cs="Calibri"/>
                <w:color w:val="000000"/>
                <w:sz w:val="20"/>
                <w:szCs w:val="20"/>
              </w:rPr>
            </w:pPr>
            <w:r>
              <w:rPr>
                <w:rFonts w:cs="Calibri"/>
                <w:color w:val="000000"/>
                <w:sz w:val="20"/>
                <w:szCs w:val="20"/>
              </w:rPr>
              <w:t>Koszulka Polo</w:t>
            </w:r>
          </w:p>
        </w:tc>
        <w:tc>
          <w:tcPr>
            <w:tcW w:w="1134" w:type="dxa"/>
            <w:tcBorders>
              <w:top w:val="single" w:sz="4" w:space="0" w:color="auto"/>
              <w:bottom w:val="single" w:sz="4" w:space="0" w:color="auto"/>
              <w:right w:val="single" w:sz="4" w:space="0" w:color="auto"/>
            </w:tcBorders>
            <w:shd w:val="pct10" w:color="auto" w:fill="auto"/>
            <w:vAlign w:val="center"/>
          </w:tcPr>
          <w:p w14:paraId="00B84BC8" w14:textId="77777777" w:rsidR="00BC3DC5" w:rsidRPr="00DD4867" w:rsidRDefault="00BC3DC5" w:rsidP="008857C2">
            <w:pPr>
              <w:keepLines/>
              <w:autoSpaceDE w:val="0"/>
              <w:autoSpaceDN w:val="0"/>
              <w:adjustRightInd w:val="0"/>
              <w:spacing w:line="288" w:lineRule="atLeast"/>
              <w:jc w:val="center"/>
              <w:rPr>
                <w:rFonts w:cs="Calibri"/>
                <w:color w:val="000000"/>
                <w:sz w:val="20"/>
                <w:szCs w:val="20"/>
              </w:rPr>
            </w:pPr>
          </w:p>
        </w:tc>
        <w:tc>
          <w:tcPr>
            <w:tcW w:w="1275" w:type="dxa"/>
            <w:tcBorders>
              <w:top w:val="single" w:sz="4" w:space="0" w:color="auto"/>
              <w:left w:val="single" w:sz="4" w:space="0" w:color="auto"/>
              <w:bottom w:val="single" w:sz="4" w:space="0" w:color="auto"/>
            </w:tcBorders>
            <w:vAlign w:val="center"/>
          </w:tcPr>
          <w:p w14:paraId="393FEA89" w14:textId="77777777" w:rsidR="00BC3DC5" w:rsidRPr="00DD4867" w:rsidRDefault="00BC3DC5" w:rsidP="008857C2">
            <w:pPr>
              <w:keepLines/>
              <w:autoSpaceDE w:val="0"/>
              <w:autoSpaceDN w:val="0"/>
              <w:adjustRightInd w:val="0"/>
              <w:spacing w:line="288" w:lineRule="atLeast"/>
              <w:jc w:val="center"/>
              <w:rPr>
                <w:rFonts w:cs="Calibri"/>
                <w:sz w:val="20"/>
                <w:szCs w:val="20"/>
              </w:rPr>
            </w:pPr>
            <w:r>
              <w:rPr>
                <w:rFonts w:cs="Calibri"/>
                <w:sz w:val="20"/>
                <w:szCs w:val="20"/>
              </w:rPr>
              <w:t>2160</w:t>
            </w:r>
          </w:p>
        </w:tc>
        <w:tc>
          <w:tcPr>
            <w:tcW w:w="1610" w:type="dxa"/>
            <w:tcBorders>
              <w:top w:val="single" w:sz="4" w:space="0" w:color="auto"/>
              <w:left w:val="single" w:sz="4" w:space="0" w:color="auto"/>
              <w:bottom w:val="single" w:sz="4" w:space="0" w:color="auto"/>
            </w:tcBorders>
            <w:shd w:val="pct10" w:color="auto" w:fill="auto"/>
            <w:vAlign w:val="center"/>
          </w:tcPr>
          <w:p w14:paraId="64154A0F"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pct10" w:color="auto" w:fill="auto"/>
            <w:vAlign w:val="center"/>
          </w:tcPr>
          <w:p w14:paraId="1FC700E9"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2377" w:type="dxa"/>
            <w:tcBorders>
              <w:top w:val="single" w:sz="4" w:space="0" w:color="auto"/>
              <w:left w:val="single" w:sz="4" w:space="0" w:color="auto"/>
              <w:bottom w:val="single" w:sz="4" w:space="0" w:color="auto"/>
            </w:tcBorders>
            <w:shd w:val="pct10" w:color="auto" w:fill="auto"/>
          </w:tcPr>
          <w:p w14:paraId="307AADDB"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r>
      <w:tr w:rsidR="00BC3DC5" w:rsidRPr="00DD4867" w14:paraId="4AF903CD" w14:textId="77777777" w:rsidTr="008857C2">
        <w:tblPrEx>
          <w:tblCellMar>
            <w:top w:w="0" w:type="dxa"/>
            <w:bottom w:w="0" w:type="dxa"/>
          </w:tblCellMar>
        </w:tblPrEx>
        <w:trPr>
          <w:cantSplit/>
          <w:trHeight w:val="851"/>
        </w:trPr>
        <w:tc>
          <w:tcPr>
            <w:tcW w:w="3969" w:type="dxa"/>
            <w:gridSpan w:val="3"/>
            <w:tcBorders>
              <w:top w:val="double" w:sz="4" w:space="0" w:color="auto"/>
              <w:bottom w:val="double" w:sz="4" w:space="0" w:color="auto"/>
            </w:tcBorders>
            <w:vAlign w:val="center"/>
          </w:tcPr>
          <w:p w14:paraId="76BB7340" w14:textId="77777777" w:rsidR="00BC3DC5" w:rsidRPr="00DD4867" w:rsidRDefault="00BC3DC5" w:rsidP="008857C2">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 xml:space="preserve">Razem wartość oferty:  </w:t>
            </w:r>
          </w:p>
        </w:tc>
        <w:tc>
          <w:tcPr>
            <w:tcW w:w="1610" w:type="dxa"/>
            <w:tcBorders>
              <w:top w:val="double" w:sz="4" w:space="0" w:color="auto"/>
              <w:left w:val="single" w:sz="4" w:space="0" w:color="auto"/>
              <w:bottom w:val="double" w:sz="4" w:space="0" w:color="auto"/>
            </w:tcBorders>
            <w:shd w:val="pct10" w:color="auto" w:fill="auto"/>
          </w:tcPr>
          <w:p w14:paraId="104154DD"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1404" w:type="dxa"/>
            <w:tcBorders>
              <w:top w:val="double" w:sz="4" w:space="0" w:color="auto"/>
              <w:left w:val="single" w:sz="4" w:space="0" w:color="auto"/>
              <w:bottom w:val="double" w:sz="4" w:space="0" w:color="auto"/>
              <w:right w:val="single" w:sz="4" w:space="0" w:color="auto"/>
            </w:tcBorders>
            <w:shd w:val="pct10" w:color="auto" w:fill="auto"/>
          </w:tcPr>
          <w:p w14:paraId="35616A71"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2377" w:type="dxa"/>
            <w:tcBorders>
              <w:top w:val="double" w:sz="4" w:space="0" w:color="auto"/>
              <w:left w:val="single" w:sz="4" w:space="0" w:color="auto"/>
              <w:bottom w:val="double" w:sz="4" w:space="0" w:color="auto"/>
            </w:tcBorders>
            <w:shd w:val="pct10" w:color="auto" w:fill="auto"/>
          </w:tcPr>
          <w:p w14:paraId="753D47D1"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r>
      <w:tr w:rsidR="00BC3DC5" w:rsidRPr="00DD4867" w14:paraId="546AA98C" w14:textId="77777777" w:rsidTr="008857C2">
        <w:tblPrEx>
          <w:tblCellMar>
            <w:top w:w="0" w:type="dxa"/>
            <w:bottom w:w="0" w:type="dxa"/>
          </w:tblCellMar>
        </w:tblPrEx>
        <w:trPr>
          <w:cantSplit/>
          <w:trHeight w:val="851"/>
        </w:trPr>
        <w:tc>
          <w:tcPr>
            <w:tcW w:w="3969" w:type="dxa"/>
            <w:gridSpan w:val="3"/>
            <w:tcBorders>
              <w:top w:val="double" w:sz="4" w:space="0" w:color="auto"/>
              <w:bottom w:val="single" w:sz="4" w:space="0" w:color="auto"/>
            </w:tcBorders>
            <w:vAlign w:val="center"/>
          </w:tcPr>
          <w:p w14:paraId="4E13B872" w14:textId="77777777" w:rsidR="00BC3DC5" w:rsidRPr="00DD4867" w:rsidRDefault="00BC3DC5" w:rsidP="008857C2">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Słownie wartość oferty:</w:t>
            </w:r>
          </w:p>
        </w:tc>
        <w:tc>
          <w:tcPr>
            <w:tcW w:w="1610" w:type="dxa"/>
            <w:tcBorders>
              <w:top w:val="double" w:sz="4" w:space="0" w:color="auto"/>
              <w:left w:val="single" w:sz="4" w:space="0" w:color="auto"/>
              <w:bottom w:val="single" w:sz="4" w:space="0" w:color="auto"/>
            </w:tcBorders>
            <w:shd w:val="pct10" w:color="auto" w:fill="auto"/>
          </w:tcPr>
          <w:p w14:paraId="6597D99C"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1404" w:type="dxa"/>
            <w:tcBorders>
              <w:top w:val="double" w:sz="4" w:space="0" w:color="auto"/>
              <w:left w:val="single" w:sz="4" w:space="0" w:color="auto"/>
              <w:bottom w:val="single" w:sz="4" w:space="0" w:color="auto"/>
              <w:right w:val="single" w:sz="4" w:space="0" w:color="auto"/>
            </w:tcBorders>
            <w:shd w:val="pct10" w:color="auto" w:fill="auto"/>
          </w:tcPr>
          <w:p w14:paraId="0D841A9B"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c>
          <w:tcPr>
            <w:tcW w:w="2377" w:type="dxa"/>
            <w:tcBorders>
              <w:top w:val="double" w:sz="4" w:space="0" w:color="auto"/>
              <w:left w:val="single" w:sz="4" w:space="0" w:color="auto"/>
              <w:bottom w:val="single" w:sz="4" w:space="0" w:color="auto"/>
            </w:tcBorders>
            <w:shd w:val="pct10" w:color="auto" w:fill="auto"/>
          </w:tcPr>
          <w:p w14:paraId="1FFD5320" w14:textId="77777777" w:rsidR="00BC3DC5" w:rsidRPr="00DD4867" w:rsidRDefault="00BC3DC5" w:rsidP="008857C2">
            <w:pPr>
              <w:keepLines/>
              <w:autoSpaceDE w:val="0"/>
              <w:autoSpaceDN w:val="0"/>
              <w:adjustRightInd w:val="0"/>
              <w:spacing w:line="288" w:lineRule="atLeast"/>
              <w:rPr>
                <w:rFonts w:cs="Calibri"/>
                <w:color w:val="000000"/>
                <w:sz w:val="20"/>
                <w:szCs w:val="20"/>
              </w:rPr>
            </w:pPr>
          </w:p>
        </w:tc>
      </w:tr>
    </w:tbl>
    <w:p w14:paraId="1AF73F2C" w14:textId="77777777" w:rsidR="00BC3DC5" w:rsidRPr="00DD4867" w:rsidRDefault="00BC3DC5" w:rsidP="00BC3DC5">
      <w:pPr>
        <w:rPr>
          <w:rFonts w:cs="Calibri"/>
          <w:sz w:val="20"/>
          <w:szCs w:val="20"/>
        </w:rPr>
      </w:pPr>
    </w:p>
    <w:p w14:paraId="1A3F3043" w14:textId="77777777" w:rsidR="00BC3DC5" w:rsidRPr="00DD4867" w:rsidRDefault="00BC3DC5" w:rsidP="00BC3DC5">
      <w:pPr>
        <w:rPr>
          <w:rFonts w:cs="Calibri"/>
          <w:sz w:val="20"/>
          <w:szCs w:val="20"/>
        </w:rPr>
      </w:pPr>
      <w:r w:rsidRPr="00DD4867">
        <w:rPr>
          <w:rFonts w:cs="Calibri"/>
          <w:sz w:val="20"/>
          <w:szCs w:val="20"/>
        </w:rPr>
        <w:t>Powyższa cena uwzględnia koszty transportu do magazynu PKM w Gliwicach, ul. Chorzowska 150</w:t>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BC3DC5" w:rsidRPr="00A15C32" w14:paraId="326EE7E4" w14:textId="77777777" w:rsidTr="008857C2">
        <w:tc>
          <w:tcPr>
            <w:tcW w:w="3686" w:type="dxa"/>
          </w:tcPr>
          <w:p w14:paraId="052B3370" w14:textId="77777777" w:rsidR="00BC3DC5" w:rsidRPr="00A15C32" w:rsidRDefault="00BC3DC5" w:rsidP="008857C2">
            <w:pPr>
              <w:pStyle w:val="Tekstpodstawowy"/>
              <w:rPr>
                <w:rFonts w:ascii="Calibri" w:hAnsi="Calibri" w:cs="Calibri"/>
              </w:rPr>
            </w:pPr>
          </w:p>
        </w:tc>
        <w:tc>
          <w:tcPr>
            <w:tcW w:w="1276" w:type="dxa"/>
          </w:tcPr>
          <w:p w14:paraId="656112E5" w14:textId="77777777" w:rsidR="00BC3DC5" w:rsidRPr="00A15C32" w:rsidRDefault="00BC3DC5" w:rsidP="008857C2">
            <w:pPr>
              <w:pStyle w:val="Tekstpodstawowy"/>
              <w:rPr>
                <w:rFonts w:ascii="Calibri" w:hAnsi="Calibri" w:cs="Calibri"/>
              </w:rPr>
            </w:pPr>
          </w:p>
        </w:tc>
        <w:tc>
          <w:tcPr>
            <w:tcW w:w="4819" w:type="dxa"/>
          </w:tcPr>
          <w:p w14:paraId="581ED8C5" w14:textId="77777777" w:rsidR="00BC3DC5" w:rsidRPr="00A15C32" w:rsidRDefault="00BC3DC5" w:rsidP="008857C2">
            <w:pPr>
              <w:pStyle w:val="Tekstpodstawowy"/>
              <w:jc w:val="center"/>
              <w:rPr>
                <w:rFonts w:ascii="Calibri" w:hAnsi="Calibri" w:cs="Calibri"/>
              </w:rPr>
            </w:pPr>
            <w:r w:rsidRPr="00A15C32">
              <w:rPr>
                <w:rFonts w:ascii="Calibri" w:hAnsi="Calibri" w:cs="Calibri"/>
              </w:rPr>
              <w:t>Upełnomocnieni przedstawiciele Wykonawcy:</w:t>
            </w:r>
          </w:p>
        </w:tc>
      </w:tr>
      <w:tr w:rsidR="00BC3DC5" w:rsidRPr="00A15C32" w14:paraId="78B617C8" w14:textId="77777777" w:rsidTr="008857C2">
        <w:tc>
          <w:tcPr>
            <w:tcW w:w="3686" w:type="dxa"/>
          </w:tcPr>
          <w:p w14:paraId="63C2E600" w14:textId="77777777" w:rsidR="00BC3DC5" w:rsidRPr="00A15C32" w:rsidRDefault="00BC3DC5" w:rsidP="008857C2">
            <w:pPr>
              <w:pStyle w:val="Tekstpodstawowy"/>
              <w:rPr>
                <w:rFonts w:ascii="Calibri" w:hAnsi="Calibri" w:cs="Calibri"/>
              </w:rPr>
            </w:pPr>
          </w:p>
        </w:tc>
        <w:tc>
          <w:tcPr>
            <w:tcW w:w="1276" w:type="dxa"/>
          </w:tcPr>
          <w:p w14:paraId="46FE757A"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2AED9D3E" w14:textId="77777777" w:rsidR="00BC3DC5" w:rsidRPr="00A15C32" w:rsidRDefault="00BC3DC5" w:rsidP="008857C2">
            <w:pPr>
              <w:pStyle w:val="Tekstpodstawowy"/>
              <w:rPr>
                <w:rFonts w:ascii="Calibri" w:hAnsi="Calibri" w:cs="Calibri"/>
              </w:rPr>
            </w:pPr>
          </w:p>
        </w:tc>
      </w:tr>
      <w:tr w:rsidR="00BC3DC5" w:rsidRPr="00A15C32" w14:paraId="730D2C01" w14:textId="77777777" w:rsidTr="008857C2">
        <w:tc>
          <w:tcPr>
            <w:tcW w:w="3686" w:type="dxa"/>
          </w:tcPr>
          <w:p w14:paraId="7CBB3FB3" w14:textId="77777777" w:rsidR="00BC3DC5" w:rsidRPr="00A15C32" w:rsidRDefault="00BC3DC5" w:rsidP="008857C2">
            <w:pPr>
              <w:pStyle w:val="Tekstpodstawowy"/>
              <w:rPr>
                <w:rFonts w:ascii="Calibri" w:hAnsi="Calibri" w:cs="Calibri"/>
              </w:rPr>
            </w:pPr>
          </w:p>
        </w:tc>
        <w:tc>
          <w:tcPr>
            <w:tcW w:w="1276" w:type="dxa"/>
          </w:tcPr>
          <w:p w14:paraId="3687B388"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0EFF4BD7" w14:textId="77777777" w:rsidR="00BC3DC5" w:rsidRPr="00A15C32" w:rsidRDefault="00BC3DC5" w:rsidP="008857C2">
            <w:pPr>
              <w:pStyle w:val="Tekstpodstawowy"/>
              <w:rPr>
                <w:rFonts w:ascii="Calibri" w:hAnsi="Calibri" w:cs="Calibri"/>
              </w:rPr>
            </w:pPr>
          </w:p>
        </w:tc>
      </w:tr>
      <w:tr w:rsidR="00BC3DC5" w:rsidRPr="00A15C32" w14:paraId="5B8C6B3E" w14:textId="77777777" w:rsidTr="008857C2">
        <w:tc>
          <w:tcPr>
            <w:tcW w:w="3686" w:type="dxa"/>
            <w:tcBorders>
              <w:bottom w:val="dashed" w:sz="4" w:space="0" w:color="auto"/>
            </w:tcBorders>
            <w:shd w:val="clear" w:color="auto" w:fill="E0E0E0"/>
          </w:tcPr>
          <w:p w14:paraId="5B5E0558" w14:textId="77777777" w:rsidR="00BC3DC5" w:rsidRPr="00A15C32" w:rsidRDefault="00BC3DC5" w:rsidP="008857C2">
            <w:pPr>
              <w:pStyle w:val="Tekstpodstawowy"/>
              <w:rPr>
                <w:rFonts w:ascii="Calibri" w:hAnsi="Calibri" w:cs="Calibri"/>
              </w:rPr>
            </w:pPr>
          </w:p>
        </w:tc>
        <w:tc>
          <w:tcPr>
            <w:tcW w:w="1276" w:type="dxa"/>
          </w:tcPr>
          <w:p w14:paraId="40FFD8DC" w14:textId="77777777" w:rsidR="00BC3DC5" w:rsidRPr="00A15C32" w:rsidRDefault="00BC3DC5" w:rsidP="008857C2">
            <w:pPr>
              <w:pStyle w:val="Tekstpodstawowy"/>
              <w:rPr>
                <w:rFonts w:ascii="Calibri" w:hAnsi="Calibri" w:cs="Calibri"/>
              </w:rPr>
            </w:pPr>
          </w:p>
        </w:tc>
        <w:tc>
          <w:tcPr>
            <w:tcW w:w="4819" w:type="dxa"/>
            <w:tcBorders>
              <w:bottom w:val="dashed" w:sz="4" w:space="0" w:color="auto"/>
            </w:tcBorders>
            <w:shd w:val="clear" w:color="auto" w:fill="E0E0E0"/>
          </w:tcPr>
          <w:p w14:paraId="322F4C3C" w14:textId="77777777" w:rsidR="00BC3DC5" w:rsidRPr="00A15C32" w:rsidRDefault="00BC3DC5" w:rsidP="008857C2">
            <w:pPr>
              <w:pStyle w:val="Tekstpodstawowy"/>
              <w:rPr>
                <w:rFonts w:ascii="Calibri" w:hAnsi="Calibri" w:cs="Calibri"/>
              </w:rPr>
            </w:pPr>
          </w:p>
        </w:tc>
      </w:tr>
      <w:tr w:rsidR="00BC3DC5" w:rsidRPr="00A15C32" w14:paraId="08071273" w14:textId="77777777" w:rsidTr="008857C2">
        <w:tc>
          <w:tcPr>
            <w:tcW w:w="3686" w:type="dxa"/>
            <w:tcBorders>
              <w:top w:val="dashed" w:sz="4" w:space="0" w:color="auto"/>
            </w:tcBorders>
          </w:tcPr>
          <w:p w14:paraId="34FB145F" w14:textId="77777777" w:rsidR="00BC3DC5" w:rsidRPr="00A15C32" w:rsidRDefault="00BC3DC5" w:rsidP="008857C2">
            <w:pPr>
              <w:pStyle w:val="Tekstpodstawowy"/>
              <w:jc w:val="center"/>
              <w:rPr>
                <w:rFonts w:ascii="Calibri" w:hAnsi="Calibri" w:cs="Calibri"/>
              </w:rPr>
            </w:pPr>
            <w:r w:rsidRPr="00A15C32">
              <w:rPr>
                <w:rFonts w:ascii="Calibri" w:hAnsi="Calibri" w:cs="Calibri"/>
              </w:rPr>
              <w:t>(data)</w:t>
            </w:r>
          </w:p>
        </w:tc>
        <w:tc>
          <w:tcPr>
            <w:tcW w:w="1276" w:type="dxa"/>
          </w:tcPr>
          <w:p w14:paraId="1F495B1A" w14:textId="77777777" w:rsidR="00BC3DC5" w:rsidRPr="00A15C32" w:rsidRDefault="00BC3DC5" w:rsidP="008857C2">
            <w:pPr>
              <w:pStyle w:val="Tekstpodstawowy"/>
              <w:rPr>
                <w:rFonts w:ascii="Calibri" w:hAnsi="Calibri" w:cs="Calibri"/>
              </w:rPr>
            </w:pPr>
          </w:p>
        </w:tc>
        <w:tc>
          <w:tcPr>
            <w:tcW w:w="4819" w:type="dxa"/>
            <w:tcBorders>
              <w:top w:val="dashed" w:sz="4" w:space="0" w:color="auto"/>
            </w:tcBorders>
          </w:tcPr>
          <w:p w14:paraId="5C38BF13" w14:textId="77777777" w:rsidR="00BC3DC5" w:rsidRPr="00A15C32" w:rsidRDefault="00BC3DC5" w:rsidP="008857C2">
            <w:pPr>
              <w:pStyle w:val="Tekstpodstawowy"/>
              <w:jc w:val="center"/>
              <w:rPr>
                <w:rFonts w:ascii="Calibri" w:hAnsi="Calibri" w:cs="Calibri"/>
              </w:rPr>
            </w:pPr>
            <w:r w:rsidRPr="00A15C32">
              <w:rPr>
                <w:rFonts w:ascii="Calibri" w:hAnsi="Calibri" w:cs="Calibri"/>
              </w:rPr>
              <w:t>(podpis, pieczęć)</w:t>
            </w:r>
          </w:p>
        </w:tc>
      </w:tr>
    </w:tbl>
    <w:p w14:paraId="125B7164" w14:textId="77777777" w:rsidR="00BC3DC5" w:rsidRDefault="00BC3DC5" w:rsidP="00BC3DC5">
      <w:pPr>
        <w:pStyle w:val="Akapitzlist"/>
        <w:shd w:val="clear" w:color="auto" w:fill="FFFFFF"/>
        <w:spacing w:after="0" w:line="301" w:lineRule="atLeast"/>
        <w:ind w:left="0"/>
        <w:jc w:val="both"/>
        <w:textAlignment w:val="center"/>
        <w:rPr>
          <w:rFonts w:cs="Calibri"/>
          <w:sz w:val="20"/>
          <w:szCs w:val="20"/>
        </w:rPr>
      </w:pPr>
    </w:p>
    <w:p w14:paraId="5919B1DD" w14:textId="77777777" w:rsidR="00BC3DC5" w:rsidRPr="007D1FD2" w:rsidRDefault="00BC3DC5" w:rsidP="00BC3DC5">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nr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49C94F64" w14:textId="77777777" w:rsidR="00BC3DC5" w:rsidRPr="00D35E8B" w:rsidRDefault="00BC3DC5" w:rsidP="00BC3DC5">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ubrań służbowych dla kierowców (w asortymencie: koszula z długim i krótkim rękawem                                      oraz koszulka polo) dla</w:t>
      </w:r>
      <w:r w:rsidRPr="004E30A2">
        <w:rPr>
          <w:rFonts w:ascii="Calibri" w:hAnsi="Calibri" w:cs="Calibri"/>
          <w:color w:val="auto"/>
          <w:sz w:val="20"/>
          <w:szCs w:val="20"/>
        </w:rPr>
        <w:t xml:space="preserve"> PKM Sp. z o.o. w Gliwicach</w:t>
      </w:r>
    </w:p>
    <w:p w14:paraId="4AF77C94" w14:textId="77777777" w:rsidR="00BC3DC5" w:rsidRPr="0004472F" w:rsidRDefault="00BC3DC5" w:rsidP="00BC3DC5">
      <w:pPr>
        <w:pStyle w:val="Podtytu"/>
        <w:rPr>
          <w:rFonts w:ascii="Calibri" w:hAnsi="Calibri" w:cs="Calibri"/>
          <w:b w:val="0"/>
          <w:bCs w:val="0"/>
          <w:color w:val="auto"/>
          <w:sz w:val="20"/>
          <w:szCs w:val="20"/>
        </w:rPr>
      </w:pPr>
      <w:r w:rsidRPr="0004472F">
        <w:rPr>
          <w:rFonts w:ascii="Calibri" w:hAnsi="Calibri" w:cs="Calibri"/>
          <w:b w:val="0"/>
          <w:bCs w:val="0"/>
          <w:color w:val="auto"/>
          <w:sz w:val="20"/>
          <w:szCs w:val="20"/>
        </w:rPr>
        <w:t>nr sprawy: PKM/T</w:t>
      </w:r>
      <w:r>
        <w:rPr>
          <w:rFonts w:ascii="Calibri" w:hAnsi="Calibri" w:cs="Calibri"/>
          <w:b w:val="0"/>
          <w:bCs w:val="0"/>
          <w:color w:val="auto"/>
          <w:sz w:val="20"/>
          <w:szCs w:val="20"/>
        </w:rPr>
        <w:t>M</w:t>
      </w:r>
      <w:r w:rsidRPr="0004472F">
        <w:rPr>
          <w:rFonts w:ascii="Calibri" w:hAnsi="Calibri" w:cs="Calibri"/>
          <w:b w:val="0"/>
          <w:bCs w:val="0"/>
          <w:color w:val="auto"/>
          <w:sz w:val="20"/>
          <w:szCs w:val="20"/>
        </w:rPr>
        <w:t>/</w:t>
      </w:r>
      <w:r>
        <w:rPr>
          <w:rFonts w:ascii="Calibri" w:hAnsi="Calibri" w:cs="Calibri"/>
          <w:b w:val="0"/>
          <w:bCs w:val="0"/>
          <w:color w:val="auto"/>
          <w:sz w:val="20"/>
          <w:szCs w:val="20"/>
        </w:rPr>
        <w:t>PN</w:t>
      </w:r>
      <w:r w:rsidRPr="0004472F">
        <w:rPr>
          <w:rFonts w:ascii="Calibri" w:hAnsi="Calibri" w:cs="Calibri"/>
          <w:b w:val="0"/>
          <w:bCs w:val="0"/>
          <w:color w:val="auto"/>
          <w:sz w:val="20"/>
          <w:szCs w:val="20"/>
        </w:rPr>
        <w:t>/0</w:t>
      </w:r>
      <w:r>
        <w:rPr>
          <w:rFonts w:ascii="Calibri" w:hAnsi="Calibri" w:cs="Calibri"/>
          <w:b w:val="0"/>
          <w:bCs w:val="0"/>
          <w:color w:val="auto"/>
          <w:sz w:val="20"/>
          <w:szCs w:val="20"/>
        </w:rPr>
        <w:t>1</w:t>
      </w:r>
      <w:r w:rsidRPr="0004472F">
        <w:rPr>
          <w:rFonts w:ascii="Calibri" w:hAnsi="Calibri" w:cs="Calibri"/>
          <w:b w:val="0"/>
          <w:bCs w:val="0"/>
          <w:color w:val="auto"/>
          <w:sz w:val="20"/>
          <w:szCs w:val="20"/>
        </w:rPr>
        <w:t>/202</w:t>
      </w:r>
      <w:r>
        <w:rPr>
          <w:rFonts w:ascii="Calibri" w:hAnsi="Calibri" w:cs="Calibri"/>
          <w:b w:val="0"/>
          <w:bCs w:val="0"/>
          <w:color w:val="auto"/>
          <w:sz w:val="20"/>
          <w:szCs w:val="20"/>
        </w:rPr>
        <w:t>2R</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BC3DC5" w:rsidRPr="00502B7A" w14:paraId="1888DF61" w14:textId="77777777" w:rsidTr="008857C2">
        <w:tblPrEx>
          <w:tblCellMar>
            <w:top w:w="0" w:type="dxa"/>
            <w:bottom w:w="0" w:type="dxa"/>
          </w:tblCellMar>
        </w:tblPrEx>
        <w:trPr>
          <w:cantSplit/>
        </w:trPr>
        <w:tc>
          <w:tcPr>
            <w:tcW w:w="9781" w:type="dxa"/>
            <w:gridSpan w:val="5"/>
            <w:tcBorders>
              <w:top w:val="nil"/>
              <w:left w:val="nil"/>
              <w:bottom w:val="single" w:sz="4" w:space="0" w:color="auto"/>
              <w:right w:val="nil"/>
            </w:tcBorders>
          </w:tcPr>
          <w:p w14:paraId="13731E06" w14:textId="77777777" w:rsidR="00BC3DC5" w:rsidRPr="00DF1E1E" w:rsidRDefault="00BC3DC5" w:rsidP="008857C2">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7</w:t>
            </w:r>
            <w:r w:rsidRPr="00DF1E1E">
              <w:rPr>
                <w:rFonts w:ascii="Calibri" w:hAnsi="Calibri" w:cs="Calibri"/>
              </w:rPr>
              <w:t xml:space="preserve"> </w:t>
            </w:r>
            <w:r>
              <w:rPr>
                <w:rFonts w:ascii="Calibri" w:hAnsi="Calibri" w:cs="Calibri"/>
              </w:rPr>
              <w:t>Specyfikacji Warunków Zamówienia</w:t>
            </w:r>
            <w:r w:rsidRPr="00DF1E1E">
              <w:rPr>
                <w:rFonts w:ascii="Calibri" w:hAnsi="Calibri" w:cs="Calibri"/>
              </w:rPr>
              <w:t>.</w:t>
            </w:r>
          </w:p>
          <w:p w14:paraId="42538101" w14:textId="77777777" w:rsidR="00BC3DC5" w:rsidRPr="00502B7A" w:rsidRDefault="00BC3DC5" w:rsidP="008857C2">
            <w:pPr>
              <w:pStyle w:val="Tekstpodstawowy2"/>
              <w:rPr>
                <w:rFonts w:ascii="Calibri" w:hAnsi="Calibri" w:cs="Calibri"/>
              </w:rPr>
            </w:pPr>
          </w:p>
        </w:tc>
      </w:tr>
      <w:tr w:rsidR="00BC3DC5" w:rsidRPr="00502B7A" w14:paraId="4C5BCA44" w14:textId="77777777" w:rsidTr="008857C2">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55EE41D0" w14:textId="77777777" w:rsidR="00BC3DC5" w:rsidRPr="00502B7A" w:rsidRDefault="00BC3DC5" w:rsidP="008857C2">
            <w:pPr>
              <w:pStyle w:val="TableText"/>
              <w:jc w:val="center"/>
              <w:rPr>
                <w:rFonts w:ascii="Calibri" w:hAnsi="Calibri" w:cs="Calibri"/>
                <w:sz w:val="20"/>
                <w:szCs w:val="20"/>
              </w:rPr>
            </w:pPr>
            <w:r w:rsidRPr="00502B7A">
              <w:rPr>
                <w:rFonts w:ascii="Calibri" w:hAnsi="Calibri" w:cs="Calibri"/>
                <w:sz w:val="20"/>
                <w:szCs w:val="20"/>
              </w:rPr>
              <w:t>Rodzaj dostaw</w:t>
            </w:r>
          </w:p>
          <w:p w14:paraId="305F9D88" w14:textId="77777777" w:rsidR="00BC3DC5" w:rsidRPr="00502B7A" w:rsidRDefault="00BC3DC5" w:rsidP="008857C2">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5F2B437F" w14:textId="77777777" w:rsidR="00BC3DC5" w:rsidRPr="00502B7A" w:rsidRDefault="00BC3DC5" w:rsidP="008857C2">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19C937DB" w14:textId="77777777" w:rsidR="00BC3DC5" w:rsidRPr="00502B7A" w:rsidRDefault="00BC3DC5" w:rsidP="008857C2">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5770826E" w14:textId="77777777" w:rsidR="00BC3DC5" w:rsidRPr="00502B7A" w:rsidRDefault="00BC3DC5" w:rsidP="008857C2">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1248A6CE" w14:textId="77777777" w:rsidR="00BC3DC5" w:rsidRPr="00502B7A" w:rsidRDefault="00BC3DC5" w:rsidP="008857C2">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833F572" w14:textId="77777777" w:rsidR="00BC3DC5" w:rsidRPr="00502B7A" w:rsidRDefault="00BC3DC5" w:rsidP="008857C2">
            <w:pPr>
              <w:pStyle w:val="TableText"/>
              <w:jc w:val="center"/>
              <w:rPr>
                <w:rFonts w:ascii="Calibri" w:hAnsi="Calibri" w:cs="Calibri"/>
                <w:sz w:val="20"/>
                <w:szCs w:val="20"/>
              </w:rPr>
            </w:pPr>
            <w:r w:rsidRPr="00502B7A">
              <w:rPr>
                <w:rFonts w:ascii="Calibri" w:hAnsi="Calibri" w:cs="Calibri"/>
                <w:sz w:val="20"/>
                <w:szCs w:val="20"/>
              </w:rPr>
              <w:t>Okres realizacji</w:t>
            </w:r>
          </w:p>
        </w:tc>
      </w:tr>
      <w:tr w:rsidR="00BC3DC5" w:rsidRPr="00502B7A" w14:paraId="364760B1" w14:textId="77777777" w:rsidTr="008857C2">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786B60DA" w14:textId="77777777" w:rsidR="00BC3DC5" w:rsidRPr="00502B7A" w:rsidRDefault="00BC3DC5" w:rsidP="008857C2">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4A6F7658" w14:textId="77777777" w:rsidR="00BC3DC5" w:rsidRPr="00502B7A" w:rsidRDefault="00BC3DC5" w:rsidP="008857C2">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311BDE38" w14:textId="77777777" w:rsidR="00BC3DC5" w:rsidRPr="00502B7A" w:rsidRDefault="00BC3DC5" w:rsidP="008857C2">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1528D26D" w14:textId="77777777" w:rsidR="00BC3DC5" w:rsidRPr="00502B7A" w:rsidRDefault="00BC3DC5" w:rsidP="008857C2">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5A1D6F65" w14:textId="77777777" w:rsidR="00BC3DC5" w:rsidRPr="00502B7A" w:rsidRDefault="00BC3DC5" w:rsidP="008857C2">
            <w:pPr>
              <w:pStyle w:val="TableText"/>
              <w:jc w:val="center"/>
              <w:rPr>
                <w:rFonts w:ascii="Calibri" w:hAnsi="Calibri" w:cs="Calibri"/>
                <w:sz w:val="20"/>
                <w:szCs w:val="20"/>
              </w:rPr>
            </w:pPr>
            <w:r w:rsidRPr="00502B7A">
              <w:rPr>
                <w:rFonts w:ascii="Calibri" w:hAnsi="Calibri" w:cs="Calibri"/>
                <w:sz w:val="20"/>
                <w:szCs w:val="20"/>
              </w:rPr>
              <w:t>Zakończenie</w:t>
            </w:r>
          </w:p>
        </w:tc>
      </w:tr>
      <w:tr w:rsidR="00BC3DC5" w:rsidRPr="00502B7A" w14:paraId="760A01FF" w14:textId="77777777" w:rsidTr="008857C2">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tcPr>
          <w:p w14:paraId="6B552876" w14:textId="77777777" w:rsidR="00BC3DC5" w:rsidRPr="00502B7A" w:rsidRDefault="00BC3DC5" w:rsidP="008857C2">
            <w:pPr>
              <w:rPr>
                <w:rFonts w:cs="Calibri"/>
                <w:sz w:val="20"/>
                <w:szCs w:val="20"/>
              </w:rPr>
            </w:pPr>
          </w:p>
          <w:p w14:paraId="3CFE1F9E" w14:textId="77777777" w:rsidR="00BC3DC5" w:rsidRPr="00502B7A" w:rsidRDefault="00BC3DC5" w:rsidP="008857C2">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tcPr>
          <w:p w14:paraId="7C0FC7D6" w14:textId="77777777" w:rsidR="00BC3DC5" w:rsidRPr="00502B7A" w:rsidRDefault="00BC3DC5" w:rsidP="008857C2">
            <w:pPr>
              <w:rPr>
                <w:rFonts w:cs="Calibri"/>
                <w:sz w:val="20"/>
                <w:szCs w:val="20"/>
              </w:rPr>
            </w:pPr>
          </w:p>
          <w:p w14:paraId="04725BF9" w14:textId="77777777" w:rsidR="00BC3DC5" w:rsidRPr="00502B7A" w:rsidRDefault="00BC3DC5" w:rsidP="008857C2">
            <w:pPr>
              <w:rPr>
                <w:rFonts w:cs="Calibri"/>
                <w:sz w:val="20"/>
                <w:szCs w:val="20"/>
              </w:rPr>
            </w:pPr>
          </w:p>
          <w:p w14:paraId="323F236B" w14:textId="77777777" w:rsidR="00BC3DC5" w:rsidRPr="00502B7A" w:rsidRDefault="00BC3DC5" w:rsidP="008857C2">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tcPr>
          <w:p w14:paraId="3B3E900C" w14:textId="77777777" w:rsidR="00BC3DC5" w:rsidRPr="00502B7A" w:rsidRDefault="00BC3DC5" w:rsidP="008857C2">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tcPr>
          <w:p w14:paraId="6A28DD78" w14:textId="77777777" w:rsidR="00BC3DC5" w:rsidRPr="00502B7A" w:rsidRDefault="00BC3DC5" w:rsidP="008857C2">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tcPr>
          <w:p w14:paraId="3CC53EE1" w14:textId="77777777" w:rsidR="00BC3DC5" w:rsidRPr="00502B7A" w:rsidRDefault="00BC3DC5" w:rsidP="008857C2">
            <w:pPr>
              <w:rPr>
                <w:rFonts w:cs="Calibri"/>
                <w:sz w:val="20"/>
                <w:szCs w:val="20"/>
              </w:rPr>
            </w:pPr>
          </w:p>
        </w:tc>
      </w:tr>
      <w:tr w:rsidR="00BC3DC5" w:rsidRPr="00502B7A" w14:paraId="2F55C906" w14:textId="77777777" w:rsidTr="008857C2">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78FB7FAE" w14:textId="77777777" w:rsidR="00BC3DC5" w:rsidRPr="00502B7A" w:rsidRDefault="00BC3DC5" w:rsidP="008857C2">
            <w:pPr>
              <w:rPr>
                <w:rFonts w:cs="Calibri"/>
                <w:sz w:val="20"/>
                <w:szCs w:val="20"/>
              </w:rPr>
            </w:pPr>
          </w:p>
          <w:p w14:paraId="635E33B7" w14:textId="77777777" w:rsidR="00BC3DC5" w:rsidRPr="00502B7A" w:rsidRDefault="00BC3DC5" w:rsidP="008857C2">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F2D6E9" w14:textId="77777777" w:rsidR="00BC3DC5" w:rsidRPr="00502B7A" w:rsidRDefault="00BC3DC5" w:rsidP="008857C2">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22B83E9" w14:textId="77777777" w:rsidR="00BC3DC5" w:rsidRPr="00502B7A" w:rsidRDefault="00BC3DC5" w:rsidP="008857C2">
            <w:pPr>
              <w:rPr>
                <w:rFonts w:cs="Calibri"/>
                <w:sz w:val="20"/>
                <w:szCs w:val="20"/>
              </w:rPr>
            </w:pPr>
          </w:p>
          <w:p w14:paraId="2A703E43" w14:textId="77777777" w:rsidR="00BC3DC5" w:rsidRPr="00502B7A" w:rsidRDefault="00BC3DC5" w:rsidP="008857C2">
            <w:pPr>
              <w:rPr>
                <w:rFonts w:cs="Calibri"/>
                <w:sz w:val="20"/>
                <w:szCs w:val="20"/>
              </w:rPr>
            </w:pPr>
          </w:p>
          <w:p w14:paraId="2F116828" w14:textId="77777777" w:rsidR="00BC3DC5" w:rsidRPr="00502B7A" w:rsidRDefault="00BC3DC5" w:rsidP="008857C2">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9D59BE0" w14:textId="77777777" w:rsidR="00BC3DC5" w:rsidRPr="00502B7A" w:rsidRDefault="00BC3DC5" w:rsidP="008857C2">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2C9B5F2" w14:textId="77777777" w:rsidR="00BC3DC5" w:rsidRPr="00502B7A" w:rsidRDefault="00BC3DC5" w:rsidP="008857C2">
            <w:pPr>
              <w:rPr>
                <w:rFonts w:cs="Calibri"/>
                <w:sz w:val="20"/>
                <w:szCs w:val="20"/>
              </w:rPr>
            </w:pPr>
          </w:p>
        </w:tc>
      </w:tr>
      <w:tr w:rsidR="00BC3DC5" w:rsidRPr="00502B7A" w14:paraId="552894DB" w14:textId="77777777" w:rsidTr="008857C2">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tcPr>
          <w:p w14:paraId="090DC94B" w14:textId="77777777" w:rsidR="00BC3DC5" w:rsidRPr="00502B7A" w:rsidRDefault="00BC3DC5" w:rsidP="008857C2">
            <w:pPr>
              <w:rPr>
                <w:rFonts w:cs="Calibri"/>
                <w:sz w:val="20"/>
                <w:szCs w:val="20"/>
              </w:rPr>
            </w:pPr>
          </w:p>
          <w:p w14:paraId="70EFFB1D" w14:textId="77777777" w:rsidR="00BC3DC5" w:rsidRPr="00502B7A" w:rsidRDefault="00BC3DC5" w:rsidP="008857C2">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1818291" w14:textId="77777777" w:rsidR="00BC3DC5" w:rsidRPr="00502B7A" w:rsidRDefault="00BC3DC5" w:rsidP="008857C2">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207AD868" w14:textId="77777777" w:rsidR="00BC3DC5" w:rsidRPr="00502B7A" w:rsidRDefault="00BC3DC5" w:rsidP="008857C2">
            <w:pPr>
              <w:rPr>
                <w:rFonts w:cs="Calibri"/>
                <w:sz w:val="20"/>
                <w:szCs w:val="20"/>
              </w:rPr>
            </w:pPr>
          </w:p>
          <w:p w14:paraId="23CCDE8E" w14:textId="77777777" w:rsidR="00BC3DC5" w:rsidRPr="00502B7A" w:rsidRDefault="00BC3DC5" w:rsidP="008857C2">
            <w:pPr>
              <w:rPr>
                <w:rFonts w:cs="Calibri"/>
                <w:sz w:val="20"/>
                <w:szCs w:val="20"/>
              </w:rPr>
            </w:pPr>
          </w:p>
          <w:p w14:paraId="0582C016" w14:textId="77777777" w:rsidR="00BC3DC5" w:rsidRPr="00502B7A" w:rsidRDefault="00BC3DC5" w:rsidP="008857C2">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40FBEF3" w14:textId="77777777" w:rsidR="00BC3DC5" w:rsidRPr="00502B7A" w:rsidRDefault="00BC3DC5" w:rsidP="008857C2">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B1D112B" w14:textId="77777777" w:rsidR="00BC3DC5" w:rsidRPr="00502B7A" w:rsidRDefault="00BC3DC5" w:rsidP="008857C2">
            <w:pPr>
              <w:rPr>
                <w:rFonts w:cs="Calibri"/>
                <w:sz w:val="20"/>
                <w:szCs w:val="20"/>
              </w:rPr>
            </w:pPr>
          </w:p>
        </w:tc>
      </w:tr>
    </w:tbl>
    <w:p w14:paraId="10E387AD" w14:textId="77777777" w:rsidR="00BC3DC5" w:rsidRPr="007D1FD2" w:rsidRDefault="00BC3DC5" w:rsidP="00BC3DC5">
      <w:pPr>
        <w:jc w:val="center"/>
        <w:rPr>
          <w:rFonts w:cs="Calibri"/>
          <w:sz w:val="20"/>
          <w:szCs w:val="20"/>
        </w:rPr>
      </w:pPr>
    </w:p>
    <w:p w14:paraId="03D8C3D4" w14:textId="77777777" w:rsidR="00BC3DC5" w:rsidRDefault="00BC3DC5" w:rsidP="00BC3DC5">
      <w:pPr>
        <w:spacing w:afterLines="50" w:after="120"/>
        <w:rPr>
          <w:rFonts w:cs="Calibri"/>
          <w:i/>
          <w:sz w:val="18"/>
          <w:szCs w:val="18"/>
        </w:rPr>
      </w:pPr>
    </w:p>
    <w:p w14:paraId="2DDD5689" w14:textId="77777777" w:rsidR="00BC3DC5" w:rsidRPr="00DA6FA4" w:rsidRDefault="00BC3DC5" w:rsidP="00BC3DC5">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1F4D9A4A" w14:textId="77777777" w:rsidR="00BC3DC5" w:rsidRDefault="00BC3DC5" w:rsidP="00BC3DC5">
      <w:pPr>
        <w:spacing w:afterLines="50" w:after="120"/>
        <w:rPr>
          <w:rFonts w:cs="Calibri"/>
          <w:i/>
          <w:sz w:val="18"/>
          <w:szCs w:val="18"/>
        </w:rPr>
      </w:pPr>
    </w:p>
    <w:p w14:paraId="7F24DE86" w14:textId="77777777" w:rsidR="00BC3DC5" w:rsidRDefault="00BC3DC5" w:rsidP="00BC3DC5">
      <w:pPr>
        <w:spacing w:afterLines="50" w:after="120"/>
        <w:rPr>
          <w:rFonts w:cs="Calibri"/>
          <w:i/>
          <w:sz w:val="18"/>
          <w:szCs w:val="18"/>
        </w:rPr>
      </w:pPr>
    </w:p>
    <w:p w14:paraId="4479AC1F" w14:textId="77777777" w:rsidR="00BC3DC5" w:rsidRPr="00DA6FA4" w:rsidRDefault="00BC3DC5" w:rsidP="00BC3DC5">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1"/>
        <w:gridCol w:w="1143"/>
        <w:gridCol w:w="4536"/>
      </w:tblGrid>
      <w:tr w:rsidR="00BC3DC5" w:rsidRPr="00DA6FA4" w14:paraId="6BF9B3FE" w14:textId="77777777" w:rsidTr="008857C2">
        <w:tblPrEx>
          <w:tblCellMar>
            <w:top w:w="0" w:type="dxa"/>
            <w:bottom w:w="0" w:type="dxa"/>
          </w:tblCellMar>
        </w:tblPrEx>
        <w:tc>
          <w:tcPr>
            <w:tcW w:w="3686" w:type="dxa"/>
          </w:tcPr>
          <w:p w14:paraId="0ACCFB67" w14:textId="77777777" w:rsidR="00BC3DC5" w:rsidRPr="00DA6FA4" w:rsidRDefault="00BC3DC5" w:rsidP="008857C2">
            <w:pPr>
              <w:pStyle w:val="Tekstpodstawowy"/>
              <w:spacing w:afterLines="50"/>
              <w:rPr>
                <w:rFonts w:ascii="Calibri" w:hAnsi="Calibri" w:cs="Calibri"/>
                <w:sz w:val="18"/>
                <w:szCs w:val="18"/>
              </w:rPr>
            </w:pPr>
          </w:p>
        </w:tc>
        <w:tc>
          <w:tcPr>
            <w:tcW w:w="1276" w:type="dxa"/>
          </w:tcPr>
          <w:p w14:paraId="74D56599" w14:textId="77777777" w:rsidR="00BC3DC5" w:rsidRPr="00DA6FA4" w:rsidRDefault="00BC3DC5" w:rsidP="008857C2">
            <w:pPr>
              <w:pStyle w:val="Tekstpodstawowy"/>
              <w:spacing w:afterLines="50"/>
              <w:rPr>
                <w:rFonts w:ascii="Calibri" w:hAnsi="Calibri" w:cs="Calibri"/>
                <w:sz w:val="18"/>
                <w:szCs w:val="18"/>
              </w:rPr>
            </w:pPr>
          </w:p>
        </w:tc>
        <w:tc>
          <w:tcPr>
            <w:tcW w:w="4961" w:type="dxa"/>
          </w:tcPr>
          <w:p w14:paraId="39A78DDA" w14:textId="77777777" w:rsidR="00BC3DC5" w:rsidRPr="00DA6FA4" w:rsidRDefault="00BC3DC5" w:rsidP="008857C2">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BC3DC5" w:rsidRPr="00DA6FA4" w14:paraId="681D5799" w14:textId="77777777" w:rsidTr="008857C2">
        <w:tblPrEx>
          <w:tblCellMar>
            <w:top w:w="0" w:type="dxa"/>
            <w:bottom w:w="0" w:type="dxa"/>
          </w:tblCellMar>
        </w:tblPrEx>
        <w:tc>
          <w:tcPr>
            <w:tcW w:w="3686" w:type="dxa"/>
          </w:tcPr>
          <w:p w14:paraId="657B0245" w14:textId="77777777" w:rsidR="00BC3DC5" w:rsidRPr="00DA6FA4" w:rsidRDefault="00BC3DC5" w:rsidP="008857C2">
            <w:pPr>
              <w:pStyle w:val="Tekstpodstawowy"/>
              <w:spacing w:afterLines="50"/>
              <w:rPr>
                <w:rFonts w:ascii="Calibri" w:hAnsi="Calibri" w:cs="Calibri"/>
                <w:sz w:val="18"/>
                <w:szCs w:val="18"/>
              </w:rPr>
            </w:pPr>
          </w:p>
        </w:tc>
        <w:tc>
          <w:tcPr>
            <w:tcW w:w="1276" w:type="dxa"/>
          </w:tcPr>
          <w:p w14:paraId="3B12F998" w14:textId="77777777" w:rsidR="00BC3DC5" w:rsidRPr="00DA6FA4" w:rsidRDefault="00BC3DC5" w:rsidP="008857C2">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61FDFE9A" w14:textId="77777777" w:rsidR="00BC3DC5" w:rsidRPr="00DA6FA4" w:rsidRDefault="00BC3DC5" w:rsidP="008857C2">
            <w:pPr>
              <w:pStyle w:val="Tekstpodstawowy"/>
              <w:spacing w:afterLines="50"/>
              <w:rPr>
                <w:rFonts w:ascii="Calibri" w:hAnsi="Calibri" w:cs="Calibri"/>
                <w:sz w:val="18"/>
                <w:szCs w:val="18"/>
              </w:rPr>
            </w:pPr>
          </w:p>
        </w:tc>
      </w:tr>
      <w:tr w:rsidR="00BC3DC5" w:rsidRPr="00DA6FA4" w14:paraId="75F3972C" w14:textId="77777777" w:rsidTr="008857C2">
        <w:tblPrEx>
          <w:tblCellMar>
            <w:top w:w="0" w:type="dxa"/>
            <w:bottom w:w="0" w:type="dxa"/>
          </w:tblCellMar>
        </w:tblPrEx>
        <w:tc>
          <w:tcPr>
            <w:tcW w:w="3686" w:type="dxa"/>
          </w:tcPr>
          <w:p w14:paraId="48B679E0" w14:textId="77777777" w:rsidR="00BC3DC5" w:rsidRPr="00DA6FA4" w:rsidRDefault="00BC3DC5" w:rsidP="008857C2">
            <w:pPr>
              <w:pStyle w:val="Tekstpodstawowy"/>
              <w:spacing w:afterLines="50"/>
              <w:rPr>
                <w:rFonts w:ascii="Calibri" w:hAnsi="Calibri" w:cs="Calibri"/>
                <w:sz w:val="18"/>
                <w:szCs w:val="18"/>
              </w:rPr>
            </w:pPr>
          </w:p>
        </w:tc>
        <w:tc>
          <w:tcPr>
            <w:tcW w:w="1276" w:type="dxa"/>
          </w:tcPr>
          <w:p w14:paraId="1B6E526E" w14:textId="77777777" w:rsidR="00BC3DC5" w:rsidRPr="00DA6FA4" w:rsidRDefault="00BC3DC5" w:rsidP="008857C2">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725D0772" w14:textId="77777777" w:rsidR="00BC3DC5" w:rsidRPr="00DA6FA4" w:rsidRDefault="00BC3DC5" w:rsidP="008857C2">
            <w:pPr>
              <w:pStyle w:val="Tekstpodstawowy"/>
              <w:spacing w:afterLines="50"/>
              <w:rPr>
                <w:rFonts w:ascii="Calibri" w:hAnsi="Calibri" w:cs="Calibri"/>
                <w:sz w:val="18"/>
                <w:szCs w:val="18"/>
              </w:rPr>
            </w:pPr>
          </w:p>
        </w:tc>
      </w:tr>
      <w:tr w:rsidR="00BC3DC5" w:rsidRPr="00DA6FA4" w14:paraId="5302BB4A" w14:textId="77777777" w:rsidTr="008857C2">
        <w:tblPrEx>
          <w:tblCellMar>
            <w:top w:w="0" w:type="dxa"/>
            <w:bottom w:w="0" w:type="dxa"/>
          </w:tblCellMar>
        </w:tblPrEx>
        <w:tc>
          <w:tcPr>
            <w:tcW w:w="3686" w:type="dxa"/>
            <w:tcBorders>
              <w:bottom w:val="dashed" w:sz="4" w:space="0" w:color="auto"/>
            </w:tcBorders>
            <w:shd w:val="clear" w:color="auto" w:fill="E0E0E0"/>
          </w:tcPr>
          <w:p w14:paraId="1CFB6F71" w14:textId="77777777" w:rsidR="00BC3DC5" w:rsidRPr="00DA6FA4" w:rsidRDefault="00BC3DC5" w:rsidP="008857C2">
            <w:pPr>
              <w:pStyle w:val="Tekstpodstawowy"/>
              <w:spacing w:afterLines="50"/>
              <w:rPr>
                <w:rFonts w:ascii="Calibri" w:hAnsi="Calibri" w:cs="Calibri"/>
                <w:sz w:val="18"/>
                <w:szCs w:val="18"/>
              </w:rPr>
            </w:pPr>
          </w:p>
        </w:tc>
        <w:tc>
          <w:tcPr>
            <w:tcW w:w="1276" w:type="dxa"/>
          </w:tcPr>
          <w:p w14:paraId="74EF10A6" w14:textId="77777777" w:rsidR="00BC3DC5" w:rsidRPr="00DA6FA4" w:rsidRDefault="00BC3DC5" w:rsidP="008857C2">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125E9EE7" w14:textId="77777777" w:rsidR="00BC3DC5" w:rsidRPr="00DA6FA4" w:rsidRDefault="00BC3DC5" w:rsidP="008857C2">
            <w:pPr>
              <w:pStyle w:val="Tekstpodstawowy"/>
              <w:spacing w:afterLines="50"/>
              <w:rPr>
                <w:rFonts w:ascii="Calibri" w:hAnsi="Calibri" w:cs="Calibri"/>
                <w:sz w:val="18"/>
                <w:szCs w:val="18"/>
              </w:rPr>
            </w:pPr>
          </w:p>
        </w:tc>
      </w:tr>
      <w:tr w:rsidR="00BC3DC5" w:rsidRPr="00DA6FA4" w14:paraId="6D216A57" w14:textId="77777777" w:rsidTr="008857C2">
        <w:tblPrEx>
          <w:tblCellMar>
            <w:top w:w="0" w:type="dxa"/>
            <w:bottom w:w="0" w:type="dxa"/>
          </w:tblCellMar>
        </w:tblPrEx>
        <w:tc>
          <w:tcPr>
            <w:tcW w:w="3686" w:type="dxa"/>
            <w:tcBorders>
              <w:top w:val="dashed" w:sz="4" w:space="0" w:color="auto"/>
            </w:tcBorders>
          </w:tcPr>
          <w:p w14:paraId="2AD7E8A4" w14:textId="77777777" w:rsidR="00BC3DC5" w:rsidRPr="00DA6FA4" w:rsidRDefault="00BC3DC5" w:rsidP="008857C2">
            <w:pPr>
              <w:pStyle w:val="Tekstpodstawowy"/>
              <w:spacing w:afterLines="50"/>
              <w:jc w:val="center"/>
              <w:rPr>
                <w:rFonts w:ascii="Calibri" w:hAnsi="Calibri" w:cs="Calibri"/>
                <w:sz w:val="18"/>
                <w:szCs w:val="18"/>
              </w:rPr>
            </w:pPr>
            <w:r w:rsidRPr="00DA6FA4">
              <w:rPr>
                <w:rFonts w:ascii="Calibri" w:hAnsi="Calibri" w:cs="Calibri"/>
                <w:sz w:val="18"/>
                <w:szCs w:val="18"/>
              </w:rPr>
              <w:t>(data)</w:t>
            </w:r>
          </w:p>
        </w:tc>
        <w:tc>
          <w:tcPr>
            <w:tcW w:w="1276" w:type="dxa"/>
          </w:tcPr>
          <w:p w14:paraId="38049E7D" w14:textId="77777777" w:rsidR="00BC3DC5" w:rsidRPr="00DA6FA4" w:rsidRDefault="00BC3DC5" w:rsidP="008857C2">
            <w:pPr>
              <w:pStyle w:val="Tekstpodstawowy"/>
              <w:spacing w:afterLines="50"/>
              <w:rPr>
                <w:rFonts w:ascii="Calibri" w:hAnsi="Calibri" w:cs="Calibri"/>
                <w:sz w:val="18"/>
                <w:szCs w:val="18"/>
              </w:rPr>
            </w:pPr>
          </w:p>
        </w:tc>
        <w:tc>
          <w:tcPr>
            <w:tcW w:w="4961" w:type="dxa"/>
            <w:tcBorders>
              <w:top w:val="dashed" w:sz="4" w:space="0" w:color="auto"/>
            </w:tcBorders>
          </w:tcPr>
          <w:p w14:paraId="2441031E" w14:textId="77777777" w:rsidR="00BC3DC5" w:rsidRPr="00DA6FA4" w:rsidRDefault="00BC3DC5" w:rsidP="008857C2">
            <w:pPr>
              <w:pStyle w:val="Tekstpodstawowy"/>
              <w:spacing w:afterLines="50"/>
              <w:jc w:val="center"/>
              <w:rPr>
                <w:rFonts w:ascii="Calibri" w:hAnsi="Calibri" w:cs="Calibri"/>
                <w:sz w:val="18"/>
                <w:szCs w:val="18"/>
              </w:rPr>
            </w:pPr>
            <w:r w:rsidRPr="00DA6FA4">
              <w:rPr>
                <w:rFonts w:ascii="Calibri" w:hAnsi="Calibri" w:cs="Calibri"/>
                <w:sz w:val="18"/>
                <w:szCs w:val="18"/>
              </w:rPr>
              <w:t>(podpis, pieczęć)</w:t>
            </w:r>
          </w:p>
        </w:tc>
      </w:tr>
    </w:tbl>
    <w:p w14:paraId="35F980A5" w14:textId="77777777" w:rsidR="00BC3DC5" w:rsidRPr="00DA6FA4" w:rsidRDefault="00BC3DC5" w:rsidP="00BC3DC5">
      <w:pPr>
        <w:spacing w:afterLines="50" w:after="120"/>
        <w:rPr>
          <w:rFonts w:cs="Calibri"/>
          <w:i/>
          <w:sz w:val="18"/>
          <w:szCs w:val="18"/>
        </w:rPr>
      </w:pPr>
    </w:p>
    <w:p w14:paraId="3FC9094A" w14:textId="77777777" w:rsidR="00BC3DC5" w:rsidRPr="00A15C32" w:rsidRDefault="00BC3DC5" w:rsidP="00BC3DC5">
      <w:pPr>
        <w:pStyle w:val="Akapitzlist"/>
        <w:shd w:val="clear" w:color="auto" w:fill="FFFFFF"/>
        <w:spacing w:after="0" w:line="301" w:lineRule="atLeast"/>
        <w:ind w:left="0"/>
        <w:jc w:val="both"/>
        <w:textAlignment w:val="center"/>
        <w:rPr>
          <w:rFonts w:cs="Calibri"/>
          <w:sz w:val="20"/>
          <w:szCs w:val="20"/>
        </w:rPr>
      </w:pPr>
    </w:p>
    <w:p w14:paraId="7484E84C" w14:textId="77777777" w:rsidR="000914B0" w:rsidRDefault="000914B0"/>
    <w:sectPr w:rsidR="000914B0" w:rsidSect="00F857E7">
      <w:headerReference w:type="default" r:id="rI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5625"/>
      <w:gridCol w:w="1842"/>
      <w:gridCol w:w="283"/>
      <w:gridCol w:w="284"/>
      <w:gridCol w:w="1773"/>
    </w:tblGrid>
    <w:tr w:rsidR="00F82EC3" w:rsidRPr="00A15C32" w14:paraId="0CAB021F" w14:textId="77777777" w:rsidTr="00A15C32">
      <w:trPr>
        <w:cantSplit/>
        <w:trHeight w:val="517"/>
        <w:jc w:val="center"/>
      </w:trPr>
      <w:tc>
        <w:tcPr>
          <w:tcW w:w="5625" w:type="dxa"/>
          <w:vMerge w:val="restart"/>
          <w:tcBorders>
            <w:top w:val="single" w:sz="4" w:space="0" w:color="auto"/>
            <w:left w:val="single" w:sz="4" w:space="0" w:color="auto"/>
            <w:right w:val="single" w:sz="4" w:space="0" w:color="auto"/>
          </w:tcBorders>
        </w:tcPr>
        <w:p w14:paraId="1E764370" w14:textId="77777777" w:rsidR="00F82EC3" w:rsidRPr="00A15C32" w:rsidRDefault="00BC3DC5" w:rsidP="0004472F">
          <w:pPr>
            <w:pStyle w:val="Nagwek"/>
            <w:rPr>
              <w:rFonts w:ascii="Calibri" w:hAnsi="Calibri" w:cs="Calibri"/>
              <w:sz w:val="20"/>
            </w:rPr>
          </w:pPr>
        </w:p>
      </w:tc>
      <w:tc>
        <w:tcPr>
          <w:tcW w:w="4182" w:type="dxa"/>
          <w:gridSpan w:val="4"/>
          <w:tcBorders>
            <w:top w:val="single" w:sz="4" w:space="0" w:color="auto"/>
            <w:left w:val="single" w:sz="4" w:space="0" w:color="auto"/>
            <w:bottom w:val="double" w:sz="6" w:space="0" w:color="auto"/>
            <w:right w:val="single" w:sz="4" w:space="0" w:color="auto"/>
          </w:tcBorders>
          <w:vAlign w:val="center"/>
        </w:tcPr>
        <w:p w14:paraId="3A05D437" w14:textId="77777777" w:rsidR="00F82EC3" w:rsidRPr="00A15C32" w:rsidRDefault="00BC3DC5" w:rsidP="0004472F">
          <w:pPr>
            <w:pStyle w:val="Nagwek"/>
            <w:jc w:val="center"/>
            <w:rPr>
              <w:rFonts w:ascii="Calibri" w:hAnsi="Calibri" w:cs="Calibri"/>
              <w:sz w:val="20"/>
            </w:rPr>
          </w:pPr>
          <w:r w:rsidRPr="00A15C32">
            <w:rPr>
              <w:rFonts w:ascii="Calibri" w:hAnsi="Calibri" w:cs="Calibri"/>
              <w:sz w:val="20"/>
            </w:rPr>
            <w:t xml:space="preserve"> FORMU</w:t>
          </w:r>
          <w:r w:rsidRPr="00A15C32">
            <w:rPr>
              <w:rFonts w:ascii="Calibri" w:hAnsi="Calibri" w:cs="Calibri"/>
              <w:sz w:val="20"/>
            </w:rPr>
            <w:t>LARZ</w:t>
          </w:r>
          <w:r w:rsidRPr="00A15C32">
            <w:rPr>
              <w:rFonts w:ascii="Calibri" w:hAnsi="Calibri" w:cs="Calibri"/>
              <w:sz w:val="20"/>
            </w:rPr>
            <w:t xml:space="preserve"> </w:t>
          </w:r>
          <w:r w:rsidRPr="00A15C32">
            <w:rPr>
              <w:rFonts w:ascii="Calibri" w:hAnsi="Calibri" w:cs="Calibri"/>
              <w:sz w:val="20"/>
            </w:rPr>
            <w:t>O</w:t>
          </w:r>
          <w:r w:rsidRPr="00A15C32">
            <w:rPr>
              <w:rFonts w:ascii="Calibri" w:hAnsi="Calibri" w:cs="Calibri"/>
              <w:sz w:val="20"/>
            </w:rPr>
            <w:t>FERTOWY</w:t>
          </w:r>
        </w:p>
      </w:tc>
    </w:tr>
    <w:tr w:rsidR="00F82EC3" w:rsidRPr="00A15C32" w14:paraId="79EB4982" w14:textId="77777777" w:rsidTr="00A15C32">
      <w:trPr>
        <w:cantSplit/>
        <w:jc w:val="center"/>
      </w:trPr>
      <w:tc>
        <w:tcPr>
          <w:tcW w:w="5625" w:type="dxa"/>
          <w:vMerge/>
          <w:tcBorders>
            <w:left w:val="single" w:sz="4" w:space="0" w:color="auto"/>
            <w:right w:val="single" w:sz="4" w:space="0" w:color="auto"/>
          </w:tcBorders>
        </w:tcPr>
        <w:p w14:paraId="177D2553" w14:textId="77777777" w:rsidR="00F82EC3" w:rsidRPr="00A15C32" w:rsidRDefault="00BC3DC5" w:rsidP="0004472F">
          <w:pPr>
            <w:pStyle w:val="Nagwek"/>
            <w:rPr>
              <w:rFonts w:ascii="Calibri" w:hAnsi="Calibri" w:cs="Calibri"/>
              <w:sz w:val="20"/>
            </w:rPr>
          </w:pPr>
        </w:p>
      </w:tc>
      <w:tc>
        <w:tcPr>
          <w:tcW w:w="1842" w:type="dxa"/>
          <w:tcBorders>
            <w:top w:val="single" w:sz="6" w:space="0" w:color="auto"/>
            <w:left w:val="single" w:sz="4" w:space="0" w:color="auto"/>
            <w:right w:val="double" w:sz="6" w:space="0" w:color="auto"/>
          </w:tcBorders>
        </w:tcPr>
        <w:p w14:paraId="370D8E43" w14:textId="77777777" w:rsidR="00F82EC3" w:rsidRPr="00A15C32" w:rsidRDefault="00BC3DC5" w:rsidP="0004472F">
          <w:pPr>
            <w:pStyle w:val="Nagwek"/>
            <w:ind w:right="42"/>
            <w:jc w:val="right"/>
            <w:rPr>
              <w:rFonts w:ascii="Calibri" w:hAnsi="Calibri" w:cs="Calibri"/>
              <w:sz w:val="20"/>
            </w:rPr>
          </w:pPr>
          <w:r w:rsidRPr="00A15C32">
            <w:rPr>
              <w:rFonts w:ascii="Calibri" w:hAnsi="Calibri" w:cs="Calibri"/>
              <w:sz w:val="20"/>
            </w:rPr>
            <w:t>stro</w:t>
          </w:r>
          <w:r w:rsidRPr="00A15C32">
            <w:rPr>
              <w:rFonts w:ascii="Calibri" w:hAnsi="Calibri" w:cs="Calibri"/>
              <w:sz w:val="20"/>
            </w:rPr>
            <w:t xml:space="preserve">na  </w:t>
          </w:r>
        </w:p>
      </w:tc>
      <w:tc>
        <w:tcPr>
          <w:tcW w:w="567" w:type="dxa"/>
          <w:gridSpan w:val="2"/>
          <w:tcBorders>
            <w:top w:val="double" w:sz="6" w:space="0" w:color="auto"/>
            <w:left w:val="nil"/>
            <w:bottom w:val="double" w:sz="4" w:space="0" w:color="auto"/>
          </w:tcBorders>
          <w:shd w:val="clear" w:color="auto" w:fill="E0E0E0"/>
        </w:tcPr>
        <w:p w14:paraId="1E176128" w14:textId="77777777" w:rsidR="00F82EC3" w:rsidRPr="00A15C32" w:rsidRDefault="00BC3DC5" w:rsidP="0004472F">
          <w:pPr>
            <w:pStyle w:val="Nagwek"/>
            <w:rPr>
              <w:rFonts w:ascii="Calibri" w:hAnsi="Calibri" w:cs="Calibri"/>
              <w:sz w:val="20"/>
            </w:rPr>
          </w:pPr>
        </w:p>
      </w:tc>
      <w:tc>
        <w:tcPr>
          <w:tcW w:w="1773" w:type="dxa"/>
          <w:tcBorders>
            <w:top w:val="single" w:sz="6" w:space="0" w:color="auto"/>
            <w:left w:val="double" w:sz="6" w:space="0" w:color="auto"/>
            <w:right w:val="single" w:sz="4" w:space="0" w:color="auto"/>
          </w:tcBorders>
        </w:tcPr>
        <w:p w14:paraId="01F6F395" w14:textId="77777777" w:rsidR="00F82EC3" w:rsidRPr="00A15C32" w:rsidRDefault="00BC3DC5" w:rsidP="0004472F">
          <w:pPr>
            <w:pStyle w:val="Nagwek"/>
            <w:rPr>
              <w:rFonts w:ascii="Calibri" w:hAnsi="Calibri" w:cs="Calibri"/>
              <w:sz w:val="20"/>
            </w:rPr>
          </w:pPr>
        </w:p>
      </w:tc>
    </w:tr>
    <w:tr w:rsidR="00F82EC3" w:rsidRPr="00A15C32" w14:paraId="6632B887" w14:textId="77777777" w:rsidTr="00A15C32">
      <w:trPr>
        <w:cantSplit/>
        <w:jc w:val="center"/>
      </w:trPr>
      <w:tc>
        <w:tcPr>
          <w:tcW w:w="5625" w:type="dxa"/>
          <w:vMerge/>
          <w:tcBorders>
            <w:left w:val="single" w:sz="4" w:space="0" w:color="auto"/>
            <w:bottom w:val="single" w:sz="4" w:space="0" w:color="auto"/>
            <w:right w:val="single" w:sz="4" w:space="0" w:color="auto"/>
          </w:tcBorders>
        </w:tcPr>
        <w:p w14:paraId="526FEAC7" w14:textId="77777777" w:rsidR="00F82EC3" w:rsidRPr="00A15C32" w:rsidRDefault="00BC3DC5" w:rsidP="0004472F">
          <w:pPr>
            <w:pStyle w:val="Nagwek"/>
            <w:rPr>
              <w:rFonts w:ascii="Calibri" w:hAnsi="Calibri" w:cs="Calibri"/>
              <w:sz w:val="20"/>
            </w:rPr>
          </w:pPr>
        </w:p>
      </w:tc>
      <w:tc>
        <w:tcPr>
          <w:tcW w:w="1842" w:type="dxa"/>
          <w:tcBorders>
            <w:top w:val="single" w:sz="6" w:space="0" w:color="auto"/>
            <w:left w:val="single" w:sz="4" w:space="0" w:color="auto"/>
            <w:bottom w:val="single" w:sz="4" w:space="0" w:color="auto"/>
            <w:right w:val="double" w:sz="4" w:space="0" w:color="auto"/>
          </w:tcBorders>
        </w:tcPr>
        <w:p w14:paraId="2A8EAA16" w14:textId="77777777" w:rsidR="00F82EC3" w:rsidRPr="00A15C32" w:rsidRDefault="00BC3DC5" w:rsidP="0004472F">
          <w:pPr>
            <w:pStyle w:val="Nagwek"/>
            <w:ind w:right="42"/>
            <w:jc w:val="right"/>
            <w:rPr>
              <w:rFonts w:ascii="Calibri" w:hAnsi="Calibri" w:cs="Calibri"/>
              <w:sz w:val="20"/>
            </w:rPr>
          </w:pPr>
          <w:r w:rsidRPr="00A15C32">
            <w:rPr>
              <w:rFonts w:ascii="Calibri" w:hAnsi="Calibri" w:cs="Calibri"/>
              <w:sz w:val="20"/>
            </w:rPr>
            <w:t>z</w:t>
          </w:r>
          <w:r w:rsidRPr="00A15C32">
            <w:rPr>
              <w:rFonts w:ascii="Calibri" w:hAnsi="Calibri" w:cs="Calibri"/>
              <w:sz w:val="20"/>
            </w:rPr>
            <w:t xml:space="preserve"> </w:t>
          </w:r>
          <w:r w:rsidRPr="00A15C32">
            <w:rPr>
              <w:rFonts w:ascii="Calibri" w:hAnsi="Calibri" w:cs="Calibri"/>
              <w:sz w:val="20"/>
            </w:rPr>
            <w:t>ogólnej l</w:t>
          </w:r>
          <w:r w:rsidRPr="00A15C32">
            <w:rPr>
              <w:rFonts w:ascii="Calibri" w:hAnsi="Calibri" w:cs="Calibri"/>
              <w:sz w:val="20"/>
            </w:rPr>
            <w:t>icz</w:t>
          </w:r>
          <w:r w:rsidRPr="00A15C32">
            <w:rPr>
              <w:rFonts w:ascii="Calibri" w:hAnsi="Calibri" w:cs="Calibri"/>
              <w:sz w:val="20"/>
            </w:rPr>
            <w:t xml:space="preserve">by </w:t>
          </w:r>
        </w:p>
      </w:tc>
      <w:tc>
        <w:tcPr>
          <w:tcW w:w="283" w:type="dxa"/>
          <w:tcBorders>
            <w:top w:val="double" w:sz="4" w:space="0" w:color="auto"/>
            <w:left w:val="double" w:sz="4" w:space="0" w:color="auto"/>
            <w:bottom w:val="double" w:sz="4" w:space="0" w:color="auto"/>
          </w:tcBorders>
          <w:shd w:val="clear" w:color="auto" w:fill="E0E0E0"/>
        </w:tcPr>
        <w:p w14:paraId="3E1FE702" w14:textId="77777777" w:rsidR="00F82EC3" w:rsidRPr="00A15C32" w:rsidRDefault="00BC3DC5" w:rsidP="0004472F">
          <w:pPr>
            <w:pStyle w:val="Nagwek"/>
            <w:rPr>
              <w:rFonts w:ascii="Calibri" w:hAnsi="Calibri" w:cs="Calibri"/>
              <w:sz w:val="20"/>
            </w:rPr>
          </w:pPr>
        </w:p>
      </w:tc>
      <w:tc>
        <w:tcPr>
          <w:tcW w:w="284" w:type="dxa"/>
          <w:tcBorders>
            <w:top w:val="double" w:sz="4" w:space="0" w:color="auto"/>
            <w:bottom w:val="double" w:sz="4" w:space="0" w:color="auto"/>
            <w:right w:val="double" w:sz="4" w:space="0" w:color="auto"/>
          </w:tcBorders>
          <w:shd w:val="clear" w:color="auto" w:fill="E0E0E0"/>
        </w:tcPr>
        <w:p w14:paraId="68EE0979" w14:textId="77777777" w:rsidR="00F82EC3" w:rsidRPr="00A15C32" w:rsidRDefault="00BC3DC5" w:rsidP="0004472F">
          <w:pPr>
            <w:pStyle w:val="Nagwek"/>
            <w:rPr>
              <w:rFonts w:ascii="Calibri" w:hAnsi="Calibri" w:cs="Calibri"/>
              <w:sz w:val="20"/>
            </w:rPr>
          </w:pPr>
        </w:p>
      </w:tc>
      <w:tc>
        <w:tcPr>
          <w:tcW w:w="1773" w:type="dxa"/>
          <w:tcBorders>
            <w:top w:val="single" w:sz="6" w:space="0" w:color="auto"/>
            <w:left w:val="double" w:sz="4" w:space="0" w:color="auto"/>
            <w:bottom w:val="single" w:sz="4" w:space="0" w:color="auto"/>
            <w:right w:val="single" w:sz="4" w:space="0" w:color="auto"/>
          </w:tcBorders>
        </w:tcPr>
        <w:p w14:paraId="0EEE4751" w14:textId="77777777" w:rsidR="00F82EC3" w:rsidRPr="00A15C32" w:rsidRDefault="00BC3DC5" w:rsidP="0004472F">
          <w:pPr>
            <w:pStyle w:val="Nagwek"/>
            <w:rPr>
              <w:rFonts w:ascii="Calibri" w:hAnsi="Calibri" w:cs="Calibri"/>
              <w:sz w:val="20"/>
            </w:rPr>
          </w:pPr>
          <w:r w:rsidRPr="00A15C32">
            <w:rPr>
              <w:rFonts w:ascii="Calibri" w:hAnsi="Calibri" w:cs="Calibri"/>
              <w:sz w:val="20"/>
            </w:rPr>
            <w:t>stron</w:t>
          </w:r>
        </w:p>
      </w:tc>
    </w:tr>
    <w:tr w:rsidR="00F82EC3" w:rsidRPr="00A15C32" w14:paraId="43C6699B" w14:textId="77777777" w:rsidTr="00A15C32">
      <w:trPr>
        <w:jc w:val="center"/>
      </w:trPr>
      <w:tc>
        <w:tcPr>
          <w:tcW w:w="5625" w:type="dxa"/>
          <w:tcBorders>
            <w:top w:val="single" w:sz="4" w:space="0" w:color="auto"/>
          </w:tcBorders>
        </w:tcPr>
        <w:p w14:paraId="42DE0589" w14:textId="77777777" w:rsidR="00F82EC3" w:rsidRPr="00A15C32" w:rsidRDefault="00BC3DC5" w:rsidP="0004472F">
          <w:pPr>
            <w:pStyle w:val="Nagwek"/>
            <w:jc w:val="center"/>
            <w:rPr>
              <w:rFonts w:ascii="Calibri" w:hAnsi="Calibri" w:cs="Calibri"/>
              <w:sz w:val="20"/>
            </w:rPr>
          </w:pPr>
          <w:r w:rsidRPr="00A15C32">
            <w:rPr>
              <w:rFonts w:ascii="Calibri" w:hAnsi="Calibri" w:cs="Calibri"/>
              <w:sz w:val="20"/>
            </w:rPr>
            <w:t>(p</w:t>
          </w:r>
          <w:r w:rsidRPr="00A15C32">
            <w:rPr>
              <w:rFonts w:ascii="Calibri" w:hAnsi="Calibri" w:cs="Calibri"/>
              <w:sz w:val="20"/>
            </w:rPr>
            <w:t>ieczęć Wy</w:t>
          </w:r>
          <w:r w:rsidRPr="00A15C32">
            <w:rPr>
              <w:rFonts w:ascii="Calibri" w:hAnsi="Calibri" w:cs="Calibri"/>
              <w:sz w:val="20"/>
            </w:rPr>
            <w:t>konawcy)</w:t>
          </w:r>
        </w:p>
      </w:tc>
      <w:tc>
        <w:tcPr>
          <w:tcW w:w="1842" w:type="dxa"/>
          <w:tcBorders>
            <w:top w:val="single" w:sz="4" w:space="0" w:color="auto"/>
          </w:tcBorders>
        </w:tcPr>
        <w:p w14:paraId="5A872139" w14:textId="77777777" w:rsidR="00F82EC3" w:rsidRPr="00A15C32" w:rsidRDefault="00BC3DC5" w:rsidP="0004472F">
          <w:pPr>
            <w:pStyle w:val="Nagwek"/>
            <w:ind w:right="42"/>
            <w:jc w:val="right"/>
            <w:rPr>
              <w:rFonts w:ascii="Calibri" w:hAnsi="Calibri" w:cs="Calibri"/>
              <w:sz w:val="20"/>
            </w:rPr>
          </w:pPr>
        </w:p>
      </w:tc>
      <w:tc>
        <w:tcPr>
          <w:tcW w:w="567" w:type="dxa"/>
          <w:gridSpan w:val="2"/>
          <w:tcBorders>
            <w:top w:val="double" w:sz="4" w:space="0" w:color="auto"/>
          </w:tcBorders>
        </w:tcPr>
        <w:p w14:paraId="0D127A5A" w14:textId="77777777" w:rsidR="00F82EC3" w:rsidRPr="00A15C32" w:rsidRDefault="00BC3DC5" w:rsidP="0004472F">
          <w:pPr>
            <w:pStyle w:val="Nagwek"/>
            <w:rPr>
              <w:rFonts w:ascii="Calibri" w:hAnsi="Calibri" w:cs="Calibri"/>
              <w:sz w:val="20"/>
            </w:rPr>
          </w:pPr>
        </w:p>
      </w:tc>
      <w:tc>
        <w:tcPr>
          <w:tcW w:w="1773" w:type="dxa"/>
          <w:tcBorders>
            <w:top w:val="single" w:sz="4" w:space="0" w:color="auto"/>
          </w:tcBorders>
        </w:tcPr>
        <w:p w14:paraId="18EC7EBA" w14:textId="77777777" w:rsidR="00F82EC3" w:rsidRPr="00A15C32" w:rsidRDefault="00BC3DC5" w:rsidP="0004472F">
          <w:pPr>
            <w:pStyle w:val="Nagwek"/>
            <w:rPr>
              <w:rFonts w:ascii="Calibri" w:hAnsi="Calibri" w:cs="Calibri"/>
              <w:sz w:val="20"/>
            </w:rPr>
          </w:pPr>
        </w:p>
      </w:tc>
    </w:tr>
  </w:tbl>
  <w:p w14:paraId="2DCE3674" w14:textId="77777777" w:rsidR="00F82EC3" w:rsidRPr="0004472F" w:rsidRDefault="00BC3DC5" w:rsidP="0004472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5625"/>
      <w:gridCol w:w="1842"/>
      <w:gridCol w:w="283"/>
      <w:gridCol w:w="284"/>
      <w:gridCol w:w="1773"/>
    </w:tblGrid>
    <w:tr w:rsidR="00F82EC3" w:rsidRPr="00A15C32" w14:paraId="57D0F770" w14:textId="77777777" w:rsidTr="00A15C32">
      <w:trPr>
        <w:cantSplit/>
        <w:trHeight w:val="517"/>
        <w:jc w:val="center"/>
      </w:trPr>
      <w:tc>
        <w:tcPr>
          <w:tcW w:w="5625" w:type="dxa"/>
          <w:vMerge w:val="restart"/>
          <w:tcBorders>
            <w:top w:val="single" w:sz="4" w:space="0" w:color="auto"/>
            <w:left w:val="single" w:sz="4" w:space="0" w:color="auto"/>
            <w:right w:val="single" w:sz="4" w:space="0" w:color="auto"/>
          </w:tcBorders>
        </w:tcPr>
        <w:p w14:paraId="6C6395A5" w14:textId="77777777" w:rsidR="00F82EC3" w:rsidRPr="00A15C32" w:rsidRDefault="00BC3DC5" w:rsidP="0004472F">
          <w:pPr>
            <w:pStyle w:val="Nagwek"/>
            <w:rPr>
              <w:rFonts w:ascii="Calibri" w:hAnsi="Calibri" w:cs="Calibri"/>
              <w:sz w:val="20"/>
            </w:rPr>
          </w:pPr>
        </w:p>
      </w:tc>
      <w:tc>
        <w:tcPr>
          <w:tcW w:w="4182" w:type="dxa"/>
          <w:gridSpan w:val="4"/>
          <w:tcBorders>
            <w:top w:val="single" w:sz="4" w:space="0" w:color="auto"/>
            <w:left w:val="single" w:sz="4" w:space="0" w:color="auto"/>
            <w:bottom w:val="double" w:sz="6" w:space="0" w:color="auto"/>
            <w:right w:val="single" w:sz="4" w:space="0" w:color="auto"/>
          </w:tcBorders>
          <w:vAlign w:val="center"/>
        </w:tcPr>
        <w:p w14:paraId="4370C20B" w14:textId="77777777" w:rsidR="00F82EC3" w:rsidRPr="00A15C32" w:rsidRDefault="00BC3DC5" w:rsidP="0004472F">
          <w:pPr>
            <w:pStyle w:val="Nagwek"/>
            <w:jc w:val="center"/>
            <w:rPr>
              <w:rFonts w:ascii="Calibri" w:hAnsi="Calibri" w:cs="Calibri"/>
              <w:sz w:val="20"/>
            </w:rPr>
          </w:pPr>
          <w:r w:rsidRPr="00A15C32">
            <w:rPr>
              <w:rFonts w:ascii="Calibri" w:hAnsi="Calibri" w:cs="Calibri"/>
              <w:sz w:val="20"/>
            </w:rPr>
            <w:t xml:space="preserve"> FORMULARZ O</w:t>
          </w:r>
          <w:r w:rsidRPr="00A15C32">
            <w:rPr>
              <w:rFonts w:ascii="Calibri" w:hAnsi="Calibri" w:cs="Calibri"/>
              <w:sz w:val="20"/>
            </w:rPr>
            <w:t>FERTOWY</w:t>
          </w:r>
        </w:p>
      </w:tc>
    </w:tr>
    <w:tr w:rsidR="00F82EC3" w:rsidRPr="00A15C32" w14:paraId="39F80B1E" w14:textId="77777777" w:rsidTr="00A15C32">
      <w:trPr>
        <w:cantSplit/>
        <w:jc w:val="center"/>
      </w:trPr>
      <w:tc>
        <w:tcPr>
          <w:tcW w:w="5625" w:type="dxa"/>
          <w:vMerge/>
          <w:tcBorders>
            <w:left w:val="single" w:sz="4" w:space="0" w:color="auto"/>
            <w:right w:val="single" w:sz="4" w:space="0" w:color="auto"/>
          </w:tcBorders>
        </w:tcPr>
        <w:p w14:paraId="06B15C8E" w14:textId="77777777" w:rsidR="00F82EC3" w:rsidRPr="00A15C32" w:rsidRDefault="00BC3DC5" w:rsidP="0004472F">
          <w:pPr>
            <w:pStyle w:val="Nagwek"/>
            <w:rPr>
              <w:rFonts w:ascii="Calibri" w:hAnsi="Calibri" w:cs="Calibri"/>
              <w:sz w:val="20"/>
            </w:rPr>
          </w:pPr>
        </w:p>
      </w:tc>
      <w:tc>
        <w:tcPr>
          <w:tcW w:w="1842" w:type="dxa"/>
          <w:tcBorders>
            <w:top w:val="single" w:sz="6" w:space="0" w:color="auto"/>
            <w:left w:val="single" w:sz="4" w:space="0" w:color="auto"/>
            <w:right w:val="double" w:sz="6" w:space="0" w:color="auto"/>
          </w:tcBorders>
        </w:tcPr>
        <w:p w14:paraId="5D387765" w14:textId="77777777" w:rsidR="00F82EC3" w:rsidRPr="00A15C32" w:rsidRDefault="00BC3DC5" w:rsidP="0004472F">
          <w:pPr>
            <w:pStyle w:val="Nagwek"/>
            <w:ind w:right="42"/>
            <w:jc w:val="right"/>
            <w:rPr>
              <w:rFonts w:ascii="Calibri" w:hAnsi="Calibri" w:cs="Calibri"/>
              <w:sz w:val="20"/>
            </w:rPr>
          </w:pPr>
          <w:r w:rsidRPr="00A15C32">
            <w:rPr>
              <w:rFonts w:ascii="Calibri" w:hAnsi="Calibri" w:cs="Calibri"/>
              <w:sz w:val="20"/>
            </w:rPr>
            <w:t>strona</w:t>
          </w:r>
          <w:r w:rsidRPr="00A15C32">
            <w:rPr>
              <w:rFonts w:ascii="Calibri" w:hAnsi="Calibri" w:cs="Calibri"/>
              <w:sz w:val="20"/>
            </w:rPr>
            <w:t xml:space="preserve">  </w:t>
          </w:r>
        </w:p>
      </w:tc>
      <w:tc>
        <w:tcPr>
          <w:tcW w:w="567" w:type="dxa"/>
          <w:gridSpan w:val="2"/>
          <w:tcBorders>
            <w:top w:val="double" w:sz="6" w:space="0" w:color="auto"/>
            <w:left w:val="nil"/>
            <w:bottom w:val="double" w:sz="4" w:space="0" w:color="auto"/>
          </w:tcBorders>
          <w:shd w:val="clear" w:color="auto" w:fill="E0E0E0"/>
        </w:tcPr>
        <w:p w14:paraId="5A49464A" w14:textId="77777777" w:rsidR="00F82EC3" w:rsidRPr="00A15C32" w:rsidRDefault="00BC3DC5" w:rsidP="0004472F">
          <w:pPr>
            <w:pStyle w:val="Nagwek"/>
            <w:rPr>
              <w:rFonts w:ascii="Calibri" w:hAnsi="Calibri" w:cs="Calibri"/>
              <w:sz w:val="20"/>
            </w:rPr>
          </w:pPr>
        </w:p>
      </w:tc>
      <w:tc>
        <w:tcPr>
          <w:tcW w:w="1773" w:type="dxa"/>
          <w:tcBorders>
            <w:top w:val="single" w:sz="6" w:space="0" w:color="auto"/>
            <w:left w:val="double" w:sz="6" w:space="0" w:color="auto"/>
            <w:right w:val="single" w:sz="4" w:space="0" w:color="auto"/>
          </w:tcBorders>
        </w:tcPr>
        <w:p w14:paraId="481A749A" w14:textId="77777777" w:rsidR="00F82EC3" w:rsidRPr="00A15C32" w:rsidRDefault="00BC3DC5" w:rsidP="0004472F">
          <w:pPr>
            <w:pStyle w:val="Nagwek"/>
            <w:rPr>
              <w:rFonts w:ascii="Calibri" w:hAnsi="Calibri" w:cs="Calibri"/>
              <w:sz w:val="20"/>
            </w:rPr>
          </w:pPr>
        </w:p>
      </w:tc>
    </w:tr>
    <w:tr w:rsidR="00F82EC3" w:rsidRPr="00A15C32" w14:paraId="02B64722" w14:textId="77777777" w:rsidTr="00A15C32">
      <w:trPr>
        <w:cantSplit/>
        <w:jc w:val="center"/>
      </w:trPr>
      <w:tc>
        <w:tcPr>
          <w:tcW w:w="5625" w:type="dxa"/>
          <w:vMerge/>
          <w:tcBorders>
            <w:left w:val="single" w:sz="4" w:space="0" w:color="auto"/>
            <w:bottom w:val="single" w:sz="4" w:space="0" w:color="auto"/>
            <w:right w:val="single" w:sz="4" w:space="0" w:color="auto"/>
          </w:tcBorders>
        </w:tcPr>
        <w:p w14:paraId="7BCF4933" w14:textId="77777777" w:rsidR="00F82EC3" w:rsidRPr="00A15C32" w:rsidRDefault="00BC3DC5" w:rsidP="0004472F">
          <w:pPr>
            <w:pStyle w:val="Nagwek"/>
            <w:rPr>
              <w:rFonts w:ascii="Calibri" w:hAnsi="Calibri" w:cs="Calibri"/>
              <w:sz w:val="20"/>
            </w:rPr>
          </w:pPr>
        </w:p>
      </w:tc>
      <w:tc>
        <w:tcPr>
          <w:tcW w:w="1842" w:type="dxa"/>
          <w:tcBorders>
            <w:top w:val="single" w:sz="6" w:space="0" w:color="auto"/>
            <w:left w:val="single" w:sz="4" w:space="0" w:color="auto"/>
            <w:bottom w:val="single" w:sz="4" w:space="0" w:color="auto"/>
            <w:right w:val="double" w:sz="4" w:space="0" w:color="auto"/>
          </w:tcBorders>
        </w:tcPr>
        <w:p w14:paraId="5A38186C" w14:textId="77777777" w:rsidR="00F82EC3" w:rsidRPr="00A15C32" w:rsidRDefault="00BC3DC5" w:rsidP="0004472F">
          <w:pPr>
            <w:pStyle w:val="Nagwek"/>
            <w:ind w:right="42"/>
            <w:jc w:val="right"/>
            <w:rPr>
              <w:rFonts w:ascii="Calibri" w:hAnsi="Calibri" w:cs="Calibri"/>
              <w:sz w:val="20"/>
            </w:rPr>
          </w:pPr>
          <w:r w:rsidRPr="00A15C32">
            <w:rPr>
              <w:rFonts w:ascii="Calibri" w:hAnsi="Calibri" w:cs="Calibri"/>
              <w:sz w:val="20"/>
            </w:rPr>
            <w:t>z ogólnej l</w:t>
          </w:r>
          <w:r w:rsidRPr="00A15C32">
            <w:rPr>
              <w:rFonts w:ascii="Calibri" w:hAnsi="Calibri" w:cs="Calibri"/>
              <w:sz w:val="20"/>
            </w:rPr>
            <w:t xml:space="preserve">iczby </w:t>
          </w:r>
        </w:p>
      </w:tc>
      <w:tc>
        <w:tcPr>
          <w:tcW w:w="283" w:type="dxa"/>
          <w:tcBorders>
            <w:top w:val="double" w:sz="4" w:space="0" w:color="auto"/>
            <w:left w:val="double" w:sz="4" w:space="0" w:color="auto"/>
            <w:bottom w:val="double" w:sz="4" w:space="0" w:color="auto"/>
          </w:tcBorders>
          <w:shd w:val="clear" w:color="auto" w:fill="E0E0E0"/>
        </w:tcPr>
        <w:p w14:paraId="350DBA7B" w14:textId="77777777" w:rsidR="00F82EC3" w:rsidRPr="00A15C32" w:rsidRDefault="00BC3DC5" w:rsidP="0004472F">
          <w:pPr>
            <w:pStyle w:val="Nagwek"/>
            <w:rPr>
              <w:rFonts w:ascii="Calibri" w:hAnsi="Calibri" w:cs="Calibri"/>
              <w:sz w:val="20"/>
            </w:rPr>
          </w:pPr>
        </w:p>
      </w:tc>
      <w:tc>
        <w:tcPr>
          <w:tcW w:w="284" w:type="dxa"/>
          <w:tcBorders>
            <w:top w:val="double" w:sz="4" w:space="0" w:color="auto"/>
            <w:bottom w:val="double" w:sz="4" w:space="0" w:color="auto"/>
            <w:right w:val="double" w:sz="4" w:space="0" w:color="auto"/>
          </w:tcBorders>
          <w:shd w:val="clear" w:color="auto" w:fill="E0E0E0"/>
        </w:tcPr>
        <w:p w14:paraId="6AB7D2F4" w14:textId="77777777" w:rsidR="00F82EC3" w:rsidRPr="00A15C32" w:rsidRDefault="00BC3DC5" w:rsidP="0004472F">
          <w:pPr>
            <w:pStyle w:val="Nagwek"/>
            <w:rPr>
              <w:rFonts w:ascii="Calibri" w:hAnsi="Calibri" w:cs="Calibri"/>
              <w:sz w:val="20"/>
            </w:rPr>
          </w:pPr>
        </w:p>
      </w:tc>
      <w:tc>
        <w:tcPr>
          <w:tcW w:w="1773" w:type="dxa"/>
          <w:tcBorders>
            <w:top w:val="single" w:sz="6" w:space="0" w:color="auto"/>
            <w:left w:val="double" w:sz="4" w:space="0" w:color="auto"/>
            <w:bottom w:val="single" w:sz="4" w:space="0" w:color="auto"/>
            <w:right w:val="single" w:sz="4" w:space="0" w:color="auto"/>
          </w:tcBorders>
        </w:tcPr>
        <w:p w14:paraId="2924C56A" w14:textId="77777777" w:rsidR="00F82EC3" w:rsidRPr="00A15C32" w:rsidRDefault="00BC3DC5" w:rsidP="0004472F">
          <w:pPr>
            <w:pStyle w:val="Nagwek"/>
            <w:rPr>
              <w:rFonts w:ascii="Calibri" w:hAnsi="Calibri" w:cs="Calibri"/>
              <w:sz w:val="20"/>
            </w:rPr>
          </w:pPr>
          <w:r w:rsidRPr="00A15C32">
            <w:rPr>
              <w:rFonts w:ascii="Calibri" w:hAnsi="Calibri" w:cs="Calibri"/>
              <w:sz w:val="20"/>
            </w:rPr>
            <w:t>s</w:t>
          </w:r>
          <w:r w:rsidRPr="00A15C32">
            <w:rPr>
              <w:rFonts w:ascii="Calibri" w:hAnsi="Calibri" w:cs="Calibri"/>
              <w:sz w:val="20"/>
            </w:rPr>
            <w:t>tron</w:t>
          </w:r>
        </w:p>
      </w:tc>
    </w:tr>
    <w:tr w:rsidR="00F82EC3" w:rsidRPr="00A15C32" w14:paraId="31B63799" w14:textId="77777777" w:rsidTr="00A15C32">
      <w:trPr>
        <w:jc w:val="center"/>
      </w:trPr>
      <w:tc>
        <w:tcPr>
          <w:tcW w:w="5625" w:type="dxa"/>
          <w:tcBorders>
            <w:top w:val="single" w:sz="4" w:space="0" w:color="auto"/>
          </w:tcBorders>
        </w:tcPr>
        <w:p w14:paraId="25D38BBD" w14:textId="77777777" w:rsidR="00F82EC3" w:rsidRPr="00A15C32" w:rsidRDefault="00BC3DC5" w:rsidP="0004472F">
          <w:pPr>
            <w:pStyle w:val="Nagwek"/>
            <w:jc w:val="center"/>
            <w:rPr>
              <w:rFonts w:ascii="Calibri" w:hAnsi="Calibri" w:cs="Calibri"/>
              <w:sz w:val="20"/>
            </w:rPr>
          </w:pPr>
          <w:r w:rsidRPr="00A15C32">
            <w:rPr>
              <w:rFonts w:ascii="Calibri" w:hAnsi="Calibri" w:cs="Calibri"/>
              <w:sz w:val="20"/>
            </w:rPr>
            <w:t>(pieczęć Wy</w:t>
          </w:r>
          <w:r w:rsidRPr="00A15C32">
            <w:rPr>
              <w:rFonts w:ascii="Calibri" w:hAnsi="Calibri" w:cs="Calibri"/>
              <w:sz w:val="20"/>
            </w:rPr>
            <w:t>konawcy)</w:t>
          </w:r>
        </w:p>
      </w:tc>
      <w:tc>
        <w:tcPr>
          <w:tcW w:w="1842" w:type="dxa"/>
          <w:tcBorders>
            <w:top w:val="single" w:sz="4" w:space="0" w:color="auto"/>
          </w:tcBorders>
        </w:tcPr>
        <w:p w14:paraId="3FA4A7D5" w14:textId="77777777" w:rsidR="00F82EC3" w:rsidRPr="00A15C32" w:rsidRDefault="00BC3DC5" w:rsidP="0004472F">
          <w:pPr>
            <w:pStyle w:val="Nagwek"/>
            <w:ind w:right="42"/>
            <w:jc w:val="right"/>
            <w:rPr>
              <w:rFonts w:ascii="Calibri" w:hAnsi="Calibri" w:cs="Calibri"/>
              <w:sz w:val="20"/>
            </w:rPr>
          </w:pPr>
        </w:p>
      </w:tc>
      <w:tc>
        <w:tcPr>
          <w:tcW w:w="567" w:type="dxa"/>
          <w:gridSpan w:val="2"/>
          <w:tcBorders>
            <w:top w:val="double" w:sz="4" w:space="0" w:color="auto"/>
          </w:tcBorders>
        </w:tcPr>
        <w:p w14:paraId="2AC75C83" w14:textId="77777777" w:rsidR="00F82EC3" w:rsidRPr="00A15C32" w:rsidRDefault="00BC3DC5" w:rsidP="0004472F">
          <w:pPr>
            <w:pStyle w:val="Nagwek"/>
            <w:rPr>
              <w:rFonts w:ascii="Calibri" w:hAnsi="Calibri" w:cs="Calibri"/>
              <w:sz w:val="20"/>
            </w:rPr>
          </w:pPr>
        </w:p>
      </w:tc>
      <w:tc>
        <w:tcPr>
          <w:tcW w:w="1773" w:type="dxa"/>
          <w:tcBorders>
            <w:top w:val="single" w:sz="4" w:space="0" w:color="auto"/>
          </w:tcBorders>
        </w:tcPr>
        <w:p w14:paraId="3D34E807" w14:textId="77777777" w:rsidR="00F82EC3" w:rsidRPr="00A15C32" w:rsidRDefault="00BC3DC5" w:rsidP="0004472F">
          <w:pPr>
            <w:pStyle w:val="Nagwek"/>
            <w:rPr>
              <w:rFonts w:ascii="Calibri" w:hAnsi="Calibri" w:cs="Calibri"/>
              <w:sz w:val="20"/>
            </w:rPr>
          </w:pPr>
        </w:p>
      </w:tc>
    </w:tr>
  </w:tbl>
  <w:p w14:paraId="367FC75E" w14:textId="77777777" w:rsidR="00F82EC3" w:rsidRPr="0004472F" w:rsidRDefault="00BC3DC5"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20819EA"/>
    <w:multiLevelType w:val="hybridMultilevel"/>
    <w:tmpl w:val="DD104154"/>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ED64DD"/>
    <w:multiLevelType w:val="multilevel"/>
    <w:tmpl w:val="2C90DED8"/>
    <w:name w:val="WW8Num2323354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4"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6"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7" w15:restartNumberingAfterBreak="0">
    <w:nsid w:val="0CA96DF3"/>
    <w:multiLevelType w:val="multilevel"/>
    <w:tmpl w:val="EA427DB6"/>
    <w:name w:val="WW8Num23233525222222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10"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CE7693"/>
    <w:multiLevelType w:val="multilevel"/>
    <w:tmpl w:val="98C66116"/>
    <w:name w:val="WW8Num23233525222222222222"/>
    <w:lvl w:ilvl="0">
      <w:start w:val="17"/>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A012121"/>
    <w:multiLevelType w:val="multilevel"/>
    <w:tmpl w:val="DE46AA32"/>
    <w:name w:val="WW8Num232335253"/>
    <w:lvl w:ilvl="0">
      <w:start w:val="10"/>
      <w:numFmt w:val="none"/>
      <w:lvlText w:val="12"/>
      <w:lvlJc w:val="left"/>
      <w:pPr>
        <w:ind w:left="360" w:hanging="360"/>
      </w:pPr>
      <w:rPr>
        <w:rFonts w:hint="default"/>
      </w:rPr>
    </w:lvl>
    <w:lvl w:ilvl="1">
      <w:start w:val="1"/>
      <w:numFmt w:val="decimal"/>
      <w:lvlText w:val="%112.%2."/>
      <w:lvlJc w:val="left"/>
      <w:pPr>
        <w:ind w:left="792" w:hanging="432"/>
      </w:pPr>
      <w:rPr>
        <w:rFonts w:hint="default"/>
        <w:i w:val="0"/>
        <w:iCs w:val="0"/>
      </w:rPr>
    </w:lvl>
    <w:lvl w:ilvl="2">
      <w:start w:val="1"/>
      <w:numFmt w:val="decimal"/>
      <w:lvlText w:val="%1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E650523"/>
    <w:multiLevelType w:val="multilevel"/>
    <w:tmpl w:val="A42CCEE4"/>
    <w:name w:val="WW8Num2323354"/>
    <w:lvl w:ilvl="0">
      <w:start w:val="1"/>
      <w:numFmt w:val="none"/>
      <w:lvlText w:val="8"/>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8.%2.%3.%4."/>
      <w:lvlJc w:val="left"/>
      <w:pPr>
        <w:ind w:left="1728" w:hanging="648"/>
      </w:pPr>
      <w:rPr>
        <w:rFonts w:hint="default"/>
      </w:rPr>
    </w:lvl>
    <w:lvl w:ilvl="4">
      <w:start w:val="1"/>
      <w:numFmt w:val="decimal"/>
      <w:lvlText w:val="%18.%2.%3.%4.%5."/>
      <w:lvlJc w:val="left"/>
      <w:pPr>
        <w:ind w:left="2232" w:hanging="792"/>
      </w:pPr>
      <w:rPr>
        <w:rFonts w:hint="default"/>
      </w:rPr>
    </w:lvl>
    <w:lvl w:ilvl="5">
      <w:start w:val="1"/>
      <w:numFmt w:val="decimal"/>
      <w:lvlText w:val="%18.%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2423EF"/>
    <w:multiLevelType w:val="multilevel"/>
    <w:tmpl w:val="7098EB4C"/>
    <w:name w:val="WW8Num232335252222222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8104531"/>
    <w:multiLevelType w:val="multilevel"/>
    <w:tmpl w:val="D2D0F27E"/>
    <w:name w:val="WW8Num2323352522222222222"/>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18" w15:restartNumberingAfterBreak="0">
    <w:nsid w:val="4B68180D"/>
    <w:multiLevelType w:val="multilevel"/>
    <w:tmpl w:val="EC180F06"/>
    <w:name w:val="WW8Num2323352522222223"/>
    <w:lvl w:ilvl="0">
      <w:start w:val="1"/>
      <w:numFmt w:val="bullet"/>
      <w:lvlText w:val=""/>
      <w:lvlJc w:val="left"/>
      <w:pPr>
        <w:ind w:left="360" w:hanging="360"/>
      </w:pPr>
      <w:rPr>
        <w:rFonts w:ascii="Symbol" w:hAnsi="Symbol" w:hint="default"/>
      </w:rPr>
    </w:lvl>
    <w:lvl w:ilvl="1">
      <w:start w:val="1"/>
      <w:numFmt w:val="decimal"/>
      <w:lvlText w:val="%112.%2."/>
      <w:lvlJc w:val="left"/>
      <w:pPr>
        <w:ind w:left="792" w:hanging="432"/>
      </w:pPr>
      <w:rPr>
        <w:rFonts w:hint="default"/>
      </w:rPr>
    </w:lvl>
    <w:lvl w:ilvl="2">
      <w:start w:val="1"/>
      <w:numFmt w:val="decimal"/>
      <w:lvlText w:val="%1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22"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77179D"/>
    <w:multiLevelType w:val="hybridMultilevel"/>
    <w:tmpl w:val="1CA0B070"/>
    <w:name w:val="WW8Num232335252222222222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5857AE0"/>
    <w:multiLevelType w:val="hybridMultilevel"/>
    <w:tmpl w:val="5B50741E"/>
    <w:name w:val="WW8Num23233525222222222"/>
    <w:lvl w:ilvl="0" w:tplc="416090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65BE073D"/>
    <w:multiLevelType w:val="multilevel"/>
    <w:tmpl w:val="74AA2E70"/>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suff w:val="space"/>
      <w:lvlText w:val="%4)"/>
      <w:lvlJc w:val="left"/>
      <w:pPr>
        <w:ind w:left="397"/>
      </w:pPr>
      <w:rPr>
        <w:rFonts w:cs="Times New Roman" w:hint="default"/>
        <w:b w:val="0"/>
        <w:i w:val="0"/>
      </w:rPr>
    </w:lvl>
    <w:lvl w:ilvl="4">
      <w:start w:val="1"/>
      <w:numFmt w:val="lowerLetter"/>
      <w:suff w:val="space"/>
      <w:lvlText w:val="%5)"/>
      <w:lvlJc w:val="left"/>
      <w:pPr>
        <w:ind w:left="680"/>
      </w:pPr>
      <w:rPr>
        <w:rFonts w:ascii="Times New Roman" w:hAnsi="Times New Roman" w:cs="Times New Roman" w:hint="default"/>
        <w:b w:val="0"/>
        <w:i w:val="0"/>
        <w:sz w:val="24"/>
      </w:rPr>
    </w:lvl>
    <w:lvl w:ilvl="5">
      <w:start w:val="1"/>
      <w:numFmt w:val="ordinal"/>
      <w:suff w:val="nothing"/>
      <w:lvlText w:val="Art. %6"/>
      <w:lvlJc w:val="left"/>
      <w:rPr>
        <w:rFonts w:cs="Times New Roman" w:hint="default"/>
      </w:rPr>
    </w:lvl>
    <w:lvl w:ilvl="6">
      <w:start w:val="1"/>
      <w:numFmt w:val="ordinal"/>
      <w:suff w:val="space"/>
      <w:lvlText w:val="%7"/>
      <w:lvlJc w:val="left"/>
      <w:rPr>
        <w:rFonts w:cs="Times New Roman" w:hint="default"/>
      </w:rPr>
    </w:lvl>
    <w:lvl w:ilvl="7">
      <w:start w:val="1"/>
      <w:numFmt w:val="lowerLetter"/>
      <w:pStyle w:val="Nagwek8"/>
      <w:suff w:val="space"/>
      <w:lvlText w:val="(%8)"/>
      <w:lvlJc w:val="left"/>
      <w:pPr>
        <w:ind w:left="284"/>
      </w:pPr>
      <w:rPr>
        <w:rFonts w:cs="Times New Roman" w:hint="default"/>
      </w:rPr>
    </w:lvl>
    <w:lvl w:ilvl="8">
      <w:start w:val="1"/>
      <w:numFmt w:val="lowerRoman"/>
      <w:lvlText w:val="(%9)"/>
      <w:lvlJc w:val="left"/>
      <w:pPr>
        <w:tabs>
          <w:tab w:val="num" w:pos="6262"/>
        </w:tabs>
        <w:ind w:left="5902"/>
      </w:pPr>
      <w:rPr>
        <w:rFonts w:cs="Times New Roman" w:hint="default"/>
      </w:rPr>
    </w:lvl>
  </w:abstractNum>
  <w:abstractNum w:abstractNumId="27" w15:restartNumberingAfterBreak="0">
    <w:nsid w:val="69D67B60"/>
    <w:multiLevelType w:val="multilevel"/>
    <w:tmpl w:val="859400FE"/>
    <w:name w:val="WW8Num23233525222222222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29"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D0A3125"/>
    <w:multiLevelType w:val="multilevel"/>
    <w:tmpl w:val="78F0337A"/>
    <w:name w:val="WW8Num232335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086598">
    <w:abstractNumId w:val="19"/>
  </w:num>
  <w:num w:numId="2" w16cid:durableId="135807317">
    <w:abstractNumId w:val="5"/>
  </w:num>
  <w:num w:numId="3" w16cid:durableId="1163356218">
    <w:abstractNumId w:val="12"/>
  </w:num>
  <w:num w:numId="4" w16cid:durableId="1029600001">
    <w:abstractNumId w:val="6"/>
  </w:num>
  <w:num w:numId="5" w16cid:durableId="1082146567">
    <w:abstractNumId w:val="8"/>
  </w:num>
  <w:num w:numId="6" w16cid:durableId="735250518">
    <w:abstractNumId w:val="32"/>
  </w:num>
  <w:num w:numId="7" w16cid:durableId="246115916">
    <w:abstractNumId w:val="17"/>
  </w:num>
  <w:num w:numId="8" w16cid:durableId="961573781">
    <w:abstractNumId w:val="21"/>
  </w:num>
  <w:num w:numId="9" w16cid:durableId="1964338937">
    <w:abstractNumId w:val="20"/>
  </w:num>
  <w:num w:numId="10" w16cid:durableId="452480672">
    <w:abstractNumId w:val="22"/>
  </w:num>
  <w:num w:numId="11" w16cid:durableId="400687108">
    <w:abstractNumId w:val="0"/>
  </w:num>
  <w:num w:numId="12" w16cid:durableId="1116678640">
    <w:abstractNumId w:val="3"/>
  </w:num>
  <w:num w:numId="13" w16cid:durableId="1876386280">
    <w:abstractNumId w:val="28"/>
  </w:num>
  <w:num w:numId="14" w16cid:durableId="1179584278">
    <w:abstractNumId w:val="4"/>
  </w:num>
  <w:num w:numId="15" w16cid:durableId="255090931">
    <w:abstractNumId w:val="29"/>
  </w:num>
  <w:num w:numId="16" w16cid:durableId="965501067">
    <w:abstractNumId w:val="31"/>
  </w:num>
  <w:num w:numId="17" w16cid:durableId="2079133326">
    <w:abstractNumId w:val="23"/>
  </w:num>
  <w:num w:numId="18" w16cid:durableId="154692592">
    <w:abstractNumId w:val="10"/>
  </w:num>
  <w:num w:numId="19" w16cid:durableId="314845966">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C5"/>
    <w:rsid w:val="000914B0"/>
    <w:rsid w:val="00BC3D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180A"/>
  <w15:chartTrackingRefBased/>
  <w15:docId w15:val="{108C02C0-E814-40A6-B30C-E37F27D8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3DC5"/>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9"/>
    <w:qFormat/>
    <w:rsid w:val="00BC3DC5"/>
    <w:pPr>
      <w:keepNext/>
      <w:suppressAutoHyphens/>
      <w:spacing w:before="480" w:after="120" w:line="240" w:lineRule="auto"/>
      <w:ind w:left="360" w:hanging="360"/>
      <w:jc w:val="both"/>
      <w:outlineLvl w:val="0"/>
    </w:pPr>
    <w:rPr>
      <w:rFonts w:ascii="Times New Roman" w:hAnsi="Times New Roman"/>
      <w:b/>
      <w:bCs/>
      <w:caps/>
      <w:kern w:val="28"/>
      <w:sz w:val="20"/>
      <w:szCs w:val="20"/>
    </w:rPr>
  </w:style>
  <w:style w:type="paragraph" w:styleId="Nagwek2">
    <w:name w:val="heading 2"/>
    <w:basedOn w:val="Normalny"/>
    <w:next w:val="Nagwek3"/>
    <w:link w:val="Nagwek2Znak"/>
    <w:uiPriority w:val="99"/>
    <w:qFormat/>
    <w:rsid w:val="00BC3DC5"/>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BC3DC5"/>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BC3DC5"/>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BC3DC5"/>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BC3DC5"/>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BC3DC5"/>
    <w:pPr>
      <w:spacing w:before="240" w:after="60"/>
      <w:outlineLvl w:val="6"/>
    </w:pPr>
    <w:rPr>
      <w:sz w:val="24"/>
      <w:szCs w:val="24"/>
    </w:rPr>
  </w:style>
  <w:style w:type="paragraph" w:styleId="Nagwek8">
    <w:name w:val="heading 8"/>
    <w:basedOn w:val="Nagwek7"/>
    <w:link w:val="Nagwek8Znak"/>
    <w:uiPriority w:val="99"/>
    <w:qFormat/>
    <w:rsid w:val="00BC3DC5"/>
    <w:pPr>
      <w:keepLines/>
      <w:numPr>
        <w:ilvl w:val="7"/>
        <w:numId w:val="19"/>
      </w:numPr>
      <w:suppressAutoHyphens/>
      <w:spacing w:before="120" w:after="40" w:line="240" w:lineRule="auto"/>
      <w:ind w:left="1440" w:hanging="1440"/>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BC3DC5"/>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C3DC5"/>
    <w:rPr>
      <w:rFonts w:ascii="Times New Roman" w:eastAsia="Times New Roman" w:hAnsi="Times New Roman" w:cs="Times New Roman"/>
      <w:b/>
      <w:bCs/>
      <w:caps/>
      <w:kern w:val="28"/>
      <w:sz w:val="20"/>
      <w:szCs w:val="20"/>
      <w:lang w:eastAsia="pl-PL"/>
    </w:rPr>
  </w:style>
  <w:style w:type="character" w:customStyle="1" w:styleId="Nagwek2Znak">
    <w:name w:val="Nagłówek 2 Znak"/>
    <w:basedOn w:val="Domylnaczcionkaakapitu"/>
    <w:link w:val="Nagwek2"/>
    <w:uiPriority w:val="99"/>
    <w:rsid w:val="00BC3DC5"/>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uiPriority w:val="99"/>
    <w:rsid w:val="00BC3DC5"/>
    <w:rPr>
      <w:rFonts w:ascii="Cambria" w:eastAsia="Times New Roman" w:hAnsi="Cambria" w:cs="Times New Roman"/>
      <w:b/>
      <w:bCs/>
      <w:color w:val="4F81BD"/>
      <w:lang w:eastAsia="pl-PL"/>
    </w:rPr>
  </w:style>
  <w:style w:type="character" w:customStyle="1" w:styleId="Nagwek4Znak">
    <w:name w:val="Nagłówek 4 Znak"/>
    <w:basedOn w:val="Domylnaczcionkaakapitu"/>
    <w:link w:val="Nagwek4"/>
    <w:uiPriority w:val="99"/>
    <w:rsid w:val="00BC3DC5"/>
    <w:rPr>
      <w:rFonts w:ascii="Times New Roman" w:eastAsia="Times New Roman" w:hAnsi="Times New Roman" w:cs="Times New Roman"/>
      <w:color w:val="000000"/>
      <w:sz w:val="20"/>
      <w:szCs w:val="20"/>
      <w:lang w:eastAsia="pl-PL"/>
    </w:rPr>
  </w:style>
  <w:style w:type="character" w:customStyle="1" w:styleId="Nagwek5Znak">
    <w:name w:val="Nagłówek 5 Znak"/>
    <w:basedOn w:val="Domylnaczcionkaakapitu"/>
    <w:link w:val="Nagwek5"/>
    <w:uiPriority w:val="99"/>
    <w:rsid w:val="00BC3DC5"/>
    <w:rPr>
      <w:rFonts w:ascii="Calibri" w:eastAsia="Times New Roman" w:hAnsi="Calibri" w:cs="Times New Roman"/>
      <w:b/>
      <w:bCs/>
      <w:i/>
      <w:iCs/>
      <w:sz w:val="26"/>
      <w:szCs w:val="26"/>
      <w:lang w:eastAsia="pl-PL"/>
    </w:rPr>
  </w:style>
  <w:style w:type="character" w:customStyle="1" w:styleId="Nagwek6Znak">
    <w:name w:val="Nagłówek 6 Znak"/>
    <w:basedOn w:val="Domylnaczcionkaakapitu"/>
    <w:link w:val="Nagwek6"/>
    <w:uiPriority w:val="99"/>
    <w:rsid w:val="00BC3DC5"/>
    <w:rPr>
      <w:rFonts w:ascii="Calibri" w:eastAsia="Times New Roman" w:hAnsi="Calibri" w:cs="Times New Roman"/>
      <w:b/>
      <w:bCs/>
      <w:lang w:eastAsia="pl-PL"/>
    </w:rPr>
  </w:style>
  <w:style w:type="character" w:customStyle="1" w:styleId="Nagwek7Znak">
    <w:name w:val="Nagłówek 7 Znak"/>
    <w:aliases w:val="Nagłówek 7.1 Znak"/>
    <w:basedOn w:val="Domylnaczcionkaakapitu"/>
    <w:link w:val="Nagwek7"/>
    <w:uiPriority w:val="99"/>
    <w:rsid w:val="00BC3DC5"/>
    <w:rPr>
      <w:rFonts w:ascii="Calibri" w:eastAsia="Times New Roman" w:hAnsi="Calibri" w:cs="Times New Roman"/>
      <w:sz w:val="24"/>
      <w:szCs w:val="24"/>
      <w:lang w:eastAsia="pl-PL"/>
    </w:rPr>
  </w:style>
  <w:style w:type="character" w:customStyle="1" w:styleId="Nagwek8Znak">
    <w:name w:val="Nagłówek 8 Znak"/>
    <w:basedOn w:val="Domylnaczcionkaakapitu"/>
    <w:link w:val="Nagwek8"/>
    <w:uiPriority w:val="99"/>
    <w:rsid w:val="00BC3DC5"/>
    <w:rPr>
      <w:rFonts w:ascii="Times New Roman" w:eastAsia="Times New Roman" w:hAnsi="Times New Roman" w:cs="Times New Roman"/>
      <w:sz w:val="20"/>
      <w:szCs w:val="20"/>
      <w:lang w:eastAsia="pl-PL"/>
    </w:rPr>
  </w:style>
  <w:style w:type="character" w:customStyle="1" w:styleId="Nagwek9Znak">
    <w:name w:val="Nagłówek 9 Znak"/>
    <w:basedOn w:val="Domylnaczcionkaakapitu"/>
    <w:link w:val="Nagwek9"/>
    <w:uiPriority w:val="99"/>
    <w:rsid w:val="00BC3DC5"/>
    <w:rPr>
      <w:rFonts w:ascii="Times New Roman" w:eastAsia="Times New Roman" w:hAnsi="Times New Roman" w:cs="Times New Roman"/>
      <w:sz w:val="20"/>
      <w:szCs w:val="20"/>
      <w:lang w:eastAsia="pl-PL"/>
    </w:rPr>
  </w:style>
  <w:style w:type="paragraph" w:styleId="Akapitzlist">
    <w:name w:val="List Paragraph"/>
    <w:aliases w:val="Poziom 1"/>
    <w:basedOn w:val="Normalny"/>
    <w:link w:val="AkapitzlistZnak"/>
    <w:uiPriority w:val="34"/>
    <w:qFormat/>
    <w:rsid w:val="00BC3DC5"/>
    <w:pPr>
      <w:ind w:left="720"/>
      <w:contextualSpacing/>
    </w:pPr>
  </w:style>
  <w:style w:type="character" w:styleId="Hipercze">
    <w:name w:val="Hyperlink"/>
    <w:uiPriority w:val="99"/>
    <w:rsid w:val="00BC3DC5"/>
    <w:rPr>
      <w:color w:val="0000FF"/>
      <w:u w:val="single"/>
    </w:rPr>
  </w:style>
  <w:style w:type="paragraph" w:customStyle="1" w:styleId="Nagwek1-Beznumeracji">
    <w:name w:val="Nagłówek 1-Bez numeracji"/>
    <w:basedOn w:val="Normalny"/>
    <w:link w:val="Nagwek1-BeznumeracjiZnak"/>
    <w:uiPriority w:val="99"/>
    <w:rsid w:val="00BC3DC5"/>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BC3DC5"/>
    <w:rPr>
      <w:rFonts w:ascii="Times New Roman" w:eastAsia="Times New Roman" w:hAnsi="Times New Roman" w:cs="Times New Roman"/>
      <w:sz w:val="20"/>
      <w:szCs w:val="20"/>
      <w:lang w:eastAsia="pl-PL"/>
    </w:rPr>
  </w:style>
  <w:style w:type="character" w:customStyle="1" w:styleId="artykul">
    <w:name w:val="artykul"/>
    <w:basedOn w:val="Domylnaczcionkaakapitu"/>
    <w:uiPriority w:val="99"/>
    <w:rsid w:val="00BC3DC5"/>
  </w:style>
  <w:style w:type="paragraph" w:styleId="Tytu">
    <w:name w:val="Title"/>
    <w:basedOn w:val="Normalny"/>
    <w:link w:val="TytuZnak"/>
    <w:qFormat/>
    <w:rsid w:val="00BC3DC5"/>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rsid w:val="00BC3DC5"/>
    <w:rPr>
      <w:rFonts w:ascii="Times New Roman" w:eastAsia="Times New Roman" w:hAnsi="Times New Roman" w:cs="Times New Roman"/>
      <w:b/>
      <w:bCs/>
      <w:kern w:val="28"/>
      <w:sz w:val="28"/>
      <w:szCs w:val="28"/>
      <w:lang w:eastAsia="pl-PL"/>
    </w:rPr>
  </w:style>
  <w:style w:type="paragraph" w:styleId="Podtytu">
    <w:name w:val="Subtitle"/>
    <w:basedOn w:val="Normalny"/>
    <w:link w:val="PodtytuZnak"/>
    <w:qFormat/>
    <w:rsid w:val="00BC3DC5"/>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BC3DC5"/>
    <w:rPr>
      <w:rFonts w:ascii="Times New Roman" w:eastAsia="Times New Roman" w:hAnsi="Times New Roman" w:cs="Times New Roman"/>
      <w:b/>
      <w:bCs/>
      <w:color w:val="000000"/>
      <w:sz w:val="28"/>
      <w:szCs w:val="28"/>
      <w:lang w:eastAsia="pl-PL"/>
    </w:rPr>
  </w:style>
  <w:style w:type="character" w:styleId="Uwydatnienie">
    <w:name w:val="Emphasis"/>
    <w:uiPriority w:val="20"/>
    <w:qFormat/>
    <w:rsid w:val="00BC3DC5"/>
    <w:rPr>
      <w:i/>
      <w:iCs/>
    </w:rPr>
  </w:style>
  <w:style w:type="character" w:customStyle="1" w:styleId="apple-converted-space">
    <w:name w:val="apple-converted-space"/>
    <w:basedOn w:val="Domylnaczcionkaakapitu"/>
    <w:rsid w:val="00BC3DC5"/>
  </w:style>
  <w:style w:type="paragraph" w:styleId="Tekstpodstawowy">
    <w:name w:val="Body Text"/>
    <w:basedOn w:val="Normalny"/>
    <w:link w:val="TekstpodstawowyZnak"/>
    <w:rsid w:val="00BC3DC5"/>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rsid w:val="00BC3DC5"/>
    <w:rPr>
      <w:rFonts w:ascii="Times New Roman" w:eastAsia="Times New Roman" w:hAnsi="Times New Roman" w:cs="Times New Roman"/>
      <w:sz w:val="20"/>
      <w:szCs w:val="20"/>
      <w:lang w:eastAsia="pl-PL"/>
    </w:rPr>
  </w:style>
  <w:style w:type="character" w:customStyle="1" w:styleId="StandardZnak">
    <w:name w:val="Standard Znak"/>
    <w:link w:val="Standard"/>
    <w:locked/>
    <w:rsid w:val="00BC3DC5"/>
    <w:rPr>
      <w:sz w:val="24"/>
      <w:szCs w:val="24"/>
      <w:lang w:eastAsia="pl-PL"/>
    </w:rPr>
  </w:style>
  <w:style w:type="paragraph" w:styleId="Tekstpodstawowy2">
    <w:name w:val="Body Text 2"/>
    <w:basedOn w:val="Normalny"/>
    <w:link w:val="Tekstpodstawowy2Znak"/>
    <w:semiHidden/>
    <w:rsid w:val="00BC3DC5"/>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semiHidden/>
    <w:rsid w:val="00BC3DC5"/>
    <w:rPr>
      <w:rFonts w:ascii="Times New Roman" w:eastAsia="Times New Roman" w:hAnsi="Times New Roman" w:cs="Times New Roman"/>
      <w:sz w:val="20"/>
      <w:szCs w:val="20"/>
      <w:lang w:eastAsia="pl-PL"/>
    </w:rPr>
  </w:style>
  <w:style w:type="paragraph" w:customStyle="1" w:styleId="Standard">
    <w:name w:val="Standard"/>
    <w:link w:val="StandardZnak"/>
    <w:rsid w:val="00BC3DC5"/>
    <w:pPr>
      <w:autoSpaceDE w:val="0"/>
      <w:autoSpaceDN w:val="0"/>
      <w:adjustRightInd w:val="0"/>
      <w:spacing w:after="0" w:line="240" w:lineRule="auto"/>
    </w:pPr>
    <w:rPr>
      <w:sz w:val="24"/>
      <w:szCs w:val="24"/>
      <w:lang w:eastAsia="pl-PL"/>
    </w:rPr>
  </w:style>
  <w:style w:type="paragraph" w:customStyle="1" w:styleId="Tytu1">
    <w:name w:val="Tytuł1"/>
    <w:basedOn w:val="Tytu"/>
    <w:rsid w:val="00BC3DC5"/>
    <w:pPr>
      <w:pageBreakBefore/>
      <w:numPr>
        <w:numId w:val="1"/>
      </w:numPr>
      <w:ind w:left="0" w:firstLine="0"/>
    </w:pPr>
    <w:rPr>
      <w:b w:val="0"/>
      <w:bCs w:val="0"/>
    </w:rPr>
  </w:style>
  <w:style w:type="paragraph" w:customStyle="1" w:styleId="Standardowyin">
    <w:name w:val="Standardowy_in"/>
    <w:basedOn w:val="Normalny"/>
    <w:rsid w:val="00BC3DC5"/>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BC3DC5"/>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BC3DC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BC3DC5"/>
    <w:rPr>
      <w:rFonts w:ascii="Segoe UI" w:eastAsia="Times New Roman" w:hAnsi="Segoe UI" w:cs="Segoe UI"/>
      <w:sz w:val="18"/>
      <w:szCs w:val="18"/>
      <w:lang w:eastAsia="pl-PL"/>
    </w:rPr>
  </w:style>
  <w:style w:type="character" w:customStyle="1" w:styleId="h2">
    <w:name w:val="h2"/>
    <w:uiPriority w:val="99"/>
    <w:rsid w:val="00BC3DC5"/>
  </w:style>
  <w:style w:type="character" w:customStyle="1" w:styleId="AkapitzlistZnak">
    <w:name w:val="Akapit z listą Znak"/>
    <w:aliases w:val="Poziom 1 Znak"/>
    <w:link w:val="Akapitzlist"/>
    <w:uiPriority w:val="34"/>
    <w:locked/>
    <w:rsid w:val="00BC3DC5"/>
    <w:rPr>
      <w:rFonts w:ascii="Calibri" w:eastAsia="Times New Roman" w:hAnsi="Calibri" w:cs="Times New Roman"/>
      <w:lang w:eastAsia="pl-PL"/>
    </w:rPr>
  </w:style>
  <w:style w:type="character" w:customStyle="1" w:styleId="akapitdomyslny">
    <w:name w:val="akapitdomyslny"/>
    <w:basedOn w:val="Domylnaczcionkaakapitu"/>
    <w:uiPriority w:val="99"/>
    <w:rsid w:val="00BC3DC5"/>
  </w:style>
  <w:style w:type="character" w:customStyle="1" w:styleId="akapitdomyslnynastepne">
    <w:name w:val="akapitdomyslnynastepne"/>
    <w:basedOn w:val="Domylnaczcionkaakapitu"/>
    <w:uiPriority w:val="99"/>
    <w:rsid w:val="00BC3DC5"/>
  </w:style>
  <w:style w:type="paragraph" w:customStyle="1" w:styleId="nagwekpuktor-">
    <w:name w:val="nagłówek puktor -"/>
    <w:basedOn w:val="Normalny"/>
    <w:link w:val="nagwekpuktor-Znak"/>
    <w:uiPriority w:val="99"/>
    <w:rsid w:val="00BC3DC5"/>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BC3DC5"/>
    <w:rPr>
      <w:rFonts w:ascii="Calibri" w:eastAsia="Calibri" w:hAnsi="Calibri" w:cs="Calibri"/>
      <w:sz w:val="20"/>
      <w:szCs w:val="20"/>
      <w:lang w:eastAsia="pl-PL"/>
    </w:rPr>
  </w:style>
  <w:style w:type="paragraph" w:customStyle="1" w:styleId="Nagwek2-Beznumerowania">
    <w:name w:val="Nagłówek 2-Bez numerowania"/>
    <w:basedOn w:val="Normalny"/>
    <w:link w:val="Nagwek2-BeznumerowaniaZnak"/>
    <w:uiPriority w:val="99"/>
    <w:rsid w:val="00BC3DC5"/>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BC3DC5"/>
    <w:rPr>
      <w:rFonts w:ascii="Calibri" w:eastAsia="Calibri" w:hAnsi="Calibri" w:cs="Calibri"/>
      <w:sz w:val="20"/>
      <w:szCs w:val="20"/>
      <w:lang w:eastAsia="pl-PL"/>
    </w:rPr>
  </w:style>
  <w:style w:type="character" w:customStyle="1" w:styleId="akapitustep">
    <w:name w:val="akapitustep"/>
    <w:basedOn w:val="Domylnaczcionkaakapitu"/>
    <w:uiPriority w:val="99"/>
    <w:rsid w:val="00BC3DC5"/>
  </w:style>
  <w:style w:type="character" w:styleId="Nierozpoznanawzmianka">
    <w:name w:val="Unresolved Mention"/>
    <w:uiPriority w:val="99"/>
    <w:semiHidden/>
    <w:unhideWhenUsed/>
    <w:rsid w:val="00BC3DC5"/>
    <w:rPr>
      <w:color w:val="605E5C"/>
      <w:shd w:val="clear" w:color="auto" w:fill="E1DFDD"/>
    </w:rPr>
  </w:style>
  <w:style w:type="paragraph" w:customStyle="1" w:styleId="Nagwek3-Beznumeracji">
    <w:name w:val="Nagłówek 3-Bez numeracji"/>
    <w:basedOn w:val="Normalny"/>
    <w:link w:val="Nagwek3-BeznumeracjiZnak"/>
    <w:uiPriority w:val="99"/>
    <w:rsid w:val="00BC3DC5"/>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BC3DC5"/>
    <w:rPr>
      <w:rFonts w:ascii="Times New Roman" w:eastAsia="Times New Roman" w:hAnsi="Times New Roman" w:cs="Times New Roman"/>
      <w:sz w:val="20"/>
      <w:szCs w:val="20"/>
      <w:lang w:eastAsia="pl-PL"/>
    </w:rPr>
  </w:style>
  <w:style w:type="paragraph" w:customStyle="1" w:styleId="Default">
    <w:name w:val="Default"/>
    <w:rsid w:val="00BC3DC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semiHidden/>
    <w:unhideWhenUsed/>
    <w:rsid w:val="00BC3DC5"/>
    <w:pPr>
      <w:spacing w:after="120"/>
      <w:ind w:left="283"/>
    </w:pPr>
  </w:style>
  <w:style w:type="character" w:customStyle="1" w:styleId="TekstpodstawowywcityZnak">
    <w:name w:val="Tekst podstawowy wcięty Znak"/>
    <w:basedOn w:val="Domylnaczcionkaakapitu"/>
    <w:link w:val="Tekstpodstawowywcity"/>
    <w:semiHidden/>
    <w:rsid w:val="00BC3DC5"/>
    <w:rPr>
      <w:rFonts w:ascii="Calibri" w:eastAsia="Times New Roman" w:hAnsi="Calibri" w:cs="Times New Roman"/>
      <w:lang w:eastAsia="pl-PL"/>
    </w:rPr>
  </w:style>
  <w:style w:type="paragraph" w:styleId="Nagwek">
    <w:name w:val="header"/>
    <w:basedOn w:val="Normalny"/>
    <w:link w:val="NagwekZnak"/>
    <w:uiPriority w:val="99"/>
    <w:rsid w:val="00BC3DC5"/>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uiPriority w:val="99"/>
    <w:rsid w:val="00BC3DC5"/>
    <w:rPr>
      <w:rFonts w:ascii="Times New Roman" w:eastAsia="Times New Roman" w:hAnsi="Times New Roman" w:cs="Times New Roman"/>
      <w:sz w:val="24"/>
      <w:szCs w:val="20"/>
      <w:lang w:eastAsia="pl-PL"/>
    </w:rPr>
  </w:style>
  <w:style w:type="paragraph" w:customStyle="1" w:styleId="WcietySingle">
    <w:name w:val="Wciety Single"/>
    <w:link w:val="WcietySingleZnak"/>
    <w:rsid w:val="00BC3DC5"/>
    <w:pPr>
      <w:widowControl w:val="0"/>
      <w:autoSpaceDE w:val="0"/>
      <w:autoSpaceDN w:val="0"/>
      <w:adjustRightInd w:val="0"/>
      <w:spacing w:after="72" w:line="288" w:lineRule="atLeast"/>
      <w:ind w:firstLine="284"/>
    </w:pPr>
    <w:rPr>
      <w:rFonts w:ascii="Times New Roman" w:eastAsia="Times New Roman" w:hAnsi="Times New Roman" w:cs="Times New Roman"/>
      <w:color w:val="000000"/>
      <w:sz w:val="24"/>
      <w:szCs w:val="24"/>
      <w:lang w:eastAsia="pl-PL"/>
    </w:rPr>
  </w:style>
  <w:style w:type="paragraph" w:customStyle="1" w:styleId="punktor-">
    <w:name w:val="punktor -"/>
    <w:rsid w:val="00BC3DC5"/>
    <w:pPr>
      <w:keepLines/>
      <w:numPr>
        <w:numId w:val="4"/>
      </w:numPr>
      <w:autoSpaceDE w:val="0"/>
      <w:autoSpaceDN w:val="0"/>
      <w:adjustRightInd w:val="0"/>
      <w:spacing w:after="72" w:line="288" w:lineRule="atLeast"/>
    </w:pPr>
    <w:rPr>
      <w:rFonts w:ascii="Times New Roman" w:eastAsia="Times New Roman" w:hAnsi="Times New Roman" w:cs="Times New Roman"/>
      <w:color w:val="000000"/>
      <w:sz w:val="24"/>
      <w:szCs w:val="24"/>
      <w:lang w:eastAsia="pl-PL"/>
    </w:rPr>
  </w:style>
  <w:style w:type="character" w:customStyle="1" w:styleId="WcietySingleZnak">
    <w:name w:val="Wciety Single Znak"/>
    <w:link w:val="WcietySingle"/>
    <w:locked/>
    <w:rsid w:val="00BC3DC5"/>
    <w:rPr>
      <w:rFonts w:ascii="Times New Roman" w:eastAsia="Times New Roman" w:hAnsi="Times New Roman" w:cs="Times New Roman"/>
      <w:color w:val="000000"/>
      <w:sz w:val="24"/>
      <w:szCs w:val="24"/>
      <w:lang w:eastAsia="pl-PL"/>
    </w:rPr>
  </w:style>
  <w:style w:type="paragraph" w:customStyle="1" w:styleId="Styl">
    <w:name w:val="Styl"/>
    <w:uiPriority w:val="99"/>
    <w:rsid w:val="00BC3DC5"/>
    <w:pPr>
      <w:widowControl w:val="0"/>
      <w:autoSpaceDE w:val="0"/>
      <w:autoSpaceDN w:val="0"/>
      <w:adjustRightInd w:val="0"/>
      <w:spacing w:after="0" w:line="240" w:lineRule="auto"/>
    </w:pPr>
    <w:rPr>
      <w:rFonts w:ascii="Calibri" w:eastAsia="Calibri" w:hAnsi="Calibri" w:cs="Calibri"/>
      <w:sz w:val="24"/>
      <w:szCs w:val="24"/>
      <w:lang w:eastAsia="pl-PL"/>
    </w:rPr>
  </w:style>
  <w:style w:type="paragraph" w:customStyle="1" w:styleId="1wumowie">
    <w:name w:val="1. w umowie"/>
    <w:basedOn w:val="Tytu"/>
    <w:rsid w:val="00BC3DC5"/>
    <w:pPr>
      <w:numPr>
        <w:numId w:val="5"/>
      </w:numPr>
      <w:spacing w:after="0"/>
      <w:jc w:val="both"/>
    </w:pPr>
    <w:rPr>
      <w:b w:val="0"/>
      <w:bCs w:val="0"/>
      <w:sz w:val="20"/>
      <w:szCs w:val="24"/>
      <w:lang w:eastAsia="en-US"/>
    </w:rPr>
  </w:style>
  <w:style w:type="paragraph" w:styleId="Tekstkomentarza">
    <w:name w:val="annotation text"/>
    <w:basedOn w:val="Normalny"/>
    <w:link w:val="TekstkomentarzaZnak"/>
    <w:rsid w:val="00BC3DC5"/>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BC3DC5"/>
    <w:rPr>
      <w:rFonts w:ascii="Times New Roman" w:eastAsia="Times New Roman" w:hAnsi="Times New Roman" w:cs="Times New Roman"/>
      <w:sz w:val="20"/>
      <w:szCs w:val="20"/>
      <w:lang w:eastAsia="pl-PL"/>
    </w:rPr>
  </w:style>
  <w:style w:type="paragraph" w:customStyle="1" w:styleId="Standardowya">
    <w:name w:val="Standardowy (a)"/>
    <w:basedOn w:val="Standard"/>
    <w:link w:val="StandardowyaZnak"/>
    <w:uiPriority w:val="99"/>
    <w:rsid w:val="00BC3DC5"/>
    <w:pPr>
      <w:ind w:left="993"/>
      <w:jc w:val="both"/>
    </w:pPr>
    <w:rPr>
      <w:rFonts w:ascii="Times New Roman" w:hAnsi="Times New Roman"/>
    </w:rPr>
  </w:style>
  <w:style w:type="paragraph" w:customStyle="1" w:styleId="TableText">
    <w:name w:val="Table Text"/>
    <w:link w:val="TableTextZnak"/>
    <w:rsid w:val="00BC3DC5"/>
    <w:pPr>
      <w:keepLines/>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rsid w:val="00BC3DC5"/>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semiHidden/>
    <w:rsid w:val="00BC3DC5"/>
    <w:rPr>
      <w:rFonts w:ascii="Times New Roman" w:eastAsia="Times New Roman" w:hAnsi="Times New Roman" w:cs="Times New Roman"/>
      <w:i/>
      <w:iCs/>
      <w:sz w:val="20"/>
      <w:szCs w:val="20"/>
      <w:lang w:eastAsia="pl-PL"/>
    </w:rPr>
  </w:style>
  <w:style w:type="paragraph" w:styleId="NormalnyWeb">
    <w:name w:val="Normal (Web)"/>
    <w:basedOn w:val="Normalny"/>
    <w:semiHidden/>
    <w:rsid w:val="00BC3DC5"/>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BC3DC5"/>
    <w:rPr>
      <w:rFonts w:ascii="Times New Roman" w:hAnsi="Times New Roman"/>
      <w:sz w:val="24"/>
      <w:szCs w:val="24"/>
      <w:lang w:eastAsia="pl-PL"/>
    </w:rPr>
  </w:style>
  <w:style w:type="character" w:customStyle="1" w:styleId="TableTextZnak">
    <w:name w:val="Table Text Znak"/>
    <w:link w:val="TableText"/>
    <w:rsid w:val="00BC3DC5"/>
    <w:rPr>
      <w:rFonts w:ascii="Times New Roman" w:eastAsia="Times New Roman" w:hAnsi="Times New Roman" w:cs="Times New Roman"/>
      <w:color w:val="000000"/>
      <w:sz w:val="24"/>
      <w:szCs w:val="24"/>
      <w:lang w:eastAsia="pl-PL"/>
    </w:rPr>
  </w:style>
  <w:style w:type="paragraph" w:customStyle="1" w:styleId="Tytu4">
    <w:name w:val="Tytuł4"/>
    <w:basedOn w:val="Tytu"/>
    <w:rsid w:val="00BC3DC5"/>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BC3DC5"/>
    <w:pPr>
      <w:tabs>
        <w:tab w:val="center" w:pos="4536"/>
        <w:tab w:val="right" w:pos="9072"/>
      </w:tabs>
    </w:pPr>
  </w:style>
  <w:style w:type="character" w:customStyle="1" w:styleId="StopkaZnak">
    <w:name w:val="Stopka Znak"/>
    <w:basedOn w:val="Domylnaczcionkaakapitu"/>
    <w:link w:val="Stopka"/>
    <w:uiPriority w:val="99"/>
    <w:rsid w:val="00BC3DC5"/>
    <w:rPr>
      <w:rFonts w:ascii="Calibri" w:eastAsia="Times New Roman" w:hAnsi="Calibri" w:cs="Times New Roman"/>
      <w:lang w:eastAsia="pl-PL"/>
    </w:rPr>
  </w:style>
  <w:style w:type="paragraph" w:customStyle="1" w:styleId="Nagwek4-punktorzagbiony">
    <w:name w:val="Nagłówek 4 -punktor zagłębiony"/>
    <w:basedOn w:val="Normalny"/>
    <w:uiPriority w:val="99"/>
    <w:rsid w:val="00BC3DC5"/>
    <w:pPr>
      <w:numPr>
        <w:numId w:val="7"/>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BC3DC5"/>
    <w:rPr>
      <w:sz w:val="16"/>
      <w:szCs w:val="16"/>
    </w:rPr>
  </w:style>
  <w:style w:type="character" w:styleId="Numerstrony">
    <w:name w:val="page number"/>
    <w:basedOn w:val="Domylnaczcionkaakapitu"/>
    <w:semiHidden/>
    <w:rsid w:val="00BC3DC5"/>
  </w:style>
  <w:style w:type="paragraph" w:styleId="Lista">
    <w:name w:val="List"/>
    <w:basedOn w:val="Normalny"/>
    <w:semiHidden/>
    <w:rsid w:val="00BC3DC5"/>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BC3DC5"/>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BC3DC5"/>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BC3DC5"/>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BC3DC5"/>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BC3DC5"/>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BC3DC5"/>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BC3DC5"/>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BC3DC5"/>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BC3DC5"/>
    <w:pPr>
      <w:spacing w:before="240"/>
      <w:ind w:left="993"/>
      <w:jc w:val="both"/>
    </w:pPr>
    <w:rPr>
      <w:rFonts w:ascii="Times New Roman" w:hAnsi="Times New Roman"/>
    </w:rPr>
  </w:style>
  <w:style w:type="paragraph" w:customStyle="1" w:styleId="Tekstpodstawowy4">
    <w:name w:val="Tekst podstawowy 4"/>
    <w:basedOn w:val="Normalny"/>
    <w:rsid w:val="00BC3DC5"/>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BC3DC5"/>
    <w:pPr>
      <w:numPr>
        <w:numId w:val="8"/>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BC3DC5"/>
    <w:pPr>
      <w:pageBreakBefore/>
    </w:pPr>
    <w:rPr>
      <w:b w:val="0"/>
      <w:bCs w:val="0"/>
      <w:sz w:val="24"/>
      <w:szCs w:val="24"/>
    </w:rPr>
  </w:style>
  <w:style w:type="character" w:customStyle="1" w:styleId="PlandokumentuZnak">
    <w:name w:val="Plan dokumentu Znak"/>
    <w:uiPriority w:val="99"/>
    <w:semiHidden/>
    <w:locked/>
    <w:rsid w:val="00BC3DC5"/>
    <w:rPr>
      <w:sz w:val="2"/>
      <w:szCs w:val="2"/>
    </w:rPr>
  </w:style>
  <w:style w:type="paragraph" w:customStyle="1" w:styleId="Punkt2umowy">
    <w:name w:val="Punkt 2.umowy"/>
    <w:uiPriority w:val="99"/>
    <w:rsid w:val="00BC3DC5"/>
    <w:pPr>
      <w:autoSpaceDE w:val="0"/>
      <w:autoSpaceDN w:val="0"/>
      <w:adjustRightInd w:val="0"/>
      <w:spacing w:after="72" w:line="288" w:lineRule="atLeast"/>
      <w:ind w:firstLine="432"/>
    </w:pPr>
    <w:rPr>
      <w:rFonts w:ascii="Times New Roman" w:eastAsia="Times New Roman" w:hAnsi="Times New Roman" w:cs="Times New Roman"/>
      <w:color w:val="000000"/>
      <w:sz w:val="20"/>
      <w:szCs w:val="20"/>
      <w:lang w:eastAsia="pl-PL"/>
    </w:rPr>
  </w:style>
  <w:style w:type="paragraph" w:styleId="Tekstpodstawowywcity2">
    <w:name w:val="Body Text Indent 2"/>
    <w:basedOn w:val="Normalny"/>
    <w:link w:val="Tekstpodstawowywcity2Znak"/>
    <w:semiHidden/>
    <w:rsid w:val="00BC3DC5"/>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semiHidden/>
    <w:rsid w:val="00BC3DC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BC3DC5"/>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semiHidden/>
    <w:rsid w:val="00BC3DC5"/>
    <w:rPr>
      <w:rFonts w:ascii="Times New Roman" w:eastAsia="Times New Roman" w:hAnsi="Times New Roman" w:cs="Times New Roman"/>
      <w:sz w:val="20"/>
      <w:szCs w:val="20"/>
      <w:lang w:eastAsia="pl-PL"/>
    </w:rPr>
  </w:style>
  <w:style w:type="paragraph" w:customStyle="1" w:styleId="Tabnagwek">
    <w:name w:val="Tab_nagłówek"/>
    <w:rsid w:val="00BC3DC5"/>
    <w:pPr>
      <w:keepNext/>
      <w:autoSpaceDE w:val="0"/>
      <w:autoSpaceDN w:val="0"/>
      <w:adjustRightInd w:val="0"/>
      <w:spacing w:after="0" w:line="288" w:lineRule="atLeast"/>
    </w:pPr>
    <w:rPr>
      <w:rFonts w:ascii="Times New Roman" w:eastAsia="Times New Roman" w:hAnsi="Times New Roman" w:cs="Times New Roman"/>
      <w:color w:val="000000"/>
      <w:sz w:val="24"/>
      <w:szCs w:val="24"/>
      <w:lang w:eastAsia="pl-PL"/>
    </w:rPr>
  </w:style>
  <w:style w:type="paragraph" w:customStyle="1" w:styleId="Podpunkt--a">
    <w:name w:val="Podpunkt --a)"/>
    <w:rsid w:val="00BC3DC5"/>
    <w:pPr>
      <w:autoSpaceDE w:val="0"/>
      <w:autoSpaceDN w:val="0"/>
      <w:adjustRightInd w:val="0"/>
      <w:spacing w:after="72" w:line="288" w:lineRule="atLeast"/>
      <w:ind w:left="432" w:firstLine="288"/>
    </w:pPr>
    <w:rPr>
      <w:rFonts w:ascii="Times New Roman" w:eastAsia="Times New Roman" w:hAnsi="Times New Roman" w:cs="Times New Roman"/>
      <w:color w:val="000000"/>
      <w:sz w:val="20"/>
      <w:szCs w:val="20"/>
      <w:lang w:eastAsia="pl-PL"/>
    </w:rPr>
  </w:style>
  <w:style w:type="paragraph" w:styleId="Tekstpodstawowy3">
    <w:name w:val="Body Text 3"/>
    <w:basedOn w:val="Normalny"/>
    <w:link w:val="Tekstpodstawowy3Znak"/>
    <w:semiHidden/>
    <w:rsid w:val="00BC3DC5"/>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semiHidden/>
    <w:rsid w:val="00BC3DC5"/>
    <w:rPr>
      <w:rFonts w:ascii="Times New Roman" w:eastAsia="Times New Roman" w:hAnsi="Times New Roman" w:cs="Times New Roman"/>
      <w:b/>
      <w:bCs/>
      <w:sz w:val="20"/>
      <w:szCs w:val="20"/>
      <w:lang w:eastAsia="pl-PL"/>
    </w:rPr>
  </w:style>
  <w:style w:type="paragraph" w:customStyle="1" w:styleId="ZACZNIK1">
    <w:name w:val="ZAŁĄCZNIK 1"/>
    <w:rsid w:val="00BC3DC5"/>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sz w:val="28"/>
      <w:szCs w:val="28"/>
      <w:lang w:eastAsia="pl-PL"/>
    </w:rPr>
  </w:style>
  <w:style w:type="paragraph" w:customStyle="1" w:styleId="kropki">
    <w:name w:val="kropki"/>
    <w:uiPriority w:val="99"/>
    <w:rsid w:val="00BC3DC5"/>
    <w:pPr>
      <w:autoSpaceDE w:val="0"/>
      <w:autoSpaceDN w:val="0"/>
      <w:adjustRightInd w:val="0"/>
      <w:spacing w:after="0" w:line="288" w:lineRule="atLeast"/>
      <w:ind w:left="432" w:right="72"/>
    </w:pPr>
    <w:rPr>
      <w:rFonts w:ascii="Arial" w:eastAsia="Times New Roman" w:hAnsi="Arial" w:cs="Arial"/>
      <w:color w:val="000000"/>
      <w:sz w:val="20"/>
      <w:szCs w:val="20"/>
      <w:lang w:eastAsia="pl-PL"/>
    </w:rPr>
  </w:style>
  <w:style w:type="paragraph" w:customStyle="1" w:styleId="Podpisofernt">
    <w:name w:val="Podpis ofernt"/>
    <w:rsid w:val="00BC3DC5"/>
    <w:pPr>
      <w:keepLines/>
      <w:autoSpaceDE w:val="0"/>
      <w:autoSpaceDN w:val="0"/>
      <w:adjustRightInd w:val="0"/>
      <w:spacing w:after="72" w:line="288" w:lineRule="atLeast"/>
      <w:ind w:right="864"/>
      <w:jc w:val="right"/>
    </w:pPr>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rsid w:val="00BC3DC5"/>
    <w:rPr>
      <w:vertAlign w:val="superscript"/>
    </w:rPr>
  </w:style>
  <w:style w:type="paragraph" w:customStyle="1" w:styleId="Podpunkt-3">
    <w:name w:val="Podpunkt - 3)"/>
    <w:rsid w:val="00BC3DC5"/>
    <w:pPr>
      <w:autoSpaceDE w:val="0"/>
      <w:autoSpaceDN w:val="0"/>
      <w:adjustRightInd w:val="0"/>
      <w:spacing w:after="72" w:line="288" w:lineRule="atLeast"/>
      <w:ind w:left="72" w:firstLine="360"/>
    </w:pPr>
    <w:rPr>
      <w:rFonts w:ascii="Times New Roman" w:eastAsia="Times New Roman" w:hAnsi="Times New Roman" w:cs="Times New Roman"/>
      <w:color w:val="000000"/>
      <w:sz w:val="20"/>
      <w:szCs w:val="20"/>
      <w:lang w:eastAsia="pl-PL"/>
    </w:rPr>
  </w:style>
  <w:style w:type="paragraph" w:customStyle="1" w:styleId="punktor---">
    <w:name w:val="punktor ---"/>
    <w:rsid w:val="00BC3DC5"/>
    <w:pPr>
      <w:keepLines/>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customStyle="1" w:styleId="punktorkropa">
    <w:name w:val="punktor_kropa"/>
    <w:basedOn w:val="Listapunktowana"/>
    <w:link w:val="punktorkropaZnak"/>
    <w:rsid w:val="00BC3DC5"/>
    <w:pPr>
      <w:tabs>
        <w:tab w:val="clear" w:pos="1004"/>
        <w:tab w:val="num" w:pos="1418"/>
      </w:tabs>
      <w:ind w:left="1418" w:hanging="425"/>
    </w:pPr>
  </w:style>
  <w:style w:type="paragraph" w:customStyle="1" w:styleId="-Nazwisko">
    <w:name w:val="- Nazwisko"/>
    <w:rsid w:val="00BC3DC5"/>
    <w:pPr>
      <w:autoSpaceDE w:val="0"/>
      <w:autoSpaceDN w:val="0"/>
      <w:adjustRightInd w:val="0"/>
      <w:spacing w:after="72" w:line="240" w:lineRule="auto"/>
      <w:ind w:left="144" w:firstLine="72"/>
    </w:pPr>
    <w:rPr>
      <w:rFonts w:ascii="Times New Roman" w:eastAsia="Times New Roman" w:hAnsi="Times New Roman" w:cs="Times New Roman"/>
      <w:color w:val="000000"/>
      <w:sz w:val="20"/>
      <w:szCs w:val="20"/>
      <w:lang w:eastAsia="pl-PL"/>
    </w:rPr>
  </w:style>
  <w:style w:type="paragraph" w:customStyle="1" w:styleId="-NAZWA">
    <w:name w:val="§ - NAZWA"/>
    <w:next w:val="1"/>
    <w:rsid w:val="00BC3DC5"/>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sz w:val="20"/>
      <w:szCs w:val="20"/>
      <w:lang w:eastAsia="pl-PL"/>
    </w:rPr>
  </w:style>
  <w:style w:type="paragraph" w:customStyle="1" w:styleId="1">
    <w:name w:val="§ 1."/>
    <w:next w:val="-NAZWA"/>
    <w:rsid w:val="00BC3DC5"/>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sz w:val="20"/>
      <w:szCs w:val="20"/>
      <w:lang w:eastAsia="pl-PL"/>
    </w:rPr>
  </w:style>
  <w:style w:type="paragraph" w:customStyle="1" w:styleId="Podpisy">
    <w:name w:val="Podpisy"/>
    <w:rsid w:val="00BC3DC5"/>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sz w:val="28"/>
      <w:szCs w:val="28"/>
      <w:lang w:eastAsia="pl-PL"/>
    </w:rPr>
  </w:style>
  <w:style w:type="paragraph" w:customStyle="1" w:styleId="Podp3-umowy">
    <w:name w:val="Podp.3)-umowy"/>
    <w:rsid w:val="00BC3DC5"/>
    <w:pPr>
      <w:keepLines/>
      <w:autoSpaceDE w:val="0"/>
      <w:autoSpaceDN w:val="0"/>
      <w:adjustRightInd w:val="0"/>
      <w:spacing w:after="72" w:line="288" w:lineRule="atLeast"/>
      <w:ind w:left="360" w:firstLine="288"/>
    </w:pPr>
    <w:rPr>
      <w:rFonts w:ascii="Times New Roman" w:eastAsia="Times New Roman" w:hAnsi="Times New Roman" w:cs="Times New Roman"/>
      <w:color w:val="000000"/>
      <w:sz w:val="20"/>
      <w:szCs w:val="20"/>
      <w:lang w:eastAsia="pl-PL"/>
    </w:rPr>
  </w:style>
  <w:style w:type="paragraph" w:customStyle="1" w:styleId="Footnote">
    <w:name w:val="Footnote"/>
    <w:rsid w:val="00BC3DC5"/>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punktrwektor">
    <w:name w:val="punktr wektor"/>
    <w:rsid w:val="00BC3DC5"/>
    <w:pPr>
      <w:keepLines/>
      <w:autoSpaceDE w:val="0"/>
      <w:autoSpaceDN w:val="0"/>
      <w:adjustRightInd w:val="0"/>
      <w:spacing w:after="0" w:line="288" w:lineRule="atLeast"/>
      <w:ind w:left="576" w:firstLine="288"/>
    </w:pPr>
    <w:rPr>
      <w:rFonts w:ascii="Times New Roman" w:eastAsia="Times New Roman" w:hAnsi="Times New Roman" w:cs="Times New Roman"/>
      <w:color w:val="000000"/>
      <w:sz w:val="20"/>
      <w:szCs w:val="20"/>
      <w:lang w:eastAsia="pl-PL"/>
    </w:rPr>
  </w:style>
  <w:style w:type="character" w:customStyle="1" w:styleId="annotation">
    <w:name w:val="annotation"/>
    <w:basedOn w:val="Domylnaczcionkaakapitu"/>
    <w:rsid w:val="00BC3DC5"/>
  </w:style>
  <w:style w:type="paragraph" w:styleId="Spistreci1">
    <w:name w:val="toc 1"/>
    <w:basedOn w:val="Normalny"/>
    <w:next w:val="Normalny"/>
    <w:autoRedefine/>
    <w:uiPriority w:val="39"/>
    <w:rsid w:val="00BC3DC5"/>
    <w:pPr>
      <w:tabs>
        <w:tab w:val="left" w:pos="1418"/>
        <w:tab w:val="right" w:leader="dot" w:pos="9856"/>
      </w:tabs>
      <w:suppressAutoHyphens/>
      <w:spacing w:before="60" w:after="0" w:line="240" w:lineRule="auto"/>
      <w:ind w:left="1985" w:hanging="567"/>
    </w:pPr>
    <w:rPr>
      <w:rFonts w:ascii="Times New Roman" w:hAnsi="Times New Roman"/>
      <w:noProof/>
      <w:sz w:val="20"/>
      <w:szCs w:val="20"/>
    </w:rPr>
  </w:style>
  <w:style w:type="paragraph" w:styleId="Spistreci2">
    <w:name w:val="toc 2"/>
    <w:basedOn w:val="Normalny"/>
    <w:next w:val="Normalny"/>
    <w:autoRedefine/>
    <w:uiPriority w:val="39"/>
    <w:rsid w:val="00BC3DC5"/>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BC3DC5"/>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BC3DC5"/>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BC3DC5"/>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BC3DC5"/>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BC3DC5"/>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BC3DC5"/>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BC3DC5"/>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BC3DC5"/>
    <w:rPr>
      <w:color w:val="800080"/>
      <w:u w:val="single"/>
    </w:rPr>
  </w:style>
  <w:style w:type="character" w:customStyle="1" w:styleId="Nagwek-BeznumeracjiZnak">
    <w:name w:val="Nagłówek-Bez numeracji Znak"/>
    <w:link w:val="Nagwek-Beznumeracji"/>
    <w:uiPriority w:val="99"/>
    <w:locked/>
    <w:rsid w:val="00BC3DC5"/>
    <w:rPr>
      <w:rFonts w:ascii="Times New Roman" w:hAnsi="Times New Roman"/>
      <w:sz w:val="24"/>
      <w:szCs w:val="24"/>
      <w:lang w:eastAsia="pl-PL"/>
    </w:rPr>
  </w:style>
  <w:style w:type="paragraph" w:customStyle="1" w:styleId="punktorbis-">
    <w:name w:val="punktor_bis -"/>
    <w:rsid w:val="00BC3DC5"/>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sz w:val="20"/>
      <w:szCs w:val="20"/>
      <w:lang w:eastAsia="pl-PL"/>
    </w:rPr>
  </w:style>
  <w:style w:type="paragraph" w:styleId="Tekstblokowy">
    <w:name w:val="Block Text"/>
    <w:basedOn w:val="Normalny"/>
    <w:semiHidden/>
    <w:rsid w:val="00BC3DC5"/>
    <w:pPr>
      <w:suppressAutoHyphens/>
      <w:spacing w:after="0" w:line="240" w:lineRule="auto"/>
      <w:ind w:left="355" w:right="425"/>
      <w:jc w:val="both"/>
    </w:pPr>
    <w:rPr>
      <w:rFonts w:ascii="Tahoma" w:hAnsi="Tahoma" w:cs="Tahoma"/>
    </w:rPr>
  </w:style>
  <w:style w:type="paragraph" w:customStyle="1" w:styleId="RozdziaA">
    <w:name w:val="Rozdział A."/>
    <w:rsid w:val="00BC3DC5"/>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sz w:val="28"/>
      <w:szCs w:val="28"/>
      <w:u w:val="single"/>
      <w:lang w:eastAsia="pl-PL"/>
    </w:rPr>
  </w:style>
  <w:style w:type="paragraph" w:customStyle="1" w:styleId="Podrozdza">
    <w:name w:val="Podrozdzał"/>
    <w:rsid w:val="00BC3DC5"/>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sz w:val="20"/>
      <w:szCs w:val="20"/>
      <w:u w:val="single"/>
      <w:lang w:eastAsia="pl-PL"/>
    </w:rPr>
  </w:style>
  <w:style w:type="paragraph" w:customStyle="1" w:styleId="Artykul-1">
    <w:name w:val="Artykul - 1."/>
    <w:rsid w:val="00BC3DC5"/>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sz w:val="28"/>
      <w:szCs w:val="28"/>
      <w:lang w:eastAsia="pl-PL"/>
    </w:rPr>
  </w:style>
  <w:style w:type="paragraph" w:customStyle="1" w:styleId="brzmienie">
    <w:name w:val="brzmienie"/>
    <w:rsid w:val="00BC3DC5"/>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sz w:val="20"/>
      <w:szCs w:val="20"/>
      <w:lang w:eastAsia="pl-PL"/>
    </w:rPr>
  </w:style>
  <w:style w:type="paragraph" w:customStyle="1" w:styleId="Tab1">
    <w:name w:val="Tab.1"/>
    <w:rsid w:val="00BC3DC5"/>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sz w:val="20"/>
      <w:szCs w:val="20"/>
      <w:lang w:eastAsia="pl-PL"/>
    </w:rPr>
  </w:style>
  <w:style w:type="paragraph" w:customStyle="1" w:styleId="Wycig3">
    <w:name w:val="Wyciąg 3)"/>
    <w:rsid w:val="00BC3DC5"/>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sz w:val="20"/>
      <w:szCs w:val="20"/>
      <w:lang w:eastAsia="pl-PL"/>
    </w:rPr>
  </w:style>
  <w:style w:type="paragraph" w:customStyle="1" w:styleId="ii-punktor">
    <w:name w:val="ii - punktor"/>
    <w:rsid w:val="00BC3DC5"/>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semiHidden/>
    <w:rsid w:val="00BC3DC5"/>
    <w:rPr>
      <w:b/>
      <w:bCs/>
    </w:rPr>
  </w:style>
  <w:style w:type="character" w:customStyle="1" w:styleId="TematkomentarzaZnak">
    <w:name w:val="Temat komentarza Znak"/>
    <w:basedOn w:val="TekstkomentarzaZnak"/>
    <w:link w:val="Tematkomentarza"/>
    <w:semiHidden/>
    <w:rsid w:val="00BC3DC5"/>
    <w:rPr>
      <w:rFonts w:ascii="Times New Roman" w:eastAsia="Times New Roman" w:hAnsi="Times New Roman" w:cs="Times New Roman"/>
      <w:b/>
      <w:bCs/>
      <w:sz w:val="20"/>
      <w:szCs w:val="20"/>
      <w:lang w:eastAsia="pl-PL"/>
    </w:rPr>
  </w:style>
  <w:style w:type="paragraph" w:customStyle="1" w:styleId="Zawartotabeli">
    <w:name w:val="Zawartość tabeli"/>
    <w:basedOn w:val="Normalny"/>
    <w:rsid w:val="00BC3DC5"/>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BC3DC5"/>
    <w:pPr>
      <w:jc w:val="center"/>
    </w:pPr>
    <w:rPr>
      <w:b/>
      <w:bCs/>
      <w:i/>
      <w:iCs/>
    </w:rPr>
  </w:style>
  <w:style w:type="character" w:customStyle="1" w:styleId="bold1">
    <w:name w:val="bold1"/>
    <w:rsid w:val="00BC3DC5"/>
    <w:rPr>
      <w:rFonts w:ascii="Verdana" w:hAnsi="Verdana" w:cs="Verdana"/>
      <w:b/>
      <w:bCs/>
      <w:color w:val="auto"/>
      <w:sz w:val="15"/>
      <w:szCs w:val="15"/>
    </w:rPr>
  </w:style>
  <w:style w:type="character" w:customStyle="1" w:styleId="oznaczenie">
    <w:name w:val="oznaczenie"/>
    <w:basedOn w:val="Domylnaczcionkaakapitu"/>
    <w:rsid w:val="00BC3DC5"/>
  </w:style>
  <w:style w:type="paragraph" w:customStyle="1" w:styleId="font5">
    <w:name w:val="font5"/>
    <w:basedOn w:val="Normalny"/>
    <w:uiPriority w:val="99"/>
    <w:rsid w:val="00BC3DC5"/>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BC3DC5"/>
    <w:pPr>
      <w:ind w:left="57" w:right="57"/>
    </w:pPr>
    <w:rPr>
      <w:sz w:val="20"/>
      <w:szCs w:val="20"/>
    </w:rPr>
  </w:style>
  <w:style w:type="paragraph" w:styleId="Poprawka">
    <w:name w:val="Revision"/>
    <w:hidden/>
    <w:uiPriority w:val="99"/>
    <w:semiHidden/>
    <w:rsid w:val="00BC3DC5"/>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BC3DC5"/>
    <w:rPr>
      <w:b/>
      <w:bCs/>
    </w:rPr>
  </w:style>
  <w:style w:type="paragraph" w:styleId="Listapunktowana5">
    <w:name w:val="List Bullet 5"/>
    <w:basedOn w:val="Normalny"/>
    <w:link w:val="Listapunktowana5Znak"/>
    <w:uiPriority w:val="99"/>
    <w:rsid w:val="00BC3DC5"/>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BC3DC5"/>
    <w:rPr>
      <w:rFonts w:ascii="Times New Roman" w:eastAsia="Times New Roman" w:hAnsi="Times New Roman" w:cs="Times New Roman"/>
      <w:sz w:val="20"/>
      <w:szCs w:val="20"/>
      <w:lang w:eastAsia="pl-PL"/>
    </w:rPr>
  </w:style>
  <w:style w:type="paragraph" w:customStyle="1" w:styleId="punktorkropawysuniety">
    <w:name w:val="punktor_kropa_wysuniety"/>
    <w:basedOn w:val="Listapunktowana"/>
    <w:link w:val="punktorkropawysunietyZnak"/>
    <w:uiPriority w:val="99"/>
    <w:rsid w:val="00BC3DC5"/>
  </w:style>
  <w:style w:type="character" w:customStyle="1" w:styleId="ListapunktowanaZnak">
    <w:name w:val="Lista punktowana Znak"/>
    <w:link w:val="Listapunktowana"/>
    <w:uiPriority w:val="99"/>
    <w:locked/>
    <w:rsid w:val="00BC3DC5"/>
    <w:rPr>
      <w:rFonts w:ascii="Times New Roman" w:eastAsia="Times New Roman" w:hAnsi="Times New Roman" w:cs="Times New Roman"/>
      <w:sz w:val="20"/>
      <w:szCs w:val="20"/>
      <w:lang w:eastAsia="pl-PL"/>
    </w:rPr>
  </w:style>
  <w:style w:type="character" w:customStyle="1" w:styleId="punktorkropawysunietyZnak">
    <w:name w:val="punktor_kropa_wysuniety Znak"/>
    <w:basedOn w:val="ListapunktowanaZnak"/>
    <w:link w:val="punktorkropawysuniety"/>
    <w:uiPriority w:val="99"/>
    <w:locked/>
    <w:rsid w:val="00BC3DC5"/>
    <w:rPr>
      <w:rFonts w:ascii="Times New Roman" w:eastAsia="Times New Roman" w:hAnsi="Times New Roman" w:cs="Times New Roman"/>
      <w:sz w:val="20"/>
      <w:szCs w:val="20"/>
      <w:lang w:eastAsia="pl-PL"/>
    </w:rPr>
  </w:style>
  <w:style w:type="paragraph" w:customStyle="1" w:styleId="punktorkropawtabeli">
    <w:name w:val="punktor_kropa_w tabeli"/>
    <w:basedOn w:val="punktorkropa"/>
    <w:link w:val="punktorkropawtabeliZnak"/>
    <w:uiPriority w:val="99"/>
    <w:rsid w:val="00BC3DC5"/>
    <w:pPr>
      <w:tabs>
        <w:tab w:val="clear" w:pos="1418"/>
        <w:tab w:val="num" w:pos="497"/>
      </w:tabs>
      <w:ind w:left="497" w:hanging="283"/>
    </w:pPr>
  </w:style>
  <w:style w:type="character" w:customStyle="1" w:styleId="punktorkropaZnak">
    <w:name w:val="punktor_kropa Znak"/>
    <w:basedOn w:val="ListapunktowanaZnak"/>
    <w:link w:val="punktorkropa"/>
    <w:locked/>
    <w:rsid w:val="00BC3DC5"/>
    <w:rPr>
      <w:rFonts w:ascii="Times New Roman" w:eastAsia="Times New Roman" w:hAnsi="Times New Roman" w:cs="Times New Roman"/>
      <w:sz w:val="20"/>
      <w:szCs w:val="20"/>
      <w:lang w:eastAsia="pl-PL"/>
    </w:rPr>
  </w:style>
  <w:style w:type="character" w:customStyle="1" w:styleId="punktorkropawtabeliZnak">
    <w:name w:val="punktor_kropa_w tabeli Znak"/>
    <w:basedOn w:val="punktorkropaZnak"/>
    <w:link w:val="punktorkropawtabeli"/>
    <w:uiPriority w:val="99"/>
    <w:locked/>
    <w:rsid w:val="00BC3DC5"/>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BC3DC5"/>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BC3DC5"/>
  </w:style>
  <w:style w:type="character" w:customStyle="1" w:styleId="10">
    <w:name w:val="1)"/>
    <w:rsid w:val="00BC3DC5"/>
    <w:rPr>
      <w:noProof/>
    </w:rPr>
  </w:style>
  <w:style w:type="paragraph" w:customStyle="1" w:styleId="gog">
    <w:name w:val="gog"/>
    <w:rsid w:val="00BC3DC5"/>
    <w:pPr>
      <w:spacing w:after="0" w:line="240" w:lineRule="auto"/>
    </w:pPr>
    <w:rPr>
      <w:rFonts w:ascii="Times New Roman" w:eastAsia="Times New Roman" w:hAnsi="Times New Roman" w:cs="Times New Roman"/>
      <w:color w:val="000000"/>
      <w:sz w:val="26"/>
      <w:szCs w:val="26"/>
      <w:lang w:eastAsia="pl-PL"/>
    </w:rPr>
  </w:style>
  <w:style w:type="paragraph" w:customStyle="1" w:styleId="xl27">
    <w:name w:val="xl27"/>
    <w:basedOn w:val="Normalny"/>
    <w:rsid w:val="00BC3DC5"/>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BC3DC5"/>
    <w:pPr>
      <w:spacing w:before="60"/>
      <w:ind w:left="2268"/>
    </w:pPr>
    <w:rPr>
      <w:sz w:val="20"/>
      <w:szCs w:val="20"/>
    </w:rPr>
  </w:style>
  <w:style w:type="paragraph" w:customStyle="1" w:styleId="Nagwek4-punktor">
    <w:name w:val="Nagłówek 4 -punktor"/>
    <w:basedOn w:val="nagwekpuktor-"/>
    <w:link w:val="Naglwek4-punktorZnak"/>
    <w:uiPriority w:val="99"/>
    <w:rsid w:val="00BC3DC5"/>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BC3DC5"/>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BC3DC5"/>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BC3DC5"/>
    <w:rPr>
      <w:rFonts w:ascii="Times New Roman" w:eastAsia="Calibri" w:hAnsi="Times New Roman" w:cs="Calibri"/>
      <w:sz w:val="20"/>
      <w:szCs w:val="20"/>
      <w:lang w:eastAsia="pl-PL"/>
    </w:rPr>
  </w:style>
  <w:style w:type="character" w:customStyle="1" w:styleId="Nagwek2-punktorZnak">
    <w:name w:val="Nagłówek 2 -punktor Znak"/>
    <w:link w:val="Nagwek2-punktor"/>
    <w:uiPriority w:val="99"/>
    <w:locked/>
    <w:rsid w:val="00BC3DC5"/>
    <w:rPr>
      <w:rFonts w:ascii="Times New Roman" w:eastAsia="Calibri" w:hAnsi="Times New Roman" w:cs="Calibri"/>
      <w:sz w:val="20"/>
      <w:szCs w:val="20"/>
      <w:lang w:eastAsia="pl-PL"/>
    </w:rPr>
  </w:style>
  <w:style w:type="character" w:customStyle="1" w:styleId="point2">
    <w:name w:val="point2"/>
    <w:uiPriority w:val="99"/>
    <w:rsid w:val="00BC3DC5"/>
    <w:rPr>
      <w:b/>
      <w:bCs/>
    </w:rPr>
  </w:style>
  <w:style w:type="character" w:customStyle="1" w:styleId="paragraphpunkt2">
    <w:name w:val="paragraphpunkt2"/>
    <w:uiPriority w:val="99"/>
    <w:rsid w:val="00BC3DC5"/>
    <w:rPr>
      <w:b/>
      <w:bCs/>
    </w:rPr>
  </w:style>
  <w:style w:type="character" w:customStyle="1" w:styleId="akapitdomyslny2">
    <w:name w:val="akapitdomyslny2"/>
    <w:basedOn w:val="Domylnaczcionkaakapitu"/>
    <w:uiPriority w:val="99"/>
    <w:rsid w:val="00BC3DC5"/>
  </w:style>
  <w:style w:type="character" w:customStyle="1" w:styleId="akapitustep2">
    <w:name w:val="akapitustep2"/>
    <w:basedOn w:val="Domylnaczcionkaakapitu"/>
    <w:uiPriority w:val="99"/>
    <w:rsid w:val="00BC3DC5"/>
  </w:style>
  <w:style w:type="character" w:customStyle="1" w:styleId="paragraph1">
    <w:name w:val="paragraph1"/>
    <w:uiPriority w:val="99"/>
    <w:rsid w:val="00BC3DC5"/>
    <w:rPr>
      <w:b/>
      <w:bCs/>
    </w:rPr>
  </w:style>
  <w:style w:type="character" w:customStyle="1" w:styleId="akapitdomyslny1">
    <w:name w:val="akapitdomyslny1"/>
    <w:basedOn w:val="Domylnaczcionkaakapitu"/>
    <w:uiPriority w:val="99"/>
    <w:rsid w:val="00BC3DC5"/>
  </w:style>
  <w:style w:type="character" w:customStyle="1" w:styleId="point1">
    <w:name w:val="point1"/>
    <w:uiPriority w:val="99"/>
    <w:rsid w:val="00BC3DC5"/>
    <w:rPr>
      <w:b/>
      <w:bCs/>
    </w:rPr>
  </w:style>
  <w:style w:type="character" w:customStyle="1" w:styleId="letter1">
    <w:name w:val="letter1"/>
    <w:uiPriority w:val="99"/>
    <w:rsid w:val="00BC3DC5"/>
    <w:rPr>
      <w:b/>
      <w:bCs/>
    </w:rPr>
  </w:style>
  <w:style w:type="character" w:customStyle="1" w:styleId="tw4winTerm">
    <w:name w:val="tw4winTerm"/>
    <w:uiPriority w:val="99"/>
    <w:rsid w:val="00BC3DC5"/>
    <w:rPr>
      <w:color w:val="0000FF"/>
    </w:rPr>
  </w:style>
  <w:style w:type="character" w:customStyle="1" w:styleId="biggertext">
    <w:name w:val="biggertext"/>
    <w:basedOn w:val="Domylnaczcionkaakapitu"/>
    <w:uiPriority w:val="99"/>
    <w:rsid w:val="00BC3DC5"/>
  </w:style>
  <w:style w:type="character" w:customStyle="1" w:styleId="paragraph">
    <w:name w:val="paragraph"/>
    <w:basedOn w:val="Domylnaczcionkaakapitu"/>
    <w:uiPriority w:val="99"/>
    <w:rsid w:val="00BC3DC5"/>
  </w:style>
  <w:style w:type="character" w:customStyle="1" w:styleId="paragraphpunkt">
    <w:name w:val="paragraphpunkt"/>
    <w:basedOn w:val="Domylnaczcionkaakapitu"/>
    <w:uiPriority w:val="99"/>
    <w:rsid w:val="00BC3DC5"/>
  </w:style>
  <w:style w:type="paragraph" w:customStyle="1" w:styleId="Nagwek3-Punktor">
    <w:name w:val="Nagłówek 3 - Punktor"/>
    <w:basedOn w:val="Nagwek2-punktor"/>
    <w:uiPriority w:val="99"/>
    <w:rsid w:val="00BC3DC5"/>
    <w:pPr>
      <w:tabs>
        <w:tab w:val="num" w:pos="1985"/>
      </w:tabs>
      <w:ind w:left="1843"/>
    </w:pPr>
  </w:style>
  <w:style w:type="character" w:customStyle="1" w:styleId="point">
    <w:name w:val="point"/>
    <w:basedOn w:val="Domylnaczcionkaakapitu"/>
    <w:uiPriority w:val="99"/>
    <w:rsid w:val="00BC3DC5"/>
  </w:style>
  <w:style w:type="character" w:customStyle="1" w:styleId="lmenuitem">
    <w:name w:val="lmenuitem"/>
    <w:basedOn w:val="Domylnaczcionkaakapitu"/>
    <w:uiPriority w:val="99"/>
    <w:rsid w:val="00BC3DC5"/>
  </w:style>
  <w:style w:type="paragraph" w:styleId="Nagwekspisutreci">
    <w:name w:val="TOC Heading"/>
    <w:basedOn w:val="Nagwek1"/>
    <w:next w:val="Normalny"/>
    <w:uiPriority w:val="39"/>
    <w:qFormat/>
    <w:rsid w:val="00BC3DC5"/>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BC3DC5"/>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BC3DC5"/>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BC3DC5"/>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BC3DC5"/>
    <w:rPr>
      <w:rFonts w:ascii="Consolas" w:eastAsia="Times New Roman" w:hAnsi="Consolas" w:cs="Consolas"/>
      <w:sz w:val="21"/>
      <w:szCs w:val="21"/>
    </w:rPr>
  </w:style>
  <w:style w:type="numbering" w:customStyle="1" w:styleId="Styl1">
    <w:name w:val="Styl1"/>
    <w:uiPriority w:val="99"/>
    <w:rsid w:val="00BC3DC5"/>
    <w:pPr>
      <w:numPr>
        <w:numId w:val="9"/>
      </w:numPr>
    </w:pPr>
  </w:style>
  <w:style w:type="paragraph" w:customStyle="1" w:styleId="tyt">
    <w:name w:val="tyt"/>
    <w:basedOn w:val="Normalny"/>
    <w:uiPriority w:val="99"/>
    <w:rsid w:val="00BC3DC5"/>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BC3DC5"/>
    <w:pPr>
      <w:numPr>
        <w:numId w:val="10"/>
      </w:numPr>
    </w:pPr>
  </w:style>
  <w:style w:type="paragraph" w:styleId="Legenda">
    <w:name w:val="caption"/>
    <w:basedOn w:val="Normalny"/>
    <w:next w:val="Normalny"/>
    <w:uiPriority w:val="35"/>
    <w:qFormat/>
    <w:rsid w:val="00BC3DC5"/>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BC3DC5"/>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BC3DC5"/>
    <w:rPr>
      <w:rFonts w:ascii="Times New Roman" w:eastAsia="Times New Roman" w:hAnsi="Times New Roman" w:cs="Times New Roman"/>
      <w:sz w:val="20"/>
      <w:szCs w:val="20"/>
      <w:lang w:eastAsia="pl-PL"/>
    </w:rPr>
  </w:style>
  <w:style w:type="character" w:styleId="Odwoanieprzypisukocowego">
    <w:name w:val="endnote reference"/>
    <w:semiHidden/>
    <w:unhideWhenUsed/>
    <w:rsid w:val="00BC3DC5"/>
    <w:rPr>
      <w:vertAlign w:val="superscript"/>
    </w:rPr>
  </w:style>
  <w:style w:type="character" w:customStyle="1" w:styleId="h1">
    <w:name w:val="h1"/>
    <w:uiPriority w:val="99"/>
    <w:rsid w:val="00BC3DC5"/>
  </w:style>
  <w:style w:type="paragraph" w:customStyle="1" w:styleId="StylNagwek312pt">
    <w:name w:val="Styl Nagłówek 3 + 12 pt"/>
    <w:basedOn w:val="Nagwek3"/>
    <w:uiPriority w:val="99"/>
    <w:rsid w:val="00BC3DC5"/>
    <w:pPr>
      <w:keepNext w:val="0"/>
      <w:keepLines w:val="0"/>
      <w:numPr>
        <w:numId w:val="11"/>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BC3DC5"/>
  </w:style>
  <w:style w:type="character" w:customStyle="1" w:styleId="fn-ref">
    <w:name w:val="fn-ref"/>
    <w:basedOn w:val="Domylnaczcionkaakapitu"/>
    <w:rsid w:val="00BC3DC5"/>
  </w:style>
  <w:style w:type="character" w:customStyle="1" w:styleId="FontStyle177">
    <w:name w:val="Font Style177"/>
    <w:uiPriority w:val="99"/>
    <w:rsid w:val="00BC3DC5"/>
    <w:rPr>
      <w:rFonts w:ascii="Times New Roman" w:hAnsi="Times New Roman" w:cs="Times New Roman"/>
      <w:color w:val="000000"/>
      <w:sz w:val="20"/>
      <w:szCs w:val="20"/>
    </w:rPr>
  </w:style>
  <w:style w:type="paragraph" w:customStyle="1" w:styleId="Tytu2">
    <w:name w:val="Tytuł2"/>
    <w:basedOn w:val="Tytu"/>
    <w:uiPriority w:val="99"/>
    <w:rsid w:val="00BC3DC5"/>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BC3DC5"/>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BC3DC5"/>
  </w:style>
  <w:style w:type="paragraph" w:customStyle="1" w:styleId="Tytu3">
    <w:name w:val="Tytuł3"/>
    <w:basedOn w:val="Tytu"/>
    <w:rsid w:val="00BC3DC5"/>
    <w:pPr>
      <w:pageBreakBefore/>
      <w:numPr>
        <w:numId w:val="9"/>
      </w:numPr>
    </w:pPr>
    <w:rPr>
      <w:rFonts w:cs="Arial"/>
      <w:b w:val="0"/>
      <w:shadow/>
      <w:szCs w:val="32"/>
    </w:rPr>
  </w:style>
  <w:style w:type="paragraph" w:customStyle="1" w:styleId="Footnote0">
    <w:name w:val="Footnote *"/>
    <w:rsid w:val="00BC3DC5"/>
    <w:pPr>
      <w:autoSpaceDE w:val="0"/>
      <w:autoSpaceDN w:val="0"/>
      <w:adjustRightInd w:val="0"/>
      <w:spacing w:after="72" w:line="288" w:lineRule="atLeast"/>
      <w:ind w:firstLine="360"/>
    </w:pPr>
    <w:rPr>
      <w:rFonts w:ascii="Times New Roman" w:eastAsia="Times New Roman" w:hAnsi="Times New Roman" w:cs="Times New Roman"/>
      <w:i/>
      <w:iCs/>
      <w:color w:val="000000"/>
      <w:sz w:val="20"/>
      <w:szCs w:val="20"/>
      <w:lang w:eastAsia="pl-PL"/>
    </w:rPr>
  </w:style>
  <w:style w:type="paragraph" w:customStyle="1" w:styleId="Table-matemat">
    <w:name w:val="Table-matemat"/>
    <w:rsid w:val="00BC3DC5"/>
    <w:pPr>
      <w:keepNext/>
      <w:keepLines/>
      <w:autoSpaceDE w:val="0"/>
      <w:autoSpaceDN w:val="0"/>
      <w:adjustRightInd w:val="0"/>
      <w:spacing w:after="0" w:line="198" w:lineRule="atLeast"/>
    </w:pPr>
    <w:rPr>
      <w:rFonts w:ascii="Times New Roman" w:eastAsia="Times New Roman" w:hAnsi="Times New Roman" w:cs="Times New Roman"/>
      <w:color w:val="000000"/>
      <w:sz w:val="20"/>
      <w:szCs w:val="24"/>
      <w:lang w:eastAsia="pl-PL"/>
    </w:rPr>
  </w:style>
  <w:style w:type="paragraph" w:customStyle="1" w:styleId="Tabletext1">
    <w:name w:val="Table text 1"/>
    <w:rsid w:val="00BC3DC5"/>
    <w:pPr>
      <w:keepNext/>
      <w:keepLines/>
      <w:autoSpaceDE w:val="0"/>
      <w:autoSpaceDN w:val="0"/>
      <w:adjustRightInd w:val="0"/>
      <w:spacing w:after="0" w:line="288" w:lineRule="atLeast"/>
      <w:jc w:val="right"/>
    </w:pPr>
    <w:rPr>
      <w:rFonts w:ascii="Times New Roman" w:eastAsia="Times New Roman" w:hAnsi="Times New Roman" w:cs="Times New Roman"/>
      <w:color w:val="000000"/>
      <w:sz w:val="20"/>
      <w:szCs w:val="24"/>
      <w:lang w:eastAsia="pl-PL"/>
    </w:rPr>
  </w:style>
  <w:style w:type="paragraph" w:customStyle="1" w:styleId="Tytu5">
    <w:name w:val="Tytuł5"/>
    <w:basedOn w:val="Tytu"/>
    <w:rsid w:val="00BC3DC5"/>
    <w:pPr>
      <w:pageBreakBefore/>
      <w:numPr>
        <w:numId w:val="0"/>
      </w:numPr>
      <w:ind w:left="360" w:hanging="360"/>
    </w:pPr>
    <w:rPr>
      <w:rFonts w:cs="Arial"/>
      <w:b w:val="0"/>
      <w:shadow/>
      <w:szCs w:val="32"/>
    </w:rPr>
  </w:style>
  <w:style w:type="paragraph" w:customStyle="1" w:styleId="Title">
    <w:name w:val="Title"/>
    <w:basedOn w:val="Tytu"/>
    <w:rsid w:val="00BC3DC5"/>
    <w:pPr>
      <w:pageBreakBefore/>
      <w:numPr>
        <w:numId w:val="3"/>
      </w:numPr>
    </w:pPr>
    <w:rPr>
      <w:rFonts w:cs="Arial"/>
      <w:b w:val="0"/>
      <w:shadow/>
      <w:szCs w:val="32"/>
    </w:rPr>
  </w:style>
  <w:style w:type="paragraph" w:customStyle="1" w:styleId="Par1">
    <w:name w:val="Par. 1."/>
    <w:rsid w:val="00BC3DC5"/>
    <w:pPr>
      <w:keepNext/>
      <w:keepLines/>
      <w:widowControl w:val="0"/>
      <w:numPr>
        <w:numId w:val="12"/>
      </w:numPr>
      <w:autoSpaceDE w:val="0"/>
      <w:autoSpaceDN w:val="0"/>
      <w:adjustRightInd w:val="0"/>
      <w:spacing w:before="144" w:after="72" w:line="288" w:lineRule="atLeast"/>
      <w:jc w:val="center"/>
    </w:pPr>
    <w:rPr>
      <w:rFonts w:ascii="Times New Roman" w:eastAsia="Times New Roman" w:hAnsi="Times New Roman" w:cs="Times New Roman"/>
      <w:b/>
      <w:bCs/>
      <w:color w:val="000000"/>
      <w:sz w:val="28"/>
      <w:szCs w:val="28"/>
      <w:lang w:eastAsia="pl-PL"/>
    </w:rPr>
  </w:style>
  <w:style w:type="paragraph" w:styleId="Mapadokumentu">
    <w:name w:val="Document Map"/>
    <w:basedOn w:val="Normalny"/>
    <w:link w:val="MapadokumentuZnak"/>
    <w:uiPriority w:val="99"/>
    <w:semiHidden/>
    <w:unhideWhenUsed/>
    <w:rsid w:val="00BC3DC5"/>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BC3DC5"/>
    <w:rPr>
      <w:rFonts w:ascii="Segoe UI" w:eastAsia="Times New Roman" w:hAnsi="Segoe UI" w:cs="Segoe UI"/>
      <w:sz w:val="16"/>
      <w:szCs w:val="16"/>
      <w:lang w:eastAsia="pl-PL"/>
    </w:rPr>
  </w:style>
  <w:style w:type="numbering" w:customStyle="1" w:styleId="Styl3">
    <w:name w:val="Styl3"/>
    <w:uiPriority w:val="99"/>
    <w:rsid w:val="00BC3DC5"/>
    <w:pPr>
      <w:numPr>
        <w:numId w:val="13"/>
      </w:numPr>
    </w:pPr>
  </w:style>
  <w:style w:type="numbering" w:customStyle="1" w:styleId="Styl4">
    <w:name w:val="Styl4"/>
    <w:uiPriority w:val="99"/>
    <w:rsid w:val="00BC3DC5"/>
    <w:pPr>
      <w:numPr>
        <w:numId w:val="14"/>
      </w:numPr>
    </w:pPr>
  </w:style>
  <w:style w:type="numbering" w:customStyle="1" w:styleId="Styl5">
    <w:name w:val="Styl5"/>
    <w:uiPriority w:val="99"/>
    <w:rsid w:val="00BC3DC5"/>
    <w:pPr>
      <w:numPr>
        <w:numId w:val="15"/>
      </w:numPr>
    </w:pPr>
  </w:style>
  <w:style w:type="numbering" w:customStyle="1" w:styleId="Styl6">
    <w:name w:val="Styl6"/>
    <w:uiPriority w:val="99"/>
    <w:rsid w:val="00BC3DC5"/>
    <w:pPr>
      <w:numPr>
        <w:numId w:val="16"/>
      </w:numPr>
    </w:pPr>
  </w:style>
  <w:style w:type="numbering" w:customStyle="1" w:styleId="Styl7">
    <w:name w:val="Styl7"/>
    <w:uiPriority w:val="99"/>
    <w:rsid w:val="00BC3DC5"/>
    <w:pPr>
      <w:numPr>
        <w:numId w:val="17"/>
      </w:numPr>
    </w:pPr>
  </w:style>
  <w:style w:type="numbering" w:customStyle="1" w:styleId="Styl8">
    <w:name w:val="Styl8"/>
    <w:uiPriority w:val="99"/>
    <w:rsid w:val="00BC3DC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1144</Words>
  <Characters>6865</Characters>
  <Application>Microsoft Office Word</Application>
  <DocSecurity>0</DocSecurity>
  <Lines>57</Lines>
  <Paragraphs>15</Paragraphs>
  <ScaleCrop>false</ScaleCrop>
  <Company/>
  <LinksUpToDate>false</LinksUpToDate>
  <CharactersWithSpaces>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2022-06-20T11:20:00Z</dcterms:created>
  <dcterms:modified xsi:type="dcterms:W3CDTF">2022-06-20T11:21:00Z</dcterms:modified>
</cp:coreProperties>
</file>