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2A7E" w14:textId="58C4B9AB" w:rsidR="00E70751" w:rsidRDefault="00393E0E" w:rsidP="000123CF">
      <w:pPr>
        <w:ind w:left="142"/>
      </w:pPr>
      <w:r>
        <w:tab/>
      </w:r>
    </w:p>
    <w:p w14:paraId="01AB0842" w14:textId="3D20177B" w:rsidR="004B4AA5" w:rsidRPr="00AE7D57" w:rsidRDefault="004B4AA5" w:rsidP="00EA18B2">
      <w:pPr>
        <w:ind w:left="284" w:hanging="284"/>
        <w:jc w:val="center"/>
        <w:rPr>
          <w:b/>
        </w:rPr>
      </w:pPr>
      <w:r w:rsidRPr="00AE7D57">
        <w:rPr>
          <w:b/>
        </w:rPr>
        <w:t>UMOWA KREDYTU</w:t>
      </w:r>
      <w:r w:rsidR="00923010">
        <w:rPr>
          <w:b/>
        </w:rPr>
        <w:t xml:space="preserve"> (WZÓR)</w:t>
      </w:r>
      <w:r w:rsidRPr="00AE7D57">
        <w:rPr>
          <w:b/>
        </w:rPr>
        <w:t xml:space="preserve"> NR </w:t>
      </w:r>
      <w:r w:rsidR="00237CEB" w:rsidRPr="00AE7D57">
        <w:rPr>
          <w:b/>
          <w:bCs/>
          <w:color w:val="000000"/>
        </w:rPr>
        <w:t>…………………………..</w:t>
      </w:r>
      <w:r w:rsidR="001347F6">
        <w:rPr>
          <w:b/>
          <w:bCs/>
          <w:color w:val="000000"/>
        </w:rPr>
        <w:t xml:space="preserve"> (</w:t>
      </w:r>
      <w:r w:rsidR="000123CF">
        <w:rPr>
          <w:b/>
          <w:bCs/>
          <w:color w:val="000000"/>
        </w:rPr>
        <w:t>MODYFIKACJA</w:t>
      </w:r>
      <w:r w:rsidR="0061006E">
        <w:rPr>
          <w:b/>
          <w:bCs/>
          <w:color w:val="000000"/>
        </w:rPr>
        <w:t xml:space="preserve"> II</w:t>
      </w:r>
      <w:r w:rsidR="001347F6">
        <w:rPr>
          <w:b/>
          <w:bCs/>
          <w:color w:val="000000"/>
        </w:rPr>
        <w:t>)</w:t>
      </w:r>
    </w:p>
    <w:p w14:paraId="3314C78F" w14:textId="7CFD35B1" w:rsidR="001347F6" w:rsidRPr="00186C3C" w:rsidRDefault="000123CF" w:rsidP="000123CF">
      <w:pPr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Modyfikacja</w:t>
      </w:r>
      <w:r w:rsidR="001347F6" w:rsidRPr="00186C3C">
        <w:rPr>
          <w:rFonts w:asciiTheme="minorHAnsi" w:hAnsiTheme="minorHAnsi" w:cstheme="minorHAnsi"/>
        </w:rPr>
        <w:t xml:space="preserve"> opisu przedmiotu zamówienia w związku z modyfikacją SWZ w wyniku udzielenia odpowiedzi na pytania Wykonawców.</w:t>
      </w:r>
    </w:p>
    <w:p w14:paraId="3F388514" w14:textId="416341DB" w:rsidR="001347F6" w:rsidRPr="00186C3C" w:rsidRDefault="001347F6" w:rsidP="000123CF">
      <w:pPr>
        <w:ind w:left="0"/>
        <w:jc w:val="center"/>
        <w:rPr>
          <w:rFonts w:asciiTheme="minorHAnsi" w:hAnsiTheme="minorHAnsi" w:cstheme="minorHAnsi"/>
        </w:rPr>
      </w:pPr>
      <w:r w:rsidRPr="00186C3C">
        <w:rPr>
          <w:rFonts w:asciiTheme="minorHAnsi" w:hAnsiTheme="minorHAnsi" w:cstheme="minorHAnsi"/>
        </w:rPr>
        <w:t xml:space="preserve">Zmiany </w:t>
      </w:r>
      <w:r>
        <w:rPr>
          <w:rFonts w:asciiTheme="minorHAnsi" w:hAnsiTheme="minorHAnsi" w:cstheme="minorHAnsi"/>
        </w:rPr>
        <w:t xml:space="preserve">umowy </w:t>
      </w:r>
      <w:r w:rsidRPr="00186C3C">
        <w:rPr>
          <w:rFonts w:asciiTheme="minorHAnsi" w:hAnsiTheme="minorHAnsi" w:cstheme="minorHAnsi"/>
        </w:rPr>
        <w:t xml:space="preserve">zaznaczono </w:t>
      </w:r>
      <w:r w:rsidRPr="00274961">
        <w:rPr>
          <w:rFonts w:asciiTheme="minorHAnsi" w:hAnsiTheme="minorHAnsi" w:cstheme="minorHAnsi"/>
          <w:i/>
          <w:iCs/>
        </w:rPr>
        <w:t>kursywą</w:t>
      </w:r>
    </w:p>
    <w:p w14:paraId="19686F58" w14:textId="77777777" w:rsidR="004B4AA5" w:rsidRPr="009E3265" w:rsidRDefault="004B4AA5" w:rsidP="00EA18B2">
      <w:pPr>
        <w:ind w:left="284" w:hanging="284"/>
      </w:pPr>
    </w:p>
    <w:p w14:paraId="5684529E" w14:textId="475DC986" w:rsidR="004B4AA5" w:rsidRPr="009E3265" w:rsidRDefault="004B4AA5" w:rsidP="000123CF">
      <w:pPr>
        <w:ind w:left="284" w:hanging="284"/>
      </w:pPr>
      <w:r w:rsidRPr="009E3265">
        <w:t xml:space="preserve">zawarta w </w:t>
      </w:r>
      <w:r w:rsidR="002D5E39">
        <w:t>Skołyszynie</w:t>
      </w:r>
      <w:r w:rsidRPr="009E3265">
        <w:t xml:space="preserve"> w dniu </w:t>
      </w:r>
      <w:r w:rsidR="00237CEB" w:rsidRPr="009E3265">
        <w:t>………………</w:t>
      </w:r>
      <w:r w:rsidRPr="009E3265">
        <w:t xml:space="preserve"> 20</w:t>
      </w:r>
      <w:r w:rsidR="00D77EED">
        <w:t>2</w:t>
      </w:r>
      <w:r w:rsidR="0064063D">
        <w:t>3</w:t>
      </w:r>
      <w:r w:rsidRPr="009E3265">
        <w:t xml:space="preserve"> roku, zwana dalej „</w:t>
      </w:r>
      <w:r w:rsidRPr="009E3265">
        <w:rPr>
          <w:b/>
        </w:rPr>
        <w:t>Umową”</w:t>
      </w:r>
      <w:r w:rsidRPr="009E3265">
        <w:t xml:space="preserve"> pomiędzy:</w:t>
      </w:r>
    </w:p>
    <w:p w14:paraId="2D626B77" w14:textId="77777777" w:rsidR="00237CEB" w:rsidRPr="009E3265" w:rsidRDefault="00237CEB" w:rsidP="000123CF">
      <w:pPr>
        <w:ind w:left="284" w:hanging="284"/>
      </w:pPr>
      <w:r w:rsidRPr="009E3265">
        <w:t>………………………………………………………………………………………………………………………</w:t>
      </w:r>
    </w:p>
    <w:p w14:paraId="33C17592" w14:textId="77777777" w:rsidR="004B4AA5" w:rsidRPr="009E3265" w:rsidRDefault="004B4AA5" w:rsidP="000123CF">
      <w:pPr>
        <w:ind w:left="284" w:hanging="284"/>
      </w:pPr>
      <w:r w:rsidRPr="009E3265">
        <w:t>zwanym dalej „</w:t>
      </w:r>
      <w:r w:rsidRPr="009E3265">
        <w:rPr>
          <w:b/>
        </w:rPr>
        <w:t>Bankiem”</w:t>
      </w:r>
      <w:r w:rsidRPr="009E3265">
        <w:t xml:space="preserve">, reprezentowanym przez: </w:t>
      </w:r>
    </w:p>
    <w:p w14:paraId="1FC82481" w14:textId="77777777" w:rsidR="004B4AA5" w:rsidRPr="009E3265" w:rsidRDefault="00237CEB" w:rsidP="000123CF">
      <w:pPr>
        <w:ind w:left="284" w:hanging="284"/>
        <w:rPr>
          <w:b/>
        </w:rPr>
      </w:pPr>
      <w:r w:rsidRPr="009E3265">
        <w:t>………………………………………………………………………………………………………………………</w:t>
      </w:r>
    </w:p>
    <w:p w14:paraId="3C6665B6" w14:textId="77777777" w:rsidR="0054143B" w:rsidRDefault="004B4AA5" w:rsidP="000123CF">
      <w:pPr>
        <w:ind w:left="284" w:hanging="284"/>
        <w:rPr>
          <w:rFonts w:cs="Calibri"/>
          <w:szCs w:val="24"/>
        </w:rPr>
      </w:pPr>
      <w:r w:rsidRPr="009E3265">
        <w:t>a</w:t>
      </w:r>
      <w:r w:rsidR="00A346D4" w:rsidRPr="005D111A">
        <w:rPr>
          <w:rFonts w:cs="Calibri"/>
          <w:szCs w:val="24"/>
        </w:rPr>
        <w:t xml:space="preserve">: </w:t>
      </w:r>
    </w:p>
    <w:p w14:paraId="454F6FBB" w14:textId="4EF3060D" w:rsidR="00237CEB" w:rsidRPr="009E3265" w:rsidRDefault="00A346D4" w:rsidP="0054143B">
      <w:pPr>
        <w:ind w:left="0"/>
      </w:pPr>
      <w:r w:rsidRPr="005D111A">
        <w:rPr>
          <w:rFonts w:cs="Calibri"/>
          <w:b/>
          <w:szCs w:val="24"/>
        </w:rPr>
        <w:t xml:space="preserve">Gminą Skołyszyn, </w:t>
      </w:r>
      <w:r w:rsidRPr="005D111A">
        <w:rPr>
          <w:rFonts w:cs="Calibri"/>
          <w:bCs/>
          <w:szCs w:val="24"/>
        </w:rPr>
        <w:t>NIP: 6851651203, REGON:</w:t>
      </w:r>
      <w:r w:rsidRPr="005D111A">
        <w:rPr>
          <w:rFonts w:cs="Calibri"/>
          <w:szCs w:val="24"/>
        </w:rPr>
        <w:t xml:space="preserve"> 370440382,  z siedzibą:  38-242 Skołyszyn 12,</w:t>
      </w:r>
      <w:r w:rsidR="0054143B">
        <w:rPr>
          <w:rFonts w:cs="Calibri"/>
          <w:szCs w:val="24"/>
        </w:rPr>
        <w:t xml:space="preserve"> </w:t>
      </w:r>
      <w:r w:rsidRPr="005D111A">
        <w:rPr>
          <w:rFonts w:cs="Calibri"/>
          <w:szCs w:val="24"/>
        </w:rPr>
        <w:t xml:space="preserve">reprezentowaną przez: </w:t>
      </w:r>
      <w:r w:rsidRPr="005D111A">
        <w:rPr>
          <w:rFonts w:cs="Calibri"/>
          <w:b/>
          <w:szCs w:val="24"/>
        </w:rPr>
        <w:t>Bogusław Kręcisz –</w:t>
      </w:r>
      <w:r w:rsidR="00020E6C">
        <w:rPr>
          <w:rFonts w:cs="Calibri"/>
          <w:b/>
          <w:szCs w:val="24"/>
        </w:rPr>
        <w:t xml:space="preserve"> </w:t>
      </w:r>
      <w:r w:rsidRPr="005D111A">
        <w:rPr>
          <w:rFonts w:cs="Calibri"/>
          <w:b/>
          <w:szCs w:val="24"/>
        </w:rPr>
        <w:t>Wójt Gminy,</w:t>
      </w:r>
      <w:r w:rsidRPr="005D111A">
        <w:rPr>
          <w:rFonts w:cs="Calibri"/>
          <w:szCs w:val="24"/>
        </w:rPr>
        <w:t xml:space="preserve"> przy </w:t>
      </w:r>
      <w:r w:rsidRPr="007D0BCE">
        <w:rPr>
          <w:rFonts w:cs="Calibri"/>
          <w:szCs w:val="24"/>
        </w:rPr>
        <w:t xml:space="preserve">kontrasygnacie </w:t>
      </w:r>
      <w:r w:rsidRPr="007D0BCE">
        <w:rPr>
          <w:rFonts w:cs="Calibri"/>
          <w:b/>
          <w:szCs w:val="24"/>
        </w:rPr>
        <w:t>Jacka</w:t>
      </w:r>
      <w:r w:rsidRPr="005D111A">
        <w:rPr>
          <w:rFonts w:cs="Calibri"/>
          <w:b/>
          <w:szCs w:val="24"/>
        </w:rPr>
        <w:t xml:space="preserve"> Kędziora – Skarbnika Gminy </w:t>
      </w:r>
      <w:r w:rsidR="004B4AA5" w:rsidRPr="009E3265">
        <w:t>zwaną dalej „</w:t>
      </w:r>
      <w:r w:rsidR="004B4AA5" w:rsidRPr="009E3265">
        <w:rPr>
          <w:b/>
        </w:rPr>
        <w:t>Kredytobiorcą</w:t>
      </w:r>
      <w:r w:rsidR="004B4AA5" w:rsidRPr="009E3265">
        <w:t xml:space="preserve">”, </w:t>
      </w:r>
    </w:p>
    <w:p w14:paraId="137E3D44" w14:textId="77777777" w:rsidR="00237CEB" w:rsidRPr="009E3265" w:rsidRDefault="00237CEB" w:rsidP="000123CF">
      <w:pPr>
        <w:ind w:left="284" w:hanging="284"/>
      </w:pPr>
      <w:r w:rsidRPr="009E3265">
        <w:t xml:space="preserve">zwanymi także dalej </w:t>
      </w:r>
      <w:r w:rsidRPr="00174195">
        <w:rPr>
          <w:b/>
        </w:rPr>
        <w:t>„Stronami”,</w:t>
      </w:r>
    </w:p>
    <w:p w14:paraId="762048CC" w14:textId="77777777" w:rsidR="0054143B" w:rsidRDefault="0054143B" w:rsidP="000123CF">
      <w:pPr>
        <w:ind w:left="284" w:hanging="284"/>
      </w:pPr>
    </w:p>
    <w:p w14:paraId="6D01157E" w14:textId="3A0BEA17" w:rsidR="004B4AA5" w:rsidRDefault="00237CEB" w:rsidP="000123CF">
      <w:pPr>
        <w:ind w:left="284" w:hanging="284"/>
      </w:pPr>
      <w:r w:rsidRPr="009E3265">
        <w:t xml:space="preserve">zawierają niniejszą umowę zwaną dalej </w:t>
      </w:r>
      <w:r w:rsidRPr="00174195">
        <w:rPr>
          <w:b/>
        </w:rPr>
        <w:t>„Umową”,</w:t>
      </w:r>
      <w:r w:rsidRPr="009E3265">
        <w:t xml:space="preserve"> o następującej treści:</w:t>
      </w:r>
    </w:p>
    <w:p w14:paraId="3C6D1427" w14:textId="77777777" w:rsidR="0054143B" w:rsidRPr="009E3265" w:rsidRDefault="0054143B" w:rsidP="000123CF">
      <w:pPr>
        <w:ind w:left="284" w:hanging="284"/>
      </w:pPr>
    </w:p>
    <w:p w14:paraId="5DA28107" w14:textId="65EF9385" w:rsidR="00237CEB" w:rsidRPr="009E3265" w:rsidRDefault="007331CD" w:rsidP="000123CF">
      <w:pPr>
        <w:ind w:left="0"/>
      </w:pPr>
      <w:r>
        <w:t>Zawarcie niniejszej Umowy</w:t>
      </w:r>
      <w:r w:rsidR="009E3265" w:rsidRPr="009E3265">
        <w:t xml:space="preserve"> następuje w wyniku </w:t>
      </w:r>
      <w:r w:rsidR="002D4B8F" w:rsidRPr="005B143E">
        <w:rPr>
          <w:color w:val="000000" w:themeColor="text1"/>
        </w:rPr>
        <w:t xml:space="preserve">przeprowadzenia postępowania w trybie </w:t>
      </w:r>
      <w:r w:rsidR="00E17F03">
        <w:rPr>
          <w:color w:val="000000" w:themeColor="text1"/>
        </w:rPr>
        <w:t>przetargu nieograniczonego</w:t>
      </w:r>
      <w:r w:rsidR="00844BDD">
        <w:rPr>
          <w:color w:val="000000" w:themeColor="text1"/>
        </w:rPr>
        <w:t>, zgodnie z art. 132 ustawy z dnia 11 września 2019 r. – Prawo zamówień publicznych (</w:t>
      </w:r>
      <w:proofErr w:type="spellStart"/>
      <w:r w:rsidR="00844BDD">
        <w:rPr>
          <w:color w:val="000000" w:themeColor="text1"/>
        </w:rPr>
        <w:t>t.j</w:t>
      </w:r>
      <w:proofErr w:type="spellEnd"/>
      <w:r w:rsidR="00844BDD">
        <w:rPr>
          <w:color w:val="000000" w:themeColor="text1"/>
        </w:rPr>
        <w:t>. Dz.U. z 2023 r., poz. 1605 z późn.zm.)</w:t>
      </w:r>
      <w:r w:rsidR="00B54506">
        <w:rPr>
          <w:color w:val="000000" w:themeColor="text1"/>
        </w:rPr>
        <w:t>,</w:t>
      </w:r>
      <w:r w:rsidR="002D4B8F" w:rsidRPr="005B143E">
        <w:rPr>
          <w:color w:val="000000" w:themeColor="text1"/>
        </w:rPr>
        <w:t xml:space="preserve"> na udzielenie </w:t>
      </w:r>
      <w:r w:rsidR="009E3265" w:rsidRPr="005B143E">
        <w:rPr>
          <w:color w:val="000000" w:themeColor="text1"/>
        </w:rPr>
        <w:t>za</w:t>
      </w:r>
      <w:r>
        <w:rPr>
          <w:color w:val="000000" w:themeColor="text1"/>
        </w:rPr>
        <w:t>mówienia publicznego</w:t>
      </w:r>
      <w:r w:rsidR="008B730B" w:rsidRPr="005B143E">
        <w:rPr>
          <w:color w:val="000000" w:themeColor="text1"/>
        </w:rPr>
        <w:t xml:space="preserve"> pn. </w:t>
      </w:r>
      <w:r w:rsidR="00B86A09">
        <w:rPr>
          <w:color w:val="000000" w:themeColor="text1"/>
        </w:rPr>
        <w:t>„</w:t>
      </w:r>
      <w:r w:rsidR="00B86A09" w:rsidRPr="00B86A09">
        <w:rPr>
          <w:b/>
          <w:bCs/>
          <w:color w:val="000000" w:themeColor="text1"/>
        </w:rPr>
        <w:t xml:space="preserve">Udzielenie </w:t>
      </w:r>
      <w:r w:rsidR="00844BDD">
        <w:rPr>
          <w:b/>
          <w:bCs/>
          <w:color w:val="000000" w:themeColor="text1"/>
        </w:rPr>
        <w:br/>
      </w:r>
      <w:r w:rsidR="00B86A09" w:rsidRPr="00B86A09">
        <w:rPr>
          <w:b/>
          <w:bCs/>
          <w:color w:val="000000" w:themeColor="text1"/>
        </w:rPr>
        <w:t>i obsługa długoterminowego kredytu do kwoty 7 250 000,00 złotych, na spłatę wcześniej zaciągniętych zobowiązań z tytułu zaciągniętych pożyczek i kredytów w kwocie do 730 000,00 złotych oraz na sfinansowanie planowanego deficytu budżetu Gminy Skołyszyn w roku 2023 w wysokości do 6 </w:t>
      </w:r>
      <w:r w:rsidR="0061006E">
        <w:rPr>
          <w:b/>
          <w:bCs/>
          <w:color w:val="000000" w:themeColor="text1"/>
        </w:rPr>
        <w:t>52</w:t>
      </w:r>
      <w:r w:rsidR="00B86A09" w:rsidRPr="00B86A09">
        <w:rPr>
          <w:b/>
          <w:bCs/>
          <w:color w:val="000000" w:themeColor="text1"/>
        </w:rPr>
        <w:t>0 000,00 złotych</w:t>
      </w:r>
      <w:r w:rsidR="00B86A09">
        <w:rPr>
          <w:b/>
          <w:bCs/>
          <w:color w:val="000000" w:themeColor="text1"/>
        </w:rPr>
        <w:t xml:space="preserve">”, </w:t>
      </w:r>
      <w:r w:rsidR="008522E6">
        <w:t>z terminem spłaty od 202</w:t>
      </w:r>
      <w:r w:rsidR="0064063D">
        <w:t>4</w:t>
      </w:r>
      <w:r w:rsidR="008522E6">
        <w:t xml:space="preserve"> r. do 20</w:t>
      </w:r>
      <w:r w:rsidR="00B86A09">
        <w:t>28</w:t>
      </w:r>
      <w:r w:rsidR="009E3265" w:rsidRPr="009E3265">
        <w:t xml:space="preserve"> r</w:t>
      </w:r>
      <w:r w:rsidR="009E3265">
        <w:t>.</w:t>
      </w:r>
      <w:r w:rsidR="008522E6">
        <w:t xml:space="preserve">, </w:t>
      </w:r>
      <w:r w:rsidR="00CB60AE">
        <w:t>w przedmiocie, o którym mowa w § 1.</w:t>
      </w:r>
    </w:p>
    <w:p w14:paraId="2BFA5245" w14:textId="77777777" w:rsidR="00142387" w:rsidRDefault="00142387" w:rsidP="00EA18B2">
      <w:pPr>
        <w:ind w:left="284" w:hanging="284"/>
        <w:jc w:val="center"/>
        <w:rPr>
          <w:b/>
        </w:rPr>
      </w:pPr>
    </w:p>
    <w:p w14:paraId="3E3CC5EE" w14:textId="7618AEE4" w:rsidR="00237CEB" w:rsidRPr="00C725B3" w:rsidRDefault="00237CEB" w:rsidP="00EA18B2">
      <w:pPr>
        <w:ind w:left="284" w:hanging="284"/>
        <w:jc w:val="center"/>
        <w:rPr>
          <w:b/>
        </w:rPr>
      </w:pPr>
      <w:r w:rsidRPr="00C725B3">
        <w:rPr>
          <w:b/>
        </w:rPr>
        <w:t>PRZEDMIOT UMOWY</w:t>
      </w:r>
    </w:p>
    <w:p w14:paraId="3C8213E0" w14:textId="77777777" w:rsidR="00237CEB" w:rsidRPr="00C725B3" w:rsidRDefault="004B4AA5" w:rsidP="00EA18B2">
      <w:pPr>
        <w:ind w:left="284" w:hanging="284"/>
        <w:jc w:val="center"/>
        <w:rPr>
          <w:b/>
        </w:rPr>
      </w:pPr>
      <w:r w:rsidRPr="00C725B3">
        <w:rPr>
          <w:b/>
        </w:rPr>
        <w:t>§ 1.</w:t>
      </w:r>
    </w:p>
    <w:p w14:paraId="65415F1A" w14:textId="75BA7A56" w:rsidR="00D47EF6" w:rsidRPr="00274961" w:rsidRDefault="004B4AA5" w:rsidP="008522E6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</w:pPr>
      <w:bookmarkStart w:id="0" w:name="_Ref518545025"/>
      <w:r w:rsidRPr="00274961">
        <w:t>Bank udziela Kredytobiorcy</w:t>
      </w:r>
      <w:r w:rsidR="00E70751" w:rsidRPr="00274961">
        <w:t>, na warunkach określonych w U</w:t>
      </w:r>
      <w:r w:rsidR="00237CEB" w:rsidRPr="00274961">
        <w:t>mowie</w:t>
      </w:r>
      <w:r w:rsidR="00E70751" w:rsidRPr="00274961">
        <w:t xml:space="preserve">, </w:t>
      </w:r>
      <w:r w:rsidRPr="00274961">
        <w:t xml:space="preserve">długoterminowego kredytu nieodnawialnego, zwanego dalej </w:t>
      </w:r>
      <w:r w:rsidRPr="00274961">
        <w:rPr>
          <w:b/>
        </w:rPr>
        <w:t xml:space="preserve">„Kredytem” </w:t>
      </w:r>
      <w:r w:rsidRPr="00274961">
        <w:t>w wysokości</w:t>
      </w:r>
      <w:r w:rsidR="00142387" w:rsidRPr="00274961">
        <w:t xml:space="preserve"> do</w:t>
      </w:r>
      <w:r w:rsidR="00E70751" w:rsidRPr="00274961">
        <w:t>:</w:t>
      </w:r>
      <w:bookmarkEnd w:id="0"/>
      <w:r w:rsidR="008522E6" w:rsidRPr="00274961">
        <w:t xml:space="preserve"> </w:t>
      </w:r>
      <w:r w:rsidR="00142387" w:rsidRPr="00274961">
        <w:t>7 250</w:t>
      </w:r>
      <w:r w:rsidR="00E70751" w:rsidRPr="00274961">
        <w:t xml:space="preserve"> 000,00 zł </w:t>
      </w:r>
      <w:r w:rsidR="008B730B" w:rsidRPr="00274961">
        <w:t>(</w:t>
      </w:r>
      <w:r w:rsidR="0064063D" w:rsidRPr="00274961">
        <w:t>s</w:t>
      </w:r>
      <w:r w:rsidR="00142387" w:rsidRPr="00274961">
        <w:t>iedem milionów dwieście pięćdziesiąt tysięcy</w:t>
      </w:r>
      <w:r w:rsidR="00E70751" w:rsidRPr="00274961">
        <w:t xml:space="preserve"> złotych)</w:t>
      </w:r>
      <w:r w:rsidR="00DD521F" w:rsidRPr="00274961">
        <w:t>.</w:t>
      </w:r>
    </w:p>
    <w:p w14:paraId="17EA4369" w14:textId="1AC8F2E3" w:rsidR="00D47EF6" w:rsidRPr="00274961" w:rsidRDefault="00D47EF6" w:rsidP="008522E6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</w:pPr>
      <w:r w:rsidRPr="00274961">
        <w:t xml:space="preserve">Kredytobiorca oświadcza, że środki z Kredytu przeznaczy </w:t>
      </w:r>
      <w:r w:rsidR="009B19C2" w:rsidRPr="00274961">
        <w:t xml:space="preserve">wyłącznie </w:t>
      </w:r>
      <w:r w:rsidRPr="00274961">
        <w:t>na finansowanie:</w:t>
      </w:r>
      <w:r w:rsidR="008522E6" w:rsidRPr="00274961">
        <w:t xml:space="preserve"> </w:t>
      </w:r>
      <w:r w:rsidRPr="00274961">
        <w:t>spłaty wcześniej zaciągniętych zobowiązań</w:t>
      </w:r>
      <w:r w:rsidR="00D77EED" w:rsidRPr="00274961">
        <w:t xml:space="preserve"> z tytułu kredytów w wysokości</w:t>
      </w:r>
      <w:r w:rsidR="00142387" w:rsidRPr="00274961">
        <w:t xml:space="preserve"> do</w:t>
      </w:r>
      <w:r w:rsidR="00D77EED" w:rsidRPr="00274961">
        <w:t xml:space="preserve"> </w:t>
      </w:r>
      <w:r w:rsidR="00142387" w:rsidRPr="00274961">
        <w:t>730 000,00</w:t>
      </w:r>
      <w:r w:rsidRPr="00274961">
        <w:t xml:space="preserve"> zł oraz finansowanie pl</w:t>
      </w:r>
      <w:r w:rsidR="008522E6" w:rsidRPr="00274961">
        <w:t xml:space="preserve">anowanego deficytu w wysokości </w:t>
      </w:r>
      <w:r w:rsidR="00142387" w:rsidRPr="00274961">
        <w:t>do 6 </w:t>
      </w:r>
      <w:r w:rsidR="0061006E">
        <w:t>52</w:t>
      </w:r>
      <w:r w:rsidR="00142387" w:rsidRPr="00274961">
        <w:t>0 000,</w:t>
      </w:r>
      <w:r w:rsidR="0064063D" w:rsidRPr="00274961">
        <w:t>00</w:t>
      </w:r>
      <w:r w:rsidR="00D77EED" w:rsidRPr="00274961">
        <w:t xml:space="preserve"> </w:t>
      </w:r>
      <w:r w:rsidR="00AE7D57" w:rsidRPr="00274961">
        <w:t xml:space="preserve"> zł</w:t>
      </w:r>
      <w:r w:rsidR="00DD521F" w:rsidRPr="00274961">
        <w:t>.</w:t>
      </w:r>
      <w:r w:rsidR="00AE7D57" w:rsidRPr="00274961">
        <w:t xml:space="preserve"> </w:t>
      </w:r>
    </w:p>
    <w:p w14:paraId="1128DA41" w14:textId="77777777" w:rsidR="0019277E" w:rsidRPr="009E3265" w:rsidRDefault="004B4AA5" w:rsidP="00AA1528">
      <w:pPr>
        <w:numPr>
          <w:ilvl w:val="0"/>
          <w:numId w:val="5"/>
        </w:numPr>
        <w:tabs>
          <w:tab w:val="clear" w:pos="1080"/>
          <w:tab w:val="num" w:pos="284"/>
        </w:tabs>
        <w:spacing w:before="0"/>
        <w:ind w:left="284" w:hanging="284"/>
        <w:rPr>
          <w:i/>
        </w:rPr>
      </w:pPr>
      <w:r w:rsidRPr="009E3265">
        <w:t xml:space="preserve">Kredyt ewidencjonowany będzie na rachunku kredytowym nr </w:t>
      </w:r>
      <w:r w:rsidR="00AC3DC0">
        <w:t>……………………………………</w:t>
      </w:r>
      <w:r w:rsidR="009E3265">
        <w:t>.</w:t>
      </w:r>
      <w:r w:rsidR="00AC3DC0" w:rsidRPr="00AC3DC0">
        <w:t>(</w:t>
      </w:r>
      <w:r w:rsidR="00AC3DC0" w:rsidRPr="00AC3DC0">
        <w:rPr>
          <w:b/>
        </w:rPr>
        <w:t>„Rachunek Kredytowy”</w:t>
      </w:r>
      <w:r w:rsidR="00AC3DC0" w:rsidRPr="00AC3DC0">
        <w:t>)</w:t>
      </w:r>
      <w:r w:rsidR="00DD521F">
        <w:t>.</w:t>
      </w:r>
    </w:p>
    <w:p w14:paraId="6749B18C" w14:textId="604192D0" w:rsidR="00A347AA" w:rsidRPr="009E3265" w:rsidRDefault="00A347AA" w:rsidP="00AA1528">
      <w:pPr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rPr>
          <w:i/>
        </w:rPr>
      </w:pPr>
      <w:r w:rsidRPr="009E3265">
        <w:t>Kredyt udz</w:t>
      </w:r>
      <w:r w:rsidR="002E11C5">
        <w:t>ielany jest na okres od daty zawarcia umowy</w:t>
      </w:r>
      <w:r w:rsidRPr="009E3265">
        <w:t xml:space="preserve"> do dnia </w:t>
      </w:r>
      <w:r w:rsidR="00274961" w:rsidRPr="00274961">
        <w:rPr>
          <w:i/>
          <w:iCs/>
        </w:rPr>
        <w:t>29</w:t>
      </w:r>
      <w:r w:rsidR="009E3265" w:rsidRPr="00274961">
        <w:rPr>
          <w:i/>
          <w:iCs/>
        </w:rPr>
        <w:t xml:space="preserve"> </w:t>
      </w:r>
      <w:r w:rsidR="00E443AE" w:rsidRPr="00274961">
        <w:rPr>
          <w:i/>
          <w:iCs/>
        </w:rPr>
        <w:t>grudnia 20</w:t>
      </w:r>
      <w:r w:rsidR="00F672C1" w:rsidRPr="00274961">
        <w:rPr>
          <w:i/>
          <w:iCs/>
        </w:rPr>
        <w:t>2</w:t>
      </w:r>
      <w:r w:rsidR="00142387" w:rsidRPr="00274961">
        <w:rPr>
          <w:i/>
          <w:iCs/>
        </w:rPr>
        <w:t>8</w:t>
      </w:r>
      <w:r w:rsidR="009E3265" w:rsidRPr="00274961">
        <w:rPr>
          <w:i/>
          <w:iCs/>
        </w:rPr>
        <w:t xml:space="preserve"> roku</w:t>
      </w:r>
      <w:r w:rsidR="009E3265">
        <w:t xml:space="preserve"> </w:t>
      </w:r>
      <w:r w:rsidR="009E3265" w:rsidRPr="00174195">
        <w:rPr>
          <w:b/>
        </w:rPr>
        <w:t>(„Okres Kredytowania”)</w:t>
      </w:r>
      <w:r w:rsidR="00DD521F">
        <w:rPr>
          <w:b/>
        </w:rPr>
        <w:t>.</w:t>
      </w:r>
    </w:p>
    <w:p w14:paraId="67DBE76F" w14:textId="77777777" w:rsidR="00142387" w:rsidRDefault="00142387" w:rsidP="00C733D2">
      <w:pPr>
        <w:pStyle w:val="Standard"/>
        <w:spacing w:before="60" w:after="60"/>
        <w:jc w:val="center"/>
        <w:rPr>
          <w:rFonts w:ascii="Calibri" w:hAnsi="Calibri"/>
          <w:b/>
          <w:sz w:val="22"/>
          <w:szCs w:val="22"/>
        </w:rPr>
      </w:pPr>
    </w:p>
    <w:p w14:paraId="112D4212" w14:textId="3D32FB35" w:rsidR="004B4AA5" w:rsidRDefault="00C733D2" w:rsidP="00C733D2">
      <w:pPr>
        <w:pStyle w:val="Standard"/>
        <w:spacing w:before="60" w:after="60"/>
        <w:jc w:val="center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b/>
          <w:sz w:val="22"/>
          <w:szCs w:val="22"/>
        </w:rPr>
        <w:t>POSTAWIENIE KRED</w:t>
      </w:r>
      <w:r>
        <w:rPr>
          <w:rFonts w:ascii="Calibri" w:hAnsi="Calibri"/>
          <w:b/>
          <w:sz w:val="22"/>
          <w:szCs w:val="22"/>
        </w:rPr>
        <w:t>YTU DO DYSPOZYCJI KREDYTOBIORCY I WYKORZYSTANIE KREDYTU</w:t>
      </w:r>
    </w:p>
    <w:p w14:paraId="104C69D5" w14:textId="77777777" w:rsidR="00174195" w:rsidRPr="00C725B3" w:rsidRDefault="00174195" w:rsidP="00C725B3">
      <w:pPr>
        <w:jc w:val="center"/>
        <w:rPr>
          <w:b/>
        </w:rPr>
      </w:pPr>
      <w:r w:rsidRPr="00C725B3">
        <w:rPr>
          <w:b/>
        </w:rPr>
        <w:t>§ 2.</w:t>
      </w:r>
    </w:p>
    <w:p w14:paraId="5E84DA2F" w14:textId="1658DBE8" w:rsidR="00797589" w:rsidRPr="00F672C1" w:rsidRDefault="004B4AA5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C733D2">
        <w:rPr>
          <w:rFonts w:ascii="Calibri" w:hAnsi="Calibri"/>
          <w:color w:val="000000"/>
          <w:sz w:val="22"/>
          <w:szCs w:val="22"/>
        </w:rPr>
        <w:t xml:space="preserve">Kredyt zostanie postawiony do dyspozycji Kredytobiorcy w pełnej wysokości </w:t>
      </w:r>
      <w:r w:rsidR="0004048F" w:rsidRPr="00C733D2">
        <w:rPr>
          <w:rFonts w:ascii="Calibri" w:hAnsi="Calibri"/>
          <w:color w:val="000000"/>
          <w:sz w:val="22"/>
          <w:szCs w:val="22"/>
        </w:rPr>
        <w:t xml:space="preserve">w </w:t>
      </w:r>
      <w:r w:rsidR="00122959">
        <w:rPr>
          <w:rFonts w:ascii="Calibri" w:hAnsi="Calibri"/>
          <w:color w:val="000000"/>
          <w:sz w:val="22"/>
          <w:szCs w:val="22"/>
        </w:rPr>
        <w:t xml:space="preserve">terminie do ………… </w:t>
      </w:r>
      <w:r w:rsidR="00EB6222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04048F" w:rsidRPr="00C733D2">
        <w:rPr>
          <w:rFonts w:ascii="Calibri" w:hAnsi="Calibri"/>
          <w:color w:val="000000"/>
          <w:sz w:val="22"/>
          <w:szCs w:val="22"/>
        </w:rPr>
        <w:t>dni</w:t>
      </w:r>
      <w:r w:rsidR="00122959">
        <w:rPr>
          <w:rFonts w:ascii="Calibri" w:hAnsi="Calibri"/>
          <w:color w:val="000000"/>
          <w:sz w:val="22"/>
          <w:szCs w:val="22"/>
        </w:rPr>
        <w:t xml:space="preserve"> od</w:t>
      </w:r>
      <w:r w:rsidR="0004048F" w:rsidRPr="00C733D2">
        <w:rPr>
          <w:rFonts w:ascii="Calibri" w:hAnsi="Calibri"/>
          <w:color w:val="000000"/>
          <w:sz w:val="22"/>
          <w:szCs w:val="22"/>
        </w:rPr>
        <w:t xml:space="preserve"> podpisania umowy kredytowe</w:t>
      </w:r>
      <w:r w:rsidR="005459EB" w:rsidRPr="00C733D2">
        <w:rPr>
          <w:rFonts w:ascii="Calibri" w:hAnsi="Calibri"/>
          <w:color w:val="000000"/>
          <w:sz w:val="22"/>
          <w:szCs w:val="22"/>
        </w:rPr>
        <w:t>j</w:t>
      </w:r>
      <w:r w:rsidR="004923E6">
        <w:rPr>
          <w:rFonts w:ascii="Calibri" w:hAnsi="Calibri"/>
          <w:color w:val="000000"/>
          <w:sz w:val="22"/>
          <w:szCs w:val="22"/>
        </w:rPr>
        <w:t xml:space="preserve">, jednak nie później niż do dnia </w:t>
      </w:r>
      <w:r w:rsidR="006338C6" w:rsidRPr="006338C6">
        <w:rPr>
          <w:rFonts w:ascii="Calibri" w:hAnsi="Calibri"/>
          <w:i/>
          <w:iCs/>
          <w:color w:val="000000"/>
          <w:sz w:val="22"/>
          <w:szCs w:val="22"/>
        </w:rPr>
        <w:t>29</w:t>
      </w:r>
      <w:r w:rsidR="004923E6" w:rsidRPr="006338C6">
        <w:rPr>
          <w:rFonts w:ascii="Calibri" w:hAnsi="Calibri"/>
          <w:i/>
          <w:iCs/>
          <w:color w:val="000000"/>
          <w:sz w:val="22"/>
          <w:szCs w:val="22"/>
        </w:rPr>
        <w:t xml:space="preserve"> grudnia 2023</w:t>
      </w:r>
      <w:r w:rsidR="004923E6">
        <w:rPr>
          <w:rFonts w:ascii="Calibri" w:hAnsi="Calibri"/>
          <w:color w:val="000000"/>
          <w:sz w:val="22"/>
          <w:szCs w:val="22"/>
        </w:rPr>
        <w:t xml:space="preserve"> r.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 pod warunkiem ustanowienia prawnych zabezpieczeń spłaty</w:t>
      </w:r>
      <w:r w:rsidR="008E6143">
        <w:rPr>
          <w:rFonts w:ascii="Calibri" w:hAnsi="Calibri"/>
          <w:color w:val="000000"/>
          <w:sz w:val="22"/>
          <w:szCs w:val="22"/>
        </w:rPr>
        <w:t xml:space="preserve"> wszelkich zobowiązań wynikających </w:t>
      </w:r>
      <w:r w:rsidR="004923E6">
        <w:rPr>
          <w:rFonts w:ascii="Calibri" w:hAnsi="Calibri"/>
          <w:color w:val="000000"/>
          <w:sz w:val="22"/>
          <w:szCs w:val="22"/>
        </w:rPr>
        <w:br/>
      </w:r>
      <w:r w:rsidR="008E6143">
        <w:rPr>
          <w:rFonts w:ascii="Calibri" w:hAnsi="Calibri"/>
          <w:color w:val="000000"/>
          <w:sz w:val="22"/>
          <w:szCs w:val="22"/>
        </w:rPr>
        <w:t>z Umowy</w:t>
      </w:r>
      <w:r w:rsidR="00C733D2" w:rsidRPr="00C733D2">
        <w:rPr>
          <w:rFonts w:ascii="Calibri" w:hAnsi="Calibri"/>
          <w:color w:val="000000"/>
          <w:sz w:val="22"/>
          <w:szCs w:val="22"/>
        </w:rPr>
        <w:t xml:space="preserve">, </w:t>
      </w:r>
      <w:r w:rsidR="00C733D2" w:rsidRPr="00797589">
        <w:rPr>
          <w:rFonts w:ascii="Calibri" w:hAnsi="Calibri"/>
          <w:color w:val="000000"/>
          <w:sz w:val="22"/>
          <w:szCs w:val="22"/>
        </w:rPr>
        <w:t xml:space="preserve">o których mowa </w:t>
      </w:r>
      <w:r w:rsidR="00797589" w:rsidRPr="00797589">
        <w:rPr>
          <w:rFonts w:ascii="Calibri" w:hAnsi="Calibri"/>
          <w:sz w:val="22"/>
          <w:szCs w:val="22"/>
        </w:rPr>
        <w:t>§ 5.</w:t>
      </w:r>
    </w:p>
    <w:p w14:paraId="29B313B1" w14:textId="02425B5C" w:rsidR="00B72EDF" w:rsidRPr="00F672C1" w:rsidRDefault="00056373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lastRenderedPageBreak/>
        <w:t>Kredytobiorca będzie wykorzystywał Kredyt zgodnie z przeznaczeniem, o którym mowa</w:t>
      </w:r>
      <w:r w:rsidR="00DD521F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w</w:t>
      </w:r>
      <w:r w:rsidR="00142387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Pr="00F672C1">
        <w:rPr>
          <w:rFonts w:ascii="Calibri" w:hAnsi="Calibri"/>
          <w:sz w:val="22"/>
          <w:szCs w:val="22"/>
        </w:rPr>
        <w:t>§ 1 ust. 2.</w:t>
      </w:r>
      <w:r w:rsidR="000B4301" w:rsidRPr="00F672C1">
        <w:rPr>
          <w:rFonts w:ascii="Calibri" w:hAnsi="Calibri"/>
          <w:sz w:val="22"/>
          <w:szCs w:val="22"/>
        </w:rPr>
        <w:t xml:space="preserve"> </w:t>
      </w:r>
    </w:p>
    <w:p w14:paraId="5607463D" w14:textId="10E199FF" w:rsidR="00174195" w:rsidRPr="00F672C1" w:rsidRDefault="00C733D2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t>Uruchomienie kredytu będzie nastę</w:t>
      </w:r>
      <w:r w:rsidR="007D2FB3" w:rsidRPr="00F672C1">
        <w:rPr>
          <w:rFonts w:ascii="Calibri" w:hAnsi="Calibri"/>
          <w:color w:val="000000"/>
          <w:sz w:val="22"/>
          <w:szCs w:val="22"/>
        </w:rPr>
        <w:t>pować w transzach, po uprzednio</w:t>
      </w:r>
      <w:r w:rsidRPr="00F672C1">
        <w:rPr>
          <w:rFonts w:ascii="Calibri" w:hAnsi="Calibri"/>
          <w:color w:val="000000"/>
          <w:sz w:val="22"/>
          <w:szCs w:val="22"/>
        </w:rPr>
        <w:t xml:space="preserve"> złożonej na piśmie przez </w:t>
      </w:r>
      <w:r w:rsidR="00174195" w:rsidRPr="00F672C1">
        <w:rPr>
          <w:rFonts w:ascii="Calibri" w:hAnsi="Calibri"/>
          <w:color w:val="000000"/>
          <w:sz w:val="22"/>
          <w:szCs w:val="22"/>
        </w:rPr>
        <w:t>Kredytobiorcę</w:t>
      </w:r>
      <w:r w:rsidRPr="00F672C1">
        <w:rPr>
          <w:rFonts w:ascii="Calibri" w:hAnsi="Calibri"/>
          <w:color w:val="000000"/>
          <w:sz w:val="22"/>
          <w:szCs w:val="22"/>
        </w:rPr>
        <w:t>, dyspozycji uruchomienia kredytu,</w:t>
      </w:r>
      <w:r w:rsidR="00174195" w:rsidRPr="00F672C1">
        <w:rPr>
          <w:sz w:val="20"/>
        </w:rPr>
        <w:t xml:space="preserve">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zwanej dalej </w:t>
      </w:r>
      <w:r w:rsidR="00174195" w:rsidRPr="00F672C1">
        <w:rPr>
          <w:rFonts w:ascii="Calibri" w:hAnsi="Calibri"/>
          <w:b/>
          <w:color w:val="000000"/>
          <w:sz w:val="22"/>
          <w:szCs w:val="22"/>
        </w:rPr>
        <w:t>„Dyspozycją”</w:t>
      </w:r>
      <w:r w:rsidR="00174195" w:rsidRPr="00F672C1">
        <w:rPr>
          <w:rFonts w:ascii="Calibri" w:hAnsi="Calibri"/>
          <w:color w:val="000000"/>
          <w:sz w:val="22"/>
          <w:szCs w:val="22"/>
        </w:rPr>
        <w:t>,</w:t>
      </w:r>
      <w:r w:rsidR="00174195" w:rsidRPr="00F672C1">
        <w:rPr>
          <w:sz w:val="20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okreś</w:t>
      </w:r>
      <w:r w:rsidR="00174195" w:rsidRPr="00F672C1">
        <w:rPr>
          <w:rFonts w:ascii="Calibri" w:hAnsi="Calibri"/>
          <w:color w:val="000000"/>
          <w:sz w:val="22"/>
          <w:szCs w:val="22"/>
        </w:rPr>
        <w:t>lającej</w:t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 wysokość uruchamianych środków.</w:t>
      </w:r>
      <w:r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="00B63BD1" w:rsidRPr="00F672C1">
        <w:rPr>
          <w:rFonts w:ascii="Calibri" w:hAnsi="Calibri"/>
          <w:color w:val="000000"/>
          <w:sz w:val="22"/>
          <w:szCs w:val="22"/>
        </w:rPr>
        <w:t>Karta wzorów podpisów osób upoważnionych do reprezentacji Kredytobiorcy stanowi Załącznik nr  1</w:t>
      </w:r>
      <w:r w:rsidR="00B54506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, a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 wzór </w:t>
      </w:r>
      <w:r w:rsidR="00B63BD1" w:rsidRPr="00F672C1">
        <w:rPr>
          <w:rFonts w:ascii="Calibri" w:hAnsi="Calibri"/>
          <w:color w:val="000000"/>
          <w:sz w:val="22"/>
          <w:szCs w:val="22"/>
        </w:rPr>
        <w:t xml:space="preserve"> Dyspozycji 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stanowi </w:t>
      </w:r>
      <w:r w:rsidR="00FF43A2" w:rsidRPr="00F672C1">
        <w:rPr>
          <w:rFonts w:ascii="Calibri" w:hAnsi="Calibri"/>
          <w:color w:val="000000"/>
          <w:sz w:val="22"/>
          <w:szCs w:val="22"/>
        </w:rPr>
        <w:t>Załącznik Nr 2</w:t>
      </w:r>
      <w:r w:rsidR="00174195" w:rsidRPr="00F672C1">
        <w:rPr>
          <w:rFonts w:ascii="Calibri" w:hAnsi="Calibri"/>
          <w:color w:val="000000"/>
          <w:sz w:val="22"/>
          <w:szCs w:val="22"/>
        </w:rPr>
        <w:t xml:space="preserve"> do niniejszej Umowy.</w:t>
      </w:r>
    </w:p>
    <w:p w14:paraId="701E834D" w14:textId="0D9B30FB" w:rsidR="00056373" w:rsidRPr="00F672C1" w:rsidRDefault="00174195" w:rsidP="00F672C1">
      <w:pPr>
        <w:pStyle w:val="Standard"/>
        <w:numPr>
          <w:ilvl w:val="0"/>
          <w:numId w:val="3"/>
        </w:numPr>
        <w:tabs>
          <w:tab w:val="clear" w:pos="900"/>
        </w:tabs>
        <w:spacing w:before="60" w:after="6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672C1">
        <w:rPr>
          <w:rFonts w:ascii="Calibri" w:hAnsi="Calibri"/>
          <w:color w:val="000000"/>
          <w:sz w:val="22"/>
          <w:szCs w:val="22"/>
        </w:rPr>
        <w:t xml:space="preserve">Bank dokona przelewu </w:t>
      </w:r>
      <w:r w:rsidR="004E502D" w:rsidRPr="00F672C1">
        <w:rPr>
          <w:rFonts w:ascii="Calibri" w:hAnsi="Calibri"/>
          <w:color w:val="000000"/>
          <w:sz w:val="22"/>
          <w:szCs w:val="22"/>
        </w:rPr>
        <w:t>transzy</w:t>
      </w:r>
      <w:r w:rsidRPr="00F672C1">
        <w:rPr>
          <w:rFonts w:ascii="Calibri" w:hAnsi="Calibri"/>
          <w:color w:val="000000"/>
          <w:sz w:val="22"/>
          <w:szCs w:val="22"/>
        </w:rPr>
        <w:t xml:space="preserve"> Kredytu zgodnie z pisemną</w:t>
      </w:r>
      <w:r w:rsidRPr="00F672C1">
        <w:rPr>
          <w:sz w:val="20"/>
          <w:szCs w:val="20"/>
        </w:rPr>
        <w:t xml:space="preserve"> </w:t>
      </w:r>
      <w:r w:rsidRPr="00F672C1">
        <w:rPr>
          <w:rFonts w:ascii="Calibri" w:hAnsi="Calibri"/>
          <w:color w:val="000000"/>
          <w:sz w:val="22"/>
          <w:szCs w:val="22"/>
        </w:rPr>
        <w:t>Dyspozycją</w:t>
      </w:r>
      <w:r w:rsidRPr="00F672C1">
        <w:rPr>
          <w:sz w:val="20"/>
          <w:szCs w:val="20"/>
        </w:rPr>
        <w:t xml:space="preserve"> 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na rachunek budżetu Gminy </w:t>
      </w:r>
      <w:r w:rsidR="00F672C1">
        <w:rPr>
          <w:rFonts w:ascii="Calibri" w:hAnsi="Calibri"/>
          <w:color w:val="000000"/>
          <w:sz w:val="22"/>
          <w:szCs w:val="22"/>
        </w:rPr>
        <w:t>Skołyszyn</w:t>
      </w:r>
      <w:r w:rsidR="00C733D2" w:rsidRPr="00F672C1">
        <w:rPr>
          <w:rFonts w:ascii="Calibri" w:hAnsi="Calibri" w:cs="Arial"/>
          <w:b/>
          <w:sz w:val="22"/>
          <w:szCs w:val="22"/>
        </w:rPr>
        <w:t xml:space="preserve"> </w:t>
      </w:r>
      <w:r w:rsidR="00C733D2" w:rsidRPr="00F672C1">
        <w:rPr>
          <w:rFonts w:ascii="Calibri" w:hAnsi="Calibri" w:cs="Arial"/>
          <w:sz w:val="22"/>
          <w:szCs w:val="22"/>
        </w:rPr>
        <w:t xml:space="preserve">prowadzony w </w:t>
      </w:r>
      <w:bookmarkStart w:id="1" w:name="_Hlk149899194"/>
      <w:r w:rsidR="00C733D2" w:rsidRPr="00F672C1">
        <w:rPr>
          <w:rFonts w:ascii="Calibri" w:hAnsi="Calibri" w:cs="Arial"/>
          <w:sz w:val="22"/>
          <w:szCs w:val="22"/>
        </w:rPr>
        <w:t xml:space="preserve">Banku </w:t>
      </w:r>
      <w:r w:rsidR="00F672C1">
        <w:rPr>
          <w:rFonts w:ascii="Calibri" w:hAnsi="Calibri" w:cs="Arial"/>
          <w:sz w:val="22"/>
          <w:szCs w:val="22"/>
        </w:rPr>
        <w:t>Spółdzielczym w Bieczu Oddział w Skołyszynie</w:t>
      </w:r>
      <w:r w:rsidR="00C733D2" w:rsidRPr="00F672C1">
        <w:rPr>
          <w:rFonts w:ascii="Calibri" w:hAnsi="Calibri" w:cs="Arial"/>
          <w:sz w:val="22"/>
          <w:szCs w:val="22"/>
        </w:rPr>
        <w:t xml:space="preserve"> nr </w:t>
      </w:r>
      <w:r w:rsidR="00F672C1">
        <w:rPr>
          <w:rFonts w:ascii="Calibri" w:hAnsi="Calibri" w:cs="Arial"/>
          <w:sz w:val="22"/>
          <w:szCs w:val="22"/>
        </w:rPr>
        <w:t>76 8627 1037 2003 5000 0459 0001</w:t>
      </w:r>
      <w:bookmarkEnd w:id="1"/>
      <w:r w:rsidR="00C733D2" w:rsidRPr="00F672C1">
        <w:rPr>
          <w:rFonts w:ascii="Calibri" w:hAnsi="Calibri"/>
          <w:color w:val="000000"/>
          <w:sz w:val="22"/>
          <w:szCs w:val="22"/>
        </w:rPr>
        <w:t>,</w:t>
      </w:r>
      <w:r w:rsidR="00AC3DC0" w:rsidRPr="00F672C1">
        <w:rPr>
          <w:sz w:val="20"/>
          <w:szCs w:val="20"/>
        </w:rPr>
        <w:t xml:space="preserve"> </w:t>
      </w:r>
      <w:r w:rsidR="00AC3DC0" w:rsidRPr="00F672C1">
        <w:rPr>
          <w:rFonts w:ascii="Calibri" w:hAnsi="Calibri"/>
          <w:color w:val="000000"/>
          <w:sz w:val="22"/>
          <w:szCs w:val="22"/>
        </w:rPr>
        <w:t xml:space="preserve">bez prowizji i opłat, 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najpóźniej następnego dnia roboczego od daty przekazania </w:t>
      </w:r>
      <w:r w:rsidRPr="00F672C1">
        <w:rPr>
          <w:rFonts w:ascii="Calibri" w:hAnsi="Calibri"/>
          <w:color w:val="000000"/>
          <w:sz w:val="22"/>
          <w:szCs w:val="22"/>
        </w:rPr>
        <w:t>Dyspozycji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na adres</w:t>
      </w:r>
      <w:r w:rsidR="000E4BDD" w:rsidRPr="00F672C1">
        <w:rPr>
          <w:rFonts w:ascii="Calibri" w:hAnsi="Calibri"/>
          <w:color w:val="000000"/>
          <w:sz w:val="22"/>
          <w:szCs w:val="22"/>
        </w:rPr>
        <w:t>y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e-mail</w:t>
      </w:r>
      <w:r w:rsidR="000E4BDD" w:rsidRPr="00F672C1">
        <w:rPr>
          <w:rFonts w:ascii="Calibri" w:hAnsi="Calibri"/>
          <w:color w:val="000000"/>
          <w:sz w:val="22"/>
          <w:szCs w:val="22"/>
        </w:rPr>
        <w:t xml:space="preserve"> </w:t>
      </w:r>
      <w:r w:rsidR="00C733D2" w:rsidRPr="00F672C1">
        <w:rPr>
          <w:rFonts w:ascii="Calibri" w:hAnsi="Calibri"/>
          <w:color w:val="000000"/>
          <w:sz w:val="22"/>
          <w:szCs w:val="22"/>
        </w:rPr>
        <w:t>wskazan</w:t>
      </w:r>
      <w:r w:rsidR="000E4BDD" w:rsidRPr="00F672C1">
        <w:rPr>
          <w:rFonts w:ascii="Calibri" w:hAnsi="Calibri"/>
          <w:color w:val="000000"/>
          <w:sz w:val="22"/>
          <w:szCs w:val="22"/>
        </w:rPr>
        <w:t>e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przez </w:t>
      </w:r>
      <w:r w:rsidR="00AC3DC0" w:rsidRPr="00F672C1">
        <w:rPr>
          <w:rFonts w:ascii="Calibri" w:hAnsi="Calibri"/>
          <w:color w:val="000000"/>
          <w:sz w:val="22"/>
          <w:szCs w:val="22"/>
        </w:rPr>
        <w:t>Bank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lub za pośrednictwem systemu bankowości internetowej. </w:t>
      </w:r>
      <w:r w:rsidR="00AC3DC0" w:rsidRPr="00F672C1">
        <w:rPr>
          <w:rFonts w:ascii="Calibri" w:hAnsi="Calibri"/>
          <w:color w:val="000000"/>
          <w:sz w:val="22"/>
          <w:szCs w:val="22"/>
        </w:rPr>
        <w:t>Kredytobiorca</w:t>
      </w:r>
      <w:r w:rsidR="00C733D2" w:rsidRPr="00F672C1">
        <w:rPr>
          <w:rFonts w:ascii="Calibri" w:hAnsi="Calibri"/>
          <w:color w:val="000000"/>
          <w:sz w:val="22"/>
          <w:szCs w:val="22"/>
        </w:rPr>
        <w:t xml:space="preserve"> zobowiązuje się do niezwłocznego przekazania do </w:t>
      </w:r>
      <w:r w:rsidR="00AC3DC0" w:rsidRPr="00F672C1">
        <w:rPr>
          <w:rFonts w:ascii="Calibri" w:hAnsi="Calibri"/>
          <w:color w:val="000000"/>
          <w:sz w:val="22"/>
          <w:szCs w:val="22"/>
        </w:rPr>
        <w:t>Banku oryginałów ww. D</w:t>
      </w:r>
      <w:r w:rsidR="00C733D2" w:rsidRPr="00F672C1">
        <w:rPr>
          <w:rFonts w:ascii="Calibri" w:hAnsi="Calibri"/>
          <w:color w:val="000000"/>
          <w:sz w:val="22"/>
          <w:szCs w:val="22"/>
        </w:rPr>
        <w:t>yspozycji przekazanych na adres e-mail</w:t>
      </w:r>
      <w:r w:rsidR="000E4BDD" w:rsidRPr="00F672C1">
        <w:rPr>
          <w:rFonts w:ascii="Calibri" w:hAnsi="Calibri"/>
          <w:color w:val="000000"/>
          <w:sz w:val="22"/>
          <w:szCs w:val="22"/>
        </w:rPr>
        <w:t>.</w:t>
      </w:r>
    </w:p>
    <w:p w14:paraId="5DA00573" w14:textId="33E87552" w:rsidR="005B143E" w:rsidRDefault="00B63BD1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t xml:space="preserve">Dokonując 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wykorzystania Kredytu Kredytobiorca potwierdza, że wszystkie zapewnienia </w:t>
      </w:r>
      <w:r w:rsidR="00056373" w:rsidRPr="005B143E">
        <w:rPr>
          <w:rFonts w:ascii="Calibri" w:hAnsi="Calibri"/>
          <w:color w:val="000000"/>
          <w:sz w:val="22"/>
          <w:szCs w:val="22"/>
        </w:rPr>
        <w:br/>
        <w:t>i oświadczenia Kredytobiorcy zawarte w niniejszej Umowie w dniu dokonania wykorzystania Kredytu są zgodne z</w:t>
      </w:r>
      <w:r w:rsidR="00C43072">
        <w:rPr>
          <w:rFonts w:ascii="Calibri" w:hAnsi="Calibri"/>
          <w:color w:val="000000"/>
          <w:sz w:val="22"/>
          <w:szCs w:val="22"/>
        </w:rPr>
        <w:t>e</w:t>
      </w:r>
      <w:r w:rsidR="00056373" w:rsidRPr="005B143E">
        <w:rPr>
          <w:rFonts w:ascii="Calibri" w:hAnsi="Calibri"/>
          <w:color w:val="000000"/>
          <w:sz w:val="22"/>
          <w:szCs w:val="22"/>
        </w:rPr>
        <w:t xml:space="preserve"> faktycznym stanem </w:t>
      </w:r>
      <w:r w:rsidR="00056373" w:rsidRPr="0081604C">
        <w:rPr>
          <w:rFonts w:ascii="Calibri" w:hAnsi="Calibri"/>
          <w:color w:val="000000" w:themeColor="text1"/>
          <w:sz w:val="22"/>
          <w:szCs w:val="22"/>
        </w:rPr>
        <w:t>rzeczy</w:t>
      </w:r>
      <w:r w:rsidR="0081604C" w:rsidRPr="0081604C">
        <w:rPr>
          <w:rFonts w:ascii="Calibri" w:hAnsi="Calibri"/>
          <w:color w:val="000000" w:themeColor="text1"/>
          <w:sz w:val="22"/>
          <w:szCs w:val="22"/>
        </w:rPr>
        <w:t>.</w:t>
      </w:r>
    </w:p>
    <w:p w14:paraId="5EFDFCF2" w14:textId="51F1103F" w:rsidR="00C733D2" w:rsidRPr="005B143E" w:rsidRDefault="00AC3DC0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5B143E">
        <w:rPr>
          <w:rFonts w:ascii="Calibri" w:hAnsi="Calibri"/>
          <w:color w:val="000000"/>
          <w:sz w:val="22"/>
          <w:szCs w:val="22"/>
        </w:rPr>
        <w:t xml:space="preserve">Okres wykorzystania kredytu </w:t>
      </w:r>
      <w:r w:rsidR="008E6143" w:rsidRPr="005B143E">
        <w:rPr>
          <w:rFonts w:ascii="Calibri" w:hAnsi="Calibri"/>
          <w:color w:val="000000"/>
          <w:sz w:val="22"/>
          <w:szCs w:val="22"/>
        </w:rPr>
        <w:t xml:space="preserve">rozpoczyna się pierwszego dnia Okresu Kredytowania i </w:t>
      </w:r>
      <w:r w:rsidR="00C733D2" w:rsidRPr="005B143E">
        <w:rPr>
          <w:rFonts w:ascii="Calibri" w:hAnsi="Calibri"/>
          <w:color w:val="000000"/>
          <w:sz w:val="22"/>
          <w:szCs w:val="22"/>
        </w:rPr>
        <w:t xml:space="preserve">upływa </w:t>
      </w:r>
      <w:r w:rsidR="008E6143" w:rsidRPr="005B143E">
        <w:rPr>
          <w:rFonts w:ascii="Calibri" w:hAnsi="Calibri"/>
          <w:color w:val="000000"/>
          <w:sz w:val="22"/>
          <w:szCs w:val="22"/>
        </w:rPr>
        <w:br/>
      </w:r>
      <w:r w:rsidR="00E443AE" w:rsidRPr="005B143E">
        <w:rPr>
          <w:rFonts w:ascii="Calibri" w:hAnsi="Calibri"/>
          <w:color w:val="000000"/>
          <w:sz w:val="22"/>
          <w:szCs w:val="22"/>
        </w:rPr>
        <w:t xml:space="preserve">z dniem </w:t>
      </w:r>
      <w:r w:rsidR="006338C6">
        <w:rPr>
          <w:rFonts w:ascii="Calibri" w:hAnsi="Calibri"/>
          <w:i/>
          <w:iCs/>
          <w:color w:val="000000"/>
          <w:sz w:val="22"/>
          <w:szCs w:val="22"/>
        </w:rPr>
        <w:t>29</w:t>
      </w:r>
      <w:r w:rsidR="00E443AE" w:rsidRPr="006338C6">
        <w:rPr>
          <w:rFonts w:ascii="Calibri" w:hAnsi="Calibri"/>
          <w:i/>
          <w:iCs/>
          <w:color w:val="000000"/>
          <w:sz w:val="22"/>
          <w:szCs w:val="22"/>
        </w:rPr>
        <w:t xml:space="preserve"> grudnia 20</w:t>
      </w:r>
      <w:r w:rsidR="00E6790F" w:rsidRPr="006338C6">
        <w:rPr>
          <w:rFonts w:ascii="Calibri" w:hAnsi="Calibri"/>
          <w:i/>
          <w:iCs/>
          <w:color w:val="000000"/>
          <w:sz w:val="22"/>
          <w:szCs w:val="22"/>
        </w:rPr>
        <w:t>2</w:t>
      </w:r>
      <w:r w:rsidR="00142387" w:rsidRPr="006338C6">
        <w:rPr>
          <w:rFonts w:ascii="Calibri" w:hAnsi="Calibri"/>
          <w:i/>
          <w:iCs/>
          <w:color w:val="000000"/>
          <w:sz w:val="22"/>
          <w:szCs w:val="22"/>
        </w:rPr>
        <w:t>8</w:t>
      </w:r>
      <w:r w:rsidR="00C733D2" w:rsidRPr="006338C6">
        <w:rPr>
          <w:rFonts w:ascii="Calibri" w:hAnsi="Calibri"/>
          <w:i/>
          <w:iCs/>
          <w:color w:val="000000"/>
          <w:sz w:val="22"/>
          <w:szCs w:val="22"/>
        </w:rPr>
        <w:t xml:space="preserve"> roku</w:t>
      </w:r>
      <w:r w:rsidR="00C733D2" w:rsidRPr="005B143E">
        <w:rPr>
          <w:rFonts w:ascii="Calibri" w:hAnsi="Calibri"/>
          <w:color w:val="000000"/>
          <w:sz w:val="22"/>
          <w:szCs w:val="22"/>
        </w:rPr>
        <w:t>.</w:t>
      </w:r>
    </w:p>
    <w:p w14:paraId="50DDA688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Wykorzystanie Kredytu następować będzie w walucie Kredytu. </w:t>
      </w:r>
    </w:p>
    <w:p w14:paraId="624A8858" w14:textId="77777777" w:rsidR="004223A8" w:rsidRPr="004223A8" w:rsidRDefault="000E66E7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>Bank ponosi odpowiedzialność za terminowe przekazanie środków na rachunek Kred</w:t>
      </w:r>
      <w:r w:rsidR="00AE0F84" w:rsidRPr="004223A8">
        <w:rPr>
          <w:rFonts w:ascii="Calibri" w:hAnsi="Calibri"/>
          <w:color w:val="000000"/>
          <w:sz w:val="22"/>
          <w:szCs w:val="22"/>
        </w:rPr>
        <w:t>ytobiorcy</w:t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, </w:t>
      </w:r>
      <w:r w:rsidR="00D6217A" w:rsidRPr="004223A8">
        <w:rPr>
          <w:rFonts w:ascii="Calibri" w:hAnsi="Calibri"/>
          <w:color w:val="000000"/>
          <w:sz w:val="22"/>
          <w:szCs w:val="22"/>
        </w:rPr>
        <w:br/>
      </w:r>
      <w:r w:rsidR="008E6143" w:rsidRPr="004223A8">
        <w:rPr>
          <w:rFonts w:ascii="Calibri" w:hAnsi="Calibri"/>
          <w:color w:val="000000"/>
          <w:sz w:val="22"/>
          <w:szCs w:val="22"/>
        </w:rPr>
        <w:t xml:space="preserve">o którym mowa w ust. </w:t>
      </w:r>
      <w:r w:rsidR="00774279">
        <w:rPr>
          <w:rFonts w:ascii="Calibri" w:hAnsi="Calibri"/>
          <w:color w:val="000000"/>
          <w:sz w:val="22"/>
          <w:szCs w:val="22"/>
        </w:rPr>
        <w:t>4</w:t>
      </w:r>
      <w:r w:rsidR="00AE0F84" w:rsidRPr="004223A8">
        <w:rPr>
          <w:rFonts w:ascii="Calibri" w:hAnsi="Calibri"/>
          <w:color w:val="000000"/>
          <w:sz w:val="22"/>
          <w:szCs w:val="22"/>
        </w:rPr>
        <w:t>.</w:t>
      </w:r>
    </w:p>
    <w:p w14:paraId="605D891C" w14:textId="77777777" w:rsidR="004223A8" w:rsidRPr="004223A8" w:rsidRDefault="000C2388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223A8">
        <w:rPr>
          <w:rFonts w:ascii="Calibri" w:hAnsi="Calibri"/>
          <w:color w:val="000000"/>
          <w:sz w:val="22"/>
          <w:szCs w:val="22"/>
        </w:rPr>
        <w:t xml:space="preserve">W przypadku zaistnienia okoliczności uniemożliwiających realizację Dyspozycji, o której mowa </w:t>
      </w:r>
      <w:r w:rsidR="00B72EDF">
        <w:rPr>
          <w:rFonts w:ascii="Calibri" w:hAnsi="Calibri"/>
          <w:color w:val="000000"/>
          <w:sz w:val="22"/>
          <w:szCs w:val="22"/>
        </w:rPr>
        <w:br/>
        <w:t>w ust. 3</w:t>
      </w:r>
      <w:r w:rsidRPr="004223A8">
        <w:rPr>
          <w:rFonts w:ascii="Calibri" w:hAnsi="Calibri"/>
          <w:color w:val="000000"/>
          <w:sz w:val="22"/>
          <w:szCs w:val="22"/>
        </w:rPr>
        <w:t xml:space="preserve"> Bank zobowiązuje się do natychmiastowego poinformowania Kredytobiorcy o odmowie realizacji dyspozycji.</w:t>
      </w:r>
    </w:p>
    <w:p w14:paraId="7F61DBA6" w14:textId="3A612F04" w:rsidR="00264020" w:rsidRDefault="00AE0F84" w:rsidP="00AA1528">
      <w:pPr>
        <w:pStyle w:val="Standard"/>
        <w:numPr>
          <w:ilvl w:val="0"/>
          <w:numId w:val="3"/>
        </w:numPr>
        <w:tabs>
          <w:tab w:val="clear" w:pos="900"/>
          <w:tab w:val="num" w:pos="284"/>
        </w:tabs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64020">
        <w:rPr>
          <w:rFonts w:ascii="Calibri" w:hAnsi="Calibri"/>
          <w:color w:val="000000"/>
          <w:sz w:val="22"/>
          <w:szCs w:val="22"/>
        </w:rPr>
        <w:t>Kredytobiorca zastrzega</w:t>
      </w:r>
      <w:r w:rsidR="005459EB" w:rsidRPr="00264020">
        <w:rPr>
          <w:rFonts w:ascii="Calibri" w:hAnsi="Calibri"/>
          <w:color w:val="000000"/>
          <w:sz w:val="22"/>
          <w:szCs w:val="22"/>
        </w:rPr>
        <w:t xml:space="preserve"> </w:t>
      </w:r>
      <w:r w:rsidRPr="00264020">
        <w:rPr>
          <w:rFonts w:ascii="Calibri" w:hAnsi="Calibri"/>
          <w:color w:val="000000"/>
          <w:sz w:val="22"/>
          <w:szCs w:val="22"/>
        </w:rPr>
        <w:t>możliwość w</w:t>
      </w:r>
      <w:r w:rsidR="008E6143" w:rsidRPr="00264020">
        <w:rPr>
          <w:rFonts w:ascii="Calibri" w:hAnsi="Calibri"/>
          <w:color w:val="000000"/>
          <w:sz w:val="22"/>
          <w:szCs w:val="22"/>
        </w:rPr>
        <w:t xml:space="preserve">ykorzystywania mniejszej kwoty </w:t>
      </w:r>
      <w:r w:rsidR="008E6143" w:rsidRPr="00013887">
        <w:rPr>
          <w:rFonts w:ascii="Calibri" w:hAnsi="Calibri"/>
          <w:color w:val="000000"/>
          <w:sz w:val="22"/>
          <w:szCs w:val="22"/>
        </w:rPr>
        <w:t>K</w:t>
      </w:r>
      <w:r w:rsidRPr="00013887">
        <w:rPr>
          <w:rFonts w:ascii="Calibri" w:hAnsi="Calibri"/>
          <w:color w:val="000000"/>
          <w:sz w:val="22"/>
          <w:szCs w:val="22"/>
        </w:rPr>
        <w:t>redytu</w:t>
      </w:r>
      <w:r w:rsidR="0062769A" w:rsidRPr="00013887">
        <w:rPr>
          <w:rFonts w:ascii="Calibri" w:hAnsi="Calibri"/>
          <w:color w:val="000000"/>
          <w:sz w:val="22"/>
          <w:szCs w:val="22"/>
        </w:rPr>
        <w:t xml:space="preserve"> o </w:t>
      </w:r>
      <w:r w:rsidR="004E3C63">
        <w:rPr>
          <w:rFonts w:ascii="Calibri" w:hAnsi="Calibri"/>
          <w:color w:val="000000"/>
          <w:sz w:val="22"/>
          <w:szCs w:val="22"/>
        </w:rPr>
        <w:t>50</w:t>
      </w:r>
      <w:r w:rsidR="0062769A" w:rsidRPr="00013887">
        <w:rPr>
          <w:rFonts w:ascii="Calibri" w:hAnsi="Calibri"/>
          <w:color w:val="000000"/>
          <w:sz w:val="22"/>
          <w:szCs w:val="22"/>
        </w:rPr>
        <w:t xml:space="preserve"> %</w:t>
      </w:r>
      <w:r w:rsidRPr="00264020">
        <w:rPr>
          <w:rFonts w:ascii="Calibri" w:hAnsi="Calibri"/>
          <w:color w:val="000000"/>
          <w:sz w:val="22"/>
          <w:szCs w:val="22"/>
        </w:rPr>
        <w:t xml:space="preserve">, a także </w:t>
      </w:r>
      <w:r w:rsidR="008E6143" w:rsidRPr="00264020">
        <w:rPr>
          <w:rFonts w:ascii="Calibri" w:hAnsi="Calibri"/>
          <w:color w:val="000000"/>
          <w:sz w:val="22"/>
          <w:szCs w:val="22"/>
        </w:rPr>
        <w:t>możliwość wcześniejszej spłaty K</w:t>
      </w:r>
      <w:r w:rsidRPr="00264020">
        <w:rPr>
          <w:rFonts w:ascii="Calibri" w:hAnsi="Calibri"/>
          <w:color w:val="000000"/>
          <w:sz w:val="22"/>
          <w:szCs w:val="22"/>
        </w:rPr>
        <w:t>redytu lub jego części.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 Powyższa okoliczność nie będzie również skutkować rozwiązaniem Umowy oraz nie będzie powodować żadnych innych roszczeń w</w:t>
      </w:r>
      <w:r w:rsidR="009776E2">
        <w:rPr>
          <w:rFonts w:ascii="Calibri" w:hAnsi="Calibri"/>
          <w:color w:val="000000"/>
          <w:sz w:val="22"/>
          <w:szCs w:val="22"/>
        </w:rPr>
        <w:t> </w:t>
      </w:r>
      <w:r w:rsidR="000B4301" w:rsidRPr="00264020">
        <w:rPr>
          <w:rFonts w:ascii="Calibri" w:hAnsi="Calibri"/>
          <w:color w:val="000000"/>
          <w:sz w:val="22"/>
          <w:szCs w:val="22"/>
        </w:rPr>
        <w:t xml:space="preserve">stosunku do Kredytobiorcy. </w:t>
      </w:r>
    </w:p>
    <w:p w14:paraId="44369F17" w14:textId="77777777" w:rsidR="00A71CE5" w:rsidRPr="00264020" w:rsidRDefault="00A71CE5" w:rsidP="00A71CE5">
      <w:pPr>
        <w:pStyle w:val="Standard"/>
        <w:spacing w:before="60" w:after="60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14:paraId="68345F65" w14:textId="77777777" w:rsidR="004B4AA5" w:rsidRPr="004B249B" w:rsidRDefault="001924C0" w:rsidP="00C725B3">
      <w:pPr>
        <w:jc w:val="center"/>
        <w:rPr>
          <w:b/>
        </w:rPr>
      </w:pPr>
      <w:r w:rsidRPr="004B249B">
        <w:rPr>
          <w:b/>
        </w:rPr>
        <w:t>OPROCENTOWANIE KREDYTU</w:t>
      </w:r>
    </w:p>
    <w:p w14:paraId="3C3C9BB4" w14:textId="77777777" w:rsidR="001924C0" w:rsidRPr="004B249B" w:rsidRDefault="001924C0" w:rsidP="00EA18B2">
      <w:pPr>
        <w:ind w:left="284" w:hanging="284"/>
        <w:jc w:val="center"/>
        <w:rPr>
          <w:b/>
        </w:rPr>
      </w:pPr>
      <w:bookmarkStart w:id="2" w:name="_Hlk151704917"/>
      <w:r w:rsidRPr="004B249B">
        <w:rPr>
          <w:b/>
        </w:rPr>
        <w:t>§ 3</w:t>
      </w:r>
    </w:p>
    <w:p w14:paraId="7C2E2573" w14:textId="77777777" w:rsidR="00755932" w:rsidRPr="00755932" w:rsidRDefault="004B4AA5" w:rsidP="00AA1528">
      <w:pPr>
        <w:numPr>
          <w:ilvl w:val="0"/>
          <w:numId w:val="8"/>
        </w:numPr>
        <w:ind w:left="284" w:hanging="284"/>
      </w:pPr>
      <w:r w:rsidRPr="00755932">
        <w:t xml:space="preserve">Oprocentowanie Kredytu </w:t>
      </w:r>
      <w:r w:rsidR="00755932" w:rsidRPr="00755932">
        <w:t>ustalone jest w stosunku rocznym według zmiennej stopy procentowej</w:t>
      </w:r>
      <w:r w:rsidR="007767CC">
        <w:t xml:space="preserve">, ustalanej na trzymiesięczne okresy </w:t>
      </w:r>
      <w:r w:rsidR="007767CC" w:rsidRPr="007767CC">
        <w:rPr>
          <w:b/>
        </w:rPr>
        <w:t>(„Okres Odsetkowy”)</w:t>
      </w:r>
      <w:r w:rsidR="00755932" w:rsidRPr="00755932">
        <w:t xml:space="preserve"> </w:t>
      </w:r>
      <w:r w:rsidR="007767CC">
        <w:t>i równe</w:t>
      </w:r>
      <w:r w:rsidR="00954F9E">
        <w:t>j</w:t>
      </w:r>
      <w:r w:rsidR="007767CC">
        <w:t xml:space="preserve"> stawce bazowej </w:t>
      </w:r>
      <w:r w:rsidRPr="00755932">
        <w:t>powiększonej</w:t>
      </w:r>
      <w:r w:rsidR="00954F9E">
        <w:br/>
      </w:r>
      <w:r w:rsidRPr="00755932">
        <w:t xml:space="preserve"> o stałą w </w:t>
      </w:r>
      <w:r w:rsidR="00755932" w:rsidRPr="00755932">
        <w:t xml:space="preserve">całym </w:t>
      </w:r>
      <w:r w:rsidRPr="00755932">
        <w:t xml:space="preserve">okresie kredytowania marżę Banku w wysokości </w:t>
      </w:r>
      <w:r w:rsidR="00755932" w:rsidRPr="00755932">
        <w:t>………………</w:t>
      </w:r>
      <w:r w:rsidRPr="00755932">
        <w:t xml:space="preserve"> </w:t>
      </w:r>
      <w:r w:rsidR="009B19C2">
        <w:t>punktów procentowych w stosunku rocznym</w:t>
      </w:r>
      <w:r w:rsidR="00755932" w:rsidRPr="00755932">
        <w:t>, z zastrzeżeniem, że stopa procentowa nie może być niższa niż marża Banku, jak również nie może być niższa niż zero</w:t>
      </w:r>
      <w:r w:rsidRPr="00755932">
        <w:t xml:space="preserve">. </w:t>
      </w:r>
    </w:p>
    <w:p w14:paraId="115F9D8C" w14:textId="18ACC1C3" w:rsidR="00954F9E" w:rsidRPr="00833040" w:rsidRDefault="007767CC" w:rsidP="00AA1528">
      <w:pPr>
        <w:numPr>
          <w:ilvl w:val="0"/>
          <w:numId w:val="8"/>
        </w:numPr>
        <w:ind w:left="284" w:hanging="284"/>
        <w:rPr>
          <w:i/>
          <w:iCs/>
        </w:rPr>
      </w:pPr>
      <w:bookmarkStart w:id="3" w:name="_Hlk151704876"/>
      <w:r w:rsidRPr="00833040">
        <w:rPr>
          <w:i/>
          <w:iCs/>
        </w:rPr>
        <w:t>Stawka bazowa, o której mowa w ust</w:t>
      </w:r>
      <w:r w:rsidR="00B67C5D" w:rsidRPr="00833040">
        <w:rPr>
          <w:i/>
          <w:iCs/>
        </w:rPr>
        <w:t>.</w:t>
      </w:r>
      <w:r w:rsidRPr="00833040">
        <w:rPr>
          <w:i/>
          <w:iCs/>
        </w:rPr>
        <w:t xml:space="preserve"> 1, </w:t>
      </w:r>
      <w:r w:rsidR="000350B1" w:rsidRPr="00833040">
        <w:rPr>
          <w:i/>
          <w:iCs/>
        </w:rPr>
        <w:t xml:space="preserve">ustalana na okres 3 miesięcy w wysokości WIBOR 3M </w:t>
      </w:r>
      <w:r w:rsidR="00833040" w:rsidRPr="00833040">
        <w:rPr>
          <w:i/>
          <w:iCs/>
        </w:rPr>
        <w:t>,</w:t>
      </w:r>
      <w:r w:rsidR="00833040" w:rsidRPr="00833040">
        <w:rPr>
          <w:i/>
          <w:iCs/>
        </w:rPr>
        <w:br/>
      </w:r>
      <w:r w:rsidR="000350B1" w:rsidRPr="00833040">
        <w:rPr>
          <w:i/>
          <w:iCs/>
        </w:rPr>
        <w:t>z ostatniego dnia roboczego kwartału, obowiązująca od 1 dnia następnego kwartału</w:t>
      </w:r>
      <w:r w:rsidR="00954F9E" w:rsidRPr="00833040">
        <w:rPr>
          <w:i/>
          <w:iCs/>
        </w:rPr>
        <w:t>.</w:t>
      </w:r>
    </w:p>
    <w:bookmarkEnd w:id="3"/>
    <w:p w14:paraId="1C2BC593" w14:textId="08D53921" w:rsidR="004B4AA5" w:rsidRDefault="006C038D" w:rsidP="00AA1528">
      <w:pPr>
        <w:numPr>
          <w:ilvl w:val="0"/>
          <w:numId w:val="8"/>
        </w:numPr>
        <w:ind w:left="284" w:hanging="284"/>
      </w:pPr>
      <w:r w:rsidRPr="00540FCB">
        <w:t>W przypadku zaprzestania ustalania stawki WIBOR</w:t>
      </w:r>
      <w:r w:rsidR="00540FCB" w:rsidRPr="00540FCB">
        <w:t xml:space="preserve"> 3M</w:t>
      </w:r>
      <w:r w:rsidR="005459EB" w:rsidRPr="00540FCB">
        <w:t>,</w:t>
      </w:r>
      <w:r w:rsidRPr="00540FCB">
        <w:t xml:space="preserve"> Strony podejmą negocjacje w celu określenia parametru w opa</w:t>
      </w:r>
      <w:r w:rsidR="00B63BD1">
        <w:t>rciu, o który ustalany</w:t>
      </w:r>
      <w:r w:rsidRPr="00540FCB">
        <w:t xml:space="preserve"> będzie </w:t>
      </w:r>
      <w:r w:rsidR="00954F9E">
        <w:t>stawka bazowa</w:t>
      </w:r>
      <w:r w:rsidR="00A03EDF">
        <w:t xml:space="preserve">. </w:t>
      </w:r>
      <w:r w:rsidR="00C2449B" w:rsidRPr="00C2449B">
        <w:rPr>
          <w:i/>
          <w:iCs/>
        </w:rPr>
        <w:t xml:space="preserve">Stosowne ustalenia </w:t>
      </w:r>
      <w:r w:rsidR="00C2449B">
        <w:rPr>
          <w:i/>
          <w:iCs/>
        </w:rPr>
        <w:br/>
      </w:r>
      <w:r w:rsidR="00C2449B" w:rsidRPr="00C2449B">
        <w:rPr>
          <w:i/>
          <w:iCs/>
        </w:rPr>
        <w:t>z negocjacji zostaną wprowadzone do umowy na podstawie aneksu</w:t>
      </w:r>
      <w:r w:rsidRPr="00C2449B">
        <w:rPr>
          <w:i/>
          <w:iCs/>
        </w:rPr>
        <w:t>.</w:t>
      </w:r>
    </w:p>
    <w:p w14:paraId="56475757" w14:textId="492B0F31" w:rsidR="00FD56CE" w:rsidRPr="008A1430" w:rsidRDefault="00954F9E" w:rsidP="00AA1528">
      <w:pPr>
        <w:numPr>
          <w:ilvl w:val="0"/>
          <w:numId w:val="8"/>
        </w:numPr>
        <w:ind w:left="284" w:hanging="284"/>
        <w:rPr>
          <w:i/>
        </w:rPr>
      </w:pPr>
      <w:r>
        <w:t>W dniu zawarcia Umowy stawka bazowa równa jest ……</w:t>
      </w:r>
      <w:r w:rsidR="00224C96">
        <w:t>…</w:t>
      </w:r>
      <w:r w:rsidR="00FD56CE">
        <w:t xml:space="preserve">…… </w:t>
      </w:r>
      <w:r>
        <w:t xml:space="preserve">punktów procentowych, </w:t>
      </w:r>
      <w:r w:rsidR="00FD56CE">
        <w:br/>
      </w:r>
      <w:r>
        <w:t xml:space="preserve">a oprocentowanie kredytu wynosi </w:t>
      </w:r>
      <w:r w:rsidR="00224C96">
        <w:t>…</w:t>
      </w:r>
      <w:r w:rsidR="00FD56CE">
        <w:t>..</w:t>
      </w:r>
      <w:r w:rsidR="00224C96">
        <w:t>……% w stosunku rocznym i obowiązuje do dnia…………</w:t>
      </w:r>
      <w:r w:rsidR="00FD56CE">
        <w:t>…</w:t>
      </w:r>
      <w:r w:rsidR="00BB25D4">
        <w:t>…..</w:t>
      </w:r>
      <w:r w:rsidR="00224C96">
        <w:t xml:space="preserve"> </w:t>
      </w:r>
    </w:p>
    <w:p w14:paraId="180AF161" w14:textId="47308A9E" w:rsidR="008A1430" w:rsidRPr="008A1430" w:rsidRDefault="008A1430" w:rsidP="008A1430">
      <w:pPr>
        <w:ind w:left="284"/>
        <w:rPr>
          <w:i/>
          <w:iCs/>
        </w:rPr>
      </w:pPr>
      <w:r w:rsidRPr="008A1430">
        <w:rPr>
          <w:i/>
          <w:iCs/>
        </w:rPr>
        <w:t>W przypadku, gdy stawka bazowa jest ujemna to przyjmuje się stawkę bazową na poziomie 0,00%.</w:t>
      </w:r>
    </w:p>
    <w:bookmarkEnd w:id="2"/>
    <w:p w14:paraId="09EE94A0" w14:textId="77777777" w:rsidR="00224C96" w:rsidRPr="00FD56CE" w:rsidRDefault="00774279" w:rsidP="00AA1528">
      <w:pPr>
        <w:numPr>
          <w:ilvl w:val="0"/>
          <w:numId w:val="8"/>
        </w:numPr>
        <w:ind w:left="284" w:hanging="284"/>
        <w:rPr>
          <w:i/>
        </w:rPr>
      </w:pPr>
      <w:r>
        <w:t>Od dnia …………</w:t>
      </w:r>
      <w:r w:rsidR="00FD56CE">
        <w:t>…….</w:t>
      </w:r>
      <w:r w:rsidR="00224C96" w:rsidRPr="00B67C5D">
        <w:t>oprocentowanie</w:t>
      </w:r>
      <w:r w:rsidR="00224C96">
        <w:t xml:space="preserve"> jest ustalane na kolejne trzymiesięczne Okresy Odsetkowe</w:t>
      </w:r>
      <w:r>
        <w:t>.</w:t>
      </w:r>
    </w:p>
    <w:p w14:paraId="20C886CF" w14:textId="77777777" w:rsidR="00D87615" w:rsidRDefault="004B4AA5" w:rsidP="00AA1528">
      <w:pPr>
        <w:numPr>
          <w:ilvl w:val="0"/>
          <w:numId w:val="8"/>
        </w:numPr>
        <w:ind w:left="284" w:hanging="284"/>
      </w:pPr>
      <w:r w:rsidRPr="004242CB">
        <w:lastRenderedPageBreak/>
        <w:t xml:space="preserve">W każdym </w:t>
      </w:r>
      <w:r w:rsidR="00B67C5D">
        <w:t>O</w:t>
      </w:r>
      <w:r w:rsidRPr="004242CB">
        <w:t>kresie obrachunkowym wchodzącym w skład umownego okresu kredytowania stopa</w:t>
      </w:r>
      <w:r w:rsidRPr="00540FCB">
        <w:t xml:space="preserve"> oprocentowania kredytu jest stała. </w:t>
      </w:r>
      <w:r w:rsidR="006D695A">
        <w:t xml:space="preserve">Zmiana wysokości </w:t>
      </w:r>
      <w:r w:rsidRPr="00540FCB">
        <w:t xml:space="preserve">oprocentowania </w:t>
      </w:r>
      <w:r w:rsidR="006D695A">
        <w:t>Kredytu wynikająca ze zmiany stawki WIBOR 3M nie stanowi z</w:t>
      </w:r>
      <w:r w:rsidRPr="00540FCB">
        <w:t>miany warunków Umowy.</w:t>
      </w:r>
    </w:p>
    <w:p w14:paraId="47E86E05" w14:textId="7DCE7948" w:rsidR="004B4AA5" w:rsidRPr="0096604C" w:rsidRDefault="0096604C" w:rsidP="00AA1528">
      <w:pPr>
        <w:numPr>
          <w:ilvl w:val="0"/>
          <w:numId w:val="8"/>
        </w:numPr>
        <w:ind w:left="284" w:hanging="284"/>
      </w:pPr>
      <w:r w:rsidRPr="0096604C">
        <w:t>Ban</w:t>
      </w:r>
      <w:r w:rsidR="00F65FAD">
        <w:t>k</w:t>
      </w:r>
      <w:r w:rsidRPr="0096604C">
        <w:t xml:space="preserve"> będzie przekazywał Kredytobiorcy informację o kwocie przypadających do zapłaty odsetek, najpóźniej na 7 dni przed datą wymagalności.</w:t>
      </w:r>
      <w:r w:rsidR="000E4BDD">
        <w:t xml:space="preserve"> Bank obciążają konsekwencje ewentualnych nieprawidłowości w zakresie ustalenia i zawiadomienia Kredytobiorcy o nowej wysokości oprocentowania kredytu i kwocie odsetek, o której mowa w zdaniu pierwszym.</w:t>
      </w:r>
    </w:p>
    <w:p w14:paraId="3AD17FD9" w14:textId="77777777" w:rsidR="003D37A9" w:rsidRDefault="004B4AA5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3D37A9">
        <w:rPr>
          <w:sz w:val="22"/>
        </w:rPr>
        <w:t>Bank będzie naliczał odsetki od faktycznie wykorzystan</w:t>
      </w:r>
      <w:r w:rsidR="002B3827" w:rsidRPr="003D37A9">
        <w:rPr>
          <w:sz w:val="22"/>
        </w:rPr>
        <w:t>ej</w:t>
      </w:r>
      <w:r w:rsidRPr="003D37A9">
        <w:rPr>
          <w:sz w:val="22"/>
        </w:rPr>
        <w:t xml:space="preserve"> kwot</w:t>
      </w:r>
      <w:r w:rsidR="002B3827" w:rsidRPr="003D37A9">
        <w:rPr>
          <w:sz w:val="22"/>
        </w:rPr>
        <w:t>y</w:t>
      </w:r>
      <w:r w:rsidRPr="003D37A9">
        <w:rPr>
          <w:sz w:val="22"/>
        </w:rPr>
        <w:t xml:space="preserve"> Kredytu. </w:t>
      </w:r>
      <w:r w:rsidR="006D695A" w:rsidRPr="003D37A9">
        <w:rPr>
          <w:sz w:val="22"/>
        </w:rPr>
        <w:t xml:space="preserve">Dla wyznaczenia wysokości odsetek należy przyjąć rok równy 365 dniom oraz rzeczywistą liczbę dni w danym miesiącu kalendarzowym. </w:t>
      </w:r>
    </w:p>
    <w:p w14:paraId="224FCDC1" w14:textId="77777777" w:rsidR="000350B1" w:rsidRPr="000350B1" w:rsidRDefault="006338C6" w:rsidP="00AA1528">
      <w:pPr>
        <w:numPr>
          <w:ilvl w:val="0"/>
          <w:numId w:val="8"/>
        </w:numPr>
        <w:ind w:left="284" w:hanging="284"/>
        <w:rPr>
          <w:i/>
          <w:iCs/>
          <w:color w:val="FF0000"/>
        </w:rPr>
      </w:pPr>
      <w:bookmarkStart w:id="4" w:name="_Hlk151642752"/>
      <w:r w:rsidRPr="000350B1">
        <w:rPr>
          <w:i/>
          <w:iCs/>
        </w:rPr>
        <w:t>Odsetki od kredytu naliczane są od faktycznie wykorzystanej kwoty kredytu do dnia poprzedzającego ich spłatę. Odsetki płatne w okresach kwartalnych w ostatnim dniu kwartału.</w:t>
      </w:r>
    </w:p>
    <w:p w14:paraId="5498A486" w14:textId="56E4CB15" w:rsidR="006338C6" w:rsidRPr="000350B1" w:rsidRDefault="006338C6" w:rsidP="00AA1528">
      <w:pPr>
        <w:numPr>
          <w:ilvl w:val="0"/>
          <w:numId w:val="8"/>
        </w:numPr>
        <w:ind w:left="284" w:hanging="284"/>
        <w:rPr>
          <w:i/>
          <w:iCs/>
          <w:color w:val="FF0000"/>
        </w:rPr>
      </w:pPr>
      <w:r w:rsidRPr="000350B1">
        <w:rPr>
          <w:i/>
          <w:iCs/>
        </w:rPr>
        <w:t xml:space="preserve"> Pierwszy okres obrachunkowy rozpoczyna się w dniu pierwszego wykorzystania Kredytu. Ostatnia rata odsetkowa będzie płatna w dacie ostatniej raty kapitałowej tj. w dniu 29.12.2028r.</w:t>
      </w:r>
    </w:p>
    <w:bookmarkEnd w:id="4"/>
    <w:p w14:paraId="44122F19" w14:textId="1CDC904D" w:rsidR="004B4AA5" w:rsidRPr="0081604C" w:rsidRDefault="004B4AA5" w:rsidP="00AA1528">
      <w:pPr>
        <w:numPr>
          <w:ilvl w:val="0"/>
          <w:numId w:val="8"/>
        </w:numPr>
        <w:ind w:left="284" w:hanging="284"/>
        <w:rPr>
          <w:color w:val="FF0000"/>
        </w:rPr>
      </w:pPr>
      <w:r w:rsidRPr="0081604C">
        <w:t xml:space="preserve">Kredytobiorca oświadcza, że formuła liczenia wysokości oprocentowania Kredytu określona </w:t>
      </w:r>
      <w:r w:rsidRPr="0081604C">
        <w:br/>
        <w:t>w niniejszym paragrafie (okres odsetkowy i oprocentowanie Kredytu) jest dla Kredytobiorcy zrozumiała</w:t>
      </w:r>
      <w:r w:rsidR="00E9456A" w:rsidRPr="0081604C">
        <w:t>.</w:t>
      </w:r>
    </w:p>
    <w:p w14:paraId="08A5AC00" w14:textId="77777777" w:rsidR="00D6217A" w:rsidRDefault="00D6217A" w:rsidP="00AA1528">
      <w:pPr>
        <w:pStyle w:val="Tekstpodstawowywcity"/>
        <w:numPr>
          <w:ilvl w:val="0"/>
          <w:numId w:val="8"/>
        </w:numPr>
        <w:ind w:left="284" w:hanging="284"/>
        <w:rPr>
          <w:sz w:val="22"/>
        </w:rPr>
      </w:pPr>
      <w:r w:rsidRPr="00B67C5D">
        <w:rPr>
          <w:sz w:val="22"/>
        </w:rPr>
        <w:t xml:space="preserve">W przypadku wykorzystania mniejszej kwoty kredytu, odsetki naliczane będą od wykorzystanej kwoty kredytu, a w przypadku wcześniejszej spłaty za faktyczny okres </w:t>
      </w:r>
      <w:r w:rsidR="007B60FA">
        <w:rPr>
          <w:sz w:val="22"/>
        </w:rPr>
        <w:t>korzystania przez Kredytobiorcę z Kredytu</w:t>
      </w:r>
      <w:r w:rsidRPr="00B67C5D">
        <w:rPr>
          <w:sz w:val="22"/>
        </w:rPr>
        <w:t>.</w:t>
      </w:r>
    </w:p>
    <w:p w14:paraId="2397393D" w14:textId="6C30929C" w:rsidR="00293326" w:rsidRPr="00293326" w:rsidRDefault="00293326" w:rsidP="00293326">
      <w:pPr>
        <w:pStyle w:val="Tekstpodstawowywcity"/>
        <w:numPr>
          <w:ilvl w:val="0"/>
          <w:numId w:val="8"/>
        </w:numPr>
        <w:ind w:left="284" w:hanging="284"/>
        <w:rPr>
          <w:sz w:val="18"/>
          <w:szCs w:val="18"/>
        </w:rPr>
      </w:pPr>
      <w:r w:rsidRPr="00293326">
        <w:rPr>
          <w:sz w:val="22"/>
          <w:szCs w:val="18"/>
        </w:rPr>
        <w:t xml:space="preserve">Zamawiający zastrzega sobie prawo zmiany wysokości rat kapitałowych w okresie roku budżetowego, w zależności od kondycji finansowej gminy. </w:t>
      </w:r>
    </w:p>
    <w:p w14:paraId="2FB93177" w14:textId="77777777" w:rsidR="00C0540C" w:rsidRPr="00B67C5D" w:rsidRDefault="00C0540C" w:rsidP="00C0540C">
      <w:pPr>
        <w:pStyle w:val="Tekstpodstawowywcity"/>
        <w:ind w:left="0" w:firstLine="0"/>
        <w:rPr>
          <w:sz w:val="22"/>
        </w:rPr>
      </w:pPr>
    </w:p>
    <w:p w14:paraId="56C42E47" w14:textId="77777777" w:rsidR="004B4AA5" w:rsidRPr="0024527B" w:rsidRDefault="002B3827" w:rsidP="0024527B">
      <w:pPr>
        <w:jc w:val="center"/>
        <w:rPr>
          <w:b/>
        </w:rPr>
      </w:pPr>
      <w:r w:rsidRPr="0024527B">
        <w:rPr>
          <w:b/>
        </w:rPr>
        <w:t>PROWIZJE I OPŁATY</w:t>
      </w:r>
    </w:p>
    <w:p w14:paraId="3F302F10" w14:textId="77777777" w:rsidR="002B3827" w:rsidRPr="0024527B" w:rsidRDefault="002B3827" w:rsidP="009C214B">
      <w:pPr>
        <w:ind w:left="0"/>
        <w:jc w:val="center"/>
        <w:rPr>
          <w:b/>
        </w:rPr>
      </w:pPr>
      <w:r w:rsidRPr="0024527B">
        <w:rPr>
          <w:b/>
        </w:rPr>
        <w:t>§ 4.</w:t>
      </w:r>
    </w:p>
    <w:p w14:paraId="368A476A" w14:textId="26F7A297" w:rsidR="002B3827" w:rsidRDefault="002B3827" w:rsidP="000B4301">
      <w:pPr>
        <w:ind w:left="0"/>
      </w:pPr>
      <w:bookmarkStart w:id="5" w:name="_Hlk150154742"/>
      <w:r w:rsidRPr="00A4226B">
        <w:t>Za czynności związane z udzieleniem i obsługą Kredytu, w tym za wcześniejszą spłatę części lub całości Kredytu</w:t>
      </w:r>
      <w:r w:rsidR="00D6217A">
        <w:t xml:space="preserve"> oraz za mniejsze wykorzystanie lub rezygnację z Kredytu</w:t>
      </w:r>
      <w:r w:rsidRPr="00A4226B">
        <w:t xml:space="preserve">, </w:t>
      </w:r>
      <w:r w:rsidR="004B4AA5" w:rsidRPr="00A4226B">
        <w:t>Bank nie pobierze od</w:t>
      </w:r>
      <w:r w:rsidR="009776E2">
        <w:t> </w:t>
      </w:r>
      <w:r w:rsidR="004B4AA5" w:rsidRPr="00A4226B">
        <w:t xml:space="preserve">Kredytobiorcy żadnych prowizji </w:t>
      </w:r>
      <w:r w:rsidRPr="00A4226B">
        <w:t xml:space="preserve">i </w:t>
      </w:r>
      <w:r w:rsidR="004B4AA5" w:rsidRPr="00A4226B">
        <w:t xml:space="preserve">opłat </w:t>
      </w:r>
      <w:r w:rsidRPr="00A4226B">
        <w:t>w trakcie całego O</w:t>
      </w:r>
      <w:r w:rsidR="004B4AA5" w:rsidRPr="00A4226B">
        <w:t>kresu kredytowania.</w:t>
      </w:r>
    </w:p>
    <w:bookmarkEnd w:id="5"/>
    <w:p w14:paraId="410BEF82" w14:textId="77777777" w:rsidR="00C0540C" w:rsidRPr="00A4226B" w:rsidRDefault="00C0540C" w:rsidP="000B4301">
      <w:pPr>
        <w:ind w:left="0"/>
      </w:pPr>
    </w:p>
    <w:p w14:paraId="71E275BC" w14:textId="77777777" w:rsidR="00544729" w:rsidRPr="00A438EF" w:rsidRDefault="00544729" w:rsidP="000B4301">
      <w:pPr>
        <w:pStyle w:val="Tekstpodstawowy"/>
        <w:ind w:left="0"/>
        <w:rPr>
          <w:b/>
          <w:sz w:val="22"/>
        </w:rPr>
      </w:pPr>
      <w:r w:rsidRPr="00A438EF">
        <w:rPr>
          <w:b/>
          <w:sz w:val="22"/>
        </w:rPr>
        <w:t>ZABEZPIECZENIE KREDYTU</w:t>
      </w:r>
    </w:p>
    <w:p w14:paraId="17CBB166" w14:textId="77777777" w:rsidR="00544729" w:rsidRPr="00774279" w:rsidRDefault="00544729" w:rsidP="009C214B">
      <w:pPr>
        <w:pStyle w:val="Tekstpodstawowy"/>
        <w:spacing w:before="0"/>
        <w:ind w:left="0"/>
        <w:rPr>
          <w:b/>
          <w:sz w:val="22"/>
        </w:rPr>
      </w:pPr>
      <w:r w:rsidRPr="00774279">
        <w:rPr>
          <w:b/>
          <w:sz w:val="22"/>
        </w:rPr>
        <w:t>§ 5.</w:t>
      </w:r>
    </w:p>
    <w:p w14:paraId="7C615285" w14:textId="0A114B94" w:rsidR="00544729" w:rsidRPr="00544729" w:rsidRDefault="00544729" w:rsidP="00AA1528">
      <w:pPr>
        <w:numPr>
          <w:ilvl w:val="0"/>
          <w:numId w:val="9"/>
        </w:numPr>
        <w:spacing w:before="0"/>
        <w:ind w:left="284" w:hanging="284"/>
      </w:pPr>
      <w:r w:rsidRPr="00544729">
        <w:t xml:space="preserve">Zabezpieczenie wszelkich zobowiązań Kredytobiorcy wynikających z Umowy stanowi weksel in blanco z wystawienia Kredytobiorcy wraz z deklaracją wekslową opatrzoną kontrasygnatą Skarbnika Gminy </w:t>
      </w:r>
      <w:r w:rsidR="00C0540C">
        <w:t>Skołyszyn</w:t>
      </w:r>
      <w:r w:rsidRPr="00544729">
        <w:t>.</w:t>
      </w:r>
    </w:p>
    <w:p w14:paraId="3CA7A88F" w14:textId="580726D4" w:rsidR="0082689A" w:rsidRDefault="0082689A" w:rsidP="00AA1528">
      <w:pPr>
        <w:numPr>
          <w:ilvl w:val="0"/>
          <w:numId w:val="9"/>
        </w:numPr>
        <w:ind w:left="284" w:hanging="284"/>
      </w:pPr>
      <w:r w:rsidRPr="00544729">
        <w:t xml:space="preserve">Zabezpieczenie, o którym mowa w ust. 1 może być realizowane w przypadku zwłoki w spłacie </w:t>
      </w:r>
      <w:r w:rsidR="00544729">
        <w:t xml:space="preserve">Kredytu </w:t>
      </w:r>
      <w:r w:rsidRPr="00544729">
        <w:t>lub odsetek</w:t>
      </w:r>
      <w:r w:rsidR="00544729">
        <w:t>,</w:t>
      </w:r>
      <w:r w:rsidRPr="00544729">
        <w:t xml:space="preserve"> przekraczającej 30 dni</w:t>
      </w:r>
      <w:r w:rsidR="000E4BDD">
        <w:t>, po uprzednim pisemnym wyznaczeniu dodatkowego 14-dniowego terminu do uregulowania zaległości.</w:t>
      </w:r>
    </w:p>
    <w:p w14:paraId="25696DE8" w14:textId="77777777" w:rsidR="000E4BDD" w:rsidRDefault="000E4BDD" w:rsidP="000E4BDD">
      <w:pPr>
        <w:ind w:left="284"/>
      </w:pPr>
    </w:p>
    <w:p w14:paraId="06FA53B0" w14:textId="77777777" w:rsidR="004B4AA5" w:rsidRPr="00A438EF" w:rsidRDefault="00080037" w:rsidP="000B4301">
      <w:pPr>
        <w:ind w:left="0"/>
        <w:jc w:val="center"/>
        <w:rPr>
          <w:b/>
        </w:rPr>
      </w:pPr>
      <w:r w:rsidRPr="00A438EF">
        <w:rPr>
          <w:b/>
        </w:rPr>
        <w:t>SPŁATA ZOBOWIĄZAŃ</w:t>
      </w:r>
    </w:p>
    <w:p w14:paraId="4C694354" w14:textId="77777777" w:rsidR="00080037" w:rsidRPr="000B4301" w:rsidRDefault="000B4301" w:rsidP="000B4301">
      <w:pPr>
        <w:ind w:left="0"/>
        <w:jc w:val="center"/>
        <w:rPr>
          <w:b/>
        </w:rPr>
      </w:pPr>
      <w:r>
        <w:rPr>
          <w:b/>
        </w:rPr>
        <w:t>§ 6</w:t>
      </w:r>
      <w:r w:rsidR="00080037" w:rsidRPr="000B4301">
        <w:rPr>
          <w:b/>
        </w:rPr>
        <w:t>.</w:t>
      </w:r>
    </w:p>
    <w:p w14:paraId="7D48D6C9" w14:textId="039133DD" w:rsidR="00264020" w:rsidRPr="00264020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rPr>
          <w:snapToGrid w:val="0"/>
        </w:rPr>
        <w:t xml:space="preserve">Kredytobiorca </w:t>
      </w:r>
      <w:r w:rsidR="00264020">
        <w:rPr>
          <w:snapToGrid w:val="0"/>
        </w:rPr>
        <w:t>zobowiązuje się do</w:t>
      </w:r>
      <w:r w:rsidR="00B9400D">
        <w:rPr>
          <w:snapToGrid w:val="0"/>
        </w:rPr>
        <w:t xml:space="preserve"> spłaty wykorzystanego Kredytu </w:t>
      </w:r>
      <w:r>
        <w:rPr>
          <w:snapToGrid w:val="0"/>
        </w:rPr>
        <w:t xml:space="preserve">do dnia </w:t>
      </w:r>
      <w:r w:rsidR="00AE0F03" w:rsidRPr="00AE0F03">
        <w:rPr>
          <w:b/>
          <w:i/>
          <w:iCs/>
          <w:snapToGrid w:val="0"/>
        </w:rPr>
        <w:t>29</w:t>
      </w:r>
      <w:r w:rsidR="00264020" w:rsidRPr="00AE0F03">
        <w:rPr>
          <w:b/>
          <w:i/>
          <w:iCs/>
        </w:rPr>
        <w:t xml:space="preserve"> </w:t>
      </w:r>
      <w:r w:rsidR="00F90596" w:rsidRPr="00AE0F03">
        <w:rPr>
          <w:b/>
          <w:i/>
          <w:iCs/>
        </w:rPr>
        <w:t>grudnia 20</w:t>
      </w:r>
      <w:r w:rsidR="00C0540C" w:rsidRPr="00AE0F03">
        <w:rPr>
          <w:b/>
          <w:i/>
          <w:iCs/>
        </w:rPr>
        <w:t>28</w:t>
      </w:r>
      <w:r w:rsidRPr="00AE0F03">
        <w:rPr>
          <w:b/>
          <w:i/>
          <w:iCs/>
        </w:rPr>
        <w:t xml:space="preserve"> roku</w:t>
      </w:r>
      <w:r w:rsidRPr="00AE0F03">
        <w:rPr>
          <w:i/>
          <w:iCs/>
        </w:rPr>
        <w:t>.</w:t>
      </w:r>
    </w:p>
    <w:p w14:paraId="6E64E516" w14:textId="521ADC1C" w:rsidR="00264020" w:rsidRPr="00B9400D" w:rsidRDefault="00352980" w:rsidP="00AA1528">
      <w:pPr>
        <w:numPr>
          <w:ilvl w:val="0"/>
          <w:numId w:val="11"/>
        </w:numPr>
        <w:ind w:left="284" w:hanging="284"/>
        <w:rPr>
          <w:u w:val="single"/>
        </w:rPr>
      </w:pPr>
      <w:r w:rsidRPr="00352980">
        <w:rPr>
          <w:i/>
          <w:iCs/>
        </w:rPr>
        <w:t>Spłata rat kapitałowych odbywać się będzie w  20 ratach kwartalnych płatnych na koniec każdego kwartału. Spłata pierwszej raty kredytu nastąpi do dnia 31 marca 2024r. Szczegółowy harmonogram spłaty rat kapitałowych wynikających z Umowy następować będzie w terminach określonych w Harmonogramie spłat, stanowiącym Załącznik nr 3 do niniejszej Umowy</w:t>
      </w:r>
      <w:r w:rsidR="00264020" w:rsidRPr="00352980">
        <w:rPr>
          <w:i/>
          <w:iCs/>
        </w:rPr>
        <w:t>.</w:t>
      </w:r>
      <w:r w:rsidR="00264020">
        <w:t xml:space="preserve"> </w:t>
      </w:r>
    </w:p>
    <w:p w14:paraId="2FB577CD" w14:textId="77777777" w:rsidR="00B9400D" w:rsidRPr="00B9400D" w:rsidRDefault="00264020" w:rsidP="00AA1528">
      <w:pPr>
        <w:numPr>
          <w:ilvl w:val="0"/>
          <w:numId w:val="11"/>
        </w:numPr>
        <w:ind w:left="284" w:hanging="284"/>
        <w:rPr>
          <w:u w:val="single"/>
        </w:rPr>
      </w:pPr>
      <w:r w:rsidRPr="00264020">
        <w:rPr>
          <w:color w:val="000000"/>
        </w:rPr>
        <w:t>W</w:t>
      </w:r>
      <w:r w:rsidR="00B9400D">
        <w:rPr>
          <w:color w:val="000000"/>
        </w:rPr>
        <w:t xml:space="preserve"> przypadku </w:t>
      </w:r>
      <w:r w:rsidRPr="00264020">
        <w:rPr>
          <w:color w:val="000000"/>
        </w:rPr>
        <w:t>wykorzystania przez Kredytobiorcę</w:t>
      </w:r>
      <w:r w:rsidR="00B9400D" w:rsidRPr="00B9400D">
        <w:t xml:space="preserve"> </w:t>
      </w:r>
      <w:r w:rsidR="00B9400D">
        <w:t>Kredyt</w:t>
      </w:r>
      <w:r w:rsidR="00A504F1">
        <w:t>u</w:t>
      </w:r>
      <w:r w:rsidR="00B9400D">
        <w:t xml:space="preserve"> w wysokości niższej niż przyznana przez Bank zgodnie z § 1 ust. 1 Umowy lub w sytuacji przedterminowej spłaty części Kredytu, </w:t>
      </w:r>
      <w:r w:rsidRPr="00264020">
        <w:rPr>
          <w:color w:val="000000"/>
        </w:rPr>
        <w:t xml:space="preserve">Strony ustalą nowy harmonogram spłaty kredytu w formie aneksu do niniejszej Umowy, nie wykraczający jednakże poza ostateczny termin spłaty Kredytu, o którym mowa w </w:t>
      </w:r>
      <w:r w:rsidR="00B9400D">
        <w:rPr>
          <w:color w:val="000000"/>
        </w:rPr>
        <w:t>ust. 1</w:t>
      </w:r>
    </w:p>
    <w:p w14:paraId="1ECF3297" w14:textId="77777777" w:rsidR="00E65411" w:rsidRPr="00E65411" w:rsidRDefault="004B4AA5" w:rsidP="00AA1528">
      <w:pPr>
        <w:numPr>
          <w:ilvl w:val="0"/>
          <w:numId w:val="11"/>
        </w:numPr>
        <w:ind w:left="284" w:hanging="284"/>
        <w:rPr>
          <w:u w:val="single"/>
        </w:rPr>
      </w:pPr>
      <w:r>
        <w:lastRenderedPageBreak/>
        <w:t xml:space="preserve">Spłata Kredytu, odsetek i innych należności będzie następować w drodze obciążenia rachunku </w:t>
      </w:r>
      <w:r w:rsidR="007B60FA">
        <w:t xml:space="preserve">przeznaczonego do obsługi Kredytu </w:t>
      </w:r>
      <w:r>
        <w:t xml:space="preserve">nr </w:t>
      </w:r>
      <w:r w:rsidR="00B9400D" w:rsidRPr="00B9400D">
        <w:rPr>
          <w:snapToGrid w:val="0"/>
        </w:rPr>
        <w:t>……………………………………………….</w:t>
      </w:r>
      <w:r w:rsidR="007B60FA">
        <w:rPr>
          <w:snapToGrid w:val="0"/>
        </w:rPr>
        <w:t xml:space="preserve"> </w:t>
      </w:r>
      <w:r w:rsidR="00B9400D" w:rsidRPr="00B9400D">
        <w:rPr>
          <w:b/>
          <w:snapToGrid w:val="0"/>
        </w:rPr>
        <w:t>(Rachunek Spłaty)</w:t>
      </w:r>
      <w:r w:rsidR="00B9400D">
        <w:rPr>
          <w:b/>
          <w:snapToGrid w:val="0"/>
        </w:rPr>
        <w:t xml:space="preserve">, </w:t>
      </w:r>
      <w:r w:rsidRPr="007B642F">
        <w:t>na</w:t>
      </w:r>
      <w:r w:rsidR="009776E2">
        <w:t> </w:t>
      </w:r>
      <w:r w:rsidRPr="007B642F">
        <w:t>który Kredytobiorca zobowiązany jest dokonywać wpłat w t</w:t>
      </w:r>
      <w:r w:rsidR="002364A8">
        <w:t>erminach i kwotach określonych U</w:t>
      </w:r>
      <w:r w:rsidRPr="007B642F">
        <w:t>mową.</w:t>
      </w:r>
      <w:r w:rsidR="002364A8">
        <w:t xml:space="preserve"> </w:t>
      </w:r>
      <w:r w:rsidRPr="007B642F">
        <w:t>Kredytobiorca oświadcza, że</w:t>
      </w:r>
      <w:r w:rsidRPr="00B9400D">
        <w:rPr>
          <w:snapToGrid w:val="0"/>
        </w:rPr>
        <w:t xml:space="preserve"> upoważnia Bank do obciążenia </w:t>
      </w:r>
      <w:r w:rsidR="00B9400D" w:rsidRPr="00B9400D">
        <w:rPr>
          <w:snapToGrid w:val="0"/>
        </w:rPr>
        <w:t>Rachunku Spłaty</w:t>
      </w:r>
      <w:r w:rsidRPr="00B9400D">
        <w:rPr>
          <w:snapToGrid w:val="0"/>
        </w:rPr>
        <w:t xml:space="preserve"> kwotą </w:t>
      </w:r>
      <w:r w:rsidR="002364A8">
        <w:rPr>
          <w:snapToGrid w:val="0"/>
        </w:rPr>
        <w:br/>
      </w:r>
      <w:r w:rsidRPr="00B9400D">
        <w:rPr>
          <w:snapToGrid w:val="0"/>
        </w:rPr>
        <w:t>z tytułu spłaty rat Kredytu, odsetek i innych należności od Kredytu.</w:t>
      </w:r>
      <w:r w:rsidR="00E65411">
        <w:rPr>
          <w:snapToGrid w:val="0"/>
        </w:rPr>
        <w:t xml:space="preserve">  </w:t>
      </w:r>
    </w:p>
    <w:p w14:paraId="5FC1C238" w14:textId="4AAB0AEE" w:rsidR="00B9400D" w:rsidRPr="00E65411" w:rsidRDefault="00E65411" w:rsidP="00E65411">
      <w:pPr>
        <w:ind w:left="284"/>
        <w:rPr>
          <w:u w:val="single"/>
        </w:rPr>
      </w:pPr>
      <w:r>
        <w:rPr>
          <w:snapToGrid w:val="0"/>
        </w:rPr>
        <w:t>lub</w:t>
      </w:r>
    </w:p>
    <w:p w14:paraId="54FF4D1D" w14:textId="3872B46D" w:rsidR="00E65411" w:rsidRPr="00E65411" w:rsidRDefault="00E65411" w:rsidP="00820631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65411">
        <w:rPr>
          <w:rFonts w:asciiTheme="minorHAnsi" w:hAnsiTheme="minorHAnsi" w:cstheme="minorHAnsi"/>
          <w:i/>
          <w:iCs/>
          <w:sz w:val="22"/>
          <w:szCs w:val="22"/>
        </w:rPr>
        <w:t xml:space="preserve">Spłata kredytu, odsetek i innych należności następuje z wpływów na rachunek kredytowy nr ………………………………….., na który Bank udostępnia Kredytobiorcy środki z Kredytu zgodnie </w:t>
      </w:r>
      <w:r w:rsidR="00187AD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5411">
        <w:rPr>
          <w:rFonts w:asciiTheme="minorHAnsi" w:hAnsiTheme="minorHAnsi" w:cstheme="minorHAnsi"/>
          <w:i/>
          <w:iCs/>
          <w:sz w:val="22"/>
          <w:szCs w:val="22"/>
        </w:rPr>
        <w:t>z przeznaczeniem.</w:t>
      </w:r>
      <w:r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3"/>
      </w:r>
    </w:p>
    <w:p w14:paraId="2744DAE0" w14:textId="77777777" w:rsidR="00B9400D" w:rsidRDefault="004B4AA5" w:rsidP="00E65411">
      <w:pPr>
        <w:numPr>
          <w:ilvl w:val="0"/>
          <w:numId w:val="46"/>
        </w:numPr>
        <w:ind w:left="284" w:hanging="284"/>
      </w:pPr>
      <w:r>
        <w:t xml:space="preserve">Kredytobiorca zobowiązany jest zapewnić na </w:t>
      </w:r>
      <w:r w:rsidR="002364A8">
        <w:t xml:space="preserve">rachunku, o którym mowa w ust. </w:t>
      </w:r>
      <w:r w:rsidR="00A504F1">
        <w:t>4</w:t>
      </w:r>
      <w:r>
        <w:t xml:space="preserve"> środki wystarczające na spłatę zobowiązań z tytułu Kredytu w terminie spłaty oraz w terminach płatności odsetek, a w przypadku wypowiedzenia Umowy, następnego dnia po upływie okresu wypowiedzenia.</w:t>
      </w:r>
    </w:p>
    <w:p w14:paraId="178D98DF" w14:textId="79ACB88B" w:rsidR="00B9400D" w:rsidRPr="00F93518" w:rsidRDefault="007B1CE8" w:rsidP="00E65411">
      <w:pPr>
        <w:numPr>
          <w:ilvl w:val="0"/>
          <w:numId w:val="46"/>
        </w:numPr>
        <w:ind w:left="284" w:hanging="284"/>
        <w:rPr>
          <w:i/>
          <w:iCs/>
        </w:rPr>
      </w:pPr>
      <w:r w:rsidRPr="006A2F2C">
        <w:t xml:space="preserve"> </w:t>
      </w:r>
      <w:r w:rsidRPr="00F93518">
        <w:rPr>
          <w:i/>
          <w:iCs/>
        </w:rPr>
        <w:t>W przypadku gdy data spłaty raty kredytu lub odsetek przypada na dzień ustawowo wolny od</w:t>
      </w:r>
      <w:r w:rsidR="009776E2" w:rsidRPr="00F93518">
        <w:rPr>
          <w:i/>
          <w:iCs/>
        </w:rPr>
        <w:t> </w:t>
      </w:r>
      <w:r w:rsidRPr="00F93518">
        <w:rPr>
          <w:i/>
          <w:iCs/>
        </w:rPr>
        <w:t xml:space="preserve">pracy, uważa się, że ustalony termin został zachowany, jeżeli spłata nastąpi w </w:t>
      </w:r>
      <w:r w:rsidR="00F93518" w:rsidRPr="00F93518">
        <w:rPr>
          <w:i/>
          <w:iCs/>
        </w:rPr>
        <w:t xml:space="preserve">ostatnim </w:t>
      </w:r>
      <w:r w:rsidRPr="00F93518">
        <w:rPr>
          <w:i/>
          <w:iCs/>
        </w:rPr>
        <w:t xml:space="preserve">dniu roboczym </w:t>
      </w:r>
      <w:r w:rsidR="00B9400D" w:rsidRPr="00F93518">
        <w:rPr>
          <w:i/>
          <w:iCs/>
        </w:rPr>
        <w:t>p</w:t>
      </w:r>
      <w:r w:rsidR="00F93518" w:rsidRPr="00F93518">
        <w:rPr>
          <w:i/>
          <w:iCs/>
        </w:rPr>
        <w:t>rzed</w:t>
      </w:r>
      <w:r w:rsidR="00B9400D" w:rsidRPr="00F93518">
        <w:rPr>
          <w:i/>
          <w:iCs/>
        </w:rPr>
        <w:t xml:space="preserve"> </w:t>
      </w:r>
      <w:r w:rsidR="00B63BD1" w:rsidRPr="00F93518">
        <w:rPr>
          <w:i/>
          <w:iCs/>
        </w:rPr>
        <w:t>termin</w:t>
      </w:r>
      <w:r w:rsidR="00F93518" w:rsidRPr="00F93518">
        <w:rPr>
          <w:i/>
          <w:iCs/>
        </w:rPr>
        <w:t>em</w:t>
      </w:r>
      <w:r w:rsidR="00B63BD1" w:rsidRPr="00F93518">
        <w:rPr>
          <w:i/>
          <w:iCs/>
        </w:rPr>
        <w:t xml:space="preserve"> określony</w:t>
      </w:r>
      <w:r w:rsidR="000E4BDD" w:rsidRPr="00F93518">
        <w:rPr>
          <w:i/>
          <w:iCs/>
        </w:rPr>
        <w:t>m</w:t>
      </w:r>
      <w:r w:rsidRPr="00F93518">
        <w:rPr>
          <w:i/>
          <w:iCs/>
        </w:rPr>
        <w:t xml:space="preserve"> w umowie Kredytu. </w:t>
      </w:r>
    </w:p>
    <w:p w14:paraId="2E2E6028" w14:textId="2BAD751D" w:rsidR="00B63BD1" w:rsidRPr="00187ADA" w:rsidRDefault="00820631" w:rsidP="00E65411">
      <w:pPr>
        <w:numPr>
          <w:ilvl w:val="0"/>
          <w:numId w:val="46"/>
        </w:numPr>
        <w:ind w:left="284" w:hanging="284"/>
        <w:rPr>
          <w:i/>
          <w:iCs/>
        </w:rPr>
      </w:pPr>
      <w:r w:rsidRPr="00187ADA">
        <w:rPr>
          <w:i/>
          <w:iCs/>
        </w:rPr>
        <w:t>Za datę spłaty przyjmuje się dzień wpływu środków na rachunek kredytowy</w:t>
      </w:r>
      <w:r w:rsidR="002364A8" w:rsidRPr="00187ADA">
        <w:rPr>
          <w:i/>
          <w:iCs/>
        </w:rPr>
        <w:t xml:space="preserve">, o którym mowa w ust. </w:t>
      </w:r>
      <w:r w:rsidR="00A504F1" w:rsidRPr="00187ADA">
        <w:rPr>
          <w:i/>
          <w:iCs/>
        </w:rPr>
        <w:t>4</w:t>
      </w:r>
      <w:r w:rsidR="00B63BD1" w:rsidRPr="00187ADA">
        <w:rPr>
          <w:i/>
          <w:iCs/>
        </w:rPr>
        <w:t>.</w:t>
      </w:r>
    </w:p>
    <w:p w14:paraId="442B9A66" w14:textId="77777777" w:rsidR="00F726A2" w:rsidRDefault="004B4AA5" w:rsidP="00E65411">
      <w:pPr>
        <w:numPr>
          <w:ilvl w:val="0"/>
          <w:numId w:val="46"/>
        </w:numPr>
        <w:ind w:left="284" w:hanging="284"/>
      </w:pPr>
      <w:r>
        <w:t xml:space="preserve">Strony ustalają, że dniem roboczym w rozumieniu niniejszej Umowy jest każdy dzień z wyjątkiem sobót, niedziel lub dni wolnych od pracy, w którym Bank jest otwarty dla prowadzenia takiej działalności, która pozwala na wykonywanie czynności określonych w niniejszej Umowie. </w:t>
      </w:r>
    </w:p>
    <w:p w14:paraId="57CF19EA" w14:textId="27679D12" w:rsidR="00F726A2" w:rsidRDefault="00F726A2" w:rsidP="00E65411">
      <w:pPr>
        <w:numPr>
          <w:ilvl w:val="0"/>
          <w:numId w:val="46"/>
        </w:numPr>
        <w:ind w:left="284" w:hanging="284"/>
      </w:pPr>
      <w:r w:rsidRPr="00F726A2">
        <w:t xml:space="preserve">W przypadku </w:t>
      </w:r>
      <w:r w:rsidR="007B60FA">
        <w:t xml:space="preserve">zamiaru </w:t>
      </w:r>
      <w:r w:rsidRPr="00F726A2">
        <w:t>spłaty kredytu w całości lub w części</w:t>
      </w:r>
      <w:r w:rsidR="007B60FA">
        <w:t xml:space="preserve"> przed terminem ustalonym </w:t>
      </w:r>
      <w:r w:rsidR="00FF43A2">
        <w:br/>
      </w:r>
      <w:r w:rsidR="007B60FA">
        <w:t>w niniejszej Umowie,</w:t>
      </w:r>
      <w:r w:rsidRPr="00F726A2">
        <w:t xml:space="preserve"> Kredytobiorca </w:t>
      </w:r>
      <w:r w:rsidR="007B60FA">
        <w:t>zawiadomi</w:t>
      </w:r>
      <w:r w:rsidR="000E4BDD">
        <w:t xml:space="preserve"> pisemnie</w:t>
      </w:r>
      <w:r w:rsidRPr="00F726A2">
        <w:t xml:space="preserve"> Bank o terminie wcześniejszej spłaty najpóźniej na </w:t>
      </w:r>
      <w:r w:rsidR="00123DE0" w:rsidRPr="00DB0CE4">
        <w:t>3</w:t>
      </w:r>
      <w:r w:rsidRPr="00DB0CE4">
        <w:rPr>
          <w:b/>
        </w:rPr>
        <w:t xml:space="preserve"> </w:t>
      </w:r>
      <w:r w:rsidRPr="00F726A2">
        <w:t>dni robocze przed planowaną d</w:t>
      </w:r>
      <w:r w:rsidR="002364A8">
        <w:t>atą</w:t>
      </w:r>
      <w:r w:rsidRPr="00F726A2">
        <w:t xml:space="preserve"> wcześniejszej spłaty, podając kwotę wcześniejszej spłaty.</w:t>
      </w:r>
    </w:p>
    <w:p w14:paraId="53943ABE" w14:textId="62F396C5" w:rsidR="005D544F" w:rsidRPr="00F93518" w:rsidRDefault="00FF43A2" w:rsidP="00E65411">
      <w:pPr>
        <w:numPr>
          <w:ilvl w:val="0"/>
          <w:numId w:val="46"/>
        </w:numPr>
        <w:spacing w:before="0" w:after="0"/>
        <w:ind w:left="284" w:hanging="284"/>
        <w:rPr>
          <w:rFonts w:asciiTheme="minorHAnsi" w:hAnsiTheme="minorHAnsi" w:cstheme="minorHAnsi"/>
          <w:color w:val="000000"/>
        </w:rPr>
      </w:pPr>
      <w:r>
        <w:t xml:space="preserve"> </w:t>
      </w:r>
      <w:bookmarkStart w:id="6" w:name="_Hlk151708541"/>
      <w:r w:rsidR="005D544F" w:rsidRPr="00F93518">
        <w:rPr>
          <w:rFonts w:asciiTheme="minorHAnsi" w:hAnsiTheme="minorHAnsi" w:cstheme="minorHAnsi"/>
          <w:i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</w:t>
      </w:r>
      <w:r w:rsidR="00F93518">
        <w:rPr>
          <w:rFonts w:asciiTheme="minorHAnsi" w:hAnsiTheme="minorHAnsi" w:cstheme="minorHAnsi"/>
          <w:i/>
        </w:rPr>
        <w:t>.</w:t>
      </w:r>
      <w:bookmarkEnd w:id="6"/>
    </w:p>
    <w:p w14:paraId="1621BC5A" w14:textId="77777777" w:rsidR="00F75435" w:rsidRDefault="00F75435" w:rsidP="00E65411">
      <w:pPr>
        <w:numPr>
          <w:ilvl w:val="0"/>
          <w:numId w:val="46"/>
        </w:numPr>
        <w:spacing w:before="0" w:after="0"/>
        <w:ind w:left="284" w:hanging="284"/>
      </w:pPr>
      <w:r w:rsidRPr="00DB0CE4">
        <w:t xml:space="preserve">Kredytobiorca zapewnia, że w każdym czasie roszczenia Banku przeciw Niemu, wynikające </w:t>
      </w:r>
      <w:r w:rsidR="001E4BE1" w:rsidRPr="00DB0CE4">
        <w:br/>
      </w:r>
      <w:r w:rsidRPr="00DB0CE4">
        <w:t>z umowy kredytu, będą przynajmniej równorzędne w stosunku do roszczeń wszystkich innych wierzycieli, z wyłączeniem wierzytelności, którym pierwszeństwo zaspokojenia przysługuje z mocy prawa (</w:t>
      </w:r>
      <w:proofErr w:type="spellStart"/>
      <w:r w:rsidR="00243D30">
        <w:t>negative</w:t>
      </w:r>
      <w:proofErr w:type="spellEnd"/>
      <w:r w:rsidR="00243D30">
        <w:t xml:space="preserve"> </w:t>
      </w:r>
      <w:proofErr w:type="spellStart"/>
      <w:r w:rsidR="00243D30">
        <w:t>pledge</w:t>
      </w:r>
      <w:proofErr w:type="spellEnd"/>
      <w:r w:rsidR="001E4BE1" w:rsidRPr="00DB0CE4">
        <w:t>)</w:t>
      </w:r>
      <w:r w:rsidRPr="00DB0CE4">
        <w:t>.</w:t>
      </w:r>
    </w:p>
    <w:p w14:paraId="48BA61DA" w14:textId="77777777" w:rsidR="00935293" w:rsidRDefault="00935293" w:rsidP="00935293">
      <w:pPr>
        <w:spacing w:before="0" w:after="0"/>
        <w:ind w:left="284"/>
      </w:pPr>
    </w:p>
    <w:p w14:paraId="274389A9" w14:textId="77777777" w:rsidR="00454F3E" w:rsidRPr="000B4301" w:rsidRDefault="00454F3E" w:rsidP="003A66FA">
      <w:pPr>
        <w:ind w:left="0"/>
        <w:jc w:val="center"/>
        <w:rPr>
          <w:b/>
        </w:rPr>
      </w:pPr>
      <w:r>
        <w:rPr>
          <w:b/>
        </w:rPr>
        <w:t>§ 7</w:t>
      </w:r>
      <w:r w:rsidRPr="000B4301">
        <w:rPr>
          <w:b/>
        </w:rPr>
        <w:t>.</w:t>
      </w:r>
    </w:p>
    <w:p w14:paraId="6504DE60" w14:textId="77777777" w:rsidR="001B40D2" w:rsidRPr="001532C2" w:rsidRDefault="001B40D2" w:rsidP="00AA1528">
      <w:pPr>
        <w:keepNext/>
        <w:numPr>
          <w:ilvl w:val="2"/>
          <w:numId w:val="13"/>
        </w:numPr>
        <w:tabs>
          <w:tab w:val="clear" w:pos="3060"/>
          <w:tab w:val="num" w:pos="284"/>
        </w:tabs>
        <w:spacing w:before="0" w:after="0"/>
        <w:ind w:left="284" w:hanging="284"/>
        <w:rPr>
          <w:rFonts w:cs="Arial"/>
          <w:i/>
          <w:iCs/>
          <w:szCs w:val="16"/>
        </w:rPr>
      </w:pPr>
      <w:r w:rsidRPr="001532C2">
        <w:rPr>
          <w:i/>
          <w:iCs/>
        </w:rPr>
        <w:t xml:space="preserve">Spłata zobowiązań </w:t>
      </w:r>
      <w:r w:rsidRPr="001532C2">
        <w:rPr>
          <w:i/>
          <w:iCs/>
          <w:szCs w:val="16"/>
        </w:rPr>
        <w:t xml:space="preserve">Kredytobiorcy </w:t>
      </w:r>
      <w:r w:rsidRPr="001532C2">
        <w:rPr>
          <w:i/>
          <w:iCs/>
        </w:rPr>
        <w:t>wynikających z</w:t>
      </w:r>
      <w:r w:rsidRPr="001532C2" w:rsidDel="005B1AB9">
        <w:rPr>
          <w:rFonts w:cs="Arial"/>
          <w:i/>
          <w:iCs/>
          <w:szCs w:val="16"/>
        </w:rPr>
        <w:t xml:space="preserve"> </w:t>
      </w:r>
      <w:r w:rsidRPr="001532C2">
        <w:rPr>
          <w:rFonts w:cs="Arial"/>
          <w:i/>
          <w:iCs/>
          <w:szCs w:val="16"/>
        </w:rPr>
        <w:t xml:space="preserve">Umowy w kwocie niższej niż wynika to </w:t>
      </w:r>
      <w:r w:rsidRPr="001532C2">
        <w:rPr>
          <w:rFonts w:cs="Arial"/>
          <w:i/>
          <w:iCs/>
          <w:szCs w:val="16"/>
        </w:rPr>
        <w:br/>
        <w:t xml:space="preserve">z bieżącego zadłużenia lub w innym terminie niż to wynika z Umowy, rozliczana będzie </w:t>
      </w:r>
      <w:r w:rsidRPr="001532C2">
        <w:rPr>
          <w:rFonts w:cs="Arial"/>
          <w:i/>
          <w:iCs/>
          <w:szCs w:val="16"/>
        </w:rPr>
        <w:br/>
        <w:t>w następującej kolejności:</w:t>
      </w:r>
    </w:p>
    <w:p w14:paraId="3E9ABC38" w14:textId="6AA39443" w:rsidR="001532C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Wszelkie koszty związane z zawarciem Umowy kredytu i jej realizacją;</w:t>
      </w:r>
    </w:p>
    <w:p w14:paraId="47B8474A" w14:textId="77777777" w:rsidR="001532C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Opłaty i prowizje związane z obsługą kredytu;</w:t>
      </w:r>
    </w:p>
    <w:p w14:paraId="0D6D6CF6" w14:textId="0A10EC6D" w:rsidR="001B40D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O</w:t>
      </w:r>
      <w:r w:rsidR="001B40D2" w:rsidRPr="001532C2">
        <w:rPr>
          <w:i/>
          <w:iCs/>
          <w:szCs w:val="16"/>
        </w:rPr>
        <w:t>dsetki od zadłużenia przeterminowanego</w:t>
      </w:r>
      <w:r w:rsidRPr="001532C2">
        <w:rPr>
          <w:i/>
          <w:iCs/>
          <w:szCs w:val="16"/>
        </w:rPr>
        <w:t>;</w:t>
      </w:r>
    </w:p>
    <w:p w14:paraId="39F9D10A" w14:textId="5EA27CCE" w:rsidR="001B40D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Odsetki wymagalne;</w:t>
      </w:r>
    </w:p>
    <w:p w14:paraId="3800DA6A" w14:textId="4B786D8C" w:rsidR="001532C2" w:rsidRPr="001532C2" w:rsidRDefault="001532C2" w:rsidP="001532C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Zadłużenie przeterminowane;</w:t>
      </w:r>
    </w:p>
    <w:p w14:paraId="3FD544E6" w14:textId="04DBEBDF" w:rsidR="001B40D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O</w:t>
      </w:r>
      <w:r w:rsidR="001B40D2" w:rsidRPr="001532C2">
        <w:rPr>
          <w:i/>
          <w:iCs/>
          <w:szCs w:val="16"/>
        </w:rPr>
        <w:t>dsetki bieżące</w:t>
      </w:r>
      <w:r w:rsidRPr="001532C2">
        <w:rPr>
          <w:i/>
          <w:iCs/>
          <w:szCs w:val="16"/>
        </w:rPr>
        <w:t>;</w:t>
      </w:r>
    </w:p>
    <w:p w14:paraId="73C10458" w14:textId="7F2FAE4F" w:rsidR="001B40D2" w:rsidRPr="001532C2" w:rsidRDefault="001532C2" w:rsidP="00AA15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0" w:after="0"/>
        <w:ind w:left="284" w:firstLine="0"/>
        <w:rPr>
          <w:i/>
          <w:iCs/>
          <w:szCs w:val="16"/>
        </w:rPr>
      </w:pPr>
      <w:r w:rsidRPr="001532C2">
        <w:rPr>
          <w:i/>
          <w:iCs/>
          <w:szCs w:val="16"/>
        </w:rPr>
        <w:t>Kapitał</w:t>
      </w:r>
      <w:r w:rsidR="001B40D2" w:rsidRPr="001532C2">
        <w:rPr>
          <w:i/>
          <w:iCs/>
          <w:szCs w:val="16"/>
        </w:rPr>
        <w:t xml:space="preserve"> </w:t>
      </w:r>
      <w:r w:rsidRPr="001532C2">
        <w:rPr>
          <w:i/>
          <w:iCs/>
          <w:szCs w:val="16"/>
        </w:rPr>
        <w:t>k</w:t>
      </w:r>
      <w:r w:rsidR="001B40D2" w:rsidRPr="001532C2">
        <w:rPr>
          <w:i/>
          <w:iCs/>
          <w:szCs w:val="16"/>
        </w:rPr>
        <w:t>redytu</w:t>
      </w:r>
      <w:r w:rsidRPr="001532C2">
        <w:rPr>
          <w:i/>
          <w:iCs/>
          <w:szCs w:val="16"/>
        </w:rPr>
        <w:t>.</w:t>
      </w:r>
    </w:p>
    <w:p w14:paraId="22E27D26" w14:textId="77777777" w:rsidR="00FA1A17" w:rsidRPr="00CC67EC" w:rsidRDefault="00FA1A17" w:rsidP="00FA1A17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30DE8FB5" w14:textId="77777777" w:rsidR="004B4AA5" w:rsidRDefault="001B40D2" w:rsidP="00FA1A17">
      <w:pPr>
        <w:ind w:left="0"/>
        <w:jc w:val="center"/>
        <w:rPr>
          <w:b/>
        </w:rPr>
      </w:pPr>
      <w:r w:rsidRPr="001B40D2">
        <w:rPr>
          <w:b/>
        </w:rPr>
        <w:t>ZADŁUŻENIE PRZETERMINOWANE</w:t>
      </w:r>
    </w:p>
    <w:p w14:paraId="653BDBBB" w14:textId="77777777" w:rsidR="001B40D2" w:rsidRPr="001B40D2" w:rsidRDefault="001B40D2" w:rsidP="003A66FA">
      <w:pPr>
        <w:ind w:left="0"/>
        <w:jc w:val="center"/>
        <w:rPr>
          <w:b/>
        </w:rPr>
      </w:pPr>
      <w:r w:rsidRPr="001B40D2">
        <w:rPr>
          <w:b/>
        </w:rPr>
        <w:t>§ 8.</w:t>
      </w:r>
    </w:p>
    <w:p w14:paraId="446991FD" w14:textId="77777777" w:rsidR="004B4AA5" w:rsidRPr="001B40D2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sz w:val="22"/>
        </w:rPr>
      </w:pPr>
      <w:r w:rsidRPr="001B40D2">
        <w:rPr>
          <w:sz w:val="22"/>
        </w:rPr>
        <w:lastRenderedPageBreak/>
        <w:t>Wierzytelności Banku związane z Umową niespłacone:</w:t>
      </w:r>
    </w:p>
    <w:p w14:paraId="211276D2" w14:textId="77777777" w:rsidR="004B4AA5" w:rsidRPr="001B40D2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>w terminie określonym w Umowie lub</w:t>
      </w:r>
    </w:p>
    <w:p w14:paraId="5C651CF2" w14:textId="77777777" w:rsidR="003005B0" w:rsidRDefault="004B4AA5" w:rsidP="00AA1528">
      <w:pPr>
        <w:pStyle w:val="Tekstpodstawowy"/>
        <w:numPr>
          <w:ilvl w:val="0"/>
          <w:numId w:val="15"/>
        </w:numPr>
        <w:spacing w:before="0" w:after="0"/>
        <w:jc w:val="both"/>
        <w:rPr>
          <w:sz w:val="22"/>
        </w:rPr>
      </w:pPr>
      <w:r w:rsidRPr="001B40D2">
        <w:rPr>
          <w:sz w:val="22"/>
        </w:rPr>
        <w:t xml:space="preserve">następnego dnia </w:t>
      </w:r>
      <w:r w:rsidR="003005B0">
        <w:rPr>
          <w:sz w:val="22"/>
        </w:rPr>
        <w:t>po upływie okresu wypowiedzenia</w:t>
      </w:r>
    </w:p>
    <w:p w14:paraId="2E1454C5" w14:textId="00F94DFE" w:rsidR="003005B0" w:rsidRDefault="00DC04C2" w:rsidP="00DC04C2">
      <w:pPr>
        <w:pStyle w:val="Tekstpodstawowy"/>
        <w:spacing w:before="0" w:after="0"/>
        <w:ind w:left="284" w:hanging="284"/>
        <w:jc w:val="both"/>
        <w:rPr>
          <w:sz w:val="22"/>
        </w:rPr>
      </w:pPr>
      <w:r>
        <w:rPr>
          <w:sz w:val="22"/>
        </w:rPr>
        <w:t xml:space="preserve">       </w:t>
      </w:r>
      <w:r w:rsidR="004B4AA5" w:rsidRPr="001B40D2">
        <w:rPr>
          <w:sz w:val="22"/>
        </w:rPr>
        <w:t xml:space="preserve">traktowane są jako zadłużenie przeterminowane, w tym kwota kapitału traktowana jest jako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4B4AA5" w:rsidRPr="001B40D2">
        <w:rPr>
          <w:sz w:val="22"/>
        </w:rPr>
        <w:t>kapitał przeterminowany.</w:t>
      </w:r>
    </w:p>
    <w:p w14:paraId="5D04CFC6" w14:textId="50D052A6" w:rsidR="004B4AA5" w:rsidRPr="001D10B5" w:rsidRDefault="004B4AA5" w:rsidP="00AA1528">
      <w:pPr>
        <w:pStyle w:val="Tekstpodstawowy"/>
        <w:numPr>
          <w:ilvl w:val="0"/>
          <w:numId w:val="14"/>
        </w:numPr>
        <w:ind w:left="284" w:hanging="284"/>
        <w:jc w:val="both"/>
        <w:rPr>
          <w:i/>
          <w:iCs/>
          <w:sz w:val="22"/>
        </w:rPr>
      </w:pPr>
      <w:r w:rsidRPr="001D10B5">
        <w:rPr>
          <w:i/>
          <w:iCs/>
          <w:sz w:val="22"/>
        </w:rPr>
        <w:t>Od kapitału przeterminowanego Bank będzie naliczał odsetki w wysokości</w:t>
      </w:r>
      <w:r w:rsidR="003005B0" w:rsidRPr="001D10B5">
        <w:rPr>
          <w:i/>
          <w:iCs/>
          <w:sz w:val="22"/>
        </w:rPr>
        <w:t xml:space="preserve"> równej </w:t>
      </w:r>
      <w:r w:rsidR="00B63BD1" w:rsidRPr="001D10B5">
        <w:rPr>
          <w:i/>
          <w:iCs/>
          <w:sz w:val="22"/>
        </w:rPr>
        <w:t>1,5</w:t>
      </w:r>
      <w:r w:rsidR="00DB0CE4" w:rsidRPr="001D10B5">
        <w:rPr>
          <w:i/>
          <w:iCs/>
          <w:sz w:val="22"/>
        </w:rPr>
        <w:t xml:space="preserve"> krotności </w:t>
      </w:r>
      <w:r w:rsidR="003005B0" w:rsidRPr="001D10B5">
        <w:rPr>
          <w:i/>
          <w:iCs/>
          <w:sz w:val="22"/>
        </w:rPr>
        <w:t>sumy stopy referencyjnej Narodowego Banku Polski</w:t>
      </w:r>
      <w:r w:rsidR="00DB0CE4" w:rsidRPr="001D10B5">
        <w:rPr>
          <w:i/>
          <w:iCs/>
          <w:sz w:val="22"/>
        </w:rPr>
        <w:t>ego i 5,5 punktów procentowych,</w:t>
      </w:r>
      <w:r w:rsidR="003005B0" w:rsidRPr="001D10B5">
        <w:rPr>
          <w:i/>
          <w:iCs/>
          <w:sz w:val="22"/>
        </w:rPr>
        <w:t xml:space="preserve"> </w:t>
      </w:r>
      <w:r w:rsidRPr="001D10B5">
        <w:rPr>
          <w:i/>
          <w:iCs/>
          <w:sz w:val="22"/>
        </w:rPr>
        <w:t>od dnia powstania zadłużenia przeterminowanego do dnia poprzedzającego jego spłatę włącznie.</w:t>
      </w:r>
      <w:r w:rsidR="001D10B5" w:rsidRPr="001D10B5">
        <w:rPr>
          <w:i/>
          <w:iCs/>
          <w:sz w:val="22"/>
        </w:rPr>
        <w:t xml:space="preserve"> Oprocentowanie zaległej raty będzie zaokrąglane do 3 miejsc po przecinku.</w:t>
      </w:r>
    </w:p>
    <w:p w14:paraId="09C4879D" w14:textId="77777777" w:rsidR="00FA1A17" w:rsidRDefault="00FA1A17" w:rsidP="00A438EF">
      <w:pPr>
        <w:jc w:val="center"/>
        <w:rPr>
          <w:b/>
        </w:rPr>
      </w:pPr>
    </w:p>
    <w:p w14:paraId="1CA3C057" w14:textId="7731B315" w:rsidR="004B4AA5" w:rsidRPr="0006592F" w:rsidRDefault="00A438EF" w:rsidP="00A438EF">
      <w:pPr>
        <w:jc w:val="center"/>
        <w:rPr>
          <w:b/>
        </w:rPr>
      </w:pPr>
      <w:r w:rsidRPr="0006592F">
        <w:rPr>
          <w:b/>
        </w:rPr>
        <w:t xml:space="preserve">OŚWIADCZENIA </w:t>
      </w:r>
      <w:r w:rsidR="00A10127" w:rsidRPr="0006592F">
        <w:rPr>
          <w:b/>
        </w:rPr>
        <w:t xml:space="preserve">I ZOBOWIĄZANIA </w:t>
      </w:r>
      <w:r w:rsidRPr="0006592F">
        <w:rPr>
          <w:b/>
        </w:rPr>
        <w:t>KREDYTOBIORCY</w:t>
      </w:r>
    </w:p>
    <w:p w14:paraId="5116822D" w14:textId="77777777" w:rsidR="00A438EF" w:rsidRPr="00A438EF" w:rsidRDefault="00A438EF" w:rsidP="003A66FA">
      <w:pPr>
        <w:ind w:left="0"/>
        <w:jc w:val="center"/>
        <w:rPr>
          <w:b/>
        </w:rPr>
      </w:pPr>
      <w:r w:rsidRPr="0006592F">
        <w:rPr>
          <w:b/>
        </w:rPr>
        <w:t xml:space="preserve">§ </w:t>
      </w:r>
      <w:r w:rsidR="002D6698" w:rsidRPr="0006592F">
        <w:rPr>
          <w:b/>
        </w:rPr>
        <w:t>9</w:t>
      </w:r>
    </w:p>
    <w:p w14:paraId="678CD781" w14:textId="77777777" w:rsidR="004B4AA5" w:rsidRDefault="004B4AA5" w:rsidP="0006592F">
      <w:pPr>
        <w:ind w:left="0"/>
      </w:pPr>
      <w:r>
        <w:t>Kredytobiorca oświadcza, że:</w:t>
      </w:r>
    </w:p>
    <w:p w14:paraId="213463EE" w14:textId="77777777" w:rsidR="002D6698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w</w:t>
      </w:r>
      <w:r w:rsidR="002D6698" w:rsidRPr="00CC67EC">
        <w:rPr>
          <w:rFonts w:cs="Arial"/>
          <w:szCs w:val="16"/>
        </w:rPr>
        <w:t xml:space="preserve">szystkie sprawozdania i dokumenty oraz informacje przekazane do </w:t>
      </w:r>
      <w:r w:rsidR="002D6698">
        <w:rPr>
          <w:rFonts w:cs="Arial"/>
          <w:szCs w:val="16"/>
        </w:rPr>
        <w:t>Banku</w:t>
      </w:r>
      <w:r w:rsidR="002D6698" w:rsidRPr="00CC67EC">
        <w:rPr>
          <w:rFonts w:cs="Arial"/>
          <w:szCs w:val="16"/>
        </w:rPr>
        <w:t xml:space="preserve"> w związku </w:t>
      </w:r>
      <w:r w:rsidR="002D6698">
        <w:rPr>
          <w:rFonts w:cs="Arial"/>
          <w:szCs w:val="16"/>
        </w:rPr>
        <w:br/>
      </w:r>
      <w:r w:rsidR="002D6698" w:rsidRPr="00CC67EC">
        <w:rPr>
          <w:rFonts w:cs="Arial"/>
          <w:szCs w:val="16"/>
        </w:rPr>
        <w:t>z udzieleniem Kredytu w sposób rzetelny odzwierciedlają jego rzeczywistą sytuację finansową, oraz zawierają dane zgodne ze stanem faktycznym i prawnym,</w:t>
      </w:r>
    </w:p>
    <w:p w14:paraId="71EA62CC" w14:textId="77777777" w:rsidR="002D6698" w:rsidRPr="00CA6C5D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n</w:t>
      </w:r>
      <w:r w:rsidR="002D6698" w:rsidRPr="00CA6C5D">
        <w:rPr>
          <w:rFonts w:cs="Arial"/>
          <w:szCs w:val="16"/>
        </w:rPr>
        <w:t>ie toczą się przeciwko niemu postępowania egzekucyjne, arbitrażowe, sądowe lub inne postępowania dotyczące jeg</w:t>
      </w:r>
      <w:r w:rsidR="00B63BD1">
        <w:rPr>
          <w:rFonts w:cs="Arial"/>
          <w:szCs w:val="16"/>
        </w:rPr>
        <w:t xml:space="preserve">o aktywów, mogące mieć istotny </w:t>
      </w:r>
      <w:r w:rsidR="002D6698" w:rsidRPr="00CA6C5D">
        <w:rPr>
          <w:rFonts w:cs="Arial"/>
          <w:szCs w:val="16"/>
        </w:rPr>
        <w:t>wpływ na zdolność Kredytobiorcy do spłaty zobowiązań z tytułu Kredytu wraz z odsetkami, w terminie określonym w Umowie,</w:t>
      </w:r>
    </w:p>
    <w:p w14:paraId="47DD14EF" w14:textId="77777777" w:rsidR="002D6698" w:rsidRPr="00CC67EC" w:rsidRDefault="0006592F" w:rsidP="00AA1528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ind w:left="567" w:hanging="283"/>
        <w:rPr>
          <w:rFonts w:cs="Arial"/>
          <w:szCs w:val="16"/>
        </w:rPr>
      </w:pPr>
      <w:r>
        <w:rPr>
          <w:rFonts w:cs="Arial"/>
          <w:szCs w:val="16"/>
        </w:rPr>
        <w:t>n</w:t>
      </w:r>
      <w:r w:rsidR="002D6698" w:rsidRPr="00CC67EC">
        <w:rPr>
          <w:rFonts w:cs="Arial"/>
          <w:szCs w:val="16"/>
        </w:rPr>
        <w:t xml:space="preserve">ie opóźnia się z zapłatą jakichkolwiek podatków oraz należności z tytułu ubezpieczeń społecznych lub innych zobowiązań </w:t>
      </w:r>
      <w:r>
        <w:rPr>
          <w:rFonts w:cs="Arial"/>
          <w:szCs w:val="16"/>
        </w:rPr>
        <w:t>o podobnym charakterze.</w:t>
      </w:r>
    </w:p>
    <w:p w14:paraId="0778F32A" w14:textId="77777777" w:rsidR="004B4AA5" w:rsidRPr="0006592F" w:rsidRDefault="004B4AA5" w:rsidP="003A66FA">
      <w:pPr>
        <w:ind w:left="0"/>
        <w:jc w:val="center"/>
        <w:rPr>
          <w:b/>
        </w:rPr>
      </w:pPr>
      <w:r w:rsidRPr="0006592F">
        <w:rPr>
          <w:b/>
        </w:rPr>
        <w:t>§ 1</w:t>
      </w:r>
      <w:r w:rsidR="0006592F" w:rsidRPr="0006592F">
        <w:rPr>
          <w:b/>
        </w:rPr>
        <w:t>0</w:t>
      </w:r>
      <w:r w:rsidRPr="0006592F">
        <w:rPr>
          <w:b/>
        </w:rPr>
        <w:t>.</w:t>
      </w:r>
    </w:p>
    <w:p w14:paraId="461539AC" w14:textId="77777777" w:rsidR="0006592F" w:rsidRPr="00952A24" w:rsidRDefault="0006592F" w:rsidP="00145B99">
      <w:pPr>
        <w:spacing w:before="0" w:after="0"/>
        <w:ind w:left="0"/>
      </w:pPr>
      <w:r w:rsidRPr="00952A24">
        <w:t xml:space="preserve">W trakcie trwania Umowy kredytu, Zamawiający zobowiązuje się do przekazywania Wykonawcy informacji i dokumentów niezbędnych do oceny sytuacji ekonomiczno-finansowej Kredytobiorcy, </w:t>
      </w:r>
      <w:r w:rsidR="002364A8">
        <w:br/>
      </w:r>
      <w:r w:rsidRPr="00952A24">
        <w:t xml:space="preserve">a w szczególności: </w:t>
      </w:r>
    </w:p>
    <w:p w14:paraId="375243CB" w14:textId="72004DE4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dokumentów, tj. kwartalnych i rocznych sprawozdań finansowych: Rb-NDS, Rb-</w:t>
      </w:r>
      <w:r w:rsidR="004F78A8">
        <w:t>N</w:t>
      </w:r>
      <w:r w:rsidRPr="00952A24">
        <w:t>, Rb-27S i Rb-28 S, Rb-Z, sprawozdanie opisowe z wykonania budżetu (za rok budżetowy), informację o</w:t>
      </w:r>
      <w:r w:rsidR="004F78A8">
        <w:t> </w:t>
      </w:r>
      <w:r w:rsidRPr="00952A24">
        <w:t>stanie mienia komunalnego;</w:t>
      </w:r>
    </w:p>
    <w:p w14:paraId="69FF8116" w14:textId="26002F58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 xml:space="preserve">składania w Banku /lub umieszczania na oficjalnych stronach internetowych BIP Kredytobiorcy/ rocznych opinii RIO z wykonania planu budżetu oraz projektów budżetów </w:t>
      </w:r>
      <w:r>
        <w:br/>
      </w:r>
      <w:r w:rsidRPr="00952A24">
        <w:t xml:space="preserve">i projektów WPF /w kolejnych latach/ wraz z opiniami RIO oraz uchwał budżetowych i uchwał </w:t>
      </w:r>
      <w:r w:rsidR="00DC04C2">
        <w:br/>
      </w:r>
      <w:r w:rsidRPr="00952A24">
        <w:t>w sprawie WPF - po ich zatwierdzeniu;</w:t>
      </w:r>
    </w:p>
    <w:p w14:paraId="0A0807A1" w14:textId="77777777" w:rsidR="0006592F" w:rsidRPr="00952A24" w:rsidRDefault="0006592F" w:rsidP="00AA1528">
      <w:pPr>
        <w:numPr>
          <w:ilvl w:val="0"/>
          <w:numId w:val="17"/>
        </w:numPr>
        <w:spacing w:before="0" w:after="0"/>
        <w:ind w:left="567" w:hanging="283"/>
      </w:pPr>
      <w:r w:rsidRPr="00952A24">
        <w:t>składania w Banku /lub umieszczania na oficjalnych stronach internetowych BIP Kredytobiorcy/ opinii RIO w sprawie możliwości sfinansowania deficytu, (jeżeli w pierwotnej uchwale budżetowej był planowany deficyt) oraz w sprawie prawidłowości</w:t>
      </w:r>
      <w:r w:rsidR="00013887">
        <w:t xml:space="preserve"> prognozy</w:t>
      </w:r>
      <w:r w:rsidRPr="00952A24">
        <w:t xml:space="preserve"> planowanej kwoty długu;</w:t>
      </w:r>
    </w:p>
    <w:p w14:paraId="71196EC5" w14:textId="77777777" w:rsidR="00145B99" w:rsidRDefault="0006592F" w:rsidP="00145B99">
      <w:pPr>
        <w:numPr>
          <w:ilvl w:val="0"/>
          <w:numId w:val="17"/>
        </w:numPr>
        <w:spacing w:before="0" w:after="0"/>
        <w:ind w:left="567" w:hanging="283"/>
      </w:pPr>
      <w:r w:rsidRPr="00952A24">
        <w:t>przestrzegania maksymalnych poziomów obciążenia spłatami w danym roku budżetowym określonych</w:t>
      </w:r>
      <w:r w:rsidR="00145B99">
        <w:t xml:space="preserve"> ustawą o finansach publicznych;</w:t>
      </w:r>
    </w:p>
    <w:p w14:paraId="77BB801D" w14:textId="77777777" w:rsidR="00145B99" w:rsidRPr="00DB0CE4" w:rsidRDefault="00145B99" w:rsidP="00145B99">
      <w:pPr>
        <w:numPr>
          <w:ilvl w:val="0"/>
          <w:numId w:val="17"/>
        </w:numPr>
        <w:spacing w:before="0" w:after="0"/>
        <w:ind w:left="567" w:hanging="283"/>
      </w:pPr>
      <w:r w:rsidRPr="00DB0CE4">
        <w:t xml:space="preserve">dostarczania na wniosek Banku wszelkich informacji i dokumentów oraz składania oświadczeń, które w opinii Banku są niezbędne do oceny </w:t>
      </w:r>
      <w:proofErr w:type="spellStart"/>
      <w:r w:rsidRPr="00DB0CE4">
        <w:t>społeczno</w:t>
      </w:r>
      <w:proofErr w:type="spellEnd"/>
      <w:r w:rsidR="00013887">
        <w:t xml:space="preserve"> </w:t>
      </w:r>
      <w:r w:rsidRPr="00DB0CE4">
        <w:t>–</w:t>
      </w:r>
      <w:r w:rsidR="00013887">
        <w:t xml:space="preserve"> </w:t>
      </w:r>
      <w:r w:rsidRPr="00DB0CE4">
        <w:t>finansowej Kredytobiorcy oraz oceny Zabezpieczenia;</w:t>
      </w:r>
    </w:p>
    <w:p w14:paraId="6F2EBECF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w przypadku występowania o kredyty lub pożyczki;</w:t>
      </w:r>
    </w:p>
    <w:p w14:paraId="6F5B0927" w14:textId="77777777" w:rsidR="00145B99" w:rsidRPr="00DB0CE4" w:rsidRDefault="00145B99" w:rsidP="00145B99">
      <w:pPr>
        <w:numPr>
          <w:ilvl w:val="0"/>
          <w:numId w:val="17"/>
        </w:numPr>
        <w:spacing w:before="0" w:after="0" w:line="276" w:lineRule="auto"/>
        <w:ind w:left="567" w:hanging="283"/>
      </w:pPr>
      <w:r w:rsidRPr="00DB0CE4">
        <w:t>powiadomienia Banku o udzielonych poręczeniach.</w:t>
      </w:r>
    </w:p>
    <w:p w14:paraId="127B040C" w14:textId="77777777" w:rsidR="00145B99" w:rsidRPr="00952A24" w:rsidRDefault="00145B99" w:rsidP="00145B99">
      <w:pPr>
        <w:spacing w:before="0" w:after="0"/>
        <w:ind w:left="0"/>
      </w:pPr>
    </w:p>
    <w:p w14:paraId="145702F9" w14:textId="77777777" w:rsidR="0006592F" w:rsidRPr="0006592F" w:rsidRDefault="0006592F" w:rsidP="003A66FA">
      <w:pPr>
        <w:pStyle w:val="Tekstpodstawowy"/>
        <w:ind w:left="0"/>
        <w:rPr>
          <w:b/>
          <w:sz w:val="22"/>
        </w:rPr>
      </w:pPr>
      <w:r w:rsidRPr="0006592F">
        <w:rPr>
          <w:b/>
          <w:sz w:val="22"/>
        </w:rPr>
        <w:t>KORESPONDENCJA</w:t>
      </w:r>
    </w:p>
    <w:p w14:paraId="6919D04A" w14:textId="77777777" w:rsidR="0006592F" w:rsidRPr="0006592F" w:rsidRDefault="002364A8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11</w:t>
      </w:r>
      <w:r w:rsidR="0006592F" w:rsidRPr="0006592F">
        <w:rPr>
          <w:b/>
          <w:sz w:val="22"/>
        </w:rPr>
        <w:t>.</w:t>
      </w:r>
    </w:p>
    <w:p w14:paraId="1E588BD0" w14:textId="77777777" w:rsidR="004F65E6" w:rsidRPr="00CC67EC" w:rsidRDefault="004F65E6" w:rsidP="00AA1528">
      <w:pPr>
        <w:keepNext/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Wszelkie zawiadomienia i oświadczenia wynikające z Umowy i związane z Umową będą miały formę pisemną, o ile w</w:t>
      </w:r>
      <w:r>
        <w:rPr>
          <w:szCs w:val="16"/>
        </w:rPr>
        <w:t xml:space="preserve"> Umowie nie zastrzeżono inaczej, i powinny być doręczone za potwierdzeniem </w:t>
      </w:r>
      <w:r>
        <w:rPr>
          <w:szCs w:val="16"/>
        </w:rPr>
        <w:lastRenderedPageBreak/>
        <w:t>odbioru (osobiście lub listem poleconym) na adres wskazany w ust. 2 lub podany przez Stronę zgodnie z ust. 2 lub 3.</w:t>
      </w:r>
    </w:p>
    <w:p w14:paraId="45F877BD" w14:textId="6511F953" w:rsidR="004F65E6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szCs w:val="16"/>
        </w:rPr>
      </w:pPr>
      <w:r w:rsidRPr="00CC67EC">
        <w:rPr>
          <w:szCs w:val="16"/>
        </w:rPr>
        <w:t>Adresy dla wszelkich zawiadomień i oświadczeń wynikających lub związanych z Umową są następujące:</w:t>
      </w:r>
    </w:p>
    <w:p w14:paraId="7D96DB63" w14:textId="77777777" w:rsidR="009776E2" w:rsidRPr="00CC67EC" w:rsidRDefault="009776E2" w:rsidP="009776E2">
      <w:pPr>
        <w:autoSpaceDE w:val="0"/>
        <w:autoSpaceDN w:val="0"/>
        <w:adjustRightInd w:val="0"/>
        <w:spacing w:before="0" w:after="0"/>
        <w:ind w:left="284"/>
        <w:rPr>
          <w:szCs w:val="16"/>
        </w:rPr>
      </w:pPr>
    </w:p>
    <w:p w14:paraId="68166AF2" w14:textId="77777777" w:rsidR="004B4AA5" w:rsidRPr="002C6221" w:rsidRDefault="004B4AA5" w:rsidP="004F65E6">
      <w:pPr>
        <w:pStyle w:val="Tekstpodstawowywcity2"/>
        <w:spacing w:before="0" w:after="0" w:line="276" w:lineRule="auto"/>
        <w:ind w:left="1134" w:firstLine="0"/>
        <w:jc w:val="left"/>
        <w:rPr>
          <w:sz w:val="22"/>
        </w:rPr>
      </w:pPr>
      <w:r w:rsidRPr="002C6221">
        <w:rPr>
          <w:sz w:val="22"/>
        </w:rPr>
        <w:t>Kredytobiorcy:</w:t>
      </w:r>
    </w:p>
    <w:p w14:paraId="3F11A539" w14:textId="5B617534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 w:rsidRPr="0006592F">
        <w:rPr>
          <w:b w:val="0"/>
          <w:sz w:val="22"/>
        </w:rPr>
        <w:t xml:space="preserve">Gmina </w:t>
      </w:r>
      <w:r w:rsidR="00DC04C2">
        <w:rPr>
          <w:b w:val="0"/>
          <w:sz w:val="22"/>
        </w:rPr>
        <w:t>Skołyszyn</w:t>
      </w:r>
    </w:p>
    <w:p w14:paraId="22FC5759" w14:textId="7FC0497C" w:rsidR="004B4AA5" w:rsidRPr="0006592F" w:rsidRDefault="00DC04C2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</w:rPr>
      </w:pPr>
      <w:r>
        <w:rPr>
          <w:b w:val="0"/>
          <w:sz w:val="22"/>
        </w:rPr>
        <w:t>39-242 Skołyszyn 12</w:t>
      </w:r>
    </w:p>
    <w:p w14:paraId="7F2A012B" w14:textId="3557194E" w:rsidR="004B4AA5" w:rsidRPr="0006592F" w:rsidRDefault="004B4AA5" w:rsidP="002C6221">
      <w:pPr>
        <w:pStyle w:val="Tekstpodstawowywcity2"/>
        <w:spacing w:before="0" w:after="0" w:line="276" w:lineRule="auto"/>
        <w:ind w:left="1134" w:firstLine="0"/>
        <w:jc w:val="left"/>
        <w:rPr>
          <w:b w:val="0"/>
          <w:sz w:val="22"/>
          <w:lang w:val="en-US"/>
        </w:rPr>
      </w:pPr>
      <w:r w:rsidRPr="0006592F">
        <w:rPr>
          <w:b w:val="0"/>
          <w:sz w:val="22"/>
          <w:lang w:val="en-US"/>
        </w:rPr>
        <w:t>e-mail</w:t>
      </w:r>
      <w:r w:rsidR="002C6221">
        <w:rPr>
          <w:b w:val="0"/>
          <w:sz w:val="22"/>
          <w:lang w:val="en-US"/>
        </w:rPr>
        <w:t xml:space="preserve">: </w:t>
      </w:r>
      <w:r w:rsidRPr="0006592F">
        <w:rPr>
          <w:b w:val="0"/>
          <w:sz w:val="22"/>
          <w:lang w:val="en-US"/>
        </w:rPr>
        <w:t xml:space="preserve"> </w:t>
      </w:r>
      <w:hyperlink r:id="rId8" w:history="1">
        <w:r w:rsidR="00DC04C2" w:rsidRPr="000E47B4">
          <w:rPr>
            <w:rStyle w:val="Hipercze"/>
            <w:b w:val="0"/>
            <w:bCs/>
            <w:iCs/>
            <w:sz w:val="22"/>
            <w:lang w:val="en-US"/>
          </w:rPr>
          <w:t>gmina@skolyszyn.pl</w:t>
        </w:r>
      </w:hyperlink>
      <w:r w:rsidR="00DC04C2">
        <w:rPr>
          <w:b w:val="0"/>
          <w:bCs/>
          <w:iCs/>
          <w:sz w:val="22"/>
          <w:lang w:val="en-US"/>
        </w:rPr>
        <w:t xml:space="preserve"> </w:t>
      </w:r>
    </w:p>
    <w:p w14:paraId="6D55AAD9" w14:textId="4776BF3E" w:rsidR="002C6221" w:rsidRPr="007A139F" w:rsidRDefault="002C6221" w:rsidP="002C6221">
      <w:pPr>
        <w:spacing w:before="0" w:after="0" w:line="276" w:lineRule="auto"/>
        <w:ind w:left="1134"/>
        <w:jc w:val="left"/>
      </w:pPr>
      <w:r w:rsidRPr="007A139F">
        <w:t>numer telefonu: +48 (</w:t>
      </w:r>
      <w:r w:rsidR="00DC04C2">
        <w:t>13) 4491062 / 63 / 64</w:t>
      </w:r>
    </w:p>
    <w:p w14:paraId="0A883D5F" w14:textId="77777777" w:rsidR="002C6221" w:rsidRPr="007A139F" w:rsidRDefault="002C6221" w:rsidP="002C6221">
      <w:pPr>
        <w:spacing w:before="0" w:after="0" w:line="276" w:lineRule="auto"/>
        <w:ind w:left="1134"/>
        <w:jc w:val="left"/>
      </w:pPr>
    </w:p>
    <w:p w14:paraId="27A726C7" w14:textId="77777777" w:rsidR="004B4AA5" w:rsidRPr="002C6221" w:rsidRDefault="004B4AA5" w:rsidP="002C6221">
      <w:pPr>
        <w:pStyle w:val="Tekstpodstawowywcity2"/>
        <w:spacing w:before="0" w:after="0" w:line="276" w:lineRule="auto"/>
        <w:ind w:left="1134" w:firstLine="0"/>
        <w:rPr>
          <w:sz w:val="22"/>
        </w:rPr>
      </w:pPr>
      <w:r w:rsidRPr="002C6221">
        <w:rPr>
          <w:sz w:val="22"/>
        </w:rPr>
        <w:t>do Banku:</w:t>
      </w:r>
    </w:p>
    <w:p w14:paraId="52875BC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sz w:val="22"/>
          <w:lang w:val="en-US"/>
        </w:rPr>
      </w:pPr>
      <w:r w:rsidRPr="007A139F">
        <w:rPr>
          <w:b w:val="0"/>
          <w:sz w:val="22"/>
          <w:lang w:val="en-US"/>
        </w:rPr>
        <w:t>…………………………………………………..</w:t>
      </w:r>
    </w:p>
    <w:p w14:paraId="2DD91067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……………………………………………..</w:t>
      </w:r>
    </w:p>
    <w:p w14:paraId="7B5705D9" w14:textId="77777777" w:rsidR="004B4AA5" w:rsidRPr="007A139F" w:rsidRDefault="002C6221" w:rsidP="002C6221">
      <w:pPr>
        <w:pStyle w:val="Tekstpodstawowywcity2"/>
        <w:spacing w:before="0" w:after="0" w:line="276" w:lineRule="auto"/>
        <w:ind w:left="1134" w:firstLine="0"/>
        <w:rPr>
          <w:b w:val="0"/>
          <w:lang w:val="en-US"/>
        </w:rPr>
      </w:pPr>
      <w:r w:rsidRPr="007A139F">
        <w:rPr>
          <w:b w:val="0"/>
          <w:lang w:val="en-US"/>
        </w:rPr>
        <w:t>…………………………………………….</w:t>
      </w:r>
    </w:p>
    <w:p w14:paraId="54884C25" w14:textId="77777777" w:rsidR="004B4AA5" w:rsidRPr="007A139F" w:rsidRDefault="004B4AA5" w:rsidP="002C6221">
      <w:pPr>
        <w:spacing w:before="0" w:after="0" w:line="276" w:lineRule="auto"/>
        <w:ind w:left="785" w:firstLine="349"/>
        <w:rPr>
          <w:lang w:val="en-US"/>
        </w:rPr>
      </w:pPr>
      <w:r w:rsidRPr="007A139F">
        <w:rPr>
          <w:bCs/>
          <w:iCs/>
          <w:lang w:val="en-US"/>
        </w:rPr>
        <w:t xml:space="preserve"> e-mail</w:t>
      </w:r>
      <w:r w:rsidRPr="007A139F">
        <w:rPr>
          <w:lang w:val="en-US"/>
        </w:rPr>
        <w:t xml:space="preserve">: </w:t>
      </w:r>
      <w:r w:rsidR="002C6221" w:rsidRPr="007A139F">
        <w:rPr>
          <w:lang w:val="en-US"/>
        </w:rPr>
        <w:t>…………………………………………………..</w:t>
      </w:r>
    </w:p>
    <w:p w14:paraId="5DD0053E" w14:textId="792F6A0D" w:rsidR="002C6221" w:rsidRDefault="002C6221" w:rsidP="002364A8">
      <w:pPr>
        <w:spacing w:before="0" w:after="0" w:line="276" w:lineRule="auto"/>
        <w:ind w:left="1134"/>
        <w:jc w:val="left"/>
        <w:rPr>
          <w:lang w:val="en-US"/>
        </w:rPr>
      </w:pPr>
      <w:proofErr w:type="spellStart"/>
      <w:r w:rsidRPr="007A139F">
        <w:rPr>
          <w:lang w:val="en-US"/>
        </w:rPr>
        <w:t>numer</w:t>
      </w:r>
      <w:proofErr w:type="spellEnd"/>
      <w:r w:rsidR="00013887">
        <w:rPr>
          <w:lang w:val="en-US"/>
        </w:rPr>
        <w:t xml:space="preserve"> </w:t>
      </w:r>
      <w:r w:rsidRPr="007A139F">
        <w:rPr>
          <w:lang w:val="en-US"/>
        </w:rPr>
        <w:t xml:space="preserve"> </w:t>
      </w:r>
      <w:proofErr w:type="spellStart"/>
      <w:r w:rsidRPr="007A139F">
        <w:rPr>
          <w:lang w:val="en-US"/>
        </w:rPr>
        <w:t>telefonu</w:t>
      </w:r>
      <w:proofErr w:type="spellEnd"/>
      <w:r w:rsidRPr="007A139F">
        <w:rPr>
          <w:lang w:val="en-US"/>
        </w:rPr>
        <w:t>: …………………………………………</w:t>
      </w:r>
    </w:p>
    <w:p w14:paraId="2B04753A" w14:textId="77777777" w:rsidR="009776E2" w:rsidRPr="007A139F" w:rsidRDefault="009776E2" w:rsidP="002364A8">
      <w:pPr>
        <w:spacing w:before="0" w:after="0" w:line="276" w:lineRule="auto"/>
        <w:ind w:left="1134"/>
        <w:jc w:val="left"/>
        <w:rPr>
          <w:lang w:val="en-US"/>
        </w:rPr>
      </w:pPr>
    </w:p>
    <w:p w14:paraId="106600E8" w14:textId="77777777" w:rsidR="004F65E6" w:rsidRPr="00B22440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 w:rsidRPr="00CC67EC">
        <w:rPr>
          <w:szCs w:val="16"/>
        </w:rPr>
        <w:t xml:space="preserve">Kredytobiorca może powiadomić pisemnie </w:t>
      </w:r>
      <w:r>
        <w:rPr>
          <w:szCs w:val="16"/>
        </w:rPr>
        <w:t>Bank</w:t>
      </w:r>
      <w:r w:rsidRPr="00CC67EC">
        <w:rPr>
          <w:szCs w:val="16"/>
        </w:rPr>
        <w:t xml:space="preserve"> o zmianie adresu do korespondencji. Zmiana adresu nie wymaga </w:t>
      </w:r>
      <w:r w:rsidRPr="00CC67EC">
        <w:t>aneksu do Umowy</w:t>
      </w:r>
      <w:r>
        <w:rPr>
          <w:szCs w:val="16"/>
        </w:rPr>
        <w:t xml:space="preserve"> i </w:t>
      </w:r>
      <w:r w:rsidRPr="00CC67EC">
        <w:rPr>
          <w:szCs w:val="16"/>
        </w:rPr>
        <w:t xml:space="preserve">jest skuteczna po upływie pięciu dni roboczych od daty doręczenia </w:t>
      </w:r>
      <w:r>
        <w:rPr>
          <w:szCs w:val="16"/>
        </w:rPr>
        <w:t>Bankowi</w:t>
      </w:r>
      <w:r w:rsidRPr="00CC67EC">
        <w:rPr>
          <w:szCs w:val="16"/>
        </w:rPr>
        <w:t xml:space="preserve"> powiadomienia.</w:t>
      </w:r>
    </w:p>
    <w:p w14:paraId="343D6E8B" w14:textId="77777777" w:rsidR="004F65E6" w:rsidRPr="00823001" w:rsidRDefault="004F65E6" w:rsidP="00AA1528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 w:hanging="284"/>
        <w:rPr>
          <w:rFonts w:cs="Arial"/>
          <w:szCs w:val="16"/>
        </w:rPr>
      </w:pPr>
      <w:r>
        <w:rPr>
          <w:szCs w:val="16"/>
        </w:rPr>
        <w:t xml:space="preserve">Strony oświadczają, że w przypadku niepodjęcia korespondencji wysłanej na adresy </w:t>
      </w:r>
      <w:r w:rsidRPr="0095408F">
        <w:rPr>
          <w:szCs w:val="16"/>
        </w:rPr>
        <w:t xml:space="preserve">wskazane </w:t>
      </w:r>
      <w:r w:rsidR="002364A8">
        <w:rPr>
          <w:szCs w:val="16"/>
        </w:rPr>
        <w:br/>
      </w:r>
      <w:r w:rsidRPr="0095408F">
        <w:rPr>
          <w:szCs w:val="16"/>
        </w:rPr>
        <w:t>w ust. 2 lub podane zgodnie z ust. 2 lub 3,</w:t>
      </w:r>
      <w:r>
        <w:rPr>
          <w:szCs w:val="16"/>
        </w:rPr>
        <w:t xml:space="preserve"> takie nadesłanie będzie uznawane przez Strony jako doręczenie korespondencji, a oświadczenia w niej zawarte za złożone w terminie czternastu dni od daty nadania. </w:t>
      </w:r>
    </w:p>
    <w:p w14:paraId="57A19B1E" w14:textId="77777777" w:rsidR="00823001" w:rsidRPr="00CC67EC" w:rsidRDefault="00823001" w:rsidP="00823001">
      <w:pPr>
        <w:autoSpaceDE w:val="0"/>
        <w:autoSpaceDN w:val="0"/>
        <w:adjustRightInd w:val="0"/>
        <w:spacing w:before="0" w:after="0"/>
        <w:ind w:left="284"/>
        <w:rPr>
          <w:rFonts w:cs="Arial"/>
          <w:szCs w:val="16"/>
        </w:rPr>
      </w:pPr>
    </w:p>
    <w:p w14:paraId="33C68F0E" w14:textId="22C526D1" w:rsidR="004B4AA5" w:rsidRDefault="00D00C8A" w:rsidP="003A66FA">
      <w:pPr>
        <w:pStyle w:val="Tekstpodstawowy"/>
        <w:ind w:left="0"/>
        <w:rPr>
          <w:b/>
          <w:sz w:val="22"/>
        </w:rPr>
      </w:pPr>
      <w:r w:rsidRPr="00D00C8A">
        <w:rPr>
          <w:b/>
          <w:sz w:val="22"/>
        </w:rPr>
        <w:t>UDOSTĘPNIENIE INFORMACJI O KREDYTOBIORCY</w:t>
      </w:r>
    </w:p>
    <w:p w14:paraId="636AEDA4" w14:textId="77777777" w:rsidR="00D00C8A" w:rsidRPr="00D00C8A" w:rsidRDefault="00D00C8A" w:rsidP="003A66FA">
      <w:pPr>
        <w:pStyle w:val="Tekstpodstawowy"/>
        <w:ind w:left="0"/>
        <w:rPr>
          <w:b/>
          <w:sz w:val="22"/>
        </w:rPr>
      </w:pPr>
      <w:r>
        <w:rPr>
          <w:b/>
          <w:sz w:val="22"/>
        </w:rPr>
        <w:t>§ 1</w:t>
      </w:r>
      <w:r w:rsidR="002364A8">
        <w:rPr>
          <w:b/>
          <w:sz w:val="22"/>
        </w:rPr>
        <w:t>2</w:t>
      </w:r>
      <w:r>
        <w:rPr>
          <w:b/>
          <w:sz w:val="22"/>
        </w:rPr>
        <w:t>.</w:t>
      </w:r>
    </w:p>
    <w:p w14:paraId="182B9974" w14:textId="2E3F3830" w:rsidR="009847E6" w:rsidRPr="00DB0CE4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</w:rPr>
        <w:t xml:space="preserve">Bank, na podstawie ustawy z dnia 9 kwietnia 2010 r. o udostępnianiu informacji gospodarczych </w:t>
      </w:r>
      <w:r w:rsidRPr="00DB0CE4">
        <w:rPr>
          <w:szCs w:val="16"/>
        </w:rPr>
        <w:br/>
        <w:t>i wymianie danych gospodarczych</w:t>
      </w:r>
      <w:r w:rsidR="00505B9F" w:rsidRPr="00DB0CE4">
        <w:rPr>
          <w:szCs w:val="16"/>
        </w:rPr>
        <w:t xml:space="preserve"> (</w:t>
      </w:r>
      <w:proofErr w:type="spellStart"/>
      <w:r w:rsidR="00823001">
        <w:rPr>
          <w:szCs w:val="16"/>
        </w:rPr>
        <w:t>t.j</w:t>
      </w:r>
      <w:proofErr w:type="spellEnd"/>
      <w:r w:rsidR="00823001">
        <w:rPr>
          <w:szCs w:val="16"/>
        </w:rPr>
        <w:t xml:space="preserve">. </w:t>
      </w:r>
      <w:r w:rsidR="00505B9F" w:rsidRPr="00DB0CE4">
        <w:rPr>
          <w:szCs w:val="16"/>
        </w:rPr>
        <w:t>Dz. U. z 20</w:t>
      </w:r>
      <w:r w:rsidR="00237863">
        <w:rPr>
          <w:szCs w:val="16"/>
        </w:rPr>
        <w:t>2</w:t>
      </w:r>
      <w:r w:rsidR="00823001">
        <w:rPr>
          <w:szCs w:val="16"/>
        </w:rPr>
        <w:t>3</w:t>
      </w:r>
      <w:r w:rsidR="00505B9F" w:rsidRPr="00DB0CE4">
        <w:rPr>
          <w:szCs w:val="16"/>
        </w:rPr>
        <w:t xml:space="preserve"> r., poz.</w:t>
      </w:r>
      <w:r w:rsidR="00237863">
        <w:rPr>
          <w:szCs w:val="16"/>
        </w:rPr>
        <w:t xml:space="preserve"> 2</w:t>
      </w:r>
      <w:r w:rsidR="00823001">
        <w:rPr>
          <w:szCs w:val="16"/>
        </w:rPr>
        <w:t>160</w:t>
      </w:r>
      <w:r w:rsidR="00505B9F" w:rsidRPr="00DB0CE4">
        <w:rPr>
          <w:szCs w:val="16"/>
        </w:rPr>
        <w:t xml:space="preserve">, z </w:t>
      </w:r>
      <w:proofErr w:type="spellStart"/>
      <w:r w:rsidR="00505B9F" w:rsidRPr="00DB0CE4">
        <w:rPr>
          <w:szCs w:val="16"/>
        </w:rPr>
        <w:t>późn</w:t>
      </w:r>
      <w:proofErr w:type="spellEnd"/>
      <w:r w:rsidR="00505B9F" w:rsidRPr="00DB0CE4">
        <w:rPr>
          <w:szCs w:val="16"/>
        </w:rPr>
        <w:t xml:space="preserve">. zm.), </w:t>
      </w:r>
      <w:r w:rsidRPr="00DB0CE4">
        <w:rPr>
          <w:szCs w:val="16"/>
        </w:rPr>
        <w:t xml:space="preserve"> ma prawo przekazywać dane dotyczące Kredytobiorcy oraz zobowiązań wynikających z Umowy biurom informacji gospodarczej, działającym na podstawie tej ustawy w przypadku, gdy łącznie są spełnione następujące warunki:</w:t>
      </w:r>
    </w:p>
    <w:p w14:paraId="5BAAA7B1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łączna kwota wymagalnych zobowiązań wobec Banku wynosi co najmniej 500 złotych oraz</w:t>
      </w:r>
    </w:p>
    <w:p w14:paraId="3CF0261D" w14:textId="77777777" w:rsidR="00DB0CE4" w:rsidRDefault="009847E6" w:rsidP="00DB0CE4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DB0CE4">
        <w:rPr>
          <w:szCs w:val="16"/>
        </w:rPr>
        <w:t>zobowiązania są wymagalne od co najmniej 30 dni oraz</w:t>
      </w:r>
    </w:p>
    <w:p w14:paraId="63F30731" w14:textId="77777777" w:rsidR="00013EAD" w:rsidRPr="00823001" w:rsidRDefault="009847E6" w:rsidP="00823001">
      <w:pPr>
        <w:numPr>
          <w:ilvl w:val="0"/>
          <w:numId w:val="30"/>
        </w:numPr>
        <w:spacing w:after="0"/>
        <w:ind w:left="851" w:hanging="425"/>
        <w:rPr>
          <w:szCs w:val="16"/>
        </w:rPr>
      </w:pPr>
      <w:r w:rsidRPr="00823001">
        <w:rPr>
          <w:szCs w:val="16"/>
        </w:rPr>
        <w:t>upłynął co najmniej miesiąc od wysłania przez Bank wezwania do zapłaty, zawierającego ostrzeżenie o zamiarze przekazania danych do biura z podaniem firmy i adresu siedziby tego biura. Bank wysyła Kredytobiorcy wezwanie do zapłaty przesyłką poleconą albo doręcza do rąk własnych, na adres do doręczeń wskazany przez Kredytobiorcę, a jeżeli Kredytobiorca nie wskazał takiego adresu – na adres jego siedziby lub miejsca wykonywania działalności gospodarczej albo – w przypadku, gdy Kredytobiorca upoważnił Bank do przekazywania informacji drogą elektroniczną – na adres poczty elektronicznej wskazany w tym upoważnieniu.</w:t>
      </w:r>
    </w:p>
    <w:p w14:paraId="7D67C8C6" w14:textId="167C0101" w:rsidR="00DB0CE4" w:rsidRPr="00153986" w:rsidRDefault="00013EAD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DB0CE4">
        <w:rPr>
          <w:szCs w:val="16"/>
          <w:vertAlign w:val="superscript"/>
        </w:rPr>
        <w:footnoteReference w:id="4"/>
      </w:r>
      <w:r w:rsidR="009847E6" w:rsidRPr="00DB0CE4">
        <w:rPr>
          <w:szCs w:val="16"/>
        </w:rPr>
        <w:t xml:space="preserve">Dane, o których mowa w ust. 1, Bank ma prawo przekazywać do </w:t>
      </w:r>
      <w:r w:rsidR="009847E6" w:rsidRPr="00153986">
        <w:rPr>
          <w:szCs w:val="16"/>
        </w:rPr>
        <w:t>systemu Bankowy Rejestr, którego Administratorem Danych jest Związek Banków Polskich, działającego na podstawie art. 105 ust. 1 pkt 1 i ust. 4 ustawy z dnia 29 sierpnia 1997 r. - Prawo bankowe</w:t>
      </w:r>
      <w:r w:rsidR="00505B9F" w:rsidRPr="00153986">
        <w:rPr>
          <w:szCs w:val="16"/>
        </w:rPr>
        <w:t xml:space="preserve"> (</w:t>
      </w:r>
      <w:proofErr w:type="spellStart"/>
      <w:r w:rsidR="00505B9F" w:rsidRPr="00153986">
        <w:rPr>
          <w:szCs w:val="16"/>
        </w:rPr>
        <w:t>t</w:t>
      </w:r>
      <w:r w:rsidR="00823001">
        <w:rPr>
          <w:szCs w:val="16"/>
        </w:rPr>
        <w:t>.</w:t>
      </w:r>
      <w:r w:rsidR="00505B9F" w:rsidRPr="00153986">
        <w:rPr>
          <w:szCs w:val="16"/>
        </w:rPr>
        <w:t>j</w:t>
      </w:r>
      <w:proofErr w:type="spellEnd"/>
      <w:r w:rsidR="00823001">
        <w:rPr>
          <w:szCs w:val="16"/>
        </w:rPr>
        <w:t>.</w:t>
      </w:r>
      <w:r w:rsidR="00505B9F" w:rsidRPr="00153986">
        <w:rPr>
          <w:szCs w:val="16"/>
        </w:rPr>
        <w:t xml:space="preserve">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505B9F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505B9F" w:rsidRPr="00153986">
        <w:rPr>
          <w:szCs w:val="16"/>
        </w:rPr>
        <w:t xml:space="preserve">, z </w:t>
      </w:r>
      <w:proofErr w:type="spellStart"/>
      <w:r w:rsidR="00505B9F" w:rsidRPr="00153986">
        <w:rPr>
          <w:szCs w:val="16"/>
        </w:rPr>
        <w:t>późn</w:t>
      </w:r>
      <w:proofErr w:type="spellEnd"/>
      <w:r w:rsidR="00505B9F" w:rsidRPr="00153986">
        <w:rPr>
          <w:szCs w:val="16"/>
        </w:rPr>
        <w:t>. zm.).</w:t>
      </w:r>
    </w:p>
    <w:p w14:paraId="118E5C4D" w14:textId="77777777" w:rsidR="009847E6" w:rsidRPr="00153986" w:rsidRDefault="009847E6" w:rsidP="00DB0CE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szCs w:val="16"/>
        </w:rPr>
      </w:pPr>
      <w:r w:rsidRPr="00153986">
        <w:rPr>
          <w:szCs w:val="16"/>
        </w:rPr>
        <w:lastRenderedPageBreak/>
        <w:t>Dane gromadzone w systemie Bankowy Rejestr mogą być udostępniane:</w:t>
      </w:r>
    </w:p>
    <w:p w14:paraId="1D77BFEE" w14:textId="77777777" w:rsidR="00DB0CE4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160ACBA8" w14:textId="4A5B6573" w:rsidR="004B4AA5" w:rsidRPr="00153986" w:rsidRDefault="009847E6" w:rsidP="00DB0CE4">
      <w:pPr>
        <w:numPr>
          <w:ilvl w:val="0"/>
          <w:numId w:val="31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 instytucjom finansowym, będącym podmiotami zależnymi od banków w rozumieniu ustawy – Prawo bankowe, w zakresie zobowiązań powstałych z tytułu umów związanych </w:t>
      </w:r>
      <w:r w:rsidR="00823001">
        <w:rPr>
          <w:szCs w:val="16"/>
        </w:rPr>
        <w:br/>
      </w:r>
      <w:r w:rsidRPr="00DB0CE4">
        <w:rPr>
          <w:szCs w:val="16"/>
        </w:rPr>
        <w:t xml:space="preserve">z wykonywaniem czynności bankowych, na warunkach określonych w ustawie – Prawo </w:t>
      </w:r>
      <w:r w:rsidRPr="00153986">
        <w:rPr>
          <w:szCs w:val="16"/>
        </w:rPr>
        <w:t>bankowe</w:t>
      </w:r>
      <w:r w:rsidR="00013EAD" w:rsidRPr="00153986">
        <w:rPr>
          <w:szCs w:val="16"/>
        </w:rPr>
        <w:t>.</w:t>
      </w:r>
    </w:p>
    <w:p w14:paraId="3733965E" w14:textId="2F4FC8B7" w:rsidR="00817FE8" w:rsidRPr="00153986" w:rsidRDefault="00013EAD" w:rsidP="00A75CB5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ind w:left="426"/>
        <w:rPr>
          <w:szCs w:val="16"/>
        </w:rPr>
      </w:pPr>
      <w:r w:rsidRPr="00153986">
        <w:rPr>
          <w:szCs w:val="16"/>
          <w:vertAlign w:val="superscript"/>
        </w:rPr>
        <w:footnoteReference w:id="5"/>
      </w:r>
      <w:r w:rsidR="00F33A76" w:rsidRPr="00153986">
        <w:rPr>
          <w:szCs w:val="16"/>
        </w:rPr>
        <w:t xml:space="preserve">Dane, o których mowa w ust. 1, Bank ma prawo przekazywać do Biura Informacji Kredytowej S.A. z siedzibą w Warszawie, działającego na podstawie art. 105 ust. 4 ustawy z dnia 29 sierpnia </w:t>
      </w:r>
      <w:r w:rsidR="00823001">
        <w:rPr>
          <w:szCs w:val="16"/>
        </w:rPr>
        <w:br/>
      </w:r>
      <w:r w:rsidR="00F33A76" w:rsidRPr="00153986">
        <w:rPr>
          <w:szCs w:val="16"/>
        </w:rPr>
        <w:t>1997 r. - Prawo bankowe (tekst jednolity Dz. U. z 20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2</w:t>
      </w:r>
      <w:r w:rsidR="00F33A76" w:rsidRPr="00153986">
        <w:rPr>
          <w:szCs w:val="16"/>
        </w:rPr>
        <w:t xml:space="preserve"> r., poz. </w:t>
      </w:r>
      <w:r w:rsidR="00237863" w:rsidRPr="00153986">
        <w:rPr>
          <w:szCs w:val="16"/>
        </w:rPr>
        <w:t>2</w:t>
      </w:r>
      <w:r w:rsidR="00153986" w:rsidRPr="00153986">
        <w:rPr>
          <w:szCs w:val="16"/>
        </w:rPr>
        <w:t>324</w:t>
      </w:r>
      <w:r w:rsidR="00F33A76" w:rsidRPr="00153986">
        <w:rPr>
          <w:szCs w:val="16"/>
        </w:rPr>
        <w:t xml:space="preserve">, z </w:t>
      </w:r>
      <w:proofErr w:type="spellStart"/>
      <w:r w:rsidR="00F33A76" w:rsidRPr="00153986">
        <w:rPr>
          <w:szCs w:val="16"/>
        </w:rPr>
        <w:t>późn</w:t>
      </w:r>
      <w:proofErr w:type="spellEnd"/>
      <w:r w:rsidR="00F33A76" w:rsidRPr="00153986">
        <w:rPr>
          <w:szCs w:val="16"/>
        </w:rPr>
        <w:t>. zm.).</w:t>
      </w:r>
    </w:p>
    <w:p w14:paraId="511C5FAD" w14:textId="77777777" w:rsidR="00F33A76" w:rsidRPr="00817FE8" w:rsidRDefault="00F33A76" w:rsidP="00A75CB5">
      <w:pPr>
        <w:numPr>
          <w:ilvl w:val="0"/>
          <w:numId w:val="45"/>
        </w:numPr>
        <w:autoSpaceDE w:val="0"/>
        <w:autoSpaceDN w:val="0"/>
        <w:adjustRightInd w:val="0"/>
        <w:spacing w:before="0" w:after="0"/>
        <w:ind w:left="426"/>
        <w:rPr>
          <w:szCs w:val="16"/>
        </w:rPr>
      </w:pPr>
      <w:r w:rsidRPr="00817FE8">
        <w:rPr>
          <w:szCs w:val="16"/>
        </w:rPr>
        <w:t>Dane gromadzone w Biurze Informacji Kredytowej S.A. z siedzibą w Warszawie, mogą być udostępniane:</w:t>
      </w:r>
    </w:p>
    <w:p w14:paraId="488F4D48" w14:textId="77777777" w:rsid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DB0CE4">
        <w:rPr>
          <w:szCs w:val="16"/>
        </w:rPr>
        <w:t xml:space="preserve">biurom informacji gospodarczej, w zakresie i na warunkach określonych w ustawie </w:t>
      </w:r>
      <w:r w:rsidRPr="00DB0CE4">
        <w:rPr>
          <w:szCs w:val="16"/>
        </w:rPr>
        <w:br/>
        <w:t>o udostępnianiu informacji gospodarczych i wymianie danych gospodarczych,</w:t>
      </w:r>
    </w:p>
    <w:p w14:paraId="3C94B067" w14:textId="77777777" w:rsidR="00F33A76" w:rsidRPr="00817FE8" w:rsidRDefault="00F33A76" w:rsidP="00817FE8">
      <w:pPr>
        <w:numPr>
          <w:ilvl w:val="0"/>
          <w:numId w:val="33"/>
        </w:numPr>
        <w:spacing w:after="0"/>
        <w:ind w:left="709" w:hanging="283"/>
        <w:rPr>
          <w:szCs w:val="16"/>
        </w:rPr>
      </w:pPr>
      <w:r w:rsidRPr="00817FE8">
        <w:rPr>
          <w:szCs w:val="16"/>
        </w:rPr>
        <w:t xml:space="preserve">instytucjom finansowym, będącym podmiotami zależnymi od banków w rozumieniu ustawy – Prawo bankowe, w zakresie zobowiązań powstałych z tytułu umów związanych </w:t>
      </w:r>
      <w:r w:rsidR="00C24509">
        <w:rPr>
          <w:szCs w:val="16"/>
        </w:rPr>
        <w:br/>
      </w:r>
      <w:r w:rsidRPr="00817FE8">
        <w:rPr>
          <w:szCs w:val="16"/>
        </w:rPr>
        <w:t>z wykonywaniem czynności bankowych, na warunkach określonych w ustawie – Prawo bankowe</w:t>
      </w:r>
      <w:r w:rsidR="00013EAD" w:rsidRPr="00817FE8">
        <w:rPr>
          <w:szCs w:val="16"/>
        </w:rPr>
        <w:t>.</w:t>
      </w:r>
    </w:p>
    <w:p w14:paraId="36AFB9DE" w14:textId="77777777" w:rsidR="00823001" w:rsidRDefault="00823001" w:rsidP="003A66FA">
      <w:pPr>
        <w:pStyle w:val="Tekstpodstawowy"/>
        <w:ind w:left="0"/>
        <w:rPr>
          <w:b/>
        </w:rPr>
      </w:pPr>
    </w:p>
    <w:p w14:paraId="2F4032D1" w14:textId="57E32021" w:rsidR="004B4AA5" w:rsidRDefault="00F802AA" w:rsidP="00823001">
      <w:pPr>
        <w:pStyle w:val="Tekstpodstawowy"/>
        <w:tabs>
          <w:tab w:val="left" w:pos="2500"/>
        </w:tabs>
        <w:ind w:left="0"/>
        <w:rPr>
          <w:b/>
        </w:rPr>
      </w:pPr>
      <w:r w:rsidRPr="00F802AA">
        <w:rPr>
          <w:b/>
        </w:rPr>
        <w:t>ZMIANY UMOWY</w:t>
      </w:r>
    </w:p>
    <w:p w14:paraId="4CEA35C5" w14:textId="77777777" w:rsidR="00F802AA" w:rsidRPr="00F802AA" w:rsidRDefault="00F802AA" w:rsidP="003A66FA">
      <w:pPr>
        <w:pStyle w:val="Tekstpodstawowy"/>
        <w:ind w:left="0"/>
        <w:rPr>
          <w:b/>
          <w:sz w:val="22"/>
        </w:rPr>
      </w:pPr>
      <w:r w:rsidRPr="00F802AA">
        <w:rPr>
          <w:b/>
          <w:sz w:val="22"/>
        </w:rPr>
        <w:t>§ 1</w:t>
      </w:r>
      <w:r w:rsidR="002364A8">
        <w:rPr>
          <w:b/>
          <w:sz w:val="22"/>
        </w:rPr>
        <w:t>3</w:t>
      </w:r>
      <w:r w:rsidRPr="00F802AA">
        <w:rPr>
          <w:b/>
          <w:sz w:val="22"/>
        </w:rPr>
        <w:t>.</w:t>
      </w:r>
    </w:p>
    <w:p w14:paraId="501DA919" w14:textId="77777777" w:rsidR="006C5426" w:rsidRPr="006C5426" w:rsidRDefault="004B4AA5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Wypowiedzenie Umowy, rozwiązanie Umowy za zgodą Banku i Kredytobiorcy, jej uzupełnienie lub zmiana wymagają zachowania formy p</w:t>
      </w:r>
      <w:r w:rsidR="006C5426" w:rsidRPr="006C5426">
        <w:rPr>
          <w:b w:val="0"/>
          <w:sz w:val="22"/>
          <w:szCs w:val="16"/>
        </w:rPr>
        <w:t>isemnej pod rygorem nieważności.</w:t>
      </w:r>
      <w:r w:rsidRPr="006C5426">
        <w:rPr>
          <w:b w:val="0"/>
          <w:sz w:val="22"/>
          <w:szCs w:val="16"/>
        </w:rPr>
        <w:t xml:space="preserve"> </w:t>
      </w:r>
    </w:p>
    <w:p w14:paraId="1CECF874" w14:textId="77777777" w:rsidR="006C5426" w:rsidRDefault="004B4AA5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Wszelkie zmiany do umowy kredytowej</w:t>
      </w:r>
      <w:r w:rsidR="00575EEB">
        <w:rPr>
          <w:b w:val="0"/>
          <w:sz w:val="22"/>
          <w:szCs w:val="16"/>
        </w:rPr>
        <w:t xml:space="preserve"> przewidziane w art. 455 ust.1 pkt 1 ustawy PZP</w:t>
      </w:r>
      <w:r w:rsidRPr="006C5426">
        <w:rPr>
          <w:b w:val="0"/>
          <w:sz w:val="22"/>
          <w:szCs w:val="16"/>
        </w:rPr>
        <w:t>, mogą być wprowadzone pod warunkiem obustronnej akceptacji i podpisania aneksu do umowy kredytowej pod rygorem nieważności.</w:t>
      </w:r>
    </w:p>
    <w:p w14:paraId="4A0441D9" w14:textId="577F8DBA" w:rsidR="00D963F3" w:rsidRPr="006C5426" w:rsidRDefault="00D963F3" w:rsidP="00A75CB5">
      <w:pPr>
        <w:pStyle w:val="Tekstpodstawowywcity2"/>
        <w:numPr>
          <w:ilvl w:val="0"/>
          <w:numId w:val="24"/>
        </w:numPr>
        <w:spacing w:before="0" w:after="0"/>
        <w:ind w:left="426" w:hanging="426"/>
        <w:rPr>
          <w:b w:val="0"/>
          <w:sz w:val="22"/>
          <w:szCs w:val="16"/>
        </w:rPr>
      </w:pPr>
      <w:r w:rsidRPr="006C5426">
        <w:rPr>
          <w:b w:val="0"/>
          <w:sz w:val="22"/>
          <w:szCs w:val="16"/>
        </w:rPr>
        <w:t>Strony przewidują zmiany istotnych postanowień zawartych w umowie:</w:t>
      </w:r>
    </w:p>
    <w:p w14:paraId="205EF528" w14:textId="1E185627" w:rsidR="006C5426" w:rsidRPr="006C5426" w:rsidRDefault="00B63BD1" w:rsidP="00A75CB5">
      <w:pPr>
        <w:pStyle w:val="Tekstpodstawowy22"/>
        <w:numPr>
          <w:ilvl w:val="2"/>
          <w:numId w:val="25"/>
        </w:numPr>
        <w:ind w:left="851" w:hanging="283"/>
        <w:jc w:val="left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harmonogramu spłat w przypadku:</w:t>
      </w:r>
    </w:p>
    <w:p w14:paraId="75EFB268" w14:textId="431E4083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567" w:firstLine="284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roku,</w:t>
      </w:r>
    </w:p>
    <w:p w14:paraId="079C2670" w14:textId="77777777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567" w:firstLine="284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C7B4479" w14:textId="26ADE3F2" w:rsidR="006C5426" w:rsidRPr="006C5426" w:rsidRDefault="00B63BD1" w:rsidP="00A75CB5">
      <w:pPr>
        <w:pStyle w:val="Tekstpodstawowy22"/>
        <w:numPr>
          <w:ilvl w:val="2"/>
          <w:numId w:val="25"/>
        </w:numPr>
        <w:tabs>
          <w:tab w:val="left" w:pos="99"/>
        </w:tabs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</w:t>
      </w:r>
      <w:r w:rsidR="00FA1A17">
        <w:rPr>
          <w:rFonts w:ascii="Calibri" w:hAnsi="Calibri" w:cs="Times New Roman"/>
          <w:sz w:val="22"/>
          <w:szCs w:val="16"/>
          <w:lang w:eastAsia="pl-PL"/>
        </w:rPr>
        <w:t>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okresu kredytowania w przypadku:</w:t>
      </w:r>
    </w:p>
    <w:p w14:paraId="6FFE88C1" w14:textId="125703AD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851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niewykorzystania pełnej kwoty kredytu w 20</w:t>
      </w:r>
      <w:r w:rsidR="00C24509">
        <w:rPr>
          <w:rFonts w:ascii="Calibri" w:hAnsi="Calibri" w:cs="Times New Roman"/>
          <w:sz w:val="22"/>
          <w:szCs w:val="16"/>
          <w:lang w:eastAsia="pl-PL"/>
        </w:rPr>
        <w:t>2</w:t>
      </w:r>
      <w:r w:rsidR="00153986">
        <w:rPr>
          <w:rFonts w:ascii="Calibri" w:hAnsi="Calibri" w:cs="Times New Roman"/>
          <w:sz w:val="22"/>
          <w:szCs w:val="16"/>
          <w:lang w:eastAsia="pl-PL"/>
        </w:rPr>
        <w:t>3</w:t>
      </w:r>
      <w:r w:rsidRPr="006C5426">
        <w:rPr>
          <w:rFonts w:ascii="Calibri" w:hAnsi="Calibri" w:cs="Times New Roman"/>
          <w:sz w:val="22"/>
          <w:szCs w:val="16"/>
          <w:lang w:eastAsia="pl-PL"/>
        </w:rPr>
        <w:t xml:space="preserve"> roku</w:t>
      </w:r>
    </w:p>
    <w:p w14:paraId="12D15A2A" w14:textId="77777777" w:rsidR="006C5426" w:rsidRPr="006C5426" w:rsidRDefault="006C5426" w:rsidP="00A75CB5">
      <w:pPr>
        <w:pStyle w:val="Tekstpodstawowy22"/>
        <w:numPr>
          <w:ilvl w:val="0"/>
          <w:numId w:val="26"/>
        </w:numPr>
        <w:tabs>
          <w:tab w:val="left" w:pos="1134"/>
        </w:tabs>
        <w:ind w:left="851" w:firstLine="0"/>
        <w:jc w:val="left"/>
        <w:rPr>
          <w:rFonts w:ascii="Calibri" w:hAnsi="Calibri" w:cs="Times New Roman"/>
          <w:sz w:val="22"/>
          <w:szCs w:val="16"/>
          <w:lang w:eastAsia="pl-PL"/>
        </w:rPr>
      </w:pPr>
      <w:r w:rsidRPr="006C5426">
        <w:rPr>
          <w:rFonts w:ascii="Calibri" w:hAnsi="Calibri" w:cs="Times New Roman"/>
          <w:sz w:val="22"/>
          <w:szCs w:val="16"/>
          <w:lang w:eastAsia="pl-PL"/>
        </w:rPr>
        <w:t>wcześniejszej częściowej spłaty kredytu</w:t>
      </w:r>
      <w:r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47CAF17" w14:textId="5FCCE00C" w:rsidR="006C5426" w:rsidRDefault="00B63BD1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wprowadzeni</w:t>
      </w:r>
      <w:r w:rsidR="00FA1A17">
        <w:rPr>
          <w:rFonts w:ascii="Calibri" w:hAnsi="Calibri" w:cs="Times New Roman"/>
          <w:sz w:val="22"/>
          <w:szCs w:val="16"/>
          <w:lang w:eastAsia="pl-PL"/>
        </w:rPr>
        <w:t>e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nowego parametru w oparciu, o który ustalone będzie oprocentowanie kredytu w sytuacji zaprzestania ustalenia st</w:t>
      </w:r>
      <w:r w:rsidR="006C5426">
        <w:rPr>
          <w:rFonts w:ascii="Calibri" w:hAnsi="Calibri" w:cs="Times New Roman"/>
          <w:sz w:val="22"/>
          <w:szCs w:val="16"/>
          <w:lang w:eastAsia="pl-PL"/>
        </w:rPr>
        <w:t>awki WIBOR</w:t>
      </w:r>
      <w:r>
        <w:rPr>
          <w:rFonts w:ascii="Calibri" w:hAnsi="Calibri" w:cs="Times New Roman"/>
          <w:sz w:val="22"/>
          <w:szCs w:val="16"/>
          <w:lang w:eastAsia="pl-PL"/>
        </w:rPr>
        <w:t xml:space="preserve"> 3M</w:t>
      </w:r>
      <w:r w:rsidR="006C5426">
        <w:rPr>
          <w:rFonts w:ascii="Calibri" w:hAnsi="Calibri" w:cs="Times New Roman"/>
          <w:sz w:val="22"/>
          <w:szCs w:val="16"/>
          <w:lang w:eastAsia="pl-PL"/>
        </w:rPr>
        <w:t>;</w:t>
      </w:r>
    </w:p>
    <w:p w14:paraId="0D9A736E" w14:textId="7DFF7BA8" w:rsidR="00FC5C9D" w:rsidRPr="00FC5C9D" w:rsidRDefault="00B63BD1" w:rsidP="00FC5C9D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 w:cs="Times New Roman"/>
          <w:sz w:val="22"/>
          <w:szCs w:val="16"/>
          <w:lang w:eastAsia="pl-PL"/>
        </w:rPr>
        <w:t>zmiany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terminu realizacji umowy</w:t>
      </w:r>
      <w:r w:rsidR="00293326">
        <w:rPr>
          <w:rFonts w:ascii="Calibri" w:hAnsi="Calibri" w:cs="Times New Roman"/>
          <w:sz w:val="22"/>
          <w:szCs w:val="16"/>
          <w:lang w:eastAsia="pl-PL"/>
        </w:rPr>
        <w:t xml:space="preserve">, 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harmonogramu spłat </w:t>
      </w:r>
      <w:r w:rsidR="00293326">
        <w:rPr>
          <w:rFonts w:ascii="Calibri" w:hAnsi="Calibri" w:cs="Times New Roman"/>
          <w:sz w:val="22"/>
          <w:szCs w:val="16"/>
          <w:lang w:eastAsia="pl-PL"/>
        </w:rPr>
        <w:t xml:space="preserve">oraz wysokości rat kapitałowych </w:t>
      </w:r>
      <w:r w:rsidR="00293326">
        <w:rPr>
          <w:rFonts w:ascii="Calibri" w:hAnsi="Calibri" w:cs="Times New Roman"/>
          <w:sz w:val="22"/>
          <w:szCs w:val="16"/>
          <w:lang w:eastAsia="pl-PL"/>
        </w:rPr>
        <w:br/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w przypadku zaistnienia okoliczności leżących po stronie </w:t>
      </w:r>
      <w:r w:rsidR="00FA1A17">
        <w:rPr>
          <w:rFonts w:ascii="Calibri" w:hAnsi="Calibri" w:cs="Times New Roman"/>
          <w:sz w:val="22"/>
          <w:szCs w:val="16"/>
          <w:lang w:eastAsia="pl-PL"/>
        </w:rPr>
        <w:t>Kredytobiorcy,</w:t>
      </w:r>
      <w:r w:rsidR="006C5426" w:rsidRPr="006C5426">
        <w:rPr>
          <w:rFonts w:ascii="Calibri" w:hAnsi="Calibri" w:cs="Times New Roman"/>
          <w:sz w:val="22"/>
          <w:szCs w:val="16"/>
          <w:lang w:eastAsia="pl-PL"/>
        </w:rPr>
        <w:t xml:space="preserve"> w szczególności spowodowanych sytuacją finansową, zdolnościami płatniczymi, warunkami organizacyjnymi lub okolicznościami, które nie były możliwe do przew</w:t>
      </w:r>
      <w:r>
        <w:rPr>
          <w:rFonts w:ascii="Calibri" w:hAnsi="Calibri" w:cs="Times New Roman"/>
          <w:sz w:val="22"/>
          <w:szCs w:val="16"/>
          <w:lang w:eastAsia="pl-PL"/>
        </w:rPr>
        <w:t>idzenia w chwili zawarcia umowy;</w:t>
      </w:r>
    </w:p>
    <w:p w14:paraId="786D02E3" w14:textId="77777777" w:rsidR="004B4AA5" w:rsidRPr="00575EEB" w:rsidRDefault="00B63BD1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>zmiany</w:t>
      </w:r>
      <w:r w:rsidR="006C5426" w:rsidRPr="006C5426">
        <w:rPr>
          <w:rFonts w:ascii="Calibri" w:hAnsi="Calibri"/>
          <w:sz w:val="22"/>
          <w:szCs w:val="16"/>
        </w:rPr>
        <w:t xml:space="preserve"> terminu prolongaty rat spłaty kredytu w przypadku zaistnienia innej, niemożliwej do przewidzenia w momencie zawarcia umowy okoliczności prawnej, ekonomicznej lub technicznej, za którą żadna ze stron nie ponosi odpowiedzialności skutkującej brakiem możliwo</w:t>
      </w:r>
      <w:r w:rsidR="00575EEB">
        <w:rPr>
          <w:rFonts w:ascii="Calibri" w:hAnsi="Calibri"/>
          <w:sz w:val="22"/>
          <w:szCs w:val="16"/>
        </w:rPr>
        <w:t>ści należytego wykonania umowy;</w:t>
      </w:r>
    </w:p>
    <w:p w14:paraId="0914AAD1" w14:textId="07D4BA1D" w:rsidR="00575EEB" w:rsidRPr="00502B3D" w:rsidRDefault="00494078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>
        <w:rPr>
          <w:rFonts w:ascii="Calibri" w:hAnsi="Calibri"/>
          <w:sz w:val="22"/>
          <w:szCs w:val="16"/>
        </w:rPr>
        <w:t xml:space="preserve">zmiany </w:t>
      </w:r>
      <w:r w:rsidR="00FA1A17" w:rsidRPr="00502B3D">
        <w:rPr>
          <w:rFonts w:ascii="Calibri" w:hAnsi="Calibri"/>
          <w:sz w:val="22"/>
          <w:szCs w:val="16"/>
        </w:rPr>
        <w:t>w</w:t>
      </w:r>
      <w:r w:rsidR="002D1E9A">
        <w:rPr>
          <w:rFonts w:ascii="Calibri" w:hAnsi="Calibri"/>
          <w:sz w:val="22"/>
          <w:szCs w:val="16"/>
        </w:rPr>
        <w:t xml:space="preserve"> momencie</w:t>
      </w:r>
      <w:r w:rsidR="00FA1A17" w:rsidRPr="00502B3D">
        <w:rPr>
          <w:rFonts w:ascii="Calibri" w:hAnsi="Calibri"/>
          <w:sz w:val="22"/>
          <w:szCs w:val="16"/>
        </w:rPr>
        <w:t xml:space="preserve"> pogorszenia sytuacji ekonomicznej Kredytobiorcy wywołanej okolicznościami epidemiologicznymi lub inną siłą wyższą</w:t>
      </w:r>
      <w:r w:rsidR="00575EEB" w:rsidRPr="00502B3D">
        <w:rPr>
          <w:rFonts w:ascii="Calibri" w:hAnsi="Calibri"/>
          <w:sz w:val="22"/>
          <w:szCs w:val="16"/>
        </w:rPr>
        <w:t xml:space="preserve"> w porównaniu do sytuacji w </w:t>
      </w:r>
      <w:r w:rsidR="002D1E9A">
        <w:rPr>
          <w:rFonts w:ascii="Calibri" w:hAnsi="Calibri"/>
          <w:sz w:val="22"/>
          <w:szCs w:val="16"/>
        </w:rPr>
        <w:t>chwili</w:t>
      </w:r>
      <w:r w:rsidR="00575EEB" w:rsidRPr="00502B3D">
        <w:rPr>
          <w:rFonts w:ascii="Calibri" w:hAnsi="Calibri"/>
          <w:sz w:val="22"/>
          <w:szCs w:val="16"/>
        </w:rPr>
        <w:t xml:space="preserve"> zawierania umowy</w:t>
      </w:r>
      <w:r w:rsidR="00502B3D" w:rsidRPr="00502B3D">
        <w:rPr>
          <w:rFonts w:ascii="Calibri" w:hAnsi="Calibri"/>
          <w:sz w:val="22"/>
          <w:szCs w:val="16"/>
        </w:rPr>
        <w:t>;</w:t>
      </w:r>
    </w:p>
    <w:p w14:paraId="78E9BA36" w14:textId="35DB3CA0" w:rsidR="008F7AF7" w:rsidRPr="00013887" w:rsidRDefault="008F7AF7" w:rsidP="00A75CB5">
      <w:pPr>
        <w:pStyle w:val="Tekstpodstawowy22"/>
        <w:numPr>
          <w:ilvl w:val="2"/>
          <w:numId w:val="25"/>
        </w:numPr>
        <w:ind w:left="851" w:hanging="283"/>
        <w:rPr>
          <w:rFonts w:ascii="Calibri" w:hAnsi="Calibri" w:cs="Times New Roman"/>
          <w:sz w:val="22"/>
          <w:szCs w:val="16"/>
          <w:lang w:eastAsia="pl-PL"/>
        </w:rPr>
      </w:pPr>
      <w:r w:rsidRPr="00013887">
        <w:rPr>
          <w:rFonts w:ascii="Calibri" w:hAnsi="Calibri"/>
          <w:sz w:val="22"/>
          <w:szCs w:val="16"/>
        </w:rPr>
        <w:t>Strony nie przewidują możliwości zmiany umowy w przypadku wystąpienia okoliczności wynikających z art. 436 pkt. 4 lit</w:t>
      </w:r>
      <w:r w:rsidR="008F1F6E">
        <w:rPr>
          <w:rFonts w:ascii="Calibri" w:hAnsi="Calibri"/>
          <w:sz w:val="22"/>
          <w:szCs w:val="16"/>
        </w:rPr>
        <w:t>.</w:t>
      </w:r>
      <w:r w:rsidRPr="00013887">
        <w:rPr>
          <w:rFonts w:ascii="Calibri" w:hAnsi="Calibri"/>
          <w:sz w:val="22"/>
          <w:szCs w:val="16"/>
        </w:rPr>
        <w:t xml:space="preserve"> b ustawy PZP.</w:t>
      </w:r>
    </w:p>
    <w:p w14:paraId="3999A2DA" w14:textId="77777777" w:rsidR="00C24509" w:rsidRDefault="00C24509" w:rsidP="006C5426">
      <w:pPr>
        <w:spacing w:line="276" w:lineRule="auto"/>
        <w:jc w:val="center"/>
        <w:rPr>
          <w:b/>
        </w:rPr>
      </w:pPr>
    </w:p>
    <w:p w14:paraId="56095B23" w14:textId="006EEB15" w:rsidR="00F802AA" w:rsidRPr="00056FD2" w:rsidRDefault="00F802AA" w:rsidP="003A66FA">
      <w:pPr>
        <w:spacing w:line="276" w:lineRule="auto"/>
        <w:ind w:left="0"/>
        <w:jc w:val="center"/>
        <w:rPr>
          <w:b/>
        </w:rPr>
      </w:pPr>
      <w:r w:rsidRPr="00056FD2">
        <w:rPr>
          <w:b/>
        </w:rPr>
        <w:t xml:space="preserve">PRZYPADKI NARUSZENIA </w:t>
      </w:r>
      <w:r>
        <w:rPr>
          <w:b/>
        </w:rPr>
        <w:t xml:space="preserve">I WYPOWIEDZENIA </w:t>
      </w:r>
      <w:r w:rsidRPr="00056FD2">
        <w:rPr>
          <w:b/>
        </w:rPr>
        <w:t>UMOWY</w:t>
      </w:r>
    </w:p>
    <w:p w14:paraId="3FFA34AB" w14:textId="77777777" w:rsidR="00F802AA" w:rsidRPr="00056FD2" w:rsidRDefault="00F802AA" w:rsidP="00935293">
      <w:pPr>
        <w:spacing w:line="276" w:lineRule="auto"/>
        <w:ind w:left="0"/>
        <w:jc w:val="center"/>
        <w:rPr>
          <w:b/>
        </w:rPr>
      </w:pPr>
      <w:r w:rsidRPr="00056FD2">
        <w:rPr>
          <w:b/>
        </w:rPr>
        <w:t>§ 1</w:t>
      </w:r>
      <w:r w:rsidR="002364A8">
        <w:rPr>
          <w:b/>
        </w:rPr>
        <w:t>4</w:t>
      </w:r>
      <w:r w:rsidRPr="00056FD2">
        <w:rPr>
          <w:b/>
        </w:rPr>
        <w:t>.</w:t>
      </w:r>
    </w:p>
    <w:p w14:paraId="7CC34D9F" w14:textId="77777777" w:rsidR="00F802AA" w:rsidRPr="00D03D4A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</w:rPr>
      </w:pPr>
      <w:r w:rsidRPr="00D03D4A">
        <w:rPr>
          <w:rFonts w:asciiTheme="minorHAnsi" w:hAnsiTheme="minorHAnsi"/>
        </w:rPr>
        <w:t>W przypadku zaistnienia jednej lub kilku z następujących okoliczności:</w:t>
      </w:r>
    </w:p>
    <w:p w14:paraId="6B85D43B" w14:textId="750A8530" w:rsidR="00F802AA" w:rsidRPr="00D03D4A" w:rsidRDefault="00F802AA" w:rsidP="00D03D4A">
      <w:pPr>
        <w:numPr>
          <w:ilvl w:val="4"/>
          <w:numId w:val="43"/>
        </w:numPr>
        <w:spacing w:before="0" w:after="0"/>
        <w:ind w:left="709"/>
        <w:rPr>
          <w:rFonts w:asciiTheme="minorHAnsi" w:hAnsiTheme="minorHAnsi"/>
        </w:rPr>
      </w:pPr>
      <w:r w:rsidRPr="00D03D4A">
        <w:rPr>
          <w:rFonts w:asciiTheme="minorHAnsi" w:hAnsiTheme="minorHAnsi"/>
        </w:rPr>
        <w:t>Kredytobi</w:t>
      </w:r>
      <w:r w:rsidR="00004A4B" w:rsidRPr="00D03D4A">
        <w:rPr>
          <w:rFonts w:asciiTheme="minorHAnsi" w:hAnsiTheme="minorHAnsi"/>
        </w:rPr>
        <w:t xml:space="preserve">orca utraci zdolność kredytową co zostanie wykazane przez Bank w oświadczeniu </w:t>
      </w:r>
      <w:r w:rsidR="00D03D4A" w:rsidRPr="00D03D4A">
        <w:rPr>
          <w:rFonts w:asciiTheme="minorHAnsi" w:hAnsiTheme="minorHAnsi"/>
        </w:rPr>
        <w:br/>
      </w:r>
      <w:r w:rsidR="00004A4B" w:rsidRPr="00D03D4A">
        <w:rPr>
          <w:rFonts w:asciiTheme="minorHAnsi" w:hAnsiTheme="minorHAnsi"/>
        </w:rPr>
        <w:t>o wypowiedzeniu;</w:t>
      </w:r>
    </w:p>
    <w:p w14:paraId="082BC4DD" w14:textId="77777777" w:rsidR="00F802AA" w:rsidRPr="00D03D4A" w:rsidRDefault="00F802AA" w:rsidP="00D03D4A">
      <w:pPr>
        <w:numPr>
          <w:ilvl w:val="4"/>
          <w:numId w:val="43"/>
        </w:numPr>
        <w:spacing w:before="0" w:after="0"/>
        <w:ind w:left="709"/>
        <w:rPr>
          <w:rFonts w:asciiTheme="minorHAnsi" w:hAnsiTheme="minorHAnsi"/>
        </w:rPr>
      </w:pPr>
      <w:r w:rsidRPr="00D03D4A">
        <w:rPr>
          <w:rFonts w:asciiTheme="minorHAnsi" w:hAnsiTheme="minorHAnsi"/>
        </w:rPr>
        <w:t>Kredytobiorca nie dotrzyma jednego lub kilku warunków udzielenia Kredytu</w:t>
      </w:r>
    </w:p>
    <w:p w14:paraId="122BF548" w14:textId="77777777" w:rsidR="00F802AA" w:rsidRPr="00D03D4A" w:rsidRDefault="00F802AA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Bank zastrzega sobie prawo do:</w:t>
      </w:r>
    </w:p>
    <w:p w14:paraId="3B6D77F7" w14:textId="77777777" w:rsidR="00F802AA" w:rsidRPr="00D03D4A" w:rsidRDefault="00F802AA" w:rsidP="00D03D4A">
      <w:pPr>
        <w:pStyle w:val="Akapitzlist"/>
        <w:numPr>
          <w:ilvl w:val="4"/>
          <w:numId w:val="4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wypowiedzenia Umowy w całości lub w części i po upływie okresu wypowiedzenia do zażądania spłaty Kredytu odpowiednio w całości lub w części przekraczającej kwotę obniżonego Kredytu albo</w:t>
      </w:r>
    </w:p>
    <w:p w14:paraId="71A00A08" w14:textId="77777777" w:rsidR="00F802AA" w:rsidRPr="00D03D4A" w:rsidRDefault="00F802AA" w:rsidP="00D03D4A">
      <w:pPr>
        <w:pStyle w:val="Akapitzlist"/>
        <w:numPr>
          <w:ilvl w:val="4"/>
          <w:numId w:val="44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03D4A">
        <w:rPr>
          <w:rFonts w:asciiTheme="minorHAnsi" w:hAnsiTheme="minorHAnsi"/>
          <w:sz w:val="22"/>
          <w:szCs w:val="22"/>
        </w:rPr>
        <w:t>obniżenia kwoty Kredytu i odmowy wypłaty pozostałej części Kredytu.</w:t>
      </w:r>
    </w:p>
    <w:p w14:paraId="23ADC3CD" w14:textId="00EA9594" w:rsidR="00F802AA" w:rsidRPr="00B8150D" w:rsidRDefault="00F802AA" w:rsidP="008C2875">
      <w:pPr>
        <w:numPr>
          <w:ilvl w:val="0"/>
          <w:numId w:val="41"/>
        </w:numPr>
        <w:spacing w:before="0" w:after="0"/>
        <w:ind w:left="284"/>
        <w:rPr>
          <w:rFonts w:asciiTheme="minorHAnsi" w:hAnsiTheme="minorHAnsi"/>
          <w:i/>
          <w:iCs/>
        </w:rPr>
      </w:pPr>
      <w:r w:rsidRPr="00B8150D">
        <w:rPr>
          <w:rFonts w:asciiTheme="minorHAnsi" w:hAnsiTheme="minorHAnsi"/>
          <w:i/>
          <w:iCs/>
        </w:rPr>
        <w:t xml:space="preserve">Termin wypowiedzenia Umowy przez Bank wynosi </w:t>
      </w:r>
      <w:r w:rsidR="00B8150D">
        <w:rPr>
          <w:rFonts w:asciiTheme="minorHAnsi" w:hAnsiTheme="minorHAnsi"/>
          <w:i/>
          <w:iCs/>
        </w:rPr>
        <w:t>3</w:t>
      </w:r>
      <w:r w:rsidRPr="00B8150D">
        <w:rPr>
          <w:rFonts w:asciiTheme="minorHAnsi" w:hAnsiTheme="minorHAnsi"/>
          <w:i/>
          <w:iCs/>
        </w:rPr>
        <w:t>0 dni od dnia</w:t>
      </w:r>
      <w:r w:rsidR="004B1964" w:rsidRPr="00B8150D">
        <w:rPr>
          <w:rFonts w:asciiTheme="minorHAnsi" w:hAnsiTheme="minorHAnsi"/>
          <w:i/>
          <w:iCs/>
        </w:rPr>
        <w:t xml:space="preserve"> doręczenia oświadczenia Banku </w:t>
      </w:r>
      <w:r w:rsidRPr="00B8150D">
        <w:rPr>
          <w:rFonts w:asciiTheme="minorHAnsi" w:hAnsiTheme="minorHAnsi"/>
          <w:i/>
          <w:iCs/>
        </w:rPr>
        <w:t>o wypowiedzeniu.</w:t>
      </w:r>
    </w:p>
    <w:p w14:paraId="5C3D62B7" w14:textId="7E1E3EB4" w:rsidR="00F802AA" w:rsidRPr="00B8150D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  <w:i/>
          <w:iCs/>
        </w:rPr>
      </w:pPr>
      <w:r w:rsidRPr="00B8150D">
        <w:rPr>
          <w:rFonts w:asciiTheme="minorHAnsi" w:hAnsiTheme="minorHAnsi"/>
          <w:i/>
          <w:iCs/>
        </w:rPr>
        <w:t xml:space="preserve">Kredytobiorcy przysługuje prawo do wypowiedzenia Umowy z </w:t>
      </w:r>
      <w:r w:rsidR="00B8150D" w:rsidRPr="00B8150D">
        <w:rPr>
          <w:rFonts w:asciiTheme="minorHAnsi" w:hAnsiTheme="minorHAnsi"/>
          <w:i/>
          <w:iCs/>
        </w:rPr>
        <w:t>3</w:t>
      </w:r>
      <w:r w:rsidRPr="00B8150D">
        <w:rPr>
          <w:rFonts w:asciiTheme="minorHAnsi" w:hAnsiTheme="minorHAnsi"/>
          <w:i/>
          <w:iCs/>
        </w:rPr>
        <w:t>0 dniowym okresem wypowiedzenia, liczonym od dnia złożenia Bankowi pisemnego oświadczenia o wypowiedzeniu tej Umowy.</w:t>
      </w:r>
    </w:p>
    <w:p w14:paraId="3A00FF1E" w14:textId="04AEA6D2" w:rsidR="00F802AA" w:rsidRPr="00BF22BC" w:rsidRDefault="00F802AA" w:rsidP="008C2875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B8150D">
        <w:rPr>
          <w:rFonts w:asciiTheme="minorHAnsi" w:hAnsiTheme="minorHAnsi"/>
          <w:i/>
          <w:iCs/>
        </w:rPr>
        <w:t xml:space="preserve">W przypadku wypowiedzenia Umowy przez Kredytobiorcę lub w przypadku wypowiedzenia Umowy przez Bank w całości lub w części, Kredytobiorca zobowiązany będzie do spłacenia odpowiednio całości lub części wykorzystanego Kredytu, udzielonego na mocy wypowiedzianej Umowy, wraz </w:t>
      </w:r>
      <w:r w:rsidR="00D0685C" w:rsidRPr="00B8150D">
        <w:rPr>
          <w:rFonts w:asciiTheme="minorHAnsi" w:hAnsiTheme="minorHAnsi"/>
          <w:i/>
          <w:iCs/>
        </w:rPr>
        <w:br/>
      </w:r>
      <w:r w:rsidRPr="00B8150D">
        <w:rPr>
          <w:rFonts w:asciiTheme="minorHAnsi" w:hAnsiTheme="minorHAnsi"/>
          <w:i/>
          <w:iCs/>
        </w:rPr>
        <w:t xml:space="preserve">z należnymi Bankowi odsetkami najpóźniej </w:t>
      </w:r>
      <w:r w:rsidR="00B8150D" w:rsidRPr="00B8150D">
        <w:rPr>
          <w:rFonts w:asciiTheme="minorHAnsi" w:hAnsiTheme="minorHAnsi"/>
          <w:i/>
          <w:iCs/>
        </w:rPr>
        <w:t>w ostatnim dniu okresu wypowiedzenia</w:t>
      </w:r>
      <w:r w:rsidRPr="00BF22BC">
        <w:rPr>
          <w:rFonts w:asciiTheme="minorHAnsi" w:hAnsiTheme="minorHAnsi"/>
        </w:rPr>
        <w:t>.</w:t>
      </w:r>
    </w:p>
    <w:p w14:paraId="085B3853" w14:textId="16B90E5A" w:rsidR="004C793E" w:rsidRPr="00D0685C" w:rsidRDefault="00EA67DB" w:rsidP="00D0685C">
      <w:pPr>
        <w:numPr>
          <w:ilvl w:val="0"/>
          <w:numId w:val="41"/>
        </w:numPr>
        <w:ind w:left="284"/>
        <w:rPr>
          <w:rFonts w:asciiTheme="minorHAnsi" w:hAnsiTheme="minorHAnsi"/>
        </w:rPr>
      </w:pPr>
      <w:r w:rsidRPr="00013887">
        <w:rPr>
          <w:rFonts w:asciiTheme="minorHAnsi" w:hAnsiTheme="minorHAnsi"/>
        </w:rPr>
        <w:t>Kredytobiorca wymaga zatrudnienia przez Bank na podstawie stosunku pracy osób wykonujących wskazane przez Bank czynności w zakresie realizacji zamówienia, jeżeli wykonanie tych czynności polega na wykonywaniu pracy w sposób określony w art. 22 § 1 ustawy z dnia 26 czerwca 1974 – Kodeks pracy (</w:t>
      </w:r>
      <w:proofErr w:type="spellStart"/>
      <w:r w:rsidR="00D0685C">
        <w:rPr>
          <w:rFonts w:asciiTheme="minorHAnsi" w:hAnsiTheme="minorHAnsi"/>
        </w:rPr>
        <w:t>t.j.</w:t>
      </w:r>
      <w:r w:rsidRPr="00013887">
        <w:rPr>
          <w:rFonts w:asciiTheme="minorHAnsi" w:hAnsiTheme="minorHAnsi"/>
        </w:rPr>
        <w:t>Dz</w:t>
      </w:r>
      <w:proofErr w:type="spellEnd"/>
      <w:r w:rsidRPr="00013887">
        <w:rPr>
          <w:rFonts w:asciiTheme="minorHAnsi" w:hAnsiTheme="minorHAnsi"/>
        </w:rPr>
        <w:t>. U. z 202</w:t>
      </w:r>
      <w:r w:rsidR="00D0685C">
        <w:rPr>
          <w:rFonts w:asciiTheme="minorHAnsi" w:hAnsiTheme="minorHAnsi"/>
        </w:rPr>
        <w:t>3</w:t>
      </w:r>
      <w:r w:rsidRPr="00013887">
        <w:rPr>
          <w:rFonts w:asciiTheme="minorHAnsi" w:hAnsiTheme="minorHAnsi"/>
        </w:rPr>
        <w:t xml:space="preserve"> r. poz. 1</w:t>
      </w:r>
      <w:r w:rsidR="00D0685C">
        <w:rPr>
          <w:rFonts w:asciiTheme="minorHAnsi" w:hAnsiTheme="minorHAnsi"/>
        </w:rPr>
        <w:t>465</w:t>
      </w:r>
      <w:r w:rsidR="0097255F">
        <w:rPr>
          <w:rFonts w:asciiTheme="minorHAnsi" w:hAnsiTheme="minorHAnsi"/>
        </w:rPr>
        <w:t xml:space="preserve"> </w:t>
      </w:r>
      <w:r w:rsidRPr="00013887">
        <w:rPr>
          <w:rFonts w:asciiTheme="minorHAnsi" w:hAnsiTheme="minorHAnsi"/>
        </w:rPr>
        <w:t xml:space="preserve">z </w:t>
      </w:r>
      <w:r w:rsidR="00D0685C">
        <w:rPr>
          <w:rFonts w:asciiTheme="minorHAnsi" w:hAnsiTheme="minorHAnsi"/>
        </w:rPr>
        <w:t>późn.</w:t>
      </w:r>
      <w:r w:rsidRPr="00013887">
        <w:rPr>
          <w:rFonts w:asciiTheme="minorHAnsi" w:hAnsiTheme="minorHAnsi"/>
        </w:rPr>
        <w:t>zm.). Obowiązek zatrudnienia na podstawie umowy o pracę dotyczy osób wykonujących wskazane czynności związane z udzieleniem i obsługą kredytu w trakcie trwania umowy kredytowej, tj.:</w:t>
      </w:r>
      <w:r w:rsidR="008C2875" w:rsidRPr="00013887">
        <w:rPr>
          <w:rFonts w:asciiTheme="minorHAnsi" w:hAnsiTheme="minorHAnsi"/>
        </w:rPr>
        <w:t xml:space="preserve"> </w:t>
      </w:r>
      <w:bookmarkStart w:id="7" w:name="_Hlk149899042"/>
      <w:r w:rsidR="008C2875" w:rsidRPr="00013887">
        <w:rPr>
          <w:rFonts w:asciiTheme="minorHAnsi" w:hAnsiTheme="minorHAnsi"/>
        </w:rPr>
        <w:t xml:space="preserve">osób wykonujących </w:t>
      </w:r>
      <w:r w:rsidR="0035455E">
        <w:rPr>
          <w:rFonts w:asciiTheme="minorHAnsi" w:hAnsiTheme="minorHAnsi"/>
        </w:rPr>
        <w:t xml:space="preserve">czynności </w:t>
      </w:r>
      <w:r w:rsidR="008C2875" w:rsidRPr="00013887">
        <w:rPr>
          <w:rFonts w:asciiTheme="minorHAnsi" w:hAnsiTheme="minorHAnsi"/>
        </w:rPr>
        <w:t>uruchomieni</w:t>
      </w:r>
      <w:r w:rsidR="0035455E">
        <w:rPr>
          <w:rFonts w:asciiTheme="minorHAnsi" w:hAnsiTheme="minorHAnsi"/>
        </w:rPr>
        <w:t>a</w:t>
      </w:r>
      <w:r w:rsidR="008C2875" w:rsidRPr="00013887">
        <w:rPr>
          <w:rFonts w:asciiTheme="minorHAnsi" w:hAnsiTheme="minorHAnsi"/>
        </w:rPr>
        <w:t xml:space="preserve"> kredytu</w:t>
      </w:r>
      <w:r w:rsidR="00D0685C">
        <w:rPr>
          <w:rFonts w:asciiTheme="minorHAnsi" w:hAnsiTheme="minorHAnsi"/>
        </w:rPr>
        <w:t xml:space="preserve"> </w:t>
      </w:r>
      <w:r w:rsidR="00D12835" w:rsidRPr="00D0685C">
        <w:rPr>
          <w:rFonts w:asciiTheme="minorHAnsi" w:hAnsiTheme="minorHAnsi"/>
        </w:rPr>
        <w:t xml:space="preserve">- o ile czynności te nie będą wykonywane przez osobę </w:t>
      </w:r>
      <w:r w:rsidR="008921D2" w:rsidRPr="00D0685C">
        <w:rPr>
          <w:rFonts w:asciiTheme="minorHAnsi" w:hAnsiTheme="minorHAnsi"/>
        </w:rPr>
        <w:t>w ramach prowadzonej przez nią działalności gospodarczej.</w:t>
      </w:r>
      <w:bookmarkEnd w:id="7"/>
      <w:r w:rsidR="008921D2" w:rsidRPr="00D0685C">
        <w:rPr>
          <w:rFonts w:asciiTheme="minorHAnsi" w:hAnsiTheme="minorHAnsi"/>
        </w:rPr>
        <w:t xml:space="preserve"> Kredytobiorca nie określa wymiaru etatu zatrudnienia osób realizujących wskazane powyżej czynności, z tym, że wskazane przez Bank czynności muszą być wykonywane przez osoby zatrudnione przez Bank na podstawie stosunku pracy.</w:t>
      </w:r>
      <w:r w:rsidR="004B1964" w:rsidRPr="00D0685C">
        <w:rPr>
          <w:rFonts w:asciiTheme="minorHAnsi" w:hAnsiTheme="minorHAnsi"/>
        </w:rPr>
        <w:t xml:space="preserve"> </w:t>
      </w:r>
      <w:r w:rsidR="008921D2" w:rsidRPr="00D0685C">
        <w:rPr>
          <w:rFonts w:asciiTheme="minorHAnsi" w:hAnsiTheme="minorHAnsi"/>
        </w:rPr>
        <w:t>Kredytobiorca zastrzega sobie możliwość kontroli zatrudnienia or</w:t>
      </w:r>
      <w:r w:rsidR="004C793E" w:rsidRPr="00D0685C">
        <w:rPr>
          <w:rFonts w:asciiTheme="minorHAnsi" w:hAnsiTheme="minorHAnsi"/>
        </w:rPr>
        <w:t xml:space="preserve">az żądania przedstawienia przez </w:t>
      </w:r>
      <w:r w:rsidR="008921D2" w:rsidRPr="00D0685C">
        <w:rPr>
          <w:rFonts w:asciiTheme="minorHAnsi" w:hAnsiTheme="minorHAnsi"/>
        </w:rPr>
        <w:t>Bank dowodów na zatrudnienie osób na podstawie umów o pracę przez cały okres realizacji zamówienia.</w:t>
      </w:r>
      <w:r w:rsidR="004C793E" w:rsidRPr="00D0685C">
        <w:rPr>
          <w:rFonts w:asciiTheme="minorHAnsi" w:hAnsiTheme="minorHAnsi"/>
        </w:rPr>
        <w:t xml:space="preserve"> W przypadku rozwiązania stosunku pracy przed zakończeniem wykonywania danych czynności, Bank jest zobowiązany do niezwłocznego zatrudnienia w to miejsce innej osoby na umowę o pracę – o ile jest to niezbędne do jej zakończenia.</w:t>
      </w:r>
    </w:p>
    <w:p w14:paraId="2E8C708A" w14:textId="767FFE3D" w:rsidR="004B1964" w:rsidRPr="00C44885" w:rsidRDefault="004B1964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C44885">
        <w:rPr>
          <w:rFonts w:asciiTheme="minorHAnsi" w:hAnsiTheme="minorHAnsi"/>
          <w:i/>
          <w:iCs/>
          <w:sz w:val="22"/>
          <w:szCs w:val="22"/>
        </w:rPr>
        <w:t xml:space="preserve">W celu kontroli </w:t>
      </w:r>
      <w:r w:rsidR="00BF22BC" w:rsidRPr="00C44885">
        <w:rPr>
          <w:rFonts w:asciiTheme="minorHAnsi" w:hAnsiTheme="minorHAnsi"/>
          <w:i/>
          <w:iCs/>
          <w:sz w:val="22"/>
          <w:szCs w:val="22"/>
        </w:rPr>
        <w:t xml:space="preserve">spełnienia przez Bank wymagań, o których mowa w art. 95 ust. 1 ustawy PZP, Bank na żądanie zamawiającego </w:t>
      </w:r>
      <w:r w:rsidR="00C44885" w:rsidRPr="00C44885">
        <w:rPr>
          <w:rFonts w:asciiTheme="minorHAnsi" w:hAnsiTheme="minorHAnsi"/>
          <w:i/>
          <w:iCs/>
          <w:sz w:val="22"/>
          <w:szCs w:val="22"/>
        </w:rPr>
        <w:t xml:space="preserve">w </w:t>
      </w:r>
      <w:r w:rsidR="00BF22BC" w:rsidRPr="00C44885">
        <w:rPr>
          <w:rFonts w:asciiTheme="minorHAnsi" w:hAnsiTheme="minorHAnsi"/>
          <w:i/>
          <w:iCs/>
          <w:sz w:val="22"/>
          <w:szCs w:val="22"/>
        </w:rPr>
        <w:t>terminie</w:t>
      </w:r>
      <w:r w:rsidR="00C44885" w:rsidRPr="00C44885">
        <w:rPr>
          <w:rFonts w:asciiTheme="minorHAnsi" w:hAnsiTheme="minorHAnsi"/>
          <w:i/>
          <w:iCs/>
          <w:sz w:val="22"/>
          <w:szCs w:val="22"/>
        </w:rPr>
        <w:t xml:space="preserve"> do 5 dni od wezwania przez Kredytobiorcę</w:t>
      </w:r>
      <w:r w:rsidR="00BF22BC" w:rsidRPr="00C44885">
        <w:rPr>
          <w:rFonts w:asciiTheme="minorHAnsi" w:hAnsiTheme="minorHAnsi"/>
          <w:i/>
          <w:iCs/>
          <w:sz w:val="22"/>
          <w:szCs w:val="22"/>
        </w:rPr>
        <w:t xml:space="preserve"> przedłoży dokumenty w celu potwierdzenia spełnienia wymogu zatrudnienia na umowę o pracę przez Bank osób wykonujących w trakcie realizacji zamówienia czynności, o których mowa w ust. 1.</w:t>
      </w:r>
      <w:r w:rsidR="00873CE7" w:rsidRPr="00C4488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CC6344D" w14:textId="77777777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W  przypadku uzasadnionych wątpliwości co do przestrzegania prawa pracy przez Bank, Kredytobiorca może zwrócić się o przeprowadzenie kontroli do Państwowej Inspekcji  Pracy.</w:t>
      </w:r>
    </w:p>
    <w:p w14:paraId="3AD14377" w14:textId="52C879DE" w:rsidR="00BF22BC" w:rsidRPr="00013887" w:rsidRDefault="00BF22BC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Za niewypełnieni</w:t>
      </w:r>
      <w:r w:rsidR="00195940" w:rsidRPr="00013887">
        <w:rPr>
          <w:rFonts w:asciiTheme="minorHAnsi" w:hAnsiTheme="minorHAnsi"/>
          <w:sz w:val="22"/>
          <w:szCs w:val="22"/>
        </w:rPr>
        <w:t>e</w:t>
      </w:r>
      <w:r w:rsidRPr="00013887">
        <w:rPr>
          <w:rFonts w:asciiTheme="minorHAnsi" w:hAnsiTheme="minorHAnsi"/>
          <w:sz w:val="22"/>
          <w:szCs w:val="22"/>
        </w:rPr>
        <w:t xml:space="preserve"> obowiązku</w:t>
      </w:r>
      <w:r w:rsidR="00195940" w:rsidRPr="00013887">
        <w:rPr>
          <w:rFonts w:asciiTheme="minorHAnsi" w:hAnsiTheme="minorHAnsi"/>
          <w:sz w:val="22"/>
          <w:szCs w:val="22"/>
        </w:rPr>
        <w:t xml:space="preserve"> zatrudnienia pracowników na umowę o pracę, wykonujących czynności, o których mowa w pkt 6</w:t>
      </w:r>
      <w:r w:rsidR="00A75CB5">
        <w:rPr>
          <w:rFonts w:asciiTheme="minorHAnsi" w:hAnsiTheme="minorHAnsi"/>
          <w:sz w:val="22"/>
          <w:szCs w:val="22"/>
        </w:rPr>
        <w:t>,</w:t>
      </w:r>
      <w:r w:rsidR="00195940" w:rsidRPr="00013887">
        <w:rPr>
          <w:rFonts w:asciiTheme="minorHAnsi" w:hAnsiTheme="minorHAnsi"/>
          <w:sz w:val="22"/>
          <w:szCs w:val="22"/>
        </w:rPr>
        <w:t xml:space="preserve"> Bank zapłaci Kredytobiorcy karę w wysokości 2 000 zł (słownie: dwa tysiące złotych) za każdy stwierdzony przypadek.</w:t>
      </w:r>
    </w:p>
    <w:p w14:paraId="09160FBD" w14:textId="77777777" w:rsidR="00195940" w:rsidRPr="003864F3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 xml:space="preserve">Kary umowne zostaną naliczone w wysokości 0,02 % </w:t>
      </w:r>
      <w:r w:rsidR="00013887" w:rsidRPr="003864F3">
        <w:rPr>
          <w:rFonts w:asciiTheme="minorHAnsi" w:hAnsiTheme="minorHAnsi"/>
          <w:sz w:val="22"/>
          <w:szCs w:val="22"/>
        </w:rPr>
        <w:t>wynagrodzenia umownego</w:t>
      </w:r>
      <w:r w:rsidR="00013887">
        <w:rPr>
          <w:rFonts w:asciiTheme="minorHAnsi" w:hAnsiTheme="minorHAnsi"/>
          <w:sz w:val="22"/>
          <w:szCs w:val="22"/>
        </w:rPr>
        <w:t xml:space="preserve"> </w:t>
      </w:r>
      <w:r w:rsidRPr="00013887">
        <w:rPr>
          <w:rFonts w:asciiTheme="minorHAnsi" w:hAnsiTheme="minorHAnsi"/>
          <w:sz w:val="22"/>
          <w:szCs w:val="22"/>
        </w:rPr>
        <w:t>za każdy dzień zwłoki</w:t>
      </w:r>
      <w:r w:rsidR="00013887">
        <w:rPr>
          <w:rFonts w:asciiTheme="minorHAnsi" w:hAnsiTheme="minorHAnsi"/>
          <w:sz w:val="22"/>
          <w:szCs w:val="22"/>
        </w:rPr>
        <w:t xml:space="preserve"> w uruchomieniu kredytu</w:t>
      </w:r>
      <w:r w:rsidRPr="00013887">
        <w:rPr>
          <w:rFonts w:asciiTheme="minorHAnsi" w:hAnsiTheme="minorHAnsi"/>
          <w:sz w:val="22"/>
          <w:szCs w:val="22"/>
        </w:rPr>
        <w:t xml:space="preserve">. </w:t>
      </w:r>
      <w:r w:rsidR="00195940" w:rsidRPr="00013887">
        <w:rPr>
          <w:rFonts w:asciiTheme="minorHAnsi" w:hAnsiTheme="minorHAnsi"/>
          <w:sz w:val="22"/>
          <w:szCs w:val="22"/>
        </w:rPr>
        <w:t xml:space="preserve">Wysokość kar umownych nie może przekroczyć  20% wynagrodzenia </w:t>
      </w:r>
      <w:r w:rsidRPr="00013887">
        <w:rPr>
          <w:rFonts w:asciiTheme="minorHAnsi" w:hAnsiTheme="minorHAnsi"/>
          <w:sz w:val="22"/>
          <w:szCs w:val="22"/>
        </w:rPr>
        <w:t>umownego</w:t>
      </w:r>
      <w:r w:rsidR="003864F3">
        <w:rPr>
          <w:rFonts w:asciiTheme="minorHAnsi" w:hAnsiTheme="minorHAnsi"/>
          <w:sz w:val="22"/>
          <w:szCs w:val="22"/>
        </w:rPr>
        <w:t xml:space="preserve">. </w:t>
      </w:r>
      <w:r w:rsidR="00773641" w:rsidRPr="003864F3">
        <w:rPr>
          <w:rFonts w:asciiTheme="minorHAnsi" w:hAnsiTheme="minorHAnsi"/>
          <w:color w:val="000000" w:themeColor="text1"/>
          <w:sz w:val="22"/>
          <w:szCs w:val="22"/>
        </w:rPr>
        <w:t>Wynagrodzenie umowne jest to koszt kredytu zawarty w ofercie przetargowej.</w:t>
      </w:r>
    </w:p>
    <w:p w14:paraId="2E668187" w14:textId="77777777" w:rsidR="00195940" w:rsidRPr="00013887" w:rsidRDefault="00195940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t>Strony zastrzegają możliwość dochodzenia odszkodowania uzupełniającego w przypadku, gdy szkoda przewyższy wysokość zastrzeżonej kary umownej.</w:t>
      </w:r>
    </w:p>
    <w:p w14:paraId="2D83F6E7" w14:textId="77777777" w:rsidR="008C2875" w:rsidRPr="00013887" w:rsidRDefault="008C2875" w:rsidP="008C287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13887">
        <w:rPr>
          <w:rFonts w:asciiTheme="minorHAnsi" w:hAnsiTheme="minorHAnsi"/>
          <w:sz w:val="22"/>
          <w:szCs w:val="22"/>
        </w:rPr>
        <w:lastRenderedPageBreak/>
        <w:t>Kredytobiorca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8B713ED" w14:textId="1197E027" w:rsidR="008921D2" w:rsidRDefault="008921D2" w:rsidP="003A66FA">
      <w:pPr>
        <w:ind w:left="0"/>
        <w:rPr>
          <w:rFonts w:asciiTheme="minorHAnsi" w:hAnsiTheme="minorHAnsi"/>
        </w:rPr>
      </w:pPr>
    </w:p>
    <w:p w14:paraId="4B1591BD" w14:textId="77777777" w:rsidR="00F802AA" w:rsidRDefault="00F802AA" w:rsidP="00935293">
      <w:pPr>
        <w:ind w:left="0"/>
        <w:jc w:val="center"/>
        <w:rPr>
          <w:b/>
        </w:rPr>
      </w:pPr>
      <w:r>
        <w:rPr>
          <w:b/>
        </w:rPr>
        <w:t>PRAWO I ROZSTRZYGANIE SPORÓW</w:t>
      </w:r>
    </w:p>
    <w:p w14:paraId="1584E4AB" w14:textId="77777777" w:rsidR="00F802AA" w:rsidRDefault="00F802AA" w:rsidP="00935293">
      <w:pPr>
        <w:ind w:left="0"/>
        <w:jc w:val="center"/>
        <w:rPr>
          <w:b/>
        </w:rPr>
      </w:pPr>
      <w:r w:rsidRPr="00080037">
        <w:rPr>
          <w:b/>
        </w:rPr>
        <w:t>§ 1</w:t>
      </w:r>
      <w:r w:rsidR="002364A8">
        <w:rPr>
          <w:b/>
        </w:rPr>
        <w:t>5</w:t>
      </w:r>
      <w:r w:rsidRPr="00080037">
        <w:rPr>
          <w:b/>
        </w:rPr>
        <w:t>.</w:t>
      </w:r>
    </w:p>
    <w:p w14:paraId="264521E7" w14:textId="590D0FD9" w:rsidR="00F802AA" w:rsidRDefault="00BB7C1E" w:rsidP="00AA1528">
      <w:pPr>
        <w:pStyle w:val="Tekstpodstawowy21"/>
        <w:numPr>
          <w:ilvl w:val="0"/>
          <w:numId w:val="10"/>
        </w:numPr>
        <w:ind w:left="284" w:hanging="284"/>
      </w:pPr>
      <w:r>
        <w:t xml:space="preserve">W sprawach nieuregulowanych </w:t>
      </w:r>
      <w:r w:rsidR="00F802AA" w:rsidRPr="002B5E69">
        <w:t xml:space="preserve"> niniejszą Umową mają zastosowanie przepisy Kodeksu Cywilnego, ustawy – Prawo zamówień publicznych, Prawa Bankowego, Ustawy o Finansach Publicznych oraz </w:t>
      </w:r>
      <w:r w:rsidR="00004A4B">
        <w:t>SWZ</w:t>
      </w:r>
      <w:r w:rsidR="00D0685C">
        <w:t>.</w:t>
      </w:r>
    </w:p>
    <w:p w14:paraId="45327415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t xml:space="preserve">Kredytobiorca nie przewiduje zawarcia umowy ramowej, o której mowa w art. </w:t>
      </w:r>
      <w:r w:rsidR="00004A4B">
        <w:t>311 ust. 1 ustawy</w:t>
      </w:r>
      <w:r w:rsidR="00195940">
        <w:t xml:space="preserve"> Prawo</w:t>
      </w:r>
      <w:r>
        <w:rPr>
          <w:rFonts w:cs="Arial"/>
          <w:szCs w:val="16"/>
        </w:rPr>
        <w:t xml:space="preserve"> zamówień publicznych.</w:t>
      </w:r>
    </w:p>
    <w:p w14:paraId="3B9C2950" w14:textId="77777777" w:rsidR="00F802AA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rPr>
          <w:rFonts w:cs="Arial"/>
          <w:szCs w:val="16"/>
        </w:rPr>
        <w:t>W</w:t>
      </w:r>
      <w:r w:rsidRPr="00F802AA">
        <w:rPr>
          <w:rFonts w:cs="Arial"/>
          <w:szCs w:val="16"/>
        </w:rPr>
        <w:t>szelkie spory wynikające lub powstałe w związku z Umową będą rozstrzygane przez sąd właściwy miejscowo dla siedziby Kredytobiorcy.</w:t>
      </w:r>
    </w:p>
    <w:p w14:paraId="70E9BA2D" w14:textId="77777777" w:rsidR="006C5426" w:rsidRDefault="00F802AA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 w:rsidRPr="00F802AA">
        <w:rPr>
          <w:rFonts w:cs="Arial"/>
          <w:szCs w:val="16"/>
        </w:rPr>
        <w:t xml:space="preserve">Bank nie może bez zgody Kredytobiorcy przenieść praw i obowiązków wynikających z Umowy na osoby trzecie. </w:t>
      </w:r>
    </w:p>
    <w:p w14:paraId="51984190" w14:textId="44872F11" w:rsidR="006C5426" w:rsidRPr="003A66FA" w:rsidRDefault="006C5426" w:rsidP="00AA1528">
      <w:pPr>
        <w:pStyle w:val="Tekstpodstawowy21"/>
        <w:numPr>
          <w:ilvl w:val="0"/>
          <w:numId w:val="10"/>
        </w:numPr>
        <w:ind w:left="284" w:hanging="284"/>
        <w:rPr>
          <w:rFonts w:cs="Arial"/>
          <w:szCs w:val="16"/>
        </w:rPr>
      </w:pPr>
      <w:r>
        <w:t>Strony zobowiązują się wzajemnie informować o istotnych zmianach przepisów prawa mogących mieć wpływ na realizację umowy.</w:t>
      </w:r>
    </w:p>
    <w:p w14:paraId="59181CD5" w14:textId="77777777" w:rsidR="00C24509" w:rsidRDefault="00C24509" w:rsidP="00080037">
      <w:pPr>
        <w:jc w:val="center"/>
      </w:pPr>
    </w:p>
    <w:p w14:paraId="0D170A53" w14:textId="77777777" w:rsidR="004B4AA5" w:rsidRDefault="004B4AA5" w:rsidP="00935293">
      <w:pPr>
        <w:ind w:left="0"/>
        <w:jc w:val="center"/>
        <w:rPr>
          <w:b/>
        </w:rPr>
      </w:pPr>
      <w:r>
        <w:t xml:space="preserve"> </w:t>
      </w:r>
      <w:r w:rsidR="00080037" w:rsidRPr="00080037">
        <w:rPr>
          <w:b/>
        </w:rPr>
        <w:t>POSTANOWIENIA KOŃCOWE</w:t>
      </w:r>
    </w:p>
    <w:p w14:paraId="47F3B7B1" w14:textId="77777777" w:rsidR="00080037" w:rsidRPr="00080037" w:rsidRDefault="00080037" w:rsidP="00935293">
      <w:pPr>
        <w:ind w:left="0"/>
        <w:jc w:val="center"/>
        <w:rPr>
          <w:b/>
        </w:rPr>
      </w:pPr>
      <w:r w:rsidRPr="00080037">
        <w:rPr>
          <w:b/>
        </w:rPr>
        <w:t>§ 16.</w:t>
      </w:r>
    </w:p>
    <w:p w14:paraId="6BDADB36" w14:textId="77777777" w:rsidR="00056FD2" w:rsidRDefault="004B4AA5" w:rsidP="00B13EA1">
      <w:pPr>
        <w:pStyle w:val="Tekstpodstawowy21"/>
        <w:numPr>
          <w:ilvl w:val="0"/>
          <w:numId w:val="23"/>
        </w:numPr>
        <w:ind w:left="284" w:hanging="284"/>
      </w:pPr>
      <w:r w:rsidRPr="00080037">
        <w:t>Umowa wchodzi w życie z dniem podpisania i obowiązuje do dnia spłaty wszystkich wierzytel</w:t>
      </w:r>
      <w:r w:rsidR="00056FD2">
        <w:t>ności Banku z niej wynikających.</w:t>
      </w:r>
    </w:p>
    <w:p w14:paraId="4618A59F" w14:textId="77777777" w:rsidR="00CB60AE" w:rsidRPr="00CB60AE" w:rsidRDefault="00BB7C1E" w:rsidP="00AA1528">
      <w:pPr>
        <w:pStyle w:val="Tekstpodstawowy21"/>
        <w:numPr>
          <w:ilvl w:val="0"/>
          <w:numId w:val="23"/>
        </w:numPr>
        <w:ind w:left="284" w:hanging="284"/>
      </w:pPr>
      <w:r w:rsidRPr="00CB60AE">
        <w:t>Integralne</w:t>
      </w:r>
      <w:r w:rsidR="00056FD2" w:rsidRPr="00CB60AE">
        <w:t xml:space="preserve"> części składowe umowy stanowią: </w:t>
      </w:r>
    </w:p>
    <w:p w14:paraId="3A969A1B" w14:textId="7798CA43" w:rsidR="00CB60AE" w:rsidRDefault="00CB60AE" w:rsidP="00CB60AE">
      <w:pPr>
        <w:pStyle w:val="Tekstpodstawowy21"/>
        <w:numPr>
          <w:ilvl w:val="0"/>
          <w:numId w:val="35"/>
        </w:numPr>
      </w:pPr>
      <w:r>
        <w:t>Oferta wykonawcy z dnia</w:t>
      </w:r>
      <w:r w:rsidR="00935293">
        <w:t xml:space="preserve"> </w:t>
      </w:r>
      <w:r>
        <w:t>…</w:t>
      </w:r>
      <w:r w:rsidR="00935293">
        <w:t>………</w:t>
      </w:r>
      <w:r>
        <w:t>.</w:t>
      </w:r>
    </w:p>
    <w:p w14:paraId="3EA2D361" w14:textId="77777777" w:rsidR="00CB60AE" w:rsidRPr="00502B3D" w:rsidRDefault="00CB60AE" w:rsidP="00CB60AE">
      <w:pPr>
        <w:pStyle w:val="Tekstpodstawowy21"/>
        <w:numPr>
          <w:ilvl w:val="0"/>
          <w:numId w:val="35"/>
        </w:numPr>
      </w:pPr>
      <w:r w:rsidRPr="00502B3D">
        <w:t>Specyfikacja Warunków Zamówienia</w:t>
      </w:r>
    </w:p>
    <w:p w14:paraId="0793F45A" w14:textId="77777777" w:rsidR="00CB60AE" w:rsidRDefault="00CB60AE" w:rsidP="00CB60AE">
      <w:pPr>
        <w:pStyle w:val="Tekstpodstawowy21"/>
        <w:numPr>
          <w:ilvl w:val="0"/>
          <w:numId w:val="35"/>
        </w:numPr>
      </w:pPr>
      <w:r>
        <w:t>Opis Przedmiotu Zamówienia</w:t>
      </w:r>
    </w:p>
    <w:p w14:paraId="5211D871" w14:textId="77777777" w:rsidR="004B4AA5" w:rsidRPr="00080037" w:rsidRDefault="004B4AA5" w:rsidP="00AA1528">
      <w:pPr>
        <w:pStyle w:val="Tekstpodstawowy21"/>
        <w:numPr>
          <w:ilvl w:val="0"/>
          <w:numId w:val="23"/>
        </w:numPr>
        <w:ind w:left="284" w:hanging="284"/>
      </w:pPr>
      <w:r w:rsidRPr="00080037">
        <w:t xml:space="preserve">Umowa została sporządzona w </w:t>
      </w:r>
      <w:r w:rsidR="00F91A52" w:rsidRPr="00080037">
        <w:t xml:space="preserve">trzech </w:t>
      </w:r>
      <w:r w:rsidRPr="00080037">
        <w:t xml:space="preserve">jednobrzmiących egzemplarzach, </w:t>
      </w:r>
      <w:r w:rsidR="00F91A52" w:rsidRPr="00080037">
        <w:t xml:space="preserve">dwa dla Kredytobiorcy </w:t>
      </w:r>
      <w:r w:rsidR="00080037">
        <w:br/>
      </w:r>
      <w:r w:rsidR="00F91A52" w:rsidRPr="00080037">
        <w:t>i</w:t>
      </w:r>
      <w:r w:rsidRPr="00080037">
        <w:t xml:space="preserve"> </w:t>
      </w:r>
      <w:r w:rsidR="00F91A52" w:rsidRPr="00080037">
        <w:t xml:space="preserve">jeden </w:t>
      </w:r>
      <w:r w:rsidRPr="00080037">
        <w:t xml:space="preserve">egzemplarzu dla </w:t>
      </w:r>
      <w:r w:rsidR="00F91A52" w:rsidRPr="00080037">
        <w:t>Banku</w:t>
      </w:r>
      <w:r w:rsidRPr="00080037">
        <w:t>.</w:t>
      </w:r>
    </w:p>
    <w:p w14:paraId="11A9464A" w14:textId="77777777" w:rsidR="004B4AA5" w:rsidRDefault="004B4AA5" w:rsidP="00080037">
      <w:pPr>
        <w:pStyle w:val="Tekstpodstawowy"/>
        <w:ind w:left="0"/>
      </w:pPr>
    </w:p>
    <w:p w14:paraId="25FA3331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...................................</w:t>
      </w:r>
      <w:r w:rsidR="00080037" w:rsidRPr="00080037">
        <w:rPr>
          <w:sz w:val="20"/>
          <w:szCs w:val="20"/>
        </w:rPr>
        <w:t>...........................</w:t>
      </w:r>
      <w:r w:rsidR="00080037">
        <w:rPr>
          <w:sz w:val="20"/>
          <w:szCs w:val="20"/>
        </w:rPr>
        <w:t>.......</w:t>
      </w:r>
      <w:r w:rsidR="00080037" w:rsidRPr="00080037">
        <w:rPr>
          <w:sz w:val="20"/>
          <w:szCs w:val="20"/>
        </w:rPr>
        <w:t xml:space="preserve"> </w:t>
      </w:r>
      <w:r w:rsidRPr="00080037">
        <w:rPr>
          <w:sz w:val="20"/>
          <w:szCs w:val="20"/>
        </w:rPr>
        <w:tab/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>….....................................</w:t>
      </w:r>
      <w:r w:rsidR="00080037" w:rsidRPr="00080037">
        <w:rPr>
          <w:sz w:val="20"/>
          <w:szCs w:val="20"/>
        </w:rPr>
        <w:t>..............</w:t>
      </w:r>
      <w:r w:rsidR="00080037">
        <w:rPr>
          <w:sz w:val="20"/>
          <w:szCs w:val="20"/>
        </w:rPr>
        <w:t>...............</w:t>
      </w:r>
    </w:p>
    <w:p w14:paraId="0A8A9C05" w14:textId="77777777" w:rsidR="004B4AA5" w:rsidRPr="00080037" w:rsidRDefault="004B4AA5" w:rsidP="00080037">
      <w:pPr>
        <w:ind w:left="426" w:hanging="142"/>
        <w:rPr>
          <w:sz w:val="20"/>
          <w:szCs w:val="20"/>
        </w:rPr>
      </w:pPr>
      <w:r w:rsidRPr="00080037">
        <w:rPr>
          <w:sz w:val="20"/>
          <w:szCs w:val="20"/>
        </w:rPr>
        <w:t>(stempel firmowy</w:t>
      </w:r>
      <w:r w:rsidR="00080037" w:rsidRPr="00080037">
        <w:rPr>
          <w:sz w:val="20"/>
          <w:szCs w:val="20"/>
        </w:rPr>
        <w:t xml:space="preserve"> i podpisy w imieniu Banku)</w:t>
      </w:r>
      <w:r w:rsidRPr="00080037">
        <w:rPr>
          <w:sz w:val="20"/>
          <w:szCs w:val="20"/>
        </w:rPr>
        <w:t xml:space="preserve"> </w:t>
      </w:r>
      <w:r w:rsidR="00080037" w:rsidRPr="00080037">
        <w:rPr>
          <w:sz w:val="20"/>
          <w:szCs w:val="20"/>
        </w:rPr>
        <w:tab/>
      </w:r>
      <w:r w:rsidRPr="00080037">
        <w:rPr>
          <w:sz w:val="20"/>
          <w:szCs w:val="20"/>
        </w:rPr>
        <w:t xml:space="preserve"> (stempel firmowy i podpisy w imieniu Kredytobiorcy)</w:t>
      </w:r>
    </w:p>
    <w:p w14:paraId="02902EA8" w14:textId="3E245900" w:rsidR="004B4AA5" w:rsidRDefault="004B4AA5" w:rsidP="00C725B3">
      <w:pPr>
        <w:rPr>
          <w:sz w:val="20"/>
          <w:szCs w:val="20"/>
        </w:rPr>
      </w:pPr>
    </w:p>
    <w:p w14:paraId="13772E64" w14:textId="77777777" w:rsidR="00502B3D" w:rsidRPr="00080037" w:rsidRDefault="00502B3D" w:rsidP="00C725B3">
      <w:pPr>
        <w:rPr>
          <w:sz w:val="20"/>
          <w:szCs w:val="20"/>
        </w:rPr>
      </w:pPr>
    </w:p>
    <w:p w14:paraId="705A9767" w14:textId="77777777" w:rsidR="004B4AA5" w:rsidRPr="00080037" w:rsidRDefault="004B4AA5" w:rsidP="00C725B3">
      <w:pPr>
        <w:rPr>
          <w:i/>
          <w:sz w:val="20"/>
          <w:szCs w:val="20"/>
        </w:rPr>
      </w:pPr>
      <w:r w:rsidRPr="00080037">
        <w:rPr>
          <w:sz w:val="20"/>
          <w:szCs w:val="20"/>
        </w:rPr>
        <w:t>...................................................................</w:t>
      </w:r>
    </w:p>
    <w:p w14:paraId="5E6F4959" w14:textId="77777777" w:rsidR="004B4AA5" w:rsidRPr="00080037" w:rsidRDefault="004B4AA5" w:rsidP="00C725B3">
      <w:pPr>
        <w:rPr>
          <w:sz w:val="20"/>
          <w:szCs w:val="20"/>
        </w:rPr>
      </w:pPr>
      <w:r w:rsidRPr="00080037">
        <w:rPr>
          <w:sz w:val="20"/>
          <w:szCs w:val="20"/>
        </w:rPr>
        <w:t>(kontrasygnata  Skarbnika)</w:t>
      </w:r>
    </w:p>
    <w:p w14:paraId="6E5DC0B5" w14:textId="77777777" w:rsidR="004B4AA5" w:rsidRPr="00080037" w:rsidRDefault="004B4AA5" w:rsidP="00C725B3">
      <w:pPr>
        <w:rPr>
          <w:sz w:val="20"/>
          <w:szCs w:val="20"/>
        </w:rPr>
      </w:pPr>
    </w:p>
    <w:p w14:paraId="1DB6D6BE" w14:textId="77777777" w:rsidR="004B4AA5" w:rsidRPr="00080037" w:rsidRDefault="004B4AA5" w:rsidP="00C725B3">
      <w:pPr>
        <w:rPr>
          <w:sz w:val="20"/>
          <w:szCs w:val="20"/>
        </w:rPr>
      </w:pPr>
    </w:p>
    <w:p w14:paraId="0A58FB96" w14:textId="77777777" w:rsidR="004B4AA5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................................................................................</w:t>
      </w:r>
    </w:p>
    <w:p w14:paraId="12B864B0" w14:textId="77777777" w:rsidR="006C3691" w:rsidRPr="00080037" w:rsidRDefault="004B4AA5" w:rsidP="00C725B3">
      <w:pPr>
        <w:pStyle w:val="Tekstpodstawowy2"/>
        <w:rPr>
          <w:rFonts w:ascii="Calibri" w:hAnsi="Calibri"/>
          <w:sz w:val="20"/>
        </w:rPr>
      </w:pPr>
      <w:r w:rsidRPr="00080037">
        <w:rPr>
          <w:rFonts w:ascii="Calibri" w:hAnsi="Calibri"/>
          <w:sz w:val="20"/>
        </w:rPr>
        <w:t>(podpisy złożono w obecności pracownika Banku)</w:t>
      </w:r>
    </w:p>
    <w:p w14:paraId="46FB7A72" w14:textId="77777777" w:rsidR="004B4AA5" w:rsidRDefault="004B4AA5" w:rsidP="00C725B3">
      <w:pPr>
        <w:pStyle w:val="Tekstpodstawowy2"/>
        <w:rPr>
          <w:rFonts w:ascii="Arial" w:hAnsi="Arial" w:cs="Arial"/>
        </w:rPr>
      </w:pPr>
      <w:r>
        <w:br w:type="page"/>
      </w:r>
    </w:p>
    <w:p w14:paraId="38953E55" w14:textId="77777777" w:rsidR="004B4AA5" w:rsidRDefault="001522DD" w:rsidP="00C725B3">
      <w:pPr>
        <w:rPr>
          <w:color w:val="000000"/>
        </w:rPr>
      </w:pPr>
      <w:r>
        <w:lastRenderedPageBreak/>
        <w:t xml:space="preserve">Załącznik Nr </w:t>
      </w:r>
      <w:r w:rsidR="009E431B">
        <w:t>2</w:t>
      </w:r>
      <w:r w:rsidR="0083607D">
        <w:t xml:space="preserve"> do Umowy nr ……………………………. z dnia……………………….</w:t>
      </w:r>
    </w:p>
    <w:p w14:paraId="50851154" w14:textId="77777777" w:rsidR="004B4AA5" w:rsidRDefault="004B4AA5" w:rsidP="00C725B3"/>
    <w:p w14:paraId="1BF6A42D" w14:textId="77777777" w:rsidR="004B4AA5" w:rsidRPr="0083607D" w:rsidRDefault="004B4AA5" w:rsidP="0083607D">
      <w:pPr>
        <w:jc w:val="center"/>
        <w:rPr>
          <w:b/>
        </w:rPr>
      </w:pPr>
      <w:r w:rsidRPr="0083607D">
        <w:rPr>
          <w:b/>
        </w:rPr>
        <w:t>DYSPOZYCJA URUCHOMIENIA</w:t>
      </w:r>
    </w:p>
    <w:p w14:paraId="600511F6" w14:textId="77777777" w:rsidR="004B4AA5" w:rsidRPr="006E41A2" w:rsidRDefault="004B4AA5" w:rsidP="0083607D">
      <w:pPr>
        <w:jc w:val="center"/>
        <w:rPr>
          <w:color w:val="0070C0"/>
          <w:spacing w:val="20"/>
        </w:rPr>
      </w:pPr>
      <w:r w:rsidRPr="0083607D">
        <w:rPr>
          <w:b/>
        </w:rPr>
        <w:t>KREDYTU / TRANSZY KREDYTU</w:t>
      </w:r>
      <w:r w:rsidR="00ED2541" w:rsidRPr="004D61FA">
        <w:rPr>
          <w:rStyle w:val="Odwoanieprzypisudolnego"/>
        </w:rPr>
        <w:footnoteReference w:id="6"/>
      </w:r>
    </w:p>
    <w:p w14:paraId="3D8EEC60" w14:textId="77777777" w:rsidR="004B4AA5" w:rsidRDefault="004B4AA5" w:rsidP="00C725B3"/>
    <w:p w14:paraId="2F0EE8D5" w14:textId="77777777" w:rsidR="004B4AA5" w:rsidRDefault="004B4AA5" w:rsidP="00C725B3">
      <w:r>
        <w:t>Data: _____________________</w:t>
      </w:r>
    </w:p>
    <w:p w14:paraId="6A06F191" w14:textId="77777777" w:rsidR="004B4AA5" w:rsidRDefault="004B4AA5" w:rsidP="00C725B3">
      <w:r>
        <w:t>Ban</w:t>
      </w:r>
      <w:r w:rsidR="0083607D">
        <w:t>k _____________________</w:t>
      </w:r>
    </w:p>
    <w:p w14:paraId="276E3EBD" w14:textId="77777777" w:rsidR="004B4AA5" w:rsidRDefault="004B4AA5" w:rsidP="00C725B3">
      <w:r>
        <w:t xml:space="preserve">Adres do korespondencji: </w:t>
      </w:r>
      <w:r w:rsidR="0083607D">
        <w:t>_____________________</w:t>
      </w:r>
    </w:p>
    <w:p w14:paraId="4B69A430" w14:textId="77777777" w:rsidR="004B4AA5" w:rsidRDefault="004B4AA5" w:rsidP="00C725B3">
      <w:r>
        <w:t xml:space="preserve">Fax: </w:t>
      </w:r>
      <w:r w:rsidR="0083607D">
        <w:t>_____________________</w:t>
      </w:r>
    </w:p>
    <w:p w14:paraId="2ECCA2E0" w14:textId="77777777" w:rsidR="0083607D" w:rsidRDefault="0083607D" w:rsidP="00C725B3">
      <w:r>
        <w:t>e-mail: _____________________</w:t>
      </w:r>
    </w:p>
    <w:p w14:paraId="7B913241" w14:textId="77777777" w:rsidR="004B4AA5" w:rsidRDefault="004B4AA5" w:rsidP="00C725B3"/>
    <w:p w14:paraId="0C41E160" w14:textId="77777777" w:rsidR="004B4AA5" w:rsidRDefault="004B4AA5" w:rsidP="00C725B3"/>
    <w:p w14:paraId="40788323" w14:textId="5EF8349B" w:rsidR="0083607D" w:rsidRDefault="004B4AA5" w:rsidP="00525DCC">
      <w:pPr>
        <w:spacing w:line="360" w:lineRule="auto"/>
      </w:pPr>
      <w:r>
        <w:rPr>
          <w:color w:val="000000"/>
        </w:rPr>
        <w:t xml:space="preserve">W związku z zawarciem pomiędzy Bankiem </w:t>
      </w:r>
      <w:r w:rsidR="0083607D">
        <w:t>___________________</w:t>
      </w:r>
      <w:r>
        <w:rPr>
          <w:color w:val="000000"/>
        </w:rPr>
        <w:t xml:space="preserve"> </w:t>
      </w:r>
      <w:bookmarkStart w:id="8" w:name="Lista31"/>
      <w:r>
        <w:rPr>
          <w:color w:val="000000"/>
        </w:rPr>
        <w:t xml:space="preserve">a </w:t>
      </w:r>
      <w:bookmarkEnd w:id="8"/>
      <w:r>
        <w:rPr>
          <w:b/>
        </w:rPr>
        <w:t xml:space="preserve">Gminą </w:t>
      </w:r>
      <w:r w:rsidR="00D04B86">
        <w:rPr>
          <w:b/>
        </w:rPr>
        <w:t xml:space="preserve">Skołyszyn </w:t>
      </w:r>
      <w:r w:rsidR="00D04B86">
        <w:t>38-242 Skołyszyn</w:t>
      </w:r>
      <w:r>
        <w:t xml:space="preserve">, Regon </w:t>
      </w:r>
      <w:r w:rsidR="00D04B86">
        <w:t>370440382</w:t>
      </w:r>
      <w:r>
        <w:t xml:space="preserve">, NIP </w:t>
      </w:r>
      <w:r w:rsidR="00D04B86">
        <w:t>6851651203</w:t>
      </w:r>
      <w:r>
        <w:t xml:space="preserve"> reprezentowaną przez</w:t>
      </w:r>
      <w:r>
        <w:rPr>
          <w:b/>
        </w:rPr>
        <w:t xml:space="preserve"> </w:t>
      </w:r>
      <w:r w:rsidR="00D04B86">
        <w:rPr>
          <w:b/>
        </w:rPr>
        <w:t>Wójta Gminy</w:t>
      </w:r>
      <w:r>
        <w:rPr>
          <w:b/>
        </w:rPr>
        <w:t xml:space="preserve"> – </w:t>
      </w:r>
      <w:r w:rsidR="00D04B86" w:rsidRPr="00D04B86">
        <w:rPr>
          <w:b/>
          <w:bCs/>
        </w:rPr>
        <w:t xml:space="preserve">Bogusława </w:t>
      </w:r>
      <w:proofErr w:type="spellStart"/>
      <w:r w:rsidR="00D04B86" w:rsidRPr="00D04B86">
        <w:rPr>
          <w:b/>
          <w:bCs/>
        </w:rPr>
        <w:t>Kręcisza</w:t>
      </w:r>
      <w:proofErr w:type="spellEnd"/>
      <w:r w:rsidR="00D04B86">
        <w:t xml:space="preserve">, </w:t>
      </w:r>
      <w:r>
        <w:t>przy ko</w:t>
      </w:r>
      <w:r w:rsidR="0083607D">
        <w:t xml:space="preserve">ntrasygnacie </w:t>
      </w:r>
      <w:r w:rsidR="0083607D" w:rsidRPr="00D04B86">
        <w:rPr>
          <w:b/>
          <w:bCs/>
        </w:rPr>
        <w:t xml:space="preserve">Skarbnika </w:t>
      </w:r>
      <w:r w:rsidR="00D04B86" w:rsidRPr="00D04B86">
        <w:rPr>
          <w:b/>
          <w:bCs/>
        </w:rPr>
        <w:t>Gminy</w:t>
      </w:r>
      <w:r w:rsidR="0083607D" w:rsidRPr="00D04B86">
        <w:rPr>
          <w:b/>
          <w:bCs/>
        </w:rPr>
        <w:t xml:space="preserve"> –</w:t>
      </w:r>
      <w:r w:rsidR="00D04B86" w:rsidRPr="00D04B86">
        <w:rPr>
          <w:b/>
          <w:bCs/>
        </w:rPr>
        <w:t xml:space="preserve"> Jacka Kędzior</w:t>
      </w:r>
      <w:r w:rsidR="00D04B86">
        <w:t xml:space="preserve"> </w:t>
      </w:r>
      <w:r>
        <w:t xml:space="preserve">w dniu </w:t>
      </w:r>
      <w:r w:rsidR="0083607D">
        <w:t>_____________________</w:t>
      </w:r>
    </w:p>
    <w:p w14:paraId="6A4B9DCB" w14:textId="4BA8A286" w:rsidR="004B4AA5" w:rsidRDefault="0083607D" w:rsidP="00525DCC">
      <w:pPr>
        <w:spacing w:line="360" w:lineRule="auto"/>
        <w:rPr>
          <w:b/>
        </w:rPr>
      </w:pPr>
      <w:r>
        <w:t>20</w:t>
      </w:r>
      <w:r w:rsidR="00E142C7">
        <w:t>2</w:t>
      </w:r>
      <w:r w:rsidR="00502B3D">
        <w:t>3</w:t>
      </w:r>
      <w:r w:rsidR="008026CA">
        <w:t xml:space="preserve"> </w:t>
      </w:r>
      <w:r>
        <w:t xml:space="preserve"> </w:t>
      </w:r>
      <w:r w:rsidR="004B4AA5" w:rsidRPr="002F0BC0">
        <w:t>roku,</w:t>
      </w:r>
      <w:r w:rsidR="004B4AA5">
        <w:t xml:space="preserve">  Umowy kredytu Nr </w:t>
      </w:r>
      <w:r>
        <w:t>_____________________</w:t>
      </w:r>
      <w:r w:rsidR="004B4AA5">
        <w:t xml:space="preserve">  (“Umowa”):</w:t>
      </w:r>
    </w:p>
    <w:p w14:paraId="71F16AE8" w14:textId="77777777" w:rsidR="004B4AA5" w:rsidRDefault="004B4AA5" w:rsidP="00525DCC">
      <w:pPr>
        <w:spacing w:line="360" w:lineRule="auto"/>
      </w:pPr>
      <w:r>
        <w:t>Stosownie do § 2 ust. 1 Umowy wnioskujemy o dokonanie wypłaty Kredytu / transzy Kredytu zgodnie z poniższymi warunkami:</w:t>
      </w:r>
    </w:p>
    <w:p w14:paraId="559F3147" w14:textId="77777777" w:rsidR="004B4AA5" w:rsidRDefault="004B4AA5" w:rsidP="00525DCC">
      <w:pPr>
        <w:spacing w:line="360" w:lineRule="auto"/>
      </w:pPr>
      <w:r>
        <w:t>Data wypłaty Kredytu /transzy Kredytu :_________________</w:t>
      </w:r>
    </w:p>
    <w:p w14:paraId="57325951" w14:textId="77777777" w:rsidR="004B4AA5" w:rsidRDefault="004B4AA5" w:rsidP="00525DCC">
      <w:pPr>
        <w:spacing w:line="360" w:lineRule="auto"/>
      </w:pPr>
      <w:r>
        <w:t xml:space="preserve">Kwota: ________________PLN </w:t>
      </w:r>
    </w:p>
    <w:p w14:paraId="4199612D" w14:textId="77777777" w:rsidR="004B4AA5" w:rsidRDefault="004B4AA5" w:rsidP="00525DCC">
      <w:pPr>
        <w:spacing w:line="360" w:lineRule="auto"/>
      </w:pPr>
      <w:r>
        <w:t xml:space="preserve">Na rachunek Nr _____________________________________________________________ </w:t>
      </w:r>
    </w:p>
    <w:p w14:paraId="3431D2A4" w14:textId="77777777" w:rsidR="004B4AA5" w:rsidRDefault="004B4AA5" w:rsidP="00C725B3"/>
    <w:p w14:paraId="766AA881" w14:textId="77777777" w:rsidR="004B4AA5" w:rsidRDefault="004B4AA5" w:rsidP="00C725B3"/>
    <w:p w14:paraId="74CF4F47" w14:textId="77777777" w:rsidR="004B4AA5" w:rsidRDefault="004B4AA5" w:rsidP="00C725B3"/>
    <w:p w14:paraId="50213EB8" w14:textId="77777777" w:rsidR="004B4AA5" w:rsidRDefault="004B4AA5" w:rsidP="0083607D">
      <w:pPr>
        <w:jc w:val="right"/>
        <w:rPr>
          <w:i/>
        </w:rPr>
      </w:pPr>
      <w:r>
        <w:t>______________________________________</w:t>
      </w:r>
    </w:p>
    <w:p w14:paraId="266FF049" w14:textId="77777777" w:rsidR="004B4AA5" w:rsidRDefault="004B4AA5" w:rsidP="0083607D">
      <w:pPr>
        <w:jc w:val="right"/>
        <w:rPr>
          <w:color w:val="000000"/>
        </w:rPr>
      </w:pPr>
      <w:r>
        <w:t>(stempel firmowy i podpisy w imieniu Kredytobiorcy)</w:t>
      </w:r>
    </w:p>
    <w:p w14:paraId="2F61F963" w14:textId="77777777" w:rsidR="004B4AA5" w:rsidRDefault="004B4AA5" w:rsidP="00C725B3"/>
    <w:p w14:paraId="5CA90EC6" w14:textId="77777777" w:rsidR="004B4AA5" w:rsidRDefault="004B4AA5" w:rsidP="00C725B3"/>
    <w:p w14:paraId="5CA8AA87" w14:textId="77777777" w:rsidR="001522DD" w:rsidRDefault="001522DD" w:rsidP="00C725B3">
      <w:pPr>
        <w:sectPr w:rsidR="001522DD" w:rsidSect="0024506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18" w:bottom="1079" w:left="1418" w:header="708" w:footer="569" w:gutter="0"/>
          <w:paperSrc w:first="11" w:other="11"/>
          <w:cols w:space="708"/>
          <w:docGrid w:linePitch="299"/>
        </w:sectPr>
      </w:pPr>
    </w:p>
    <w:p w14:paraId="4DA2ECC3" w14:textId="77777777" w:rsidR="001522DD" w:rsidRPr="0059186A" w:rsidRDefault="001522DD" w:rsidP="001522DD">
      <w:r w:rsidRPr="0059186A">
        <w:lastRenderedPageBreak/>
        <w:t xml:space="preserve">Załącznik Nr </w:t>
      </w:r>
      <w:r w:rsidR="009E431B" w:rsidRPr="0059186A">
        <w:t>3</w:t>
      </w:r>
      <w:r w:rsidRPr="0059186A">
        <w:t xml:space="preserve"> do Umowy nr ……………………………. z dnia……………………….</w:t>
      </w:r>
    </w:p>
    <w:p w14:paraId="7E61C802" w14:textId="77777777" w:rsidR="001522DD" w:rsidRPr="0059186A" w:rsidRDefault="00E142C7" w:rsidP="00E142C7">
      <w:pPr>
        <w:tabs>
          <w:tab w:val="left" w:pos="3165"/>
        </w:tabs>
        <w:rPr>
          <w:b/>
        </w:rPr>
      </w:pPr>
      <w:bookmarkStart w:id="9" w:name="_Hlk149903915"/>
      <w:r w:rsidRPr="0059186A">
        <w:rPr>
          <w:sz w:val="24"/>
          <w:szCs w:val="24"/>
        </w:rPr>
        <w:tab/>
      </w:r>
      <w:r w:rsidR="001522DD" w:rsidRPr="0059186A">
        <w:rPr>
          <w:b/>
        </w:rPr>
        <w:t>HARMONOGRAM SPŁAT</w:t>
      </w:r>
      <w:r w:rsidR="00FF43A2" w:rsidRPr="0059186A">
        <w:rPr>
          <w:b/>
        </w:rPr>
        <w:t xml:space="preserve"> KREDYTU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666"/>
        <w:gridCol w:w="3488"/>
      </w:tblGrid>
      <w:tr w:rsidR="00213CAF" w:rsidRPr="00213CAF" w14:paraId="5DD71002" w14:textId="77777777" w:rsidTr="0059186A">
        <w:trPr>
          <w:trHeight w:hRule="exact" w:val="3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0864" w14:textId="77777777" w:rsidR="00213CAF" w:rsidRPr="00213CAF" w:rsidRDefault="00213CAF" w:rsidP="0059186A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Nr raty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BB2C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Termin płatności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E78" w14:textId="77777777" w:rsidR="00213CAF" w:rsidRPr="00213CAF" w:rsidRDefault="00213CAF" w:rsidP="0059186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Wysokość raty w PLN</w:t>
            </w:r>
          </w:p>
        </w:tc>
      </w:tr>
      <w:tr w:rsidR="00213CAF" w:rsidRPr="00213CAF" w14:paraId="62E48444" w14:textId="77777777" w:rsidTr="0059186A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255" w14:textId="77777777" w:rsidR="00213CAF" w:rsidRPr="00213CAF" w:rsidRDefault="00213CAF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60B" w14:textId="68230775" w:rsidR="00213CAF" w:rsidRPr="00213CAF" w:rsidRDefault="00525DCC" w:rsidP="00EC1B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213CAF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228F" w14:textId="3D016EE8" w:rsidR="00213CAF" w:rsidRPr="00213CAF" w:rsidRDefault="00A36881" w:rsidP="00EC1B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</w:t>
            </w:r>
            <w:r w:rsidR="00213CAF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00,00</w:t>
            </w:r>
          </w:p>
        </w:tc>
      </w:tr>
      <w:tr w:rsidR="00A36881" w:rsidRPr="00213CAF" w14:paraId="34CC1319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70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D8E" w14:textId="481AF638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C4BC" w14:textId="2313A18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06FD8B07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5C5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852" w14:textId="5C9637FD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7CA4" w14:textId="62A2993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1A42FC4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127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531" w14:textId="47031898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D258" w14:textId="17938E6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3A605B35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C1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7FF" w14:textId="7434259E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E51C" w14:textId="7CC9869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A855CDA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9A5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D2A" w14:textId="78C7F0DB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0660" w14:textId="7A03C72A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5546BD6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81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BC8" w14:textId="395005BA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53A9" w14:textId="5EB7981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C12D95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AE1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749" w14:textId="428DCD3F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446D" w14:textId="31AE09E6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C707A52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2D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893" w14:textId="5FE8716B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E16B" w14:textId="35D33B6B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4EC51F28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B53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955" w14:textId="2F6C76E0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34FA" w14:textId="75C62560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AD8988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E2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3F2" w14:textId="43092963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60DC" w14:textId="61EF1122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2E7778C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319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0D4" w14:textId="6765F1C0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7813" w14:textId="2D78CFF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73FE2CAD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F6E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C8A" w14:textId="00829A29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E475" w14:textId="3817AA1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8F8D7B3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052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426" w14:textId="2CC2A537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811B" w14:textId="2982C2E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80868FB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7A3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7C" w14:textId="4291180C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C1D3" w14:textId="59B37E5F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61085388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144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FBF" w14:textId="5FE17F01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7E9F" w14:textId="6ED866F7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5A15937E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3F9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996" w14:textId="567549E8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31-03-2028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B6D3" w14:textId="4D4BD7D9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311F36CE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69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02E" w14:textId="6C9CB9C7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30-06-2028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13F3" w14:textId="4E218A0D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1E2D1C2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B66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45F" w14:textId="18FCCD21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Do 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30-09-2028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62D2" w14:textId="35634091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A36881" w:rsidRPr="00213CAF" w14:paraId="17103AC1" w14:textId="77777777" w:rsidTr="003507F6">
        <w:trPr>
          <w:trHeight w:hRule="exact" w:val="31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D2F" w14:textId="77777777" w:rsidR="00A36881" w:rsidRPr="00213CAF" w:rsidRDefault="00A36881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46" w14:textId="250F0C7D" w:rsidR="00A36881" w:rsidRPr="00213CAF" w:rsidRDefault="00525DCC" w:rsidP="00A3688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Do 29</w:t>
            </w:r>
            <w:r w:rsidR="00A36881" w:rsidRPr="00213CA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-12-2028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58E0" w14:textId="0B178F25" w:rsidR="00A36881" w:rsidRPr="00213CAF" w:rsidRDefault="00A36881" w:rsidP="00A3688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A43A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362 500,00</w:t>
            </w:r>
          </w:p>
        </w:tc>
      </w:tr>
      <w:tr w:rsidR="00213CAF" w:rsidRPr="00213CAF" w14:paraId="6C43267A" w14:textId="77777777" w:rsidTr="0059186A">
        <w:trPr>
          <w:trHeight w:hRule="exact" w:val="312"/>
        </w:trPr>
        <w:tc>
          <w:tcPr>
            <w:tcW w:w="30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97A" w14:textId="77777777" w:rsidR="00213CAF" w:rsidRPr="00213CAF" w:rsidRDefault="00213CAF" w:rsidP="00213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451" w14:textId="00B07CD2" w:rsidR="00213CAF" w:rsidRPr="00213CAF" w:rsidRDefault="00A36881" w:rsidP="00EC1B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</w:t>
            </w:r>
            <w:r w:rsidR="00213CAF"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25</w:t>
            </w:r>
            <w:r w:rsidR="00213CAF" w:rsidRPr="00213CA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0 000,00</w:t>
            </w:r>
          </w:p>
        </w:tc>
      </w:tr>
      <w:bookmarkEnd w:id="9"/>
    </w:tbl>
    <w:p w14:paraId="348A9519" w14:textId="77777777" w:rsidR="00E142C7" w:rsidRDefault="00E142C7" w:rsidP="00E142C7">
      <w:pPr>
        <w:ind w:left="0"/>
        <w:rPr>
          <w:b/>
          <w:color w:val="000000"/>
        </w:rPr>
      </w:pPr>
    </w:p>
    <w:sectPr w:rsidR="00E142C7" w:rsidSect="001522DD">
      <w:pgSz w:w="11907" w:h="16840" w:code="9"/>
      <w:pgMar w:top="1078" w:right="1418" w:bottom="1079" w:left="1418" w:header="708" w:footer="569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F397" w14:textId="77777777" w:rsidR="002314DF" w:rsidRDefault="002314DF" w:rsidP="00C725B3">
      <w:r>
        <w:separator/>
      </w:r>
    </w:p>
  </w:endnote>
  <w:endnote w:type="continuationSeparator" w:id="0">
    <w:p w14:paraId="6533DECF" w14:textId="77777777" w:rsidR="002314DF" w:rsidRDefault="002314DF" w:rsidP="00C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172" w14:textId="77777777" w:rsidR="00056FD2" w:rsidRDefault="00CD1291" w:rsidP="00C725B3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056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0EC2C" w14:textId="77777777" w:rsidR="00056FD2" w:rsidRDefault="00056FD2" w:rsidP="00C72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87324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778CE0" w14:textId="25B2645E" w:rsidR="00245066" w:rsidRPr="00245066" w:rsidRDefault="0024506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245066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245066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245066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245066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F6AE124" w14:textId="4E50F85A" w:rsidR="00056FD2" w:rsidRDefault="00056FD2" w:rsidP="0024506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F23" w14:textId="140E46D1" w:rsidR="00E85171" w:rsidRPr="00D04B86" w:rsidRDefault="00F672C1" w:rsidP="00F672C1">
    <w:pPr>
      <w:pStyle w:val="Stopka"/>
      <w:jc w:val="right"/>
      <w:rPr>
        <w:sz w:val="18"/>
        <w:szCs w:val="18"/>
      </w:rPr>
    </w:pPr>
    <w:r w:rsidRPr="00D04B86">
      <w:rPr>
        <w:sz w:val="18"/>
        <w:szCs w:val="18"/>
      </w:rPr>
      <w:t xml:space="preserve">Str. </w:t>
    </w:r>
    <w:sdt>
      <w:sdtPr>
        <w:rPr>
          <w:sz w:val="18"/>
          <w:szCs w:val="18"/>
        </w:rPr>
        <w:id w:val="792464391"/>
        <w:docPartObj>
          <w:docPartGallery w:val="Page Numbers (Bottom of Page)"/>
          <w:docPartUnique/>
        </w:docPartObj>
      </w:sdtPr>
      <w:sdtEndPr/>
      <w:sdtContent>
        <w:r w:rsidR="00CD1291" w:rsidRPr="00D04B86">
          <w:rPr>
            <w:noProof/>
            <w:sz w:val="18"/>
            <w:szCs w:val="18"/>
          </w:rPr>
          <w:fldChar w:fldCharType="begin"/>
        </w:r>
        <w:r w:rsidR="000C05B2" w:rsidRPr="00D04B86">
          <w:rPr>
            <w:noProof/>
            <w:sz w:val="18"/>
            <w:szCs w:val="18"/>
          </w:rPr>
          <w:instrText xml:space="preserve"> PAGE   \* MERGEFORMAT </w:instrText>
        </w:r>
        <w:r w:rsidR="00CD1291" w:rsidRPr="00D04B86">
          <w:rPr>
            <w:noProof/>
            <w:sz w:val="18"/>
            <w:szCs w:val="18"/>
          </w:rPr>
          <w:fldChar w:fldCharType="separate"/>
        </w:r>
        <w:r w:rsidR="007331CD" w:rsidRPr="00D04B86">
          <w:rPr>
            <w:noProof/>
            <w:sz w:val="18"/>
            <w:szCs w:val="18"/>
          </w:rPr>
          <w:t>11</w:t>
        </w:r>
        <w:r w:rsidR="00CD1291" w:rsidRPr="00D04B86">
          <w:rPr>
            <w:noProof/>
            <w:sz w:val="18"/>
            <w:szCs w:val="18"/>
          </w:rPr>
          <w:fldChar w:fldCharType="end"/>
        </w:r>
      </w:sdtContent>
    </w:sdt>
  </w:p>
  <w:p w14:paraId="4AB1241A" w14:textId="77777777" w:rsidR="00E85171" w:rsidRDefault="00E8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FC18" w14:textId="77777777" w:rsidR="002314DF" w:rsidRDefault="002314DF" w:rsidP="00C725B3">
      <w:r>
        <w:separator/>
      </w:r>
    </w:p>
  </w:footnote>
  <w:footnote w:type="continuationSeparator" w:id="0">
    <w:p w14:paraId="27EAF5C6" w14:textId="77777777" w:rsidR="002314DF" w:rsidRDefault="002314DF" w:rsidP="00C725B3">
      <w:r>
        <w:continuationSeparator/>
      </w:r>
    </w:p>
  </w:footnote>
  <w:footnote w:id="1">
    <w:p w14:paraId="3D44F7DB" w14:textId="0F6CB71B" w:rsidR="00EB6222" w:rsidRPr="00EB6222" w:rsidRDefault="00EB6222">
      <w:pPr>
        <w:pStyle w:val="Tekstprzypisudolnego"/>
        <w:rPr>
          <w:sz w:val="20"/>
          <w:szCs w:val="20"/>
        </w:rPr>
      </w:pPr>
      <w:r w:rsidRPr="00EB6222">
        <w:rPr>
          <w:rStyle w:val="Odwoanieprzypisudolnego"/>
          <w:sz w:val="20"/>
          <w:szCs w:val="20"/>
        </w:rPr>
        <w:footnoteRef/>
      </w:r>
      <w:r w:rsidRPr="00EB6222">
        <w:rPr>
          <w:sz w:val="20"/>
          <w:szCs w:val="20"/>
        </w:rPr>
        <w:t xml:space="preserve"> Termin nie może być dłuższy niż </w:t>
      </w:r>
      <w:r w:rsidR="004923E6">
        <w:rPr>
          <w:sz w:val="20"/>
          <w:szCs w:val="20"/>
        </w:rPr>
        <w:t>3</w:t>
      </w:r>
      <w:r w:rsidRPr="00EB6222">
        <w:rPr>
          <w:sz w:val="20"/>
          <w:szCs w:val="20"/>
        </w:rPr>
        <w:t xml:space="preserve"> dni</w:t>
      </w:r>
    </w:p>
  </w:footnote>
  <w:footnote w:id="2">
    <w:p w14:paraId="39DD86E8" w14:textId="3595A1A4" w:rsidR="00B54506" w:rsidRDefault="00B545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506">
        <w:rPr>
          <w:sz w:val="20"/>
          <w:szCs w:val="20"/>
        </w:rPr>
        <w:t>Karta</w:t>
      </w:r>
      <w:r>
        <w:rPr>
          <w:sz w:val="20"/>
          <w:szCs w:val="20"/>
        </w:rPr>
        <w:t xml:space="preserve"> wzorów podpisów przygotowana zostanie przez Bank</w:t>
      </w:r>
    </w:p>
  </w:footnote>
  <w:footnote w:id="3">
    <w:p w14:paraId="06E784F2" w14:textId="2225D87B" w:rsidR="00E65411" w:rsidRPr="00F23345" w:rsidRDefault="00E65411">
      <w:pPr>
        <w:pStyle w:val="Tekstprzypisudolnego"/>
        <w:rPr>
          <w:sz w:val="20"/>
          <w:szCs w:val="20"/>
        </w:rPr>
      </w:pPr>
      <w:r w:rsidRPr="00F23345">
        <w:rPr>
          <w:rStyle w:val="Odwoanieprzypisudolnego"/>
          <w:sz w:val="20"/>
          <w:szCs w:val="20"/>
        </w:rPr>
        <w:footnoteRef/>
      </w:r>
      <w:r w:rsidRPr="00F23345">
        <w:rPr>
          <w:sz w:val="20"/>
          <w:szCs w:val="20"/>
        </w:rPr>
        <w:t xml:space="preserve"> Zapis fakultatywny, w przypadku</w:t>
      </w:r>
      <w:r w:rsidR="00F23345">
        <w:rPr>
          <w:sz w:val="20"/>
          <w:szCs w:val="20"/>
        </w:rPr>
        <w:t xml:space="preserve"> wyboru oferty Banku, który nie prowadzi obsługi budżetu Gminy</w:t>
      </w:r>
    </w:p>
  </w:footnote>
  <w:footnote w:id="4">
    <w:p w14:paraId="2EA891E7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ust. 2 do 3 dla Wykonawców korzystających z systemu Bankowy Rejestr</w:t>
      </w:r>
    </w:p>
  </w:footnote>
  <w:footnote w:id="5">
    <w:p w14:paraId="13F20883" w14:textId="77777777" w:rsidR="00013EAD" w:rsidRPr="00ED2541" w:rsidRDefault="00013EAD" w:rsidP="00013EAD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Zapisy ust 2 do 3 dla Wykonawców </w:t>
      </w:r>
      <w:r w:rsidRPr="00013EAD">
        <w:rPr>
          <w:b/>
          <w:sz w:val="20"/>
          <w:szCs w:val="20"/>
        </w:rPr>
        <w:t>nie korzystających</w:t>
      </w:r>
      <w:r>
        <w:rPr>
          <w:sz w:val="20"/>
          <w:szCs w:val="20"/>
        </w:rPr>
        <w:t xml:space="preserve"> z systemu Bankowy Rejestr</w:t>
      </w:r>
    </w:p>
  </w:footnote>
  <w:footnote w:id="6">
    <w:p w14:paraId="473D48E7" w14:textId="77777777" w:rsidR="00ED2541" w:rsidRPr="00ED2541" w:rsidRDefault="00ED2541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D2541">
        <w:rPr>
          <w:sz w:val="20"/>
          <w:szCs w:val="20"/>
        </w:rPr>
        <w:t>Zamawiający dopuszcza uruchomienie kredytu na podstawie dyspozycji złożonej na wzorze banku.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443F" w14:textId="4978092F" w:rsidR="001B6AF8" w:rsidRPr="00923010" w:rsidRDefault="001B6AF8" w:rsidP="00923010">
    <w:pPr>
      <w:pStyle w:val="Nagwek"/>
      <w:jc w:val="right"/>
      <w:rPr>
        <w:sz w:val="18"/>
        <w:szCs w:val="16"/>
      </w:rPr>
    </w:pPr>
    <w:r w:rsidRPr="00923010">
      <w:rPr>
        <w:sz w:val="18"/>
        <w:szCs w:val="16"/>
      </w:rPr>
      <w:t>GPIR.271.5.2.2023</w:t>
    </w:r>
    <w:r w:rsidR="00923010" w:rsidRPr="00923010">
      <w:rPr>
        <w:sz w:val="18"/>
        <w:szCs w:val="16"/>
      </w:rPr>
      <w:t xml:space="preserve"> – </w:t>
    </w:r>
    <w:proofErr w:type="spellStart"/>
    <w:r w:rsidR="00923010" w:rsidRPr="00923010">
      <w:rPr>
        <w:sz w:val="18"/>
        <w:szCs w:val="16"/>
      </w:rPr>
      <w:t>Zał.Nr</w:t>
    </w:r>
    <w:proofErr w:type="spellEnd"/>
    <w:r w:rsidR="00923010" w:rsidRPr="00923010">
      <w:rPr>
        <w:sz w:val="18"/>
        <w:szCs w:val="16"/>
      </w:rPr>
      <w:t xml:space="preserve"> 5 do SWZ – Wzór umowy</w:t>
    </w:r>
    <w:r w:rsidR="000123CF">
      <w:rPr>
        <w:sz w:val="18"/>
        <w:szCs w:val="16"/>
      </w:rPr>
      <w:t xml:space="preserve"> </w:t>
    </w:r>
    <w:r w:rsidR="00904DF3">
      <w:rPr>
        <w:sz w:val="18"/>
        <w:szCs w:val="16"/>
      </w:rPr>
      <w:t>–</w:t>
    </w:r>
    <w:r w:rsidR="000123CF">
      <w:rPr>
        <w:sz w:val="18"/>
        <w:szCs w:val="16"/>
      </w:rPr>
      <w:t xml:space="preserve"> modyfikacja</w:t>
    </w:r>
    <w:r w:rsidR="00904DF3">
      <w:rPr>
        <w:sz w:val="18"/>
        <w:szCs w:val="16"/>
      </w:rPr>
      <w:t xml:space="preserve">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F6B2" w14:textId="0CD1CA1D" w:rsidR="00056FD2" w:rsidRPr="002D5E39" w:rsidRDefault="002D5E39" w:rsidP="002D5E39">
    <w:pPr>
      <w:pStyle w:val="Nagwek"/>
      <w:jc w:val="left"/>
      <w:rPr>
        <w:sz w:val="22"/>
        <w:szCs w:val="20"/>
      </w:rPr>
    </w:pPr>
    <w:r>
      <w:rPr>
        <w:sz w:val="22"/>
        <w:szCs w:val="20"/>
      </w:rPr>
      <w:t>Zał. Nr 5 do SWZ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18.5pt" o:bullet="t">
        <v:imagedata r:id="rId1" o:title=""/>
      </v:shape>
    </w:pict>
  </w:numPicBullet>
  <w:abstractNum w:abstractNumId="0" w15:restartNumberingAfterBreak="0">
    <w:nsid w:val="02DE35C1"/>
    <w:multiLevelType w:val="hybridMultilevel"/>
    <w:tmpl w:val="E85E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EB8"/>
    <w:multiLevelType w:val="hybridMultilevel"/>
    <w:tmpl w:val="C0400B2C"/>
    <w:lvl w:ilvl="0" w:tplc="20969E0A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6EBA"/>
    <w:multiLevelType w:val="hybridMultilevel"/>
    <w:tmpl w:val="2A86D46E"/>
    <w:lvl w:ilvl="0" w:tplc="819EE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6785A"/>
    <w:multiLevelType w:val="hybridMultilevel"/>
    <w:tmpl w:val="5F080CB6"/>
    <w:lvl w:ilvl="0" w:tplc="F598760A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F26"/>
    <w:multiLevelType w:val="hybridMultilevel"/>
    <w:tmpl w:val="ADB4845E"/>
    <w:lvl w:ilvl="0" w:tplc="D11C9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6774A7"/>
    <w:multiLevelType w:val="hybridMultilevel"/>
    <w:tmpl w:val="131A2F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2309C"/>
    <w:multiLevelType w:val="hybridMultilevel"/>
    <w:tmpl w:val="FBEE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6189"/>
    <w:multiLevelType w:val="hybridMultilevel"/>
    <w:tmpl w:val="3E9EA1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A2600D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11DA"/>
    <w:multiLevelType w:val="hybridMultilevel"/>
    <w:tmpl w:val="D5CA5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93FA6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8F34C0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62C1"/>
    <w:multiLevelType w:val="hybridMultilevel"/>
    <w:tmpl w:val="BCA82B9A"/>
    <w:lvl w:ilvl="0" w:tplc="946C8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448BF"/>
    <w:multiLevelType w:val="hybridMultilevel"/>
    <w:tmpl w:val="8C66D140"/>
    <w:lvl w:ilvl="0" w:tplc="51C8DD1C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CA8B1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F2C47CE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AD7753"/>
    <w:multiLevelType w:val="hybridMultilevel"/>
    <w:tmpl w:val="F1E0AEA8"/>
    <w:lvl w:ilvl="0" w:tplc="BD003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63587"/>
    <w:multiLevelType w:val="hybridMultilevel"/>
    <w:tmpl w:val="9A260B6E"/>
    <w:lvl w:ilvl="0" w:tplc="262E2E9E">
      <w:start w:val="2"/>
      <w:numFmt w:val="decimal"/>
      <w:lvlText w:val="%1."/>
      <w:lvlJc w:val="left"/>
      <w:pPr>
        <w:tabs>
          <w:tab w:val="num" w:pos="1437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608C1"/>
    <w:multiLevelType w:val="hybridMultilevel"/>
    <w:tmpl w:val="2E7CBDCC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7" w15:restartNumberingAfterBreak="0">
    <w:nsid w:val="35314471"/>
    <w:multiLevelType w:val="hybridMultilevel"/>
    <w:tmpl w:val="7DAEE20A"/>
    <w:lvl w:ilvl="0" w:tplc="5656A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04CA0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C1D0A"/>
    <w:multiLevelType w:val="hybridMultilevel"/>
    <w:tmpl w:val="A37A1228"/>
    <w:lvl w:ilvl="0" w:tplc="1B5047FE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208A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E7EE9"/>
    <w:multiLevelType w:val="hybridMultilevel"/>
    <w:tmpl w:val="8FBA5416"/>
    <w:lvl w:ilvl="0" w:tplc="4CDC1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80234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34D5A"/>
    <w:multiLevelType w:val="hybridMultilevel"/>
    <w:tmpl w:val="78B6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4" w15:restartNumberingAfterBreak="0">
    <w:nsid w:val="48617DC5"/>
    <w:multiLevelType w:val="hybridMultilevel"/>
    <w:tmpl w:val="28D26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7753C"/>
    <w:multiLevelType w:val="hybridMultilevel"/>
    <w:tmpl w:val="0CC65352"/>
    <w:lvl w:ilvl="0" w:tplc="002CD8FC">
      <w:start w:val="1"/>
      <w:numFmt w:val="lowerLetter"/>
      <w:lvlText w:val="%1)"/>
      <w:lvlJc w:val="left"/>
      <w:pPr>
        <w:ind w:left="1080" w:hanging="360"/>
      </w:pPr>
      <w:rPr>
        <w:rFonts w:ascii="PKO Bank Polski Rg" w:hAnsi="PKO Bank Polski Rg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114C6B"/>
    <w:multiLevelType w:val="multilevel"/>
    <w:tmpl w:val="19BCC83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46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6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1440"/>
      </w:pPr>
      <w:rPr>
        <w:rFonts w:hint="default"/>
      </w:rPr>
    </w:lvl>
  </w:abstractNum>
  <w:abstractNum w:abstractNumId="27" w15:restartNumberingAfterBreak="0">
    <w:nsid w:val="4E2A6F1A"/>
    <w:multiLevelType w:val="hybridMultilevel"/>
    <w:tmpl w:val="28D83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1347E15"/>
    <w:multiLevelType w:val="hybridMultilevel"/>
    <w:tmpl w:val="79842F78"/>
    <w:lvl w:ilvl="0" w:tplc="819EE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B7D61"/>
    <w:multiLevelType w:val="hybridMultilevel"/>
    <w:tmpl w:val="8E3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5669"/>
    <w:multiLevelType w:val="hybridMultilevel"/>
    <w:tmpl w:val="71D4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30193"/>
    <w:multiLevelType w:val="hybridMultilevel"/>
    <w:tmpl w:val="E0469832"/>
    <w:lvl w:ilvl="0" w:tplc="4DA8B5E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D133C"/>
    <w:multiLevelType w:val="hybridMultilevel"/>
    <w:tmpl w:val="6000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A6787"/>
    <w:multiLevelType w:val="hybridMultilevel"/>
    <w:tmpl w:val="1578039C"/>
    <w:lvl w:ilvl="0" w:tplc="8684F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trike w:val="0"/>
        <w:d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24488"/>
    <w:multiLevelType w:val="hybridMultilevel"/>
    <w:tmpl w:val="BEB6EF72"/>
    <w:lvl w:ilvl="0" w:tplc="9B70B0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0A8D"/>
    <w:multiLevelType w:val="hybridMultilevel"/>
    <w:tmpl w:val="0A0014D6"/>
    <w:lvl w:ilvl="0" w:tplc="85FE022C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04E98"/>
    <w:multiLevelType w:val="hybridMultilevel"/>
    <w:tmpl w:val="E8D83FC2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16" w:hanging="360"/>
      </w:pPr>
      <w:rPr>
        <w:rFonts w:ascii="Wingdings" w:hAnsi="Wingdings" w:hint="default"/>
      </w:rPr>
    </w:lvl>
  </w:abstractNum>
  <w:abstractNum w:abstractNumId="38" w15:restartNumberingAfterBreak="0">
    <w:nsid w:val="66581DFF"/>
    <w:multiLevelType w:val="hybridMultilevel"/>
    <w:tmpl w:val="2B9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056F"/>
    <w:multiLevelType w:val="hybridMultilevel"/>
    <w:tmpl w:val="30CA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19EEA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44730"/>
    <w:multiLevelType w:val="hybridMultilevel"/>
    <w:tmpl w:val="BA109976"/>
    <w:lvl w:ilvl="0" w:tplc="BD0039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A7CC8"/>
    <w:multiLevelType w:val="hybridMultilevel"/>
    <w:tmpl w:val="9BF0D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3" w15:restartNumberingAfterBreak="0">
    <w:nsid w:val="6F2F2E15"/>
    <w:multiLevelType w:val="hybridMultilevel"/>
    <w:tmpl w:val="7A962A0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149554E"/>
    <w:multiLevelType w:val="hybridMultilevel"/>
    <w:tmpl w:val="BD840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8D2DC4"/>
    <w:multiLevelType w:val="hybridMultilevel"/>
    <w:tmpl w:val="F1A4D3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 w16cid:durableId="597371126">
    <w:abstractNumId w:val="28"/>
  </w:num>
  <w:num w:numId="2" w16cid:durableId="763694419">
    <w:abstractNumId w:val="42"/>
  </w:num>
  <w:num w:numId="3" w16cid:durableId="1616785578">
    <w:abstractNumId w:val="21"/>
  </w:num>
  <w:num w:numId="4" w16cid:durableId="1784575636">
    <w:abstractNumId w:val="23"/>
  </w:num>
  <w:num w:numId="5" w16cid:durableId="832838291">
    <w:abstractNumId w:val="17"/>
  </w:num>
  <w:num w:numId="6" w16cid:durableId="2050911162">
    <w:abstractNumId w:val="16"/>
  </w:num>
  <w:num w:numId="7" w16cid:durableId="64454275">
    <w:abstractNumId w:val="43"/>
  </w:num>
  <w:num w:numId="8" w16cid:durableId="678849049">
    <w:abstractNumId w:val="3"/>
  </w:num>
  <w:num w:numId="9" w16cid:durableId="470900828">
    <w:abstractNumId w:val="44"/>
  </w:num>
  <w:num w:numId="10" w16cid:durableId="596598195">
    <w:abstractNumId w:val="20"/>
  </w:num>
  <w:num w:numId="11" w16cid:durableId="928344083">
    <w:abstractNumId w:val="40"/>
  </w:num>
  <w:num w:numId="12" w16cid:durableId="1812088957">
    <w:abstractNumId w:val="34"/>
  </w:num>
  <w:num w:numId="13" w16cid:durableId="231505188">
    <w:abstractNumId w:val="13"/>
  </w:num>
  <w:num w:numId="14" w16cid:durableId="1959993598">
    <w:abstractNumId w:val="14"/>
  </w:num>
  <w:num w:numId="15" w16cid:durableId="228687223">
    <w:abstractNumId w:val="5"/>
  </w:num>
  <w:num w:numId="16" w16cid:durableId="1323856297">
    <w:abstractNumId w:val="9"/>
  </w:num>
  <w:num w:numId="17" w16cid:durableId="305281012">
    <w:abstractNumId w:val="45"/>
  </w:num>
  <w:num w:numId="18" w16cid:durableId="1006128603">
    <w:abstractNumId w:val="35"/>
  </w:num>
  <w:num w:numId="19" w16cid:durableId="934704371">
    <w:abstractNumId w:val="15"/>
  </w:num>
  <w:num w:numId="20" w16cid:durableId="1626738993">
    <w:abstractNumId w:val="11"/>
  </w:num>
  <w:num w:numId="21" w16cid:durableId="1388644952">
    <w:abstractNumId w:val="41"/>
  </w:num>
  <w:num w:numId="22" w16cid:durableId="1048455978">
    <w:abstractNumId w:val="27"/>
  </w:num>
  <w:num w:numId="23" w16cid:durableId="861432485">
    <w:abstractNumId w:val="38"/>
  </w:num>
  <w:num w:numId="24" w16cid:durableId="1663389832">
    <w:abstractNumId w:val="33"/>
  </w:num>
  <w:num w:numId="25" w16cid:durableId="331880874">
    <w:abstractNumId w:val="26"/>
  </w:num>
  <w:num w:numId="26" w16cid:durableId="374357242">
    <w:abstractNumId w:val="37"/>
  </w:num>
  <w:num w:numId="27" w16cid:durableId="878786397">
    <w:abstractNumId w:val="6"/>
  </w:num>
  <w:num w:numId="28" w16cid:durableId="65001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9801354">
    <w:abstractNumId w:val="8"/>
  </w:num>
  <w:num w:numId="30" w16cid:durableId="533008644">
    <w:abstractNumId w:val="10"/>
  </w:num>
  <w:num w:numId="31" w16cid:durableId="1677147370">
    <w:abstractNumId w:val="24"/>
  </w:num>
  <w:num w:numId="32" w16cid:durableId="1842816472">
    <w:abstractNumId w:val="36"/>
  </w:num>
  <w:num w:numId="33" w16cid:durableId="1985117528">
    <w:abstractNumId w:val="18"/>
  </w:num>
  <w:num w:numId="34" w16cid:durableId="421340427">
    <w:abstractNumId w:val="32"/>
  </w:num>
  <w:num w:numId="35" w16cid:durableId="650214973">
    <w:abstractNumId w:val="12"/>
  </w:num>
  <w:num w:numId="36" w16cid:durableId="1785266348">
    <w:abstractNumId w:val="4"/>
  </w:num>
  <w:num w:numId="37" w16cid:durableId="1040862413">
    <w:abstractNumId w:val="2"/>
  </w:num>
  <w:num w:numId="38" w16cid:durableId="302808424">
    <w:abstractNumId w:val="22"/>
  </w:num>
  <w:num w:numId="39" w16cid:durableId="1939557671">
    <w:abstractNumId w:val="31"/>
  </w:num>
  <w:num w:numId="40" w16cid:durableId="148182892">
    <w:abstractNumId w:val="7"/>
  </w:num>
  <w:num w:numId="41" w16cid:durableId="1962884748">
    <w:abstractNumId w:val="0"/>
  </w:num>
  <w:num w:numId="42" w16cid:durableId="2095319210">
    <w:abstractNumId w:val="29"/>
  </w:num>
  <w:num w:numId="43" w16cid:durableId="1203059272">
    <w:abstractNumId w:val="39"/>
  </w:num>
  <w:num w:numId="44" w16cid:durableId="2128693697">
    <w:abstractNumId w:val="30"/>
  </w:num>
  <w:num w:numId="45" w16cid:durableId="978271038">
    <w:abstractNumId w:val="1"/>
  </w:num>
  <w:num w:numId="46" w16cid:durableId="40549097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59"/>
    <w:rsid w:val="00004A4B"/>
    <w:rsid w:val="000123CF"/>
    <w:rsid w:val="00013083"/>
    <w:rsid w:val="00013536"/>
    <w:rsid w:val="00013887"/>
    <w:rsid w:val="00013B18"/>
    <w:rsid w:val="00013EAD"/>
    <w:rsid w:val="00020E6C"/>
    <w:rsid w:val="00021493"/>
    <w:rsid w:val="000350B1"/>
    <w:rsid w:val="0004048F"/>
    <w:rsid w:val="00055457"/>
    <w:rsid w:val="00056373"/>
    <w:rsid w:val="00056FD2"/>
    <w:rsid w:val="00063419"/>
    <w:rsid w:val="0006592F"/>
    <w:rsid w:val="00080037"/>
    <w:rsid w:val="00096B58"/>
    <w:rsid w:val="000B0745"/>
    <w:rsid w:val="000B2311"/>
    <w:rsid w:val="000B4301"/>
    <w:rsid w:val="000C05B2"/>
    <w:rsid w:val="000C2388"/>
    <w:rsid w:val="000E4BDD"/>
    <w:rsid w:val="000E66E7"/>
    <w:rsid w:val="00101A25"/>
    <w:rsid w:val="00102498"/>
    <w:rsid w:val="00120AD1"/>
    <w:rsid w:val="00122959"/>
    <w:rsid w:val="00123DE0"/>
    <w:rsid w:val="001241F7"/>
    <w:rsid w:val="00124324"/>
    <w:rsid w:val="0012619B"/>
    <w:rsid w:val="00130748"/>
    <w:rsid w:val="001347F6"/>
    <w:rsid w:val="001354C2"/>
    <w:rsid w:val="00142387"/>
    <w:rsid w:val="00145B99"/>
    <w:rsid w:val="00147194"/>
    <w:rsid w:val="001522DD"/>
    <w:rsid w:val="001532C2"/>
    <w:rsid w:val="00153986"/>
    <w:rsid w:val="00174195"/>
    <w:rsid w:val="001764BB"/>
    <w:rsid w:val="00180FA4"/>
    <w:rsid w:val="00187ADA"/>
    <w:rsid w:val="001924C0"/>
    <w:rsid w:val="0019277E"/>
    <w:rsid w:val="00195940"/>
    <w:rsid w:val="001A6455"/>
    <w:rsid w:val="001B40D2"/>
    <w:rsid w:val="001B4647"/>
    <w:rsid w:val="001B6AF8"/>
    <w:rsid w:val="001C1D6C"/>
    <w:rsid w:val="001D10B5"/>
    <w:rsid w:val="001E453F"/>
    <w:rsid w:val="001E4BE1"/>
    <w:rsid w:val="001F7EFC"/>
    <w:rsid w:val="00202EC2"/>
    <w:rsid w:val="00204E1B"/>
    <w:rsid w:val="00213CAF"/>
    <w:rsid w:val="00224C96"/>
    <w:rsid w:val="002314DF"/>
    <w:rsid w:val="002364A8"/>
    <w:rsid w:val="00237863"/>
    <w:rsid w:val="00237CEB"/>
    <w:rsid w:val="00243A7A"/>
    <w:rsid w:val="00243D30"/>
    <w:rsid w:val="00245066"/>
    <w:rsid w:val="0024527B"/>
    <w:rsid w:val="00251E5B"/>
    <w:rsid w:val="00264020"/>
    <w:rsid w:val="00274961"/>
    <w:rsid w:val="0029076D"/>
    <w:rsid w:val="00293326"/>
    <w:rsid w:val="002A1723"/>
    <w:rsid w:val="002A3DCB"/>
    <w:rsid w:val="002A6AC1"/>
    <w:rsid w:val="002B21A8"/>
    <w:rsid w:val="002B3827"/>
    <w:rsid w:val="002B5E69"/>
    <w:rsid w:val="002C609A"/>
    <w:rsid w:val="002C6221"/>
    <w:rsid w:val="002D1E9A"/>
    <w:rsid w:val="002D4B8F"/>
    <w:rsid w:val="002D5E39"/>
    <w:rsid w:val="002D6698"/>
    <w:rsid w:val="002D6A5C"/>
    <w:rsid w:val="002E11C5"/>
    <w:rsid w:val="002E5884"/>
    <w:rsid w:val="002F0BC0"/>
    <w:rsid w:val="003005B0"/>
    <w:rsid w:val="00306D8E"/>
    <w:rsid w:val="00333A03"/>
    <w:rsid w:val="00350270"/>
    <w:rsid w:val="00352980"/>
    <w:rsid w:val="0035455E"/>
    <w:rsid w:val="00357802"/>
    <w:rsid w:val="003864F3"/>
    <w:rsid w:val="003913D1"/>
    <w:rsid w:val="00393E0E"/>
    <w:rsid w:val="003A66FA"/>
    <w:rsid w:val="003B1CD4"/>
    <w:rsid w:val="003B3EA1"/>
    <w:rsid w:val="003B4B53"/>
    <w:rsid w:val="003D37A9"/>
    <w:rsid w:val="003E3C64"/>
    <w:rsid w:val="003E3D77"/>
    <w:rsid w:val="003E53E6"/>
    <w:rsid w:val="003E5437"/>
    <w:rsid w:val="00400833"/>
    <w:rsid w:val="00413B4C"/>
    <w:rsid w:val="004223A8"/>
    <w:rsid w:val="004242CB"/>
    <w:rsid w:val="00427348"/>
    <w:rsid w:val="00435E3F"/>
    <w:rsid w:val="00436EE0"/>
    <w:rsid w:val="004376B6"/>
    <w:rsid w:val="00454F3E"/>
    <w:rsid w:val="004923E6"/>
    <w:rsid w:val="00494078"/>
    <w:rsid w:val="00496DCD"/>
    <w:rsid w:val="004A29BB"/>
    <w:rsid w:val="004A553E"/>
    <w:rsid w:val="004B1964"/>
    <w:rsid w:val="004B249B"/>
    <w:rsid w:val="004B4AA5"/>
    <w:rsid w:val="004C34DD"/>
    <w:rsid w:val="004C793E"/>
    <w:rsid w:val="004D61FA"/>
    <w:rsid w:val="004E0396"/>
    <w:rsid w:val="004E1E84"/>
    <w:rsid w:val="004E22DF"/>
    <w:rsid w:val="004E3C63"/>
    <w:rsid w:val="004E502D"/>
    <w:rsid w:val="004F029C"/>
    <w:rsid w:val="004F40E5"/>
    <w:rsid w:val="004F4747"/>
    <w:rsid w:val="004F65E6"/>
    <w:rsid w:val="004F78A8"/>
    <w:rsid w:val="00502B3D"/>
    <w:rsid w:val="00505B9F"/>
    <w:rsid w:val="00510797"/>
    <w:rsid w:val="00515FC5"/>
    <w:rsid w:val="00525DCC"/>
    <w:rsid w:val="005263A4"/>
    <w:rsid w:val="00540FCB"/>
    <w:rsid w:val="0054143B"/>
    <w:rsid w:val="00544729"/>
    <w:rsid w:val="005459EB"/>
    <w:rsid w:val="0056349D"/>
    <w:rsid w:val="00574D98"/>
    <w:rsid w:val="00575EEB"/>
    <w:rsid w:val="00587BA6"/>
    <w:rsid w:val="0059186A"/>
    <w:rsid w:val="0059389B"/>
    <w:rsid w:val="005977DE"/>
    <w:rsid w:val="005B143E"/>
    <w:rsid w:val="005C601A"/>
    <w:rsid w:val="005C789A"/>
    <w:rsid w:val="005C7C99"/>
    <w:rsid w:val="005D544F"/>
    <w:rsid w:val="005F2C9E"/>
    <w:rsid w:val="0061006E"/>
    <w:rsid w:val="0062769A"/>
    <w:rsid w:val="006310EA"/>
    <w:rsid w:val="006338C6"/>
    <w:rsid w:val="00635B54"/>
    <w:rsid w:val="0064063D"/>
    <w:rsid w:val="00645E4C"/>
    <w:rsid w:val="00653878"/>
    <w:rsid w:val="006A2F2C"/>
    <w:rsid w:val="006A3389"/>
    <w:rsid w:val="006A60B6"/>
    <w:rsid w:val="006B158F"/>
    <w:rsid w:val="006B7AC0"/>
    <w:rsid w:val="006C038D"/>
    <w:rsid w:val="006C3691"/>
    <w:rsid w:val="006C38E5"/>
    <w:rsid w:val="006C5426"/>
    <w:rsid w:val="006D695A"/>
    <w:rsid w:val="006E41A2"/>
    <w:rsid w:val="006F483D"/>
    <w:rsid w:val="00701633"/>
    <w:rsid w:val="007030EA"/>
    <w:rsid w:val="0071174E"/>
    <w:rsid w:val="007243BD"/>
    <w:rsid w:val="0073079A"/>
    <w:rsid w:val="007331CD"/>
    <w:rsid w:val="00735092"/>
    <w:rsid w:val="00755932"/>
    <w:rsid w:val="0076528C"/>
    <w:rsid w:val="007669AE"/>
    <w:rsid w:val="00773641"/>
    <w:rsid w:val="00774279"/>
    <w:rsid w:val="007767CC"/>
    <w:rsid w:val="0078182F"/>
    <w:rsid w:val="007902A4"/>
    <w:rsid w:val="00797589"/>
    <w:rsid w:val="007A139F"/>
    <w:rsid w:val="007A70C2"/>
    <w:rsid w:val="007B1CE8"/>
    <w:rsid w:val="007B424F"/>
    <w:rsid w:val="007B60FA"/>
    <w:rsid w:val="007B642F"/>
    <w:rsid w:val="007C6279"/>
    <w:rsid w:val="007D2FB3"/>
    <w:rsid w:val="008026CA"/>
    <w:rsid w:val="0081604C"/>
    <w:rsid w:val="00817FE8"/>
    <w:rsid w:val="00820631"/>
    <w:rsid w:val="00822AE5"/>
    <w:rsid w:val="00823001"/>
    <w:rsid w:val="008239D0"/>
    <w:rsid w:val="0082689A"/>
    <w:rsid w:val="0083280A"/>
    <w:rsid w:val="00833040"/>
    <w:rsid w:val="0083607D"/>
    <w:rsid w:val="0084454A"/>
    <w:rsid w:val="00844BDD"/>
    <w:rsid w:val="008522E6"/>
    <w:rsid w:val="00855A8B"/>
    <w:rsid w:val="00871466"/>
    <w:rsid w:val="00873CE7"/>
    <w:rsid w:val="0088653B"/>
    <w:rsid w:val="0089184F"/>
    <w:rsid w:val="008921D2"/>
    <w:rsid w:val="00892CC9"/>
    <w:rsid w:val="00895958"/>
    <w:rsid w:val="008A1430"/>
    <w:rsid w:val="008B730B"/>
    <w:rsid w:val="008C1E59"/>
    <w:rsid w:val="008C257E"/>
    <w:rsid w:val="008C2875"/>
    <w:rsid w:val="008D4082"/>
    <w:rsid w:val="008E6143"/>
    <w:rsid w:val="008F1F6E"/>
    <w:rsid w:val="008F7AF7"/>
    <w:rsid w:val="00904DF3"/>
    <w:rsid w:val="00906208"/>
    <w:rsid w:val="00910356"/>
    <w:rsid w:val="00923010"/>
    <w:rsid w:val="009308E2"/>
    <w:rsid w:val="00931C4B"/>
    <w:rsid w:val="00932400"/>
    <w:rsid w:val="00935293"/>
    <w:rsid w:val="00935A76"/>
    <w:rsid w:val="00954F9E"/>
    <w:rsid w:val="0095794A"/>
    <w:rsid w:val="0096447E"/>
    <w:rsid w:val="0096604C"/>
    <w:rsid w:val="0097255F"/>
    <w:rsid w:val="009776E2"/>
    <w:rsid w:val="009847E6"/>
    <w:rsid w:val="009B19C2"/>
    <w:rsid w:val="009B22E4"/>
    <w:rsid w:val="009C214B"/>
    <w:rsid w:val="009D039A"/>
    <w:rsid w:val="009D4EE6"/>
    <w:rsid w:val="009E0C26"/>
    <w:rsid w:val="009E3265"/>
    <w:rsid w:val="009E431B"/>
    <w:rsid w:val="009E5912"/>
    <w:rsid w:val="009F01AE"/>
    <w:rsid w:val="009F7F8A"/>
    <w:rsid w:val="00A03EDF"/>
    <w:rsid w:val="00A10127"/>
    <w:rsid w:val="00A22E67"/>
    <w:rsid w:val="00A346D4"/>
    <w:rsid w:val="00A347AA"/>
    <w:rsid w:val="00A36881"/>
    <w:rsid w:val="00A4226B"/>
    <w:rsid w:val="00A438EF"/>
    <w:rsid w:val="00A504F1"/>
    <w:rsid w:val="00A71CE5"/>
    <w:rsid w:val="00A74DF9"/>
    <w:rsid w:val="00A75CB5"/>
    <w:rsid w:val="00A76495"/>
    <w:rsid w:val="00A946A3"/>
    <w:rsid w:val="00AA1528"/>
    <w:rsid w:val="00AA1C7D"/>
    <w:rsid w:val="00AB5241"/>
    <w:rsid w:val="00AC3DC0"/>
    <w:rsid w:val="00AE042D"/>
    <w:rsid w:val="00AE0F03"/>
    <w:rsid w:val="00AE0F84"/>
    <w:rsid w:val="00AE58E2"/>
    <w:rsid w:val="00AE7D57"/>
    <w:rsid w:val="00AF2062"/>
    <w:rsid w:val="00B13EA1"/>
    <w:rsid w:val="00B26DE0"/>
    <w:rsid w:val="00B4012A"/>
    <w:rsid w:val="00B54506"/>
    <w:rsid w:val="00B63BD1"/>
    <w:rsid w:val="00B67C5D"/>
    <w:rsid w:val="00B72EDF"/>
    <w:rsid w:val="00B80F42"/>
    <w:rsid w:val="00B8150D"/>
    <w:rsid w:val="00B85811"/>
    <w:rsid w:val="00B86A09"/>
    <w:rsid w:val="00B9400D"/>
    <w:rsid w:val="00B96902"/>
    <w:rsid w:val="00BB11E6"/>
    <w:rsid w:val="00BB25D4"/>
    <w:rsid w:val="00BB7C1E"/>
    <w:rsid w:val="00BE2FE7"/>
    <w:rsid w:val="00BF22BC"/>
    <w:rsid w:val="00BF5974"/>
    <w:rsid w:val="00C0540C"/>
    <w:rsid w:val="00C14438"/>
    <w:rsid w:val="00C2449B"/>
    <w:rsid w:val="00C24509"/>
    <w:rsid w:val="00C24884"/>
    <w:rsid w:val="00C261EA"/>
    <w:rsid w:val="00C43072"/>
    <w:rsid w:val="00C431AB"/>
    <w:rsid w:val="00C44885"/>
    <w:rsid w:val="00C514EE"/>
    <w:rsid w:val="00C65641"/>
    <w:rsid w:val="00C725B3"/>
    <w:rsid w:val="00C733D2"/>
    <w:rsid w:val="00C84CC4"/>
    <w:rsid w:val="00C9266B"/>
    <w:rsid w:val="00C926A7"/>
    <w:rsid w:val="00CA089C"/>
    <w:rsid w:val="00CA2E3A"/>
    <w:rsid w:val="00CA3FB1"/>
    <w:rsid w:val="00CB60AE"/>
    <w:rsid w:val="00CC7966"/>
    <w:rsid w:val="00CD1291"/>
    <w:rsid w:val="00CE3E92"/>
    <w:rsid w:val="00CE40DF"/>
    <w:rsid w:val="00CE782D"/>
    <w:rsid w:val="00CF2959"/>
    <w:rsid w:val="00CF3267"/>
    <w:rsid w:val="00D00C8A"/>
    <w:rsid w:val="00D01519"/>
    <w:rsid w:val="00D028C2"/>
    <w:rsid w:val="00D03D4A"/>
    <w:rsid w:val="00D04B86"/>
    <w:rsid w:val="00D0685C"/>
    <w:rsid w:val="00D12835"/>
    <w:rsid w:val="00D132A3"/>
    <w:rsid w:val="00D21484"/>
    <w:rsid w:val="00D25A98"/>
    <w:rsid w:val="00D266F7"/>
    <w:rsid w:val="00D34C0A"/>
    <w:rsid w:val="00D476D6"/>
    <w:rsid w:val="00D47EF6"/>
    <w:rsid w:val="00D6217A"/>
    <w:rsid w:val="00D72C19"/>
    <w:rsid w:val="00D7685D"/>
    <w:rsid w:val="00D77EED"/>
    <w:rsid w:val="00D86B2F"/>
    <w:rsid w:val="00D87615"/>
    <w:rsid w:val="00D963F3"/>
    <w:rsid w:val="00DB0CE4"/>
    <w:rsid w:val="00DB1241"/>
    <w:rsid w:val="00DB5E0F"/>
    <w:rsid w:val="00DC04C2"/>
    <w:rsid w:val="00DD4859"/>
    <w:rsid w:val="00DD521F"/>
    <w:rsid w:val="00DE6B94"/>
    <w:rsid w:val="00DF3766"/>
    <w:rsid w:val="00DF504B"/>
    <w:rsid w:val="00E1108C"/>
    <w:rsid w:val="00E142C7"/>
    <w:rsid w:val="00E17F03"/>
    <w:rsid w:val="00E22498"/>
    <w:rsid w:val="00E25905"/>
    <w:rsid w:val="00E427AB"/>
    <w:rsid w:val="00E443AE"/>
    <w:rsid w:val="00E65411"/>
    <w:rsid w:val="00E6790F"/>
    <w:rsid w:val="00E70751"/>
    <w:rsid w:val="00E85171"/>
    <w:rsid w:val="00E9456A"/>
    <w:rsid w:val="00EA18B2"/>
    <w:rsid w:val="00EA226A"/>
    <w:rsid w:val="00EA67DB"/>
    <w:rsid w:val="00EB6222"/>
    <w:rsid w:val="00ED2541"/>
    <w:rsid w:val="00EE1CEA"/>
    <w:rsid w:val="00EE55AB"/>
    <w:rsid w:val="00EF21D1"/>
    <w:rsid w:val="00F0359F"/>
    <w:rsid w:val="00F13676"/>
    <w:rsid w:val="00F15E4A"/>
    <w:rsid w:val="00F216C3"/>
    <w:rsid w:val="00F23345"/>
    <w:rsid w:val="00F239AC"/>
    <w:rsid w:val="00F25030"/>
    <w:rsid w:val="00F302BF"/>
    <w:rsid w:val="00F302DC"/>
    <w:rsid w:val="00F33A76"/>
    <w:rsid w:val="00F375EB"/>
    <w:rsid w:val="00F55EB8"/>
    <w:rsid w:val="00F611B5"/>
    <w:rsid w:val="00F65FAD"/>
    <w:rsid w:val="00F672C1"/>
    <w:rsid w:val="00F726A2"/>
    <w:rsid w:val="00F75435"/>
    <w:rsid w:val="00F802AA"/>
    <w:rsid w:val="00F90596"/>
    <w:rsid w:val="00F91A52"/>
    <w:rsid w:val="00F93518"/>
    <w:rsid w:val="00FA1A17"/>
    <w:rsid w:val="00FC5C9D"/>
    <w:rsid w:val="00FC6165"/>
    <w:rsid w:val="00FD56CE"/>
    <w:rsid w:val="00FE1685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134F8"/>
  <w15:docId w15:val="{7A4D11AA-E785-4125-91BA-522D77D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B3"/>
    <w:pPr>
      <w:spacing w:before="60" w:after="60"/>
      <w:ind w:left="360"/>
      <w:jc w:val="both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D86B2F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D86B2F"/>
    <w:pPr>
      <w:keepNext/>
      <w:widowControl w:val="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D86B2F"/>
    <w:pPr>
      <w:keepNext/>
      <w:widowControl w:val="0"/>
      <w:ind w:left="3540" w:firstLine="708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86B2F"/>
    <w:pPr>
      <w:widowControl w:val="0"/>
    </w:pPr>
  </w:style>
  <w:style w:type="paragraph" w:styleId="Tekstpodstawowy2">
    <w:name w:val="Body Text 2"/>
    <w:basedOn w:val="Normalny"/>
    <w:link w:val="Tekstpodstawowy2Znak"/>
    <w:semiHidden/>
    <w:rsid w:val="00D86B2F"/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rsid w:val="00D86B2F"/>
    <w:pPr>
      <w:ind w:left="851" w:hanging="283"/>
    </w:pPr>
    <w:rPr>
      <w:sz w:val="26"/>
    </w:rPr>
  </w:style>
  <w:style w:type="paragraph" w:styleId="Tekstpodstawowywcity2">
    <w:name w:val="Body Text Indent 2"/>
    <w:basedOn w:val="Normalny"/>
    <w:semiHidden/>
    <w:rsid w:val="00D86B2F"/>
    <w:pPr>
      <w:ind w:left="851" w:hanging="284"/>
    </w:pPr>
    <w:rPr>
      <w:b/>
      <w:sz w:val="24"/>
    </w:rPr>
  </w:style>
  <w:style w:type="paragraph" w:styleId="Tekstpodstawowy">
    <w:name w:val="Body Text"/>
    <w:basedOn w:val="Normalny"/>
    <w:semiHidden/>
    <w:rsid w:val="00D86B2F"/>
    <w:pPr>
      <w:jc w:val="center"/>
    </w:pPr>
    <w:rPr>
      <w:sz w:val="24"/>
    </w:rPr>
  </w:style>
  <w:style w:type="paragraph" w:customStyle="1" w:styleId="a">
    <w:name w:val="§_?._?._"/>
    <w:basedOn w:val="Normalny"/>
    <w:rsid w:val="00D86B2F"/>
    <w:pPr>
      <w:tabs>
        <w:tab w:val="left" w:pos="567"/>
      </w:tabs>
      <w:ind w:left="851" w:right="-6" w:hanging="851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D86B2F"/>
    <w:pPr>
      <w:ind w:left="426"/>
    </w:pPr>
    <w:rPr>
      <w:sz w:val="24"/>
    </w:rPr>
  </w:style>
  <w:style w:type="character" w:styleId="Numerstrony">
    <w:name w:val="page number"/>
    <w:basedOn w:val="Domylnaczcionkaakapitu"/>
    <w:semiHidden/>
    <w:rsid w:val="00D86B2F"/>
  </w:style>
  <w:style w:type="paragraph" w:styleId="Nagwek">
    <w:name w:val="header"/>
    <w:basedOn w:val="Normalny"/>
    <w:semiHidden/>
    <w:rsid w:val="00D86B2F"/>
    <w:pPr>
      <w:tabs>
        <w:tab w:val="center" w:pos="4819"/>
        <w:tab w:val="right" w:pos="9071"/>
      </w:tabs>
      <w:ind w:firstLine="340"/>
    </w:pPr>
    <w:rPr>
      <w:sz w:val="24"/>
    </w:rPr>
  </w:style>
  <w:style w:type="paragraph" w:styleId="Tekstpodstawowywcity3">
    <w:name w:val="Body Text Indent 3"/>
    <w:basedOn w:val="Normalny"/>
    <w:semiHidden/>
    <w:rsid w:val="00D86B2F"/>
    <w:pPr>
      <w:ind w:left="284" w:hanging="284"/>
    </w:pPr>
    <w:rPr>
      <w:sz w:val="24"/>
    </w:rPr>
  </w:style>
  <w:style w:type="paragraph" w:customStyle="1" w:styleId="AOHead1">
    <w:name w:val="AOHead1"/>
    <w:basedOn w:val="Normalny"/>
    <w:next w:val="AOHead2"/>
    <w:rsid w:val="00D86B2F"/>
    <w:pPr>
      <w:keepNext/>
      <w:numPr>
        <w:numId w:val="1"/>
      </w:numPr>
      <w:spacing w:before="240" w:line="260" w:lineRule="atLeast"/>
      <w:outlineLvl w:val="0"/>
    </w:pPr>
    <w:rPr>
      <w:b/>
      <w:caps/>
      <w:kern w:val="28"/>
      <w:lang w:val="en-GB"/>
    </w:rPr>
  </w:style>
  <w:style w:type="paragraph" w:customStyle="1" w:styleId="AOHead2">
    <w:name w:val="AOHead2"/>
    <w:basedOn w:val="Normalny"/>
    <w:next w:val="Normalny"/>
    <w:rsid w:val="00D86B2F"/>
    <w:pPr>
      <w:keepNext/>
      <w:numPr>
        <w:ilvl w:val="1"/>
        <w:numId w:val="1"/>
      </w:numPr>
      <w:spacing w:before="240" w:line="260" w:lineRule="atLeast"/>
      <w:outlineLvl w:val="1"/>
    </w:pPr>
    <w:rPr>
      <w:b/>
      <w:lang w:val="en-GB"/>
    </w:rPr>
  </w:style>
  <w:style w:type="paragraph" w:customStyle="1" w:styleId="AOHead3">
    <w:name w:val="AOHead3"/>
    <w:basedOn w:val="Normalny"/>
    <w:next w:val="Normalny"/>
    <w:rsid w:val="00D86B2F"/>
    <w:pPr>
      <w:numPr>
        <w:ilvl w:val="2"/>
        <w:numId w:val="1"/>
      </w:numPr>
      <w:spacing w:before="240" w:line="260" w:lineRule="atLeast"/>
      <w:outlineLvl w:val="2"/>
    </w:pPr>
    <w:rPr>
      <w:lang w:val="en-GB"/>
    </w:rPr>
  </w:style>
  <w:style w:type="paragraph" w:customStyle="1" w:styleId="AOHead4">
    <w:name w:val="AOHead4"/>
    <w:basedOn w:val="Normalny"/>
    <w:next w:val="Normalny"/>
    <w:rsid w:val="00D86B2F"/>
    <w:pPr>
      <w:numPr>
        <w:ilvl w:val="3"/>
        <w:numId w:val="1"/>
      </w:numPr>
      <w:spacing w:before="240" w:line="260" w:lineRule="atLeast"/>
      <w:outlineLvl w:val="3"/>
    </w:pPr>
    <w:rPr>
      <w:lang w:val="en-GB"/>
    </w:rPr>
  </w:style>
  <w:style w:type="paragraph" w:customStyle="1" w:styleId="AOHead5">
    <w:name w:val="AOHead5"/>
    <w:basedOn w:val="Normalny"/>
    <w:next w:val="Normalny"/>
    <w:rsid w:val="00D86B2F"/>
    <w:pPr>
      <w:numPr>
        <w:ilvl w:val="4"/>
        <w:numId w:val="1"/>
      </w:numPr>
      <w:spacing w:before="240" w:line="260" w:lineRule="atLeast"/>
      <w:outlineLvl w:val="4"/>
    </w:pPr>
    <w:rPr>
      <w:lang w:val="en-GB"/>
    </w:rPr>
  </w:style>
  <w:style w:type="paragraph" w:customStyle="1" w:styleId="AOHead6">
    <w:name w:val="AOHead6"/>
    <w:basedOn w:val="Normalny"/>
    <w:next w:val="Normalny"/>
    <w:rsid w:val="00D86B2F"/>
    <w:pPr>
      <w:numPr>
        <w:ilvl w:val="5"/>
        <w:numId w:val="1"/>
      </w:numPr>
      <w:spacing w:before="240" w:line="260" w:lineRule="atLeast"/>
      <w:outlineLvl w:val="5"/>
    </w:pPr>
    <w:rPr>
      <w:lang w:val="en-GB"/>
    </w:rPr>
  </w:style>
  <w:style w:type="paragraph" w:customStyle="1" w:styleId="AOAltHead2">
    <w:name w:val="AOAltHead2"/>
    <w:basedOn w:val="AOHead2"/>
    <w:next w:val="Normalny"/>
    <w:rsid w:val="00D86B2F"/>
    <w:pPr>
      <w:keepNext w:val="0"/>
      <w:tabs>
        <w:tab w:val="clear" w:pos="720"/>
      </w:tabs>
    </w:pPr>
    <w:rPr>
      <w:b w:val="0"/>
    </w:rPr>
  </w:style>
  <w:style w:type="paragraph" w:styleId="Stopka">
    <w:name w:val="footer"/>
    <w:basedOn w:val="Normalny"/>
    <w:uiPriority w:val="99"/>
    <w:rsid w:val="00D86B2F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86B2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86B2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86B2F"/>
    <w:rPr>
      <w:sz w:val="16"/>
      <w:szCs w:val="16"/>
    </w:rPr>
  </w:style>
  <w:style w:type="paragraph" w:styleId="Tekstkomentarza">
    <w:name w:val="annotation text"/>
    <w:basedOn w:val="Normalny"/>
    <w:semiHidden/>
    <w:rsid w:val="00D86B2F"/>
  </w:style>
  <w:style w:type="paragraph" w:styleId="Tematkomentarza">
    <w:name w:val="annotation subject"/>
    <w:basedOn w:val="Tekstkomentarza"/>
    <w:next w:val="Tekstkomentarza"/>
    <w:semiHidden/>
    <w:rsid w:val="00D86B2F"/>
    <w:rPr>
      <w:b/>
      <w:bCs/>
    </w:rPr>
  </w:style>
  <w:style w:type="paragraph" w:customStyle="1" w:styleId="Text">
    <w:name w:val="Text"/>
    <w:basedOn w:val="Normalny"/>
    <w:rsid w:val="00D86B2F"/>
    <w:pPr>
      <w:spacing w:after="240"/>
      <w:ind w:firstLine="1440"/>
    </w:pPr>
    <w:rPr>
      <w:sz w:val="24"/>
    </w:rPr>
  </w:style>
  <w:style w:type="paragraph" w:customStyle="1" w:styleId="Zwrotgrzecznociowy1">
    <w:name w:val="Zwrot grzecznościowy1"/>
    <w:basedOn w:val="Normalny"/>
    <w:rsid w:val="00D86B2F"/>
    <w:pPr>
      <w:widowControl w:val="0"/>
    </w:pPr>
    <w:rPr>
      <w:rFonts w:ascii="Arial" w:hAnsi="Arial"/>
      <w:sz w:val="24"/>
    </w:rPr>
  </w:style>
  <w:style w:type="character" w:styleId="Odwoanieprzypisudolnego">
    <w:name w:val="footnote reference"/>
    <w:semiHidden/>
    <w:rsid w:val="00D86B2F"/>
    <w:rPr>
      <w:vertAlign w:val="superscript"/>
    </w:rPr>
  </w:style>
  <w:style w:type="paragraph" w:styleId="Tekstprzypisudolnego">
    <w:name w:val="footnote text"/>
    <w:basedOn w:val="Normalny"/>
    <w:semiHidden/>
    <w:rsid w:val="00D86B2F"/>
  </w:style>
  <w:style w:type="character" w:customStyle="1" w:styleId="eskomorowska">
    <w:name w:val="eskomorowska"/>
    <w:semiHidden/>
    <w:rsid w:val="00D86B2F"/>
    <w:rPr>
      <w:rFonts w:ascii="Arial" w:hAnsi="Arial" w:cs="Arial"/>
      <w:color w:val="auto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D86B2F"/>
    <w:rPr>
      <w:sz w:val="24"/>
      <w:szCs w:val="24"/>
    </w:rPr>
  </w:style>
  <w:style w:type="paragraph" w:customStyle="1" w:styleId="Standard">
    <w:name w:val="Standard"/>
    <w:rsid w:val="00D86B2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ytutabeli">
    <w:name w:val="Tytuł tabeli"/>
    <w:basedOn w:val="Normalny"/>
    <w:rsid w:val="00D86B2F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ZnakZnak1Znak">
    <w:name w:val="Znak Znak1 Znak"/>
    <w:basedOn w:val="Normalny"/>
    <w:rsid w:val="00D86B2F"/>
    <w:rPr>
      <w:sz w:val="24"/>
      <w:szCs w:val="24"/>
    </w:rPr>
  </w:style>
  <w:style w:type="paragraph" w:customStyle="1" w:styleId="Left">
    <w:name w:val="Left"/>
    <w:basedOn w:val="Normalny"/>
    <w:rsid w:val="00D86B2F"/>
    <w:pPr>
      <w:spacing w:before="240"/>
    </w:pPr>
    <w:rPr>
      <w:rFonts w:ascii="Arial" w:hAnsi="Arial"/>
      <w:lang w:val="en-GB" w:eastAsia="en-US"/>
    </w:rPr>
  </w:style>
  <w:style w:type="paragraph" w:styleId="Poprawka">
    <w:name w:val="Revision"/>
    <w:hidden/>
    <w:uiPriority w:val="99"/>
    <w:semiHidden/>
    <w:rsid w:val="00400833"/>
  </w:style>
  <w:style w:type="paragraph" w:customStyle="1" w:styleId="Tekstpodstawowy21">
    <w:name w:val="Tekst podstawowy 21"/>
    <w:basedOn w:val="Normalny"/>
    <w:rsid w:val="00D86B2F"/>
    <w:pPr>
      <w:overflowPunct w:val="0"/>
      <w:autoSpaceDE w:val="0"/>
      <w:autoSpaceDN w:val="0"/>
      <w:adjustRightInd w:val="0"/>
      <w:ind w:left="1080"/>
      <w:textAlignment w:val="baseline"/>
    </w:pPr>
  </w:style>
  <w:style w:type="paragraph" w:styleId="Tytu">
    <w:name w:val="Title"/>
    <w:basedOn w:val="Normalny"/>
    <w:qFormat/>
    <w:rsid w:val="00D86B2F"/>
    <w:pPr>
      <w:jc w:val="center"/>
    </w:pPr>
    <w:rPr>
      <w:b/>
      <w:sz w:val="24"/>
    </w:rPr>
  </w:style>
  <w:style w:type="paragraph" w:customStyle="1" w:styleId="AODefHead">
    <w:name w:val="AODefHead"/>
    <w:basedOn w:val="Normalny"/>
    <w:next w:val="AODefPara"/>
    <w:rsid w:val="00D86B2F"/>
    <w:pPr>
      <w:numPr>
        <w:numId w:val="2"/>
      </w:numPr>
      <w:spacing w:before="240" w:line="260" w:lineRule="atLeast"/>
      <w:outlineLvl w:val="5"/>
    </w:pPr>
  </w:style>
  <w:style w:type="paragraph" w:customStyle="1" w:styleId="AODefPara">
    <w:name w:val="AODefPara"/>
    <w:basedOn w:val="AODefHead"/>
    <w:rsid w:val="00D86B2F"/>
    <w:pPr>
      <w:numPr>
        <w:ilvl w:val="1"/>
      </w:numPr>
      <w:tabs>
        <w:tab w:val="num" w:pos="792"/>
      </w:tabs>
      <w:ind w:left="792" w:hanging="432"/>
      <w:outlineLvl w:val="6"/>
    </w:pPr>
  </w:style>
  <w:style w:type="paragraph" w:customStyle="1" w:styleId="ZnakZnakZnakZnak">
    <w:name w:val="Znak Znak Znak Znak"/>
    <w:basedOn w:val="Normalny"/>
    <w:rsid w:val="00D86B2F"/>
    <w:rPr>
      <w:sz w:val="24"/>
      <w:szCs w:val="24"/>
    </w:rPr>
  </w:style>
  <w:style w:type="paragraph" w:customStyle="1" w:styleId="AODocTxt">
    <w:name w:val="AODocTxt"/>
    <w:basedOn w:val="Normalny"/>
    <w:rsid w:val="00D86B2F"/>
    <w:pPr>
      <w:numPr>
        <w:numId w:val="4"/>
      </w:numPr>
      <w:spacing w:before="240" w:line="260" w:lineRule="atLeast"/>
    </w:pPr>
    <w:rPr>
      <w:lang w:eastAsia="en-US"/>
    </w:rPr>
  </w:style>
  <w:style w:type="paragraph" w:customStyle="1" w:styleId="AODocTxtL1">
    <w:name w:val="AODocTxtL1"/>
    <w:basedOn w:val="AODocTxt"/>
    <w:rsid w:val="00D86B2F"/>
    <w:pPr>
      <w:numPr>
        <w:ilvl w:val="1"/>
      </w:numPr>
    </w:pPr>
  </w:style>
  <w:style w:type="paragraph" w:customStyle="1" w:styleId="AODocTxtL2">
    <w:name w:val="AODocTxtL2"/>
    <w:basedOn w:val="AODocTxt"/>
    <w:rsid w:val="00D86B2F"/>
    <w:pPr>
      <w:numPr>
        <w:ilvl w:val="2"/>
      </w:numPr>
    </w:pPr>
  </w:style>
  <w:style w:type="paragraph" w:customStyle="1" w:styleId="AODocTxtL3">
    <w:name w:val="AODocTxtL3"/>
    <w:basedOn w:val="AODocTxt"/>
    <w:rsid w:val="00D86B2F"/>
    <w:pPr>
      <w:numPr>
        <w:ilvl w:val="3"/>
      </w:numPr>
    </w:pPr>
  </w:style>
  <w:style w:type="paragraph" w:customStyle="1" w:styleId="AODocTxtL4">
    <w:name w:val="AODocTxtL4"/>
    <w:basedOn w:val="AODocTxt"/>
    <w:rsid w:val="00D86B2F"/>
    <w:pPr>
      <w:numPr>
        <w:ilvl w:val="4"/>
      </w:numPr>
    </w:pPr>
  </w:style>
  <w:style w:type="paragraph" w:customStyle="1" w:styleId="AODocTxtL5">
    <w:name w:val="AODocTxtL5"/>
    <w:basedOn w:val="AODocTxt"/>
    <w:rsid w:val="00D86B2F"/>
    <w:pPr>
      <w:numPr>
        <w:ilvl w:val="5"/>
      </w:numPr>
    </w:pPr>
  </w:style>
  <w:style w:type="paragraph" w:customStyle="1" w:styleId="AODocTxtL6">
    <w:name w:val="AODocTxtL6"/>
    <w:basedOn w:val="AODocTxt"/>
    <w:rsid w:val="00D86B2F"/>
    <w:pPr>
      <w:numPr>
        <w:ilvl w:val="6"/>
      </w:numPr>
    </w:pPr>
  </w:style>
  <w:style w:type="paragraph" w:customStyle="1" w:styleId="AODocTxtL7">
    <w:name w:val="AODocTxtL7"/>
    <w:basedOn w:val="AODocTxt"/>
    <w:rsid w:val="00D86B2F"/>
    <w:pPr>
      <w:numPr>
        <w:ilvl w:val="7"/>
      </w:numPr>
    </w:pPr>
  </w:style>
  <w:style w:type="paragraph" w:customStyle="1" w:styleId="AODocTxtL8">
    <w:name w:val="AODocTxtL8"/>
    <w:basedOn w:val="AODocTxt"/>
    <w:rsid w:val="00D86B2F"/>
    <w:pPr>
      <w:numPr>
        <w:ilvl w:val="8"/>
      </w:numPr>
    </w:pPr>
  </w:style>
  <w:style w:type="character" w:customStyle="1" w:styleId="StopkaZnak">
    <w:name w:val="Stopka Znak"/>
    <w:uiPriority w:val="99"/>
    <w:rsid w:val="00D86B2F"/>
  </w:style>
  <w:style w:type="character" w:customStyle="1" w:styleId="TekstkomentarzaZnak">
    <w:name w:val="Tekst komentarza Znak"/>
    <w:basedOn w:val="Domylnaczcionkaakapitu"/>
    <w:semiHidden/>
    <w:rsid w:val="00D86B2F"/>
  </w:style>
  <w:style w:type="character" w:customStyle="1" w:styleId="Tekstpodstawowywcity2Znak">
    <w:name w:val="Tekst podstawowy wcięty 2 Znak"/>
    <w:rsid w:val="00D86B2F"/>
    <w:rPr>
      <w:b/>
      <w:sz w:val="24"/>
    </w:rPr>
  </w:style>
  <w:style w:type="paragraph" w:styleId="Tekstprzypisukocowego">
    <w:name w:val="endnote text"/>
    <w:basedOn w:val="Normalny"/>
    <w:semiHidden/>
    <w:rsid w:val="00D86B2F"/>
  </w:style>
  <w:style w:type="character" w:customStyle="1" w:styleId="TekstprzypisukocowegoZnak">
    <w:name w:val="Tekst przypisu końcowego Znak"/>
    <w:basedOn w:val="Domylnaczcionkaakapitu"/>
    <w:rsid w:val="00D86B2F"/>
  </w:style>
  <w:style w:type="character" w:styleId="Odwoanieprzypisukocowego">
    <w:name w:val="endnote reference"/>
    <w:semiHidden/>
    <w:rsid w:val="00D86B2F"/>
    <w:rPr>
      <w:vertAlign w:val="superscript"/>
    </w:rPr>
  </w:style>
  <w:style w:type="character" w:styleId="Hipercze">
    <w:name w:val="Hyperlink"/>
    <w:semiHidden/>
    <w:rsid w:val="00D86B2F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rsid w:val="0019277E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D6698"/>
    <w:pPr>
      <w:spacing w:before="0" w:after="0"/>
      <w:ind w:left="708"/>
      <w:jc w:val="left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6698"/>
  </w:style>
  <w:style w:type="paragraph" w:customStyle="1" w:styleId="Tekstpodstawowy22">
    <w:name w:val="Tekst podstawowy 22"/>
    <w:basedOn w:val="Normalny"/>
    <w:rsid w:val="006C5426"/>
    <w:pPr>
      <w:suppressAutoHyphens/>
      <w:spacing w:before="0" w:after="0"/>
      <w:ind w:left="0"/>
    </w:pPr>
    <w:rPr>
      <w:rFonts w:ascii="Arial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936B-6648-444D-9444-4AE1E98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3819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kredytu dla JST</vt:lpstr>
    </vt:vector>
  </TitlesOfParts>
  <Company>Bank PeKaO S.A.</Company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kredytu dla JST</dc:title>
  <dc:creator>Ewa Wilczyńska</dc:creator>
  <cp:lastModifiedBy>Grzegorz Szański</cp:lastModifiedBy>
  <cp:revision>15</cp:revision>
  <cp:lastPrinted>2023-11-03T08:27:00Z</cp:lastPrinted>
  <dcterms:created xsi:type="dcterms:W3CDTF">2023-10-31T13:24:00Z</dcterms:created>
  <dcterms:modified xsi:type="dcterms:W3CDTF">2023-12-04T08:31:00Z</dcterms:modified>
</cp:coreProperties>
</file>