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565C" w14:textId="00E40429" w:rsidR="00857074" w:rsidRDefault="00383962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Wronki</w:t>
      </w:r>
      <w:r w:rsidR="00B50F84">
        <w:rPr>
          <w:sz w:val="24"/>
          <w:szCs w:val="24"/>
        </w:rPr>
        <w:t>, 15-11-2024</w:t>
      </w:r>
    </w:p>
    <w:p w14:paraId="4A57BB6C" w14:textId="77777777" w:rsidR="00857074" w:rsidRDefault="00857074">
      <w:pPr>
        <w:pStyle w:val="LO-normal"/>
        <w:rPr>
          <w:sz w:val="24"/>
          <w:szCs w:val="24"/>
        </w:rPr>
      </w:pPr>
    </w:p>
    <w:p w14:paraId="22BDFA53" w14:textId="2050800C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Nr sprawy:</w:t>
      </w:r>
      <w:r w:rsidR="00383962">
        <w:rPr>
          <w:sz w:val="24"/>
          <w:szCs w:val="24"/>
        </w:rPr>
        <w:t xml:space="preserve"> </w:t>
      </w:r>
      <w:r w:rsidR="00383962" w:rsidRPr="00383962">
        <w:rPr>
          <w:sz w:val="24"/>
          <w:szCs w:val="24"/>
        </w:rPr>
        <w:t>SP-260/3/2024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38FEB1" w14:textId="77777777" w:rsidR="00857074" w:rsidRDefault="00857074">
      <w:pPr>
        <w:pStyle w:val="LO-normal"/>
        <w:rPr>
          <w:sz w:val="24"/>
          <w:szCs w:val="24"/>
        </w:rPr>
      </w:pPr>
    </w:p>
    <w:p w14:paraId="3E8FC383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14:paraId="6394D3AD" w14:textId="77777777" w:rsidTr="001F344D">
        <w:tc>
          <w:tcPr>
            <w:tcW w:w="5099" w:type="dxa"/>
            <w:shd w:val="clear" w:color="auto" w:fill="auto"/>
          </w:tcPr>
          <w:p w14:paraId="2C4C5221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06F79827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11137460" w14:textId="77777777" w:rsidTr="001F344D">
        <w:tc>
          <w:tcPr>
            <w:tcW w:w="5099" w:type="dxa"/>
            <w:shd w:val="clear" w:color="auto" w:fill="auto"/>
          </w:tcPr>
          <w:p w14:paraId="0F1C4CED" w14:textId="26815F1B" w:rsidR="00383962" w:rsidRPr="00383962" w:rsidRDefault="00383962" w:rsidP="00383962">
            <w:pPr>
              <w:pStyle w:val="LO-normal"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383962">
              <w:rPr>
                <w:b/>
                <w:bCs/>
                <w:sz w:val="24"/>
                <w:szCs w:val="24"/>
              </w:rPr>
              <w:t>Szkoła Podstawowa nr 3 im. Zbigniewa Herberta</w:t>
            </w:r>
            <w:r w:rsidR="003228B9">
              <w:rPr>
                <w:b/>
                <w:bCs/>
                <w:sz w:val="24"/>
                <w:szCs w:val="24"/>
              </w:rPr>
              <w:t xml:space="preserve"> we Wronkach</w:t>
            </w:r>
          </w:p>
          <w:p w14:paraId="5F8986F0" w14:textId="682D1835" w:rsidR="00857074" w:rsidRDefault="00857074" w:rsidP="00383962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2496" w:type="dxa"/>
            <w:shd w:val="clear" w:color="auto" w:fill="auto"/>
          </w:tcPr>
          <w:p w14:paraId="4E5DF93D" w14:textId="77777777" w:rsidR="00383962" w:rsidRPr="00383962" w:rsidRDefault="00383962" w:rsidP="00383962">
            <w:pPr>
              <w:pStyle w:val="LO-normal"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383962">
              <w:rPr>
                <w:b/>
                <w:bCs/>
                <w:sz w:val="24"/>
                <w:szCs w:val="24"/>
              </w:rPr>
              <w:t xml:space="preserve">ul. Polna 5 </w:t>
            </w:r>
          </w:p>
          <w:p w14:paraId="3A0A7F07" w14:textId="062F85CF" w:rsidR="00857074" w:rsidRDefault="00383962" w:rsidP="003839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383962">
              <w:rPr>
                <w:b/>
                <w:bCs/>
                <w:sz w:val="24"/>
                <w:szCs w:val="24"/>
              </w:rPr>
              <w:t>64-510 Wronki</w:t>
            </w:r>
          </w:p>
          <w:p w14:paraId="3FB80137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32642EBD" w14:textId="77777777" w:rsidR="00857074" w:rsidRDefault="00857074">
      <w:pPr>
        <w:pStyle w:val="LO-normal"/>
        <w:rPr>
          <w:sz w:val="24"/>
          <w:szCs w:val="24"/>
        </w:rPr>
      </w:pPr>
    </w:p>
    <w:p w14:paraId="4861D46A" w14:textId="77777777" w:rsidR="00857074" w:rsidRDefault="00857074">
      <w:pPr>
        <w:pStyle w:val="LO-normal"/>
        <w:rPr>
          <w:sz w:val="24"/>
          <w:szCs w:val="24"/>
        </w:rPr>
      </w:pPr>
    </w:p>
    <w:p w14:paraId="6C1EB27C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70B21FED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Zakup wraz z dostawą produktów żywnościowych do stołówki szkolnej w Szkole Podstawowej nr 3 im. Zbigniewa Herberta  we Wronkach  w dni nauki szkolnej  od 07 stycznia 2025r. do 22 grudnia 2025r.</w:t>
      </w:r>
    </w:p>
    <w:p w14:paraId="7C7FC20D" w14:textId="417B156A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 w:rsidR="0080191B" w:rsidRPr="0080191B">
        <w:rPr>
          <w:sz w:val="24"/>
          <w:szCs w:val="24"/>
        </w:rPr>
        <w:t>tryb podstawowy bez negocjacji  (art. 275 pkt 1</w:t>
      </w:r>
      <w:r w:rsidR="0080191B">
        <w:rPr>
          <w:sz w:val="24"/>
          <w:szCs w:val="24"/>
        </w:rPr>
        <w:t xml:space="preserve"> ustawy Prawo zamówień publicznych</w:t>
      </w:r>
      <w:r w:rsidR="0080191B" w:rsidRPr="0080191B">
        <w:rPr>
          <w:sz w:val="24"/>
          <w:szCs w:val="24"/>
        </w:rPr>
        <w:t>)</w:t>
      </w:r>
    </w:p>
    <w:p w14:paraId="4C446FC6" w14:textId="31DF0B70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 w:rsidR="0080191B" w:rsidRPr="0080191B">
        <w:rPr>
          <w:sz w:val="24"/>
          <w:szCs w:val="24"/>
        </w:rPr>
        <w:t>SP-260/3/2024</w:t>
      </w:r>
      <w:r w:rsidR="0080191B" w:rsidRPr="0080191B">
        <w:rPr>
          <w:sz w:val="24"/>
          <w:szCs w:val="24"/>
        </w:rPr>
        <w:tab/>
      </w:r>
    </w:p>
    <w:p w14:paraId="7880CCED" w14:textId="77777777" w:rsidR="00857074" w:rsidRDefault="00857074">
      <w:pPr>
        <w:pStyle w:val="LO-normal"/>
        <w:rPr>
          <w:sz w:val="24"/>
          <w:szCs w:val="24"/>
        </w:rPr>
      </w:pPr>
    </w:p>
    <w:p w14:paraId="0042A3AD" w14:textId="77777777" w:rsidR="00857074" w:rsidRDefault="00857074">
      <w:pPr>
        <w:pStyle w:val="LO-normal"/>
        <w:rPr>
          <w:sz w:val="24"/>
          <w:szCs w:val="24"/>
        </w:rPr>
      </w:pPr>
    </w:p>
    <w:p w14:paraId="178DD5D4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3750DF6A" w14:textId="77777777" w:rsidR="00857074" w:rsidRDefault="00857074">
      <w:pPr>
        <w:pStyle w:val="LO-normal"/>
        <w:rPr>
          <w:sz w:val="24"/>
          <w:szCs w:val="24"/>
        </w:rPr>
      </w:pPr>
    </w:p>
    <w:p w14:paraId="3497AC99" w14:textId="1E660AF9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</w:t>
      </w:r>
      <w:r w:rsidR="00383962">
        <w:rPr>
          <w:sz w:val="24"/>
          <w:szCs w:val="24"/>
        </w:rPr>
        <w:t>4</w:t>
      </w:r>
      <w:r>
        <w:rPr>
          <w:sz w:val="24"/>
          <w:szCs w:val="24"/>
        </w:rPr>
        <w:t xml:space="preserve"> r., poz. 1</w:t>
      </w:r>
      <w:r w:rsidR="00383962">
        <w:rPr>
          <w:sz w:val="24"/>
          <w:szCs w:val="24"/>
        </w:rPr>
        <w:t>320</w:t>
      </w:r>
      <w:r>
        <w:rPr>
          <w:sz w:val="24"/>
          <w:szCs w:val="24"/>
        </w:rPr>
        <w:t>), Zamawiający informuje, że w ww. postępowaniu wpłynęły następujące oferty:</w:t>
      </w:r>
    </w:p>
    <w:p w14:paraId="39C53363" w14:textId="77777777" w:rsidR="00857074" w:rsidRDefault="00857074">
      <w:pPr>
        <w:pStyle w:val="LO-normal"/>
        <w:rPr>
          <w:sz w:val="24"/>
          <w:szCs w:val="24"/>
        </w:rPr>
      </w:pPr>
    </w:p>
    <w:p w14:paraId="5D513395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5E2D82D0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73ECE151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F34B412" w14:textId="0A221204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Mięso i produkty mięsne wieprzowo - wołowe</w:t>
                  </w:r>
                </w:p>
              </w:tc>
            </w:tr>
            <w:tr w:rsidR="00857074" w14:paraId="4AA49C9C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18CC4E7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706AC215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2818E59D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2A1F956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3004A0B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PODOLSKI Wojciech Spółka Komandytowa </w:t>
            </w:r>
          </w:p>
          <w:p w14:paraId="0D2551BB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Sieraków</w:t>
            </w:r>
          </w:p>
          <w:p w14:paraId="6BBD1C37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0F06D67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57045.66</w:t>
            </w:r>
          </w:p>
        </w:tc>
      </w:tr>
      <w:tr w:rsidR="00857074" w14:paraId="4547634A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AE727D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Handlowo-Produkcyjny, Masarstwo-Wędliniarstwo Sławomir Kraft</w:t>
            </w:r>
          </w:p>
          <w:p w14:paraId="60EF5304" w14:textId="114E21DE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="003228B9"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ajewo</w:t>
            </w:r>
          </w:p>
          <w:p w14:paraId="5850B557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B49B23C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54186.83</w:t>
            </w:r>
          </w:p>
        </w:tc>
      </w:tr>
    </w:tbl>
    <w:p w14:paraId="5EB8F043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1FBBFF22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537839AA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7E62722" w14:textId="167626A0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2: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Mięso i produkty mięsne drobiowe</w:t>
                  </w:r>
                </w:p>
              </w:tc>
            </w:tr>
            <w:tr w:rsidR="00857074" w14:paraId="7D448C7F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6490167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79C7B3AA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49CEDB33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1043B4CF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A37796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PODOLSKI Wojciech Spółka Komandytowa </w:t>
            </w:r>
          </w:p>
          <w:p w14:paraId="0D38DA7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Sieraków</w:t>
            </w:r>
          </w:p>
          <w:p w14:paraId="592167E9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19C3254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49428.23</w:t>
            </w:r>
          </w:p>
        </w:tc>
      </w:tr>
      <w:tr w:rsidR="00857074" w14:paraId="6B28F139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07C191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Handlowo-Produkcyjny, Masarstwo-Wędliniarstwo Sławomir Kraft</w:t>
            </w:r>
          </w:p>
          <w:p w14:paraId="03DAF0BB" w14:textId="3465DA7A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="003228B9"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ajewo</w:t>
            </w:r>
          </w:p>
          <w:p w14:paraId="0151EEF5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F48E93F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53836.65</w:t>
            </w:r>
          </w:p>
        </w:tc>
      </w:tr>
    </w:tbl>
    <w:p w14:paraId="1CBB0D1F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7970659D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619FA76E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EF32A03" w14:textId="27010D4F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3: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Produkty zwierzęce - jaja</w:t>
                  </w:r>
                </w:p>
              </w:tc>
            </w:tr>
            <w:tr w:rsidR="00857074" w14:paraId="1299688E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4E707D8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6E24BDFC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224CDABE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6C0895D1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7F739E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Ogrodnicza Jerzy Czerwiński</w:t>
            </w:r>
          </w:p>
          <w:p w14:paraId="12748B1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Czarnków</w:t>
            </w:r>
          </w:p>
          <w:p w14:paraId="1C07B73C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F0D4B24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6745.20</w:t>
            </w:r>
          </w:p>
        </w:tc>
      </w:tr>
      <w:tr w:rsidR="00857074" w14:paraId="266679A9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06868F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608E9C5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5A0FED86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018118F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6438.60</w:t>
            </w:r>
          </w:p>
        </w:tc>
      </w:tr>
    </w:tbl>
    <w:p w14:paraId="445612A6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46D50052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3249B0BA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3516445F" w14:textId="0EF56801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4: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Oleje i tłuszcze zwierzęce lub roślinne</w:t>
                  </w:r>
                </w:p>
              </w:tc>
            </w:tr>
            <w:tr w:rsidR="00857074" w14:paraId="0FEF5A04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00D9C99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53D68EF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C5CFFFA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015EA370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47A363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0F7E8917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045DF853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40C27C6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7818.30</w:t>
            </w:r>
          </w:p>
        </w:tc>
      </w:tr>
    </w:tbl>
    <w:p w14:paraId="26B09E43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74A412D5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7A6FDEDB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0B42803" w14:textId="5CD38F3F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5: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Owoce i warzywa świeże, ziemniaki</w:t>
                  </w:r>
                </w:p>
              </w:tc>
            </w:tr>
            <w:tr w:rsidR="00857074" w14:paraId="7EBCA22B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0C55EF6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ED8D052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25A6374C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0B7B7871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573665F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Ogrodnicza Jerzy Czerwiński</w:t>
            </w:r>
          </w:p>
          <w:p w14:paraId="472B210E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Czarnków</w:t>
            </w:r>
          </w:p>
          <w:p w14:paraId="5C9FE80E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D965658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102654.51</w:t>
            </w:r>
          </w:p>
        </w:tc>
      </w:tr>
      <w:tr w:rsidR="00857074" w14:paraId="702B11EB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AC82DF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P.H. GRZYL</w:t>
            </w:r>
          </w:p>
          <w:p w14:paraId="0C97347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1FC3AE3E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100362C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121086.35</w:t>
            </w:r>
          </w:p>
        </w:tc>
      </w:tr>
      <w:tr w:rsidR="00857074" w14:paraId="1B0A813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F5B5FB4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WALKOWIAK Spółka z Ograniczoną Odpowiedzialnością</w:t>
            </w:r>
          </w:p>
          <w:p w14:paraId="2F7355A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76A8E823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8DE8113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148906.43</w:t>
            </w:r>
          </w:p>
        </w:tc>
      </w:tr>
    </w:tbl>
    <w:p w14:paraId="7D0B96C8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2C9E3974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7F73B30C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0A47044" w14:textId="1230DD00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6: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Owoce, warzywa  mrożone</w:t>
                  </w:r>
                </w:p>
              </w:tc>
            </w:tr>
            <w:tr w:rsidR="00857074" w14:paraId="37F3E3C8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4A8C51A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99E4619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22763A10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7D5FC5D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D0ECF1D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ALLFOOD</w:t>
            </w:r>
          </w:p>
          <w:p w14:paraId="4C2C594F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Koszalin</w:t>
            </w:r>
          </w:p>
          <w:p w14:paraId="5C6B1A5E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3DF6CDB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15357.43</w:t>
            </w:r>
          </w:p>
        </w:tc>
      </w:tr>
      <w:tr w:rsidR="00857074" w14:paraId="5E0BA0D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E353FAA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Ren</w:t>
            </w:r>
          </w:p>
          <w:p w14:paraId="3BD83B1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RADOM</w:t>
            </w:r>
          </w:p>
          <w:p w14:paraId="715FD57E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48E3172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17923.46</w:t>
            </w:r>
          </w:p>
        </w:tc>
      </w:tr>
      <w:tr w:rsidR="00857074" w14:paraId="6DB9BB50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F25CA9D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67DAF4ED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55F306BB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7561D95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20504.00</w:t>
            </w:r>
          </w:p>
        </w:tc>
      </w:tr>
    </w:tbl>
    <w:p w14:paraId="0953D245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58BDD567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3F71BA34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FB64B40" w14:textId="10B1312B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7: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Owoce, warzywa  przetworzone i konserwowe</w:t>
                  </w:r>
                </w:p>
              </w:tc>
            </w:tr>
            <w:tr w:rsidR="00857074" w14:paraId="35B7C335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090142B9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06960EB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5C885B1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EDDE20D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5B0C52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6988693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31397372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40E97B0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32607.33</w:t>
            </w:r>
          </w:p>
        </w:tc>
      </w:tr>
    </w:tbl>
    <w:p w14:paraId="6135DF84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20EEB399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4BF40237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ACCC024" w14:textId="45751D94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8: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Produkty przemiału ziarna , skrobi i produktów skrobiowych</w:t>
                  </w:r>
                </w:p>
              </w:tc>
            </w:tr>
            <w:tr w:rsidR="00857074" w14:paraId="102E0128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B05C96D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580D4572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4FEF0DBC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6FBE2907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06CC74F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6826C33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321B100F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343EBE9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6673.80</w:t>
            </w:r>
          </w:p>
        </w:tc>
      </w:tr>
    </w:tbl>
    <w:p w14:paraId="6D38D425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4FEC655B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13DFFC1B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382F9125" w14:textId="389ADA5F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9: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Ryby przetworzone i konserwowe, produkty głęboko mrożone</w:t>
                  </w:r>
                </w:p>
              </w:tc>
            </w:tr>
            <w:tr w:rsidR="00857074" w14:paraId="68F11AFC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2D74C1D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688F9FC4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04A52E43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4464F8E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AF9238F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ALLFOOD</w:t>
            </w:r>
          </w:p>
          <w:p w14:paraId="02D5F414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Koszalin</w:t>
            </w:r>
          </w:p>
          <w:p w14:paraId="65014F8C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E55951C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31588.96</w:t>
            </w:r>
          </w:p>
        </w:tc>
      </w:tr>
      <w:tr w:rsidR="00857074" w14:paraId="069250A8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866C22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6932CAD3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5C9BE222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33F1841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45628.25</w:t>
            </w:r>
          </w:p>
        </w:tc>
      </w:tr>
    </w:tbl>
    <w:p w14:paraId="362CE4BF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343AF925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667C6C1C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3503133" w14:textId="57ED9B38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10: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Produkty mleczarskie</w:t>
                  </w:r>
                </w:p>
              </w:tc>
            </w:tr>
            <w:tr w:rsidR="00857074" w14:paraId="193B0D0C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E4C4E4E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6064E1E6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09704CB2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D9F5E27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574C7EC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P.H. GRZYL</w:t>
            </w:r>
          </w:p>
          <w:p w14:paraId="7C268D8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6E0FC031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D4CFD54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84330.15</w:t>
            </w:r>
          </w:p>
        </w:tc>
      </w:tr>
      <w:tr w:rsidR="00857074" w14:paraId="668C13A1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5EBC18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SPÓŁDZIELNIA MLECZARSKA MLEKOVITA</w:t>
            </w:r>
          </w:p>
          <w:p w14:paraId="606C3D3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WYSOKIE MAZOWIECKIE</w:t>
            </w:r>
          </w:p>
          <w:p w14:paraId="3374893F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8C206D0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77989.49</w:t>
            </w:r>
          </w:p>
        </w:tc>
      </w:tr>
      <w:tr w:rsidR="00857074" w14:paraId="708A5F07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6D9FEED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1415921B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1A92DEA4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F740256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96954.80</w:t>
            </w:r>
          </w:p>
        </w:tc>
      </w:tr>
    </w:tbl>
    <w:p w14:paraId="076C7BD1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697EFBAE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358B45CB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7D6C688" w14:textId="243E620B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11: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Różne produkty spożywcze</w:t>
                  </w:r>
                </w:p>
              </w:tc>
            </w:tr>
            <w:tr w:rsidR="00857074" w14:paraId="759E9F15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B015649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D580AAF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149DBB8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48B17A0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78A3A3F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1CE95C47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3F85DE05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DA33193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83783.22</w:t>
            </w:r>
          </w:p>
        </w:tc>
      </w:tr>
    </w:tbl>
    <w:p w14:paraId="5BA2CC56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516E0067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1C19B57C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F85D3C4" w14:textId="38DE1F9D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12: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Pieczywo, świeże wyroby piekarskie</w:t>
                  </w:r>
                </w:p>
              </w:tc>
            </w:tr>
            <w:tr w:rsidR="00857074" w14:paraId="757640A4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1542121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387A29D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549ACB16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24EB67C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412617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Piekarnia Cukiernia ZIOMEK S. C.</w:t>
            </w:r>
          </w:p>
          <w:p w14:paraId="5031B0E0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Bielsko</w:t>
            </w:r>
          </w:p>
          <w:p w14:paraId="1D5B6661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6736B62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17653.44</w:t>
            </w:r>
          </w:p>
        </w:tc>
      </w:tr>
      <w:tr w:rsidR="00857074" w14:paraId="0E344777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5F8A9E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GMINNA SPÓŁDZIELNIA SIERAKÓW</w:t>
            </w:r>
          </w:p>
          <w:p w14:paraId="5F9A4194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Sieraków</w:t>
            </w:r>
          </w:p>
          <w:p w14:paraId="3BD2BBFC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E8277A2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17518.49</w:t>
            </w:r>
          </w:p>
        </w:tc>
      </w:tr>
    </w:tbl>
    <w:p w14:paraId="06A649E5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27E4697B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3509"/>
            </w:tblGrid>
            <w:tr w:rsidR="00857074" w14:paraId="693BB74F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346D895E" w14:textId="501F2EE1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13: </w:t>
                  </w:r>
                  <w:r w:rsidR="00383962" w:rsidRPr="00383962">
                    <w:rPr>
                      <w:b/>
                      <w:sz w:val="24"/>
                      <w:szCs w:val="24"/>
                    </w:rPr>
                    <w:t>Świeże wyroby ciastkarskie</w:t>
                  </w:r>
                </w:p>
              </w:tc>
            </w:tr>
            <w:tr w:rsidR="00857074" w14:paraId="788222D3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2F43B93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5E9E4321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337EF0B0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55E0C6D2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0AF497C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Piekarnia Cukiernia ZIOMEK S. C.</w:t>
            </w:r>
          </w:p>
          <w:p w14:paraId="5FA2DD8E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Bielsko</w:t>
            </w:r>
          </w:p>
          <w:p w14:paraId="061A83AE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23A6927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34033.65</w:t>
            </w:r>
          </w:p>
        </w:tc>
      </w:tr>
      <w:tr w:rsidR="00857074" w14:paraId="0B7C0612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B38555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SPÓŁDZIELNIA SIERAKÓW</w:t>
            </w:r>
          </w:p>
          <w:p w14:paraId="2B2E7F10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Sieraków</w:t>
            </w:r>
          </w:p>
          <w:p w14:paraId="31CD52D8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CEFEDA1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29470.67</w:t>
            </w:r>
          </w:p>
        </w:tc>
      </w:tr>
    </w:tbl>
    <w:p w14:paraId="30018614" w14:textId="77777777" w:rsidR="00857074" w:rsidRDefault="00857074">
      <w:pPr>
        <w:pStyle w:val="LO-normal"/>
        <w:rPr>
          <w:sz w:val="24"/>
          <w:szCs w:val="24"/>
        </w:rPr>
      </w:pPr>
    </w:p>
    <w:p w14:paraId="4581872E" w14:textId="77777777" w:rsidR="00857074" w:rsidRDefault="00857074">
      <w:pPr>
        <w:pStyle w:val="LO-normal"/>
        <w:rPr>
          <w:sz w:val="24"/>
          <w:szCs w:val="24"/>
        </w:rPr>
      </w:pPr>
    </w:p>
    <w:p w14:paraId="152BC85B" w14:textId="77777777" w:rsidR="00857074" w:rsidRDefault="00857074">
      <w:pPr>
        <w:pStyle w:val="LO-normal"/>
        <w:rPr>
          <w:sz w:val="24"/>
          <w:szCs w:val="24"/>
        </w:rPr>
      </w:pPr>
    </w:p>
    <w:p w14:paraId="4BB1F9F7" w14:textId="29F15EC6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383962">
        <w:rPr>
          <w:sz w:val="24"/>
          <w:szCs w:val="24"/>
        </w:rPr>
        <w:t>15.11.2024</w:t>
      </w:r>
      <w:r w:rsidR="0080191B">
        <w:rPr>
          <w:sz w:val="24"/>
          <w:szCs w:val="24"/>
        </w:rPr>
        <w:t>r</w:t>
      </w:r>
      <w:r>
        <w:rPr>
          <w:sz w:val="24"/>
          <w:szCs w:val="24"/>
        </w:rPr>
        <w:t xml:space="preserve"> .</w:t>
      </w:r>
    </w:p>
    <w:p w14:paraId="429D19D4" w14:textId="77777777" w:rsidR="004900E0" w:rsidRDefault="004900E0">
      <w:pPr>
        <w:pStyle w:val="LO-normal"/>
        <w:rPr>
          <w:sz w:val="24"/>
          <w:szCs w:val="24"/>
        </w:rPr>
      </w:pPr>
    </w:p>
    <w:p w14:paraId="0BE9501C" w14:textId="77777777" w:rsidR="004900E0" w:rsidRDefault="004900E0">
      <w:pPr>
        <w:pStyle w:val="LO-normal"/>
        <w:rPr>
          <w:sz w:val="24"/>
          <w:szCs w:val="24"/>
        </w:rPr>
      </w:pPr>
    </w:p>
    <w:p w14:paraId="3E301FD6" w14:textId="6576F007" w:rsidR="004900E0" w:rsidRPr="004900E0" w:rsidRDefault="004900E0" w:rsidP="004900E0">
      <w:pPr>
        <w:pStyle w:val="LO-normal"/>
        <w:jc w:val="center"/>
        <w:rPr>
          <w:sz w:val="24"/>
          <w:szCs w:val="24"/>
        </w:rPr>
      </w:pPr>
      <w:r w:rsidRPr="004900E0">
        <w:rPr>
          <w:sz w:val="24"/>
          <w:szCs w:val="24"/>
        </w:rPr>
        <w:t>Dyrektor szkoły</w:t>
      </w:r>
    </w:p>
    <w:p w14:paraId="54016A7B" w14:textId="324CC63E" w:rsidR="004900E0" w:rsidRPr="004900E0" w:rsidRDefault="004900E0" w:rsidP="004900E0">
      <w:pPr>
        <w:pStyle w:val="LO-normal"/>
        <w:jc w:val="center"/>
        <w:rPr>
          <w:sz w:val="24"/>
          <w:szCs w:val="24"/>
        </w:rPr>
      </w:pPr>
      <w:r w:rsidRPr="004900E0">
        <w:rPr>
          <w:sz w:val="24"/>
          <w:szCs w:val="24"/>
        </w:rPr>
        <w:t>(-)</w:t>
      </w:r>
    </w:p>
    <w:p w14:paraId="0DC0E705" w14:textId="23042F41" w:rsidR="004900E0" w:rsidRPr="004900E0" w:rsidRDefault="004900E0" w:rsidP="004900E0">
      <w:pPr>
        <w:pStyle w:val="LO-normal"/>
        <w:jc w:val="center"/>
        <w:rPr>
          <w:sz w:val="24"/>
          <w:szCs w:val="24"/>
        </w:rPr>
      </w:pPr>
      <w:r w:rsidRPr="004900E0">
        <w:rPr>
          <w:sz w:val="24"/>
          <w:szCs w:val="24"/>
        </w:rPr>
        <w:t>mgr Monika Kowalska</w:t>
      </w:r>
    </w:p>
    <w:p w14:paraId="1E139814" w14:textId="77777777" w:rsidR="004900E0" w:rsidRDefault="004900E0" w:rsidP="004900E0">
      <w:pPr>
        <w:pStyle w:val="LO-normal"/>
        <w:jc w:val="center"/>
        <w:rPr>
          <w:sz w:val="24"/>
          <w:szCs w:val="24"/>
        </w:rPr>
      </w:pPr>
    </w:p>
    <w:sectPr w:rsidR="004900E0">
      <w:footerReference w:type="default" r:id="rId7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BF9E" w14:textId="77777777" w:rsidR="00383962" w:rsidRDefault="00383962" w:rsidP="00383962">
      <w:pPr>
        <w:spacing w:line="240" w:lineRule="auto"/>
      </w:pPr>
      <w:r>
        <w:separator/>
      </w:r>
    </w:p>
  </w:endnote>
  <w:endnote w:type="continuationSeparator" w:id="0">
    <w:p w14:paraId="1D0B6DB0" w14:textId="77777777" w:rsidR="00383962" w:rsidRDefault="00383962" w:rsidP="00383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eastAsiaTheme="majorEastAsia" w:hAnsi="Tahoma" w:cs="Tahoma"/>
        <w:sz w:val="18"/>
        <w:szCs w:val="18"/>
      </w:rPr>
      <w:id w:val="110794862"/>
      <w:docPartObj>
        <w:docPartGallery w:val="Page Numbers (Bottom of Page)"/>
        <w:docPartUnique/>
      </w:docPartObj>
    </w:sdtPr>
    <w:sdtEndPr/>
    <w:sdtContent>
      <w:p w14:paraId="2CC7CC8B" w14:textId="54E733F0" w:rsidR="00383962" w:rsidRPr="00383962" w:rsidRDefault="00383962">
        <w:pPr>
          <w:pStyle w:val="Stopka"/>
          <w:jc w:val="right"/>
          <w:rPr>
            <w:rFonts w:ascii="Tahoma" w:eastAsiaTheme="majorEastAsia" w:hAnsi="Tahoma" w:cs="Tahoma"/>
            <w:sz w:val="18"/>
            <w:szCs w:val="18"/>
          </w:rPr>
        </w:pPr>
        <w:r w:rsidRPr="00383962">
          <w:rPr>
            <w:rFonts w:ascii="Tahoma" w:eastAsiaTheme="majorEastAsia" w:hAnsi="Tahoma" w:cs="Tahoma"/>
            <w:sz w:val="18"/>
            <w:szCs w:val="18"/>
          </w:rPr>
          <w:t xml:space="preserve">str. </w:t>
        </w:r>
        <w:r w:rsidRPr="00383962">
          <w:rPr>
            <w:rFonts w:ascii="Tahoma" w:eastAsiaTheme="minorEastAsia" w:hAnsi="Tahoma" w:cs="Tahoma"/>
            <w:sz w:val="18"/>
            <w:szCs w:val="18"/>
          </w:rPr>
          <w:fldChar w:fldCharType="begin"/>
        </w:r>
        <w:r w:rsidRPr="00383962">
          <w:rPr>
            <w:rFonts w:ascii="Tahoma" w:hAnsi="Tahoma" w:cs="Tahoma"/>
            <w:sz w:val="18"/>
            <w:szCs w:val="18"/>
          </w:rPr>
          <w:instrText>PAGE    \* MERGEFORMAT</w:instrText>
        </w:r>
        <w:r w:rsidRPr="00383962">
          <w:rPr>
            <w:rFonts w:ascii="Tahoma" w:eastAsiaTheme="minorEastAsia" w:hAnsi="Tahoma" w:cs="Tahoma"/>
            <w:sz w:val="18"/>
            <w:szCs w:val="18"/>
          </w:rPr>
          <w:fldChar w:fldCharType="separate"/>
        </w:r>
        <w:r w:rsidRPr="00383962">
          <w:rPr>
            <w:rFonts w:ascii="Tahoma" w:eastAsiaTheme="majorEastAsia" w:hAnsi="Tahoma" w:cs="Tahoma"/>
            <w:sz w:val="18"/>
            <w:szCs w:val="18"/>
          </w:rPr>
          <w:t>2</w:t>
        </w:r>
        <w:r w:rsidRPr="00383962">
          <w:rPr>
            <w:rFonts w:ascii="Tahoma" w:eastAsiaTheme="majorEastAsia" w:hAnsi="Tahoma" w:cs="Tahoma"/>
            <w:sz w:val="18"/>
            <w:szCs w:val="18"/>
          </w:rPr>
          <w:fldChar w:fldCharType="end"/>
        </w:r>
      </w:p>
    </w:sdtContent>
  </w:sdt>
  <w:p w14:paraId="15F804D3" w14:textId="77777777" w:rsidR="00383962" w:rsidRDefault="0038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FEAD" w14:textId="77777777" w:rsidR="00383962" w:rsidRDefault="00383962" w:rsidP="00383962">
      <w:pPr>
        <w:spacing w:line="240" w:lineRule="auto"/>
      </w:pPr>
      <w:r>
        <w:separator/>
      </w:r>
    </w:p>
  </w:footnote>
  <w:footnote w:type="continuationSeparator" w:id="0">
    <w:p w14:paraId="24ED6DF4" w14:textId="77777777" w:rsidR="00383962" w:rsidRDefault="00383962" w:rsidP="003839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1555DD"/>
    <w:rsid w:val="001D0BB6"/>
    <w:rsid w:val="001F344D"/>
    <w:rsid w:val="00312377"/>
    <w:rsid w:val="003228B9"/>
    <w:rsid w:val="00383962"/>
    <w:rsid w:val="00434E7A"/>
    <w:rsid w:val="004900E0"/>
    <w:rsid w:val="00584B02"/>
    <w:rsid w:val="005F0537"/>
    <w:rsid w:val="006F3B5F"/>
    <w:rsid w:val="007D37EB"/>
    <w:rsid w:val="0080191B"/>
    <w:rsid w:val="00857074"/>
    <w:rsid w:val="008E0542"/>
    <w:rsid w:val="00907EDC"/>
    <w:rsid w:val="009F1F3B"/>
    <w:rsid w:val="00B04043"/>
    <w:rsid w:val="00B25C0C"/>
    <w:rsid w:val="00B50F84"/>
    <w:rsid w:val="00B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FE8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83962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83962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Mariola Zastróżna-Prostak</cp:lastModifiedBy>
  <cp:revision>69</cp:revision>
  <cp:lastPrinted>2024-11-15T12:42:00Z</cp:lastPrinted>
  <dcterms:created xsi:type="dcterms:W3CDTF">2024-03-08T14:33:00Z</dcterms:created>
  <dcterms:modified xsi:type="dcterms:W3CDTF">2024-11-15T13:12:00Z</dcterms:modified>
  <dc:language>pl-PL</dc:language>
</cp:coreProperties>
</file>