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6F66" w14:textId="39A8AF38" w:rsidR="002F4866" w:rsidRPr="00923DDC" w:rsidRDefault="002A72BD" w:rsidP="00686F1A">
      <w:pPr>
        <w:jc w:val="right"/>
        <w:rPr>
          <w:rFonts w:cstheme="minorHAnsi"/>
          <w:color w:val="000000" w:themeColor="text1"/>
          <w:sz w:val="20"/>
          <w:szCs w:val="20"/>
        </w:rPr>
      </w:pPr>
      <w:r w:rsidRPr="00923DDC">
        <w:rPr>
          <w:rFonts w:cstheme="minorHAnsi"/>
          <w:color w:val="000000" w:themeColor="text1"/>
          <w:sz w:val="20"/>
          <w:szCs w:val="20"/>
        </w:rPr>
        <w:t xml:space="preserve">Iława, dnia </w:t>
      </w:r>
      <w:r w:rsidR="000B21FE" w:rsidRPr="00923DDC">
        <w:rPr>
          <w:rFonts w:cstheme="minorHAnsi"/>
          <w:color w:val="000000" w:themeColor="text1"/>
          <w:sz w:val="20"/>
          <w:szCs w:val="20"/>
        </w:rPr>
        <w:t>24</w:t>
      </w:r>
      <w:r w:rsidR="00B215F8" w:rsidRPr="00923DDC">
        <w:rPr>
          <w:rFonts w:cstheme="minorHAnsi"/>
          <w:color w:val="000000" w:themeColor="text1"/>
          <w:sz w:val="20"/>
          <w:szCs w:val="20"/>
        </w:rPr>
        <w:t>.</w:t>
      </w:r>
      <w:r w:rsidR="000B21FE" w:rsidRPr="00923DDC">
        <w:rPr>
          <w:rFonts w:cstheme="minorHAnsi"/>
          <w:color w:val="000000" w:themeColor="text1"/>
          <w:sz w:val="20"/>
          <w:szCs w:val="20"/>
        </w:rPr>
        <w:t>01</w:t>
      </w:r>
      <w:r w:rsidR="00B215F8" w:rsidRPr="00923DDC">
        <w:rPr>
          <w:rFonts w:cstheme="minorHAnsi"/>
          <w:color w:val="000000" w:themeColor="text1"/>
          <w:sz w:val="20"/>
          <w:szCs w:val="20"/>
        </w:rPr>
        <w:t>.</w:t>
      </w:r>
      <w:r w:rsidRPr="00923DDC">
        <w:rPr>
          <w:rFonts w:cstheme="minorHAnsi"/>
          <w:color w:val="000000" w:themeColor="text1"/>
          <w:sz w:val="20"/>
          <w:szCs w:val="20"/>
        </w:rPr>
        <w:t>20</w:t>
      </w:r>
      <w:r w:rsidR="00562187" w:rsidRPr="00923DDC">
        <w:rPr>
          <w:rFonts w:cstheme="minorHAnsi"/>
          <w:color w:val="000000" w:themeColor="text1"/>
          <w:sz w:val="20"/>
          <w:szCs w:val="20"/>
        </w:rPr>
        <w:t>2</w:t>
      </w:r>
      <w:r w:rsidR="000B21FE" w:rsidRPr="00923DDC">
        <w:rPr>
          <w:rFonts w:cstheme="minorHAnsi"/>
          <w:color w:val="000000" w:themeColor="text1"/>
          <w:sz w:val="20"/>
          <w:szCs w:val="20"/>
        </w:rPr>
        <w:t>2</w:t>
      </w:r>
      <w:r w:rsidRPr="00923DDC">
        <w:rPr>
          <w:rFonts w:cstheme="minorHAnsi"/>
          <w:color w:val="000000" w:themeColor="text1"/>
          <w:sz w:val="20"/>
          <w:szCs w:val="20"/>
        </w:rPr>
        <w:t xml:space="preserve"> r.</w:t>
      </w:r>
    </w:p>
    <w:p w14:paraId="61AF7298" w14:textId="77777777" w:rsidR="001F6424" w:rsidRPr="00923DDC" w:rsidRDefault="002A72BD" w:rsidP="005E2CAD">
      <w:pPr>
        <w:jc w:val="right"/>
        <w:rPr>
          <w:rFonts w:cstheme="minorHAnsi"/>
          <w:color w:val="000000" w:themeColor="text1"/>
          <w:sz w:val="20"/>
          <w:szCs w:val="20"/>
        </w:rPr>
      </w:pPr>
      <w:r w:rsidRPr="00923DDC">
        <w:rPr>
          <w:rFonts w:cstheme="minorHAnsi"/>
          <w:color w:val="000000" w:themeColor="text1"/>
          <w:sz w:val="20"/>
          <w:szCs w:val="20"/>
        </w:rPr>
        <w:t>Wszyscy uczestnicy postępowania</w:t>
      </w:r>
    </w:p>
    <w:p w14:paraId="22CC298E" w14:textId="77777777" w:rsidR="002A72BD" w:rsidRPr="00923DDC" w:rsidRDefault="002A72BD" w:rsidP="002A72BD">
      <w:pPr>
        <w:jc w:val="center"/>
        <w:rPr>
          <w:rFonts w:cstheme="minorHAnsi"/>
          <w:b/>
          <w:color w:val="FF0000"/>
          <w:sz w:val="20"/>
          <w:szCs w:val="20"/>
        </w:rPr>
      </w:pPr>
      <w:r w:rsidRPr="00923DDC">
        <w:rPr>
          <w:rFonts w:cstheme="minorHAnsi"/>
          <w:b/>
          <w:color w:val="000000" w:themeColor="text1"/>
          <w:sz w:val="20"/>
          <w:szCs w:val="20"/>
        </w:rPr>
        <w:t>Informacja z otwarcia ofert</w:t>
      </w:r>
    </w:p>
    <w:p w14:paraId="79E32E84" w14:textId="2A155051" w:rsidR="0072409D" w:rsidRPr="00923DDC" w:rsidRDefault="000B6A75" w:rsidP="00D4054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923DDC">
        <w:rPr>
          <w:rFonts w:cstheme="minorHAnsi"/>
          <w:color w:val="000000" w:themeColor="text1"/>
          <w:sz w:val="20"/>
          <w:szCs w:val="20"/>
        </w:rPr>
        <w:t xml:space="preserve">Dot. postępowania </w:t>
      </w:r>
      <w:r w:rsidR="000B21FE" w:rsidRPr="00923DDC">
        <w:rPr>
          <w:rFonts w:cstheme="minorHAnsi"/>
          <w:color w:val="000000" w:themeColor="text1"/>
          <w:sz w:val="20"/>
          <w:szCs w:val="20"/>
        </w:rPr>
        <w:t>na d</w:t>
      </w:r>
      <w:r w:rsidR="000B21FE" w:rsidRPr="00923DDC">
        <w:rPr>
          <w:rFonts w:cstheme="minorHAnsi"/>
          <w:color w:val="000000" w:themeColor="text1"/>
          <w:sz w:val="20"/>
          <w:szCs w:val="20"/>
        </w:rPr>
        <w:t>ostaw</w:t>
      </w:r>
      <w:r w:rsidR="000B21FE" w:rsidRPr="00923DDC">
        <w:rPr>
          <w:rFonts w:cstheme="minorHAnsi"/>
          <w:color w:val="000000" w:themeColor="text1"/>
          <w:sz w:val="20"/>
          <w:szCs w:val="20"/>
        </w:rPr>
        <w:t>ę</w:t>
      </w:r>
      <w:r w:rsidR="000B21FE" w:rsidRPr="00923DDC">
        <w:rPr>
          <w:rFonts w:cstheme="minorHAnsi"/>
          <w:color w:val="000000" w:themeColor="text1"/>
          <w:sz w:val="20"/>
          <w:szCs w:val="20"/>
        </w:rPr>
        <w:t xml:space="preserve"> zestawów do rekonstrukcji ACL, zestawów do szycia łąkotki, ostrzy do napędów ortopedycznych oraz implantów chirurgicznych, z podziałem na 5 części dla Powiatowego Szpitala im. Władysława Biegańskiego</w:t>
      </w:r>
      <w:r w:rsidR="000B21FE" w:rsidRPr="00923DDC">
        <w:rPr>
          <w:rFonts w:cstheme="minorHAnsi"/>
          <w:color w:val="000000" w:themeColor="text1"/>
          <w:sz w:val="20"/>
          <w:szCs w:val="20"/>
        </w:rPr>
        <w:t xml:space="preserve"> </w:t>
      </w:r>
      <w:r w:rsidR="0072409D" w:rsidRPr="00923DDC">
        <w:rPr>
          <w:rFonts w:cstheme="minorHAnsi"/>
          <w:sz w:val="20"/>
          <w:szCs w:val="20"/>
        </w:rPr>
        <w:t xml:space="preserve">(nr sprawy </w:t>
      </w:r>
      <w:r w:rsidR="000B21FE" w:rsidRPr="00923DDC">
        <w:rPr>
          <w:rFonts w:cstheme="minorHAnsi"/>
          <w:sz w:val="20"/>
          <w:szCs w:val="20"/>
        </w:rPr>
        <w:t>2</w:t>
      </w:r>
      <w:r w:rsidR="0072409D" w:rsidRPr="00923DDC">
        <w:rPr>
          <w:rFonts w:cstheme="minorHAnsi"/>
          <w:sz w:val="20"/>
          <w:szCs w:val="20"/>
        </w:rPr>
        <w:t>/202</w:t>
      </w:r>
      <w:r w:rsidR="000B21FE" w:rsidRPr="00923DDC">
        <w:rPr>
          <w:rFonts w:cstheme="minorHAnsi"/>
          <w:sz w:val="20"/>
          <w:szCs w:val="20"/>
        </w:rPr>
        <w:t>2</w:t>
      </w:r>
      <w:r w:rsidR="0072409D" w:rsidRPr="00923DDC">
        <w:rPr>
          <w:rFonts w:cstheme="minorHAnsi"/>
          <w:sz w:val="20"/>
          <w:szCs w:val="20"/>
        </w:rPr>
        <w:t xml:space="preserve">) </w:t>
      </w:r>
    </w:p>
    <w:p w14:paraId="4E245884" w14:textId="42BDA832" w:rsidR="0060635A" w:rsidRPr="00923DDC" w:rsidRDefault="00E4552A" w:rsidP="00D4054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923DDC">
        <w:rPr>
          <w:rFonts w:cstheme="minorHAnsi"/>
          <w:sz w:val="20"/>
          <w:szCs w:val="20"/>
        </w:rPr>
        <w:t xml:space="preserve">Ogłoszenie o zamówieniu zamieszczone w Biuletynie Zamówień Publicznych w dniu </w:t>
      </w:r>
      <w:r w:rsidR="000B21FE" w:rsidRPr="00923DDC">
        <w:rPr>
          <w:rFonts w:cstheme="minorHAnsi"/>
          <w:sz w:val="20"/>
          <w:szCs w:val="20"/>
        </w:rPr>
        <w:t>12</w:t>
      </w:r>
      <w:r w:rsidR="0060635A" w:rsidRPr="00923DDC">
        <w:rPr>
          <w:rFonts w:cstheme="minorHAnsi"/>
          <w:sz w:val="20"/>
          <w:szCs w:val="20"/>
        </w:rPr>
        <w:t>.0</w:t>
      </w:r>
      <w:r w:rsidR="000B21FE" w:rsidRPr="00923DDC">
        <w:rPr>
          <w:rFonts w:cstheme="minorHAnsi"/>
          <w:sz w:val="20"/>
          <w:szCs w:val="20"/>
        </w:rPr>
        <w:t>1</w:t>
      </w:r>
      <w:r w:rsidR="0060635A" w:rsidRPr="00923DDC">
        <w:rPr>
          <w:rFonts w:cstheme="minorHAnsi"/>
          <w:sz w:val="20"/>
          <w:szCs w:val="20"/>
        </w:rPr>
        <w:t>.202</w:t>
      </w:r>
      <w:r w:rsidR="000B21FE" w:rsidRPr="00923DDC">
        <w:rPr>
          <w:rFonts w:cstheme="minorHAnsi"/>
          <w:sz w:val="20"/>
          <w:szCs w:val="20"/>
        </w:rPr>
        <w:t>2</w:t>
      </w:r>
      <w:r w:rsidR="0060635A" w:rsidRPr="00923DDC">
        <w:rPr>
          <w:rFonts w:cstheme="minorHAnsi"/>
          <w:sz w:val="20"/>
          <w:szCs w:val="20"/>
        </w:rPr>
        <w:t>r.</w:t>
      </w:r>
      <w:r w:rsidRPr="00923DDC">
        <w:rPr>
          <w:rFonts w:cstheme="minorHAnsi"/>
          <w:sz w:val="20"/>
          <w:szCs w:val="20"/>
        </w:rPr>
        <w:t xml:space="preserve"> r. pod nr </w:t>
      </w:r>
      <w:r w:rsidR="00C67A85" w:rsidRPr="00923DDC">
        <w:rPr>
          <w:rFonts w:cstheme="minorHAnsi"/>
          <w:sz w:val="20"/>
          <w:szCs w:val="20"/>
        </w:rPr>
        <w:t xml:space="preserve">r </w:t>
      </w:r>
      <w:r w:rsidR="000B21FE" w:rsidRPr="00923DDC">
        <w:rPr>
          <w:rFonts w:cstheme="minorHAnsi"/>
          <w:sz w:val="20"/>
          <w:szCs w:val="20"/>
        </w:rPr>
        <w:t>2022/BZP 00014710/01</w:t>
      </w:r>
      <w:r w:rsidR="000B21FE" w:rsidRPr="00923DDC">
        <w:rPr>
          <w:rFonts w:cstheme="minorHAnsi"/>
          <w:sz w:val="20"/>
          <w:szCs w:val="20"/>
        </w:rPr>
        <w:t>.</w:t>
      </w:r>
    </w:p>
    <w:p w14:paraId="0D62FB7D" w14:textId="1B144307" w:rsidR="004D38FF" w:rsidRPr="00923DDC" w:rsidRDefault="000B6A75" w:rsidP="00D4054C">
      <w:pPr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923DDC">
        <w:rPr>
          <w:rFonts w:cstheme="minorHAnsi"/>
          <w:color w:val="000000" w:themeColor="text1"/>
          <w:sz w:val="20"/>
          <w:szCs w:val="20"/>
        </w:rPr>
        <w:t xml:space="preserve">Powiatowy Szpital im. Władysława Biegańskiego w Iławie zgodnie z art. 86 ust 5. ustawy z dnia prawo zamówień publicznych informuje, że w wyznaczonym terminie tj. do dnia </w:t>
      </w:r>
      <w:r w:rsidR="000B21FE" w:rsidRPr="00923DDC">
        <w:rPr>
          <w:rFonts w:cstheme="minorHAnsi"/>
          <w:color w:val="000000" w:themeColor="text1"/>
          <w:sz w:val="20"/>
          <w:szCs w:val="20"/>
        </w:rPr>
        <w:t>24</w:t>
      </w:r>
      <w:r w:rsidR="00252015" w:rsidRPr="00923DDC">
        <w:rPr>
          <w:rFonts w:cstheme="minorHAnsi"/>
          <w:color w:val="000000" w:themeColor="text1"/>
          <w:sz w:val="20"/>
          <w:szCs w:val="20"/>
        </w:rPr>
        <w:t>.</w:t>
      </w:r>
      <w:r w:rsidR="000B21FE" w:rsidRPr="00923DDC">
        <w:rPr>
          <w:rFonts w:cstheme="minorHAnsi"/>
          <w:color w:val="000000" w:themeColor="text1"/>
          <w:sz w:val="20"/>
          <w:szCs w:val="20"/>
        </w:rPr>
        <w:t>01</w:t>
      </w:r>
      <w:r w:rsidR="00252015" w:rsidRPr="00923DDC">
        <w:rPr>
          <w:rFonts w:cstheme="minorHAnsi"/>
          <w:color w:val="000000" w:themeColor="text1"/>
          <w:sz w:val="20"/>
          <w:szCs w:val="20"/>
        </w:rPr>
        <w:t>.202</w:t>
      </w:r>
      <w:r w:rsidR="000B21FE" w:rsidRPr="00923DDC">
        <w:rPr>
          <w:rFonts w:cstheme="minorHAnsi"/>
          <w:color w:val="000000" w:themeColor="text1"/>
          <w:sz w:val="20"/>
          <w:szCs w:val="20"/>
        </w:rPr>
        <w:t>2</w:t>
      </w:r>
      <w:r w:rsidRPr="00923DDC">
        <w:rPr>
          <w:rFonts w:cstheme="minorHAnsi"/>
          <w:color w:val="000000" w:themeColor="text1"/>
          <w:sz w:val="20"/>
          <w:szCs w:val="20"/>
        </w:rPr>
        <w:t xml:space="preserve">r. </w:t>
      </w:r>
      <w:r w:rsidR="00F247C2" w:rsidRPr="00923DDC">
        <w:rPr>
          <w:rFonts w:cstheme="minorHAnsi"/>
          <w:color w:val="000000" w:themeColor="text1"/>
          <w:sz w:val="20"/>
          <w:szCs w:val="20"/>
        </w:rPr>
        <w:t xml:space="preserve">do </w:t>
      </w:r>
      <w:r w:rsidRPr="00923DDC">
        <w:rPr>
          <w:rFonts w:cstheme="minorHAnsi"/>
          <w:color w:val="000000" w:themeColor="text1"/>
          <w:sz w:val="20"/>
          <w:szCs w:val="20"/>
        </w:rPr>
        <w:t>godz. 10:00, złożono następujące oferty:</w:t>
      </w:r>
    </w:p>
    <w:p w14:paraId="2E11726D" w14:textId="054A7299" w:rsidR="0072409D" w:rsidRPr="00923DDC" w:rsidRDefault="0072409D" w:rsidP="00D4054C">
      <w:pPr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0A27B3E9" w14:textId="77777777" w:rsidR="000B21FE" w:rsidRPr="00923DDC" w:rsidRDefault="000B21FE" w:rsidP="000B21FE">
      <w:pPr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923DDC">
        <w:rPr>
          <w:rFonts w:cstheme="minorHAnsi"/>
          <w:color w:val="000000" w:themeColor="text1"/>
          <w:sz w:val="20"/>
          <w:szCs w:val="20"/>
        </w:rPr>
        <w:t>Część nr 1 ZESTAW DO REKONSTRUKCJI ACL</w:t>
      </w:r>
    </w:p>
    <w:tbl>
      <w:tblPr>
        <w:tblStyle w:val="Tabela-Siatka"/>
        <w:tblW w:w="14372" w:type="dxa"/>
        <w:tblLook w:val="04A0" w:firstRow="1" w:lastRow="0" w:firstColumn="1" w:lastColumn="0" w:noHBand="0" w:noVBand="1"/>
      </w:tblPr>
      <w:tblGrid>
        <w:gridCol w:w="729"/>
        <w:gridCol w:w="4766"/>
        <w:gridCol w:w="3969"/>
        <w:gridCol w:w="4908"/>
      </w:tblGrid>
      <w:tr w:rsidR="00E42840" w:rsidRPr="00923DDC" w14:paraId="4A6720A4" w14:textId="77777777" w:rsidTr="00F1043A">
        <w:trPr>
          <w:trHeight w:val="590"/>
        </w:trPr>
        <w:tc>
          <w:tcPr>
            <w:tcW w:w="729" w:type="dxa"/>
          </w:tcPr>
          <w:p w14:paraId="4C43ECBB" w14:textId="77777777" w:rsidR="00E42840" w:rsidRPr="00923DDC" w:rsidRDefault="00E42840" w:rsidP="00CB041E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766" w:type="dxa"/>
          </w:tcPr>
          <w:p w14:paraId="64DDAB5B" w14:textId="77777777" w:rsidR="00E42840" w:rsidRPr="00923DDC" w:rsidRDefault="00E42840" w:rsidP="00CB041E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14:paraId="2703B1B4" w14:textId="77777777" w:rsidR="00E42840" w:rsidRPr="00923DDC" w:rsidRDefault="00E42840" w:rsidP="00CB041E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14:paraId="53C51298" w14:textId="77777777" w:rsidR="00E42840" w:rsidRPr="00923DDC" w:rsidRDefault="00E42840" w:rsidP="00CB041E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/>
                <w:position w:val="-30"/>
                <w:sz w:val="20"/>
                <w:szCs w:val="20"/>
              </w:rPr>
              <w:t>Termin dostawy- 40 %</w:t>
            </w:r>
          </w:p>
        </w:tc>
      </w:tr>
      <w:tr w:rsidR="00E42840" w:rsidRPr="00923DDC" w14:paraId="22B9358D" w14:textId="77777777" w:rsidTr="00F1043A">
        <w:trPr>
          <w:trHeight w:val="862"/>
        </w:trPr>
        <w:tc>
          <w:tcPr>
            <w:tcW w:w="729" w:type="dxa"/>
            <w:tcBorders>
              <w:bottom w:val="single" w:sz="4" w:space="0" w:color="auto"/>
            </w:tcBorders>
          </w:tcPr>
          <w:p w14:paraId="715C2218" w14:textId="77777777" w:rsidR="00E42840" w:rsidRPr="00923DDC" w:rsidRDefault="00E42840" w:rsidP="00CB041E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766" w:type="dxa"/>
          </w:tcPr>
          <w:p w14:paraId="6EFB285D" w14:textId="77777777" w:rsidR="00243E43" w:rsidRPr="00923DDC" w:rsidRDefault="009B66C1" w:rsidP="00CB041E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>Arthrex</w:t>
            </w:r>
            <w:proofErr w:type="spellEnd"/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 xml:space="preserve"> Polska Sp. z o.o.</w:t>
            </w:r>
          </w:p>
          <w:p w14:paraId="3B0F183C" w14:textId="77777777" w:rsidR="009B66C1" w:rsidRPr="00923DDC" w:rsidRDefault="009B66C1" w:rsidP="00CB041E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 xml:space="preserve">ul. Łopuszańska 95, </w:t>
            </w:r>
          </w:p>
          <w:p w14:paraId="7694EFD9" w14:textId="1F8E8EF5" w:rsidR="009B66C1" w:rsidRPr="00923DDC" w:rsidRDefault="009B66C1" w:rsidP="00CB041E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>02-457 Warszawa</w:t>
            </w:r>
          </w:p>
        </w:tc>
        <w:tc>
          <w:tcPr>
            <w:tcW w:w="3969" w:type="dxa"/>
          </w:tcPr>
          <w:p w14:paraId="4AC23EDC" w14:textId="53F08A9C" w:rsidR="00E42840" w:rsidRPr="00923DDC" w:rsidRDefault="009B66C1" w:rsidP="00CB041E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>174 744,00</w:t>
            </w:r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4908" w:type="dxa"/>
          </w:tcPr>
          <w:p w14:paraId="18F24E79" w14:textId="3B3CA8BB" w:rsidR="00E42840" w:rsidRPr="00923DDC" w:rsidRDefault="009B66C1" w:rsidP="00CB041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>1 dzień roboczy</w:t>
            </w:r>
          </w:p>
        </w:tc>
      </w:tr>
    </w:tbl>
    <w:p w14:paraId="44A1C6BB" w14:textId="77777777" w:rsidR="00E42840" w:rsidRPr="00923DDC" w:rsidRDefault="00E42840" w:rsidP="00C67A85">
      <w:pPr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2185AAEE" w14:textId="77777777" w:rsidR="000B21FE" w:rsidRPr="00923DDC" w:rsidRDefault="000B21FE" w:rsidP="000B21FE">
      <w:pPr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923DDC">
        <w:rPr>
          <w:rFonts w:cstheme="minorHAnsi"/>
          <w:color w:val="000000" w:themeColor="text1"/>
          <w:sz w:val="20"/>
          <w:szCs w:val="20"/>
        </w:rPr>
        <w:t>Część nr 2 ZESTAW DO SZYCIA ŁĄKOTKI</w:t>
      </w:r>
    </w:p>
    <w:tbl>
      <w:tblPr>
        <w:tblStyle w:val="Tabela-Siatka"/>
        <w:tblW w:w="14372" w:type="dxa"/>
        <w:tblLook w:val="04A0" w:firstRow="1" w:lastRow="0" w:firstColumn="1" w:lastColumn="0" w:noHBand="0" w:noVBand="1"/>
      </w:tblPr>
      <w:tblGrid>
        <w:gridCol w:w="729"/>
        <w:gridCol w:w="4766"/>
        <w:gridCol w:w="3969"/>
        <w:gridCol w:w="4908"/>
      </w:tblGrid>
      <w:tr w:rsidR="00E42840" w:rsidRPr="00923DDC" w14:paraId="1E35DE19" w14:textId="77777777" w:rsidTr="00F1043A">
        <w:trPr>
          <w:trHeight w:val="590"/>
        </w:trPr>
        <w:tc>
          <w:tcPr>
            <w:tcW w:w="729" w:type="dxa"/>
          </w:tcPr>
          <w:p w14:paraId="0CCF97A4" w14:textId="67AC38FA" w:rsidR="00E42840" w:rsidRPr="00923DDC" w:rsidRDefault="000B21FE" w:rsidP="00CB041E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42840" w:rsidRPr="00923DDC">
              <w:rPr>
                <w:rFonts w:cstheme="minorHAnsi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766" w:type="dxa"/>
          </w:tcPr>
          <w:p w14:paraId="12F930E5" w14:textId="77777777" w:rsidR="00E42840" w:rsidRPr="00923DDC" w:rsidRDefault="00E42840" w:rsidP="00CB041E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14:paraId="7CD56B26" w14:textId="77777777" w:rsidR="00E42840" w:rsidRPr="00923DDC" w:rsidRDefault="00E42840" w:rsidP="00CB041E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14:paraId="227C8638" w14:textId="77777777" w:rsidR="00E42840" w:rsidRPr="00923DDC" w:rsidRDefault="00E42840" w:rsidP="00CB041E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/>
                <w:position w:val="-30"/>
                <w:sz w:val="20"/>
                <w:szCs w:val="20"/>
              </w:rPr>
              <w:t>Termin dostawy- 40 %</w:t>
            </w:r>
          </w:p>
        </w:tc>
      </w:tr>
      <w:tr w:rsidR="00E42840" w:rsidRPr="00923DDC" w14:paraId="3A92FE1B" w14:textId="77777777" w:rsidTr="00F1043A">
        <w:trPr>
          <w:trHeight w:val="862"/>
        </w:trPr>
        <w:tc>
          <w:tcPr>
            <w:tcW w:w="729" w:type="dxa"/>
            <w:tcBorders>
              <w:bottom w:val="single" w:sz="4" w:space="0" w:color="auto"/>
            </w:tcBorders>
          </w:tcPr>
          <w:p w14:paraId="13963110" w14:textId="77777777" w:rsidR="00E42840" w:rsidRPr="00923DDC" w:rsidRDefault="00E42840" w:rsidP="00CB041E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766" w:type="dxa"/>
          </w:tcPr>
          <w:p w14:paraId="1F26E5A2" w14:textId="32443465" w:rsidR="00E42840" w:rsidRPr="00923DDC" w:rsidRDefault="002B133B" w:rsidP="00CB041E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 xml:space="preserve">Zimmer </w:t>
            </w:r>
            <w:proofErr w:type="spellStart"/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>Biomet</w:t>
            </w:r>
            <w:proofErr w:type="spellEnd"/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 xml:space="preserve"> Polska Sp. z o.o.</w:t>
            </w:r>
          </w:p>
          <w:p w14:paraId="61B2B7F4" w14:textId="025AE46D" w:rsidR="002B133B" w:rsidRPr="00923DDC" w:rsidRDefault="002B133B" w:rsidP="00CB041E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>u</w:t>
            </w:r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>l. Domaniewska 50</w:t>
            </w:r>
          </w:p>
          <w:p w14:paraId="03E4ED56" w14:textId="5512BE9D" w:rsidR="002B133B" w:rsidRPr="00923DDC" w:rsidRDefault="002B133B" w:rsidP="00923DDC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>02-672 Warszawa</w:t>
            </w:r>
          </w:p>
        </w:tc>
        <w:tc>
          <w:tcPr>
            <w:tcW w:w="3969" w:type="dxa"/>
          </w:tcPr>
          <w:p w14:paraId="0071AA67" w14:textId="208068DE" w:rsidR="00E42840" w:rsidRPr="00923DDC" w:rsidRDefault="002B133B" w:rsidP="00CB041E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>28 836,00 zł</w:t>
            </w:r>
          </w:p>
        </w:tc>
        <w:tc>
          <w:tcPr>
            <w:tcW w:w="4908" w:type="dxa"/>
          </w:tcPr>
          <w:p w14:paraId="23A2E0B3" w14:textId="157C6538" w:rsidR="00E42840" w:rsidRPr="00923DDC" w:rsidRDefault="002B133B" w:rsidP="00CB041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 xml:space="preserve">1 dzień </w:t>
            </w:r>
            <w:r w:rsidR="00E55E3D" w:rsidRPr="00923DDC">
              <w:rPr>
                <w:rFonts w:cstheme="minorHAnsi"/>
                <w:color w:val="000000" w:themeColor="text1"/>
                <w:sz w:val="20"/>
                <w:szCs w:val="20"/>
              </w:rPr>
              <w:t>roboczy</w:t>
            </w:r>
          </w:p>
        </w:tc>
      </w:tr>
    </w:tbl>
    <w:p w14:paraId="15F9DAF2" w14:textId="5FC96160" w:rsidR="00C67A85" w:rsidRPr="00923DDC" w:rsidRDefault="00C67A85" w:rsidP="00C67A85">
      <w:pPr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05BC6FD8" w14:textId="77777777" w:rsidR="000B21FE" w:rsidRPr="00923DDC" w:rsidRDefault="000B21FE" w:rsidP="000B21FE">
      <w:pPr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923DDC">
        <w:rPr>
          <w:rFonts w:cstheme="minorHAnsi"/>
          <w:color w:val="000000" w:themeColor="text1"/>
          <w:sz w:val="20"/>
          <w:szCs w:val="20"/>
        </w:rPr>
        <w:t>Część nr 3 OSTRZA DO NAPĘDÓW ORTOPEDYCZNYCH I</w:t>
      </w:r>
    </w:p>
    <w:tbl>
      <w:tblPr>
        <w:tblStyle w:val="Tabela-Siatka"/>
        <w:tblW w:w="14372" w:type="dxa"/>
        <w:tblLook w:val="04A0" w:firstRow="1" w:lastRow="0" w:firstColumn="1" w:lastColumn="0" w:noHBand="0" w:noVBand="1"/>
      </w:tblPr>
      <w:tblGrid>
        <w:gridCol w:w="729"/>
        <w:gridCol w:w="4766"/>
        <w:gridCol w:w="3969"/>
        <w:gridCol w:w="4908"/>
      </w:tblGrid>
      <w:tr w:rsidR="00E42840" w:rsidRPr="00923DDC" w14:paraId="245AC26D" w14:textId="77777777" w:rsidTr="00134CF8">
        <w:trPr>
          <w:trHeight w:val="590"/>
        </w:trPr>
        <w:tc>
          <w:tcPr>
            <w:tcW w:w="729" w:type="dxa"/>
          </w:tcPr>
          <w:p w14:paraId="4856DFB8" w14:textId="77777777" w:rsidR="00E42840" w:rsidRPr="00923DDC" w:rsidRDefault="00E42840" w:rsidP="00CB041E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766" w:type="dxa"/>
          </w:tcPr>
          <w:p w14:paraId="47D16FD5" w14:textId="77777777" w:rsidR="00E42840" w:rsidRPr="00923DDC" w:rsidRDefault="00E42840" w:rsidP="00CB041E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14:paraId="48BC1DFD" w14:textId="77777777" w:rsidR="00E42840" w:rsidRPr="00923DDC" w:rsidRDefault="00E42840" w:rsidP="00CB041E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14:paraId="73D7440E" w14:textId="77777777" w:rsidR="00E42840" w:rsidRPr="00923DDC" w:rsidRDefault="00E42840" w:rsidP="00CB041E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/>
                <w:position w:val="-30"/>
                <w:sz w:val="20"/>
                <w:szCs w:val="20"/>
              </w:rPr>
              <w:t>Termin dostawy- 40 %</w:t>
            </w:r>
          </w:p>
        </w:tc>
      </w:tr>
      <w:tr w:rsidR="00E42840" w:rsidRPr="00923DDC" w14:paraId="11D023D2" w14:textId="77777777" w:rsidTr="00134CF8">
        <w:trPr>
          <w:trHeight w:val="862"/>
        </w:trPr>
        <w:tc>
          <w:tcPr>
            <w:tcW w:w="729" w:type="dxa"/>
            <w:tcBorders>
              <w:bottom w:val="single" w:sz="4" w:space="0" w:color="auto"/>
            </w:tcBorders>
          </w:tcPr>
          <w:p w14:paraId="48E19475" w14:textId="77777777" w:rsidR="00E42840" w:rsidRPr="00923DDC" w:rsidRDefault="00E42840" w:rsidP="00CB041E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766" w:type="dxa"/>
          </w:tcPr>
          <w:p w14:paraId="07F06FF9" w14:textId="77777777" w:rsidR="00134CF8" w:rsidRPr="00923DDC" w:rsidRDefault="00E55E3D" w:rsidP="00CB041E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>Johnson &amp; Johnson Poland Sp. z o.o.</w:t>
            </w:r>
          </w:p>
          <w:p w14:paraId="21CD3706" w14:textId="0B4DC2C3" w:rsidR="00E55E3D" w:rsidRPr="00923DDC" w:rsidRDefault="00E55E3D" w:rsidP="00CB041E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>ul. Iłżecka 24</w:t>
            </w:r>
          </w:p>
          <w:p w14:paraId="11092393" w14:textId="3C4AEF5A" w:rsidR="00E55E3D" w:rsidRPr="00923DDC" w:rsidRDefault="00E55E3D" w:rsidP="00CB041E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>02‐135 Warszawa</w:t>
            </w:r>
          </w:p>
        </w:tc>
        <w:tc>
          <w:tcPr>
            <w:tcW w:w="3969" w:type="dxa"/>
          </w:tcPr>
          <w:p w14:paraId="26A6746D" w14:textId="3ED10FFF" w:rsidR="00E42840" w:rsidRPr="00923DDC" w:rsidRDefault="00E55E3D" w:rsidP="00CB041E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>12 231,00 zł</w:t>
            </w:r>
          </w:p>
        </w:tc>
        <w:tc>
          <w:tcPr>
            <w:tcW w:w="4908" w:type="dxa"/>
          </w:tcPr>
          <w:p w14:paraId="5ACD5203" w14:textId="55CC02CF" w:rsidR="00E42840" w:rsidRPr="00923DDC" w:rsidRDefault="00E55E3D" w:rsidP="00CB041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>4 dni robocze</w:t>
            </w:r>
          </w:p>
        </w:tc>
      </w:tr>
    </w:tbl>
    <w:p w14:paraId="24D97670" w14:textId="77777777" w:rsidR="00E42840" w:rsidRPr="00923DDC" w:rsidRDefault="00E42840" w:rsidP="00C67A85">
      <w:pPr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2AA4E929" w14:textId="77777777" w:rsidR="000B21FE" w:rsidRPr="00923DDC" w:rsidRDefault="000B21FE" w:rsidP="000B21FE">
      <w:pPr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923DDC">
        <w:rPr>
          <w:rFonts w:cstheme="minorHAnsi"/>
          <w:color w:val="000000" w:themeColor="text1"/>
          <w:sz w:val="20"/>
          <w:szCs w:val="20"/>
        </w:rPr>
        <w:t>Część nr 4 OSTRZA DO NAPĘDÓW ORTOPEDYCZNYCH II</w:t>
      </w:r>
    </w:p>
    <w:tbl>
      <w:tblPr>
        <w:tblStyle w:val="Tabela-Siatka"/>
        <w:tblW w:w="14372" w:type="dxa"/>
        <w:tblLook w:val="04A0" w:firstRow="1" w:lastRow="0" w:firstColumn="1" w:lastColumn="0" w:noHBand="0" w:noVBand="1"/>
      </w:tblPr>
      <w:tblGrid>
        <w:gridCol w:w="729"/>
        <w:gridCol w:w="4766"/>
        <w:gridCol w:w="3969"/>
        <w:gridCol w:w="4908"/>
      </w:tblGrid>
      <w:tr w:rsidR="00E42840" w:rsidRPr="00923DDC" w14:paraId="072773C2" w14:textId="77777777" w:rsidTr="00134CF8">
        <w:trPr>
          <w:trHeight w:val="590"/>
        </w:trPr>
        <w:tc>
          <w:tcPr>
            <w:tcW w:w="729" w:type="dxa"/>
          </w:tcPr>
          <w:p w14:paraId="4A9E8F0D" w14:textId="77777777" w:rsidR="00E42840" w:rsidRPr="00923DDC" w:rsidRDefault="00E42840" w:rsidP="00CB041E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766" w:type="dxa"/>
          </w:tcPr>
          <w:p w14:paraId="3FE2C362" w14:textId="77777777" w:rsidR="00E42840" w:rsidRPr="00923DDC" w:rsidRDefault="00E42840" w:rsidP="00CB041E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14:paraId="796E6263" w14:textId="77777777" w:rsidR="00E42840" w:rsidRPr="00923DDC" w:rsidRDefault="00E42840" w:rsidP="00CB041E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14:paraId="1AC15D5D" w14:textId="77777777" w:rsidR="00E42840" w:rsidRPr="00923DDC" w:rsidRDefault="00E42840" w:rsidP="00CB041E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/>
                <w:position w:val="-30"/>
                <w:sz w:val="20"/>
                <w:szCs w:val="20"/>
              </w:rPr>
              <w:t>Termin dostawy- 40 %</w:t>
            </w:r>
          </w:p>
        </w:tc>
      </w:tr>
      <w:tr w:rsidR="00E42840" w:rsidRPr="00923DDC" w14:paraId="50D885C0" w14:textId="77777777" w:rsidTr="00134CF8">
        <w:trPr>
          <w:trHeight w:val="862"/>
        </w:trPr>
        <w:tc>
          <w:tcPr>
            <w:tcW w:w="729" w:type="dxa"/>
            <w:tcBorders>
              <w:bottom w:val="single" w:sz="4" w:space="0" w:color="auto"/>
            </w:tcBorders>
          </w:tcPr>
          <w:p w14:paraId="0F908B15" w14:textId="77777777" w:rsidR="00E42840" w:rsidRPr="00923DDC" w:rsidRDefault="00E42840" w:rsidP="00CB041E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766" w:type="dxa"/>
          </w:tcPr>
          <w:p w14:paraId="7862B99E" w14:textId="77777777" w:rsidR="00E42840" w:rsidRPr="00923DDC" w:rsidRDefault="00002FAE" w:rsidP="00134CF8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>Stryker</w:t>
            </w:r>
            <w:proofErr w:type="spellEnd"/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 xml:space="preserve"> Polska Sp. z o.o.</w:t>
            </w:r>
          </w:p>
          <w:p w14:paraId="56821C4D" w14:textId="77777777" w:rsidR="00002FAE" w:rsidRPr="00923DDC" w:rsidRDefault="00002FAE" w:rsidP="00134CF8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>ul. Poleczki 35</w:t>
            </w:r>
          </w:p>
          <w:p w14:paraId="3734618C" w14:textId="588488EB" w:rsidR="00002FAE" w:rsidRPr="00923DDC" w:rsidRDefault="00002FAE" w:rsidP="00134CF8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 xml:space="preserve">02-822 Warszawa </w:t>
            </w:r>
          </w:p>
        </w:tc>
        <w:tc>
          <w:tcPr>
            <w:tcW w:w="3969" w:type="dxa"/>
          </w:tcPr>
          <w:p w14:paraId="6F8F052F" w14:textId="2FB53B1D" w:rsidR="00E42840" w:rsidRPr="00923DDC" w:rsidRDefault="00002FAE" w:rsidP="00CB041E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>17 928,00 zł</w:t>
            </w:r>
          </w:p>
        </w:tc>
        <w:tc>
          <w:tcPr>
            <w:tcW w:w="4908" w:type="dxa"/>
          </w:tcPr>
          <w:p w14:paraId="5CC6C74C" w14:textId="66A687DD" w:rsidR="00E42840" w:rsidRPr="00923DDC" w:rsidRDefault="00002FAE" w:rsidP="00CB041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>2 dni robocze</w:t>
            </w:r>
          </w:p>
        </w:tc>
      </w:tr>
    </w:tbl>
    <w:p w14:paraId="5F7C1056" w14:textId="77777777" w:rsidR="00E42840" w:rsidRPr="00923DDC" w:rsidRDefault="00E42840" w:rsidP="00C67A85">
      <w:pPr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1E88292C" w14:textId="68263674" w:rsidR="00C67A85" w:rsidRPr="00923DDC" w:rsidRDefault="000B21FE" w:rsidP="00C67A85">
      <w:pPr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923DDC">
        <w:rPr>
          <w:rFonts w:cstheme="minorHAnsi"/>
          <w:color w:val="000000" w:themeColor="text1"/>
          <w:sz w:val="20"/>
          <w:szCs w:val="20"/>
        </w:rPr>
        <w:t>Część nr 5 IMPLANTY CHIRURGICZNE</w:t>
      </w:r>
    </w:p>
    <w:tbl>
      <w:tblPr>
        <w:tblStyle w:val="Tabela-Siatka"/>
        <w:tblW w:w="14372" w:type="dxa"/>
        <w:tblLook w:val="04A0" w:firstRow="1" w:lastRow="0" w:firstColumn="1" w:lastColumn="0" w:noHBand="0" w:noVBand="1"/>
      </w:tblPr>
      <w:tblGrid>
        <w:gridCol w:w="729"/>
        <w:gridCol w:w="4766"/>
        <w:gridCol w:w="3969"/>
        <w:gridCol w:w="4908"/>
      </w:tblGrid>
      <w:tr w:rsidR="00E42840" w:rsidRPr="00923DDC" w14:paraId="14E4411B" w14:textId="77777777" w:rsidTr="00134CF8">
        <w:trPr>
          <w:trHeight w:val="590"/>
        </w:trPr>
        <w:tc>
          <w:tcPr>
            <w:tcW w:w="729" w:type="dxa"/>
          </w:tcPr>
          <w:p w14:paraId="358B8CEF" w14:textId="77777777" w:rsidR="00E42840" w:rsidRPr="00923DDC" w:rsidRDefault="00E42840" w:rsidP="00CB041E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766" w:type="dxa"/>
          </w:tcPr>
          <w:p w14:paraId="45AA708F" w14:textId="77777777" w:rsidR="00E42840" w:rsidRPr="00923DDC" w:rsidRDefault="00E42840" w:rsidP="00CB041E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14:paraId="36ACFF95" w14:textId="77777777" w:rsidR="00E42840" w:rsidRPr="00923DDC" w:rsidRDefault="00E42840" w:rsidP="00CB041E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14:paraId="25D5C49B" w14:textId="77777777" w:rsidR="00E42840" w:rsidRPr="00923DDC" w:rsidRDefault="00E42840" w:rsidP="00CB041E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/>
                <w:position w:val="-30"/>
                <w:sz w:val="20"/>
                <w:szCs w:val="20"/>
              </w:rPr>
              <w:t>Termin dostawy- 40 %</w:t>
            </w:r>
          </w:p>
        </w:tc>
      </w:tr>
      <w:tr w:rsidR="00E42840" w:rsidRPr="00923DDC" w14:paraId="73F616FA" w14:textId="77777777" w:rsidTr="00134CF8">
        <w:trPr>
          <w:trHeight w:val="862"/>
        </w:trPr>
        <w:tc>
          <w:tcPr>
            <w:tcW w:w="729" w:type="dxa"/>
            <w:tcBorders>
              <w:bottom w:val="single" w:sz="4" w:space="0" w:color="auto"/>
            </w:tcBorders>
          </w:tcPr>
          <w:p w14:paraId="13A277A3" w14:textId="77777777" w:rsidR="00E42840" w:rsidRPr="00923DDC" w:rsidRDefault="00E42840" w:rsidP="00CB041E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766" w:type="dxa"/>
          </w:tcPr>
          <w:p w14:paraId="036F4B3D" w14:textId="77777777" w:rsidR="00E55E3D" w:rsidRPr="00923DDC" w:rsidRDefault="00E55E3D" w:rsidP="00E55E3D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>Johnson &amp; Johnson Poland Sp. z o.o.</w:t>
            </w:r>
          </w:p>
          <w:p w14:paraId="5FA620C0" w14:textId="77777777" w:rsidR="00E55E3D" w:rsidRPr="00923DDC" w:rsidRDefault="00E55E3D" w:rsidP="00E55E3D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>ul. Iłżecka 24</w:t>
            </w:r>
          </w:p>
          <w:p w14:paraId="5AD45EFC" w14:textId="03434B6F" w:rsidR="008630DD" w:rsidRPr="00923DDC" w:rsidRDefault="00E55E3D" w:rsidP="00E55E3D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>02‐135 Warszawa</w:t>
            </w:r>
          </w:p>
        </w:tc>
        <w:tc>
          <w:tcPr>
            <w:tcW w:w="3969" w:type="dxa"/>
          </w:tcPr>
          <w:p w14:paraId="204CE149" w14:textId="4A04C637" w:rsidR="00E42840" w:rsidRPr="00923DDC" w:rsidRDefault="00E55E3D" w:rsidP="008630DD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>467 353,80 zł</w:t>
            </w:r>
          </w:p>
        </w:tc>
        <w:tc>
          <w:tcPr>
            <w:tcW w:w="4908" w:type="dxa"/>
          </w:tcPr>
          <w:p w14:paraId="406B6B09" w14:textId="35398017" w:rsidR="00E42840" w:rsidRPr="00923DDC" w:rsidRDefault="00E55E3D" w:rsidP="00CB041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3DDC">
              <w:rPr>
                <w:rFonts w:cstheme="minorHAnsi"/>
                <w:color w:val="000000" w:themeColor="text1"/>
                <w:sz w:val="20"/>
                <w:szCs w:val="20"/>
              </w:rPr>
              <w:t>1 dzień roboczy</w:t>
            </w:r>
          </w:p>
        </w:tc>
      </w:tr>
    </w:tbl>
    <w:p w14:paraId="311257BA" w14:textId="457E5EE6" w:rsidR="00650B54" w:rsidRPr="00923DDC" w:rsidRDefault="00650B54" w:rsidP="000B21FE">
      <w:pPr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sectPr w:rsidR="00650B54" w:rsidRPr="00923DDC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6C3A5" w14:textId="77777777" w:rsidR="00664E3B" w:rsidRDefault="00664E3B" w:rsidP="002A72BD">
      <w:pPr>
        <w:spacing w:after="0" w:line="240" w:lineRule="auto"/>
      </w:pPr>
      <w:r>
        <w:separator/>
      </w:r>
    </w:p>
  </w:endnote>
  <w:endnote w:type="continuationSeparator" w:id="0">
    <w:p w14:paraId="56982E36" w14:textId="77777777" w:rsidR="00664E3B" w:rsidRDefault="00664E3B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7F49B" w14:textId="77777777" w:rsidR="00664E3B" w:rsidRDefault="00664E3B" w:rsidP="002A72BD">
      <w:pPr>
        <w:spacing w:after="0" w:line="240" w:lineRule="auto"/>
      </w:pPr>
      <w:r>
        <w:separator/>
      </w:r>
    </w:p>
  </w:footnote>
  <w:footnote w:type="continuationSeparator" w:id="0">
    <w:p w14:paraId="393F5EB2" w14:textId="77777777" w:rsidR="00664E3B" w:rsidRDefault="00664E3B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E01C7C" w14:paraId="7B4E96A4" w14:textId="77777777" w:rsidTr="00AE1C64">
      <w:trPr>
        <w:trHeight w:val="1701"/>
        <w:jc w:val="center"/>
      </w:trPr>
      <w:tc>
        <w:tcPr>
          <w:tcW w:w="2779" w:type="dxa"/>
        </w:tcPr>
        <w:p w14:paraId="2CA05787" w14:textId="77777777" w:rsidR="00E01C7C" w:rsidRPr="00AE7B28" w:rsidRDefault="00E01C7C" w:rsidP="00AE1C64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6ECDCE2" wp14:editId="47E26C45">
                <wp:extent cx="1695450" cy="1009650"/>
                <wp:effectExtent l="19050" t="0" r="0" b="0"/>
                <wp:docPr id="1" name="Obraz 1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1E4AA432" w14:textId="77777777" w:rsidR="00E01C7C" w:rsidRDefault="00E01C7C" w:rsidP="00AE1C64">
          <w:pPr>
            <w:ind w:right="281"/>
            <w:jc w:val="right"/>
            <w:rPr>
              <w:b/>
            </w:rPr>
          </w:pPr>
        </w:p>
        <w:p w14:paraId="3089D6F3" w14:textId="77777777" w:rsidR="00E01C7C" w:rsidRDefault="00E01C7C" w:rsidP="00AE1C64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14:paraId="3307F860" w14:textId="77777777" w:rsidR="00E01C7C" w:rsidRDefault="00E01C7C" w:rsidP="00AE1C64">
          <w:pPr>
            <w:tabs>
              <w:tab w:val="left" w:pos="1275"/>
            </w:tabs>
            <w:ind w:right="281"/>
            <w:jc w:val="center"/>
          </w:pP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14:paraId="53D05B62" w14:textId="77777777" w:rsidR="00E01C7C" w:rsidRDefault="00E01C7C" w:rsidP="00AE1C64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 wp14:anchorId="54606650" wp14:editId="1141DD56">
                <wp:extent cx="752475" cy="1066800"/>
                <wp:effectExtent l="19050" t="0" r="9525" b="0"/>
                <wp:docPr id="2" name="Obraz 2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F5FBD4" w14:textId="77777777" w:rsidR="00E01C7C" w:rsidRPr="00AE1C64" w:rsidRDefault="00E01C7C" w:rsidP="00AE1C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2BD"/>
    <w:rsid w:val="00002FAE"/>
    <w:rsid w:val="0001109D"/>
    <w:rsid w:val="00011C60"/>
    <w:rsid w:val="000154E1"/>
    <w:rsid w:val="0003068B"/>
    <w:rsid w:val="000343FA"/>
    <w:rsid w:val="0003568C"/>
    <w:rsid w:val="0005264E"/>
    <w:rsid w:val="000701A3"/>
    <w:rsid w:val="000769B7"/>
    <w:rsid w:val="00082010"/>
    <w:rsid w:val="000832B6"/>
    <w:rsid w:val="00084256"/>
    <w:rsid w:val="000A1B8F"/>
    <w:rsid w:val="000A73F8"/>
    <w:rsid w:val="000B21FE"/>
    <w:rsid w:val="000B6A75"/>
    <w:rsid w:val="000C504E"/>
    <w:rsid w:val="000D11B7"/>
    <w:rsid w:val="000F5801"/>
    <w:rsid w:val="00113818"/>
    <w:rsid w:val="00123F58"/>
    <w:rsid w:val="00134CF8"/>
    <w:rsid w:val="00137AB9"/>
    <w:rsid w:val="00150BED"/>
    <w:rsid w:val="00153080"/>
    <w:rsid w:val="001555E0"/>
    <w:rsid w:val="00162956"/>
    <w:rsid w:val="001635E4"/>
    <w:rsid w:val="00173823"/>
    <w:rsid w:val="00177BC9"/>
    <w:rsid w:val="001924AC"/>
    <w:rsid w:val="00195872"/>
    <w:rsid w:val="001B3357"/>
    <w:rsid w:val="001C5CAA"/>
    <w:rsid w:val="001C6563"/>
    <w:rsid w:val="001F0B4D"/>
    <w:rsid w:val="001F6424"/>
    <w:rsid w:val="001F6ABB"/>
    <w:rsid w:val="00206D8E"/>
    <w:rsid w:val="00210A1E"/>
    <w:rsid w:val="00220808"/>
    <w:rsid w:val="00224B81"/>
    <w:rsid w:val="00240194"/>
    <w:rsid w:val="00243E43"/>
    <w:rsid w:val="002453EB"/>
    <w:rsid w:val="00252015"/>
    <w:rsid w:val="00252317"/>
    <w:rsid w:val="00254712"/>
    <w:rsid w:val="002579BE"/>
    <w:rsid w:val="0028419D"/>
    <w:rsid w:val="0028778F"/>
    <w:rsid w:val="00292E7B"/>
    <w:rsid w:val="002962AE"/>
    <w:rsid w:val="002A021F"/>
    <w:rsid w:val="002A0B3B"/>
    <w:rsid w:val="002A72BD"/>
    <w:rsid w:val="002B0D1B"/>
    <w:rsid w:val="002B133B"/>
    <w:rsid w:val="002D072A"/>
    <w:rsid w:val="002E308F"/>
    <w:rsid w:val="002F0A34"/>
    <w:rsid w:val="002F4866"/>
    <w:rsid w:val="003026CD"/>
    <w:rsid w:val="00316843"/>
    <w:rsid w:val="003211AC"/>
    <w:rsid w:val="003258AB"/>
    <w:rsid w:val="00333433"/>
    <w:rsid w:val="00344310"/>
    <w:rsid w:val="0034574B"/>
    <w:rsid w:val="00346974"/>
    <w:rsid w:val="003476E6"/>
    <w:rsid w:val="003516DB"/>
    <w:rsid w:val="00352234"/>
    <w:rsid w:val="0035447E"/>
    <w:rsid w:val="00360013"/>
    <w:rsid w:val="00375FD4"/>
    <w:rsid w:val="003822A3"/>
    <w:rsid w:val="003A1BD9"/>
    <w:rsid w:val="003A4F58"/>
    <w:rsid w:val="003A505E"/>
    <w:rsid w:val="003B5A9B"/>
    <w:rsid w:val="003D2658"/>
    <w:rsid w:val="003D7818"/>
    <w:rsid w:val="003F3ECF"/>
    <w:rsid w:val="00410DEE"/>
    <w:rsid w:val="00416552"/>
    <w:rsid w:val="004216D7"/>
    <w:rsid w:val="004454FE"/>
    <w:rsid w:val="00445E13"/>
    <w:rsid w:val="00446955"/>
    <w:rsid w:val="0045186C"/>
    <w:rsid w:val="00461DEA"/>
    <w:rsid w:val="00465455"/>
    <w:rsid w:val="0046753F"/>
    <w:rsid w:val="00491F61"/>
    <w:rsid w:val="0049506F"/>
    <w:rsid w:val="004955B7"/>
    <w:rsid w:val="00497C78"/>
    <w:rsid w:val="004A2230"/>
    <w:rsid w:val="004A48AB"/>
    <w:rsid w:val="004B20A4"/>
    <w:rsid w:val="004B72AC"/>
    <w:rsid w:val="004C2A01"/>
    <w:rsid w:val="004D009D"/>
    <w:rsid w:val="004D1BFF"/>
    <w:rsid w:val="004D1FBA"/>
    <w:rsid w:val="004D38FF"/>
    <w:rsid w:val="004F0345"/>
    <w:rsid w:val="004F2C43"/>
    <w:rsid w:val="00501F12"/>
    <w:rsid w:val="00514D65"/>
    <w:rsid w:val="00520EFC"/>
    <w:rsid w:val="00521A9F"/>
    <w:rsid w:val="00534A15"/>
    <w:rsid w:val="0053598A"/>
    <w:rsid w:val="00537F43"/>
    <w:rsid w:val="00541F37"/>
    <w:rsid w:val="0054250A"/>
    <w:rsid w:val="00546447"/>
    <w:rsid w:val="00562187"/>
    <w:rsid w:val="00564BFF"/>
    <w:rsid w:val="0056603D"/>
    <w:rsid w:val="0057040B"/>
    <w:rsid w:val="0057436B"/>
    <w:rsid w:val="00595B11"/>
    <w:rsid w:val="0059663B"/>
    <w:rsid w:val="00597E01"/>
    <w:rsid w:val="005A0E52"/>
    <w:rsid w:val="005C57B6"/>
    <w:rsid w:val="005D7FD8"/>
    <w:rsid w:val="005E2CAD"/>
    <w:rsid w:val="00604231"/>
    <w:rsid w:val="0060635A"/>
    <w:rsid w:val="00614378"/>
    <w:rsid w:val="00625B2E"/>
    <w:rsid w:val="00637F28"/>
    <w:rsid w:val="00650B54"/>
    <w:rsid w:val="00662023"/>
    <w:rsid w:val="00664E3B"/>
    <w:rsid w:val="00672E89"/>
    <w:rsid w:val="00682567"/>
    <w:rsid w:val="00684D1E"/>
    <w:rsid w:val="00686F1A"/>
    <w:rsid w:val="0069266A"/>
    <w:rsid w:val="006977D3"/>
    <w:rsid w:val="006B117F"/>
    <w:rsid w:val="006B1AE4"/>
    <w:rsid w:val="006C4EDE"/>
    <w:rsid w:val="006D0842"/>
    <w:rsid w:val="006E3C1A"/>
    <w:rsid w:val="006E4B12"/>
    <w:rsid w:val="006E4F34"/>
    <w:rsid w:val="006E5D20"/>
    <w:rsid w:val="007106D2"/>
    <w:rsid w:val="007120F9"/>
    <w:rsid w:val="007218D1"/>
    <w:rsid w:val="0072409D"/>
    <w:rsid w:val="007362C7"/>
    <w:rsid w:val="00746F33"/>
    <w:rsid w:val="00777C41"/>
    <w:rsid w:val="00782EE6"/>
    <w:rsid w:val="007849DA"/>
    <w:rsid w:val="007A0890"/>
    <w:rsid w:val="007A256B"/>
    <w:rsid w:val="007B0C6A"/>
    <w:rsid w:val="007B34D7"/>
    <w:rsid w:val="007C24AC"/>
    <w:rsid w:val="007F391B"/>
    <w:rsid w:val="0080218C"/>
    <w:rsid w:val="00804AD2"/>
    <w:rsid w:val="008124FA"/>
    <w:rsid w:val="0082581C"/>
    <w:rsid w:val="00831034"/>
    <w:rsid w:val="00840FF5"/>
    <w:rsid w:val="0084536E"/>
    <w:rsid w:val="008630DD"/>
    <w:rsid w:val="008707CE"/>
    <w:rsid w:val="00884EAE"/>
    <w:rsid w:val="008861C5"/>
    <w:rsid w:val="008B07DC"/>
    <w:rsid w:val="008C11C2"/>
    <w:rsid w:val="008D68A2"/>
    <w:rsid w:val="008D784F"/>
    <w:rsid w:val="008E02D9"/>
    <w:rsid w:val="008E036F"/>
    <w:rsid w:val="008E4DBD"/>
    <w:rsid w:val="008F7246"/>
    <w:rsid w:val="0090768B"/>
    <w:rsid w:val="0092021B"/>
    <w:rsid w:val="00923DDC"/>
    <w:rsid w:val="00924578"/>
    <w:rsid w:val="009342BB"/>
    <w:rsid w:val="00950159"/>
    <w:rsid w:val="00950C0C"/>
    <w:rsid w:val="009668CB"/>
    <w:rsid w:val="00967AA5"/>
    <w:rsid w:val="00974B97"/>
    <w:rsid w:val="00996B72"/>
    <w:rsid w:val="009971D5"/>
    <w:rsid w:val="009A1D5D"/>
    <w:rsid w:val="009A2FD7"/>
    <w:rsid w:val="009A4425"/>
    <w:rsid w:val="009A5527"/>
    <w:rsid w:val="009B6383"/>
    <w:rsid w:val="009B66C1"/>
    <w:rsid w:val="009B683B"/>
    <w:rsid w:val="009C1F6B"/>
    <w:rsid w:val="009C466A"/>
    <w:rsid w:val="009D54CD"/>
    <w:rsid w:val="009E1A79"/>
    <w:rsid w:val="00A03415"/>
    <w:rsid w:val="00A24825"/>
    <w:rsid w:val="00A26707"/>
    <w:rsid w:val="00A34751"/>
    <w:rsid w:val="00A378A0"/>
    <w:rsid w:val="00A50330"/>
    <w:rsid w:val="00A55FD0"/>
    <w:rsid w:val="00A802A3"/>
    <w:rsid w:val="00A802A9"/>
    <w:rsid w:val="00A928F2"/>
    <w:rsid w:val="00AC72FF"/>
    <w:rsid w:val="00AD21DD"/>
    <w:rsid w:val="00AE0685"/>
    <w:rsid w:val="00AE1C64"/>
    <w:rsid w:val="00AE2C44"/>
    <w:rsid w:val="00AE5A5D"/>
    <w:rsid w:val="00B14CC1"/>
    <w:rsid w:val="00B15FF0"/>
    <w:rsid w:val="00B215F8"/>
    <w:rsid w:val="00B3433C"/>
    <w:rsid w:val="00B35D5D"/>
    <w:rsid w:val="00B6107F"/>
    <w:rsid w:val="00B64D48"/>
    <w:rsid w:val="00B71701"/>
    <w:rsid w:val="00B81B85"/>
    <w:rsid w:val="00B8339B"/>
    <w:rsid w:val="00BB3F13"/>
    <w:rsid w:val="00BC408B"/>
    <w:rsid w:val="00BD3204"/>
    <w:rsid w:val="00BE3492"/>
    <w:rsid w:val="00BF0227"/>
    <w:rsid w:val="00C00C51"/>
    <w:rsid w:val="00C06574"/>
    <w:rsid w:val="00C10C0C"/>
    <w:rsid w:val="00C1216D"/>
    <w:rsid w:val="00C17007"/>
    <w:rsid w:val="00C22EB6"/>
    <w:rsid w:val="00C4736F"/>
    <w:rsid w:val="00C52111"/>
    <w:rsid w:val="00C61E33"/>
    <w:rsid w:val="00C640C0"/>
    <w:rsid w:val="00C67A85"/>
    <w:rsid w:val="00C711A2"/>
    <w:rsid w:val="00C75F23"/>
    <w:rsid w:val="00C777FC"/>
    <w:rsid w:val="00C85F76"/>
    <w:rsid w:val="00C95499"/>
    <w:rsid w:val="00C97BF6"/>
    <w:rsid w:val="00CB0B38"/>
    <w:rsid w:val="00CD29CF"/>
    <w:rsid w:val="00CD4F4E"/>
    <w:rsid w:val="00CD77A9"/>
    <w:rsid w:val="00CE699A"/>
    <w:rsid w:val="00CF33A2"/>
    <w:rsid w:val="00D05C17"/>
    <w:rsid w:val="00D368D2"/>
    <w:rsid w:val="00D3798A"/>
    <w:rsid w:val="00D4054C"/>
    <w:rsid w:val="00D51632"/>
    <w:rsid w:val="00D570A5"/>
    <w:rsid w:val="00D57446"/>
    <w:rsid w:val="00D72043"/>
    <w:rsid w:val="00D75EC2"/>
    <w:rsid w:val="00D77A75"/>
    <w:rsid w:val="00D81239"/>
    <w:rsid w:val="00D86685"/>
    <w:rsid w:val="00D90A51"/>
    <w:rsid w:val="00D953AC"/>
    <w:rsid w:val="00DA3F22"/>
    <w:rsid w:val="00DA40F3"/>
    <w:rsid w:val="00DB5FC8"/>
    <w:rsid w:val="00DB757C"/>
    <w:rsid w:val="00DD7F52"/>
    <w:rsid w:val="00DE03CA"/>
    <w:rsid w:val="00DE6A72"/>
    <w:rsid w:val="00DF2BB4"/>
    <w:rsid w:val="00DF60AF"/>
    <w:rsid w:val="00E00644"/>
    <w:rsid w:val="00E00DF6"/>
    <w:rsid w:val="00E01C7C"/>
    <w:rsid w:val="00E04E76"/>
    <w:rsid w:val="00E074AC"/>
    <w:rsid w:val="00E07C11"/>
    <w:rsid w:val="00E10F4D"/>
    <w:rsid w:val="00E1434F"/>
    <w:rsid w:val="00E16B80"/>
    <w:rsid w:val="00E261AF"/>
    <w:rsid w:val="00E26801"/>
    <w:rsid w:val="00E42840"/>
    <w:rsid w:val="00E4552A"/>
    <w:rsid w:val="00E52735"/>
    <w:rsid w:val="00E55E3D"/>
    <w:rsid w:val="00E6097F"/>
    <w:rsid w:val="00E60E6F"/>
    <w:rsid w:val="00E71302"/>
    <w:rsid w:val="00E9648E"/>
    <w:rsid w:val="00EA352C"/>
    <w:rsid w:val="00EB728D"/>
    <w:rsid w:val="00ED0B0D"/>
    <w:rsid w:val="00ED2098"/>
    <w:rsid w:val="00EE11D1"/>
    <w:rsid w:val="00EE298C"/>
    <w:rsid w:val="00EE7938"/>
    <w:rsid w:val="00EE7DA2"/>
    <w:rsid w:val="00EF3F49"/>
    <w:rsid w:val="00EF6816"/>
    <w:rsid w:val="00F0130D"/>
    <w:rsid w:val="00F1043A"/>
    <w:rsid w:val="00F247C2"/>
    <w:rsid w:val="00F34EF2"/>
    <w:rsid w:val="00F42B72"/>
    <w:rsid w:val="00F463A1"/>
    <w:rsid w:val="00F619E7"/>
    <w:rsid w:val="00F74291"/>
    <w:rsid w:val="00F9084A"/>
    <w:rsid w:val="00F93ABF"/>
    <w:rsid w:val="00F97193"/>
    <w:rsid w:val="00FA143F"/>
    <w:rsid w:val="00FB6BAE"/>
    <w:rsid w:val="00FC27CF"/>
    <w:rsid w:val="00FC73A0"/>
    <w:rsid w:val="00FD1D36"/>
    <w:rsid w:val="00FD432D"/>
    <w:rsid w:val="00FE1BC5"/>
    <w:rsid w:val="00FE767A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10A4A"/>
  <w15:docId w15:val="{8F709EA0-0576-4800-8890-8C350430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40"/>
  </w:style>
  <w:style w:type="paragraph" w:styleId="Nagwek1">
    <w:name w:val="heading 1"/>
    <w:basedOn w:val="Normalny"/>
    <w:next w:val="Normalny"/>
    <w:link w:val="Nagwek1Znak"/>
    <w:qFormat/>
    <w:rsid w:val="0069266A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2BD"/>
  </w:style>
  <w:style w:type="paragraph" w:styleId="Stopka">
    <w:name w:val="footer"/>
    <w:basedOn w:val="Normalny"/>
    <w:link w:val="StopkaZnak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9266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0E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Filip Szczepański</cp:lastModifiedBy>
  <cp:revision>107</cp:revision>
  <cp:lastPrinted>2018-09-17T08:30:00Z</cp:lastPrinted>
  <dcterms:created xsi:type="dcterms:W3CDTF">2017-01-19T09:54:00Z</dcterms:created>
  <dcterms:modified xsi:type="dcterms:W3CDTF">2022-01-24T09:32:00Z</dcterms:modified>
</cp:coreProperties>
</file>