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80" w:rsidRPr="001301F3" w:rsidRDefault="006D7335" w:rsidP="00864521">
      <w:pPr>
        <w:spacing w:after="60"/>
        <w:ind w:left="12746" w:right="17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</w:t>
      </w:r>
      <w:r w:rsidR="006F0287" w:rsidRPr="001301F3">
        <w:rPr>
          <w:rFonts w:ascii="Arial" w:hAnsi="Arial"/>
          <w:sz w:val="20"/>
          <w:szCs w:val="20"/>
        </w:rPr>
        <w:t xml:space="preserve"> </w:t>
      </w:r>
      <w:r w:rsidR="00342D37">
        <w:rPr>
          <w:rFonts w:ascii="Arial" w:hAnsi="Arial"/>
          <w:sz w:val="20"/>
          <w:szCs w:val="20"/>
        </w:rPr>
        <w:t xml:space="preserve">   </w:t>
      </w:r>
      <w:r w:rsidR="00BC4E74">
        <w:rPr>
          <w:rFonts w:ascii="Arial" w:hAnsi="Arial"/>
          <w:sz w:val="20"/>
          <w:szCs w:val="20"/>
        </w:rPr>
        <w:t xml:space="preserve">Załącznik nr </w:t>
      </w:r>
      <w:r w:rsidR="00FC4EAC">
        <w:rPr>
          <w:rFonts w:ascii="Arial" w:hAnsi="Arial"/>
          <w:sz w:val="20"/>
          <w:szCs w:val="20"/>
        </w:rPr>
        <w:t>2</w:t>
      </w:r>
      <w:r w:rsidR="007167D2">
        <w:rPr>
          <w:rFonts w:ascii="Arial" w:hAnsi="Arial"/>
          <w:sz w:val="20"/>
          <w:szCs w:val="20"/>
        </w:rPr>
        <w:t xml:space="preserve"> do </w:t>
      </w:r>
      <w:r w:rsidR="000314ED">
        <w:rPr>
          <w:rFonts w:ascii="Arial" w:hAnsi="Arial"/>
          <w:sz w:val="20"/>
          <w:szCs w:val="20"/>
        </w:rPr>
        <w:t>S</w:t>
      </w:r>
      <w:r w:rsidR="00951E13">
        <w:rPr>
          <w:rFonts w:ascii="Arial" w:hAnsi="Arial"/>
          <w:sz w:val="20"/>
          <w:szCs w:val="20"/>
        </w:rPr>
        <w:t>WZ</w:t>
      </w:r>
    </w:p>
    <w:p w:rsidR="0029632E" w:rsidRPr="006F3765" w:rsidRDefault="0029632E" w:rsidP="0029632E">
      <w:pPr>
        <w:ind w:left="5664"/>
        <w:jc w:val="right"/>
        <w:rPr>
          <w:rFonts w:ascii="Arial" w:hAnsi="Arial" w:cs="Arial"/>
          <w:sz w:val="20"/>
          <w:szCs w:val="20"/>
        </w:rPr>
      </w:pPr>
      <w:r>
        <w:t xml:space="preserve">        </w:t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 w:rsidRPr="005E7EB1">
        <w:rPr>
          <w:rFonts w:ascii="Arial" w:hAnsi="Arial" w:cs="Arial"/>
          <w:sz w:val="22"/>
          <w:szCs w:val="22"/>
        </w:rPr>
        <w:t xml:space="preserve">         </w:t>
      </w:r>
      <w:r w:rsidR="000E2BEB" w:rsidRPr="005E7EB1">
        <w:rPr>
          <w:rFonts w:ascii="Arial" w:hAnsi="Arial" w:cs="Arial"/>
          <w:sz w:val="22"/>
          <w:szCs w:val="22"/>
        </w:rPr>
        <w:t xml:space="preserve">  </w:t>
      </w:r>
      <w:r w:rsidR="008E4BC6" w:rsidRPr="005E7EB1">
        <w:rPr>
          <w:rFonts w:ascii="Arial" w:hAnsi="Arial" w:cs="Arial"/>
          <w:sz w:val="22"/>
          <w:szCs w:val="22"/>
        </w:rPr>
        <w:t xml:space="preserve">  </w:t>
      </w:r>
      <w:r w:rsidRPr="004F6AA1">
        <w:rPr>
          <w:rFonts w:ascii="Arial" w:hAnsi="Arial" w:cs="Arial"/>
          <w:sz w:val="20"/>
          <w:szCs w:val="20"/>
        </w:rPr>
        <w:t xml:space="preserve">Nr </w:t>
      </w:r>
      <w:r w:rsidRPr="00782F59">
        <w:rPr>
          <w:rFonts w:ascii="Arial" w:hAnsi="Arial" w:cs="Arial"/>
          <w:sz w:val="20"/>
          <w:szCs w:val="20"/>
        </w:rPr>
        <w:t xml:space="preserve">postępowania </w:t>
      </w:r>
      <w:r w:rsidR="00DD4530">
        <w:rPr>
          <w:rFonts w:ascii="Arial" w:hAnsi="Arial"/>
          <w:sz w:val="20"/>
          <w:szCs w:val="20"/>
        </w:rPr>
        <w:t>26/Z-58</w:t>
      </w:r>
      <w:r w:rsidR="000D0B11" w:rsidRPr="000D0B11">
        <w:rPr>
          <w:rFonts w:ascii="Arial" w:hAnsi="Arial"/>
          <w:sz w:val="20"/>
          <w:szCs w:val="20"/>
        </w:rPr>
        <w:t>/</w:t>
      </w:r>
      <w:r w:rsidR="00DD4530">
        <w:rPr>
          <w:rFonts w:ascii="Arial" w:hAnsi="Arial"/>
          <w:sz w:val="20"/>
          <w:szCs w:val="20"/>
        </w:rPr>
        <w:t>7227</w:t>
      </w:r>
      <w:r w:rsidR="000D0B11" w:rsidRPr="000D0B11">
        <w:rPr>
          <w:rFonts w:ascii="Arial" w:hAnsi="Arial"/>
          <w:sz w:val="20"/>
          <w:szCs w:val="20"/>
        </w:rPr>
        <w:t>/PN/202</w:t>
      </w:r>
      <w:r w:rsidR="009766E3">
        <w:rPr>
          <w:rFonts w:ascii="Arial" w:hAnsi="Arial"/>
          <w:sz w:val="20"/>
          <w:szCs w:val="20"/>
        </w:rPr>
        <w:t>1</w:t>
      </w:r>
      <w:r w:rsidR="000D0B11" w:rsidRPr="000D0B11">
        <w:rPr>
          <w:rFonts w:ascii="Arial" w:hAnsi="Arial"/>
          <w:sz w:val="20"/>
          <w:szCs w:val="20"/>
        </w:rPr>
        <w:t>/D</w:t>
      </w:r>
    </w:p>
    <w:p w:rsidR="005E7EB1" w:rsidRPr="00C15C04" w:rsidRDefault="005E7EB1" w:rsidP="005E7EB1">
      <w:pPr>
        <w:ind w:left="-426"/>
        <w:jc w:val="right"/>
        <w:rPr>
          <w:rFonts w:ascii="Arial" w:hAnsi="Arial" w:cs="Arial"/>
          <w:caps/>
          <w:sz w:val="20"/>
          <w:szCs w:val="20"/>
        </w:rPr>
      </w:pPr>
    </w:p>
    <w:p w:rsidR="008E4BC6" w:rsidRPr="008E4BC6" w:rsidRDefault="008E4BC6" w:rsidP="005E7EB1">
      <w:pPr>
        <w:pStyle w:val="Nagwek1"/>
        <w:ind w:right="16" w:firstLine="540"/>
        <w:jc w:val="right"/>
      </w:pPr>
    </w:p>
    <w:p w:rsidR="00741C80" w:rsidRPr="00CD2582" w:rsidRDefault="007D64CA" w:rsidP="00D474C7">
      <w:pPr>
        <w:pStyle w:val="Nagwek2"/>
        <w:tabs>
          <w:tab w:val="left" w:pos="10440"/>
        </w:tabs>
        <w:ind w:right="-32"/>
        <w:rPr>
          <w:b w:val="0"/>
          <w:sz w:val="22"/>
          <w:szCs w:val="22"/>
          <w:u w:val="single"/>
        </w:rPr>
      </w:pPr>
      <w:r w:rsidRPr="005F3C70">
        <w:rPr>
          <w:b w:val="0"/>
          <w:i/>
          <w:sz w:val="20"/>
        </w:rPr>
        <w:t xml:space="preserve">                                                            </w:t>
      </w:r>
      <w:r w:rsidR="006E4689">
        <w:rPr>
          <w:b w:val="0"/>
          <w:i/>
          <w:sz w:val="20"/>
        </w:rPr>
        <w:t xml:space="preserve">                                                                 </w:t>
      </w:r>
      <w:r w:rsidR="00D474C7">
        <w:rPr>
          <w:b w:val="0"/>
          <w:i/>
          <w:sz w:val="20"/>
        </w:rPr>
        <w:tab/>
      </w:r>
      <w:r w:rsidR="00D474C7">
        <w:rPr>
          <w:b w:val="0"/>
          <w:i/>
          <w:sz w:val="20"/>
        </w:rPr>
        <w:tab/>
      </w:r>
      <w:r w:rsidRPr="005F3C70">
        <w:rPr>
          <w:b w:val="0"/>
          <w:i/>
          <w:sz w:val="20"/>
        </w:rPr>
        <w:t xml:space="preserve"> </w:t>
      </w:r>
      <w:r w:rsidR="005A6A1E" w:rsidRPr="00CD2582">
        <w:rPr>
          <w:b w:val="0"/>
          <w:sz w:val="22"/>
          <w:szCs w:val="22"/>
        </w:rPr>
        <w:t>...........</w:t>
      </w:r>
      <w:r w:rsidR="00741C80" w:rsidRPr="00CD2582">
        <w:rPr>
          <w:b w:val="0"/>
          <w:sz w:val="22"/>
          <w:szCs w:val="22"/>
        </w:rPr>
        <w:t xml:space="preserve">........................, dnia </w:t>
      </w:r>
      <w:r w:rsidR="00D474C7">
        <w:rPr>
          <w:b w:val="0"/>
          <w:sz w:val="22"/>
          <w:szCs w:val="22"/>
        </w:rPr>
        <w:t>……………...……</w:t>
      </w:r>
    </w:p>
    <w:p w:rsidR="00741C80" w:rsidRPr="002D7C4A" w:rsidRDefault="00741C80" w:rsidP="00D474C7">
      <w:pPr>
        <w:pStyle w:val="Nagwek2"/>
        <w:spacing w:before="60"/>
        <w:ind w:right="737"/>
        <w:rPr>
          <w:sz w:val="22"/>
          <w:szCs w:val="22"/>
          <w:u w:val="single"/>
        </w:rPr>
      </w:pPr>
      <w:r w:rsidRPr="002D7C4A">
        <w:rPr>
          <w:sz w:val="22"/>
          <w:szCs w:val="22"/>
          <w:u w:val="single"/>
        </w:rPr>
        <w:t>Dane Wykonawcy</w:t>
      </w:r>
    </w:p>
    <w:p w:rsidR="006F0287" w:rsidRPr="006F0287" w:rsidRDefault="006F0287" w:rsidP="006F0287">
      <w:pPr>
        <w:rPr>
          <w:lang w:eastAsia="en-US"/>
        </w:rPr>
      </w:pPr>
    </w:p>
    <w:p w:rsidR="00741C80" w:rsidRDefault="00D474C7" w:rsidP="00D474C7">
      <w:pPr>
        <w:spacing w:after="60" w:line="312" w:lineRule="auto"/>
        <w:ind w:right="73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Nazwa:</w:t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741C80" w:rsidRDefault="00D474C7" w:rsidP="006F0287">
      <w:pPr>
        <w:spacing w:after="60" w:line="312" w:lineRule="auto"/>
        <w:ind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741C80" w:rsidRDefault="00D474C7" w:rsidP="003A6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765"/>
        </w:tabs>
        <w:spacing w:after="60" w:line="312" w:lineRule="auto"/>
        <w:ind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  <w:r w:rsidR="003A6416">
        <w:rPr>
          <w:rFonts w:ascii="Arial" w:hAnsi="Arial"/>
          <w:sz w:val="22"/>
        </w:rPr>
        <w:tab/>
      </w:r>
    </w:p>
    <w:p w:rsidR="00741C80" w:rsidRDefault="00741C80" w:rsidP="00D474C7">
      <w:pPr>
        <w:spacing w:after="60" w:line="312" w:lineRule="auto"/>
        <w:ind w:right="73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Siedziba: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......................................................................................................................................</w:t>
      </w:r>
    </w:p>
    <w:p w:rsidR="00741C80" w:rsidRDefault="00D474C7" w:rsidP="006F0287">
      <w:pPr>
        <w:spacing w:after="60"/>
        <w:ind w:left="-426"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D474C7" w:rsidRDefault="00D474C7" w:rsidP="006F0287">
      <w:pPr>
        <w:spacing w:after="60"/>
        <w:ind w:left="-426" w:right="737" w:firstLine="539"/>
        <w:jc w:val="both"/>
        <w:rPr>
          <w:rFonts w:ascii="Arial" w:hAnsi="Arial"/>
          <w:sz w:val="22"/>
        </w:rPr>
      </w:pPr>
    </w:p>
    <w:p w:rsidR="00D474C7" w:rsidRPr="00D474C7" w:rsidRDefault="00D474C7" w:rsidP="00D474C7">
      <w:pPr>
        <w:rPr>
          <w:rFonts w:ascii="Arial" w:hAnsi="Arial" w:cs="Arial"/>
          <w:b/>
          <w:sz w:val="22"/>
          <w:szCs w:val="22"/>
          <w:u w:val="single"/>
        </w:rPr>
      </w:pPr>
      <w:r w:rsidRPr="00D474C7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D474C7" w:rsidRPr="00D474C7" w:rsidRDefault="00D474C7" w:rsidP="00D474C7">
      <w:pPr>
        <w:rPr>
          <w:rFonts w:ascii="Arial" w:hAnsi="Arial" w:cs="Arial"/>
          <w:sz w:val="22"/>
          <w:szCs w:val="22"/>
        </w:rPr>
      </w:pPr>
    </w:p>
    <w:p w:rsidR="00D474C7" w:rsidRPr="00D474C7" w:rsidRDefault="00D474C7" w:rsidP="00D474C7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D474C7">
        <w:rPr>
          <w:rFonts w:ascii="Arial" w:hAnsi="Arial" w:cs="Arial"/>
          <w:b/>
          <w:sz w:val="22"/>
          <w:szCs w:val="22"/>
        </w:rPr>
        <w:t>Imię i nazwisko:</w:t>
      </w:r>
      <w:r w:rsidRPr="00D474C7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D474C7" w:rsidRPr="00D474C7" w:rsidRDefault="00D474C7" w:rsidP="00D474C7">
      <w:pPr>
        <w:rPr>
          <w:rFonts w:ascii="Arial" w:hAnsi="Arial" w:cs="Arial"/>
          <w:sz w:val="22"/>
          <w:szCs w:val="22"/>
        </w:rPr>
      </w:pPr>
    </w:p>
    <w:p w:rsidR="00D474C7" w:rsidRPr="00D474C7" w:rsidRDefault="00D474C7" w:rsidP="00D474C7">
      <w:pPr>
        <w:rPr>
          <w:sz w:val="20"/>
          <w:szCs w:val="20"/>
        </w:rPr>
      </w:pPr>
      <w:r w:rsidRPr="00D474C7">
        <w:rPr>
          <w:rFonts w:ascii="Arial" w:hAnsi="Arial" w:cs="Arial"/>
          <w:b/>
          <w:sz w:val="22"/>
          <w:szCs w:val="22"/>
        </w:rPr>
        <w:t>Sposób reprezentacji Wykonawcy:</w:t>
      </w:r>
      <w:r w:rsidRPr="00D474C7">
        <w:rPr>
          <w:rFonts w:ascii="Arial" w:hAnsi="Arial" w:cs="Arial"/>
          <w:sz w:val="22"/>
          <w:szCs w:val="22"/>
        </w:rPr>
        <w:t xml:space="preserve"> pełnomocnictwo / wpis w rejestrze lub ewidencji*) </w:t>
      </w:r>
    </w:p>
    <w:p w:rsidR="00D474C7" w:rsidRDefault="00D474C7" w:rsidP="00D474C7">
      <w:pPr>
        <w:spacing w:after="60"/>
        <w:ind w:right="737"/>
        <w:jc w:val="both"/>
        <w:rPr>
          <w:rFonts w:ascii="Arial" w:hAnsi="Arial"/>
        </w:rPr>
      </w:pPr>
    </w:p>
    <w:p w:rsidR="00C82A69" w:rsidRDefault="00C82A69" w:rsidP="00D474C7">
      <w:pPr>
        <w:spacing w:after="60"/>
        <w:ind w:right="737"/>
        <w:jc w:val="both"/>
        <w:rPr>
          <w:rFonts w:ascii="Arial" w:hAnsi="Arial"/>
        </w:rPr>
      </w:pPr>
    </w:p>
    <w:p w:rsidR="004253DE" w:rsidRPr="002B37AC" w:rsidRDefault="004253DE" w:rsidP="002B37AC"/>
    <w:p w:rsidR="00D474C7" w:rsidRDefault="007021AB" w:rsidP="00501382">
      <w:pPr>
        <w:pStyle w:val="Nagwek1"/>
        <w:ind w:right="736" w:firstLine="540"/>
        <w:jc w:val="center"/>
        <w:rPr>
          <w:sz w:val="24"/>
          <w:szCs w:val="24"/>
        </w:rPr>
      </w:pPr>
      <w:r w:rsidRPr="00272E7A">
        <w:rPr>
          <w:sz w:val="24"/>
          <w:szCs w:val="24"/>
        </w:rPr>
        <w:t>FORMULARZ TECHNICZNY PRZEDMIOTU ZAMÓWIENIA</w:t>
      </w:r>
    </w:p>
    <w:p w:rsidR="00501382" w:rsidRPr="00323D33" w:rsidRDefault="00501382" w:rsidP="00501382">
      <w:pPr>
        <w:rPr>
          <w:color w:val="FF0000"/>
          <w:sz w:val="22"/>
          <w:szCs w:val="22"/>
        </w:rPr>
      </w:pPr>
    </w:p>
    <w:p w:rsidR="00501382" w:rsidRPr="00323D33" w:rsidRDefault="00501382" w:rsidP="00501382">
      <w:pPr>
        <w:ind w:right="-164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323D33">
        <w:rPr>
          <w:rFonts w:ascii="Arial" w:hAnsi="Arial" w:cs="Arial"/>
          <w:b/>
          <w:i/>
          <w:iCs/>
          <w:color w:val="FF0000"/>
          <w:sz w:val="22"/>
          <w:szCs w:val="22"/>
        </w:rPr>
        <w:t>Uwaga: Wykonawca obowiązany jest wskazać w tabeli, w kolumnie „Specyfikacja oferowanego przedmiotu zamówienia” oferowany przedmiot zamówienia poprzez jego jednoznaczne określenie (np. producent, nazwa, typ, nr katalogowy) oraz dokładnie opisać jego charakterystykę, parametry techniczne i cechy funkcjonalne!</w:t>
      </w:r>
    </w:p>
    <w:p w:rsidR="00D474C7" w:rsidRPr="00D474C7" w:rsidRDefault="00D474C7" w:rsidP="00D474C7"/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4300B2" w:rsidRDefault="004300B2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2B37AC" w:rsidRDefault="00DE59C6" w:rsidP="00C45117">
      <w:pPr>
        <w:spacing w:after="60"/>
        <w:ind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Tabela nr 1</w:t>
      </w:r>
      <w:r w:rsidR="00C663DC">
        <w:rPr>
          <w:rFonts w:ascii="Arial" w:hAnsi="Arial" w:cs="Arial"/>
          <w:b/>
          <w:sz w:val="22"/>
          <w:szCs w:val="22"/>
        </w:rPr>
        <w:t xml:space="preserve">     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8"/>
        <w:gridCol w:w="6237"/>
        <w:gridCol w:w="1276"/>
      </w:tblGrid>
      <w:tr w:rsidR="004E1DC1" w:rsidRPr="006864F4" w:rsidTr="009766E3">
        <w:tc>
          <w:tcPr>
            <w:tcW w:w="7939" w:type="dxa"/>
            <w:gridSpan w:val="2"/>
            <w:vAlign w:val="center"/>
          </w:tcPr>
          <w:p w:rsidR="00056CCA" w:rsidRDefault="00056CCA" w:rsidP="00D474C7">
            <w:pPr>
              <w:spacing w:after="60"/>
              <w:jc w:val="center"/>
              <w:rPr>
                <w:rFonts w:ascii="Arial" w:hAnsi="Arial"/>
                <w:i/>
                <w:sz w:val="20"/>
              </w:rPr>
            </w:pPr>
          </w:p>
          <w:p w:rsidR="004E1DC1" w:rsidRPr="006864F4" w:rsidRDefault="004E1DC1" w:rsidP="00D474C7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4F4">
              <w:rPr>
                <w:rFonts w:ascii="Arial" w:hAnsi="Arial"/>
                <w:i/>
                <w:sz w:val="20"/>
              </w:rPr>
              <w:t>Charakterystyka, parametry techniczne</w:t>
            </w:r>
            <w:r w:rsidR="00D474C7">
              <w:rPr>
                <w:rFonts w:ascii="Arial" w:hAnsi="Arial"/>
                <w:i/>
                <w:sz w:val="20"/>
              </w:rPr>
              <w:t xml:space="preserve">, cechy funkcjonalne przedmiotu </w:t>
            </w:r>
            <w:r w:rsidRPr="006864F4">
              <w:rPr>
                <w:rFonts w:ascii="Arial" w:hAnsi="Arial"/>
                <w:i/>
                <w:sz w:val="20"/>
              </w:rPr>
              <w:t xml:space="preserve">zamówienia oraz ilość zamawiana. </w:t>
            </w:r>
          </w:p>
        </w:tc>
        <w:tc>
          <w:tcPr>
            <w:tcW w:w="7513" w:type="dxa"/>
            <w:gridSpan w:val="2"/>
            <w:vAlign w:val="center"/>
          </w:tcPr>
          <w:p w:rsidR="004E1DC1" w:rsidRPr="006864F4" w:rsidRDefault="004E1DC1" w:rsidP="006864F4">
            <w:pPr>
              <w:jc w:val="center"/>
              <w:rPr>
                <w:rFonts w:ascii="Arial" w:hAnsi="Arial"/>
                <w:i/>
                <w:sz w:val="20"/>
              </w:rPr>
            </w:pPr>
            <w:r w:rsidRPr="006864F4">
              <w:rPr>
                <w:rFonts w:ascii="Arial" w:hAnsi="Arial"/>
                <w:i/>
                <w:sz w:val="20"/>
              </w:rPr>
              <w:t>Specyfikacja oferowanego przedmiotu zamówienia oraz ilość oferowana</w:t>
            </w:r>
          </w:p>
        </w:tc>
      </w:tr>
      <w:tr w:rsidR="00C82A69" w:rsidRPr="006864F4" w:rsidTr="0065275D">
        <w:trPr>
          <w:trHeight w:val="986"/>
        </w:trPr>
        <w:tc>
          <w:tcPr>
            <w:tcW w:w="6521" w:type="dxa"/>
          </w:tcPr>
          <w:p w:rsidR="004300B2" w:rsidRPr="0065275D" w:rsidRDefault="00B120DD" w:rsidP="00B120DD">
            <w:pPr>
              <w:spacing w:before="240"/>
              <w:ind w:left="3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428">
              <w:rPr>
                <w:rFonts w:ascii="Arial" w:hAnsi="Arial" w:cs="Arial"/>
                <w:b/>
              </w:rPr>
              <w:t xml:space="preserve">Dostawa do siedziby Zamawiającego fabrycznie nowego, nieużywanego systemu łączności </w:t>
            </w:r>
          </w:p>
        </w:tc>
        <w:tc>
          <w:tcPr>
            <w:tcW w:w="1418" w:type="dxa"/>
          </w:tcPr>
          <w:p w:rsidR="00B120DD" w:rsidRDefault="00F67D1C" w:rsidP="00F67D1C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zamawiana</w:t>
            </w:r>
          </w:p>
          <w:p w:rsidR="004E1DC1" w:rsidRPr="006864F4" w:rsidRDefault="00FE7429" w:rsidP="00F67D1C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 w:rsidR="00B120D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43F22" w:rsidRDefault="00943F22" w:rsidP="00B120DD">
            <w:pPr>
              <w:spacing w:before="24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943F2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…………………………………………………………………………..</w:t>
            </w:r>
          </w:p>
          <w:p w:rsidR="00943F22" w:rsidRPr="00C82A69" w:rsidRDefault="00943F22" w:rsidP="00C82A69">
            <w:pPr>
              <w:spacing w:before="120"/>
              <w:ind w:left="17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43F2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F2538">
              <w:rPr>
                <w:rFonts w:ascii="Arial" w:hAnsi="Arial" w:cs="Arial"/>
                <w:i/>
                <w:sz w:val="20"/>
                <w:szCs w:val="20"/>
              </w:rPr>
              <w:t xml:space="preserve">np.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producent, nazwa</w:t>
            </w:r>
            <w:r w:rsidR="00EF2538">
              <w:rPr>
                <w:rFonts w:ascii="Arial" w:hAnsi="Arial" w:cs="Arial"/>
                <w:i/>
                <w:sz w:val="20"/>
                <w:szCs w:val="20"/>
              </w:rPr>
              <w:t>, typ, nr katalogowy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120DD" w:rsidRDefault="004E1DC1" w:rsidP="00F67D1C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4F4">
              <w:rPr>
                <w:rFonts w:ascii="Arial" w:hAnsi="Arial" w:cs="Arial"/>
                <w:b/>
                <w:sz w:val="20"/>
                <w:szCs w:val="20"/>
              </w:rPr>
              <w:t>Ilość ofer</w:t>
            </w:r>
            <w:r w:rsidR="00F67D1C">
              <w:rPr>
                <w:rFonts w:ascii="Arial" w:hAnsi="Arial" w:cs="Arial"/>
                <w:b/>
                <w:sz w:val="20"/>
                <w:szCs w:val="20"/>
              </w:rPr>
              <w:t>owana</w:t>
            </w:r>
          </w:p>
          <w:p w:rsidR="004E1DC1" w:rsidRPr="006864F4" w:rsidRDefault="00FE7429" w:rsidP="00F67D1C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……..kpl</w:t>
            </w:r>
            <w:r w:rsidR="00B120D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67D1C" w:rsidRPr="006864F4" w:rsidTr="00B120DD">
        <w:trPr>
          <w:trHeight w:val="983"/>
        </w:trPr>
        <w:tc>
          <w:tcPr>
            <w:tcW w:w="6521" w:type="dxa"/>
          </w:tcPr>
          <w:p w:rsidR="00B120DD" w:rsidRPr="002A7BB7" w:rsidRDefault="00B120DD" w:rsidP="00B120DD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BB7">
              <w:rPr>
                <w:rFonts w:ascii="Arial" w:hAnsi="Arial" w:cs="Arial"/>
                <w:b/>
                <w:sz w:val="22"/>
                <w:szCs w:val="22"/>
              </w:rPr>
              <w:t>System posiada:</w:t>
            </w:r>
          </w:p>
          <w:p w:rsidR="00B120DD" w:rsidRPr="002A7BB7" w:rsidRDefault="00B120DD" w:rsidP="00B120DD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20DD" w:rsidRPr="002A7BB7" w:rsidRDefault="00B120DD" w:rsidP="00B120DD">
            <w:pPr>
              <w:pStyle w:val="Akapitzlist"/>
              <w:numPr>
                <w:ilvl w:val="0"/>
                <w:numId w:val="35"/>
              </w:numPr>
              <w:spacing w:after="60"/>
              <w:ind w:left="426" w:hanging="426"/>
              <w:jc w:val="both"/>
              <w:rPr>
                <w:rFonts w:ascii="Arial" w:hAnsi="Arial" w:cs="Arial"/>
                <w:b/>
              </w:rPr>
            </w:pPr>
            <w:proofErr w:type="spellStart"/>
            <w:r w:rsidRPr="002A7BB7">
              <w:rPr>
                <w:rFonts w:ascii="Arial" w:hAnsi="Arial" w:cs="Arial"/>
                <w:b/>
              </w:rPr>
              <w:t>Fabrycznie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nowy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2A7BB7">
              <w:rPr>
                <w:rFonts w:ascii="Arial" w:hAnsi="Arial" w:cs="Arial"/>
                <w:b/>
              </w:rPr>
              <w:t>nieużywany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moduł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radia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definiowanego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programowo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w </w:t>
            </w:r>
            <w:proofErr w:type="spellStart"/>
            <w:r w:rsidRPr="002A7BB7">
              <w:rPr>
                <w:rFonts w:ascii="Arial" w:hAnsi="Arial" w:cs="Arial"/>
                <w:b/>
              </w:rPr>
              <w:t>wersji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2A7BB7">
              <w:rPr>
                <w:rFonts w:ascii="Arial" w:hAnsi="Arial" w:cs="Arial"/>
                <w:b/>
              </w:rPr>
              <w:t>zabudowy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wraz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z </w:t>
            </w:r>
            <w:proofErr w:type="spellStart"/>
            <w:r w:rsidRPr="002A7BB7">
              <w:rPr>
                <w:rFonts w:ascii="Arial" w:hAnsi="Arial" w:cs="Arial"/>
                <w:b/>
              </w:rPr>
              <w:t>akcesoriami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– 5 </w:t>
            </w:r>
            <w:proofErr w:type="spellStart"/>
            <w:r w:rsidRPr="002A7BB7">
              <w:rPr>
                <w:rFonts w:ascii="Arial" w:hAnsi="Arial" w:cs="Arial"/>
                <w:b/>
              </w:rPr>
              <w:t>kpl</w:t>
            </w:r>
            <w:proofErr w:type="spellEnd"/>
            <w:r w:rsidRPr="002A7BB7">
              <w:rPr>
                <w:rFonts w:ascii="Arial" w:hAnsi="Arial" w:cs="Arial"/>
                <w:b/>
              </w:rPr>
              <w:t>.</w:t>
            </w:r>
          </w:p>
          <w:p w:rsidR="00B120DD" w:rsidRPr="002A7BB7" w:rsidRDefault="00B120DD" w:rsidP="00B120DD">
            <w:pPr>
              <w:pStyle w:val="Akapitzlist"/>
              <w:numPr>
                <w:ilvl w:val="0"/>
                <w:numId w:val="36"/>
              </w:numPr>
              <w:spacing w:after="60"/>
              <w:ind w:left="709" w:hanging="284"/>
              <w:jc w:val="both"/>
              <w:rPr>
                <w:rFonts w:ascii="Arial" w:hAnsi="Arial" w:cs="Arial"/>
                <w:b/>
              </w:rPr>
            </w:pPr>
            <w:proofErr w:type="spellStart"/>
            <w:r w:rsidRPr="002A7BB7">
              <w:rPr>
                <w:rFonts w:ascii="Arial" w:hAnsi="Arial" w:cs="Arial"/>
                <w:b/>
              </w:rPr>
              <w:t>Paramenty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techniczne</w:t>
            </w:r>
            <w:proofErr w:type="spellEnd"/>
          </w:p>
          <w:p w:rsidR="00B120DD" w:rsidRPr="002A7BB7" w:rsidRDefault="00B120DD" w:rsidP="00B120DD">
            <w:pPr>
              <w:widowControl w:val="0"/>
              <w:numPr>
                <w:ilvl w:val="0"/>
                <w:numId w:val="2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Minimalny zakres częstotliwość pracy:  1.98-2.7GHz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Moc wyjściowa: 2x 100mW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Możliwość podłączenia wzmacniacza radiowego: 2W, 5W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Maksymalne rozmiary modułu radiowego: 50mm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2A7BB7">
              <w:rPr>
                <w:rFonts w:ascii="Arial" w:hAnsi="Arial" w:cs="Arial"/>
                <w:sz w:val="22"/>
                <w:szCs w:val="22"/>
              </w:rPr>
              <w:t>x 50mm x 20mm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Maksymalna waga modułu radiowego 90g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Napięcie zasilania: 8..18V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Pobór prądu do 9,5W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Czułość odbiornika telemetrycznego: -114dBm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Możliwa przepustowość MESH MIMO 87 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</w:rPr>
              <w:t>Mbps</w:t>
            </w:r>
            <w:proofErr w:type="spellEnd"/>
          </w:p>
          <w:p w:rsidR="00B120DD" w:rsidRPr="002A7BB7" w:rsidRDefault="00B120DD" w:rsidP="00B120DD">
            <w:pPr>
              <w:widowControl w:val="0"/>
              <w:numPr>
                <w:ilvl w:val="0"/>
                <w:numId w:val="2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Możliwa latencja danych wysłanych i odebranych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A7BB7">
              <w:rPr>
                <w:rFonts w:ascii="Arial" w:hAnsi="Arial" w:cs="Arial"/>
                <w:sz w:val="22"/>
                <w:szCs w:val="22"/>
              </w:rPr>
              <w:t xml:space="preserve">&lt; 160 ms 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Wyposażenie: </w:t>
            </w:r>
          </w:p>
          <w:p w:rsidR="00B120DD" w:rsidRPr="002A7BB7" w:rsidRDefault="00B120DD" w:rsidP="00B120DD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60"/>
              <w:jc w:val="both"/>
              <w:rPr>
                <w:rFonts w:ascii="Arial" w:hAnsi="Arial" w:cs="Arial"/>
              </w:rPr>
            </w:pPr>
            <w:proofErr w:type="spellStart"/>
            <w:r w:rsidRPr="002A7BB7">
              <w:rPr>
                <w:rFonts w:ascii="Arial" w:hAnsi="Arial" w:cs="Arial"/>
              </w:rPr>
              <w:t>Kabel</w:t>
            </w:r>
            <w:proofErr w:type="spellEnd"/>
            <w:r w:rsidRPr="002A7BB7">
              <w:rPr>
                <w:rFonts w:ascii="Arial" w:hAnsi="Arial" w:cs="Arial"/>
              </w:rPr>
              <w:t xml:space="preserve"> Ethernet </w:t>
            </w:r>
          </w:p>
          <w:p w:rsidR="00B120DD" w:rsidRPr="002A7BB7" w:rsidRDefault="00B120DD" w:rsidP="00B120DD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60"/>
              <w:jc w:val="both"/>
              <w:rPr>
                <w:rFonts w:ascii="Arial" w:hAnsi="Arial" w:cs="Arial"/>
              </w:rPr>
            </w:pPr>
            <w:proofErr w:type="spellStart"/>
            <w:r w:rsidRPr="002A7BB7">
              <w:rPr>
                <w:rFonts w:ascii="Arial" w:hAnsi="Arial" w:cs="Arial"/>
              </w:rPr>
              <w:t>Kabel</w:t>
            </w:r>
            <w:proofErr w:type="spellEnd"/>
            <w:r w:rsidRPr="002A7BB7">
              <w:rPr>
                <w:rFonts w:ascii="Arial" w:hAnsi="Arial" w:cs="Arial"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</w:rPr>
              <w:t>zasilający</w:t>
            </w:r>
            <w:proofErr w:type="spellEnd"/>
            <w:r w:rsidRPr="002A7BB7">
              <w:rPr>
                <w:rFonts w:ascii="Arial" w:hAnsi="Arial" w:cs="Arial"/>
              </w:rPr>
              <w:t xml:space="preserve"> </w:t>
            </w:r>
          </w:p>
          <w:p w:rsidR="00B120DD" w:rsidRPr="002A7BB7" w:rsidRDefault="00B120DD" w:rsidP="00B120DD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60"/>
              <w:jc w:val="both"/>
              <w:rPr>
                <w:rFonts w:ascii="Arial" w:hAnsi="Arial" w:cs="Arial"/>
              </w:rPr>
            </w:pPr>
            <w:proofErr w:type="spellStart"/>
            <w:r w:rsidRPr="002A7BB7">
              <w:rPr>
                <w:rFonts w:ascii="Arial" w:hAnsi="Arial" w:cs="Arial"/>
              </w:rPr>
              <w:t>Okablowanie</w:t>
            </w:r>
            <w:proofErr w:type="spellEnd"/>
            <w:r w:rsidRPr="002A7BB7">
              <w:rPr>
                <w:rFonts w:ascii="Arial" w:hAnsi="Arial" w:cs="Arial"/>
              </w:rPr>
              <w:t xml:space="preserve"> do </w:t>
            </w:r>
            <w:proofErr w:type="spellStart"/>
            <w:r w:rsidRPr="002A7BB7">
              <w:rPr>
                <w:rFonts w:ascii="Arial" w:hAnsi="Arial" w:cs="Arial"/>
              </w:rPr>
              <w:t>podłączenia</w:t>
            </w:r>
            <w:proofErr w:type="spellEnd"/>
            <w:r w:rsidRPr="002A7BB7">
              <w:rPr>
                <w:rFonts w:ascii="Arial" w:hAnsi="Arial" w:cs="Arial"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</w:rPr>
              <w:t>wzmacniaczy</w:t>
            </w:r>
            <w:proofErr w:type="spellEnd"/>
          </w:p>
          <w:p w:rsidR="00B120DD" w:rsidRPr="002A7BB7" w:rsidRDefault="00B120DD" w:rsidP="00B120D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</w:rPr>
            </w:pPr>
            <w:proofErr w:type="spellStart"/>
            <w:r w:rsidRPr="002A7BB7">
              <w:rPr>
                <w:rFonts w:ascii="Arial" w:hAnsi="Arial" w:cs="Arial"/>
              </w:rPr>
              <w:t>Możliwość</w:t>
            </w:r>
            <w:proofErr w:type="spellEnd"/>
            <w:r w:rsidRPr="002A7BB7">
              <w:rPr>
                <w:rFonts w:ascii="Arial" w:hAnsi="Arial" w:cs="Arial"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</w:rPr>
              <w:t>transmisji</w:t>
            </w:r>
            <w:proofErr w:type="spellEnd"/>
            <w:r w:rsidRPr="002A7BB7">
              <w:rPr>
                <w:rFonts w:ascii="Arial" w:hAnsi="Arial" w:cs="Arial"/>
              </w:rPr>
              <w:t xml:space="preserve"> w </w:t>
            </w:r>
            <w:proofErr w:type="spellStart"/>
            <w:r w:rsidRPr="002A7BB7">
              <w:rPr>
                <w:rFonts w:ascii="Arial" w:hAnsi="Arial" w:cs="Arial"/>
              </w:rPr>
              <w:t>dwóch</w:t>
            </w:r>
            <w:proofErr w:type="spellEnd"/>
            <w:r w:rsidRPr="002A7BB7">
              <w:rPr>
                <w:rFonts w:ascii="Arial" w:hAnsi="Arial" w:cs="Arial"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</w:rPr>
              <w:t>polaryzacjach</w:t>
            </w:r>
            <w:proofErr w:type="spellEnd"/>
            <w:r w:rsidRPr="002A7BB7">
              <w:rPr>
                <w:rFonts w:ascii="Arial" w:hAnsi="Arial" w:cs="Arial"/>
              </w:rPr>
              <w:t xml:space="preserve"> (MIMO)</w:t>
            </w:r>
          </w:p>
          <w:p w:rsidR="00B120DD" w:rsidRPr="002A7BB7" w:rsidRDefault="00B120DD" w:rsidP="00B120D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</w:rPr>
            </w:pPr>
            <w:proofErr w:type="spellStart"/>
            <w:r w:rsidRPr="002A7BB7">
              <w:rPr>
                <w:rFonts w:ascii="Arial" w:hAnsi="Arial" w:cs="Arial"/>
              </w:rPr>
              <w:lastRenderedPageBreak/>
              <w:t>Krok</w:t>
            </w:r>
            <w:proofErr w:type="spellEnd"/>
            <w:r w:rsidRPr="002A7BB7">
              <w:rPr>
                <w:rFonts w:ascii="Arial" w:hAnsi="Arial" w:cs="Arial"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</w:rPr>
              <w:t>strojenia</w:t>
            </w:r>
            <w:proofErr w:type="spellEnd"/>
            <w:r w:rsidRPr="002A7BB7">
              <w:rPr>
                <w:rFonts w:ascii="Arial" w:hAnsi="Arial" w:cs="Arial"/>
              </w:rPr>
              <w:t>: 125 kHz</w:t>
            </w:r>
          </w:p>
          <w:p w:rsidR="00B120DD" w:rsidRPr="002A7BB7" w:rsidRDefault="00B120DD" w:rsidP="00B120D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</w:rPr>
            </w:pPr>
            <w:proofErr w:type="spellStart"/>
            <w:r w:rsidRPr="002A7BB7">
              <w:rPr>
                <w:rFonts w:ascii="Arial" w:hAnsi="Arial" w:cs="Arial"/>
              </w:rPr>
              <w:t>Temperatura</w:t>
            </w:r>
            <w:proofErr w:type="spellEnd"/>
            <w:r w:rsidRPr="002A7BB7">
              <w:rPr>
                <w:rFonts w:ascii="Arial" w:hAnsi="Arial" w:cs="Arial"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</w:rPr>
              <w:t>pracy</w:t>
            </w:r>
            <w:proofErr w:type="spellEnd"/>
            <w:r w:rsidRPr="002A7BB7">
              <w:rPr>
                <w:rFonts w:ascii="Arial" w:hAnsi="Arial" w:cs="Arial"/>
              </w:rPr>
              <w:t xml:space="preserve">: -20°C to +60°C z </w:t>
            </w:r>
            <w:proofErr w:type="spellStart"/>
            <w:r w:rsidRPr="002A7BB7">
              <w:rPr>
                <w:rFonts w:ascii="Arial" w:hAnsi="Arial" w:cs="Arial"/>
              </w:rPr>
              <w:t>chłodzeniem</w:t>
            </w:r>
            <w:proofErr w:type="spellEnd"/>
          </w:p>
          <w:p w:rsidR="00B120DD" w:rsidRPr="002A7BB7" w:rsidRDefault="00B120DD" w:rsidP="00B120D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134"/>
              </w:tabs>
              <w:suppressAutoHyphens/>
              <w:spacing w:after="60"/>
              <w:ind w:left="1169" w:hanging="460"/>
              <w:jc w:val="both"/>
              <w:rPr>
                <w:rFonts w:ascii="Arial" w:hAnsi="Arial" w:cs="Arial"/>
              </w:rPr>
            </w:pPr>
            <w:proofErr w:type="spellStart"/>
            <w:r w:rsidRPr="002A7BB7">
              <w:rPr>
                <w:rFonts w:ascii="Arial" w:hAnsi="Arial" w:cs="Arial"/>
              </w:rPr>
              <w:t>Maksymalna</w:t>
            </w:r>
            <w:proofErr w:type="spellEnd"/>
            <w:r w:rsidRPr="002A7BB7">
              <w:rPr>
                <w:rFonts w:ascii="Arial" w:hAnsi="Arial" w:cs="Arial"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</w:rPr>
              <w:t>wilgotność</w:t>
            </w:r>
            <w:proofErr w:type="spellEnd"/>
            <w:r w:rsidRPr="002A7BB7">
              <w:rPr>
                <w:rFonts w:ascii="Arial" w:hAnsi="Arial" w:cs="Arial"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</w:rPr>
              <w:t>otoczenie</w:t>
            </w:r>
            <w:proofErr w:type="spellEnd"/>
            <w:r w:rsidRPr="002A7BB7">
              <w:rPr>
                <w:rFonts w:ascii="Arial" w:hAnsi="Arial" w:cs="Arial"/>
              </w:rPr>
              <w:t xml:space="preserve"> 85% bez </w:t>
            </w:r>
            <w:proofErr w:type="spellStart"/>
            <w:r w:rsidRPr="002A7BB7">
              <w:rPr>
                <w:rFonts w:ascii="Arial" w:hAnsi="Arial" w:cs="Arial"/>
              </w:rPr>
              <w:t>kondensacji</w:t>
            </w:r>
            <w:proofErr w:type="spellEnd"/>
          </w:p>
          <w:p w:rsidR="00B120DD" w:rsidRPr="002A7BB7" w:rsidRDefault="00B120DD" w:rsidP="00B120D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</w:rPr>
            </w:pPr>
            <w:proofErr w:type="spellStart"/>
            <w:r w:rsidRPr="002A7BB7">
              <w:rPr>
                <w:rFonts w:ascii="Arial" w:hAnsi="Arial" w:cs="Arial"/>
              </w:rPr>
              <w:t>Pamięć</w:t>
            </w:r>
            <w:proofErr w:type="spellEnd"/>
            <w:r w:rsidRPr="002A7BB7">
              <w:rPr>
                <w:rFonts w:ascii="Arial" w:hAnsi="Arial" w:cs="Arial"/>
              </w:rPr>
              <w:t xml:space="preserve"> microSD 128 GB</w:t>
            </w:r>
          </w:p>
          <w:p w:rsidR="00B120DD" w:rsidRPr="002A7BB7" w:rsidRDefault="00B120DD" w:rsidP="00B120D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134"/>
              </w:tabs>
              <w:suppressAutoHyphens/>
              <w:spacing w:after="60"/>
              <w:ind w:firstLine="208"/>
              <w:jc w:val="both"/>
              <w:rPr>
                <w:rFonts w:ascii="Arial" w:hAnsi="Arial" w:cs="Arial"/>
              </w:rPr>
            </w:pPr>
            <w:proofErr w:type="spellStart"/>
            <w:r w:rsidRPr="002A7BB7">
              <w:rPr>
                <w:rFonts w:ascii="Arial" w:hAnsi="Arial" w:cs="Arial"/>
              </w:rPr>
              <w:t>Wejścia</w:t>
            </w:r>
            <w:proofErr w:type="spellEnd"/>
            <w:r w:rsidRPr="002A7BB7">
              <w:rPr>
                <w:rFonts w:ascii="Arial" w:hAnsi="Arial" w:cs="Arial"/>
              </w:rPr>
              <w:t xml:space="preserve"> /</w:t>
            </w:r>
            <w:proofErr w:type="spellStart"/>
            <w:r w:rsidRPr="002A7BB7">
              <w:rPr>
                <w:rFonts w:ascii="Arial" w:hAnsi="Arial" w:cs="Arial"/>
              </w:rPr>
              <w:t>wyjścia</w:t>
            </w:r>
            <w:proofErr w:type="spellEnd"/>
          </w:p>
          <w:p w:rsidR="00B120DD" w:rsidRPr="002A7BB7" w:rsidRDefault="00B120DD" w:rsidP="00B120DD">
            <w:pPr>
              <w:widowControl w:val="0"/>
              <w:numPr>
                <w:ilvl w:val="0"/>
                <w:numId w:val="25"/>
              </w:numPr>
              <w:tabs>
                <w:tab w:val="left" w:pos="1418"/>
              </w:tabs>
              <w:suppressAutoHyphens/>
              <w:spacing w:after="60"/>
              <w:ind w:left="1247" w:firstLine="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RF COFDM transceiver 1 SMP (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męskie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 xml:space="preserve"> 50 </w:t>
            </w:r>
            <w:r w:rsidRPr="002A7BB7">
              <w:rPr>
                <w:rFonts w:ascii="Arial" w:hAnsi="Arial" w:cs="Arial"/>
                <w:sz w:val="22"/>
                <w:szCs w:val="22"/>
              </w:rPr>
              <w:t>Ω</w:t>
            </w:r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5"/>
              </w:numPr>
              <w:tabs>
                <w:tab w:val="left" w:pos="1418"/>
              </w:tabs>
              <w:suppressAutoHyphens/>
              <w:spacing w:after="60"/>
              <w:ind w:left="1247" w:firstLine="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RF COFDM transceiver 2 SMP (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męskie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 xml:space="preserve">  50 </w:t>
            </w:r>
            <w:r w:rsidRPr="002A7BB7">
              <w:rPr>
                <w:rFonts w:ascii="Arial" w:hAnsi="Arial" w:cs="Arial"/>
                <w:sz w:val="22"/>
                <w:szCs w:val="22"/>
              </w:rPr>
              <w:t>Ω</w:t>
            </w:r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5"/>
              </w:numPr>
              <w:tabs>
                <w:tab w:val="left" w:pos="1418"/>
              </w:tabs>
              <w:suppressAutoHyphens/>
              <w:spacing w:after="60"/>
              <w:ind w:left="1247" w:firstLine="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RF telemetry transceiver SMP (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męskie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 xml:space="preserve">  50 </w:t>
            </w:r>
            <w:r w:rsidRPr="002A7BB7">
              <w:rPr>
                <w:rFonts w:ascii="Arial" w:hAnsi="Arial" w:cs="Arial"/>
                <w:sz w:val="22"/>
                <w:szCs w:val="22"/>
              </w:rPr>
              <w:t>Ω</w:t>
            </w:r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5"/>
              </w:numPr>
              <w:tabs>
                <w:tab w:val="left" w:pos="1418"/>
              </w:tabs>
              <w:suppressAutoHyphens/>
              <w:spacing w:after="60"/>
              <w:ind w:left="1247" w:firstLine="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Video SD/HD-SDI 1 MCX (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żeńskie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 xml:space="preserve"> 75</w:t>
            </w:r>
            <w:r w:rsidRPr="002A7BB7">
              <w:rPr>
                <w:rFonts w:ascii="Arial" w:hAnsi="Arial" w:cs="Arial"/>
                <w:sz w:val="22"/>
                <w:szCs w:val="22"/>
              </w:rPr>
              <w:t>Ω</w:t>
            </w:r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5"/>
              </w:numPr>
              <w:tabs>
                <w:tab w:val="left" w:pos="1418"/>
              </w:tabs>
              <w:suppressAutoHyphens/>
              <w:spacing w:after="60"/>
              <w:ind w:left="1247" w:firstLine="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Video SD/HD-SDI 2 MCX (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żeńskie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 xml:space="preserve"> 75</w:t>
            </w:r>
            <w:r w:rsidRPr="002A7BB7">
              <w:rPr>
                <w:rFonts w:ascii="Arial" w:hAnsi="Arial" w:cs="Arial"/>
                <w:sz w:val="22"/>
                <w:szCs w:val="22"/>
              </w:rPr>
              <w:t>Ω</w:t>
            </w:r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5"/>
              </w:numPr>
              <w:tabs>
                <w:tab w:val="left" w:pos="1418"/>
              </w:tabs>
              <w:suppressAutoHyphens/>
              <w:spacing w:after="60"/>
              <w:ind w:left="1247" w:firstLine="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USB 3.0 Micro-B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5"/>
              </w:numPr>
              <w:tabs>
                <w:tab w:val="left" w:pos="1418"/>
              </w:tabs>
              <w:suppressAutoHyphens/>
              <w:spacing w:after="60"/>
              <w:ind w:left="1247" w:firstLine="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Wejście zasilania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5"/>
              </w:numPr>
              <w:tabs>
                <w:tab w:val="left" w:pos="1418"/>
              </w:tabs>
              <w:suppressAutoHyphens/>
              <w:spacing w:after="60"/>
              <w:ind w:left="1247" w:firstLine="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Wyjście zasilania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5"/>
              </w:numPr>
              <w:tabs>
                <w:tab w:val="left" w:pos="1418"/>
              </w:tabs>
              <w:suppressAutoHyphens/>
              <w:spacing w:after="60"/>
              <w:ind w:left="1247" w:firstLine="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Dwa wejścia 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</w:rPr>
              <w:t>mikrofonowe-liniowe</w:t>
            </w:r>
            <w:proofErr w:type="spellEnd"/>
          </w:p>
          <w:p w:rsidR="00B120DD" w:rsidRPr="002A7BB7" w:rsidRDefault="00B120DD" w:rsidP="00B120DD">
            <w:pPr>
              <w:widowControl w:val="0"/>
              <w:numPr>
                <w:ilvl w:val="0"/>
                <w:numId w:val="25"/>
              </w:numPr>
              <w:tabs>
                <w:tab w:val="left" w:pos="1418"/>
              </w:tabs>
              <w:suppressAutoHyphens/>
              <w:spacing w:after="60"/>
              <w:ind w:left="1247" w:firstLine="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Wyjście głośnikowe audio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5"/>
              </w:numPr>
              <w:tabs>
                <w:tab w:val="left" w:pos="1418"/>
              </w:tabs>
              <w:suppressAutoHyphens/>
              <w:spacing w:after="60"/>
              <w:ind w:left="1247" w:firstLine="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Wejście /wyjście kontrolne danych IO (7 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</w:rPr>
              <w:t>pinów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5"/>
              </w:numPr>
              <w:tabs>
                <w:tab w:val="left" w:pos="1418"/>
              </w:tabs>
              <w:suppressAutoHyphens/>
              <w:spacing w:after="60"/>
              <w:ind w:left="1247" w:firstLine="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Gigabit Ethernet 10/100 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</w:rPr>
              <w:t>/s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5"/>
              </w:numPr>
              <w:tabs>
                <w:tab w:val="left" w:pos="1418"/>
              </w:tabs>
              <w:suppressAutoHyphens/>
              <w:spacing w:after="60"/>
              <w:ind w:left="1247" w:firstLine="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Wbudowany interfejs RS232</w:t>
            </w:r>
          </w:p>
          <w:p w:rsidR="00B120DD" w:rsidRPr="002A7BB7" w:rsidRDefault="00B120DD" w:rsidP="00B120DD">
            <w:pPr>
              <w:pStyle w:val="Akapitzlist"/>
              <w:numPr>
                <w:ilvl w:val="0"/>
                <w:numId w:val="36"/>
              </w:numPr>
              <w:spacing w:after="60"/>
              <w:ind w:left="709" w:hanging="349"/>
              <w:jc w:val="both"/>
              <w:rPr>
                <w:rFonts w:ascii="Arial" w:hAnsi="Arial" w:cs="Arial"/>
                <w:b/>
              </w:rPr>
            </w:pPr>
            <w:proofErr w:type="spellStart"/>
            <w:r w:rsidRPr="002A7BB7">
              <w:rPr>
                <w:rFonts w:ascii="Arial" w:hAnsi="Arial" w:cs="Arial"/>
                <w:b/>
              </w:rPr>
              <w:t>Parametry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programowe</w:t>
            </w:r>
            <w:proofErr w:type="spellEnd"/>
          </w:p>
          <w:p w:rsidR="00B120DD" w:rsidRPr="002A7BB7" w:rsidRDefault="00B120DD" w:rsidP="00B120DD">
            <w:pPr>
              <w:widowControl w:val="0"/>
              <w:numPr>
                <w:ilvl w:val="0"/>
                <w:numId w:val="26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Kodowanie transmisji COFDM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6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możliwe modulacje: BPSK, QPSK, 16QAM, 64QAM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6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Topologia połączenia: kratowa (MESH)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6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Możliwość kompresji transmisji: H.264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6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Obsługa oprogramowania SDRAPP-MESH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6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Możliwość dokonywania ustawień przez Web GUI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6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Możliwe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poziomy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dostępu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  <w:lang w:val="en-GB"/>
              </w:rPr>
              <w:t>: User, Super User and Admin accounts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6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Możliwość obsługi karty SD 128 GB</w:t>
            </w:r>
          </w:p>
          <w:p w:rsidR="00B120DD" w:rsidRDefault="00B120DD" w:rsidP="00B120DD">
            <w:pPr>
              <w:widowControl w:val="0"/>
              <w:numPr>
                <w:ilvl w:val="0"/>
                <w:numId w:val="26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Możliwość szyfrowania transmisji: AES 256</w:t>
            </w:r>
          </w:p>
          <w:p w:rsidR="00B120DD" w:rsidRDefault="00B120DD" w:rsidP="00B120DD">
            <w:pPr>
              <w:widowControl w:val="0"/>
              <w:suppressAutoHyphens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20DD" w:rsidRPr="002A7BB7" w:rsidRDefault="00B120DD" w:rsidP="00B120DD">
            <w:pPr>
              <w:widowControl w:val="0"/>
              <w:suppressAutoHyphens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20DD" w:rsidRPr="002A7BB7" w:rsidRDefault="00B120DD" w:rsidP="00B120DD">
            <w:pPr>
              <w:pStyle w:val="Akapitzlist"/>
              <w:numPr>
                <w:ilvl w:val="0"/>
                <w:numId w:val="35"/>
              </w:numPr>
              <w:spacing w:after="60"/>
              <w:ind w:left="426" w:hanging="426"/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2A7BB7">
              <w:rPr>
                <w:rFonts w:ascii="Arial" w:hAnsi="Arial" w:cs="Arial"/>
                <w:b/>
                <w:lang w:val="en-GB"/>
              </w:rPr>
              <w:lastRenderedPageBreak/>
              <w:t>Licencja</w:t>
            </w:r>
            <w:proofErr w:type="spellEnd"/>
            <w:r w:rsidRPr="002A7BB7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  <w:lang w:val="en-GB"/>
              </w:rPr>
              <w:t>oprogramowania</w:t>
            </w:r>
            <w:proofErr w:type="spellEnd"/>
            <w:r w:rsidRPr="002A7BB7">
              <w:rPr>
                <w:rFonts w:ascii="Arial" w:hAnsi="Arial" w:cs="Arial"/>
                <w:b/>
                <w:lang w:val="en-GB"/>
              </w:rPr>
              <w:t xml:space="preserve"> mesh application </w:t>
            </w:r>
            <w:proofErr w:type="spellStart"/>
            <w:r w:rsidRPr="002A7BB7">
              <w:rPr>
                <w:rFonts w:ascii="Arial" w:hAnsi="Arial" w:cs="Arial"/>
                <w:b/>
                <w:lang w:val="en-GB"/>
              </w:rPr>
              <w:t>boundle</w:t>
            </w:r>
            <w:proofErr w:type="spellEnd"/>
            <w:r w:rsidRPr="002A7BB7">
              <w:rPr>
                <w:rFonts w:ascii="Arial" w:hAnsi="Arial" w:cs="Arial"/>
                <w:b/>
                <w:lang w:val="en-GB"/>
              </w:rPr>
              <w:t xml:space="preserve"> for SOL8SDR – 5 </w:t>
            </w:r>
            <w:proofErr w:type="spellStart"/>
            <w:r w:rsidRPr="002A7BB7">
              <w:rPr>
                <w:rFonts w:ascii="Arial" w:hAnsi="Arial" w:cs="Arial"/>
                <w:b/>
                <w:lang w:val="en-GB"/>
              </w:rPr>
              <w:t>kpl</w:t>
            </w:r>
            <w:proofErr w:type="spellEnd"/>
            <w:r w:rsidRPr="002A7BB7">
              <w:rPr>
                <w:rFonts w:ascii="Arial" w:hAnsi="Arial" w:cs="Arial"/>
                <w:b/>
                <w:lang w:val="en-GB"/>
              </w:rPr>
              <w:t>.</w:t>
            </w:r>
          </w:p>
          <w:p w:rsidR="00B120DD" w:rsidRPr="002A7BB7" w:rsidRDefault="00B120DD" w:rsidP="00B120DD">
            <w:pPr>
              <w:pStyle w:val="Akapitzlist"/>
              <w:numPr>
                <w:ilvl w:val="0"/>
                <w:numId w:val="38"/>
              </w:numPr>
              <w:spacing w:after="60"/>
              <w:ind w:left="709" w:hanging="283"/>
              <w:rPr>
                <w:rFonts w:ascii="Arial" w:hAnsi="Arial" w:cs="Arial"/>
                <w:b/>
              </w:rPr>
            </w:pPr>
            <w:proofErr w:type="spellStart"/>
            <w:r w:rsidRPr="002A7BB7">
              <w:rPr>
                <w:rFonts w:ascii="Arial" w:hAnsi="Arial" w:cs="Arial"/>
                <w:b/>
              </w:rPr>
              <w:t>Parametry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programowe</w:t>
            </w:r>
            <w:proofErr w:type="spellEnd"/>
            <w:r w:rsidRPr="002A7BB7">
              <w:rPr>
                <w:rFonts w:ascii="Arial" w:hAnsi="Arial" w:cs="Arial"/>
                <w:b/>
              </w:rPr>
              <w:t>: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suppressAutoHyphens/>
              <w:spacing w:after="60"/>
              <w:ind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Szerokość pasma od 1,25 do 20 MHZ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suppressAutoHyphens/>
              <w:spacing w:after="60"/>
              <w:ind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Modulacja adaptacyjna QAM64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suppressAutoHyphens/>
              <w:spacing w:after="60"/>
              <w:ind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Możliwa transmisja MIMO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suppressAutoHyphens/>
              <w:spacing w:after="60"/>
              <w:ind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Minimalna liczba obsługiwanych węzłów sieci: 20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suppressAutoHyphens/>
              <w:spacing w:after="60"/>
              <w:ind w:left="1169" w:hanging="4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Możliwość dwukierunkowej wymiany danych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2A7BB7">
              <w:rPr>
                <w:rFonts w:ascii="Arial" w:hAnsi="Arial" w:cs="Arial"/>
                <w:sz w:val="22"/>
                <w:szCs w:val="22"/>
              </w:rPr>
              <w:t>w jednym kanale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suppressAutoHyphens/>
              <w:spacing w:after="60"/>
              <w:ind w:left="1169" w:hanging="4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Architektura 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</w:rPr>
              <w:t>topologi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</w:rPr>
              <w:t xml:space="preserve"> – samonaprawiająca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2A7BB7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</w:rPr>
              <w:t>samoformatująca</w:t>
            </w:r>
            <w:proofErr w:type="spellEnd"/>
          </w:p>
          <w:p w:rsidR="00B120DD" w:rsidRPr="002A7BB7" w:rsidRDefault="00B120DD" w:rsidP="00B120DD">
            <w:pPr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suppressAutoHyphens/>
              <w:spacing w:after="60"/>
              <w:ind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Adresowanie węzłów: IP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suppressAutoHyphens/>
              <w:spacing w:after="60"/>
              <w:ind w:left="1169" w:hanging="4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Możliwość kontrolowania parametrów w aplikacji opartej na mapie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suppressAutoHyphens/>
              <w:spacing w:after="60"/>
              <w:ind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Licencja bezterminowa</w:t>
            </w:r>
          </w:p>
          <w:p w:rsidR="00B120DD" w:rsidRPr="002A7BB7" w:rsidRDefault="00B120DD" w:rsidP="00B120DD">
            <w:pPr>
              <w:pStyle w:val="Akapitzlist"/>
              <w:numPr>
                <w:ilvl w:val="0"/>
                <w:numId w:val="35"/>
              </w:numPr>
              <w:spacing w:after="60"/>
              <w:ind w:left="426" w:hanging="426"/>
              <w:jc w:val="both"/>
              <w:rPr>
                <w:rFonts w:ascii="Arial" w:hAnsi="Arial" w:cs="Arial"/>
                <w:b/>
              </w:rPr>
            </w:pPr>
            <w:proofErr w:type="spellStart"/>
            <w:r w:rsidRPr="002A7BB7">
              <w:rPr>
                <w:rFonts w:ascii="Arial" w:hAnsi="Arial" w:cs="Arial"/>
                <w:b/>
              </w:rPr>
              <w:t>Licencja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na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algorytm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szyfrowania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transmisji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r w:rsidRPr="002A7BB7">
              <w:rPr>
                <w:rFonts w:ascii="Arial" w:hAnsi="Arial" w:cs="Arial"/>
                <w:b/>
              </w:rPr>
              <w:t xml:space="preserve">w </w:t>
            </w:r>
            <w:proofErr w:type="spellStart"/>
            <w:r w:rsidRPr="002A7BB7">
              <w:rPr>
                <w:rFonts w:ascii="Arial" w:hAnsi="Arial" w:cs="Arial"/>
                <w:b/>
              </w:rPr>
              <w:t>modułach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2A7BB7">
              <w:rPr>
                <w:rFonts w:ascii="Arial" w:hAnsi="Arial" w:cs="Arial"/>
                <w:b/>
              </w:rPr>
              <w:t>radiowych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algorytmem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AES256 I AES128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2A7BB7">
              <w:rPr>
                <w:rFonts w:ascii="Arial" w:hAnsi="Arial" w:cs="Arial"/>
                <w:b/>
              </w:rPr>
              <w:t xml:space="preserve">– 6 </w:t>
            </w:r>
            <w:proofErr w:type="spellStart"/>
            <w:r w:rsidRPr="002A7BB7">
              <w:rPr>
                <w:rFonts w:ascii="Arial" w:hAnsi="Arial" w:cs="Arial"/>
                <w:b/>
              </w:rPr>
              <w:t>licencji</w:t>
            </w:r>
            <w:proofErr w:type="spellEnd"/>
          </w:p>
          <w:p w:rsidR="00B120DD" w:rsidRPr="002A7BB7" w:rsidRDefault="00B120DD" w:rsidP="00B120DD">
            <w:pPr>
              <w:pStyle w:val="Akapitzlist"/>
              <w:numPr>
                <w:ilvl w:val="0"/>
                <w:numId w:val="39"/>
              </w:numPr>
              <w:spacing w:after="60"/>
              <w:ind w:left="709" w:hanging="312"/>
              <w:rPr>
                <w:rFonts w:ascii="Arial" w:hAnsi="Arial" w:cs="Arial"/>
                <w:b/>
              </w:rPr>
            </w:pPr>
            <w:proofErr w:type="spellStart"/>
            <w:r w:rsidRPr="002A7BB7">
              <w:rPr>
                <w:rFonts w:ascii="Arial" w:hAnsi="Arial" w:cs="Arial"/>
                <w:b/>
              </w:rPr>
              <w:t>Parametry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programowe</w:t>
            </w:r>
            <w:proofErr w:type="spellEnd"/>
            <w:r w:rsidRPr="002A7BB7">
              <w:rPr>
                <w:rFonts w:ascii="Arial" w:hAnsi="Arial" w:cs="Arial"/>
                <w:b/>
              </w:rPr>
              <w:t>: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8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Szyfrowanie i deszyfrowanie AES256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8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Szyfrowanie i deszyfrowanie AES2128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8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Możliwość implementacji w modułach radiowych przedmiotowego z opisu zamówienia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8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Licencja bezterminowa</w:t>
            </w:r>
          </w:p>
          <w:p w:rsidR="00B120DD" w:rsidRPr="002A7BB7" w:rsidRDefault="00B120DD" w:rsidP="00B120DD">
            <w:pPr>
              <w:pStyle w:val="Akapitzlist"/>
              <w:numPr>
                <w:ilvl w:val="0"/>
                <w:numId w:val="35"/>
              </w:numPr>
              <w:spacing w:after="60"/>
              <w:ind w:left="426" w:hanging="426"/>
              <w:jc w:val="both"/>
              <w:rPr>
                <w:rFonts w:ascii="Arial" w:hAnsi="Arial" w:cs="Arial"/>
              </w:rPr>
            </w:pPr>
            <w:proofErr w:type="spellStart"/>
            <w:r w:rsidRPr="002A7BB7">
              <w:rPr>
                <w:rFonts w:ascii="Arial" w:hAnsi="Arial" w:cs="Arial"/>
                <w:b/>
              </w:rPr>
              <w:t>Fabrycznie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nowy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2A7BB7">
              <w:rPr>
                <w:rFonts w:ascii="Arial" w:hAnsi="Arial" w:cs="Arial"/>
                <w:b/>
              </w:rPr>
              <w:t>nieużywany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moduł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radia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definiowanego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programowo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w </w:t>
            </w:r>
            <w:proofErr w:type="spellStart"/>
            <w:r w:rsidRPr="002A7BB7">
              <w:rPr>
                <w:rFonts w:ascii="Arial" w:hAnsi="Arial" w:cs="Arial"/>
                <w:b/>
              </w:rPr>
              <w:t>wersji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wraz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2A7BB7">
              <w:rPr>
                <w:rFonts w:ascii="Arial" w:hAnsi="Arial" w:cs="Arial"/>
                <w:b/>
              </w:rPr>
              <w:t xml:space="preserve">z </w:t>
            </w:r>
            <w:proofErr w:type="spellStart"/>
            <w:r w:rsidRPr="002A7BB7">
              <w:rPr>
                <w:rFonts w:ascii="Arial" w:hAnsi="Arial" w:cs="Arial"/>
                <w:b/>
              </w:rPr>
              <w:t>akcesoriami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– 1 </w:t>
            </w:r>
            <w:proofErr w:type="spellStart"/>
            <w:r w:rsidRPr="002A7BB7">
              <w:rPr>
                <w:rFonts w:ascii="Arial" w:hAnsi="Arial" w:cs="Arial"/>
                <w:b/>
              </w:rPr>
              <w:t>kpl</w:t>
            </w:r>
            <w:proofErr w:type="spellEnd"/>
            <w:r w:rsidRPr="002A7BB7">
              <w:rPr>
                <w:rFonts w:ascii="Arial" w:hAnsi="Arial" w:cs="Arial"/>
                <w:b/>
              </w:rPr>
              <w:t>.</w:t>
            </w:r>
          </w:p>
          <w:p w:rsidR="00B120DD" w:rsidRPr="002A7BB7" w:rsidRDefault="00B120DD" w:rsidP="00B120DD">
            <w:pPr>
              <w:pStyle w:val="Akapitzlist"/>
              <w:numPr>
                <w:ilvl w:val="0"/>
                <w:numId w:val="40"/>
              </w:numPr>
              <w:spacing w:after="60"/>
              <w:ind w:left="709" w:hanging="349"/>
              <w:jc w:val="both"/>
              <w:rPr>
                <w:rFonts w:ascii="Arial" w:hAnsi="Arial" w:cs="Arial"/>
                <w:b/>
              </w:rPr>
            </w:pPr>
            <w:proofErr w:type="spellStart"/>
            <w:r w:rsidRPr="002A7BB7">
              <w:rPr>
                <w:rFonts w:ascii="Arial" w:hAnsi="Arial" w:cs="Arial"/>
                <w:b/>
              </w:rPr>
              <w:t>Paramenty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techniczne</w:t>
            </w:r>
            <w:proofErr w:type="spellEnd"/>
            <w:r w:rsidRPr="002A7BB7">
              <w:rPr>
                <w:rFonts w:ascii="Arial" w:hAnsi="Arial" w:cs="Arial"/>
                <w:b/>
              </w:rPr>
              <w:t>: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72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Minimalny zakres częstotliwość pracy  1.98-2.55GHz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72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Moc wyjściowa: 2x5W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72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Maksymalne rozmiary: 160mm,  160mm,  70mm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72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Minimalny stopień ochrony: IP66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72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lastRenderedPageBreak/>
              <w:t>Maksymalna waga do 2.5kg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1169" w:hanging="4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Konfigurowalna programowo szerokość pasma RF 1.25, 1.5, 1.75, 2.5, 3.0, 3.5, 5.0, 6.0, 7.0, 8.0, 10.0, 12.0, 14.0, 16.0, 20.0MHz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72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Krok strojenia: 125 kHz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72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Napięcie zasilania: 8..18V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72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Pobór prądu do 60W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72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Czułość odbiornika: -98dBm (BW 2.5MHz/BPSK 1/2)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72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Wyposażenie: 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3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kabel Ethernet,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3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kabel zasilający, 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3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kabel mikrofonowy 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3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kabel kontrolny, 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3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oprogramowanie do kontroli wszystkich parametrów moduł radiowego na podstawie mapy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3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anteny o zysku 4.5 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</w:rPr>
              <w:t xml:space="preserve"> 4 szt.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70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Możliwość transmisji w dwóch polaryzacjach (MIMO)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70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Możliwa przepustowość 87 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</w:rPr>
              <w:t>/s (w topologii MESH)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1169" w:hanging="4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Minimalny zakres temperatura pracy: -20°C do +50°C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70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Wbudowany odbiornik GPS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1169" w:hanging="4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Wbudowana pamięć 64Gb z możliwością zmiany funkcjonalności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70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Interfejsy radiowe</w:t>
            </w:r>
          </w:p>
          <w:p w:rsidR="00B120DD" w:rsidRPr="002A7BB7" w:rsidRDefault="00B120DD" w:rsidP="00B120DD">
            <w:pPr>
              <w:widowControl w:val="0"/>
              <w:numPr>
                <w:ilvl w:val="2"/>
                <w:numId w:val="31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antena A: kanał 1 odbiór</w:t>
            </w:r>
          </w:p>
          <w:p w:rsidR="00B120DD" w:rsidRPr="002A7BB7" w:rsidRDefault="00B120DD" w:rsidP="00B120DD">
            <w:pPr>
              <w:widowControl w:val="0"/>
              <w:numPr>
                <w:ilvl w:val="2"/>
                <w:numId w:val="31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antena B: kanał 1 odbiór/nadawanie</w:t>
            </w:r>
          </w:p>
          <w:p w:rsidR="00B120DD" w:rsidRPr="002A7BB7" w:rsidRDefault="00B120DD" w:rsidP="00B120DD">
            <w:pPr>
              <w:widowControl w:val="0"/>
              <w:numPr>
                <w:ilvl w:val="2"/>
                <w:numId w:val="31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antena C: kanał 2 odbiór</w:t>
            </w:r>
          </w:p>
          <w:p w:rsidR="00B120DD" w:rsidRPr="002A7BB7" w:rsidRDefault="00B120DD" w:rsidP="00B120DD">
            <w:pPr>
              <w:widowControl w:val="0"/>
              <w:numPr>
                <w:ilvl w:val="2"/>
                <w:numId w:val="31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antena D: kanał 2 odbiór/nadawanie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29"/>
              </w:numPr>
              <w:tabs>
                <w:tab w:val="left" w:pos="1134"/>
              </w:tabs>
              <w:suppressAutoHyphens/>
              <w:spacing w:after="60"/>
              <w:ind w:left="72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Wejścia /wyjścia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2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interfejs zasilania i  Ethernet: 6-przewodowy 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</w:rPr>
              <w:t>Amphenol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</w:rPr>
              <w:t xml:space="preserve"> 38999 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</w:rPr>
              <w:t>series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2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dodatkowe wyjście Ethernet: RJ45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2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złącze konfiguracji i danych: 22-przewodowy 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</w:rPr>
              <w:lastRenderedPageBreak/>
              <w:t>Amphenol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</w:rPr>
              <w:t xml:space="preserve"> 38999 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</w:rPr>
              <w:t>series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2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złącze kamery i zasilania: 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</w:rPr>
              <w:t>Amphenol</w:t>
            </w:r>
            <w:proofErr w:type="spellEnd"/>
            <w:r w:rsidRPr="002A7BB7">
              <w:rPr>
                <w:rFonts w:ascii="Arial" w:hAnsi="Arial" w:cs="Arial"/>
                <w:sz w:val="22"/>
                <w:szCs w:val="22"/>
              </w:rPr>
              <w:t xml:space="preserve"> 62GB 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2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złącze SDI/HD-SDI: BNC żeńskie 75Ω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2"/>
              </w:numPr>
              <w:suppressAutoHyphens/>
              <w:spacing w:after="60"/>
              <w:ind w:left="1560" w:hanging="1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złącze USB: typ A</w:t>
            </w:r>
          </w:p>
          <w:p w:rsidR="00B120DD" w:rsidRPr="002A7BB7" w:rsidRDefault="00B120DD" w:rsidP="00B120DD">
            <w:pPr>
              <w:pStyle w:val="Akapitzlist"/>
              <w:numPr>
                <w:ilvl w:val="0"/>
                <w:numId w:val="40"/>
              </w:numPr>
              <w:spacing w:after="60"/>
              <w:ind w:left="709" w:hanging="349"/>
              <w:jc w:val="both"/>
              <w:rPr>
                <w:rFonts w:ascii="Arial" w:hAnsi="Arial" w:cs="Arial"/>
                <w:b/>
              </w:rPr>
            </w:pPr>
            <w:proofErr w:type="spellStart"/>
            <w:r w:rsidRPr="002A7BB7">
              <w:rPr>
                <w:rFonts w:ascii="Arial" w:hAnsi="Arial" w:cs="Arial"/>
                <w:b/>
              </w:rPr>
              <w:t>Parametry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programowe</w:t>
            </w:r>
            <w:proofErr w:type="spellEnd"/>
          </w:p>
          <w:p w:rsidR="00B120DD" w:rsidRPr="002A7BB7" w:rsidRDefault="00B120DD" w:rsidP="00B120DD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/>
              <w:spacing w:after="60"/>
              <w:ind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Kodowanie transmisji COFDM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/>
              <w:spacing w:after="60"/>
              <w:ind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Możliwe kodowanie: BPSK, QPSK, 16QAM, 64QAM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/>
              <w:spacing w:after="60"/>
              <w:ind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Topologia połączenia: kratowa (MESH)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/>
              <w:spacing w:after="60"/>
              <w:ind w:left="1169" w:hanging="4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Możliwość kompresji transmisji: H.264 AVC / H.264 / MPEG-4 Part 10 High profile poziom 4.0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/>
              <w:spacing w:after="60"/>
              <w:ind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Obsługa SDRAPP-MESH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/>
              <w:spacing w:after="60"/>
              <w:ind w:left="1169" w:hanging="4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Możliwość dokonywania ustawień przez Web GUI oraz z zewnętrznego oprogramowania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/>
              <w:spacing w:after="60"/>
              <w:ind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Możliwość szyfrowania transmisji: AES 256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/>
              <w:spacing w:after="60"/>
              <w:ind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Możliwość adresacji IP: statyczna i dynamiczna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suppressAutoHyphens/>
              <w:spacing w:after="60"/>
              <w:ind w:left="1169" w:hanging="4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Obsługa jednoczesna dwóch strumieni video 1920x1080p30</w:t>
            </w:r>
          </w:p>
          <w:p w:rsidR="00B120DD" w:rsidRPr="002A7BB7" w:rsidRDefault="00B120DD" w:rsidP="00B120DD">
            <w:pPr>
              <w:pStyle w:val="Akapitzlist"/>
              <w:numPr>
                <w:ilvl w:val="0"/>
                <w:numId w:val="35"/>
              </w:numPr>
              <w:spacing w:after="60"/>
              <w:ind w:left="426" w:hanging="426"/>
              <w:jc w:val="both"/>
              <w:rPr>
                <w:rFonts w:ascii="Arial" w:hAnsi="Arial" w:cs="Arial"/>
              </w:rPr>
            </w:pPr>
            <w:proofErr w:type="spellStart"/>
            <w:r w:rsidRPr="002A7BB7">
              <w:rPr>
                <w:rFonts w:ascii="Arial" w:hAnsi="Arial" w:cs="Arial"/>
                <w:b/>
              </w:rPr>
              <w:t>Fabrycznie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nowy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2A7BB7">
              <w:rPr>
                <w:rFonts w:ascii="Arial" w:hAnsi="Arial" w:cs="Arial"/>
                <w:b/>
              </w:rPr>
              <w:t>nieużywany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moduł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wzmacniacza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radiowego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2A7BB7">
              <w:rPr>
                <w:rFonts w:ascii="Arial" w:hAnsi="Arial" w:cs="Arial"/>
                <w:b/>
              </w:rPr>
              <w:t>mocy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5w </w:t>
            </w:r>
            <w:proofErr w:type="spellStart"/>
            <w:r w:rsidRPr="002A7BB7">
              <w:rPr>
                <w:rFonts w:ascii="Arial" w:hAnsi="Arial" w:cs="Arial"/>
                <w:b/>
              </w:rPr>
              <w:t>wraz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z </w:t>
            </w:r>
            <w:proofErr w:type="spellStart"/>
            <w:r w:rsidRPr="002A7BB7">
              <w:rPr>
                <w:rFonts w:ascii="Arial" w:hAnsi="Arial" w:cs="Arial"/>
                <w:b/>
              </w:rPr>
              <w:t>akcesoriami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–</w:t>
            </w:r>
            <w:r w:rsidRPr="002A7BB7">
              <w:rPr>
                <w:rFonts w:ascii="Arial" w:hAnsi="Arial" w:cs="Arial"/>
              </w:rPr>
              <w:t xml:space="preserve"> </w:t>
            </w:r>
            <w:r w:rsidRPr="00B120DD">
              <w:rPr>
                <w:rFonts w:ascii="Arial" w:hAnsi="Arial" w:cs="Arial"/>
                <w:b/>
              </w:rPr>
              <w:t xml:space="preserve">10 </w:t>
            </w:r>
            <w:proofErr w:type="spellStart"/>
            <w:r w:rsidRPr="00B120DD">
              <w:rPr>
                <w:rFonts w:ascii="Arial" w:hAnsi="Arial" w:cs="Arial"/>
                <w:b/>
              </w:rPr>
              <w:t>kpl</w:t>
            </w:r>
            <w:proofErr w:type="spellEnd"/>
            <w:r w:rsidRPr="00B120DD">
              <w:rPr>
                <w:rFonts w:ascii="Arial" w:hAnsi="Arial" w:cs="Arial"/>
                <w:b/>
              </w:rPr>
              <w:t>.</w:t>
            </w:r>
          </w:p>
          <w:p w:rsidR="00B120DD" w:rsidRPr="002A7BB7" w:rsidRDefault="00B120DD" w:rsidP="00B120DD">
            <w:pPr>
              <w:pStyle w:val="Akapitzlist"/>
              <w:numPr>
                <w:ilvl w:val="0"/>
                <w:numId w:val="41"/>
              </w:numPr>
              <w:spacing w:after="60"/>
              <w:ind w:left="709" w:hanging="283"/>
              <w:rPr>
                <w:rFonts w:ascii="Arial" w:hAnsi="Arial" w:cs="Arial"/>
                <w:b/>
              </w:rPr>
            </w:pPr>
            <w:proofErr w:type="spellStart"/>
            <w:r w:rsidRPr="002A7BB7">
              <w:rPr>
                <w:rFonts w:ascii="Arial" w:hAnsi="Arial" w:cs="Arial"/>
                <w:b/>
              </w:rPr>
              <w:t>Parametry</w:t>
            </w:r>
            <w:proofErr w:type="spellEnd"/>
            <w:r w:rsidRPr="002A7B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7BB7">
              <w:rPr>
                <w:rFonts w:ascii="Arial" w:hAnsi="Arial" w:cs="Arial"/>
                <w:b/>
              </w:rPr>
              <w:t>techniczne</w:t>
            </w:r>
            <w:proofErr w:type="spellEnd"/>
          </w:p>
          <w:p w:rsidR="00B120DD" w:rsidRPr="002A7BB7" w:rsidRDefault="00B120DD" w:rsidP="00B120DD">
            <w:pPr>
              <w:widowControl w:val="0"/>
              <w:numPr>
                <w:ilvl w:val="0"/>
                <w:numId w:val="3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Liniowa charakterystyka RMS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Zysk mocy &gt;20dB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Sprawność &gt;16%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Zintegrowany przełącznik nadawania/odbierania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Ścieżka zwrotna RF o niskim poziomie szumów, wzmocnienie 4dB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Zasilanie 10-18V DC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Pobór prądu do 3.5A przy 10V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Temperatura pracy -10..50°C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Impedancja 50Ω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Waga &lt; 150g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Złącza antenowe SMA-F</w:t>
            </w:r>
          </w:p>
          <w:p w:rsidR="00B120DD" w:rsidRPr="002A7BB7" w:rsidRDefault="00B120DD" w:rsidP="00B120DD">
            <w:pPr>
              <w:widowControl w:val="0"/>
              <w:numPr>
                <w:ilvl w:val="0"/>
                <w:numId w:val="3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 xml:space="preserve">Złącze kontrolne 7 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</w:rPr>
              <w:t>pinów</w:t>
            </w:r>
            <w:proofErr w:type="spellEnd"/>
          </w:p>
          <w:p w:rsidR="00B120DD" w:rsidRPr="002A7BB7" w:rsidRDefault="00B120DD" w:rsidP="00B120DD">
            <w:pPr>
              <w:widowControl w:val="0"/>
              <w:numPr>
                <w:ilvl w:val="0"/>
                <w:numId w:val="3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lastRenderedPageBreak/>
              <w:t xml:space="preserve">Komplet anten o zysku 2 </w:t>
            </w:r>
            <w:proofErr w:type="spellStart"/>
            <w:r w:rsidRPr="002A7BB7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</w:p>
          <w:p w:rsidR="00F67D1C" w:rsidRPr="00B120DD" w:rsidRDefault="00B120DD" w:rsidP="00B120DD">
            <w:pPr>
              <w:widowControl w:val="0"/>
              <w:numPr>
                <w:ilvl w:val="0"/>
                <w:numId w:val="34"/>
              </w:numPr>
              <w:suppressAutoHyphens/>
              <w:spacing w:after="60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BB7">
              <w:rPr>
                <w:rFonts w:ascii="Arial" w:hAnsi="Arial" w:cs="Arial"/>
                <w:sz w:val="22"/>
                <w:szCs w:val="22"/>
              </w:rPr>
              <w:t>Możliwość współpracy z modułami radiowymi przedmiotowego z opisu zamówienia</w:t>
            </w:r>
          </w:p>
        </w:tc>
        <w:tc>
          <w:tcPr>
            <w:tcW w:w="1418" w:type="dxa"/>
          </w:tcPr>
          <w:p w:rsidR="00F67D1C" w:rsidRPr="006864F4" w:rsidRDefault="00F67D1C" w:rsidP="00EF02CC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F67D1C" w:rsidRDefault="00F67D1C" w:rsidP="00EF02CC">
            <w:pPr>
              <w:pStyle w:val="Akapitzlist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2CC" w:rsidRDefault="00EF02CC" w:rsidP="00EF02CC">
            <w:pPr>
              <w:pStyle w:val="Akapitzlist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2CC" w:rsidRPr="00EF02CC" w:rsidRDefault="00EF02CC" w:rsidP="00EF02CC">
            <w:pPr>
              <w:pStyle w:val="Akapitzlist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7D1C" w:rsidRPr="006864F4" w:rsidRDefault="00F67D1C" w:rsidP="00EF02CC">
            <w:pPr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4FA7" w:rsidRDefault="003C4FA7" w:rsidP="00EF02CC">
      <w:pPr>
        <w:spacing w:after="60"/>
        <w:rPr>
          <w:rFonts w:ascii="Arial" w:hAnsi="Arial" w:cs="Arial"/>
          <w:b/>
          <w:sz w:val="22"/>
          <w:szCs w:val="22"/>
        </w:rPr>
      </w:pPr>
    </w:p>
    <w:p w:rsidR="009766E3" w:rsidRPr="009766E3" w:rsidRDefault="009766E3" w:rsidP="009766E3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766E3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9766E3" w:rsidRPr="009766E3" w:rsidRDefault="009766E3" w:rsidP="009766E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766E3" w:rsidRPr="009766E3" w:rsidRDefault="009766E3" w:rsidP="009766E3">
      <w:pPr>
        <w:ind w:left="-1080"/>
        <w:rPr>
          <w:rFonts w:ascii="Arial" w:hAnsi="Arial" w:cs="Arial"/>
          <w:i/>
          <w:sz w:val="20"/>
          <w:szCs w:val="20"/>
        </w:rPr>
      </w:pPr>
      <w:r w:rsidRPr="009766E3">
        <w:rPr>
          <w:rFonts w:ascii="Arial" w:hAnsi="Arial" w:cs="Arial"/>
          <w:sz w:val="22"/>
          <w:szCs w:val="22"/>
        </w:rPr>
        <w:t>....</w:t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</w:p>
    <w:p w:rsidR="00056CCA" w:rsidRDefault="009766E3" w:rsidP="00C82A69">
      <w:pPr>
        <w:jc w:val="both"/>
        <w:rPr>
          <w:rFonts w:ascii="Arial" w:hAnsi="Arial" w:cs="Arial"/>
          <w:b/>
          <w:sz w:val="20"/>
          <w:szCs w:val="20"/>
        </w:rPr>
      </w:pPr>
      <w:r w:rsidRPr="009766E3">
        <w:rPr>
          <w:rFonts w:ascii="Arial" w:hAnsi="Arial" w:cs="Arial"/>
          <w:i/>
          <w:sz w:val="22"/>
          <w:szCs w:val="22"/>
        </w:rPr>
        <w:t>*</w:t>
      </w:r>
      <w:r w:rsidRPr="009766E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Pr="009766E3">
        <w:rPr>
          <w:rFonts w:ascii="Arial" w:hAnsi="Arial" w:cs="Arial"/>
          <w:i/>
          <w:sz w:val="20"/>
          <w:szCs w:val="20"/>
        </w:rPr>
        <w:t>niepotrzebne skreślić</w:t>
      </w:r>
    </w:p>
    <w:sectPr w:rsidR="00056CCA" w:rsidSect="00957B9C">
      <w:footerReference w:type="even" r:id="rId9"/>
      <w:footerReference w:type="default" r:id="rId10"/>
      <w:pgSz w:w="16838" w:h="11906" w:orient="landscape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F0" w:rsidRDefault="009C62F0">
      <w:r>
        <w:separator/>
      </w:r>
    </w:p>
  </w:endnote>
  <w:endnote w:type="continuationSeparator" w:id="0">
    <w:p w:rsidR="009C62F0" w:rsidRDefault="009C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E5" w:rsidRDefault="00D40C22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F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7F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A0FE5" w:rsidRDefault="00FA0FE5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E5" w:rsidRPr="003770F3" w:rsidRDefault="00FA0FE5" w:rsidP="00056CCA">
    <w:pPr>
      <w:pStyle w:val="Stopka"/>
      <w:framePr w:w="717" w:h="537" w:hRule="exact" w:wrap="around" w:vAnchor="text" w:hAnchor="page" w:x="15316" w:y="-60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begin"/>
    </w:r>
    <w:r w:rsidRPr="0087708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separate"/>
    </w:r>
    <w:r w:rsidR="005A74A0">
      <w:rPr>
        <w:rStyle w:val="Numerstrony"/>
        <w:rFonts w:ascii="Arial" w:hAnsi="Arial" w:cs="Arial"/>
        <w:noProof/>
        <w:sz w:val="20"/>
        <w:szCs w:val="20"/>
      </w:rPr>
      <w:t>7</w: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end"/>
    </w:r>
    <w:r w:rsidRPr="00877084">
      <w:rPr>
        <w:rStyle w:val="Numerstrony"/>
        <w:rFonts w:ascii="Arial" w:hAnsi="Arial" w:cs="Arial"/>
        <w:sz w:val="20"/>
        <w:szCs w:val="20"/>
      </w:rPr>
      <w:t>/</w: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begin"/>
    </w:r>
    <w:r w:rsidRPr="00877084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separate"/>
    </w:r>
    <w:r w:rsidR="005A74A0">
      <w:rPr>
        <w:rStyle w:val="Numerstrony"/>
        <w:rFonts w:ascii="Arial" w:hAnsi="Arial" w:cs="Arial"/>
        <w:noProof/>
        <w:sz w:val="20"/>
        <w:szCs w:val="20"/>
      </w:rPr>
      <w:t>7</w:t>
    </w:r>
    <w:r w:rsidR="00D40C22" w:rsidRPr="00877084">
      <w:rPr>
        <w:rStyle w:val="Numerstrony"/>
        <w:rFonts w:ascii="Arial" w:hAnsi="Arial" w:cs="Arial"/>
        <w:sz w:val="20"/>
        <w:szCs w:val="20"/>
      </w:rPr>
      <w:fldChar w:fldCharType="end"/>
    </w:r>
  </w:p>
  <w:p w:rsidR="00FA0FE5" w:rsidRDefault="00FA0FE5" w:rsidP="00AF2994">
    <w:pPr>
      <w:pStyle w:val="Stopka"/>
      <w:tabs>
        <w:tab w:val="clear" w:pos="4536"/>
        <w:tab w:val="clear" w:pos="9072"/>
        <w:tab w:val="left" w:pos="133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F0" w:rsidRDefault="009C62F0">
      <w:r>
        <w:separator/>
      </w:r>
    </w:p>
  </w:footnote>
  <w:footnote w:type="continuationSeparator" w:id="0">
    <w:p w:rsidR="009C62F0" w:rsidRDefault="009C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B980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</w:abstractNum>
  <w:abstractNum w:abstractNumId="2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3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B69FC"/>
    <w:multiLevelType w:val="hybridMultilevel"/>
    <w:tmpl w:val="68EC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12A10"/>
    <w:multiLevelType w:val="hybridMultilevel"/>
    <w:tmpl w:val="F1981C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377AD"/>
    <w:multiLevelType w:val="hybridMultilevel"/>
    <w:tmpl w:val="6D943B10"/>
    <w:lvl w:ilvl="0" w:tplc="1F3ED752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E4D20"/>
    <w:multiLevelType w:val="hybridMultilevel"/>
    <w:tmpl w:val="33F6E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76829"/>
    <w:multiLevelType w:val="hybridMultilevel"/>
    <w:tmpl w:val="C3029BE4"/>
    <w:lvl w:ilvl="0" w:tplc="89144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F5E3A"/>
    <w:multiLevelType w:val="hybridMultilevel"/>
    <w:tmpl w:val="AD5AE8DE"/>
    <w:lvl w:ilvl="0" w:tplc="0D6067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D26BB7"/>
    <w:multiLevelType w:val="hybridMultilevel"/>
    <w:tmpl w:val="4406308E"/>
    <w:lvl w:ilvl="0" w:tplc="ECEA5FD8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6B18D4"/>
    <w:multiLevelType w:val="multilevel"/>
    <w:tmpl w:val="19B6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6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>
    <w:nsid w:val="23407437"/>
    <w:multiLevelType w:val="hybridMultilevel"/>
    <w:tmpl w:val="6E004F8A"/>
    <w:lvl w:ilvl="0" w:tplc="DA8A74E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FF7C2B"/>
    <w:multiLevelType w:val="hybridMultilevel"/>
    <w:tmpl w:val="32ECF7B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9B6ADD"/>
    <w:multiLevelType w:val="hybridMultilevel"/>
    <w:tmpl w:val="78C6C532"/>
    <w:lvl w:ilvl="0" w:tplc="968CF0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8571F2"/>
    <w:multiLevelType w:val="hybridMultilevel"/>
    <w:tmpl w:val="3730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1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479467A"/>
    <w:multiLevelType w:val="multilevel"/>
    <w:tmpl w:val="283A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3">
    <w:nsid w:val="34AE3B95"/>
    <w:multiLevelType w:val="multilevel"/>
    <w:tmpl w:val="CE7E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8DD3299"/>
    <w:multiLevelType w:val="multilevel"/>
    <w:tmpl w:val="9CDC4F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righ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9EB3237"/>
    <w:multiLevelType w:val="multilevel"/>
    <w:tmpl w:val="BB2A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>
    <w:nsid w:val="3DCC0219"/>
    <w:multiLevelType w:val="hybridMultilevel"/>
    <w:tmpl w:val="33F6E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F222B"/>
    <w:multiLevelType w:val="hybridMultilevel"/>
    <w:tmpl w:val="BE843DD8"/>
    <w:lvl w:ilvl="0" w:tplc="C14C19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2224F8D"/>
    <w:multiLevelType w:val="hybridMultilevel"/>
    <w:tmpl w:val="CB9830B2"/>
    <w:lvl w:ilvl="0" w:tplc="6722EB10">
      <w:start w:val="1"/>
      <w:numFmt w:val="lowerLetter"/>
      <w:lvlText w:val="%1)"/>
      <w:lvlJc w:val="right"/>
      <w:pPr>
        <w:ind w:left="10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9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cs="Times New Roman"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D005D5"/>
    <w:multiLevelType w:val="hybridMultilevel"/>
    <w:tmpl w:val="B27EFB92"/>
    <w:lvl w:ilvl="0" w:tplc="2708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97283"/>
    <w:multiLevelType w:val="hybridMultilevel"/>
    <w:tmpl w:val="0640114E"/>
    <w:lvl w:ilvl="0" w:tplc="46381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73C24"/>
    <w:multiLevelType w:val="hybridMultilevel"/>
    <w:tmpl w:val="5D3EA86A"/>
    <w:lvl w:ilvl="0" w:tplc="A726C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A356E"/>
    <w:multiLevelType w:val="multilevel"/>
    <w:tmpl w:val="E57A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5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57047093"/>
    <w:multiLevelType w:val="hybridMultilevel"/>
    <w:tmpl w:val="FC64276A"/>
    <w:lvl w:ilvl="0" w:tplc="9FC27E3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98E70EF"/>
    <w:multiLevelType w:val="multilevel"/>
    <w:tmpl w:val="3232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B576F81"/>
    <w:multiLevelType w:val="hybridMultilevel"/>
    <w:tmpl w:val="EA6CB3C4"/>
    <w:lvl w:ilvl="0" w:tplc="E8BABC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813D5B"/>
    <w:multiLevelType w:val="hybridMultilevel"/>
    <w:tmpl w:val="DFD0CA06"/>
    <w:lvl w:ilvl="0" w:tplc="DE8EB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4D913E9"/>
    <w:multiLevelType w:val="multilevel"/>
    <w:tmpl w:val="EE9E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4">
    <w:nsid w:val="684A2B18"/>
    <w:multiLevelType w:val="multilevel"/>
    <w:tmpl w:val="CE7E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9FD6B4B"/>
    <w:multiLevelType w:val="hybridMultilevel"/>
    <w:tmpl w:val="F0DCD6C0"/>
    <w:lvl w:ilvl="0" w:tplc="6722EB10">
      <w:start w:val="1"/>
      <w:numFmt w:val="lowerLetter"/>
      <w:lvlText w:val="%1)"/>
      <w:lvlJc w:val="right"/>
      <w:pPr>
        <w:ind w:left="10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CB0C79"/>
    <w:multiLevelType w:val="multilevel"/>
    <w:tmpl w:val="D4EC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>
    <w:nsid w:val="73012EE7"/>
    <w:multiLevelType w:val="multilevel"/>
    <w:tmpl w:val="CE7E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46A57F3"/>
    <w:multiLevelType w:val="hybridMultilevel"/>
    <w:tmpl w:val="3DBCC18C"/>
    <w:lvl w:ilvl="0" w:tplc="6722EB10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670" w:hanging="360"/>
      </w:pPr>
      <w:rPr>
        <w:rFonts w:hint="default"/>
      </w:rPr>
    </w:lvl>
    <w:lvl w:ilvl="2" w:tplc="6BE80FF4">
      <w:start w:val="1"/>
      <w:numFmt w:val="decimal"/>
      <w:lvlText w:val="%3"/>
      <w:lvlJc w:val="left"/>
      <w:pPr>
        <w:ind w:left="2570" w:hanging="360"/>
      </w:pPr>
      <w:rPr>
        <w:rFonts w:hint="default"/>
      </w:rPr>
    </w:lvl>
    <w:lvl w:ilvl="3" w:tplc="19C273F2">
      <w:start w:val="1"/>
      <w:numFmt w:val="decimal"/>
      <w:lvlText w:val="%4."/>
      <w:lvlJc w:val="left"/>
      <w:pPr>
        <w:ind w:left="31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9">
    <w:nsid w:val="756F6AF4"/>
    <w:multiLevelType w:val="hybridMultilevel"/>
    <w:tmpl w:val="B96A9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8DE30CF"/>
    <w:multiLevelType w:val="hybridMultilevel"/>
    <w:tmpl w:val="33F6E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1"/>
  </w:num>
  <w:num w:numId="5">
    <w:abstractNumId w:val="2"/>
  </w:num>
  <w:num w:numId="6">
    <w:abstractNumId w:val="14"/>
  </w:num>
  <w:num w:numId="7">
    <w:abstractNumId w:val="10"/>
  </w:num>
  <w:num w:numId="8">
    <w:abstractNumId w:val="39"/>
  </w:num>
  <w:num w:numId="9">
    <w:abstractNumId w:val="37"/>
  </w:num>
  <w:num w:numId="10">
    <w:abstractNumId w:val="44"/>
  </w:num>
  <w:num w:numId="11">
    <w:abstractNumId w:val="23"/>
  </w:num>
  <w:num w:numId="12">
    <w:abstractNumId w:val="47"/>
  </w:num>
  <w:num w:numId="13">
    <w:abstractNumId w:val="43"/>
  </w:num>
  <w:num w:numId="14">
    <w:abstractNumId w:val="46"/>
  </w:num>
  <w:num w:numId="15">
    <w:abstractNumId w:val="25"/>
  </w:num>
  <w:num w:numId="16">
    <w:abstractNumId w:val="36"/>
  </w:num>
  <w:num w:numId="17">
    <w:abstractNumId w:val="13"/>
  </w:num>
  <w:num w:numId="18">
    <w:abstractNumId w:val="22"/>
  </w:num>
  <w:num w:numId="19">
    <w:abstractNumId w:val="12"/>
  </w:num>
  <w:num w:numId="20">
    <w:abstractNumId w:val="7"/>
  </w:num>
  <w:num w:numId="21">
    <w:abstractNumId w:val="5"/>
  </w:num>
  <w:num w:numId="22">
    <w:abstractNumId w:val="3"/>
  </w:num>
  <w:num w:numId="23">
    <w:abstractNumId w:val="18"/>
  </w:num>
  <w:num w:numId="24">
    <w:abstractNumId w:val="16"/>
  </w:num>
  <w:num w:numId="25">
    <w:abstractNumId w:val="48"/>
  </w:num>
  <w:num w:numId="26">
    <w:abstractNumId w:val="4"/>
  </w:num>
  <w:num w:numId="27">
    <w:abstractNumId w:val="26"/>
  </w:num>
  <w:num w:numId="28">
    <w:abstractNumId w:val="50"/>
  </w:num>
  <w:num w:numId="29">
    <w:abstractNumId w:val="49"/>
  </w:num>
  <w:num w:numId="30">
    <w:abstractNumId w:val="20"/>
  </w:num>
  <w:num w:numId="31">
    <w:abstractNumId w:val="24"/>
  </w:num>
  <w:num w:numId="32">
    <w:abstractNumId w:val="28"/>
  </w:num>
  <w:num w:numId="33">
    <w:abstractNumId w:val="45"/>
  </w:num>
  <w:num w:numId="34">
    <w:abstractNumId w:val="8"/>
  </w:num>
  <w:num w:numId="35">
    <w:abstractNumId w:val="40"/>
  </w:num>
  <w:num w:numId="36">
    <w:abstractNumId w:val="31"/>
  </w:num>
  <w:num w:numId="37">
    <w:abstractNumId w:val="27"/>
  </w:num>
  <w:num w:numId="38">
    <w:abstractNumId w:val="9"/>
  </w:num>
  <w:num w:numId="39">
    <w:abstractNumId w:val="30"/>
  </w:num>
  <w:num w:numId="40">
    <w:abstractNumId w:val="41"/>
  </w:num>
  <w:num w:numId="41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CCD"/>
    <w:rsid w:val="000029AC"/>
    <w:rsid w:val="000032F3"/>
    <w:rsid w:val="00007724"/>
    <w:rsid w:val="00020731"/>
    <w:rsid w:val="00024414"/>
    <w:rsid w:val="0002676A"/>
    <w:rsid w:val="000314ED"/>
    <w:rsid w:val="000319C3"/>
    <w:rsid w:val="00031E48"/>
    <w:rsid w:val="00035B47"/>
    <w:rsid w:val="00044673"/>
    <w:rsid w:val="00045112"/>
    <w:rsid w:val="000459E6"/>
    <w:rsid w:val="00053308"/>
    <w:rsid w:val="00056CCA"/>
    <w:rsid w:val="00056EF2"/>
    <w:rsid w:val="00061B84"/>
    <w:rsid w:val="00071895"/>
    <w:rsid w:val="0007687F"/>
    <w:rsid w:val="00081CA0"/>
    <w:rsid w:val="00082A43"/>
    <w:rsid w:val="000839B0"/>
    <w:rsid w:val="00084359"/>
    <w:rsid w:val="00090DB8"/>
    <w:rsid w:val="000A2AF5"/>
    <w:rsid w:val="000A76CF"/>
    <w:rsid w:val="000B3A11"/>
    <w:rsid w:val="000B57AC"/>
    <w:rsid w:val="000B6C15"/>
    <w:rsid w:val="000C2FA4"/>
    <w:rsid w:val="000D0896"/>
    <w:rsid w:val="000D0B11"/>
    <w:rsid w:val="000D1989"/>
    <w:rsid w:val="000D3311"/>
    <w:rsid w:val="000D399B"/>
    <w:rsid w:val="000E05EA"/>
    <w:rsid w:val="000E25DA"/>
    <w:rsid w:val="000E2BEB"/>
    <w:rsid w:val="000E3E57"/>
    <w:rsid w:val="000E4467"/>
    <w:rsid w:val="000E4D9F"/>
    <w:rsid w:val="000E7F42"/>
    <w:rsid w:val="000F14DD"/>
    <w:rsid w:val="00104CA4"/>
    <w:rsid w:val="001104B1"/>
    <w:rsid w:val="001130EA"/>
    <w:rsid w:val="0011447E"/>
    <w:rsid w:val="00114DD7"/>
    <w:rsid w:val="001209A3"/>
    <w:rsid w:val="00120AFA"/>
    <w:rsid w:val="001211DF"/>
    <w:rsid w:val="00123CEA"/>
    <w:rsid w:val="001262F2"/>
    <w:rsid w:val="001274A9"/>
    <w:rsid w:val="00127E90"/>
    <w:rsid w:val="001301F3"/>
    <w:rsid w:val="001338BA"/>
    <w:rsid w:val="0013450C"/>
    <w:rsid w:val="0014410C"/>
    <w:rsid w:val="00157F2F"/>
    <w:rsid w:val="00165BEE"/>
    <w:rsid w:val="00165FFF"/>
    <w:rsid w:val="00166FD9"/>
    <w:rsid w:val="00174821"/>
    <w:rsid w:val="00174D52"/>
    <w:rsid w:val="0017554E"/>
    <w:rsid w:val="00181957"/>
    <w:rsid w:val="001843F1"/>
    <w:rsid w:val="00184FB2"/>
    <w:rsid w:val="001932BE"/>
    <w:rsid w:val="00194010"/>
    <w:rsid w:val="00194AB7"/>
    <w:rsid w:val="001A19CC"/>
    <w:rsid w:val="001A3A8B"/>
    <w:rsid w:val="001A47A1"/>
    <w:rsid w:val="001B0110"/>
    <w:rsid w:val="001B1FF6"/>
    <w:rsid w:val="001B3710"/>
    <w:rsid w:val="001B3AC2"/>
    <w:rsid w:val="001B77BC"/>
    <w:rsid w:val="001C315F"/>
    <w:rsid w:val="001C60D2"/>
    <w:rsid w:val="001D027F"/>
    <w:rsid w:val="001D059D"/>
    <w:rsid w:val="001D37D8"/>
    <w:rsid w:val="001D4957"/>
    <w:rsid w:val="001E4BB4"/>
    <w:rsid w:val="001F0233"/>
    <w:rsid w:val="001F115C"/>
    <w:rsid w:val="001F176A"/>
    <w:rsid w:val="001F38C9"/>
    <w:rsid w:val="001F5A1D"/>
    <w:rsid w:val="00203FB0"/>
    <w:rsid w:val="00213401"/>
    <w:rsid w:val="00215C40"/>
    <w:rsid w:val="0022748A"/>
    <w:rsid w:val="0023053F"/>
    <w:rsid w:val="00233064"/>
    <w:rsid w:val="0023744C"/>
    <w:rsid w:val="002375CC"/>
    <w:rsid w:val="00241BCF"/>
    <w:rsid w:val="0024210D"/>
    <w:rsid w:val="002426E9"/>
    <w:rsid w:val="00242F3F"/>
    <w:rsid w:val="002455C9"/>
    <w:rsid w:val="002471AF"/>
    <w:rsid w:val="00250216"/>
    <w:rsid w:val="00252324"/>
    <w:rsid w:val="002523C6"/>
    <w:rsid w:val="002541A4"/>
    <w:rsid w:val="0025784C"/>
    <w:rsid w:val="00257850"/>
    <w:rsid w:val="00271E33"/>
    <w:rsid w:val="00272E7A"/>
    <w:rsid w:val="00277D21"/>
    <w:rsid w:val="00281F60"/>
    <w:rsid w:val="002820C1"/>
    <w:rsid w:val="00286D9E"/>
    <w:rsid w:val="002931E3"/>
    <w:rsid w:val="00293EF7"/>
    <w:rsid w:val="0029632E"/>
    <w:rsid w:val="002A20E8"/>
    <w:rsid w:val="002A2C3F"/>
    <w:rsid w:val="002A3C56"/>
    <w:rsid w:val="002B37AC"/>
    <w:rsid w:val="002B691A"/>
    <w:rsid w:val="002C2396"/>
    <w:rsid w:val="002C2AE8"/>
    <w:rsid w:val="002C65B0"/>
    <w:rsid w:val="002C7B07"/>
    <w:rsid w:val="002C7BBD"/>
    <w:rsid w:val="002D1197"/>
    <w:rsid w:val="002D48CB"/>
    <w:rsid w:val="002D58C8"/>
    <w:rsid w:val="002D7C4A"/>
    <w:rsid w:val="002E13D6"/>
    <w:rsid w:val="002E2E21"/>
    <w:rsid w:val="002E56AF"/>
    <w:rsid w:val="002E5E8F"/>
    <w:rsid w:val="002E615B"/>
    <w:rsid w:val="002F2D0E"/>
    <w:rsid w:val="002F4CCD"/>
    <w:rsid w:val="002F5FBE"/>
    <w:rsid w:val="00302147"/>
    <w:rsid w:val="0030441F"/>
    <w:rsid w:val="003068BD"/>
    <w:rsid w:val="00306E22"/>
    <w:rsid w:val="00307B5C"/>
    <w:rsid w:val="0031007A"/>
    <w:rsid w:val="003163FB"/>
    <w:rsid w:val="00316403"/>
    <w:rsid w:val="00322CC8"/>
    <w:rsid w:val="00323D33"/>
    <w:rsid w:val="0032764A"/>
    <w:rsid w:val="00337CDB"/>
    <w:rsid w:val="00341ACE"/>
    <w:rsid w:val="00342612"/>
    <w:rsid w:val="00342D37"/>
    <w:rsid w:val="00342D47"/>
    <w:rsid w:val="00344068"/>
    <w:rsid w:val="00347A84"/>
    <w:rsid w:val="00347E2A"/>
    <w:rsid w:val="00350B06"/>
    <w:rsid w:val="00352175"/>
    <w:rsid w:val="00353643"/>
    <w:rsid w:val="00356F74"/>
    <w:rsid w:val="00357E52"/>
    <w:rsid w:val="003629A8"/>
    <w:rsid w:val="0036301E"/>
    <w:rsid w:val="00373859"/>
    <w:rsid w:val="00374585"/>
    <w:rsid w:val="003770F3"/>
    <w:rsid w:val="0038073E"/>
    <w:rsid w:val="003824F6"/>
    <w:rsid w:val="00384935"/>
    <w:rsid w:val="00384F46"/>
    <w:rsid w:val="003904AE"/>
    <w:rsid w:val="00391B6E"/>
    <w:rsid w:val="00394766"/>
    <w:rsid w:val="003A3567"/>
    <w:rsid w:val="003A6416"/>
    <w:rsid w:val="003B21A1"/>
    <w:rsid w:val="003C3118"/>
    <w:rsid w:val="003C4EE8"/>
    <w:rsid w:val="003C4FA7"/>
    <w:rsid w:val="003D0895"/>
    <w:rsid w:val="003D538B"/>
    <w:rsid w:val="003E0A8D"/>
    <w:rsid w:val="003E73D5"/>
    <w:rsid w:val="003F1016"/>
    <w:rsid w:val="003F1310"/>
    <w:rsid w:val="003F5916"/>
    <w:rsid w:val="003F60B4"/>
    <w:rsid w:val="0040231B"/>
    <w:rsid w:val="00403250"/>
    <w:rsid w:val="00403816"/>
    <w:rsid w:val="00404204"/>
    <w:rsid w:val="00404CB3"/>
    <w:rsid w:val="004075E4"/>
    <w:rsid w:val="004107D5"/>
    <w:rsid w:val="004211DD"/>
    <w:rsid w:val="0042444A"/>
    <w:rsid w:val="004253DE"/>
    <w:rsid w:val="004300B2"/>
    <w:rsid w:val="004309B5"/>
    <w:rsid w:val="00433EB1"/>
    <w:rsid w:val="0043525E"/>
    <w:rsid w:val="004376FC"/>
    <w:rsid w:val="0044618C"/>
    <w:rsid w:val="0045134F"/>
    <w:rsid w:val="004514CF"/>
    <w:rsid w:val="004530A2"/>
    <w:rsid w:val="00453D07"/>
    <w:rsid w:val="00455C8D"/>
    <w:rsid w:val="00461220"/>
    <w:rsid w:val="00466D80"/>
    <w:rsid w:val="00472FB7"/>
    <w:rsid w:val="00475046"/>
    <w:rsid w:val="004750A1"/>
    <w:rsid w:val="00475EE7"/>
    <w:rsid w:val="0047730A"/>
    <w:rsid w:val="00483DB7"/>
    <w:rsid w:val="0049540B"/>
    <w:rsid w:val="004A371D"/>
    <w:rsid w:val="004A553B"/>
    <w:rsid w:val="004A6B09"/>
    <w:rsid w:val="004B0176"/>
    <w:rsid w:val="004B78E1"/>
    <w:rsid w:val="004C22BE"/>
    <w:rsid w:val="004C40B5"/>
    <w:rsid w:val="004D0C1C"/>
    <w:rsid w:val="004D6DE7"/>
    <w:rsid w:val="004E05A3"/>
    <w:rsid w:val="004E1DC1"/>
    <w:rsid w:val="004E40BF"/>
    <w:rsid w:val="004E4420"/>
    <w:rsid w:val="004F27FF"/>
    <w:rsid w:val="004F3664"/>
    <w:rsid w:val="004F3EA7"/>
    <w:rsid w:val="004F6AA1"/>
    <w:rsid w:val="00500AEA"/>
    <w:rsid w:val="00501382"/>
    <w:rsid w:val="00512E3D"/>
    <w:rsid w:val="00515744"/>
    <w:rsid w:val="00520434"/>
    <w:rsid w:val="00520A74"/>
    <w:rsid w:val="00524208"/>
    <w:rsid w:val="00524ABF"/>
    <w:rsid w:val="00526C72"/>
    <w:rsid w:val="00527FFC"/>
    <w:rsid w:val="00535CE5"/>
    <w:rsid w:val="005409C3"/>
    <w:rsid w:val="00545C6F"/>
    <w:rsid w:val="005469A5"/>
    <w:rsid w:val="005509A3"/>
    <w:rsid w:val="0055397F"/>
    <w:rsid w:val="00554118"/>
    <w:rsid w:val="00556692"/>
    <w:rsid w:val="00560CBE"/>
    <w:rsid w:val="00571AC7"/>
    <w:rsid w:val="00574599"/>
    <w:rsid w:val="0057527D"/>
    <w:rsid w:val="00583566"/>
    <w:rsid w:val="00583983"/>
    <w:rsid w:val="0058508D"/>
    <w:rsid w:val="00586448"/>
    <w:rsid w:val="00586BB6"/>
    <w:rsid w:val="00587157"/>
    <w:rsid w:val="00593EEA"/>
    <w:rsid w:val="00595F02"/>
    <w:rsid w:val="00597B00"/>
    <w:rsid w:val="00597BA7"/>
    <w:rsid w:val="005A1C46"/>
    <w:rsid w:val="005A1DF7"/>
    <w:rsid w:val="005A3F46"/>
    <w:rsid w:val="005A6A1E"/>
    <w:rsid w:val="005A74A0"/>
    <w:rsid w:val="005B0A28"/>
    <w:rsid w:val="005B2491"/>
    <w:rsid w:val="005B2757"/>
    <w:rsid w:val="005D16B4"/>
    <w:rsid w:val="005D25B5"/>
    <w:rsid w:val="005D598F"/>
    <w:rsid w:val="005E2D8E"/>
    <w:rsid w:val="005E50AE"/>
    <w:rsid w:val="005E7EB1"/>
    <w:rsid w:val="005F2728"/>
    <w:rsid w:val="005F3C70"/>
    <w:rsid w:val="00601506"/>
    <w:rsid w:val="00603252"/>
    <w:rsid w:val="00604C8C"/>
    <w:rsid w:val="00620670"/>
    <w:rsid w:val="006275A1"/>
    <w:rsid w:val="0063007A"/>
    <w:rsid w:val="00630EEE"/>
    <w:rsid w:val="00636443"/>
    <w:rsid w:val="00636471"/>
    <w:rsid w:val="006367AC"/>
    <w:rsid w:val="006411D2"/>
    <w:rsid w:val="00641AD5"/>
    <w:rsid w:val="0064236B"/>
    <w:rsid w:val="0064518E"/>
    <w:rsid w:val="00645FEE"/>
    <w:rsid w:val="00646DFD"/>
    <w:rsid w:val="00647B0F"/>
    <w:rsid w:val="0065172E"/>
    <w:rsid w:val="0065275D"/>
    <w:rsid w:val="006548F8"/>
    <w:rsid w:val="00654ECB"/>
    <w:rsid w:val="00655228"/>
    <w:rsid w:val="006578D0"/>
    <w:rsid w:val="006704D3"/>
    <w:rsid w:val="00671255"/>
    <w:rsid w:val="00673183"/>
    <w:rsid w:val="006733BD"/>
    <w:rsid w:val="00673E3E"/>
    <w:rsid w:val="0067428C"/>
    <w:rsid w:val="00681C52"/>
    <w:rsid w:val="0068608F"/>
    <w:rsid w:val="006864F4"/>
    <w:rsid w:val="006870D7"/>
    <w:rsid w:val="00687578"/>
    <w:rsid w:val="006926F7"/>
    <w:rsid w:val="00692D86"/>
    <w:rsid w:val="00693C47"/>
    <w:rsid w:val="006A13B0"/>
    <w:rsid w:val="006A5248"/>
    <w:rsid w:val="006B0A16"/>
    <w:rsid w:val="006B17EB"/>
    <w:rsid w:val="006B1C41"/>
    <w:rsid w:val="006B3150"/>
    <w:rsid w:val="006B31CF"/>
    <w:rsid w:val="006B3E8E"/>
    <w:rsid w:val="006C27D0"/>
    <w:rsid w:val="006C3E85"/>
    <w:rsid w:val="006D051E"/>
    <w:rsid w:val="006D4119"/>
    <w:rsid w:val="006D7335"/>
    <w:rsid w:val="006D799C"/>
    <w:rsid w:val="006E25F6"/>
    <w:rsid w:val="006E4689"/>
    <w:rsid w:val="006E51E0"/>
    <w:rsid w:val="006E530C"/>
    <w:rsid w:val="006E7202"/>
    <w:rsid w:val="006F0287"/>
    <w:rsid w:val="006F0D6E"/>
    <w:rsid w:val="006F3765"/>
    <w:rsid w:val="006F3AD0"/>
    <w:rsid w:val="0070112D"/>
    <w:rsid w:val="007021AB"/>
    <w:rsid w:val="0070278B"/>
    <w:rsid w:val="007167D2"/>
    <w:rsid w:val="00720752"/>
    <w:rsid w:val="00720FFA"/>
    <w:rsid w:val="007226D9"/>
    <w:rsid w:val="007230B7"/>
    <w:rsid w:val="007258DF"/>
    <w:rsid w:val="00727BC9"/>
    <w:rsid w:val="00741254"/>
    <w:rsid w:val="00741C80"/>
    <w:rsid w:val="0074599A"/>
    <w:rsid w:val="00745F8A"/>
    <w:rsid w:val="0075578E"/>
    <w:rsid w:val="0077277A"/>
    <w:rsid w:val="00777696"/>
    <w:rsid w:val="00782F50"/>
    <w:rsid w:val="00782F59"/>
    <w:rsid w:val="00787716"/>
    <w:rsid w:val="00794FA2"/>
    <w:rsid w:val="00796A85"/>
    <w:rsid w:val="0079700E"/>
    <w:rsid w:val="007A38C4"/>
    <w:rsid w:val="007A604F"/>
    <w:rsid w:val="007A656E"/>
    <w:rsid w:val="007B03C5"/>
    <w:rsid w:val="007B338C"/>
    <w:rsid w:val="007C015C"/>
    <w:rsid w:val="007C07D7"/>
    <w:rsid w:val="007C3222"/>
    <w:rsid w:val="007C39D8"/>
    <w:rsid w:val="007D43E7"/>
    <w:rsid w:val="007D64CA"/>
    <w:rsid w:val="007E1FBC"/>
    <w:rsid w:val="0080095A"/>
    <w:rsid w:val="00804D6C"/>
    <w:rsid w:val="00814ECE"/>
    <w:rsid w:val="00821B04"/>
    <w:rsid w:val="00822612"/>
    <w:rsid w:val="00824343"/>
    <w:rsid w:val="00832A0E"/>
    <w:rsid w:val="008467F2"/>
    <w:rsid w:val="0085642D"/>
    <w:rsid w:val="0085754F"/>
    <w:rsid w:val="0085779B"/>
    <w:rsid w:val="00862BC5"/>
    <w:rsid w:val="00864521"/>
    <w:rsid w:val="0086739D"/>
    <w:rsid w:val="00867924"/>
    <w:rsid w:val="008725E0"/>
    <w:rsid w:val="00877084"/>
    <w:rsid w:val="00883191"/>
    <w:rsid w:val="00890266"/>
    <w:rsid w:val="0089226B"/>
    <w:rsid w:val="008927B4"/>
    <w:rsid w:val="0089492E"/>
    <w:rsid w:val="00894A2E"/>
    <w:rsid w:val="00896738"/>
    <w:rsid w:val="00896DF6"/>
    <w:rsid w:val="008A4467"/>
    <w:rsid w:val="008B3F64"/>
    <w:rsid w:val="008C78C6"/>
    <w:rsid w:val="008D1620"/>
    <w:rsid w:val="008D6D73"/>
    <w:rsid w:val="008E4429"/>
    <w:rsid w:val="008E4BC6"/>
    <w:rsid w:val="008E71FA"/>
    <w:rsid w:val="008F1480"/>
    <w:rsid w:val="008F255D"/>
    <w:rsid w:val="008F5CEB"/>
    <w:rsid w:val="00901254"/>
    <w:rsid w:val="00902BE9"/>
    <w:rsid w:val="00907830"/>
    <w:rsid w:val="009118F8"/>
    <w:rsid w:val="009138B1"/>
    <w:rsid w:val="00915B89"/>
    <w:rsid w:val="009214F2"/>
    <w:rsid w:val="009222AC"/>
    <w:rsid w:val="009230DA"/>
    <w:rsid w:val="009232B0"/>
    <w:rsid w:val="009232F5"/>
    <w:rsid w:val="0094102E"/>
    <w:rsid w:val="0094335D"/>
    <w:rsid w:val="00943F22"/>
    <w:rsid w:val="00951B00"/>
    <w:rsid w:val="00951E13"/>
    <w:rsid w:val="009535D5"/>
    <w:rsid w:val="00957B9C"/>
    <w:rsid w:val="00961B56"/>
    <w:rsid w:val="00964E50"/>
    <w:rsid w:val="009653D5"/>
    <w:rsid w:val="00971D2C"/>
    <w:rsid w:val="00972479"/>
    <w:rsid w:val="009743F5"/>
    <w:rsid w:val="009766E3"/>
    <w:rsid w:val="00976D3A"/>
    <w:rsid w:val="00976DD8"/>
    <w:rsid w:val="00990ADD"/>
    <w:rsid w:val="009916DB"/>
    <w:rsid w:val="009A0B61"/>
    <w:rsid w:val="009A2095"/>
    <w:rsid w:val="009A6F57"/>
    <w:rsid w:val="009A7A96"/>
    <w:rsid w:val="009B15ED"/>
    <w:rsid w:val="009B241A"/>
    <w:rsid w:val="009B34BC"/>
    <w:rsid w:val="009B51A3"/>
    <w:rsid w:val="009C42D7"/>
    <w:rsid w:val="009C446B"/>
    <w:rsid w:val="009C5DE9"/>
    <w:rsid w:val="009C62F0"/>
    <w:rsid w:val="009D1F81"/>
    <w:rsid w:val="009D7155"/>
    <w:rsid w:val="009E16C5"/>
    <w:rsid w:val="009E3EE3"/>
    <w:rsid w:val="009E59B6"/>
    <w:rsid w:val="009E6823"/>
    <w:rsid w:val="009E6F8E"/>
    <w:rsid w:val="009F5910"/>
    <w:rsid w:val="009F6A29"/>
    <w:rsid w:val="00A04022"/>
    <w:rsid w:val="00A0409A"/>
    <w:rsid w:val="00A06823"/>
    <w:rsid w:val="00A11056"/>
    <w:rsid w:val="00A11ACE"/>
    <w:rsid w:val="00A150BE"/>
    <w:rsid w:val="00A237D6"/>
    <w:rsid w:val="00A25FEE"/>
    <w:rsid w:val="00A27A92"/>
    <w:rsid w:val="00A33501"/>
    <w:rsid w:val="00A337B2"/>
    <w:rsid w:val="00A46AC8"/>
    <w:rsid w:val="00A50921"/>
    <w:rsid w:val="00A5136E"/>
    <w:rsid w:val="00A527C1"/>
    <w:rsid w:val="00A52AA2"/>
    <w:rsid w:val="00A6394A"/>
    <w:rsid w:val="00A644F8"/>
    <w:rsid w:val="00A666DD"/>
    <w:rsid w:val="00A66E5B"/>
    <w:rsid w:val="00A74300"/>
    <w:rsid w:val="00A76204"/>
    <w:rsid w:val="00A81C03"/>
    <w:rsid w:val="00A82FDD"/>
    <w:rsid w:val="00A92C7E"/>
    <w:rsid w:val="00A93305"/>
    <w:rsid w:val="00A93FE9"/>
    <w:rsid w:val="00AB4A23"/>
    <w:rsid w:val="00AB73B3"/>
    <w:rsid w:val="00AC3ECF"/>
    <w:rsid w:val="00AE1F8C"/>
    <w:rsid w:val="00AF0166"/>
    <w:rsid w:val="00AF2994"/>
    <w:rsid w:val="00AF54CF"/>
    <w:rsid w:val="00AF5A31"/>
    <w:rsid w:val="00B00C29"/>
    <w:rsid w:val="00B02D7A"/>
    <w:rsid w:val="00B04CE6"/>
    <w:rsid w:val="00B10896"/>
    <w:rsid w:val="00B120DD"/>
    <w:rsid w:val="00B26CEC"/>
    <w:rsid w:val="00B3124E"/>
    <w:rsid w:val="00B3754D"/>
    <w:rsid w:val="00B37F40"/>
    <w:rsid w:val="00B42E3D"/>
    <w:rsid w:val="00B42F44"/>
    <w:rsid w:val="00B448E1"/>
    <w:rsid w:val="00B47461"/>
    <w:rsid w:val="00B4748F"/>
    <w:rsid w:val="00B54ABC"/>
    <w:rsid w:val="00B55528"/>
    <w:rsid w:val="00B64E1F"/>
    <w:rsid w:val="00B64F52"/>
    <w:rsid w:val="00B70DC7"/>
    <w:rsid w:val="00B72B1A"/>
    <w:rsid w:val="00B736EA"/>
    <w:rsid w:val="00B77867"/>
    <w:rsid w:val="00B85445"/>
    <w:rsid w:val="00B920DF"/>
    <w:rsid w:val="00B92E25"/>
    <w:rsid w:val="00B951B4"/>
    <w:rsid w:val="00BB3BB8"/>
    <w:rsid w:val="00BB3FA9"/>
    <w:rsid w:val="00BB703A"/>
    <w:rsid w:val="00BC4E74"/>
    <w:rsid w:val="00BC6028"/>
    <w:rsid w:val="00BD6184"/>
    <w:rsid w:val="00BE30E3"/>
    <w:rsid w:val="00BE77FB"/>
    <w:rsid w:val="00BE7DEA"/>
    <w:rsid w:val="00BF5EFD"/>
    <w:rsid w:val="00BF6083"/>
    <w:rsid w:val="00BF7623"/>
    <w:rsid w:val="00C053E4"/>
    <w:rsid w:val="00C0545C"/>
    <w:rsid w:val="00C06A65"/>
    <w:rsid w:val="00C11244"/>
    <w:rsid w:val="00C1160F"/>
    <w:rsid w:val="00C12C78"/>
    <w:rsid w:val="00C15C04"/>
    <w:rsid w:val="00C20BFB"/>
    <w:rsid w:val="00C21026"/>
    <w:rsid w:val="00C22A33"/>
    <w:rsid w:val="00C22A7B"/>
    <w:rsid w:val="00C232D0"/>
    <w:rsid w:val="00C25511"/>
    <w:rsid w:val="00C36AED"/>
    <w:rsid w:val="00C4081F"/>
    <w:rsid w:val="00C42EAC"/>
    <w:rsid w:val="00C443AF"/>
    <w:rsid w:val="00C44B27"/>
    <w:rsid w:val="00C45117"/>
    <w:rsid w:val="00C45371"/>
    <w:rsid w:val="00C53BC8"/>
    <w:rsid w:val="00C57B1D"/>
    <w:rsid w:val="00C6480C"/>
    <w:rsid w:val="00C65918"/>
    <w:rsid w:val="00C663DC"/>
    <w:rsid w:val="00C66858"/>
    <w:rsid w:val="00C75F51"/>
    <w:rsid w:val="00C823F9"/>
    <w:rsid w:val="00C82A69"/>
    <w:rsid w:val="00C82E4B"/>
    <w:rsid w:val="00C85429"/>
    <w:rsid w:val="00CA40E3"/>
    <w:rsid w:val="00CB72A5"/>
    <w:rsid w:val="00CC5C97"/>
    <w:rsid w:val="00CD1E5B"/>
    <w:rsid w:val="00CD2582"/>
    <w:rsid w:val="00CD561F"/>
    <w:rsid w:val="00CD644C"/>
    <w:rsid w:val="00CE5D1E"/>
    <w:rsid w:val="00D0635B"/>
    <w:rsid w:val="00D11C25"/>
    <w:rsid w:val="00D170BE"/>
    <w:rsid w:val="00D21112"/>
    <w:rsid w:val="00D22784"/>
    <w:rsid w:val="00D252CA"/>
    <w:rsid w:val="00D26EAE"/>
    <w:rsid w:val="00D27593"/>
    <w:rsid w:val="00D32DD1"/>
    <w:rsid w:val="00D33BAE"/>
    <w:rsid w:val="00D37549"/>
    <w:rsid w:val="00D40C22"/>
    <w:rsid w:val="00D474C7"/>
    <w:rsid w:val="00D52C62"/>
    <w:rsid w:val="00D5558B"/>
    <w:rsid w:val="00D63AEA"/>
    <w:rsid w:val="00D72BCC"/>
    <w:rsid w:val="00D77264"/>
    <w:rsid w:val="00D80296"/>
    <w:rsid w:val="00D808FD"/>
    <w:rsid w:val="00D80B7C"/>
    <w:rsid w:val="00D855F5"/>
    <w:rsid w:val="00D91199"/>
    <w:rsid w:val="00D93309"/>
    <w:rsid w:val="00D93B3C"/>
    <w:rsid w:val="00D93BF8"/>
    <w:rsid w:val="00D950AF"/>
    <w:rsid w:val="00D9558D"/>
    <w:rsid w:val="00DA4F20"/>
    <w:rsid w:val="00DA6ADD"/>
    <w:rsid w:val="00DB64C9"/>
    <w:rsid w:val="00DC239A"/>
    <w:rsid w:val="00DC68F4"/>
    <w:rsid w:val="00DD0A6A"/>
    <w:rsid w:val="00DD0AEE"/>
    <w:rsid w:val="00DD37BB"/>
    <w:rsid w:val="00DD4530"/>
    <w:rsid w:val="00DE0FB9"/>
    <w:rsid w:val="00DE2518"/>
    <w:rsid w:val="00DE28FA"/>
    <w:rsid w:val="00DE2ED9"/>
    <w:rsid w:val="00DE59C6"/>
    <w:rsid w:val="00DF1CD3"/>
    <w:rsid w:val="00DF312A"/>
    <w:rsid w:val="00DF6049"/>
    <w:rsid w:val="00DF6444"/>
    <w:rsid w:val="00E03C68"/>
    <w:rsid w:val="00E07939"/>
    <w:rsid w:val="00E133D8"/>
    <w:rsid w:val="00E14612"/>
    <w:rsid w:val="00E14980"/>
    <w:rsid w:val="00E15CAB"/>
    <w:rsid w:val="00E15CF5"/>
    <w:rsid w:val="00E17EE0"/>
    <w:rsid w:val="00E27E64"/>
    <w:rsid w:val="00E300A4"/>
    <w:rsid w:val="00E32AAB"/>
    <w:rsid w:val="00E346E3"/>
    <w:rsid w:val="00E53B02"/>
    <w:rsid w:val="00E555DD"/>
    <w:rsid w:val="00E64AA9"/>
    <w:rsid w:val="00E72FC6"/>
    <w:rsid w:val="00E762C3"/>
    <w:rsid w:val="00E7734D"/>
    <w:rsid w:val="00E77627"/>
    <w:rsid w:val="00E92EB5"/>
    <w:rsid w:val="00E96C4D"/>
    <w:rsid w:val="00EA0AF9"/>
    <w:rsid w:val="00EA36F4"/>
    <w:rsid w:val="00EA5D9A"/>
    <w:rsid w:val="00EB1EE9"/>
    <w:rsid w:val="00EB227A"/>
    <w:rsid w:val="00EB543A"/>
    <w:rsid w:val="00EC1798"/>
    <w:rsid w:val="00EC3A1F"/>
    <w:rsid w:val="00EC3FA5"/>
    <w:rsid w:val="00EC42E2"/>
    <w:rsid w:val="00EC5357"/>
    <w:rsid w:val="00ED3583"/>
    <w:rsid w:val="00ED6349"/>
    <w:rsid w:val="00EE2899"/>
    <w:rsid w:val="00EE3A32"/>
    <w:rsid w:val="00EE538A"/>
    <w:rsid w:val="00EF02CC"/>
    <w:rsid w:val="00EF0ED9"/>
    <w:rsid w:val="00EF2538"/>
    <w:rsid w:val="00EF3099"/>
    <w:rsid w:val="00EF5A09"/>
    <w:rsid w:val="00EF741F"/>
    <w:rsid w:val="00F003EE"/>
    <w:rsid w:val="00F02C39"/>
    <w:rsid w:val="00F11E0B"/>
    <w:rsid w:val="00F246EC"/>
    <w:rsid w:val="00F24A0B"/>
    <w:rsid w:val="00F24B1A"/>
    <w:rsid w:val="00F31D22"/>
    <w:rsid w:val="00F37820"/>
    <w:rsid w:val="00F41739"/>
    <w:rsid w:val="00F4175F"/>
    <w:rsid w:val="00F437C8"/>
    <w:rsid w:val="00F4776C"/>
    <w:rsid w:val="00F52E01"/>
    <w:rsid w:val="00F54F19"/>
    <w:rsid w:val="00F552E3"/>
    <w:rsid w:val="00F56596"/>
    <w:rsid w:val="00F614D5"/>
    <w:rsid w:val="00F65671"/>
    <w:rsid w:val="00F67D1C"/>
    <w:rsid w:val="00F9040C"/>
    <w:rsid w:val="00F90A6A"/>
    <w:rsid w:val="00F91650"/>
    <w:rsid w:val="00F947B1"/>
    <w:rsid w:val="00F969F3"/>
    <w:rsid w:val="00FA0FE5"/>
    <w:rsid w:val="00FA4EFB"/>
    <w:rsid w:val="00FB4C43"/>
    <w:rsid w:val="00FB4D5A"/>
    <w:rsid w:val="00FB6E0D"/>
    <w:rsid w:val="00FC4EAC"/>
    <w:rsid w:val="00FE03C6"/>
    <w:rsid w:val="00FE17DD"/>
    <w:rsid w:val="00FE4427"/>
    <w:rsid w:val="00FE4C32"/>
    <w:rsid w:val="00FE7429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16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C2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40C22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0C22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40C22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0C22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40C22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40C22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0C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D40C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D40C2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D40C2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D40C2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D40C2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D40C22"/>
    <w:rPr>
      <w:rFonts w:asciiTheme="majorHAnsi" w:eastAsiaTheme="majorEastAsia" w:hAnsiTheme="majorHAnsi" w:cs="Times New Roman"/>
      <w:sz w:val="22"/>
      <w:szCs w:val="22"/>
    </w:rPr>
  </w:style>
  <w:style w:type="paragraph" w:styleId="Tytu">
    <w:name w:val="Title"/>
    <w:basedOn w:val="Normalny"/>
    <w:link w:val="TytuZnak"/>
    <w:uiPriority w:val="10"/>
    <w:qFormat/>
    <w:rsid w:val="00D40C2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D40C2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40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0C2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0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C22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40C22"/>
    <w:rPr>
      <w:rFonts w:cs="Times New Roman"/>
    </w:rPr>
  </w:style>
  <w:style w:type="paragraph" w:customStyle="1" w:styleId="FR1">
    <w:name w:val="FR1"/>
    <w:rsid w:val="00D40C22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D40C22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uiPriority w:val="99"/>
    <w:rsid w:val="00D40C22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40C22"/>
    <w:pPr>
      <w:ind w:left="540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C22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D40C22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0C22"/>
    <w:rPr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40C22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D40C22"/>
    <w:rPr>
      <w:rFonts w:cs="Times New Roman"/>
      <w:b/>
    </w:rPr>
  </w:style>
  <w:style w:type="character" w:customStyle="1" w:styleId="c41">
    <w:name w:val="c41"/>
    <w:rsid w:val="00D40C22"/>
    <w:rPr>
      <w:rFonts w:ascii="Verdana" w:hAnsi="Verdana"/>
      <w:sz w:val="18"/>
    </w:rPr>
  </w:style>
  <w:style w:type="paragraph" w:styleId="Tekstpodstawowy">
    <w:name w:val="Body Text"/>
    <w:basedOn w:val="Normalny"/>
    <w:link w:val="TekstpodstawowyZnak"/>
    <w:uiPriority w:val="99"/>
    <w:rsid w:val="00D40C22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40C22"/>
    <w:rPr>
      <w:rFonts w:cs="Times New Roman"/>
      <w:sz w:val="24"/>
      <w:szCs w:val="24"/>
    </w:rPr>
  </w:style>
  <w:style w:type="paragraph" w:styleId="Lista4">
    <w:name w:val="List 4"/>
    <w:basedOn w:val="Normalny"/>
    <w:uiPriority w:val="99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A527C1"/>
    <w:pPr>
      <w:numPr>
        <w:numId w:val="4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40C22"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uiPriority w:val="59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rsid w:val="00E14980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basedOn w:val="Domylnaczcionkaakapitu"/>
    <w:uiPriority w:val="99"/>
    <w:semiHidden/>
    <w:rsid w:val="00281F60"/>
    <w:rPr>
      <w:rFonts w:cs="Times New Roman"/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/>
      <w:b/>
      <w:sz w:val="20"/>
    </w:rPr>
  </w:style>
  <w:style w:type="character" w:customStyle="1" w:styleId="FontStyle12">
    <w:name w:val="Font Style12"/>
    <w:rsid w:val="009D7155"/>
    <w:rPr>
      <w:rFonts w:ascii="Times New Roman" w:hAnsi="Times New Roman"/>
      <w:sz w:val="20"/>
    </w:rPr>
  </w:style>
  <w:style w:type="paragraph" w:customStyle="1" w:styleId="Default">
    <w:name w:val="Default"/>
    <w:rsid w:val="003426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342612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List">
    <w:name w:val="FSC: List"/>
    <w:basedOn w:val="Normalny"/>
    <w:rsid w:val="00342612"/>
    <w:pPr>
      <w:numPr>
        <w:numId w:val="5"/>
      </w:numPr>
      <w:tabs>
        <w:tab w:val="left" w:pos="227"/>
      </w:tabs>
    </w:pPr>
    <w:rPr>
      <w:rFonts w:ascii="Arial" w:hAnsi="Arial"/>
      <w:sz w:val="18"/>
      <w:szCs w:val="20"/>
      <w:lang w:val="en-US" w:eastAsia="de-DE"/>
    </w:rPr>
  </w:style>
  <w:style w:type="character" w:customStyle="1" w:styleId="para">
    <w:name w:val="para"/>
    <w:rsid w:val="00203FB0"/>
  </w:style>
  <w:style w:type="paragraph" w:styleId="Tekstdymka">
    <w:name w:val="Balloon Text"/>
    <w:basedOn w:val="Normalny"/>
    <w:link w:val="TekstdymkaZnak"/>
    <w:uiPriority w:val="99"/>
    <w:semiHidden/>
    <w:rsid w:val="00601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0C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5F8A"/>
    <w:pPr>
      <w:spacing w:after="200" w:line="276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0E7F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7F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40C2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7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40C2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2E70-F691-4374-9E5C-D364A36B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Ania Łęgowik</cp:lastModifiedBy>
  <cp:revision>24</cp:revision>
  <cp:lastPrinted>2021-11-22T13:10:00Z</cp:lastPrinted>
  <dcterms:created xsi:type="dcterms:W3CDTF">2021-10-25T11:53:00Z</dcterms:created>
  <dcterms:modified xsi:type="dcterms:W3CDTF">2021-11-22T13:10:00Z</dcterms:modified>
</cp:coreProperties>
</file>