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2D7" w:rsidRDefault="001512D7" w:rsidP="00E6071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A0348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A55FD6">
        <w:rPr>
          <w:rFonts w:asciiTheme="minorHAnsi" w:hAnsiTheme="minorHAnsi" w:cstheme="minorHAnsi"/>
          <w:sz w:val="24"/>
          <w:szCs w:val="24"/>
        </w:rPr>
        <w:t>01</w:t>
      </w:r>
      <w:r w:rsidR="00DA0348" w:rsidRPr="00DA0348">
        <w:rPr>
          <w:rFonts w:asciiTheme="minorHAnsi" w:hAnsiTheme="minorHAnsi" w:cstheme="minorHAnsi"/>
          <w:sz w:val="24"/>
          <w:szCs w:val="24"/>
        </w:rPr>
        <w:t>.</w:t>
      </w:r>
      <w:r w:rsidR="00A55FD6">
        <w:rPr>
          <w:rFonts w:asciiTheme="minorHAnsi" w:hAnsiTheme="minorHAnsi" w:cstheme="minorHAnsi"/>
          <w:sz w:val="24"/>
          <w:szCs w:val="24"/>
        </w:rPr>
        <w:t>12</w:t>
      </w:r>
      <w:r w:rsidR="00DA0348" w:rsidRPr="00DA0348">
        <w:rPr>
          <w:rFonts w:asciiTheme="minorHAnsi" w:hAnsiTheme="minorHAnsi" w:cstheme="minorHAnsi"/>
          <w:sz w:val="24"/>
          <w:szCs w:val="24"/>
        </w:rPr>
        <w:t>.2023</w:t>
      </w:r>
    </w:p>
    <w:p w:rsidR="00DA0348" w:rsidRPr="00DA0348" w:rsidRDefault="00DA0348" w:rsidP="00E6071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ZP.26.1.8</w:t>
      </w:r>
      <w:r w:rsidR="00A55FD6">
        <w:rPr>
          <w:rFonts w:asciiTheme="minorHAnsi" w:hAnsiTheme="minorHAnsi" w:cstheme="minorHAnsi"/>
          <w:sz w:val="24"/>
          <w:szCs w:val="24"/>
        </w:rPr>
        <w:t>8</w:t>
      </w:r>
      <w:r>
        <w:rPr>
          <w:rFonts w:asciiTheme="minorHAnsi" w:hAnsiTheme="minorHAnsi" w:cstheme="minorHAnsi"/>
          <w:sz w:val="24"/>
          <w:szCs w:val="24"/>
        </w:rPr>
        <w:t>.2023</w:t>
      </w:r>
    </w:p>
    <w:p w:rsidR="00ED1BB4" w:rsidRPr="00DA0348" w:rsidRDefault="00ED1BB4" w:rsidP="00E6071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A0348">
        <w:rPr>
          <w:rFonts w:asciiTheme="minorHAnsi" w:hAnsiTheme="minorHAnsi" w:cstheme="minorHAnsi"/>
          <w:b/>
          <w:sz w:val="24"/>
          <w:szCs w:val="24"/>
        </w:rPr>
        <w:t>Zbiorcze zestawienie ofert</w:t>
      </w:r>
    </w:p>
    <w:p w:rsidR="00DA0348" w:rsidRPr="00A55FD6" w:rsidRDefault="00ED1BB4" w:rsidP="00DA0348">
      <w:pPr>
        <w:pStyle w:val="Tekstpodstawowy"/>
        <w:spacing w:line="360" w:lineRule="auto"/>
        <w:rPr>
          <w:rFonts w:asciiTheme="minorHAnsi" w:hAnsiTheme="minorHAnsi" w:cstheme="minorHAnsi"/>
          <w:b w:val="0"/>
          <w:szCs w:val="24"/>
        </w:rPr>
      </w:pPr>
      <w:r w:rsidRPr="00A55FD6">
        <w:rPr>
          <w:rFonts w:asciiTheme="minorHAnsi" w:hAnsiTheme="minorHAnsi" w:cstheme="minorHAnsi"/>
          <w:b w:val="0"/>
          <w:szCs w:val="24"/>
        </w:rPr>
        <w:t xml:space="preserve">Dotyczy postępowania prowadzonego pod nazwą: </w:t>
      </w:r>
    </w:p>
    <w:p w:rsidR="00DA0348" w:rsidRPr="00DA0348" w:rsidRDefault="00DA0348" w:rsidP="00DA0348">
      <w:pPr>
        <w:pStyle w:val="Tekstpodstawowy"/>
        <w:spacing w:line="360" w:lineRule="auto"/>
        <w:rPr>
          <w:rFonts w:ascii="Calibri" w:hAnsi="Calibri" w:cs="Calibri"/>
          <w:bCs/>
          <w:szCs w:val="24"/>
        </w:rPr>
      </w:pPr>
      <w:r w:rsidRPr="00DA0348">
        <w:rPr>
          <w:rFonts w:ascii="Calibri" w:hAnsi="Calibri" w:cs="Calibri"/>
          <w:bCs/>
          <w:szCs w:val="24"/>
        </w:rPr>
        <w:t>Dostawa energii elektrycznej dla budynków Uniwersytetu Jana Długosza w Częstochowie</w:t>
      </w:r>
      <w:r w:rsidRPr="00DA0348">
        <w:rPr>
          <w:rFonts w:asciiTheme="minorHAnsi" w:hAnsiTheme="minorHAnsi" w:cstheme="minorHAnsi"/>
          <w:szCs w:val="24"/>
        </w:rPr>
        <w:t xml:space="preserve"> </w:t>
      </w:r>
    </w:p>
    <w:p w:rsidR="00DA0348" w:rsidRDefault="00DA0348" w:rsidP="00DA034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D1BB4" w:rsidRPr="00DA0348" w:rsidRDefault="00ED1BB4" w:rsidP="00DA034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A0348">
        <w:rPr>
          <w:rFonts w:asciiTheme="minorHAnsi" w:hAnsiTheme="minorHAnsi" w:cstheme="minorHAnsi"/>
          <w:sz w:val="24"/>
          <w:szCs w:val="24"/>
        </w:rPr>
        <w:t xml:space="preserve">Zamawiający – Uniwersytet Jana Długosza w Częstochowie, zgodnie z artykułem 222 punkt 5 ustawy </w:t>
      </w:r>
      <w:r w:rsidR="00A55FD6">
        <w:rPr>
          <w:rFonts w:asciiTheme="minorHAnsi" w:hAnsiTheme="minorHAnsi" w:cstheme="minorHAnsi"/>
          <w:sz w:val="24"/>
          <w:szCs w:val="24"/>
        </w:rPr>
        <w:t>Prawo zamówień publicznych</w:t>
      </w:r>
      <w:r w:rsidRPr="00DA0348">
        <w:rPr>
          <w:rFonts w:asciiTheme="minorHAnsi" w:hAnsiTheme="minorHAnsi" w:cstheme="minorHAnsi"/>
          <w:sz w:val="24"/>
          <w:szCs w:val="24"/>
        </w:rPr>
        <w:t>, informuje, że w przedmiotowym postępowaniu zostały złożone oferty:</w:t>
      </w:r>
    </w:p>
    <w:tbl>
      <w:tblPr>
        <w:tblStyle w:val="Tabela-Siatka"/>
        <w:tblW w:w="9209" w:type="dxa"/>
        <w:tblLook w:val="04A0" w:firstRow="1" w:lastRow="0" w:firstColumn="1" w:lastColumn="0" w:noHBand="0" w:noVBand="1"/>
        <w:tblCaption w:val="zbiorcze zestawienie ofert"/>
        <w:tblDescription w:val="Tabela zawiera infomacje o złożonych ofertach: nazwa, adres, NIP, REGON Wykonawcy, cena oferty brutto"/>
      </w:tblPr>
      <w:tblGrid>
        <w:gridCol w:w="1411"/>
        <w:gridCol w:w="5105"/>
        <w:gridCol w:w="2693"/>
      </w:tblGrid>
      <w:tr w:rsidR="00103C00" w:rsidRPr="00DA0348" w:rsidTr="00103C00">
        <w:tc>
          <w:tcPr>
            <w:tcW w:w="1411" w:type="dxa"/>
          </w:tcPr>
          <w:p w:rsidR="00ED1BB4" w:rsidRPr="00DA0348" w:rsidRDefault="005C19A7" w:rsidP="00E607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0348">
              <w:rPr>
                <w:rFonts w:asciiTheme="minorHAnsi" w:hAnsiTheme="minorHAnsi" w:cstheme="minorHAnsi"/>
                <w:sz w:val="24"/>
                <w:szCs w:val="24"/>
              </w:rPr>
              <w:t>Liczba porządkowa</w:t>
            </w:r>
          </w:p>
        </w:tc>
        <w:tc>
          <w:tcPr>
            <w:tcW w:w="5105" w:type="dxa"/>
          </w:tcPr>
          <w:p w:rsidR="00ED1BB4" w:rsidRPr="00DA0348" w:rsidRDefault="00ED1BB4" w:rsidP="00E607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034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693" w:type="dxa"/>
          </w:tcPr>
          <w:p w:rsidR="00ED1BB4" w:rsidRPr="00DA0348" w:rsidRDefault="00ED1BB4" w:rsidP="00E607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0348">
              <w:rPr>
                <w:rFonts w:asciiTheme="minorHAnsi" w:hAnsiTheme="minorHAnsi" w:cstheme="minorHAnsi"/>
                <w:sz w:val="24"/>
                <w:szCs w:val="24"/>
              </w:rPr>
              <w:t>Cena brutto oferty:</w:t>
            </w:r>
          </w:p>
          <w:p w:rsidR="005C19A7" w:rsidRPr="00DA0348" w:rsidRDefault="005C19A7" w:rsidP="00E607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0348">
              <w:rPr>
                <w:rFonts w:asciiTheme="minorHAnsi" w:hAnsiTheme="minorHAnsi" w:cstheme="minorHAnsi"/>
                <w:sz w:val="24"/>
                <w:szCs w:val="24"/>
              </w:rPr>
              <w:t>(cena realizacji całości przedmiotu zamówienia)</w:t>
            </w:r>
          </w:p>
        </w:tc>
      </w:tr>
      <w:tr w:rsidR="000D5B35" w:rsidRPr="00DA0348" w:rsidTr="00103C00">
        <w:tc>
          <w:tcPr>
            <w:tcW w:w="1411" w:type="dxa"/>
          </w:tcPr>
          <w:p w:rsidR="000D5B35" w:rsidRPr="00DA0348" w:rsidRDefault="000D5B35" w:rsidP="000D5B3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05" w:type="dxa"/>
          </w:tcPr>
          <w:p w:rsidR="000D5B35" w:rsidRDefault="000D5B35" w:rsidP="000D5B3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Elektra Spółka Akcyjna</w:t>
            </w:r>
          </w:p>
          <w:p w:rsidR="000D5B35" w:rsidRDefault="000D5B35" w:rsidP="000D5B3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Ulica Skierniewicka 10A</w:t>
            </w:r>
          </w:p>
          <w:p w:rsidR="000D5B35" w:rsidRDefault="000D5B35" w:rsidP="000D5B3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01-230 Warszawa</w:t>
            </w:r>
          </w:p>
          <w:p w:rsidR="000D5B35" w:rsidRDefault="000D5B35" w:rsidP="000D5B3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NIP 7010379536</w:t>
            </w:r>
          </w:p>
        </w:tc>
        <w:tc>
          <w:tcPr>
            <w:tcW w:w="2693" w:type="dxa"/>
          </w:tcPr>
          <w:p w:rsidR="000D5B35" w:rsidRPr="000D5B35" w:rsidRDefault="000D5B35" w:rsidP="000D5B35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910 735,54 PLN</w:t>
            </w:r>
          </w:p>
        </w:tc>
      </w:tr>
      <w:tr w:rsidR="000D5B35" w:rsidRPr="00E60718" w:rsidTr="00103C00">
        <w:tc>
          <w:tcPr>
            <w:tcW w:w="1411" w:type="dxa"/>
          </w:tcPr>
          <w:p w:rsidR="000D5B35" w:rsidRPr="00E60718" w:rsidRDefault="000D5B35" w:rsidP="000D5B3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105" w:type="dxa"/>
          </w:tcPr>
          <w:p w:rsidR="000D5B35" w:rsidRPr="00E60718" w:rsidRDefault="000D5B35" w:rsidP="000D5B3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Reo.pl S</w:t>
            </w:r>
            <w:r w:rsidRPr="00E60718">
              <w:rPr>
                <w:rFonts w:asciiTheme="minorHAnsi" w:hAnsiTheme="minorHAnsi" w:cstheme="minorHAnsi"/>
                <w:sz w:val="24"/>
                <w:szCs w:val="24"/>
              </w:rPr>
              <w:t xml:space="preserve">półka z ograniczoną odpowiedzialnością </w:t>
            </w:r>
            <w:r w:rsidRPr="00E6071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t>ulica Gotarda 9</w:t>
            </w:r>
          </w:p>
          <w:p w:rsidR="000D5B35" w:rsidRDefault="000D5B35" w:rsidP="000D5B3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02-683 Warszawa</w:t>
            </w:r>
          </w:p>
          <w:p w:rsidR="000D5B35" w:rsidRPr="00A81617" w:rsidRDefault="000D5B35" w:rsidP="000D5B35">
            <w:pPr>
              <w:pStyle w:val="Default"/>
            </w:pPr>
            <w:r>
              <w:t>NIP 5213956475</w:t>
            </w:r>
          </w:p>
        </w:tc>
        <w:tc>
          <w:tcPr>
            <w:tcW w:w="2693" w:type="dxa"/>
          </w:tcPr>
          <w:p w:rsidR="000D5B35" w:rsidRPr="000D5B35" w:rsidRDefault="000D5B35" w:rsidP="000D5B3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931 467,73 PLN</w:t>
            </w:r>
          </w:p>
        </w:tc>
      </w:tr>
      <w:tr w:rsidR="000D5B35" w:rsidRPr="00E60718" w:rsidTr="00103C00">
        <w:tc>
          <w:tcPr>
            <w:tcW w:w="1411" w:type="dxa"/>
          </w:tcPr>
          <w:p w:rsidR="000D5B35" w:rsidRPr="00E60718" w:rsidRDefault="000D5B35" w:rsidP="000D5B3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105" w:type="dxa"/>
          </w:tcPr>
          <w:p w:rsidR="000D5B35" w:rsidRDefault="000D5B35" w:rsidP="000D5B3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Energia Polska Spółka z ograniczoną odpowiedzialnością</w:t>
            </w:r>
          </w:p>
          <w:p w:rsidR="000D5B35" w:rsidRDefault="000D5B35" w:rsidP="000D5B3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Aleja Kasztanowa 5</w:t>
            </w:r>
          </w:p>
          <w:p w:rsidR="000D5B35" w:rsidRDefault="000D5B35" w:rsidP="000D5B3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53-125 Wrocław</w:t>
            </w:r>
          </w:p>
          <w:p w:rsidR="000D5B35" w:rsidRDefault="000D5B35" w:rsidP="000D5B3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NIP 8992749052</w:t>
            </w:r>
          </w:p>
        </w:tc>
        <w:tc>
          <w:tcPr>
            <w:tcW w:w="2693" w:type="dxa"/>
          </w:tcPr>
          <w:p w:rsidR="000D5B35" w:rsidRPr="000D5B35" w:rsidRDefault="000D5B35" w:rsidP="000D5B35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931 467,73 PLN</w:t>
            </w:r>
          </w:p>
        </w:tc>
      </w:tr>
      <w:tr w:rsidR="000D5B35" w:rsidRPr="00E60718" w:rsidTr="00103C00">
        <w:tc>
          <w:tcPr>
            <w:tcW w:w="1411" w:type="dxa"/>
          </w:tcPr>
          <w:p w:rsidR="000D5B35" w:rsidRPr="00E60718" w:rsidRDefault="000D5B35" w:rsidP="000D5B3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105" w:type="dxa"/>
          </w:tcPr>
          <w:p w:rsidR="000D5B35" w:rsidRDefault="000D5B35" w:rsidP="000D5B35">
            <w:pPr>
              <w:spacing w:line="276" w:lineRule="auto"/>
              <w:ind w:right="-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Renpro</w:t>
            </w:r>
            <w:proofErr w:type="spellEnd"/>
            <w:r>
              <w:rPr>
                <w:sz w:val="24"/>
                <w:szCs w:val="24"/>
              </w:rPr>
              <w:t xml:space="preserve"> Spółka z ograniczoną odpowiedzialnością</w:t>
            </w:r>
          </w:p>
          <w:p w:rsidR="000D5B35" w:rsidRDefault="000D5B35" w:rsidP="000D5B35">
            <w:pPr>
              <w:spacing w:line="276" w:lineRule="auto"/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 Małopolska 43</w:t>
            </w:r>
          </w:p>
          <w:p w:rsidR="000D5B35" w:rsidRDefault="000D5B35" w:rsidP="000D5B35">
            <w:pPr>
              <w:spacing w:line="276" w:lineRule="auto"/>
              <w:ind w:right="-14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70-515 Szczecin</w:t>
            </w:r>
          </w:p>
          <w:p w:rsidR="000D5B35" w:rsidRDefault="000D5B35" w:rsidP="000D5B3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NIP 8542166221</w:t>
            </w:r>
          </w:p>
        </w:tc>
        <w:tc>
          <w:tcPr>
            <w:tcW w:w="2693" w:type="dxa"/>
          </w:tcPr>
          <w:p w:rsidR="000D5B35" w:rsidRPr="000D5B35" w:rsidRDefault="000D5B35" w:rsidP="000D5B35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D5B35">
              <w:rPr>
                <w:rFonts w:asciiTheme="minorHAnsi" w:hAnsiTheme="minorHAnsi" w:cstheme="minorHAnsi"/>
                <w:bCs/>
                <w:sz w:val="24"/>
                <w:szCs w:val="24"/>
              </w:rPr>
              <w:t>932 800,52 PLN</w:t>
            </w:r>
          </w:p>
        </w:tc>
      </w:tr>
      <w:tr w:rsidR="000D5B35" w:rsidRPr="00E60718" w:rsidTr="00103C00">
        <w:tc>
          <w:tcPr>
            <w:tcW w:w="1411" w:type="dxa"/>
          </w:tcPr>
          <w:p w:rsidR="000D5B35" w:rsidRPr="00E60718" w:rsidRDefault="000D5B35" w:rsidP="000D5B3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105" w:type="dxa"/>
          </w:tcPr>
          <w:p w:rsidR="000D5B35" w:rsidRDefault="000D5B35" w:rsidP="000D5B35">
            <w:pPr>
              <w:spacing w:line="276" w:lineRule="auto"/>
              <w:ind w:right="-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Respect</w:t>
            </w:r>
            <w:proofErr w:type="spellEnd"/>
            <w:r>
              <w:rPr>
                <w:sz w:val="24"/>
                <w:szCs w:val="24"/>
              </w:rPr>
              <w:t xml:space="preserve"> Energy Spółka Akcyjna</w:t>
            </w:r>
          </w:p>
          <w:p w:rsidR="000D5B35" w:rsidRDefault="000D5B35" w:rsidP="000D5B35">
            <w:pPr>
              <w:spacing w:line="276" w:lineRule="auto"/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 Ludwika Rydygiera 8</w:t>
            </w:r>
          </w:p>
          <w:p w:rsidR="000D5B35" w:rsidRDefault="000D5B35" w:rsidP="000D5B35">
            <w:pPr>
              <w:spacing w:line="276" w:lineRule="auto"/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01-793 Warszawa</w:t>
            </w:r>
          </w:p>
          <w:p w:rsidR="000D5B35" w:rsidRDefault="000D5B35" w:rsidP="000D5B3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NIP 8762459238</w:t>
            </w:r>
          </w:p>
        </w:tc>
        <w:tc>
          <w:tcPr>
            <w:tcW w:w="2693" w:type="dxa"/>
          </w:tcPr>
          <w:p w:rsidR="000D5B35" w:rsidRPr="000D5B35" w:rsidRDefault="000D5B35" w:rsidP="000D5B35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D5B35">
              <w:rPr>
                <w:rFonts w:asciiTheme="minorHAnsi" w:hAnsiTheme="minorHAnsi" w:cstheme="minorHAnsi"/>
                <w:bCs/>
                <w:sz w:val="24"/>
                <w:szCs w:val="24"/>
              </w:rPr>
              <w:t>941 389,57 PLN</w:t>
            </w:r>
          </w:p>
        </w:tc>
      </w:tr>
      <w:tr w:rsidR="000D5B35" w:rsidRPr="00E60718" w:rsidTr="00103C00">
        <w:tc>
          <w:tcPr>
            <w:tcW w:w="1411" w:type="dxa"/>
          </w:tcPr>
          <w:p w:rsidR="000D5B35" w:rsidRPr="00E60718" w:rsidRDefault="000D5B35" w:rsidP="000D5B3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5105" w:type="dxa"/>
          </w:tcPr>
          <w:p w:rsidR="000D5B35" w:rsidRDefault="000D5B35" w:rsidP="000D5B35">
            <w:pPr>
              <w:spacing w:line="276" w:lineRule="auto"/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ENTRADE Spółka z ograniczoną odpowiedzialnością</w:t>
            </w:r>
          </w:p>
          <w:p w:rsidR="000D5B35" w:rsidRDefault="000D5B35" w:rsidP="000D5B35">
            <w:pPr>
              <w:spacing w:line="276" w:lineRule="auto"/>
              <w:ind w:right="-14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Ulica Poznańska 86/88</w:t>
            </w:r>
          </w:p>
          <w:p w:rsidR="000D5B35" w:rsidRDefault="000D5B35" w:rsidP="000D5B35">
            <w:pPr>
              <w:spacing w:line="276" w:lineRule="auto"/>
              <w:ind w:right="-14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05-850 Jawczyce</w:t>
            </w:r>
          </w:p>
          <w:p w:rsidR="000D5B35" w:rsidRDefault="000D5B35" w:rsidP="000D5B3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NIP 1182126841</w:t>
            </w:r>
          </w:p>
        </w:tc>
        <w:tc>
          <w:tcPr>
            <w:tcW w:w="2693" w:type="dxa"/>
          </w:tcPr>
          <w:p w:rsidR="000D5B35" w:rsidRPr="000D5B35" w:rsidRDefault="000D5B35" w:rsidP="000D5B35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D5B35">
              <w:rPr>
                <w:rFonts w:asciiTheme="minorHAnsi" w:hAnsiTheme="minorHAnsi" w:cstheme="minorHAnsi"/>
                <w:bCs/>
                <w:sz w:val="24"/>
                <w:szCs w:val="24"/>
              </w:rPr>
              <w:t>1 460 138,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61</w:t>
            </w:r>
            <w:r w:rsidRPr="000D5B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PLN</w:t>
            </w:r>
          </w:p>
        </w:tc>
      </w:tr>
    </w:tbl>
    <w:p w:rsidR="00A4437E" w:rsidRPr="00E60718" w:rsidRDefault="00A4437E" w:rsidP="00E6071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A4437E" w:rsidRPr="00E6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B4"/>
    <w:rsid w:val="00001D74"/>
    <w:rsid w:val="000D5B35"/>
    <w:rsid w:val="000D7263"/>
    <w:rsid w:val="000F7347"/>
    <w:rsid w:val="00103C00"/>
    <w:rsid w:val="001512D7"/>
    <w:rsid w:val="00200062"/>
    <w:rsid w:val="002258FF"/>
    <w:rsid w:val="003B63FC"/>
    <w:rsid w:val="003C095C"/>
    <w:rsid w:val="0056365A"/>
    <w:rsid w:val="005C19A7"/>
    <w:rsid w:val="005D304A"/>
    <w:rsid w:val="006239CB"/>
    <w:rsid w:val="006C4424"/>
    <w:rsid w:val="008848E8"/>
    <w:rsid w:val="008A26E6"/>
    <w:rsid w:val="0094495E"/>
    <w:rsid w:val="009A7B43"/>
    <w:rsid w:val="009B792B"/>
    <w:rsid w:val="00A21F55"/>
    <w:rsid w:val="00A4437E"/>
    <w:rsid w:val="00A55FD6"/>
    <w:rsid w:val="00A81617"/>
    <w:rsid w:val="00BD38D2"/>
    <w:rsid w:val="00BE272E"/>
    <w:rsid w:val="00BF6D27"/>
    <w:rsid w:val="00D62609"/>
    <w:rsid w:val="00DA0348"/>
    <w:rsid w:val="00E54176"/>
    <w:rsid w:val="00E60718"/>
    <w:rsid w:val="00E96676"/>
    <w:rsid w:val="00ED1BB4"/>
    <w:rsid w:val="00F6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CA71"/>
  <w15:docId w15:val="{D961960E-48DE-47CB-AEDC-34AF681F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BB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1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C095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17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A816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DA0348"/>
    <w:pPr>
      <w:widowControl w:val="0"/>
      <w:snapToGrid w:val="0"/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A034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Magdalena Pruszek-Iskra</cp:lastModifiedBy>
  <cp:revision>3</cp:revision>
  <cp:lastPrinted>2023-12-01T09:39:00Z</cp:lastPrinted>
  <dcterms:created xsi:type="dcterms:W3CDTF">2023-12-01T08:22:00Z</dcterms:created>
  <dcterms:modified xsi:type="dcterms:W3CDTF">2023-12-01T09:40:00Z</dcterms:modified>
</cp:coreProperties>
</file>