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4BC" w14:textId="4E40F665" w:rsidR="00474F7A" w:rsidRPr="0009434A" w:rsidRDefault="007B1DB0" w:rsidP="008355EA">
      <w:pPr>
        <w:spacing w:before="0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i/>
          <w:iCs/>
          <w:color w:val="auto"/>
          <w:sz w:val="22"/>
          <w:szCs w:val="22"/>
        </w:rPr>
        <w:t>PT</w:t>
      </w:r>
      <w:r w:rsidR="008355EA" w:rsidRPr="0009434A">
        <w:rPr>
          <w:rFonts w:ascii="Arial" w:hAnsi="Arial" w:cs="Arial"/>
          <w:i/>
          <w:iCs/>
          <w:color w:val="auto"/>
          <w:sz w:val="22"/>
          <w:szCs w:val="22"/>
        </w:rPr>
        <w:t>.237</w:t>
      </w:r>
      <w:r w:rsidR="00F84DCF">
        <w:rPr>
          <w:rFonts w:ascii="Arial" w:hAnsi="Arial" w:cs="Arial"/>
          <w:i/>
          <w:iCs/>
          <w:color w:val="auto"/>
          <w:sz w:val="22"/>
          <w:szCs w:val="22"/>
        </w:rPr>
        <w:t>0</w:t>
      </w:r>
      <w:r w:rsidR="008355EA" w:rsidRPr="0009434A">
        <w:rPr>
          <w:rFonts w:ascii="Arial" w:hAnsi="Arial" w:cs="Arial"/>
          <w:i/>
          <w:iCs/>
          <w:color w:val="auto"/>
          <w:sz w:val="22"/>
          <w:szCs w:val="22"/>
        </w:rPr>
        <w:t>.</w:t>
      </w:r>
      <w:r>
        <w:rPr>
          <w:rFonts w:ascii="Arial" w:hAnsi="Arial" w:cs="Arial"/>
          <w:i/>
          <w:iCs/>
          <w:color w:val="auto"/>
          <w:sz w:val="22"/>
          <w:szCs w:val="22"/>
        </w:rPr>
        <w:t>2</w:t>
      </w:r>
      <w:r w:rsidR="008355EA" w:rsidRPr="0009434A">
        <w:rPr>
          <w:rFonts w:ascii="Arial" w:hAnsi="Arial" w:cs="Arial"/>
          <w:i/>
          <w:iCs/>
          <w:color w:val="auto"/>
          <w:sz w:val="22"/>
          <w:szCs w:val="22"/>
        </w:rPr>
        <w:t>.2025</w:t>
      </w:r>
      <w:r w:rsidR="008355EA" w:rsidRPr="0009434A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8355EA" w:rsidRPr="0009434A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8355EA" w:rsidRPr="0009434A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8355EA" w:rsidRPr="0009434A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8355EA" w:rsidRPr="0009434A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8355EA" w:rsidRPr="0009434A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8355EA" w:rsidRPr="0009434A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09434A">
        <w:rPr>
          <w:rFonts w:ascii="Arial" w:hAnsi="Arial" w:cs="Arial"/>
          <w:i/>
          <w:iCs/>
          <w:color w:val="auto"/>
          <w:sz w:val="22"/>
          <w:szCs w:val="22"/>
        </w:rPr>
        <w:t xml:space="preserve">     </w:t>
      </w:r>
      <w:r w:rsidR="00474F7A" w:rsidRPr="0009434A">
        <w:rPr>
          <w:rFonts w:ascii="Arial" w:hAnsi="Arial" w:cs="Arial"/>
          <w:i/>
          <w:iCs/>
          <w:color w:val="auto"/>
          <w:sz w:val="22"/>
          <w:szCs w:val="22"/>
        </w:rPr>
        <w:t xml:space="preserve">Załącznik nr </w:t>
      </w:r>
      <w:r w:rsidR="003C2A51">
        <w:rPr>
          <w:rFonts w:ascii="Arial" w:hAnsi="Arial" w:cs="Arial"/>
          <w:i/>
          <w:iCs/>
          <w:color w:val="auto"/>
          <w:sz w:val="22"/>
          <w:szCs w:val="22"/>
        </w:rPr>
        <w:t>3</w:t>
      </w:r>
      <w:r w:rsidR="00474F7A" w:rsidRPr="0009434A">
        <w:rPr>
          <w:rFonts w:ascii="Arial" w:hAnsi="Arial" w:cs="Arial"/>
          <w:i/>
          <w:iCs/>
          <w:color w:val="auto"/>
          <w:sz w:val="22"/>
          <w:szCs w:val="22"/>
        </w:rPr>
        <w:t xml:space="preserve"> do SWZ</w:t>
      </w:r>
    </w:p>
    <w:p w14:paraId="62424647" w14:textId="77777777" w:rsidR="0009434A" w:rsidRPr="0009434A" w:rsidRDefault="0009434A" w:rsidP="0009434A">
      <w:pPr>
        <w:suppressAutoHyphens/>
        <w:autoSpaceDN w:val="0"/>
        <w:spacing w:before="0"/>
        <w:textAlignment w:val="baseline"/>
        <w:rPr>
          <w:rFonts w:ascii="Arial" w:eastAsia="Times New Roman" w:hAnsi="Arial" w:cs="Arial"/>
          <w:color w:val="auto"/>
          <w:kern w:val="3"/>
          <w:sz w:val="22"/>
          <w:szCs w:val="22"/>
          <w:lang w:eastAsia="ar-SA"/>
          <w14:ligatures w14:val="none"/>
        </w:rPr>
      </w:pPr>
    </w:p>
    <w:p w14:paraId="2279C692" w14:textId="06400D13" w:rsidR="0009434A" w:rsidRPr="0009434A" w:rsidRDefault="0009434A" w:rsidP="0009434A">
      <w:pPr>
        <w:suppressAutoHyphens/>
        <w:autoSpaceDN w:val="0"/>
        <w:spacing w:before="0"/>
        <w:textAlignment w:val="baseline"/>
        <w:rPr>
          <w:rFonts w:ascii="Arial" w:eastAsia="Times New Roman" w:hAnsi="Arial" w:cs="Arial"/>
          <w:color w:val="auto"/>
          <w:kern w:val="3"/>
          <w:sz w:val="22"/>
          <w:szCs w:val="22"/>
          <w:lang w:eastAsia="ar-SA"/>
          <w14:ligatures w14:val="none"/>
        </w:rPr>
      </w:pPr>
      <w:r w:rsidRPr="0009434A">
        <w:rPr>
          <w:rFonts w:ascii="Arial" w:eastAsia="Times New Roman" w:hAnsi="Arial" w:cs="Arial"/>
          <w:color w:val="auto"/>
          <w:kern w:val="3"/>
          <w:sz w:val="22"/>
          <w:szCs w:val="22"/>
          <w:lang w:eastAsia="ar-SA"/>
          <w14:ligatures w14:val="none"/>
        </w:rPr>
        <w:t>Wskazać podmiot składający oświadczenie:</w:t>
      </w:r>
    </w:p>
    <w:p w14:paraId="34C39AB8" w14:textId="77777777" w:rsidR="0009434A" w:rsidRPr="0009434A" w:rsidRDefault="0009434A" w:rsidP="0009434A">
      <w:pPr>
        <w:suppressAutoHyphens/>
        <w:autoSpaceDN w:val="0"/>
        <w:spacing w:before="0"/>
        <w:textAlignment w:val="baseline"/>
        <w:rPr>
          <w:rFonts w:ascii="Arial" w:eastAsia="Times New Roman" w:hAnsi="Arial" w:cs="Arial"/>
          <w:color w:val="auto"/>
          <w:kern w:val="3"/>
          <w:sz w:val="22"/>
          <w:szCs w:val="22"/>
          <w:lang w:eastAsia="ar-SA"/>
          <w14:ligatures w14:val="none"/>
        </w:rPr>
      </w:pPr>
      <w:r w:rsidRPr="0009434A">
        <w:rPr>
          <w:rFonts w:ascii="Arial" w:eastAsia="Symbol" w:hAnsi="Arial" w:cs="Arial"/>
          <w:color w:val="auto"/>
          <w:kern w:val="3"/>
          <w:sz w:val="22"/>
          <w:szCs w:val="22"/>
          <w:lang w:eastAsia="ar-SA"/>
          <w14:ligatures w14:val="none"/>
        </w:rPr>
        <w:t></w:t>
      </w:r>
      <w:r w:rsidRPr="0009434A">
        <w:rPr>
          <w:rFonts w:ascii="Arial" w:eastAsia="Times New Roman" w:hAnsi="Arial" w:cs="Arial"/>
          <w:b/>
          <w:color w:val="auto"/>
          <w:kern w:val="3"/>
          <w:sz w:val="22"/>
          <w:szCs w:val="22"/>
          <w:lang w:eastAsia="ar-SA"/>
          <w14:ligatures w14:val="none"/>
        </w:rPr>
        <w:t>Wykonawca</w:t>
      </w:r>
    </w:p>
    <w:p w14:paraId="4F1349DA" w14:textId="77777777" w:rsidR="0009434A" w:rsidRPr="0009434A" w:rsidRDefault="0009434A" w:rsidP="0009434A">
      <w:pPr>
        <w:suppressAutoHyphens/>
        <w:autoSpaceDN w:val="0"/>
        <w:spacing w:before="0"/>
        <w:textAlignment w:val="baseline"/>
        <w:rPr>
          <w:rFonts w:ascii="Arial" w:eastAsia="Times New Roman" w:hAnsi="Arial" w:cs="Arial"/>
          <w:color w:val="auto"/>
          <w:kern w:val="3"/>
          <w:sz w:val="22"/>
          <w:szCs w:val="22"/>
          <w:lang w:eastAsia="ar-SA"/>
          <w14:ligatures w14:val="none"/>
        </w:rPr>
      </w:pPr>
      <w:r w:rsidRPr="0009434A">
        <w:rPr>
          <w:rFonts w:ascii="Arial" w:eastAsia="Symbol" w:hAnsi="Arial" w:cs="Arial"/>
          <w:color w:val="auto"/>
          <w:kern w:val="3"/>
          <w:sz w:val="22"/>
          <w:szCs w:val="22"/>
          <w:lang w:eastAsia="ar-SA"/>
          <w14:ligatures w14:val="none"/>
        </w:rPr>
        <w:t></w:t>
      </w:r>
      <w:r w:rsidRPr="0009434A">
        <w:rPr>
          <w:rFonts w:ascii="Arial" w:eastAsia="Times New Roman" w:hAnsi="Arial" w:cs="Arial"/>
          <w:b/>
          <w:color w:val="auto"/>
          <w:kern w:val="3"/>
          <w:sz w:val="22"/>
          <w:szCs w:val="22"/>
          <w:lang w:eastAsia="ar-SA"/>
          <w14:ligatures w14:val="none"/>
        </w:rPr>
        <w:t>Wykonawca wspólnie ubiegający się o udzielenie zamówienia</w:t>
      </w:r>
    </w:p>
    <w:p w14:paraId="32051533" w14:textId="77777777" w:rsidR="0009434A" w:rsidRPr="0009434A" w:rsidRDefault="0009434A" w:rsidP="0009434A">
      <w:pPr>
        <w:suppressAutoHyphens/>
        <w:autoSpaceDN w:val="0"/>
        <w:spacing w:before="0"/>
        <w:textAlignment w:val="baseline"/>
        <w:rPr>
          <w:rFonts w:ascii="Arial" w:eastAsia="Times New Roman" w:hAnsi="Arial" w:cs="Arial"/>
          <w:color w:val="auto"/>
          <w:kern w:val="3"/>
          <w:sz w:val="22"/>
          <w:szCs w:val="22"/>
          <w:lang w:eastAsia="ar-SA"/>
          <w14:ligatures w14:val="none"/>
        </w:rPr>
      </w:pPr>
      <w:r w:rsidRPr="0009434A">
        <w:rPr>
          <w:rFonts w:ascii="Arial" w:eastAsia="Symbol" w:hAnsi="Arial" w:cs="Arial"/>
          <w:color w:val="auto"/>
          <w:kern w:val="3"/>
          <w:sz w:val="22"/>
          <w:szCs w:val="22"/>
          <w:lang w:eastAsia="ar-SA"/>
          <w14:ligatures w14:val="none"/>
        </w:rPr>
        <w:t></w:t>
      </w:r>
      <w:r w:rsidRPr="0009434A">
        <w:rPr>
          <w:rFonts w:ascii="Arial" w:eastAsia="Times New Roman" w:hAnsi="Arial" w:cs="Arial"/>
          <w:b/>
          <w:color w:val="auto"/>
          <w:kern w:val="3"/>
          <w:sz w:val="22"/>
          <w:szCs w:val="22"/>
          <w:lang w:eastAsia="ar-SA"/>
          <w14:ligatures w14:val="none"/>
        </w:rPr>
        <w:t>podmiot udostępniający zasoby:</w:t>
      </w:r>
    </w:p>
    <w:p w14:paraId="080B19AD" w14:textId="77777777" w:rsidR="0009434A" w:rsidRPr="0009434A" w:rsidRDefault="0009434A" w:rsidP="0009434A">
      <w:pPr>
        <w:spacing w:before="0" w:line="276" w:lineRule="auto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940"/>
        <w:gridCol w:w="6122"/>
      </w:tblGrid>
      <w:tr w:rsidR="0009434A" w:rsidRPr="0009434A" w14:paraId="76B87906" w14:textId="77777777" w:rsidTr="0011063C"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CE4B4A7" w14:textId="77777777" w:rsidR="0009434A" w:rsidRPr="0009434A" w:rsidRDefault="0009434A" w:rsidP="0009434A">
            <w:pPr>
              <w:spacing w:before="0" w:line="276" w:lineRule="auto"/>
              <w:rPr>
                <w:rFonts w:ascii="Arial" w:hAnsi="Arial" w:cs="Arial"/>
                <w:color w:val="auto"/>
              </w:rPr>
            </w:pPr>
            <w:r w:rsidRPr="0009434A">
              <w:rPr>
                <w:rFonts w:ascii="Arial" w:hAnsi="Arial" w:cs="Arial"/>
                <w:color w:val="auto"/>
              </w:rPr>
              <w:t>Nazwa i adres podmiotu składającego oświadczenie</w:t>
            </w:r>
          </w:p>
        </w:tc>
        <w:tc>
          <w:tcPr>
            <w:tcW w:w="7080" w:type="dxa"/>
            <w:vAlign w:val="center"/>
          </w:tcPr>
          <w:p w14:paraId="5CF323FD" w14:textId="77777777" w:rsidR="0009434A" w:rsidRPr="0009434A" w:rsidRDefault="0009434A" w:rsidP="0009434A">
            <w:pPr>
              <w:spacing w:before="0" w:line="276" w:lineRule="auto"/>
              <w:rPr>
                <w:rFonts w:ascii="Arial" w:hAnsi="Arial" w:cs="Arial"/>
                <w:color w:val="auto"/>
              </w:rPr>
            </w:pPr>
          </w:p>
        </w:tc>
      </w:tr>
      <w:tr w:rsidR="0009434A" w:rsidRPr="0009434A" w14:paraId="28154C8F" w14:textId="77777777" w:rsidTr="0011063C"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E07CC66" w14:textId="77777777" w:rsidR="0009434A" w:rsidRPr="0009434A" w:rsidRDefault="0009434A" w:rsidP="0009434A">
            <w:pPr>
              <w:spacing w:before="0" w:line="276" w:lineRule="auto"/>
              <w:jc w:val="both"/>
              <w:rPr>
                <w:rFonts w:ascii="Arial" w:hAnsi="Arial" w:cs="Arial"/>
                <w:color w:val="auto"/>
              </w:rPr>
            </w:pPr>
            <w:r w:rsidRPr="0009434A">
              <w:rPr>
                <w:rFonts w:ascii="Arial" w:hAnsi="Arial" w:cs="Arial"/>
                <w:color w:val="auto"/>
                <w:lang w:val="en-US"/>
              </w:rPr>
              <w:t>NIP, REGON</w:t>
            </w:r>
          </w:p>
        </w:tc>
        <w:tc>
          <w:tcPr>
            <w:tcW w:w="7080" w:type="dxa"/>
            <w:vAlign w:val="center"/>
          </w:tcPr>
          <w:p w14:paraId="2C392A37" w14:textId="77777777" w:rsidR="0009434A" w:rsidRPr="0009434A" w:rsidRDefault="0009434A" w:rsidP="0009434A">
            <w:pPr>
              <w:spacing w:before="0" w:line="276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09434A" w:rsidRPr="0009434A" w14:paraId="651698CF" w14:textId="77777777" w:rsidTr="0011063C"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5426D5DA" w14:textId="77777777" w:rsidR="0009434A" w:rsidRPr="0009434A" w:rsidRDefault="0009434A" w:rsidP="0009434A">
            <w:pPr>
              <w:spacing w:before="0" w:line="276" w:lineRule="auto"/>
              <w:jc w:val="both"/>
              <w:rPr>
                <w:rFonts w:ascii="Arial" w:hAnsi="Arial" w:cs="Arial"/>
                <w:color w:val="auto"/>
                <w:lang w:val="en-US"/>
              </w:rPr>
            </w:pPr>
            <w:r w:rsidRPr="0009434A">
              <w:rPr>
                <w:rFonts w:ascii="Arial" w:hAnsi="Arial" w:cs="Arial"/>
                <w:color w:val="auto"/>
                <w:lang w:val="en-US"/>
              </w:rPr>
              <w:t>KRS/CEiDG</w:t>
            </w:r>
          </w:p>
        </w:tc>
        <w:tc>
          <w:tcPr>
            <w:tcW w:w="7080" w:type="dxa"/>
            <w:vAlign w:val="center"/>
          </w:tcPr>
          <w:p w14:paraId="70E6E61B" w14:textId="77777777" w:rsidR="0009434A" w:rsidRPr="0009434A" w:rsidRDefault="0009434A" w:rsidP="0009434A">
            <w:pPr>
              <w:spacing w:before="0" w:line="276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09434A" w:rsidRPr="0009434A" w14:paraId="62DE1A85" w14:textId="77777777" w:rsidTr="0011063C"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EF138E8" w14:textId="77777777" w:rsidR="0009434A" w:rsidRPr="0009434A" w:rsidRDefault="0009434A" w:rsidP="0009434A">
            <w:pPr>
              <w:spacing w:before="0"/>
              <w:jc w:val="both"/>
              <w:rPr>
                <w:rFonts w:ascii="Arial" w:hAnsi="Arial" w:cs="Arial"/>
                <w:color w:val="auto"/>
              </w:rPr>
            </w:pPr>
            <w:r w:rsidRPr="0009434A">
              <w:rPr>
                <w:rFonts w:ascii="Arial" w:hAnsi="Arial" w:cs="Arial"/>
                <w:color w:val="auto"/>
              </w:rPr>
              <w:t>Reprezentowany przez</w:t>
            </w:r>
          </w:p>
          <w:p w14:paraId="7720F1D9" w14:textId="77777777" w:rsidR="0009434A" w:rsidRPr="0009434A" w:rsidRDefault="0009434A" w:rsidP="0009434A">
            <w:pPr>
              <w:spacing w:before="0"/>
              <w:jc w:val="both"/>
              <w:rPr>
                <w:rFonts w:ascii="Arial" w:hAnsi="Arial" w:cs="Arial"/>
                <w:color w:val="auto"/>
              </w:rPr>
            </w:pPr>
            <w:r w:rsidRPr="0009434A">
              <w:rPr>
                <w:rFonts w:ascii="Arial" w:hAnsi="Arial" w:cs="Arial"/>
                <w:color w:val="auto"/>
              </w:rPr>
              <w:t>(imię, nazwisko, stanowisko oraz podstawa do reprezentacji)</w:t>
            </w:r>
          </w:p>
        </w:tc>
        <w:tc>
          <w:tcPr>
            <w:tcW w:w="7080" w:type="dxa"/>
            <w:vAlign w:val="center"/>
          </w:tcPr>
          <w:p w14:paraId="45EAFC4E" w14:textId="77777777" w:rsidR="0009434A" w:rsidRPr="0009434A" w:rsidRDefault="0009434A" w:rsidP="0009434A">
            <w:pPr>
              <w:spacing w:before="0" w:line="276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14:paraId="6A8FEEE6" w14:textId="77777777" w:rsidR="0009434A" w:rsidRPr="00474F7A" w:rsidRDefault="0009434A" w:rsidP="00474F7A">
      <w:pPr>
        <w:spacing w:before="0"/>
        <w:rPr>
          <w:color w:val="auto"/>
        </w:rPr>
      </w:pPr>
    </w:p>
    <w:p w14:paraId="7246612F" w14:textId="77777777" w:rsidR="00B42D2C" w:rsidRPr="0009434A" w:rsidRDefault="00B42D2C" w:rsidP="00B42D2C">
      <w:pPr>
        <w:shd w:val="clear" w:color="auto" w:fill="FFFFFF"/>
        <w:tabs>
          <w:tab w:val="left" w:pos="9214"/>
        </w:tabs>
        <w:spacing w:before="0"/>
        <w:ind w:right="6"/>
        <w:jc w:val="center"/>
        <w:rPr>
          <w:rFonts w:ascii="Arial" w:hAnsi="Arial" w:cs="Arial"/>
          <w:b/>
          <w:bCs/>
          <w:color w:val="000000"/>
          <w:spacing w:val="3"/>
          <w:sz w:val="22"/>
          <w:szCs w:val="22"/>
        </w:rPr>
      </w:pPr>
      <w:r w:rsidRPr="0009434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Oświadczenie Wykonawcy</w:t>
      </w:r>
    </w:p>
    <w:p w14:paraId="110B42F6" w14:textId="77777777" w:rsidR="00B42D2C" w:rsidRPr="0009434A" w:rsidRDefault="00B42D2C" w:rsidP="00B42D2C">
      <w:pPr>
        <w:shd w:val="clear" w:color="auto" w:fill="FFFFFF"/>
        <w:tabs>
          <w:tab w:val="left" w:pos="9214"/>
        </w:tabs>
        <w:spacing w:before="0"/>
        <w:ind w:right="6"/>
        <w:jc w:val="center"/>
        <w:rPr>
          <w:rFonts w:ascii="Arial" w:hAnsi="Arial" w:cs="Arial"/>
          <w:bCs/>
          <w:color w:val="000000"/>
          <w:spacing w:val="3"/>
          <w:sz w:val="22"/>
          <w:szCs w:val="22"/>
        </w:rPr>
      </w:pPr>
      <w:r w:rsidRPr="0009434A">
        <w:rPr>
          <w:rFonts w:ascii="Arial" w:hAnsi="Arial" w:cs="Arial"/>
          <w:bCs/>
          <w:color w:val="000000"/>
          <w:spacing w:val="3"/>
          <w:sz w:val="22"/>
          <w:szCs w:val="22"/>
        </w:rPr>
        <w:t>składane na podstawie art. 125 ust. 1 ustawy z dnia 11 września 2019 r.</w:t>
      </w:r>
    </w:p>
    <w:p w14:paraId="781486A5" w14:textId="77777777" w:rsidR="00B42D2C" w:rsidRPr="0009434A" w:rsidRDefault="00B42D2C" w:rsidP="00B42D2C">
      <w:pPr>
        <w:shd w:val="clear" w:color="auto" w:fill="FFFFFF"/>
        <w:tabs>
          <w:tab w:val="left" w:pos="9214"/>
        </w:tabs>
        <w:spacing w:before="0"/>
        <w:ind w:right="6"/>
        <w:jc w:val="center"/>
        <w:rPr>
          <w:rFonts w:ascii="Arial" w:hAnsi="Arial" w:cs="Arial"/>
          <w:bCs/>
          <w:color w:val="000000"/>
          <w:spacing w:val="3"/>
          <w:sz w:val="22"/>
          <w:szCs w:val="22"/>
        </w:rPr>
      </w:pPr>
      <w:r w:rsidRPr="0009434A">
        <w:rPr>
          <w:rFonts w:ascii="Arial" w:hAnsi="Arial" w:cs="Arial"/>
          <w:bCs/>
          <w:color w:val="000000"/>
          <w:spacing w:val="3"/>
          <w:sz w:val="22"/>
          <w:szCs w:val="22"/>
        </w:rPr>
        <w:t>Prawo zamówień publicznych</w:t>
      </w:r>
    </w:p>
    <w:p w14:paraId="467E5962" w14:textId="77777777" w:rsidR="00B42D2C" w:rsidRPr="0009434A" w:rsidRDefault="00B42D2C" w:rsidP="00B42D2C">
      <w:pPr>
        <w:shd w:val="clear" w:color="auto" w:fill="FFFFFF"/>
        <w:tabs>
          <w:tab w:val="left" w:pos="9214"/>
        </w:tabs>
        <w:spacing w:before="0"/>
        <w:ind w:right="6"/>
        <w:jc w:val="center"/>
        <w:rPr>
          <w:rFonts w:ascii="Arial" w:hAnsi="Arial" w:cs="Arial"/>
          <w:b/>
          <w:bCs/>
          <w:color w:val="000000"/>
          <w:spacing w:val="3"/>
          <w:sz w:val="22"/>
          <w:szCs w:val="22"/>
        </w:rPr>
      </w:pPr>
      <w:r w:rsidRPr="0009434A">
        <w:rPr>
          <w:rFonts w:ascii="Arial" w:hAnsi="Arial" w:cs="Arial"/>
          <w:b/>
          <w:bCs/>
          <w:color w:val="000000"/>
          <w:spacing w:val="3"/>
          <w:sz w:val="22"/>
          <w:szCs w:val="22"/>
        </w:rPr>
        <w:t>DOTYCZĄCE PRZESŁANEK WYKLUCZENIA Z POSTĘPOWANIA ORAZ SPEŁNIANIA WARUNKÓW UDZIAŁU W POSTĘPOWANIU</w:t>
      </w:r>
    </w:p>
    <w:p w14:paraId="7837DEBD" w14:textId="77777777" w:rsidR="00B42D2C" w:rsidRPr="0009434A" w:rsidRDefault="00B42D2C" w:rsidP="00B42D2C">
      <w:pPr>
        <w:shd w:val="clear" w:color="auto" w:fill="FFFFFF"/>
        <w:tabs>
          <w:tab w:val="left" w:pos="9214"/>
        </w:tabs>
        <w:spacing w:before="0"/>
        <w:ind w:right="6"/>
        <w:rPr>
          <w:rFonts w:ascii="Arial" w:hAnsi="Arial" w:cs="Arial"/>
          <w:bCs/>
          <w:color w:val="000000"/>
          <w:spacing w:val="3"/>
          <w:sz w:val="22"/>
          <w:szCs w:val="22"/>
        </w:rPr>
      </w:pPr>
    </w:p>
    <w:p w14:paraId="1268E635" w14:textId="77777777" w:rsidR="00B42D2C" w:rsidRPr="0009434A" w:rsidRDefault="00B42D2C" w:rsidP="00B42D2C">
      <w:pPr>
        <w:shd w:val="clear" w:color="auto" w:fill="FFFFFF"/>
        <w:tabs>
          <w:tab w:val="left" w:pos="9214"/>
        </w:tabs>
        <w:spacing w:before="0"/>
        <w:ind w:right="6"/>
        <w:rPr>
          <w:rFonts w:ascii="Arial" w:hAnsi="Arial" w:cs="Arial"/>
          <w:bCs/>
          <w:color w:val="000000"/>
          <w:spacing w:val="3"/>
          <w:sz w:val="22"/>
          <w:szCs w:val="22"/>
        </w:rPr>
      </w:pPr>
    </w:p>
    <w:p w14:paraId="5D54484F" w14:textId="7C5896E2" w:rsidR="00B42D2C" w:rsidRPr="0009434A" w:rsidRDefault="00B42D2C" w:rsidP="00B42D2C">
      <w:pPr>
        <w:shd w:val="clear" w:color="auto" w:fill="FFFFFF"/>
        <w:tabs>
          <w:tab w:val="left" w:pos="9214"/>
        </w:tabs>
        <w:spacing w:before="0"/>
        <w:ind w:right="6"/>
        <w:jc w:val="both"/>
        <w:rPr>
          <w:rFonts w:ascii="Arial" w:hAnsi="Arial" w:cs="Arial"/>
          <w:bCs/>
          <w:color w:val="000000"/>
          <w:spacing w:val="3"/>
          <w:sz w:val="22"/>
          <w:szCs w:val="22"/>
        </w:rPr>
      </w:pPr>
      <w:r w:rsidRPr="0009434A">
        <w:rPr>
          <w:rFonts w:ascii="Arial" w:hAnsi="Arial" w:cs="Arial"/>
          <w:bCs/>
          <w:color w:val="000000"/>
          <w:spacing w:val="3"/>
          <w:sz w:val="22"/>
          <w:szCs w:val="22"/>
        </w:rPr>
        <w:t xml:space="preserve">Na potrzeby postępowania o udzielenie zamówienia publicznego pn.: </w:t>
      </w:r>
      <w:r w:rsidRPr="009824BA">
        <w:rPr>
          <w:rFonts w:ascii="Arial" w:hAnsi="Arial" w:cs="Arial"/>
          <w:b/>
          <w:color w:val="000000"/>
          <w:spacing w:val="3"/>
          <w:sz w:val="22"/>
          <w:szCs w:val="22"/>
        </w:rPr>
        <w:t>„</w:t>
      </w:r>
      <w:r w:rsidR="00F84DCF" w:rsidRPr="009824BA">
        <w:rPr>
          <w:rFonts w:ascii="Arial" w:hAnsi="Arial" w:cs="Arial"/>
          <w:b/>
          <w:color w:val="000000"/>
          <w:spacing w:val="3"/>
          <w:sz w:val="22"/>
          <w:szCs w:val="22"/>
        </w:rPr>
        <w:t>R</w:t>
      </w:r>
      <w:r w:rsidR="007B1DB0" w:rsidRPr="009824BA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emont pomieszczeń </w:t>
      </w:r>
      <w:r w:rsidR="00F84DCF" w:rsidRPr="009824BA"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Komendy </w:t>
      </w:r>
      <w:r w:rsidR="007B1DB0" w:rsidRPr="009824BA">
        <w:rPr>
          <w:rFonts w:ascii="Arial" w:hAnsi="Arial" w:cs="Arial"/>
          <w:b/>
          <w:color w:val="000000"/>
          <w:spacing w:val="3"/>
          <w:sz w:val="22"/>
          <w:szCs w:val="22"/>
        </w:rPr>
        <w:t>Powiatowej PSP w Strzelcach Krajeńskich</w:t>
      </w:r>
      <w:r w:rsidRPr="009824BA">
        <w:rPr>
          <w:rFonts w:ascii="Arial" w:hAnsi="Arial" w:cs="Arial"/>
          <w:b/>
          <w:color w:val="000000"/>
          <w:spacing w:val="3"/>
          <w:sz w:val="22"/>
          <w:szCs w:val="22"/>
        </w:rPr>
        <w:t>”</w:t>
      </w:r>
      <w:r w:rsidRPr="0009434A">
        <w:rPr>
          <w:rFonts w:ascii="Arial" w:hAnsi="Arial" w:cs="Arial"/>
          <w:bCs/>
          <w:color w:val="000000"/>
          <w:spacing w:val="3"/>
          <w:sz w:val="22"/>
          <w:szCs w:val="22"/>
        </w:rPr>
        <w:t xml:space="preserve">, oświadczam, </w:t>
      </w:r>
      <w:r w:rsidR="0009434A" w:rsidRPr="0009434A">
        <w:rPr>
          <w:rFonts w:ascii="Arial" w:hAnsi="Arial" w:cs="Arial"/>
          <w:bCs/>
          <w:color w:val="000000"/>
          <w:spacing w:val="3"/>
          <w:sz w:val="22"/>
          <w:szCs w:val="22"/>
        </w:rPr>
        <w:t>co następuje</w:t>
      </w:r>
      <w:r w:rsidRPr="0009434A">
        <w:rPr>
          <w:rFonts w:ascii="Arial" w:hAnsi="Arial" w:cs="Arial"/>
          <w:bCs/>
          <w:color w:val="000000"/>
          <w:spacing w:val="3"/>
          <w:sz w:val="22"/>
          <w:szCs w:val="22"/>
        </w:rPr>
        <w:t>:</w:t>
      </w:r>
    </w:p>
    <w:p w14:paraId="0566DC5D" w14:textId="77777777" w:rsidR="00B42D2C" w:rsidRDefault="00B42D2C" w:rsidP="00B42D2C">
      <w:pPr>
        <w:shd w:val="clear" w:color="auto" w:fill="FFFFFF"/>
        <w:tabs>
          <w:tab w:val="left" w:pos="9214"/>
        </w:tabs>
        <w:spacing w:before="0"/>
        <w:ind w:right="6"/>
        <w:jc w:val="both"/>
        <w:rPr>
          <w:rFonts w:cs="Tahoma"/>
          <w:bCs/>
          <w:color w:val="000000"/>
          <w:spacing w:val="3"/>
        </w:rPr>
      </w:pPr>
    </w:p>
    <w:p w14:paraId="5DAC8647" w14:textId="77777777" w:rsidR="0009434A" w:rsidRPr="0009434A" w:rsidRDefault="0009434A" w:rsidP="0009434A">
      <w:pPr>
        <w:numPr>
          <w:ilvl w:val="0"/>
          <w:numId w:val="3"/>
        </w:numPr>
        <w:shd w:val="clear" w:color="auto" w:fill="D0CECE" w:themeFill="background2" w:themeFillShade="E6"/>
        <w:spacing w:before="0" w:after="160" w:line="276" w:lineRule="auto"/>
        <w:ind w:left="284" w:hanging="284"/>
        <w:contextualSpacing/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>OŚWIADCZENIE DOTYCZĄCE PODSTAW</w:t>
      </w:r>
      <w:r w:rsidRPr="0009434A"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  <w:t xml:space="preserve"> WYKLUCZENIA</w:t>
      </w:r>
      <w:r w:rsidRPr="0009434A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: </w:t>
      </w:r>
    </w:p>
    <w:p w14:paraId="3EA8300E" w14:textId="77777777" w:rsidR="0009434A" w:rsidRPr="0009434A" w:rsidRDefault="0009434A" w:rsidP="0009434A">
      <w:pPr>
        <w:numPr>
          <w:ilvl w:val="0"/>
          <w:numId w:val="4"/>
        </w:numPr>
        <w:spacing w:before="0" w:after="160" w:line="276" w:lineRule="auto"/>
        <w:ind w:left="284" w:hanging="284"/>
        <w:contextualSpacing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bookmarkStart w:id="0" w:name="_Hlk70500961"/>
      <w:bookmarkStart w:id="1" w:name="_Hlk62467284"/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Oświadczam, że nie podlegam wykluczeniu z postępowania na podstawie </w:t>
      </w:r>
      <w:bookmarkEnd w:id="0"/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art. 108 ust. 1 ustawy </w:t>
      </w:r>
      <w:proofErr w:type="spellStart"/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Pzp</w:t>
      </w:r>
      <w:proofErr w:type="spellEnd"/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.</w:t>
      </w:r>
    </w:p>
    <w:bookmarkEnd w:id="1"/>
    <w:p w14:paraId="55484FE4" w14:textId="77777777" w:rsidR="0009434A" w:rsidRPr="00F84DCF" w:rsidRDefault="0009434A" w:rsidP="0009434A">
      <w:pPr>
        <w:numPr>
          <w:ilvl w:val="0"/>
          <w:numId w:val="4"/>
        </w:numPr>
        <w:spacing w:before="0" w:after="160" w:line="276" w:lineRule="auto"/>
        <w:ind w:left="284" w:hanging="284"/>
        <w:contextualSpacing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F84DCF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Oświadczam, że nie podlegam wykluczeniu z postępowania na podstawie art. 109 ust. 1 pkt 4 ustawy </w:t>
      </w:r>
      <w:proofErr w:type="spellStart"/>
      <w:r w:rsidRPr="00F84DCF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Pzp</w:t>
      </w:r>
      <w:proofErr w:type="spellEnd"/>
      <w:r w:rsidRPr="00F84DCF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. </w:t>
      </w:r>
    </w:p>
    <w:p w14:paraId="522DD09E" w14:textId="77777777" w:rsidR="0009434A" w:rsidRPr="0009434A" w:rsidRDefault="0009434A" w:rsidP="0009434A">
      <w:pPr>
        <w:numPr>
          <w:ilvl w:val="0"/>
          <w:numId w:val="4"/>
        </w:numPr>
        <w:spacing w:before="0" w:after="160" w:line="276" w:lineRule="auto"/>
        <w:ind w:left="284" w:hanging="284"/>
        <w:contextualSpacing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Oświadczam, że zachodzą w stosunku do mnie podstawy wykluczenia z postępowania na podstawie art. …………. ustawy </w:t>
      </w:r>
      <w:proofErr w:type="spellStart"/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Pzp</w:t>
      </w:r>
      <w:proofErr w:type="spellEnd"/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 </w:t>
      </w:r>
      <w:r w:rsidRPr="0009434A">
        <w:rPr>
          <w:rFonts w:ascii="Arial" w:hAnsi="Arial" w:cs="Arial"/>
          <w:i/>
          <w:color w:val="auto"/>
          <w:kern w:val="0"/>
          <w:sz w:val="22"/>
          <w:szCs w:val="22"/>
          <w14:ligatures w14:val="none"/>
        </w:rPr>
        <w:t xml:space="preserve">(podać mającą zastosowanie podstawę wykluczenia spośród wymienionych w art. 108 ust. 1 pkt 1, 2, 5 lub 6 ustawy </w:t>
      </w:r>
      <w:proofErr w:type="spellStart"/>
      <w:r w:rsidRPr="0009434A">
        <w:rPr>
          <w:rFonts w:ascii="Arial" w:hAnsi="Arial" w:cs="Arial"/>
          <w:i/>
          <w:color w:val="auto"/>
          <w:kern w:val="0"/>
          <w:sz w:val="22"/>
          <w:szCs w:val="22"/>
          <w14:ligatures w14:val="none"/>
        </w:rPr>
        <w:t>Pzp</w:t>
      </w:r>
      <w:proofErr w:type="spellEnd"/>
      <w:r w:rsidRPr="0009434A">
        <w:rPr>
          <w:rFonts w:ascii="Arial" w:hAnsi="Arial" w:cs="Arial"/>
          <w:i/>
          <w:color w:val="auto"/>
          <w:kern w:val="0"/>
          <w:sz w:val="22"/>
          <w:szCs w:val="22"/>
          <w14:ligatures w14:val="none"/>
        </w:rPr>
        <w:t>).</w:t>
      </w: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 Jednocześnie oświadczam, że w związku z ww. okolicznością, na podstawie art. 110 ust. 2 ustawy </w:t>
      </w:r>
      <w:proofErr w:type="spellStart"/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Pzp</w:t>
      </w:r>
      <w:proofErr w:type="spellEnd"/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 podjąłem następujące środki naprawcze: ………………………………………………………………………………………*</w:t>
      </w:r>
    </w:p>
    <w:p w14:paraId="42A921BA" w14:textId="77777777" w:rsidR="0009434A" w:rsidRPr="0009434A" w:rsidRDefault="0009434A" w:rsidP="0009434A">
      <w:pPr>
        <w:numPr>
          <w:ilvl w:val="0"/>
          <w:numId w:val="4"/>
        </w:numPr>
        <w:spacing w:before="0" w:after="160" w:line="276" w:lineRule="auto"/>
        <w:ind w:left="284" w:hanging="284"/>
        <w:contextualSpacing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Oświadczam, że nie podlegam wykluczeniu z postępowania na podstawie </w:t>
      </w:r>
      <w:bookmarkStart w:id="2" w:name="_Hlk102648857"/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art. 7 ust. 1 ustawy o szczególnych rozwiązaniach w zakresie przeciwdziałania wspieraniu agresji na Ukrainę oraz służących ochronie bezpieczeństwa narodowego (Dz. U. z 2022 r., poz. 835)</w:t>
      </w:r>
      <w:bookmarkEnd w:id="2"/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.</w:t>
      </w:r>
    </w:p>
    <w:p w14:paraId="6D7FBEB9" w14:textId="77777777" w:rsidR="0009434A" w:rsidRPr="0009434A" w:rsidRDefault="0009434A" w:rsidP="0009434A">
      <w:pPr>
        <w:spacing w:before="0" w:after="160" w:line="276" w:lineRule="auto"/>
        <w:ind w:left="284"/>
        <w:contextualSpacing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</w:p>
    <w:p w14:paraId="58C4BD76" w14:textId="77777777" w:rsidR="0009434A" w:rsidRPr="0009434A" w:rsidRDefault="0009434A" w:rsidP="0009434A">
      <w:pPr>
        <w:numPr>
          <w:ilvl w:val="0"/>
          <w:numId w:val="3"/>
        </w:numPr>
        <w:shd w:val="clear" w:color="auto" w:fill="D0CECE" w:themeFill="background2" w:themeFillShade="E6"/>
        <w:spacing w:before="0" w:after="160" w:line="259" w:lineRule="auto"/>
        <w:ind w:left="284" w:hanging="284"/>
        <w:contextualSpacing/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  <w:t>OŚWIADCZENIE DOTYCZĄCE SPEŁNIANIA WARUNKÓW UDZIAŁU W POSTĘPOWANIU</w:t>
      </w:r>
    </w:p>
    <w:p w14:paraId="0EA53442" w14:textId="77777777" w:rsidR="0009434A" w:rsidRPr="0009434A" w:rsidRDefault="0009434A" w:rsidP="0009434A">
      <w:pPr>
        <w:numPr>
          <w:ilvl w:val="0"/>
          <w:numId w:val="5"/>
        </w:numPr>
        <w:spacing w:before="0" w:after="160" w:line="259" w:lineRule="auto"/>
        <w:ind w:left="284" w:hanging="284"/>
        <w:contextualSpacing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Oświadczam, że spełniam warunki udziału w postępowaniu określone przez Zamawiającego w Specyfikacji Warunków Zamówienia.</w:t>
      </w:r>
    </w:p>
    <w:p w14:paraId="72D27A07" w14:textId="77777777" w:rsidR="0009434A" w:rsidRPr="0009434A" w:rsidRDefault="0009434A" w:rsidP="0009434A">
      <w:pPr>
        <w:numPr>
          <w:ilvl w:val="0"/>
          <w:numId w:val="5"/>
        </w:numPr>
        <w:spacing w:before="0" w:after="160" w:line="259" w:lineRule="auto"/>
        <w:ind w:left="284" w:hanging="284"/>
        <w:contextualSpacing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Oświadczam, że w celu potwierdzenia spełniania warunków udziału w postępowaniu wskazanych przez Zamawiającego, polegam na zdolnościach następujących podmiotów udostepniających zasoby …………………………….., w następującym zakresie: …………………………………….*</w:t>
      </w:r>
    </w:p>
    <w:p w14:paraId="0FA04546" w14:textId="77777777" w:rsidR="0009434A" w:rsidRPr="0009434A" w:rsidRDefault="0009434A" w:rsidP="0009434A">
      <w:pPr>
        <w:spacing w:before="0" w:line="259" w:lineRule="auto"/>
        <w:ind w:left="360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</w:p>
    <w:p w14:paraId="128E431B" w14:textId="77777777" w:rsidR="0009434A" w:rsidRPr="0009434A" w:rsidRDefault="0009434A" w:rsidP="0009434A">
      <w:pPr>
        <w:numPr>
          <w:ilvl w:val="0"/>
          <w:numId w:val="3"/>
        </w:numPr>
        <w:shd w:val="clear" w:color="auto" w:fill="D0CECE" w:themeFill="background2" w:themeFillShade="E6"/>
        <w:spacing w:before="0" w:after="160" w:line="276" w:lineRule="auto"/>
        <w:ind w:left="284" w:hanging="284"/>
        <w:contextualSpacing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  <w:lastRenderedPageBreak/>
        <w:t>INFORMACJA DOTYCZĄCA PODMIOTOWYCH ŚRODKÓW DOWODOWYCH:</w:t>
      </w:r>
    </w:p>
    <w:p w14:paraId="76B130E2" w14:textId="13479A88" w:rsidR="0009434A" w:rsidRPr="0009434A" w:rsidRDefault="0009434A" w:rsidP="0009434A">
      <w:pPr>
        <w:spacing w:before="0" w:after="16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Oświadczam, że Zamawiający może uzyskać podmiotowe środki dowodowe za pomocą bezpłatnych i ogólnodostępnych baz danych, </w:t>
      </w:r>
      <w:r w:rsidRPr="0009434A">
        <w:rPr>
          <w:rFonts w:ascii="Arial" w:hAnsi="Arial" w:cs="Arial"/>
          <w:i/>
          <w:color w:val="auto"/>
          <w:kern w:val="0"/>
          <w:sz w:val="22"/>
          <w:szCs w:val="22"/>
          <w14:ligatures w14:val="none"/>
        </w:rPr>
        <w:t>(jeżeli dotyczy podmiot składający oświadczenie zaznacza właściwy kwadrat)</w:t>
      </w: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:</w:t>
      </w:r>
    </w:p>
    <w:p w14:paraId="06AD3249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□ ekrs.ms.gov.pl </w:t>
      </w: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ab/>
        <w:t>– odpis z właściwego rejestru.</w:t>
      </w:r>
    </w:p>
    <w:p w14:paraId="3D6EC873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□ prod.ceidg.gov.pl </w:t>
      </w: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ab/>
        <w:t>– informacja z centralnej ewidencji i informacji o działalności gospodarczej.</w:t>
      </w:r>
    </w:p>
    <w:p w14:paraId="5E0CCAE1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 xml:space="preserve">□ ………………………… </w:t>
      </w: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ab/>
        <w:t>– inny rejestr.</w:t>
      </w:r>
    </w:p>
    <w:p w14:paraId="2BCFF12E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</w:p>
    <w:p w14:paraId="63644A93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color w:val="FF0000"/>
          <w:kern w:val="0"/>
          <w:sz w:val="22"/>
          <w:szCs w:val="22"/>
          <w14:ligatures w14:val="none"/>
        </w:rPr>
      </w:pPr>
    </w:p>
    <w:p w14:paraId="198DD394" w14:textId="77777777" w:rsidR="0009434A" w:rsidRPr="0009434A" w:rsidRDefault="0009434A" w:rsidP="0009434A">
      <w:pPr>
        <w:numPr>
          <w:ilvl w:val="0"/>
          <w:numId w:val="3"/>
        </w:numPr>
        <w:shd w:val="clear" w:color="auto" w:fill="D0CECE" w:themeFill="background2" w:themeFillShade="E6"/>
        <w:spacing w:before="0" w:after="160" w:line="276" w:lineRule="auto"/>
        <w:ind w:left="284" w:hanging="284"/>
        <w:contextualSpacing/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  <w:t>OŚWIADCZENIE DOTYCZĄCE PODANYCH INFORMACJI:</w:t>
      </w:r>
    </w:p>
    <w:p w14:paraId="70FA9700" w14:textId="6BC903F5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Oświadczam, że wszystkie informacje podane w powyższych oświadczeniach są aktualne i</w:t>
      </w:r>
      <w:r w:rsidR="00203E5D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 </w:t>
      </w:r>
      <w:r w:rsidRPr="0009434A">
        <w:rPr>
          <w:rFonts w:ascii="Arial" w:hAnsi="Arial" w:cs="Arial"/>
          <w:color w:val="auto"/>
          <w:kern w:val="0"/>
          <w:sz w:val="22"/>
          <w:szCs w:val="22"/>
          <w14:ligatures w14:val="none"/>
        </w:rPr>
        <w:t>zgodne z prawdą oraz zostały przedstawione z pełną świadomością konsekwencji wprowadzenia Zamawiającego w błąd przy przedstawianiu informacji.</w:t>
      </w:r>
    </w:p>
    <w:p w14:paraId="587FCAB8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  <w:t>Dokument musi być opatrzony przez osobę lub osoby uprawnione do reprezentowania firmy kwalifikowanym podpisem elektronicznym, podpisem zaufanym lub podpisem osobistym.</w:t>
      </w:r>
    </w:p>
    <w:p w14:paraId="3990C817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</w:pPr>
    </w:p>
    <w:p w14:paraId="0258ECA1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i/>
          <w:color w:val="auto"/>
          <w:kern w:val="0"/>
          <w:sz w:val="22"/>
          <w:szCs w:val="22"/>
          <w14:ligatures w14:val="none"/>
        </w:rPr>
      </w:pPr>
    </w:p>
    <w:p w14:paraId="287AA0E6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i/>
          <w:color w:val="auto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i/>
          <w:color w:val="auto"/>
          <w:kern w:val="0"/>
          <w:sz w:val="22"/>
          <w:szCs w:val="22"/>
          <w14:ligatures w14:val="none"/>
        </w:rPr>
        <w:t>* Jeśli nie dotyczy należy wpisać „nie dotyczy”</w:t>
      </w:r>
    </w:p>
    <w:p w14:paraId="037B6B2E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</w:pPr>
    </w:p>
    <w:p w14:paraId="30CB831A" w14:textId="77777777" w:rsidR="0009434A" w:rsidRPr="0009434A" w:rsidRDefault="0009434A" w:rsidP="0009434A">
      <w:pPr>
        <w:spacing w:before="0"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14:ligatures w14:val="none"/>
        </w:rPr>
      </w:pPr>
    </w:p>
    <w:p w14:paraId="0A71498D" w14:textId="77777777" w:rsidR="0009434A" w:rsidRPr="0009434A" w:rsidRDefault="0009434A" w:rsidP="0009434A">
      <w:pPr>
        <w:autoSpaceDE w:val="0"/>
        <w:autoSpaceDN w:val="0"/>
        <w:adjustRightInd w:val="0"/>
        <w:spacing w:before="0" w:line="276" w:lineRule="auto"/>
        <w:jc w:val="both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 xml:space="preserve">Uwaga: </w:t>
      </w:r>
    </w:p>
    <w:p w14:paraId="371F562D" w14:textId="77777777" w:rsidR="0009434A" w:rsidRPr="0009434A" w:rsidRDefault="0009434A" w:rsidP="0009434A">
      <w:pPr>
        <w:autoSpaceDE w:val="0"/>
        <w:autoSpaceDN w:val="0"/>
        <w:adjustRightInd w:val="0"/>
        <w:spacing w:before="0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09434A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W przypadku Wykonawców wspólnie ubiegających się o udzielenie zamówienia oświadczenie składa każdy z Wykonawców wspólnie ubiegających się o zamówienie. </w:t>
      </w:r>
    </w:p>
    <w:p w14:paraId="4D6AAD27" w14:textId="77777777" w:rsidR="00B42D2C" w:rsidRDefault="00B42D2C" w:rsidP="00B42D2C">
      <w:pPr>
        <w:spacing w:before="0"/>
      </w:pPr>
    </w:p>
    <w:p w14:paraId="10819427" w14:textId="77777777" w:rsidR="00B42D2C" w:rsidRDefault="00B42D2C" w:rsidP="00B42D2C">
      <w:pPr>
        <w:spacing w:before="0"/>
      </w:pPr>
    </w:p>
    <w:p w14:paraId="561D4D9F" w14:textId="77777777" w:rsidR="00B42D2C" w:rsidRDefault="00B42D2C" w:rsidP="00B42D2C">
      <w:pPr>
        <w:spacing w:before="0"/>
      </w:pPr>
      <w:r w:rsidRPr="000C2EDC">
        <w:t>*wypełnić, jeśli dotyczy</w:t>
      </w:r>
    </w:p>
    <w:p w14:paraId="3D37A21B" w14:textId="77777777" w:rsidR="00B42D2C" w:rsidRDefault="00B42D2C" w:rsidP="00B42D2C">
      <w:pPr>
        <w:spacing w:before="0"/>
      </w:pPr>
    </w:p>
    <w:p w14:paraId="1A52BB61" w14:textId="77777777" w:rsidR="00B42D2C" w:rsidRPr="0009434A" w:rsidRDefault="00B42D2C" w:rsidP="00B42D2C">
      <w:pPr>
        <w:spacing w:before="0"/>
        <w:ind w:left="6237"/>
        <w:rPr>
          <w:i/>
          <w:iCs/>
          <w:color w:val="auto"/>
        </w:rPr>
      </w:pPr>
      <w:r w:rsidRPr="0009434A">
        <w:rPr>
          <w:i/>
          <w:iCs/>
          <w:color w:val="auto"/>
        </w:rPr>
        <w:t>podpis</w:t>
      </w:r>
    </w:p>
    <w:p w14:paraId="72EB3C58" w14:textId="77777777" w:rsidR="00B42D2C" w:rsidRDefault="00B42D2C" w:rsidP="00B42D2C">
      <w:pPr>
        <w:spacing w:before="0"/>
      </w:pPr>
    </w:p>
    <w:p w14:paraId="07D90133" w14:textId="77777777" w:rsidR="00CF4EA6" w:rsidRPr="00474F7A" w:rsidRDefault="00CF4EA6" w:rsidP="00B42D2C">
      <w:pPr>
        <w:spacing w:before="0"/>
        <w:rPr>
          <w:color w:val="auto"/>
        </w:rPr>
      </w:pPr>
    </w:p>
    <w:p w14:paraId="2D38D7FD" w14:textId="77777777" w:rsidR="00474F7A" w:rsidRPr="00474F7A" w:rsidRDefault="00474F7A" w:rsidP="00B42D2C">
      <w:pPr>
        <w:spacing w:before="0"/>
        <w:rPr>
          <w:color w:val="auto"/>
        </w:rPr>
      </w:pPr>
    </w:p>
    <w:p w14:paraId="4E1B9B5E" w14:textId="5DAAAA83" w:rsidR="00A41AD1" w:rsidRPr="00474F7A" w:rsidRDefault="00A41AD1" w:rsidP="00474F7A">
      <w:pPr>
        <w:spacing w:before="0"/>
        <w:jc w:val="right"/>
        <w:rPr>
          <w:i/>
          <w:iCs/>
          <w:color w:val="FF0000"/>
        </w:rPr>
      </w:pPr>
    </w:p>
    <w:sectPr w:rsidR="00A41AD1" w:rsidRPr="00474F7A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E9B2" w14:textId="77777777" w:rsidR="001B3C96" w:rsidRDefault="001B3C96" w:rsidP="00144FB7">
      <w:r>
        <w:separator/>
      </w:r>
    </w:p>
  </w:endnote>
  <w:endnote w:type="continuationSeparator" w:id="0">
    <w:p w14:paraId="63BE57D4" w14:textId="77777777" w:rsidR="001B3C96" w:rsidRDefault="001B3C96" w:rsidP="00144FB7">
      <w:r>
        <w:continuationSeparator/>
      </w:r>
    </w:p>
  </w:endnote>
  <w:endnote w:type="continuationNotice" w:id="1">
    <w:p w14:paraId="5A562ECA" w14:textId="77777777" w:rsidR="001B3C96" w:rsidRDefault="001B3C96" w:rsidP="00144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741B" w14:textId="77777777" w:rsidR="001B3C96" w:rsidRDefault="001B3C96" w:rsidP="00144FB7">
      <w:r>
        <w:separator/>
      </w:r>
    </w:p>
  </w:footnote>
  <w:footnote w:type="continuationSeparator" w:id="0">
    <w:p w14:paraId="6B4FCA51" w14:textId="77777777" w:rsidR="001B3C96" w:rsidRDefault="001B3C96" w:rsidP="00144FB7">
      <w:r>
        <w:continuationSeparator/>
      </w:r>
    </w:p>
  </w:footnote>
  <w:footnote w:type="continuationNotice" w:id="1">
    <w:p w14:paraId="0C26BB59" w14:textId="77777777" w:rsidR="001B3C96" w:rsidRDefault="001B3C96" w:rsidP="00144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BD54" w14:textId="1749B806" w:rsidR="00F2767E" w:rsidRDefault="00000000" w:rsidP="00144FB7">
    <w:pPr>
      <w:pStyle w:val="Nagwek"/>
    </w:pPr>
    <w:r>
      <w:rPr>
        <w:noProof/>
      </w:rPr>
      <w:pict w14:anchorId="02257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88858" o:spid="_x0000_s1029" type="#_x0000_t75" alt="" style="position:absolute;margin-left:0;margin-top:0;width:595.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-firmowy@4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95" w14:textId="1BB871FB" w:rsidR="00F2767E" w:rsidRDefault="00000000" w:rsidP="00144FB7">
    <w:pPr>
      <w:pStyle w:val="Nagwek"/>
    </w:pPr>
    <w:r>
      <w:rPr>
        <w:noProof/>
      </w:rPr>
      <w:pict w14:anchorId="0DF97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88857" o:spid="_x0000_s1028" type="#_x0000_t75" alt="" style="position:absolute;margin-left:0;margin-top:0;width:595.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-firmowy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09E"/>
    <w:multiLevelType w:val="hybridMultilevel"/>
    <w:tmpl w:val="1616B496"/>
    <w:lvl w:ilvl="0" w:tplc="5E0082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83582"/>
    <w:multiLevelType w:val="hybridMultilevel"/>
    <w:tmpl w:val="E79A9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07544"/>
    <w:multiLevelType w:val="hybridMultilevel"/>
    <w:tmpl w:val="5C1E430C"/>
    <w:lvl w:ilvl="0" w:tplc="7DCC76DA">
      <w:start w:val="1"/>
      <w:numFmt w:val="decimal"/>
      <w:lvlText w:val="%1)"/>
      <w:lvlJc w:val="left"/>
      <w:pPr>
        <w:ind w:left="-414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>
      <w:start w:val="1"/>
      <w:numFmt w:val="lowerLetter"/>
      <w:lvlText w:val="%5."/>
      <w:lvlJc w:val="left"/>
      <w:pPr>
        <w:ind w:left="2466" w:hanging="360"/>
      </w:pPr>
    </w:lvl>
    <w:lvl w:ilvl="5" w:tplc="0415001B">
      <w:start w:val="1"/>
      <w:numFmt w:val="lowerRoman"/>
      <w:lvlText w:val="%6."/>
      <w:lvlJc w:val="right"/>
      <w:pPr>
        <w:ind w:left="3186" w:hanging="180"/>
      </w:pPr>
    </w:lvl>
    <w:lvl w:ilvl="6" w:tplc="0415000F">
      <w:start w:val="1"/>
      <w:numFmt w:val="decimal"/>
      <w:lvlText w:val="%7."/>
      <w:lvlJc w:val="left"/>
      <w:pPr>
        <w:ind w:left="3906" w:hanging="360"/>
      </w:pPr>
    </w:lvl>
    <w:lvl w:ilvl="7" w:tplc="04150019">
      <w:start w:val="1"/>
      <w:numFmt w:val="lowerLetter"/>
      <w:lvlText w:val="%8."/>
      <w:lvlJc w:val="left"/>
      <w:pPr>
        <w:ind w:left="4626" w:hanging="360"/>
      </w:pPr>
    </w:lvl>
    <w:lvl w:ilvl="8" w:tplc="0415001B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56180E4E"/>
    <w:multiLevelType w:val="hybridMultilevel"/>
    <w:tmpl w:val="9CFCEDD4"/>
    <w:lvl w:ilvl="0" w:tplc="809A09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E17C9"/>
    <w:multiLevelType w:val="hybridMultilevel"/>
    <w:tmpl w:val="13A636EA"/>
    <w:lvl w:ilvl="0" w:tplc="012C71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34226821">
    <w:abstractNumId w:val="0"/>
  </w:num>
  <w:num w:numId="2" w16cid:durableId="832916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675941">
    <w:abstractNumId w:val="3"/>
  </w:num>
  <w:num w:numId="4" w16cid:durableId="1979531824">
    <w:abstractNumId w:val="4"/>
  </w:num>
  <w:num w:numId="5" w16cid:durableId="7255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7E"/>
    <w:rsid w:val="00033266"/>
    <w:rsid w:val="0009434A"/>
    <w:rsid w:val="000B2897"/>
    <w:rsid w:val="000B4006"/>
    <w:rsid w:val="000C44F8"/>
    <w:rsid w:val="00117C35"/>
    <w:rsid w:val="0012121A"/>
    <w:rsid w:val="001441E5"/>
    <w:rsid w:val="00144FB7"/>
    <w:rsid w:val="00193735"/>
    <w:rsid w:val="001B3C96"/>
    <w:rsid w:val="001F5E89"/>
    <w:rsid w:val="00203E5D"/>
    <w:rsid w:val="002545BF"/>
    <w:rsid w:val="00264E66"/>
    <w:rsid w:val="0026517F"/>
    <w:rsid w:val="002830A3"/>
    <w:rsid w:val="003428BB"/>
    <w:rsid w:val="00361731"/>
    <w:rsid w:val="0037337B"/>
    <w:rsid w:val="003939AC"/>
    <w:rsid w:val="003C2A51"/>
    <w:rsid w:val="003C4871"/>
    <w:rsid w:val="003F5B51"/>
    <w:rsid w:val="00450664"/>
    <w:rsid w:val="00474F7A"/>
    <w:rsid w:val="004B0551"/>
    <w:rsid w:val="004F5AB4"/>
    <w:rsid w:val="0051272E"/>
    <w:rsid w:val="00553048"/>
    <w:rsid w:val="0057453F"/>
    <w:rsid w:val="00623CF9"/>
    <w:rsid w:val="006542FB"/>
    <w:rsid w:val="00692D01"/>
    <w:rsid w:val="00697D80"/>
    <w:rsid w:val="006A1A65"/>
    <w:rsid w:val="00710C0C"/>
    <w:rsid w:val="00787AA9"/>
    <w:rsid w:val="007A4A36"/>
    <w:rsid w:val="007B1DB0"/>
    <w:rsid w:val="008355EA"/>
    <w:rsid w:val="008514AB"/>
    <w:rsid w:val="008748F6"/>
    <w:rsid w:val="00877C59"/>
    <w:rsid w:val="008C3C89"/>
    <w:rsid w:val="008D3310"/>
    <w:rsid w:val="008E36D9"/>
    <w:rsid w:val="0090339E"/>
    <w:rsid w:val="009116D7"/>
    <w:rsid w:val="009824BA"/>
    <w:rsid w:val="009B418D"/>
    <w:rsid w:val="009C12E0"/>
    <w:rsid w:val="009C670C"/>
    <w:rsid w:val="009F50F7"/>
    <w:rsid w:val="00A12764"/>
    <w:rsid w:val="00A41AD1"/>
    <w:rsid w:val="00A8777B"/>
    <w:rsid w:val="00AD48C1"/>
    <w:rsid w:val="00B11A13"/>
    <w:rsid w:val="00B14AB1"/>
    <w:rsid w:val="00B42D2C"/>
    <w:rsid w:val="00B9711B"/>
    <w:rsid w:val="00BD296F"/>
    <w:rsid w:val="00CD0552"/>
    <w:rsid w:val="00CF4EA6"/>
    <w:rsid w:val="00D12087"/>
    <w:rsid w:val="00DA439C"/>
    <w:rsid w:val="00E36642"/>
    <w:rsid w:val="00E500B1"/>
    <w:rsid w:val="00F040EB"/>
    <w:rsid w:val="00F2767E"/>
    <w:rsid w:val="00F358D7"/>
    <w:rsid w:val="00F43E01"/>
    <w:rsid w:val="00F84DCF"/>
    <w:rsid w:val="00F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4A371"/>
  <w15:chartTrackingRefBased/>
  <w15:docId w15:val="{8FFD918F-9063-4225-A5B6-72C5DC3A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FB7"/>
    <w:pPr>
      <w:spacing w:before="120"/>
    </w:pPr>
    <w:rPr>
      <w:rFonts w:cstheme="minorHAnsi"/>
      <w:color w:val="595959" w:themeColor="text1" w:themeTint="A6"/>
    </w:rPr>
  </w:style>
  <w:style w:type="paragraph" w:styleId="Nagwek1">
    <w:name w:val="heading 1"/>
    <w:basedOn w:val="Normalny"/>
    <w:next w:val="Normalny"/>
    <w:link w:val="Nagwek1Znak"/>
    <w:uiPriority w:val="9"/>
    <w:rsid w:val="00393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Nagwek2">
    <w:name w:val="heading 2"/>
    <w:basedOn w:val="Nagowek1BBI"/>
    <w:next w:val="Normalny"/>
    <w:link w:val="Nagwek2Znak"/>
    <w:uiPriority w:val="9"/>
    <w:unhideWhenUsed/>
    <w:qFormat/>
    <w:rsid w:val="008D3310"/>
    <w:pPr>
      <w:outlineLvl w:val="1"/>
    </w:pPr>
    <w:rPr>
      <w:rFonts w:eastAsia="Open Sans"/>
      <w:color w:val="000000" w:themeColor="text1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777B"/>
    <w:pPr>
      <w:keepNext/>
      <w:keepLines/>
      <w:spacing w:before="40" w:after="240"/>
      <w:jc w:val="both"/>
      <w:outlineLvl w:val="2"/>
    </w:pPr>
    <w:rPr>
      <w:rFonts w:asciiTheme="majorHAnsi" w:eastAsiaTheme="majorEastAsia" w:hAnsiTheme="majorHAnsi" w:cstheme="majorBidi"/>
      <w:b/>
      <w:bCs/>
      <w:kern w:val="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393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D2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67E"/>
  </w:style>
  <w:style w:type="paragraph" w:styleId="Stopka">
    <w:name w:val="footer"/>
    <w:basedOn w:val="Normalny"/>
    <w:link w:val="StopkaZnak"/>
    <w:uiPriority w:val="99"/>
    <w:unhideWhenUsed/>
    <w:rsid w:val="00F27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67E"/>
  </w:style>
  <w:style w:type="character" w:customStyle="1" w:styleId="Nagwek2Znak">
    <w:name w:val="Nagłówek 2 Znak"/>
    <w:basedOn w:val="Domylnaczcionkaakapitu"/>
    <w:link w:val="Nagwek2"/>
    <w:uiPriority w:val="9"/>
    <w:rsid w:val="008D3310"/>
    <w:rPr>
      <w:rFonts w:ascii="Open Sans" w:eastAsia="Open Sans" w:hAnsi="Open Sans" w:cs="Open Sans"/>
      <w:b/>
      <w:bCs/>
      <w:color w:val="000000" w:themeColor="text1"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A8777B"/>
    <w:rPr>
      <w:rFonts w:asciiTheme="majorHAnsi" w:eastAsiaTheme="majorEastAsia" w:hAnsiTheme="majorHAnsi" w:cstheme="majorBidi"/>
      <w:b/>
      <w:bCs/>
      <w:color w:val="595959" w:themeColor="text1" w:themeTint="A6"/>
      <w:kern w:val="0"/>
      <w:lang w:eastAsia="pl-PL"/>
      <w14:ligatures w14:val="none"/>
    </w:rPr>
  </w:style>
  <w:style w:type="paragraph" w:customStyle="1" w:styleId="Nagowek1BBI">
    <w:name w:val="Nagłowek 1 BBI"/>
    <w:basedOn w:val="NormalnyWeb"/>
    <w:link w:val="Nagowek1BBIZnak"/>
    <w:autoRedefine/>
    <w:qFormat/>
    <w:rsid w:val="008D3310"/>
    <w:pPr>
      <w:pBdr>
        <w:bottom w:val="single" w:sz="4" w:space="1" w:color="auto"/>
      </w:pBdr>
      <w:spacing w:before="240" w:after="225"/>
      <w:jc w:val="both"/>
    </w:pPr>
    <w:rPr>
      <w:rFonts w:ascii="Open Sans" w:eastAsia="Times New Roman" w:hAnsi="Open Sans" w:cs="Open Sans"/>
      <w:b/>
      <w:bCs/>
      <w:color w:val="C00000"/>
      <w:kern w:val="0"/>
      <w:sz w:val="32"/>
      <w:szCs w:val="28"/>
      <w:lang w:eastAsia="pl-PL"/>
      <w14:ligatures w14:val="none"/>
    </w:rPr>
  </w:style>
  <w:style w:type="character" w:customStyle="1" w:styleId="Nagowek1BBIZnak">
    <w:name w:val="Nagłowek 1 BBI Znak"/>
    <w:basedOn w:val="Domylnaczcionkaakapitu"/>
    <w:link w:val="Nagowek1BBI"/>
    <w:rsid w:val="008D3310"/>
    <w:rPr>
      <w:rFonts w:ascii="Open Sans" w:eastAsia="Times New Roman" w:hAnsi="Open Sans" w:cs="Open Sans"/>
      <w:b/>
      <w:bCs/>
      <w:color w:val="C00000"/>
      <w:kern w:val="0"/>
      <w:sz w:val="32"/>
      <w:szCs w:val="2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12E0"/>
    <w:pPr>
      <w:shd w:val="clear" w:color="auto" w:fill="FFFFFF"/>
      <w:jc w:val="both"/>
    </w:pPr>
    <w:rPr>
      <w:rFonts w:ascii="Open Sans" w:eastAsia="Times New Roman" w:hAnsi="Open Sans" w:cs="Open Sans"/>
      <w:color w:val="000000"/>
      <w:kern w:val="0"/>
      <w:sz w:val="20"/>
      <w:szCs w:val="20"/>
      <w:lang w:eastAsia="pl-PL"/>
      <w14:textFill>
        <w14:solidFill>
          <w14:srgbClr w14:val="000000">
            <w14:lumMod w14:val="65000"/>
            <w14:lumOff w14:val="35000"/>
          </w14:srgbClr>
        </w14:solidFill>
      </w14:textFill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12E0"/>
    <w:rPr>
      <w:rFonts w:ascii="Open Sans" w:eastAsia="Times New Roman" w:hAnsi="Open Sans" w:cs="Open Sans"/>
      <w:color w:val="000000"/>
      <w:kern w:val="0"/>
      <w:sz w:val="20"/>
      <w:szCs w:val="20"/>
      <w:shd w:val="clear" w:color="auto" w:fill="FFFFFF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2E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12E0"/>
    <w:pPr>
      <w:shd w:val="clear" w:color="auto" w:fill="FFFFFF"/>
      <w:spacing w:after="225"/>
      <w:jc w:val="both"/>
    </w:pPr>
    <w:rPr>
      <w:rFonts w:ascii="Open Sans" w:eastAsia="Times New Roman" w:hAnsi="Open Sans" w:cs="Open Sans"/>
      <w:color w:val="000000"/>
      <w:kern w:val="0"/>
      <w:sz w:val="20"/>
      <w:szCs w:val="20"/>
      <w:lang w:eastAsia="pl-PL"/>
      <w14:textFill>
        <w14:solidFill>
          <w14:srgbClr w14:val="000000">
            <w14:lumMod w14:val="65000"/>
            <w14:lumOff w14:val="35000"/>
          </w14:srgbClr>
        </w14:solidFill>
      </w14:textFill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12E0"/>
    <w:rPr>
      <w:rFonts w:ascii="Open Sans" w:eastAsia="Times New Roman" w:hAnsi="Open Sans" w:cs="Open Sans"/>
      <w:color w:val="000000"/>
      <w:kern w:val="0"/>
      <w:sz w:val="20"/>
      <w:szCs w:val="20"/>
      <w:shd w:val="clear" w:color="auto" w:fill="FFFFFF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C12E0"/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939AC"/>
    <w:rPr>
      <w:rFonts w:asciiTheme="majorHAnsi" w:eastAsiaTheme="majorEastAsia" w:hAnsiTheme="majorHAnsi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9AC"/>
    <w:rPr>
      <w:rFonts w:asciiTheme="majorHAnsi" w:eastAsiaTheme="majorEastAsia" w:hAnsiTheme="majorHAnsi" w:cstheme="majorBidi"/>
      <w:i/>
      <w:iCs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9AC"/>
    <w:rPr>
      <w:rFonts w:asciiTheme="majorHAnsi" w:eastAsiaTheme="majorEastAsia" w:hAnsiTheme="majorHAnsi" w:cstheme="majorBidi"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Akapitzlist">
    <w:name w:val="List Paragraph"/>
    <w:basedOn w:val="Normalny"/>
    <w:uiPriority w:val="34"/>
    <w:qFormat/>
    <w:rsid w:val="00474F7A"/>
    <w:pPr>
      <w:ind w:left="720"/>
      <w:contextualSpacing/>
    </w:pPr>
  </w:style>
  <w:style w:type="table" w:styleId="Tabela-Siatka">
    <w:name w:val="Table Grid"/>
    <w:basedOn w:val="Standardowy"/>
    <w:uiPriority w:val="39"/>
    <w:rsid w:val="0047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D2C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09434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FF3A8F-C261-CB4F-9121-15C5EAFF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M.Kłosiński (KG PSP)</dc:creator>
  <cp:keywords/>
  <dc:description/>
  <cp:lastModifiedBy>M.Borgosz (KP Strzelce Krajeńskie)</cp:lastModifiedBy>
  <cp:revision>10</cp:revision>
  <cp:lastPrinted>2024-03-29T12:43:00Z</cp:lastPrinted>
  <dcterms:created xsi:type="dcterms:W3CDTF">2025-09-30T11:34:00Z</dcterms:created>
  <dcterms:modified xsi:type="dcterms:W3CDTF">2025-10-04T10:10:00Z</dcterms:modified>
</cp:coreProperties>
</file>