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3817" w14:textId="77777777" w:rsidR="00364E3C" w:rsidRPr="00364E3C" w:rsidRDefault="00364E3C" w:rsidP="00C573F6">
      <w:pPr>
        <w:spacing w:before="120" w:after="0" w:line="276" w:lineRule="auto"/>
        <w:ind w:left="4956"/>
        <w:rPr>
          <w:rFonts w:ascii="Arial" w:eastAsia="Times New Roman" w:hAnsi="Arial" w:cs="Arial"/>
        </w:rPr>
      </w:pPr>
      <w:r w:rsidRPr="00364E3C">
        <w:rPr>
          <w:rFonts w:ascii="Arial" w:eastAsia="Times New Roman" w:hAnsi="Arial" w:cs="Arial"/>
        </w:rPr>
        <w:t>…………………………, dnia</w:t>
      </w:r>
      <w:r w:rsidR="00624089">
        <w:rPr>
          <w:rFonts w:ascii="Arial" w:eastAsia="Times New Roman" w:hAnsi="Arial" w:cs="Arial"/>
        </w:rPr>
        <w:t xml:space="preserve"> </w:t>
      </w:r>
      <w:r w:rsidRPr="00364E3C">
        <w:rPr>
          <w:rFonts w:ascii="Arial" w:eastAsia="Times New Roman" w:hAnsi="Arial" w:cs="Arial"/>
        </w:rPr>
        <w:t>…………..r.</w:t>
      </w:r>
    </w:p>
    <w:p w14:paraId="36B4A565" w14:textId="77777777" w:rsidR="00364E3C" w:rsidRPr="00364E3C" w:rsidRDefault="00364E3C" w:rsidP="00B72F90">
      <w:pPr>
        <w:keepNext/>
        <w:widowControl w:val="0"/>
        <w:suppressAutoHyphens/>
        <w:spacing w:after="0" w:line="276" w:lineRule="auto"/>
        <w:outlineLvl w:val="0"/>
        <w:rPr>
          <w:rFonts w:ascii="Arial" w:eastAsia="Lucida Sans Unicode" w:hAnsi="Arial" w:cs="Arial"/>
        </w:rPr>
      </w:pPr>
      <w:r w:rsidRPr="00364E3C">
        <w:rPr>
          <w:rFonts w:ascii="Arial" w:eastAsia="Lucida Sans Unicode" w:hAnsi="Arial" w:cs="Arial"/>
        </w:rPr>
        <w:tab/>
        <w:t xml:space="preserve">                              </w:t>
      </w: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  <w:t xml:space="preserve">                              </w:t>
      </w:r>
    </w:p>
    <w:p w14:paraId="4B39E1C4" w14:textId="77777777" w:rsidR="00364E3C" w:rsidRPr="00B72F90" w:rsidRDefault="00364E3C" w:rsidP="00B72F90">
      <w:pPr>
        <w:keepNext/>
        <w:widowControl w:val="0"/>
        <w:suppressAutoHyphens/>
        <w:spacing w:after="0" w:line="276" w:lineRule="auto"/>
        <w:ind w:left="5664"/>
        <w:outlineLvl w:val="0"/>
        <w:rPr>
          <w:rFonts w:ascii="Arial" w:eastAsia="Lucida Sans Unicode" w:hAnsi="Arial" w:cs="Arial"/>
        </w:rPr>
      </w:pPr>
      <w:r w:rsidRPr="00364E3C">
        <w:rPr>
          <w:rFonts w:ascii="Arial" w:eastAsia="Lucida Sans Unicode" w:hAnsi="Arial" w:cs="Arial"/>
        </w:rPr>
        <w:t xml:space="preserve">     </w:t>
      </w:r>
      <w:r w:rsidRPr="00364E3C">
        <w:rPr>
          <w:rFonts w:ascii="Arial" w:eastAsia="Lucida Sans Unicode" w:hAnsi="Arial" w:cs="Arial"/>
          <w:u w:val="single"/>
        </w:rPr>
        <w:t>Zamawiający:</w:t>
      </w:r>
    </w:p>
    <w:p w14:paraId="06970063" w14:textId="77777777" w:rsidR="00364E3C" w:rsidRPr="00364E3C" w:rsidRDefault="00364E3C" w:rsidP="00B72F90">
      <w:pPr>
        <w:keepNext/>
        <w:widowControl w:val="0"/>
        <w:suppressAutoHyphens/>
        <w:spacing w:after="0" w:line="276" w:lineRule="auto"/>
        <w:ind w:left="5664"/>
        <w:outlineLvl w:val="0"/>
        <w:rPr>
          <w:rFonts w:ascii="Arial" w:eastAsia="Times New Roman" w:hAnsi="Arial" w:cs="Arial"/>
        </w:rPr>
      </w:pP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  <w:t xml:space="preserve">    </w:t>
      </w:r>
    </w:p>
    <w:p w14:paraId="69F683D2" w14:textId="77777777" w:rsidR="00816547" w:rsidRPr="00507C5E" w:rsidRDefault="00816547" w:rsidP="00816547">
      <w:pPr>
        <w:pStyle w:val="Tekstpodstawowy"/>
        <w:tabs>
          <w:tab w:val="left" w:pos="4860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Hlk66364280"/>
      <w:r w:rsidRPr="00783B5D">
        <w:rPr>
          <w:rFonts w:ascii="Arial" w:hAnsi="Arial" w:cs="Arial"/>
          <w:color w:val="000000"/>
          <w:sz w:val="22"/>
          <w:szCs w:val="22"/>
          <w:lang w:bidi="pl-PL"/>
        </w:rPr>
        <w:t>Zakład Usług Komunalnych w Ziębicach Sp. z o.o.</w:t>
      </w:r>
      <w:bookmarkEnd w:id="0"/>
    </w:p>
    <w:p w14:paraId="312BEF6C" w14:textId="77777777" w:rsidR="00364E3C" w:rsidRPr="00816547" w:rsidRDefault="00816547" w:rsidP="00816547">
      <w:pPr>
        <w:pStyle w:val="Tekstpodstawowy"/>
        <w:tabs>
          <w:tab w:val="left" w:pos="4860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83B5D">
        <w:rPr>
          <w:rFonts w:ascii="Arial" w:hAnsi="Arial" w:cs="Arial"/>
          <w:color w:val="000000"/>
          <w:sz w:val="22"/>
          <w:szCs w:val="22"/>
          <w:lang w:bidi="pl-PL"/>
        </w:rPr>
        <w:t>ul. Stawowa 2a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, </w:t>
      </w:r>
      <w:r w:rsidRPr="00816547">
        <w:rPr>
          <w:rFonts w:ascii="Arial" w:hAnsi="Arial" w:cs="Arial"/>
          <w:color w:val="000000"/>
          <w:sz w:val="22"/>
          <w:szCs w:val="22"/>
          <w:lang w:val="de-DE" w:bidi="pl-PL"/>
        </w:rPr>
        <w:t xml:space="preserve">57-220 </w:t>
      </w:r>
      <w:proofErr w:type="spellStart"/>
      <w:r w:rsidRPr="00816547">
        <w:rPr>
          <w:rFonts w:ascii="Arial" w:hAnsi="Arial" w:cs="Arial"/>
          <w:color w:val="000000"/>
          <w:sz w:val="22"/>
          <w:szCs w:val="22"/>
          <w:lang w:val="de-DE" w:bidi="pl-PL"/>
        </w:rPr>
        <w:t>Ziębice</w:t>
      </w:r>
      <w:proofErr w:type="spellEnd"/>
    </w:p>
    <w:p w14:paraId="7D8CDDCB" w14:textId="77777777" w:rsidR="00364E3C" w:rsidRPr="00364E3C" w:rsidRDefault="00364E3C" w:rsidP="00B72F90">
      <w:pPr>
        <w:keepNext/>
        <w:widowControl w:val="0"/>
        <w:tabs>
          <w:tab w:val="left" w:pos="540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u w:val="single"/>
        </w:rPr>
      </w:pPr>
    </w:p>
    <w:p w14:paraId="2025B39A" w14:textId="77777777" w:rsidR="00364E3C" w:rsidRPr="00364E3C" w:rsidRDefault="00364E3C" w:rsidP="00B72F90">
      <w:pPr>
        <w:keepNext/>
        <w:widowControl w:val="0"/>
        <w:tabs>
          <w:tab w:val="left" w:pos="540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u w:val="single"/>
        </w:rPr>
      </w:pPr>
    </w:p>
    <w:p w14:paraId="6167E25A" w14:textId="77777777" w:rsidR="00364E3C" w:rsidRPr="00364E3C" w:rsidRDefault="00364E3C" w:rsidP="00B72F90">
      <w:pPr>
        <w:keepNext/>
        <w:widowControl w:val="0"/>
        <w:tabs>
          <w:tab w:val="left" w:pos="540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u w:val="single"/>
        </w:rPr>
      </w:pPr>
      <w:r w:rsidRPr="00364E3C">
        <w:rPr>
          <w:rFonts w:ascii="Arial" w:eastAsia="Times New Roman" w:hAnsi="Arial" w:cs="Arial"/>
          <w:b/>
          <w:u w:val="single"/>
        </w:rPr>
        <w:t>FORMULARZ OFERTOWY</w:t>
      </w:r>
    </w:p>
    <w:p w14:paraId="69637481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7796297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Wykonawca:</w:t>
      </w:r>
      <w:r w:rsidR="00E7039B">
        <w:rPr>
          <w:rFonts w:ascii="Arial" w:eastAsia="Times New Roman" w:hAnsi="Arial" w:cs="Arial"/>
          <w:lang w:eastAsia="pl-PL"/>
        </w:rPr>
        <w:t xml:space="preserve"> </w:t>
      </w:r>
      <w:r w:rsidRPr="00364E3C">
        <w:rPr>
          <w:rFonts w:ascii="Arial" w:eastAsia="Times New Roman" w:hAnsi="Arial" w:cs="Arial"/>
          <w:lang w:eastAsia="pl-PL"/>
        </w:rPr>
        <w:t>………………………………………………………………………...........................</w:t>
      </w:r>
    </w:p>
    <w:p w14:paraId="76C7F9A4" w14:textId="77777777" w:rsidR="00364E3C" w:rsidRPr="00364E3C" w:rsidRDefault="00364E3C" w:rsidP="00B72F90">
      <w:pPr>
        <w:tabs>
          <w:tab w:val="left" w:pos="1920"/>
        </w:tabs>
        <w:spacing w:after="0" w:line="276" w:lineRule="auto"/>
        <w:jc w:val="center"/>
        <w:rPr>
          <w:rFonts w:ascii="Arial" w:eastAsia="Times New Roman" w:hAnsi="Arial" w:cs="Arial"/>
          <w:i/>
          <w:lang w:val="de-DE" w:eastAsia="pl-PL"/>
        </w:rPr>
      </w:pPr>
      <w:r w:rsidRPr="00364E3C">
        <w:rPr>
          <w:rFonts w:ascii="Arial" w:eastAsia="Times New Roman" w:hAnsi="Arial" w:cs="Arial"/>
          <w:i/>
          <w:lang w:val="de-DE" w:eastAsia="pl-PL"/>
        </w:rPr>
        <w:t>(</w:t>
      </w:r>
      <w:r w:rsidR="00EC0CCA">
        <w:rPr>
          <w:rFonts w:ascii="Arial" w:eastAsia="Times New Roman" w:hAnsi="Arial" w:cs="Arial"/>
          <w:i/>
          <w:lang w:val="de-DE" w:eastAsia="pl-PL"/>
        </w:rPr>
        <w:t>Nazwa</w:t>
      </w:r>
      <w:r w:rsidR="00C573F6">
        <w:rPr>
          <w:rFonts w:ascii="Arial" w:eastAsia="Times New Roman" w:hAnsi="Arial" w:cs="Arial"/>
          <w:i/>
          <w:lang w:val="de-DE" w:eastAsia="pl-PL"/>
        </w:rPr>
        <w:t>,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</w:t>
      </w:r>
      <w:r w:rsidR="00EC0CCA">
        <w:rPr>
          <w:rFonts w:ascii="Arial" w:eastAsia="Times New Roman" w:hAnsi="Arial" w:cs="Arial"/>
          <w:i/>
          <w:lang w:val="de-DE" w:eastAsia="pl-PL"/>
        </w:rPr>
        <w:t>adres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</w:t>
      </w:r>
      <w:r w:rsidR="00EC0CCA">
        <w:rPr>
          <w:rFonts w:ascii="Arial" w:eastAsia="Times New Roman" w:hAnsi="Arial" w:cs="Arial"/>
          <w:i/>
          <w:lang w:val="de-DE" w:eastAsia="pl-PL"/>
        </w:rPr>
        <w:t>oraz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e-mail</w:t>
      </w:r>
      <w:r w:rsidR="00E7039B">
        <w:rPr>
          <w:rFonts w:ascii="Arial" w:eastAsia="Times New Roman" w:hAnsi="Arial" w:cs="Arial"/>
          <w:i/>
          <w:lang w:val="de-DE" w:eastAsia="pl-PL"/>
        </w:rPr>
        <w:t xml:space="preserve"> i telefon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Wykonawcy)</w:t>
      </w:r>
    </w:p>
    <w:p w14:paraId="70C11105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9B6E42E" w14:textId="77777777" w:rsidR="00364E3C" w:rsidRPr="00364E3C" w:rsidRDefault="00364E3C" w:rsidP="00C573F6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Po zapoznaniu się z materiałami </w:t>
      </w:r>
      <w:r w:rsidR="00EC0CCA" w:rsidRPr="00364E3C">
        <w:rPr>
          <w:rFonts w:ascii="Arial" w:eastAsia="Times New Roman" w:hAnsi="Arial" w:cs="Arial"/>
          <w:lang w:eastAsia="pl-PL"/>
        </w:rPr>
        <w:t>postępowania</w:t>
      </w:r>
      <w:r w:rsidRPr="00364E3C">
        <w:rPr>
          <w:rFonts w:ascii="Arial" w:eastAsia="Times New Roman" w:hAnsi="Arial" w:cs="Arial"/>
          <w:lang w:eastAsia="pl-PL"/>
        </w:rPr>
        <w:t xml:space="preserve"> składam swoją ofertę na zadanie prowadzone pn.:</w:t>
      </w:r>
    </w:p>
    <w:p w14:paraId="385C79D3" w14:textId="0AA79BC4" w:rsidR="00364E3C" w:rsidRPr="00364E3C" w:rsidRDefault="00364E3C" w:rsidP="00C573F6">
      <w:pPr>
        <w:spacing w:after="12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>„</w:t>
      </w:r>
      <w:bookmarkStart w:id="1" w:name="_Hlk71546719"/>
      <w:r w:rsidR="00E45E7D" w:rsidRPr="00E45E7D">
        <w:rPr>
          <w:rFonts w:ascii="Arial" w:hAnsi="Arial" w:cs="Arial"/>
          <w:b/>
          <w:bCs/>
          <w:lang w:bidi="pl-PL"/>
        </w:rPr>
        <w:t xml:space="preserve">Zakup paliwa </w:t>
      </w:r>
      <w:bookmarkEnd w:id="1"/>
      <w:r w:rsidR="00E45E7D" w:rsidRPr="00E45E7D">
        <w:rPr>
          <w:rFonts w:ascii="Arial" w:hAnsi="Arial" w:cs="Arial"/>
          <w:b/>
          <w:bCs/>
          <w:lang w:bidi="pl-PL"/>
        </w:rPr>
        <w:t>dla pojazdów i urządzeń Zakładu Usług Komunalnych w Ziębicach</w:t>
      </w:r>
      <w:r w:rsidRPr="00364E3C">
        <w:rPr>
          <w:rFonts w:ascii="Arial" w:eastAsia="Times New Roman" w:hAnsi="Arial" w:cs="Arial"/>
          <w:b/>
          <w:color w:val="000000"/>
          <w:lang w:eastAsia="pl-PL"/>
        </w:rPr>
        <w:t>”</w:t>
      </w:r>
    </w:p>
    <w:p w14:paraId="4EBA6792" w14:textId="77777777" w:rsidR="00624089" w:rsidRDefault="00624089" w:rsidP="00C8774B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tbl>
      <w:tblPr>
        <w:tblW w:w="94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1432"/>
        <w:gridCol w:w="992"/>
        <w:gridCol w:w="851"/>
        <w:gridCol w:w="850"/>
        <w:gridCol w:w="1134"/>
        <w:gridCol w:w="1276"/>
        <w:gridCol w:w="1134"/>
        <w:gridCol w:w="1277"/>
      </w:tblGrid>
      <w:tr w:rsidR="00554B8A" w14:paraId="0BCF06A4" w14:textId="4C10452C" w:rsidTr="0016291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2436A9" w14:textId="7777777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DD70" w14:textId="5CBB5DBA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Rodzaj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0F0B" w14:textId="617D86A0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w litrach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EE6B" w14:textId="3BE20754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Cena netto</w:t>
            </w:r>
            <w:r>
              <w:rPr>
                <w:rFonts w:ascii="Arial" w:hAnsi="Arial" w:cs="Arial"/>
              </w:rPr>
              <w:t xml:space="preserve"> za 1 litr</w:t>
            </w:r>
            <w:r w:rsidRPr="00624089">
              <w:rPr>
                <w:rFonts w:ascii="Arial" w:hAnsi="Arial" w:cs="Arial"/>
              </w:rPr>
              <w:t xml:space="preserve"> w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350B" w14:textId="6E49E67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CD5A" w14:textId="376F46DF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 xml:space="preserve">Cena netto </w:t>
            </w:r>
            <w:r>
              <w:rPr>
                <w:rFonts w:ascii="Arial" w:hAnsi="Arial" w:cs="Arial"/>
              </w:rPr>
              <w:t xml:space="preserve">za 1 litr po upuście </w:t>
            </w:r>
            <w:r w:rsidRPr="00624089">
              <w:rPr>
                <w:rFonts w:ascii="Arial" w:hAnsi="Arial" w:cs="Arial"/>
              </w:rPr>
              <w:t>w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EADD2" w14:textId="3D06CA90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</w:t>
            </w:r>
            <w:r w:rsidRPr="00624089">
              <w:rPr>
                <w:rFonts w:ascii="Arial" w:hAnsi="Arial" w:cs="Arial"/>
              </w:rPr>
              <w:t xml:space="preserve">ena netto </w:t>
            </w:r>
            <w:r>
              <w:rPr>
                <w:rFonts w:ascii="Arial" w:hAnsi="Arial" w:cs="Arial"/>
              </w:rPr>
              <w:t xml:space="preserve">po upuście </w:t>
            </w:r>
            <w:r w:rsidRPr="00624089">
              <w:rPr>
                <w:rFonts w:ascii="Arial" w:hAnsi="Arial" w:cs="Arial"/>
              </w:rPr>
              <w:t xml:space="preserve">w PLN (poz. B x poz. </w:t>
            </w:r>
            <w:r>
              <w:rPr>
                <w:rFonts w:ascii="Arial" w:hAnsi="Arial" w:cs="Arial"/>
              </w:rPr>
              <w:t>E</w:t>
            </w:r>
            <w:r w:rsidRPr="00624089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E440" w14:textId="4895C23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Podatek VAT 23% w PLN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909D" w14:textId="3344F83A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</w:t>
            </w:r>
            <w:r w:rsidRPr="00624089">
              <w:rPr>
                <w:rFonts w:ascii="Arial" w:hAnsi="Arial" w:cs="Arial"/>
              </w:rPr>
              <w:t xml:space="preserve">ena brutto </w:t>
            </w:r>
            <w:r>
              <w:rPr>
                <w:rFonts w:ascii="Arial" w:hAnsi="Arial" w:cs="Arial"/>
              </w:rPr>
              <w:t>po upuście w</w:t>
            </w:r>
            <w:r w:rsidRPr="00624089">
              <w:rPr>
                <w:rFonts w:ascii="Arial" w:hAnsi="Arial" w:cs="Arial"/>
              </w:rPr>
              <w:t xml:space="preserve"> PLN (poz. </w:t>
            </w:r>
            <w:r>
              <w:rPr>
                <w:rFonts w:ascii="Arial" w:hAnsi="Arial" w:cs="Arial"/>
              </w:rPr>
              <w:t>F</w:t>
            </w:r>
            <w:r w:rsidRPr="00624089">
              <w:rPr>
                <w:rFonts w:ascii="Arial" w:hAnsi="Arial" w:cs="Arial"/>
              </w:rPr>
              <w:t xml:space="preserve"> + poz. </w:t>
            </w:r>
            <w:r>
              <w:rPr>
                <w:rFonts w:ascii="Arial" w:hAnsi="Arial" w:cs="Arial"/>
              </w:rPr>
              <w:t>G</w:t>
            </w:r>
            <w:r w:rsidRPr="00624089">
              <w:rPr>
                <w:rFonts w:ascii="Arial" w:hAnsi="Arial" w:cs="Arial"/>
              </w:rPr>
              <w:t>)</w:t>
            </w:r>
          </w:p>
        </w:tc>
      </w:tr>
      <w:tr w:rsidR="00554B8A" w14:paraId="4C7894A3" w14:textId="0CCA9288" w:rsidTr="00162911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81A5" w14:textId="77777777" w:rsidR="00554B8A" w:rsidRPr="00624089" w:rsidRDefault="00554B8A" w:rsidP="005A6276">
            <w:pPr>
              <w:tabs>
                <w:tab w:val="left" w:pos="7290"/>
              </w:tabs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05609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487F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16F1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D71E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8340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F090" w14:textId="77777777" w:rsidR="00554B8A" w:rsidRPr="00624089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DF8" w14:textId="65B3C562" w:rsidR="00554B8A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276C" w14:textId="3CA83E08" w:rsidR="00554B8A" w:rsidRDefault="00554B8A" w:rsidP="00A4024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554B8A" w14:paraId="7070F9FE" w14:textId="67494707" w:rsidTr="0016291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0044" w14:textId="7777777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FC61" w14:textId="7B53EFF0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009D" w14:textId="47481F8C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>1</w:t>
            </w:r>
            <w:r w:rsidR="005F6DE6">
              <w:rPr>
                <w:rFonts w:ascii="Arial" w:hAnsi="Arial" w:cs="Arial"/>
              </w:rPr>
              <w:t>05</w:t>
            </w:r>
            <w:r w:rsidRPr="00554B8A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45C0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B1DD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4054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B692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2A4A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DDC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54B8A" w14:paraId="2042311D" w14:textId="2E841D22" w:rsidTr="0016291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0362" w14:textId="7777777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7894" w14:textId="1283561F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 xml:space="preserve">benzyna </w:t>
            </w:r>
            <w:r w:rsidR="00162911" w:rsidRPr="00162911">
              <w:rPr>
                <w:rFonts w:ascii="Arial" w:hAnsi="Arial" w:cs="Arial"/>
                <w:strike/>
              </w:rPr>
              <w:t>Pb</w:t>
            </w:r>
            <w:r w:rsidRPr="00554B8A">
              <w:rPr>
                <w:rFonts w:ascii="Arial" w:hAnsi="Arial" w:cs="Arial"/>
              </w:rPr>
              <w:t xml:space="preserve">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A586" w14:textId="13219D34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E4C4" w14:textId="4ED6A7EB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F9F0" w14:textId="36AE1133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31A5" w14:textId="4142B1DC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6F63" w14:textId="249D4A93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7CC9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5B46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54B8A" w14:paraId="70DCC408" w14:textId="47E05B11" w:rsidTr="0016291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DAA9" w14:textId="77777777" w:rsidR="00554B8A" w:rsidRPr="00624089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624089">
              <w:rPr>
                <w:rFonts w:ascii="Arial" w:hAnsi="Arial" w:cs="Arial"/>
              </w:rPr>
              <w:t>3.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56EB" w14:textId="256DB73E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>płyn katalityczny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240D2" w14:textId="561920EB" w:rsidR="00554B8A" w:rsidRPr="00554B8A" w:rsidRDefault="00554B8A" w:rsidP="00554B8A">
            <w:pPr>
              <w:tabs>
                <w:tab w:val="left" w:pos="7290"/>
              </w:tabs>
              <w:jc w:val="center"/>
              <w:rPr>
                <w:rFonts w:ascii="Arial" w:hAnsi="Arial" w:cs="Arial"/>
              </w:rPr>
            </w:pPr>
            <w:r w:rsidRPr="00554B8A">
              <w:rPr>
                <w:rFonts w:ascii="Arial" w:hAnsi="Arial" w:cs="Arial"/>
              </w:rPr>
              <w:t>2</w:t>
            </w:r>
            <w:r w:rsidR="005F6DE6">
              <w:rPr>
                <w:rFonts w:ascii="Arial" w:hAnsi="Arial" w:cs="Arial"/>
              </w:rPr>
              <w:t>5</w:t>
            </w:r>
            <w:r w:rsidRPr="00554B8A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B51F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3144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0D0B8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2CEF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907A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7A14" w14:textId="77777777" w:rsidR="00554B8A" w:rsidRPr="00624089" w:rsidRDefault="00554B8A" w:rsidP="00554B8A">
            <w:pPr>
              <w:tabs>
                <w:tab w:val="left" w:pos="729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54B8A" w14:paraId="49B83578" w14:textId="5302FF4F" w:rsidTr="009B07A3">
        <w:trPr>
          <w:trHeight w:val="550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DC56" w14:textId="32B52021" w:rsidR="00554B8A" w:rsidRPr="00624089" w:rsidRDefault="00554B8A" w:rsidP="009B07A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SUMA (</w:t>
            </w:r>
            <w:r w:rsidRPr="00624089">
              <w:rPr>
                <w:rFonts w:ascii="Arial" w:hAnsi="Arial" w:cs="Arial"/>
                <w:b/>
              </w:rPr>
              <w:t xml:space="preserve">WIERSZ </w:t>
            </w:r>
            <w:r>
              <w:rPr>
                <w:rFonts w:ascii="Arial" w:hAnsi="Arial" w:cs="Arial"/>
                <w:b/>
              </w:rPr>
              <w:t>OD H1</w:t>
            </w:r>
            <w:r w:rsidRPr="00624089">
              <w:rPr>
                <w:rFonts w:ascii="Arial" w:hAnsi="Arial" w:cs="Arial"/>
                <w:b/>
              </w:rPr>
              <w:t xml:space="preserve"> DO </w:t>
            </w:r>
            <w:r>
              <w:rPr>
                <w:rFonts w:ascii="Arial" w:hAnsi="Arial" w:cs="Arial"/>
                <w:b/>
              </w:rPr>
              <w:t>H3</w:t>
            </w:r>
            <w:r w:rsidRPr="0062408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479" w14:textId="77777777" w:rsidR="00554B8A" w:rsidRPr="00624089" w:rsidRDefault="00554B8A" w:rsidP="009370EF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3AE80979" w14:textId="65F5DAB4" w:rsidR="00624089" w:rsidRDefault="00624089" w:rsidP="00C8774B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p w14:paraId="50D98DF1" w14:textId="0D4FABCD" w:rsidR="00364E3C" w:rsidRPr="00364E3C" w:rsidRDefault="00D772C1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1622980"/>
      <w:r>
        <w:rPr>
          <w:rFonts w:ascii="Arial" w:eastAsia="Times New Roman" w:hAnsi="Arial" w:cs="Arial"/>
          <w:lang w:eastAsia="pl-PL"/>
        </w:rPr>
        <w:t>Ł</w:t>
      </w:r>
      <w:r w:rsidR="00364E3C" w:rsidRPr="00364E3C">
        <w:rPr>
          <w:rFonts w:ascii="Arial" w:eastAsia="Times New Roman" w:hAnsi="Arial" w:cs="Arial"/>
          <w:lang w:eastAsia="pl-PL"/>
        </w:rPr>
        <w:t xml:space="preserve">ącznie </w:t>
      </w:r>
      <w:r>
        <w:rPr>
          <w:rFonts w:ascii="Arial" w:eastAsia="Times New Roman" w:hAnsi="Arial" w:cs="Arial"/>
          <w:lang w:eastAsia="pl-PL"/>
        </w:rPr>
        <w:t>cena</w:t>
      </w:r>
      <w:r w:rsidR="00B72F90" w:rsidRPr="00B72F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oferty (razem z podatkiem VAT) </w:t>
      </w:r>
      <w:r w:rsidR="00B72F90" w:rsidRPr="00B72F90">
        <w:rPr>
          <w:rFonts w:ascii="Arial" w:eastAsia="Times New Roman" w:hAnsi="Arial" w:cs="Arial"/>
          <w:lang w:eastAsia="pl-PL"/>
        </w:rPr>
        <w:t>za wykonanie całości przedmiotu zamówienia</w:t>
      </w:r>
      <w:r>
        <w:rPr>
          <w:rFonts w:ascii="Arial" w:eastAsia="Times New Roman" w:hAnsi="Arial" w:cs="Arial"/>
          <w:lang w:eastAsia="pl-PL"/>
        </w:rPr>
        <w:t xml:space="preserve"> wynosi</w:t>
      </w:r>
    </w:p>
    <w:p w14:paraId="452730B1" w14:textId="77777777" w:rsidR="00364E3C" w:rsidRPr="00364E3C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B83BD7C" w14:textId="447E9105" w:rsidR="00B72F90" w:rsidRDefault="00C8774B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……..</w:t>
      </w:r>
      <w:r w:rsidR="00364E3C" w:rsidRPr="00364E3C">
        <w:rPr>
          <w:rFonts w:ascii="Arial" w:eastAsia="Times New Roman" w:hAnsi="Arial" w:cs="Arial"/>
          <w:lang w:eastAsia="pl-PL"/>
        </w:rPr>
        <w:t>.............</w:t>
      </w:r>
      <w:r w:rsidR="00034118">
        <w:rPr>
          <w:rFonts w:ascii="Arial" w:eastAsia="Times New Roman" w:hAnsi="Arial" w:cs="Arial"/>
          <w:lang w:eastAsia="pl-PL"/>
        </w:rPr>
        <w:t>.......</w:t>
      </w:r>
      <w:r w:rsidR="00364E3C" w:rsidRPr="00364E3C">
        <w:rPr>
          <w:rFonts w:ascii="Arial" w:eastAsia="Times New Roman" w:hAnsi="Arial" w:cs="Arial"/>
          <w:lang w:eastAsia="pl-PL"/>
        </w:rPr>
        <w:t>.........</w:t>
      </w:r>
      <w:r w:rsidR="00D772C1">
        <w:rPr>
          <w:rFonts w:ascii="Arial" w:eastAsia="Times New Roman" w:hAnsi="Arial" w:cs="Arial"/>
          <w:lang w:eastAsia="pl-PL"/>
        </w:rPr>
        <w:t>......</w:t>
      </w:r>
      <w:r w:rsidR="00364E3C" w:rsidRPr="00364E3C">
        <w:rPr>
          <w:rFonts w:ascii="Arial" w:eastAsia="Times New Roman" w:hAnsi="Arial" w:cs="Arial"/>
          <w:lang w:eastAsia="pl-PL"/>
        </w:rPr>
        <w:t>......zł </w:t>
      </w:r>
      <w:r w:rsidR="00364E3C" w:rsidRPr="00364E3C">
        <w:rPr>
          <w:rFonts w:ascii="Arial" w:eastAsia="Times New Roman" w:hAnsi="Arial" w:cs="Arial"/>
          <w:b/>
          <w:lang w:eastAsia="pl-PL"/>
        </w:rPr>
        <w:t>(cena oferty</w:t>
      </w:r>
      <w:r w:rsidR="00B72F90">
        <w:rPr>
          <w:rFonts w:ascii="Arial" w:eastAsia="Times New Roman" w:hAnsi="Arial" w:cs="Arial"/>
          <w:b/>
          <w:lang w:eastAsia="pl-PL"/>
        </w:rPr>
        <w:t>)</w:t>
      </w:r>
      <w:r w:rsidR="00364E3C" w:rsidRPr="00364E3C">
        <w:rPr>
          <w:rFonts w:ascii="Arial" w:eastAsia="Times New Roman" w:hAnsi="Arial" w:cs="Arial"/>
          <w:b/>
          <w:lang w:eastAsia="pl-PL"/>
        </w:rPr>
        <w:t> </w:t>
      </w:r>
    </w:p>
    <w:p w14:paraId="580906F3" w14:textId="77777777" w:rsidR="00B72F90" w:rsidRDefault="00B72F90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D5C8E5D" w14:textId="77777777" w:rsidR="00364E3C" w:rsidRPr="00364E3C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bCs/>
          <w:lang w:eastAsia="pl-PL"/>
        </w:rPr>
        <w:t>(słownie: ................................................</w:t>
      </w:r>
      <w:r w:rsidR="00C8774B">
        <w:rPr>
          <w:rFonts w:ascii="Arial" w:eastAsia="Times New Roman" w:hAnsi="Arial" w:cs="Arial"/>
          <w:bCs/>
          <w:lang w:eastAsia="pl-PL"/>
        </w:rPr>
        <w:t>..........................................................</w:t>
      </w:r>
      <w:r w:rsidRPr="00364E3C">
        <w:rPr>
          <w:rFonts w:ascii="Arial" w:eastAsia="Times New Roman" w:hAnsi="Arial" w:cs="Arial"/>
          <w:bCs/>
          <w:lang w:eastAsia="pl-PL"/>
        </w:rPr>
        <w:t>................. zł)</w:t>
      </w:r>
      <w:bookmarkEnd w:id="2"/>
    </w:p>
    <w:p w14:paraId="12CE69D1" w14:textId="1A4C1DEA" w:rsid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24635C" w14:textId="1004B9F5" w:rsidR="00D772C1" w:rsidRDefault="00D772C1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5EB775" w14:textId="77777777" w:rsidR="00D772C1" w:rsidRPr="00364E3C" w:rsidRDefault="00D772C1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3BE3D49" w14:textId="55E30C37" w:rsidR="00364E3C" w:rsidRPr="00364E3C" w:rsidRDefault="00364E3C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lastRenderedPageBreak/>
        <w:t xml:space="preserve">Termin realizacji zamówienia: </w:t>
      </w:r>
      <w:r w:rsidR="00F663A5">
        <w:rPr>
          <w:rFonts w:ascii="Arial" w:hAnsi="Arial" w:cs="Arial"/>
          <w:b/>
          <w:color w:val="000000"/>
          <w:lang w:bidi="pl-PL"/>
        </w:rPr>
        <w:t>24 miesiące</w:t>
      </w:r>
      <w:r w:rsidR="00816547" w:rsidRPr="000D4D58">
        <w:rPr>
          <w:rFonts w:ascii="Arial" w:hAnsi="Arial" w:cs="Arial"/>
          <w:b/>
          <w:color w:val="000000"/>
          <w:lang w:bidi="pl-PL"/>
        </w:rPr>
        <w:t xml:space="preserve"> </w:t>
      </w:r>
      <w:r w:rsidR="00816547" w:rsidRPr="00432D46">
        <w:rPr>
          <w:rFonts w:ascii="Arial" w:hAnsi="Arial" w:cs="Arial"/>
          <w:b/>
          <w:color w:val="000000"/>
          <w:lang w:bidi="pl-PL"/>
        </w:rPr>
        <w:t>od dnia podpisania umowy</w:t>
      </w:r>
    </w:p>
    <w:p w14:paraId="0441E281" w14:textId="77777777" w:rsidR="00364E3C" w:rsidRPr="006B1CFB" w:rsidRDefault="00364E3C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 xml:space="preserve">Warunki płatności: </w:t>
      </w:r>
      <w:r w:rsidRPr="00364E3C">
        <w:rPr>
          <w:rFonts w:ascii="Arial" w:eastAsia="Times New Roman" w:hAnsi="Arial" w:cs="Arial"/>
          <w:lang w:eastAsia="pl-PL"/>
        </w:rPr>
        <w:t>zgodn</w:t>
      </w:r>
      <w:r w:rsidR="00816547">
        <w:rPr>
          <w:rFonts w:ascii="Arial" w:eastAsia="Times New Roman" w:hAnsi="Arial" w:cs="Arial"/>
          <w:lang w:eastAsia="pl-PL"/>
        </w:rPr>
        <w:t>i</w:t>
      </w:r>
      <w:r w:rsidRPr="00364E3C">
        <w:rPr>
          <w:rFonts w:ascii="Arial" w:eastAsia="Times New Roman" w:hAnsi="Arial" w:cs="Arial"/>
          <w:lang w:eastAsia="pl-PL"/>
        </w:rPr>
        <w:t xml:space="preserve">e z projektowanymi postanowieniami umowy – załącznik </w:t>
      </w:r>
      <w:r w:rsidRPr="006B1CFB">
        <w:rPr>
          <w:rFonts w:ascii="Arial" w:eastAsia="Times New Roman" w:hAnsi="Arial" w:cs="Arial"/>
          <w:lang w:eastAsia="pl-PL"/>
        </w:rPr>
        <w:t xml:space="preserve">nr </w:t>
      </w:r>
      <w:r w:rsidR="006B1CFB" w:rsidRPr="006B1CFB">
        <w:rPr>
          <w:rFonts w:ascii="Arial" w:eastAsia="Times New Roman" w:hAnsi="Arial" w:cs="Arial"/>
          <w:lang w:eastAsia="pl-PL"/>
        </w:rPr>
        <w:t>8</w:t>
      </w:r>
      <w:r w:rsidRPr="006B1CFB">
        <w:rPr>
          <w:rFonts w:ascii="Arial" w:eastAsia="Times New Roman" w:hAnsi="Arial" w:cs="Arial"/>
          <w:lang w:eastAsia="pl-PL"/>
        </w:rPr>
        <w:t xml:space="preserve"> do SWZ.</w:t>
      </w:r>
    </w:p>
    <w:p w14:paraId="50087AB5" w14:textId="2057A91C" w:rsidR="00816547" w:rsidRPr="00816547" w:rsidRDefault="00162911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bookmarkStart w:id="3" w:name="_Hlk71620043"/>
      <w:r>
        <w:rPr>
          <w:rFonts w:ascii="Arial" w:hAnsi="Arial" w:cs="Arial"/>
          <w:b/>
        </w:rPr>
        <w:t xml:space="preserve">Stały upust dla oleju napędowego i benzyny </w:t>
      </w:r>
      <w:r w:rsidRPr="00162911">
        <w:rPr>
          <w:rFonts w:ascii="Arial" w:hAnsi="Arial" w:cs="Arial"/>
          <w:b/>
          <w:strike/>
        </w:rPr>
        <w:t>Pb</w:t>
      </w:r>
      <w:r>
        <w:rPr>
          <w:rFonts w:ascii="Arial" w:hAnsi="Arial" w:cs="Arial"/>
          <w:b/>
        </w:rPr>
        <w:t xml:space="preserve"> 95</w:t>
      </w:r>
      <w:bookmarkEnd w:id="3"/>
      <w:r w:rsidR="00816547" w:rsidRPr="00EE2173">
        <w:rPr>
          <w:rFonts w:ascii="Arial" w:hAnsi="Arial" w:cs="Arial"/>
          <w:b/>
        </w:rPr>
        <w:t>:</w:t>
      </w:r>
      <w:r w:rsidR="00816547">
        <w:rPr>
          <w:rFonts w:ascii="Arial" w:hAnsi="Arial" w:cs="Arial"/>
        </w:rPr>
        <w:t xml:space="preserve"> </w:t>
      </w:r>
      <w:r w:rsidR="00816547" w:rsidRPr="002B0672">
        <w:rPr>
          <w:rFonts w:ascii="Arial" w:hAnsi="Arial" w:cs="Arial"/>
          <w:b/>
        </w:rPr>
        <w:t>…</w:t>
      </w:r>
      <w:r w:rsidR="002B0672">
        <w:rPr>
          <w:rFonts w:ascii="Arial" w:hAnsi="Arial" w:cs="Arial"/>
          <w:b/>
        </w:rPr>
        <w:t>………</w:t>
      </w:r>
      <w:r w:rsidR="00816547" w:rsidRPr="002B0672">
        <w:rPr>
          <w:rFonts w:ascii="Arial" w:hAnsi="Arial" w:cs="Arial"/>
          <w:b/>
        </w:rPr>
        <w:t>.</w:t>
      </w:r>
    </w:p>
    <w:p w14:paraId="70585EC6" w14:textId="4B493BA7" w:rsidR="00816547" w:rsidRPr="00816547" w:rsidRDefault="00816547" w:rsidP="00816547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*należy </w:t>
      </w:r>
      <w:r w:rsidRPr="00816547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wpisać</w:t>
      </w:r>
      <w:r w:rsidR="00C83723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</w:t>
      </w:r>
      <w:r w:rsidR="00162911" w:rsidRPr="00162911">
        <w:rPr>
          <w:rFonts w:ascii="Arial" w:hAnsi="Arial" w:cs="Arial"/>
          <w:sz w:val="18"/>
          <w:szCs w:val="18"/>
          <w:u w:val="single"/>
        </w:rPr>
        <w:t>Stały upust dla oleju napędowego i benzyny Pb 95</w:t>
      </w:r>
      <w:r w:rsidR="00162911">
        <w:rPr>
          <w:rFonts w:ascii="Arial" w:hAnsi="Arial" w:cs="Arial"/>
          <w:sz w:val="18"/>
          <w:szCs w:val="18"/>
          <w:u w:val="single"/>
        </w:rPr>
        <w:t xml:space="preserve"> </w:t>
      </w:r>
      <w:r w:rsidRPr="00816547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jak</w:t>
      </w:r>
      <w:r w:rsidR="00162911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i</w:t>
      </w:r>
      <w:r w:rsidRPr="00816547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oferuje Wykonawca / patrz rozdz. 17 pkt 17.1.2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.</w:t>
      </w:r>
      <w:r w:rsidRPr="00816547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SWZ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.</w:t>
      </w:r>
    </w:p>
    <w:p w14:paraId="2709D20A" w14:textId="77777777" w:rsidR="00EC3748" w:rsidRDefault="001A4F81" w:rsidP="00EE217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eastAsia="Times New Roman" w:hAnsi="Arial" w:cs="Arial"/>
        </w:rPr>
      </w:pPr>
      <w:r w:rsidRPr="001A4F81">
        <w:rPr>
          <w:rFonts w:ascii="Arial" w:eastAsia="Times New Roman" w:hAnsi="Arial" w:cs="Arial"/>
        </w:rPr>
        <w:t xml:space="preserve">Cena brutto w zł/l: </w:t>
      </w:r>
      <w:r w:rsidR="00EC3748">
        <w:rPr>
          <w:rFonts w:ascii="Arial" w:eastAsia="Times New Roman" w:hAnsi="Arial" w:cs="Arial"/>
        </w:rPr>
        <w:t>dla:</w:t>
      </w:r>
    </w:p>
    <w:p w14:paraId="59DEC8EB" w14:textId="77777777" w:rsidR="00EC3748" w:rsidRDefault="00EC3748" w:rsidP="00EC3748">
      <w:pPr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a) oleju napędowego </w:t>
      </w:r>
      <w:bookmarkStart w:id="4" w:name="_Hlk71801732"/>
      <w:r w:rsidR="001A4F81" w:rsidRPr="001A4F81">
        <w:rPr>
          <w:rFonts w:ascii="Arial" w:eastAsia="Times New Roman" w:hAnsi="Arial" w:cs="Arial"/>
        </w:rPr>
        <w:t>………………………</w:t>
      </w:r>
      <w:bookmarkEnd w:id="4"/>
      <w:r w:rsidR="001A4F81" w:rsidRPr="001A4F81">
        <w:rPr>
          <w:rFonts w:ascii="Arial" w:eastAsia="Times New Roman" w:hAnsi="Arial" w:cs="Arial"/>
        </w:rPr>
        <w:t xml:space="preserve"> </w:t>
      </w:r>
    </w:p>
    <w:p w14:paraId="254D9A66" w14:textId="77777777" w:rsidR="00EC3748" w:rsidRDefault="00EC3748" w:rsidP="00EC3748">
      <w:pPr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benzyny PB </w:t>
      </w:r>
      <w:r w:rsidRPr="00EC3748">
        <w:rPr>
          <w:rFonts w:ascii="Arial" w:eastAsia="Times New Roman" w:hAnsi="Arial" w:cs="Arial"/>
          <w:strike/>
        </w:rPr>
        <w:t>95</w:t>
      </w:r>
      <w:r w:rsidRPr="00EC3748">
        <w:rPr>
          <w:rFonts w:ascii="Arial" w:eastAsia="Times New Roman" w:hAnsi="Arial" w:cs="Arial"/>
        </w:rPr>
        <w:t xml:space="preserve"> </w:t>
      </w:r>
      <w:r w:rsidRPr="00EC3748">
        <w:rPr>
          <w:rFonts w:ascii="Arial" w:eastAsia="Times New Roman" w:hAnsi="Arial" w:cs="Arial"/>
        </w:rPr>
        <w:t>………………………</w:t>
      </w:r>
    </w:p>
    <w:p w14:paraId="48FFE259" w14:textId="77777777" w:rsidR="00EC3748" w:rsidRDefault="00EC3748" w:rsidP="00EC3748">
      <w:pPr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płynu katalitycznego </w:t>
      </w:r>
      <w:r w:rsidRPr="00EC3748">
        <w:rPr>
          <w:rFonts w:ascii="Arial" w:eastAsia="Times New Roman" w:hAnsi="Arial" w:cs="Arial"/>
        </w:rPr>
        <w:t>………………………</w:t>
      </w:r>
      <w:r w:rsidRPr="00EC3748">
        <w:rPr>
          <w:rFonts w:ascii="Arial" w:eastAsia="Times New Roman" w:hAnsi="Arial" w:cs="Arial"/>
        </w:rPr>
        <w:t xml:space="preserve"> </w:t>
      </w:r>
    </w:p>
    <w:p w14:paraId="1841DB93" w14:textId="206B21E4" w:rsidR="00364E3C" w:rsidRPr="001A4F81" w:rsidRDefault="001A4F81" w:rsidP="00EC3748">
      <w:pPr>
        <w:suppressAutoHyphens/>
        <w:spacing w:after="120" w:line="276" w:lineRule="auto"/>
        <w:ind w:left="720"/>
        <w:jc w:val="both"/>
        <w:rPr>
          <w:rFonts w:ascii="Arial" w:eastAsia="Times New Roman" w:hAnsi="Arial" w:cs="Arial"/>
        </w:rPr>
      </w:pPr>
      <w:r w:rsidRPr="001A4F81">
        <w:rPr>
          <w:rFonts w:ascii="Arial" w:eastAsia="Times New Roman" w:hAnsi="Arial" w:cs="Arial"/>
        </w:rPr>
        <w:t xml:space="preserve">(podać cenę paliwa na bliższej stacji z dnia ogłoszenia postępowania tj. </w:t>
      </w:r>
      <w:r w:rsidR="009511EC">
        <w:rPr>
          <w:rFonts w:ascii="Arial" w:eastAsia="Times New Roman" w:hAnsi="Arial" w:cs="Arial"/>
        </w:rPr>
        <w:t>13</w:t>
      </w:r>
      <w:r w:rsidRPr="001A4F81">
        <w:rPr>
          <w:rFonts w:ascii="Arial" w:eastAsia="Times New Roman" w:hAnsi="Arial" w:cs="Arial"/>
        </w:rPr>
        <w:t>.05.2021</w:t>
      </w:r>
      <w:r>
        <w:rPr>
          <w:rFonts w:ascii="Arial" w:eastAsia="Times New Roman" w:hAnsi="Arial" w:cs="Arial"/>
        </w:rPr>
        <w:t xml:space="preserve"> </w:t>
      </w:r>
      <w:r w:rsidRPr="001A4F81">
        <w:rPr>
          <w:rFonts w:ascii="Arial" w:eastAsia="Times New Roman" w:hAnsi="Arial" w:cs="Arial"/>
        </w:rPr>
        <w:t xml:space="preserve">r.). </w:t>
      </w:r>
      <w:bookmarkStart w:id="5" w:name="_Hlk71632490"/>
      <w:r w:rsidRPr="001A4F81">
        <w:rPr>
          <w:rFonts w:ascii="Arial" w:eastAsia="Times New Roman" w:hAnsi="Arial" w:cs="Arial"/>
          <w:u w:val="single"/>
        </w:rPr>
        <w:t xml:space="preserve">Dokument potwierdzający cenę z dnia </w:t>
      </w:r>
      <w:r w:rsidR="009511EC">
        <w:rPr>
          <w:rFonts w:ascii="Arial" w:eastAsia="Times New Roman" w:hAnsi="Arial" w:cs="Arial"/>
          <w:u w:val="single"/>
        </w:rPr>
        <w:t>13</w:t>
      </w:r>
      <w:r w:rsidRPr="001A4F81">
        <w:rPr>
          <w:rFonts w:ascii="Arial" w:eastAsia="Times New Roman" w:hAnsi="Arial" w:cs="Arial"/>
          <w:u w:val="single"/>
        </w:rPr>
        <w:t>.05.2021</w:t>
      </w:r>
      <w:r>
        <w:rPr>
          <w:rFonts w:ascii="Arial" w:eastAsia="Times New Roman" w:hAnsi="Arial" w:cs="Arial"/>
          <w:u w:val="single"/>
        </w:rPr>
        <w:t xml:space="preserve"> </w:t>
      </w:r>
      <w:r w:rsidRPr="001A4F81">
        <w:rPr>
          <w:rFonts w:ascii="Arial" w:eastAsia="Times New Roman" w:hAnsi="Arial" w:cs="Arial"/>
          <w:u w:val="single"/>
        </w:rPr>
        <w:t>r.</w:t>
      </w:r>
      <w:bookmarkEnd w:id="5"/>
      <w:r w:rsidRPr="001A4F81">
        <w:rPr>
          <w:rFonts w:ascii="Arial" w:eastAsia="Times New Roman" w:hAnsi="Arial" w:cs="Arial"/>
          <w:u w:val="single"/>
        </w:rPr>
        <w:t xml:space="preserve"> Wykonawca zobowiązany jest dołączyć do oferty.</w:t>
      </w:r>
    </w:p>
    <w:p w14:paraId="62D4954B" w14:textId="6F5D4D26" w:rsidR="001A4F81" w:rsidRPr="00364E3C" w:rsidRDefault="001A4F81" w:rsidP="00EE217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eastAsia="Times New Roman" w:hAnsi="Arial" w:cs="Arial"/>
        </w:rPr>
      </w:pPr>
      <w:r w:rsidRPr="001A4F81">
        <w:rPr>
          <w:rFonts w:ascii="Arial" w:eastAsia="Times New Roman" w:hAnsi="Arial" w:cs="Arial"/>
          <w:b/>
          <w:bCs/>
          <w:lang w:val="en-US"/>
        </w:rPr>
        <w:t xml:space="preserve">Oświadczenie składane na podstawie art. 117 ust. 4 ustawy pzp dotyczące </w:t>
      </w:r>
      <w:proofErr w:type="spellStart"/>
      <w:r w:rsidRPr="001A4F81">
        <w:rPr>
          <w:rFonts w:ascii="Arial" w:eastAsia="Times New Roman" w:hAnsi="Arial" w:cs="Arial"/>
          <w:b/>
          <w:bCs/>
          <w:lang w:val="en-US"/>
        </w:rPr>
        <w:t>dostaw</w:t>
      </w:r>
      <w:proofErr w:type="spellEnd"/>
      <w:r w:rsidRPr="001A4F81">
        <w:rPr>
          <w:rFonts w:ascii="Arial" w:eastAsia="Times New Roman" w:hAnsi="Arial" w:cs="Arial"/>
          <w:b/>
          <w:bCs/>
          <w:lang w:val="en-US"/>
        </w:rPr>
        <w:t>, które wykonają poszczególni wykonawcy (jeżeli dotyczy):</w:t>
      </w:r>
    </w:p>
    <w:p w14:paraId="31915172" w14:textId="77777777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Oświadczam, że </w:t>
      </w:r>
      <w:r w:rsidR="00B72F90">
        <w:rPr>
          <w:rFonts w:ascii="Arial" w:eastAsia="Times New Roman" w:hAnsi="Arial" w:cs="Arial"/>
          <w:lang w:eastAsia="pl-PL"/>
        </w:rPr>
        <w:t>W</w:t>
      </w:r>
      <w:r w:rsidRPr="00364E3C">
        <w:rPr>
          <w:rFonts w:ascii="Arial" w:eastAsia="Times New Roman" w:hAnsi="Arial" w:cs="Arial"/>
          <w:lang w:eastAsia="pl-PL"/>
        </w:rPr>
        <w:t>ykonawca</w:t>
      </w:r>
      <w:r w:rsidR="00E7039B">
        <w:rPr>
          <w:rFonts w:ascii="Arial" w:eastAsia="Times New Roman" w:hAnsi="Arial" w:cs="Arial"/>
          <w:lang w:eastAsia="pl-PL"/>
        </w:rPr>
        <w:t xml:space="preserve"> </w:t>
      </w:r>
      <w:r w:rsidRPr="00364E3C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…………………………………………………………………..: </w:t>
      </w:r>
    </w:p>
    <w:p w14:paraId="2EEE6159" w14:textId="77777777" w:rsidR="00364E3C" w:rsidRPr="002E482B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                                                                        </w:t>
      </w:r>
      <w:r w:rsidRPr="002E482B">
        <w:rPr>
          <w:rFonts w:ascii="Arial" w:eastAsia="Times New Roman" w:hAnsi="Arial" w:cs="Arial"/>
          <w:sz w:val="18"/>
          <w:szCs w:val="18"/>
          <w:lang w:eastAsia="pl-PL"/>
        </w:rPr>
        <w:t xml:space="preserve">[nazwa i adres Wykonawcy] </w:t>
      </w:r>
    </w:p>
    <w:p w14:paraId="0A19727F" w14:textId="77777777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zrealizuje następujące </w:t>
      </w:r>
      <w:r w:rsidR="00EC0CCA">
        <w:rPr>
          <w:rFonts w:ascii="Arial" w:eastAsia="Times New Roman" w:hAnsi="Arial" w:cs="Arial"/>
          <w:lang w:eastAsia="pl-PL"/>
        </w:rPr>
        <w:t>dostawy</w:t>
      </w:r>
      <w:r w:rsidRPr="00364E3C">
        <w:rPr>
          <w:rFonts w:ascii="Arial" w:eastAsia="Times New Roman" w:hAnsi="Arial" w:cs="Arial"/>
          <w:lang w:eastAsia="pl-PL"/>
        </w:rPr>
        <w:t xml:space="preserve"> ………………………………………………………</w:t>
      </w:r>
    </w:p>
    <w:p w14:paraId="0D4A197A" w14:textId="77777777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6EC01EA8" w14:textId="77777777" w:rsidR="00364E3C" w:rsidRPr="00364E3C" w:rsidRDefault="00364E3C" w:rsidP="00EE2173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b/>
          <w:u w:val="single"/>
          <w:lang w:eastAsia="pl-PL"/>
        </w:rPr>
        <w:t>Oświadczam, że</w:t>
      </w:r>
      <w:r w:rsidRPr="00364E3C">
        <w:rPr>
          <w:rFonts w:ascii="Arial" w:eastAsia="Times New Roman" w:hAnsi="Arial" w:cs="Arial"/>
          <w:lang w:eastAsia="pl-PL"/>
        </w:rPr>
        <w:t xml:space="preserve"> zapoznałem się z treścią specyfikacją warunków zamówienia wraz z załącznikami w sprawie zamówienia publicznego i na ich podstawie uzyskałem wszelkie informacje niezbędne do przygotowania niniejszej oferty. Do specyfikacji warunków zamówienia dla niniejszego zamówienia nie wnoszę uwag. </w:t>
      </w:r>
    </w:p>
    <w:p w14:paraId="5B64FBDB" w14:textId="77777777" w:rsidR="00364E3C" w:rsidRPr="00364E3C" w:rsidRDefault="00364E3C" w:rsidP="00EE2173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 xml:space="preserve">Informuję, iż 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(właściwe zakreślić)</w:t>
      </w:r>
      <w:r w:rsidRPr="00364E3C">
        <w:rPr>
          <w:rFonts w:ascii="Arial" w:eastAsia="Times New Roman" w:hAnsi="Arial" w:cs="Arial"/>
          <w:lang w:eastAsia="pl-PL"/>
        </w:rPr>
        <w:t xml:space="preserve">: </w:t>
      </w:r>
    </w:p>
    <w:p w14:paraId="4C1EDEE5" w14:textId="77777777" w:rsidR="00364E3C" w:rsidRPr="00364E3C" w:rsidRDefault="00364E3C" w:rsidP="00B72F9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sym w:font="Book Antiqua" w:char="F07F"/>
      </w:r>
      <w:r w:rsidRPr="00364E3C">
        <w:rPr>
          <w:rFonts w:ascii="Arial" w:eastAsia="Times New Roman" w:hAnsi="Arial" w:cs="Arial"/>
          <w:color w:val="000000"/>
          <w:lang w:eastAsia="pl-PL"/>
        </w:rPr>
        <w:tab/>
        <w:t>wybór oferty nie będzie prowadzić do powstania u zamawiającego obowiązku podatkowego;</w:t>
      </w:r>
    </w:p>
    <w:p w14:paraId="5759C4F7" w14:textId="77777777" w:rsidR="00364E3C" w:rsidRPr="00364E3C" w:rsidRDefault="00364E3C" w:rsidP="00B72F9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sym w:font="Book Antiqua" w:char="F07F"/>
      </w:r>
      <w:r w:rsidRPr="00364E3C">
        <w:rPr>
          <w:rFonts w:ascii="Arial" w:eastAsia="Times New Roman" w:hAnsi="Arial" w:cs="Arial"/>
          <w:color w:val="000000"/>
          <w:lang w:eastAsia="pl-PL"/>
        </w:rPr>
        <w:tab/>
        <w:t xml:space="preserve">wybór oferty będzie prowadzić do powstania u zamawiającego obowiązku podatkowego </w:t>
      </w:r>
    </w:p>
    <w:p w14:paraId="29E62667" w14:textId="77777777" w:rsidR="00364E3C" w:rsidRPr="00364E3C" w:rsidRDefault="00364E3C" w:rsidP="00C8774B">
      <w:pPr>
        <w:spacing w:after="12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t>w odniesieniu do następujących towarów i usług (w zależności od przedmiotu zamówienia): …………………………………………………………………..……………………………………</w:t>
      </w:r>
    </w:p>
    <w:p w14:paraId="7D5BFBC1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t>Wartość towaru / usług (w zależności od przedmiotu zamówienia) powodująca obowiązek podatkowy u zamawiającego to ………………….. zł netto**.</w:t>
      </w:r>
    </w:p>
    <w:p w14:paraId="4CD6201C" w14:textId="77777777" w:rsidR="00364E3C" w:rsidRPr="00364E3C" w:rsidRDefault="00364E3C" w:rsidP="00B72F90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</w:pPr>
      <w:r w:rsidRPr="00364E3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**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  <w:t>dotyczy wykonawców, których oferty będą generować obowiązek doliczania wartości podatku VAT do  wartości netto oferty, tj. w przypadku:</w:t>
      </w:r>
    </w:p>
    <w:p w14:paraId="4D9ABBE5" w14:textId="77777777" w:rsidR="00364E3C" w:rsidRPr="00364E3C" w:rsidRDefault="00364E3C" w:rsidP="00B72F90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>wewnątrzwspólnotowego nabycia towarów,</w:t>
      </w:r>
    </w:p>
    <w:p w14:paraId="44272558" w14:textId="77777777" w:rsidR="00364E3C" w:rsidRPr="00364E3C" w:rsidRDefault="00364E3C" w:rsidP="00B72F90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 xml:space="preserve">mechanizmu odwróconego obciążenia, o którym mowa w art. 17 ust. 1 pkt 7 ustawy 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br/>
        <w:t>o podatku od towarów i usług,</w:t>
      </w:r>
    </w:p>
    <w:p w14:paraId="2CD0830D" w14:textId="77777777" w:rsidR="00364E3C" w:rsidRPr="00364E3C" w:rsidRDefault="00364E3C" w:rsidP="00C573F6">
      <w:pPr>
        <w:spacing w:after="12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>importu usług lub importu towarów, z którymi wiąże się obowiązek doliczenia przez Zamawiającego przy porównywaniu cen ofertowych podatku VAT.</w:t>
      </w:r>
    </w:p>
    <w:p w14:paraId="56405AA5" w14:textId="77777777" w:rsidR="00364E3C" w:rsidRPr="00364E3C" w:rsidRDefault="00364E3C" w:rsidP="00C573F6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 przypadku braku oświadczenia dotyczącego obowiązku podatkowego, Zamawiający zażąda wyjaśnień;</w:t>
      </w:r>
    </w:p>
    <w:p w14:paraId="12FF9134" w14:textId="77777777" w:rsidR="00F663A5" w:rsidRPr="00605D4A" w:rsidRDefault="00F663A5" w:rsidP="00F663A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05D4A">
        <w:rPr>
          <w:rFonts w:ascii="Arial" w:eastAsia="Times New Roman" w:hAnsi="Arial" w:cs="Arial"/>
          <w:b/>
          <w:bCs/>
          <w:lang w:eastAsia="pl-PL"/>
        </w:rPr>
        <w:t>Rodzaj przedsiębiorstwa jakim jest Wykonawca (zaznaczyć właściwą opcję)</w:t>
      </w:r>
    </w:p>
    <w:p w14:paraId="7DE24C5F" w14:textId="717237E0" w:rsidR="00C573F6" w:rsidRPr="00C573F6" w:rsidRDefault="00F663A5" w:rsidP="00F663A5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605D4A">
        <w:rPr>
          <w:rFonts w:ascii="Arial" w:eastAsia="Times New Roman" w:hAnsi="Arial" w:cs="Arial"/>
          <w:b/>
          <w:bCs/>
          <w:lang w:eastAsia="pl-PL"/>
        </w:rPr>
        <w:t>Należę do grupy</w:t>
      </w:r>
      <w:r w:rsidR="00C573F6" w:rsidRPr="00C573F6">
        <w:rPr>
          <w:rFonts w:ascii="Arial" w:eastAsia="Times New Roman" w:hAnsi="Arial" w:cs="Arial"/>
          <w:b/>
          <w:lang w:eastAsia="pl-PL"/>
        </w:rPr>
        <w:t>:</w:t>
      </w:r>
    </w:p>
    <w:p w14:paraId="7C9BA695" w14:textId="77777777" w:rsidR="00F663A5" w:rsidRPr="00605D4A" w:rsidRDefault="00F663A5" w:rsidP="00F663A5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605D4A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lang w:eastAsia="pl-PL"/>
        </w:rPr>
        <w:t>mikroprzedsiębiorstw;</w:t>
      </w:r>
    </w:p>
    <w:p w14:paraId="7A52967D" w14:textId="77777777" w:rsidR="00F663A5" w:rsidRPr="00605D4A" w:rsidRDefault="00F663A5" w:rsidP="00F663A5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lang w:eastAsia="pl-PL"/>
        </w:rPr>
        <w:lastRenderedPageBreak/>
        <w:t>☐</w:t>
      </w:r>
      <w:r w:rsidRPr="00605D4A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lang w:eastAsia="pl-PL"/>
        </w:rPr>
        <w:t>małych przedsiębiorstw;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4D643D0F" w14:textId="77777777" w:rsidR="00F663A5" w:rsidRPr="00605D4A" w:rsidRDefault="00F663A5" w:rsidP="00F663A5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średnich przedsiębiorstw;</w:t>
      </w:r>
    </w:p>
    <w:p w14:paraId="198747D6" w14:textId="77777777" w:rsidR="00F663A5" w:rsidRPr="00605D4A" w:rsidRDefault="00F663A5" w:rsidP="00F663A5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jednoosobowa działalność gospodarcza;</w:t>
      </w:r>
    </w:p>
    <w:p w14:paraId="75DB98FB" w14:textId="77777777" w:rsidR="00F663A5" w:rsidRPr="00605D4A" w:rsidRDefault="00F663A5" w:rsidP="00F663A5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osoba fizyczna nieprowadząca działalności gospodarczej;</w:t>
      </w:r>
    </w:p>
    <w:p w14:paraId="1A6E6570" w14:textId="0488D6E3" w:rsidR="00364E3C" w:rsidRPr="00C573F6" w:rsidRDefault="00F663A5" w:rsidP="00F663A5">
      <w:pPr>
        <w:spacing w:after="12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inny rodzaj.</w:t>
      </w:r>
    </w:p>
    <w:p w14:paraId="18362A2B" w14:textId="77777777" w:rsidR="00C573F6" w:rsidRPr="00C573F6" w:rsidRDefault="00C573F6" w:rsidP="00555092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14:paraId="70FC7B1A" w14:textId="77777777" w:rsidR="00C573F6" w:rsidRPr="00C573F6" w:rsidRDefault="00C573F6" w:rsidP="00C573F6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14:paraId="210B793A" w14:textId="77777777" w:rsidR="00C573F6" w:rsidRPr="00C573F6" w:rsidRDefault="00C573F6" w:rsidP="00C573F6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14:paraId="50366562" w14:textId="77777777" w:rsidR="00C573F6" w:rsidRPr="00364E3C" w:rsidRDefault="00C573F6" w:rsidP="00C573F6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14:paraId="51DC4D19" w14:textId="77777777" w:rsidR="00364E3C" w:rsidRPr="00364E3C" w:rsidRDefault="00364E3C" w:rsidP="00EE2173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364E3C">
        <w:rPr>
          <w:rFonts w:ascii="Arial" w:eastAsia="Times New Roman" w:hAnsi="Arial" w:cs="Arial"/>
          <w:vertAlign w:val="superscript"/>
          <w:lang w:eastAsia="pl-PL"/>
        </w:rPr>
        <w:t>1</w:t>
      </w:r>
      <w:r w:rsidRPr="00364E3C">
        <w:rPr>
          <w:rFonts w:ascii="Arial" w:eastAsia="Times New Roman" w:hAnsi="Arial" w:cs="Arial"/>
          <w:lang w:eastAsia="pl-PL"/>
        </w:rPr>
        <w:t>) wobec osób fizycznych, od których dane osobowe bezpośrednio lub pośrednio pozyskałem w celu ubiegania się o udzielenie zamówienia publicznego w niniejszym postępowaniu.*****</w:t>
      </w:r>
    </w:p>
    <w:p w14:paraId="0B869286" w14:textId="77777777" w:rsidR="00364E3C" w:rsidRPr="00364E3C" w:rsidRDefault="00364E3C" w:rsidP="00C573F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sz w:val="18"/>
          <w:szCs w:val="18"/>
          <w:lang w:eastAsia="pl-PL"/>
        </w:rPr>
        <w:t>***** W przypadku gdy wykonawca nie przekazuje danych osobowych innych niż bezpośrednio jego dotyczących lub zachodzi wyłączenie stosowania obowiązku informacyjnego, stosownie do art. 13 ust. 4 lub art. 14 ust. 5 RODO powyższy zapis nie będzie miał zastosowania)</w:t>
      </w:r>
    </w:p>
    <w:p w14:paraId="44AFDB5F" w14:textId="77777777" w:rsidR="00364E3C" w:rsidRPr="00364E3C" w:rsidRDefault="00364E3C" w:rsidP="00C573F6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Pr="00364E3C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7FAA4C" w14:textId="77777777" w:rsidR="00364E3C" w:rsidRPr="00364E3C" w:rsidRDefault="00364E3C" w:rsidP="0079313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Załącznikami do niniejszej oferty są: </w:t>
      </w:r>
      <w:r w:rsidRPr="00364E3C">
        <w:rPr>
          <w:rFonts w:ascii="Arial" w:eastAsia="Times New Roman" w:hAnsi="Arial" w:cs="Arial"/>
          <w:sz w:val="18"/>
          <w:szCs w:val="18"/>
          <w:lang w:eastAsia="pl-PL"/>
        </w:rPr>
        <w:t>(wymienić)</w:t>
      </w:r>
    </w:p>
    <w:p w14:paraId="21B4F6D5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1. .........................................................................</w:t>
      </w:r>
    </w:p>
    <w:p w14:paraId="366E1F53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2. .........................................................................</w:t>
      </w:r>
    </w:p>
    <w:p w14:paraId="39B473BE" w14:textId="77777777" w:rsidR="00364E3C" w:rsidRPr="00364E3C" w:rsidRDefault="00364E3C" w:rsidP="00B72F9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AC90987" w14:textId="77777777" w:rsidR="00364E3C" w:rsidRPr="00364E3C" w:rsidRDefault="00364E3C" w:rsidP="00793137">
      <w:pPr>
        <w:spacing w:after="0" w:line="276" w:lineRule="auto"/>
        <w:ind w:left="5387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.....................................................</w:t>
      </w:r>
    </w:p>
    <w:p w14:paraId="6D7F6126" w14:textId="77777777" w:rsidR="00364E3C" w:rsidRPr="00364E3C" w:rsidRDefault="00364E3C" w:rsidP="00034118">
      <w:pPr>
        <w:spacing w:after="120" w:line="276" w:lineRule="auto"/>
        <w:ind w:firstLine="5387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(podpis)</w:t>
      </w:r>
    </w:p>
    <w:p w14:paraId="4ABED83A" w14:textId="77777777" w:rsidR="00364E3C" w:rsidRPr="00364E3C" w:rsidRDefault="00364E3C" w:rsidP="00B72F90">
      <w:pPr>
        <w:spacing w:after="0" w:line="276" w:lineRule="auto"/>
        <w:ind w:left="5387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sz w:val="18"/>
          <w:szCs w:val="18"/>
          <w:lang w:eastAsia="pl-PL"/>
        </w:rPr>
        <w:t xml:space="preserve">Dokument musi być złożony pod rygorem      nieważności w formie elektronicznej </w:t>
      </w:r>
    </w:p>
    <w:p w14:paraId="167A18CB" w14:textId="77777777" w:rsidR="00364E3C" w:rsidRPr="00364E3C" w:rsidRDefault="00364E3C" w:rsidP="00B72F90">
      <w:pPr>
        <w:spacing w:after="0" w:line="276" w:lineRule="auto"/>
        <w:ind w:firstLine="5387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sz w:val="18"/>
          <w:szCs w:val="18"/>
          <w:lang w:eastAsia="pl-PL"/>
        </w:rPr>
        <w:t>opatrzony podpisem zaufanym</w:t>
      </w:r>
      <w:r w:rsidR="0003411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64E3C">
        <w:rPr>
          <w:rFonts w:ascii="Arial" w:eastAsia="Times New Roman" w:hAnsi="Arial" w:cs="Arial"/>
          <w:sz w:val="18"/>
          <w:szCs w:val="18"/>
          <w:lang w:eastAsia="pl-PL"/>
        </w:rPr>
        <w:t>/osobistym/</w:t>
      </w:r>
    </w:p>
    <w:p w14:paraId="6515D08D" w14:textId="77777777" w:rsidR="00364E3C" w:rsidRPr="00B72F90" w:rsidRDefault="00364E3C" w:rsidP="00793137">
      <w:pPr>
        <w:spacing w:after="0" w:line="276" w:lineRule="auto"/>
        <w:ind w:firstLine="5387"/>
        <w:rPr>
          <w:rFonts w:ascii="Arial" w:hAnsi="Arial" w:cs="Arial"/>
        </w:rPr>
      </w:pPr>
      <w:r w:rsidRPr="00364E3C">
        <w:rPr>
          <w:rFonts w:ascii="Arial" w:eastAsia="Times New Roman" w:hAnsi="Arial" w:cs="Arial"/>
          <w:sz w:val="18"/>
          <w:szCs w:val="18"/>
          <w:lang w:eastAsia="pl-PL"/>
        </w:rPr>
        <w:t>kwalifikowalnym podpisem elektronicznym</w:t>
      </w:r>
    </w:p>
    <w:sectPr w:rsidR="00364E3C" w:rsidRPr="00B72F90" w:rsidSect="00E47252">
      <w:headerReference w:type="default" r:id="rId7"/>
      <w:footerReference w:type="default" r:id="rId8"/>
      <w:pgSz w:w="11905" w:h="16837"/>
      <w:pgMar w:top="1135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CE1B" w14:textId="77777777" w:rsidR="006C48B2" w:rsidRDefault="006B1CFB">
      <w:pPr>
        <w:spacing w:after="0" w:line="240" w:lineRule="auto"/>
      </w:pPr>
      <w:r>
        <w:separator/>
      </w:r>
    </w:p>
  </w:endnote>
  <w:endnote w:type="continuationSeparator" w:id="0">
    <w:p w14:paraId="07352DCD" w14:textId="77777777" w:rsidR="006C48B2" w:rsidRDefault="006B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5742" w14:textId="77777777" w:rsidR="000C5BD9" w:rsidRDefault="00EC3748" w:rsidP="00FE6AA3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A2E4" w14:textId="77777777" w:rsidR="006C48B2" w:rsidRDefault="006B1CFB">
      <w:pPr>
        <w:spacing w:after="0" w:line="240" w:lineRule="auto"/>
      </w:pPr>
      <w:r>
        <w:separator/>
      </w:r>
    </w:p>
  </w:footnote>
  <w:footnote w:type="continuationSeparator" w:id="0">
    <w:p w14:paraId="4A3215AB" w14:textId="77777777" w:rsidR="006C48B2" w:rsidRDefault="006B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D66" w14:textId="77777777" w:rsidR="00D943B7" w:rsidRPr="00D943B7" w:rsidRDefault="006B1CFB" w:rsidP="00ED231E">
    <w:pPr>
      <w:pStyle w:val="Nagwek"/>
      <w:rPr>
        <w:b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Załącznik nr 1 do S</w:t>
    </w:r>
    <w:r w:rsidRPr="00D943B7">
      <w:rPr>
        <w:rFonts w:ascii="Arial" w:hAnsi="Arial" w:cs="Arial"/>
        <w:b/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97F"/>
    <w:multiLevelType w:val="hybridMultilevel"/>
    <w:tmpl w:val="4E8E11A6"/>
    <w:lvl w:ilvl="0" w:tplc="A7641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3C"/>
    <w:rsid w:val="00034118"/>
    <w:rsid w:val="00041C6E"/>
    <w:rsid w:val="00056ECB"/>
    <w:rsid w:val="00162911"/>
    <w:rsid w:val="001A4F81"/>
    <w:rsid w:val="00222062"/>
    <w:rsid w:val="002B0672"/>
    <w:rsid w:val="002E482B"/>
    <w:rsid w:val="00364E3C"/>
    <w:rsid w:val="00554B8A"/>
    <w:rsid w:val="00555092"/>
    <w:rsid w:val="005F6DE6"/>
    <w:rsid w:val="00624089"/>
    <w:rsid w:val="006B1CFB"/>
    <w:rsid w:val="006C48B2"/>
    <w:rsid w:val="00793137"/>
    <w:rsid w:val="00816547"/>
    <w:rsid w:val="0085730C"/>
    <w:rsid w:val="009370EF"/>
    <w:rsid w:val="009511EC"/>
    <w:rsid w:val="009B07A3"/>
    <w:rsid w:val="00A4024A"/>
    <w:rsid w:val="00B72F90"/>
    <w:rsid w:val="00B83AC4"/>
    <w:rsid w:val="00C24AC4"/>
    <w:rsid w:val="00C573F6"/>
    <w:rsid w:val="00C83723"/>
    <w:rsid w:val="00C8774B"/>
    <w:rsid w:val="00D772C1"/>
    <w:rsid w:val="00E45E7D"/>
    <w:rsid w:val="00E7039B"/>
    <w:rsid w:val="00E755FC"/>
    <w:rsid w:val="00EB6DBA"/>
    <w:rsid w:val="00EC0CCA"/>
    <w:rsid w:val="00EC3748"/>
    <w:rsid w:val="00EE2173"/>
    <w:rsid w:val="00F5396D"/>
    <w:rsid w:val="00F6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1256"/>
  <w15:docId w15:val="{20531A62-A190-49A7-BBA0-488B1FE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8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4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4E3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4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64E3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uiPriority w:val="99"/>
    <w:semiHidden/>
    <w:rsid w:val="0081654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semiHidden/>
    <w:rsid w:val="00816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Maciej Motyl</cp:lastModifiedBy>
  <cp:revision>7</cp:revision>
  <dcterms:created xsi:type="dcterms:W3CDTF">2021-05-11T07:15:00Z</dcterms:created>
  <dcterms:modified xsi:type="dcterms:W3CDTF">2021-05-13T10:36:00Z</dcterms:modified>
</cp:coreProperties>
</file>