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4B92" w14:textId="77777777" w:rsidR="00F517E3" w:rsidRDefault="00F517E3" w:rsidP="0090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27F289" w14:textId="72381F8C" w:rsidR="00F517E3" w:rsidRDefault="00F517E3" w:rsidP="00F517E3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517E3">
        <w:rPr>
          <w:rFonts w:ascii="Times New Roman" w:hAnsi="Times New Roman" w:cs="Times New Roman"/>
          <w:sz w:val="20"/>
          <w:szCs w:val="20"/>
        </w:rPr>
        <w:t>Węgorzewo</w:t>
      </w:r>
      <w:r>
        <w:rPr>
          <w:rFonts w:ascii="Times New Roman" w:hAnsi="Times New Roman" w:cs="Times New Roman"/>
          <w:sz w:val="20"/>
          <w:szCs w:val="20"/>
        </w:rPr>
        <w:t>, dn</w:t>
      </w:r>
      <w:r w:rsidRPr="00877E10">
        <w:rPr>
          <w:rFonts w:ascii="Times New Roman" w:hAnsi="Times New Roman" w:cs="Times New Roman"/>
          <w:sz w:val="20"/>
          <w:szCs w:val="20"/>
        </w:rPr>
        <w:t xml:space="preserve">. </w:t>
      </w:r>
      <w:r w:rsidR="00136821">
        <w:rPr>
          <w:rFonts w:ascii="Times New Roman" w:hAnsi="Times New Roman" w:cs="Times New Roman"/>
          <w:sz w:val="20"/>
          <w:szCs w:val="20"/>
        </w:rPr>
        <w:t>1</w:t>
      </w:r>
      <w:r w:rsidR="00E82C9B">
        <w:rPr>
          <w:rFonts w:ascii="Times New Roman" w:hAnsi="Times New Roman" w:cs="Times New Roman"/>
          <w:sz w:val="20"/>
          <w:szCs w:val="20"/>
        </w:rPr>
        <w:t>7</w:t>
      </w:r>
      <w:r w:rsidRPr="00877E10">
        <w:rPr>
          <w:rFonts w:ascii="Times New Roman" w:hAnsi="Times New Roman" w:cs="Times New Roman"/>
          <w:sz w:val="20"/>
          <w:szCs w:val="20"/>
        </w:rPr>
        <w:t>.0</w:t>
      </w:r>
      <w:r w:rsidR="00D12CCF" w:rsidRPr="00877E10">
        <w:rPr>
          <w:rFonts w:ascii="Times New Roman" w:hAnsi="Times New Roman" w:cs="Times New Roman"/>
          <w:sz w:val="20"/>
          <w:szCs w:val="20"/>
        </w:rPr>
        <w:t>1</w:t>
      </w:r>
      <w:r w:rsidR="00AE6B26" w:rsidRPr="00877E10">
        <w:rPr>
          <w:rFonts w:ascii="Times New Roman" w:hAnsi="Times New Roman" w:cs="Times New Roman"/>
          <w:sz w:val="20"/>
          <w:szCs w:val="20"/>
        </w:rPr>
        <w:t>.202</w:t>
      </w:r>
      <w:r w:rsidR="0043260A">
        <w:rPr>
          <w:rFonts w:ascii="Times New Roman" w:hAnsi="Times New Roman" w:cs="Times New Roman"/>
          <w:sz w:val="20"/>
          <w:szCs w:val="20"/>
        </w:rPr>
        <w:t>3</w:t>
      </w:r>
      <w:r w:rsidR="00136821">
        <w:rPr>
          <w:rFonts w:ascii="Times New Roman" w:hAnsi="Times New Roman" w:cs="Times New Roman"/>
          <w:sz w:val="20"/>
          <w:szCs w:val="20"/>
        </w:rPr>
        <w:t xml:space="preserve"> </w:t>
      </w:r>
      <w:r w:rsidRPr="00877E10">
        <w:rPr>
          <w:rFonts w:ascii="Times New Roman" w:hAnsi="Times New Roman" w:cs="Times New Roman"/>
          <w:sz w:val="20"/>
          <w:szCs w:val="20"/>
        </w:rPr>
        <w:t>r</w:t>
      </w:r>
      <w:r w:rsidR="00877E10">
        <w:rPr>
          <w:rFonts w:ascii="Times New Roman" w:hAnsi="Times New Roman" w:cs="Times New Roman"/>
          <w:sz w:val="20"/>
          <w:szCs w:val="20"/>
        </w:rPr>
        <w:t>.</w:t>
      </w:r>
    </w:p>
    <w:p w14:paraId="6C904B15" w14:textId="0533F0C7" w:rsidR="00F517E3" w:rsidRDefault="0037044E" w:rsidP="0090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sprawy MCZ/</w:t>
      </w:r>
      <w:proofErr w:type="spellStart"/>
      <w:r w:rsidR="00262475">
        <w:rPr>
          <w:rFonts w:ascii="Times New Roman" w:hAnsi="Times New Roman" w:cs="Times New Roman"/>
          <w:b/>
          <w:sz w:val="20"/>
          <w:szCs w:val="20"/>
        </w:rPr>
        <w:t>TP</w:t>
      </w:r>
      <w:r>
        <w:rPr>
          <w:rFonts w:ascii="Times New Roman" w:hAnsi="Times New Roman" w:cs="Times New Roman"/>
          <w:b/>
          <w:sz w:val="20"/>
          <w:szCs w:val="20"/>
        </w:rPr>
        <w:t>sm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/202</w:t>
      </w:r>
      <w:r w:rsidR="00136821">
        <w:rPr>
          <w:rFonts w:ascii="Times New Roman" w:hAnsi="Times New Roman" w:cs="Times New Roman"/>
          <w:b/>
          <w:sz w:val="20"/>
          <w:szCs w:val="20"/>
        </w:rPr>
        <w:t>2</w:t>
      </w:r>
      <w:r w:rsidR="00136821">
        <w:rPr>
          <w:rFonts w:ascii="Times New Roman" w:hAnsi="Times New Roman" w:cs="Times New Roman"/>
          <w:b/>
          <w:sz w:val="20"/>
          <w:szCs w:val="20"/>
        </w:rPr>
        <w:tab/>
      </w:r>
    </w:p>
    <w:p w14:paraId="769D523F" w14:textId="77777777" w:rsidR="00F517E3" w:rsidRDefault="00F517E3" w:rsidP="0090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C2138C" w14:textId="77777777" w:rsidR="00F670E6" w:rsidRPr="001F7CFA" w:rsidRDefault="00F670E6" w:rsidP="00F670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7CFA">
        <w:rPr>
          <w:rFonts w:ascii="Times New Roman" w:hAnsi="Times New Roman" w:cs="Times New Roman"/>
          <w:b/>
          <w:sz w:val="18"/>
          <w:szCs w:val="18"/>
        </w:rPr>
        <w:t>INFORMACJA O WYBORZE NAJKORZYSTNIEJSZEJ OFERTY</w:t>
      </w:r>
    </w:p>
    <w:p w14:paraId="5A74A5AB" w14:textId="77777777" w:rsidR="00F670E6" w:rsidRPr="001F7CFA" w:rsidRDefault="00F670E6" w:rsidP="00F670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0479B9" w14:textId="6890707E" w:rsidR="00F670E6" w:rsidRPr="00F670E6" w:rsidRDefault="00F670E6" w:rsidP="00F670E6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after="0" w:line="120" w:lineRule="atLeast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670E6">
        <w:rPr>
          <w:rFonts w:ascii="Times New Roman" w:eastAsia="Calibri" w:hAnsi="Times New Roman" w:cs="Times New Roman"/>
          <w:sz w:val="18"/>
          <w:szCs w:val="18"/>
        </w:rPr>
        <w:t xml:space="preserve">Działając na podstawie art. 253 ust. </w:t>
      </w:r>
      <w:r w:rsidR="003E3A0F">
        <w:rPr>
          <w:rFonts w:ascii="Times New Roman" w:eastAsia="Calibri" w:hAnsi="Times New Roman" w:cs="Times New Roman"/>
          <w:sz w:val="18"/>
          <w:szCs w:val="18"/>
        </w:rPr>
        <w:t>2</w:t>
      </w:r>
      <w:r w:rsidRPr="00F670E6">
        <w:rPr>
          <w:rFonts w:ascii="Times New Roman" w:eastAsia="Calibri" w:hAnsi="Times New Roman" w:cs="Times New Roman"/>
          <w:sz w:val="18"/>
          <w:szCs w:val="18"/>
        </w:rPr>
        <w:t xml:space="preserve"> ustawy z 11 września 2019 r. – Prawo zamówień publicznych (</w:t>
      </w:r>
      <w:r w:rsidR="006479DF">
        <w:rPr>
          <w:rFonts w:ascii="Times New Roman" w:eastAsia="Calibri" w:hAnsi="Times New Roman" w:cs="Times New Roman"/>
          <w:sz w:val="18"/>
          <w:szCs w:val="18"/>
        </w:rPr>
        <w:t xml:space="preserve">t. j. </w:t>
      </w:r>
      <w:r w:rsidRPr="00F670E6">
        <w:rPr>
          <w:rFonts w:ascii="Times New Roman" w:eastAsia="Calibri" w:hAnsi="Times New Roman" w:cs="Times New Roman"/>
          <w:sz w:val="18"/>
          <w:szCs w:val="18"/>
        </w:rPr>
        <w:t>Dz.U.</w:t>
      </w:r>
      <w:r w:rsidR="006479DF">
        <w:rPr>
          <w:rFonts w:ascii="Times New Roman" w:eastAsia="Calibri" w:hAnsi="Times New Roman" w:cs="Times New Roman"/>
          <w:sz w:val="18"/>
          <w:szCs w:val="18"/>
        </w:rPr>
        <w:t xml:space="preserve"> z 2022 r.,</w:t>
      </w:r>
      <w:r w:rsidRPr="00F670E6">
        <w:rPr>
          <w:rFonts w:ascii="Times New Roman" w:eastAsia="Calibri" w:hAnsi="Times New Roman" w:cs="Times New Roman"/>
          <w:sz w:val="18"/>
          <w:szCs w:val="18"/>
        </w:rPr>
        <w:t xml:space="preserve"> poz. </w:t>
      </w:r>
      <w:r w:rsidR="006479DF">
        <w:rPr>
          <w:rFonts w:ascii="Times New Roman" w:eastAsia="Calibri" w:hAnsi="Times New Roman" w:cs="Times New Roman"/>
          <w:sz w:val="18"/>
          <w:szCs w:val="18"/>
        </w:rPr>
        <w:t>1710</w:t>
      </w:r>
      <w:r w:rsidRPr="00F670E6">
        <w:rPr>
          <w:rFonts w:ascii="Times New Roman" w:eastAsia="Calibri" w:hAnsi="Times New Roman" w:cs="Times New Roman"/>
          <w:sz w:val="18"/>
          <w:szCs w:val="18"/>
        </w:rPr>
        <w:t xml:space="preserve"> ze zm.) – dalej: ustawa </w:t>
      </w:r>
      <w:proofErr w:type="spellStart"/>
      <w:r w:rsidRPr="00F670E6">
        <w:rPr>
          <w:rFonts w:ascii="Times New Roman" w:eastAsia="Calibri" w:hAnsi="Times New Roman" w:cs="Times New Roman"/>
          <w:sz w:val="18"/>
          <w:szCs w:val="18"/>
        </w:rPr>
        <w:t>Pzp</w:t>
      </w:r>
      <w:proofErr w:type="spellEnd"/>
      <w:r w:rsidRPr="00F670E6">
        <w:rPr>
          <w:rFonts w:ascii="Times New Roman" w:eastAsia="Calibri" w:hAnsi="Times New Roman" w:cs="Times New Roman"/>
          <w:sz w:val="18"/>
          <w:szCs w:val="18"/>
        </w:rPr>
        <w:t xml:space="preserve">, zamawiający informuje, że dokonał wyboru oferty najkorzystniejszej. </w:t>
      </w:r>
    </w:p>
    <w:p w14:paraId="6EBE778F" w14:textId="77777777" w:rsidR="00F670E6" w:rsidRPr="001F7CFA" w:rsidRDefault="00F670E6" w:rsidP="00F670E6">
      <w:pPr>
        <w:pStyle w:val="Tekstpodstawowy"/>
        <w:widowControl w:val="0"/>
        <w:numPr>
          <w:ilvl w:val="0"/>
          <w:numId w:val="14"/>
        </w:numPr>
        <w:tabs>
          <w:tab w:val="left" w:pos="284"/>
        </w:tabs>
        <w:ind w:left="0" w:firstLine="0"/>
        <w:rPr>
          <w:sz w:val="18"/>
          <w:szCs w:val="18"/>
        </w:rPr>
      </w:pPr>
      <w:r w:rsidRPr="001F7CFA">
        <w:rPr>
          <w:sz w:val="18"/>
          <w:szCs w:val="18"/>
        </w:rPr>
        <w:t xml:space="preserve">Tryb podstawowy bez negocjacji, zgodnie z art. 275 pkt. 1 ustawy </w:t>
      </w:r>
      <w:proofErr w:type="spellStart"/>
      <w:r w:rsidRPr="001F7CFA">
        <w:rPr>
          <w:sz w:val="18"/>
          <w:szCs w:val="18"/>
        </w:rPr>
        <w:t>Pzp</w:t>
      </w:r>
      <w:proofErr w:type="spellEnd"/>
      <w:r w:rsidRPr="001F7CFA">
        <w:rPr>
          <w:sz w:val="18"/>
          <w:szCs w:val="18"/>
        </w:rPr>
        <w:t xml:space="preserve"> ;</w:t>
      </w:r>
    </w:p>
    <w:p w14:paraId="4F77DA2C" w14:textId="485BF8B0" w:rsidR="003D27CA" w:rsidRPr="00FF2B25" w:rsidRDefault="003D27CA" w:rsidP="00F670E6">
      <w:pPr>
        <w:pStyle w:val="Tekstpodstawowy"/>
        <w:widowControl w:val="0"/>
        <w:numPr>
          <w:ilvl w:val="0"/>
          <w:numId w:val="14"/>
        </w:numPr>
        <w:tabs>
          <w:tab w:val="left" w:pos="284"/>
        </w:tabs>
        <w:ind w:left="0" w:firstLine="0"/>
      </w:pPr>
      <w:r w:rsidRPr="00FF2B25">
        <w:t xml:space="preserve">Przedmiot zamówienia: </w:t>
      </w:r>
      <w:r w:rsidRPr="00FF2B25">
        <w:rPr>
          <w:bCs/>
          <w:iCs/>
        </w:rPr>
        <w:t>dostawa sprzętu medycznego jednorazowego użytku</w:t>
      </w:r>
      <w:r w:rsidR="00CD1483">
        <w:rPr>
          <w:bCs/>
          <w:iCs/>
        </w:rPr>
        <w:t>, w podziale na grupy</w:t>
      </w:r>
      <w:r w:rsidRPr="00FF2B25">
        <w:t>.</w:t>
      </w:r>
    </w:p>
    <w:p w14:paraId="1B4B6C31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I- (poz.1-18)</w:t>
      </w:r>
    </w:p>
    <w:p w14:paraId="37824C26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II- (poz.1-7)</w:t>
      </w:r>
    </w:p>
    <w:p w14:paraId="1CB01810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III- (poz.1-6)</w:t>
      </w:r>
    </w:p>
    <w:p w14:paraId="2A97D184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IV- (poz.1-2)</w:t>
      </w:r>
    </w:p>
    <w:p w14:paraId="1D4D752B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V- (poz.1-7)</w:t>
      </w:r>
    </w:p>
    <w:p w14:paraId="3F94BFA6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VI- (poz. 1-7)</w:t>
      </w:r>
    </w:p>
    <w:p w14:paraId="488912A7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VII- (poz. 1-2)</w:t>
      </w:r>
    </w:p>
    <w:p w14:paraId="4D9D7838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VIII- (poz. 1-6)</w:t>
      </w:r>
    </w:p>
    <w:p w14:paraId="2D19D73C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IX- (poz. 1-2)</w:t>
      </w:r>
    </w:p>
    <w:p w14:paraId="5362D8EF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X- (poz. 1-2)</w:t>
      </w:r>
    </w:p>
    <w:p w14:paraId="12293540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XI- (poz. 1-7)</w:t>
      </w:r>
    </w:p>
    <w:p w14:paraId="51EC855B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XII- (poz. 1-3)</w:t>
      </w:r>
    </w:p>
    <w:p w14:paraId="79C4DB3B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XIII- (poz. 1-5)</w:t>
      </w:r>
    </w:p>
    <w:p w14:paraId="101B6B36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XIV- (poz. 1-4)</w:t>
      </w:r>
    </w:p>
    <w:p w14:paraId="06ECA500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XV- (poz. 1-2)</w:t>
      </w:r>
    </w:p>
    <w:p w14:paraId="3F82B52F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XVI- (poz. 1-11)</w:t>
      </w:r>
    </w:p>
    <w:p w14:paraId="146DB128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XVII- (poz. 1-6)</w:t>
      </w:r>
    </w:p>
    <w:p w14:paraId="4F320048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XVIII- (poz. 1-3)</w:t>
      </w:r>
    </w:p>
    <w:p w14:paraId="4C419F33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XIX- (poz. 1-30)</w:t>
      </w:r>
    </w:p>
    <w:p w14:paraId="0C854797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XX- (poz. 1-11)</w:t>
      </w:r>
    </w:p>
    <w:p w14:paraId="70181A15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XXI- (poz. 1-14)</w:t>
      </w:r>
    </w:p>
    <w:p w14:paraId="67AD9A9A" w14:textId="77777777" w:rsidR="000F4B42" w:rsidRPr="00BC24EB" w:rsidRDefault="000F4B42" w:rsidP="00F670E6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24EB">
        <w:rPr>
          <w:rFonts w:ascii="Times New Roman" w:hAnsi="Times New Roman" w:cs="Times New Roman"/>
          <w:sz w:val="20"/>
          <w:szCs w:val="20"/>
        </w:rPr>
        <w:t>Grupa XXII- (poz. 1-6)</w:t>
      </w:r>
    </w:p>
    <w:p w14:paraId="43F9B069" w14:textId="0D0B44B2" w:rsidR="003D27CA" w:rsidRPr="00FF2B25" w:rsidRDefault="003D27CA" w:rsidP="00F670E6">
      <w:pPr>
        <w:pStyle w:val="Tekstpodstawowy"/>
        <w:widowControl w:val="0"/>
        <w:numPr>
          <w:ilvl w:val="0"/>
          <w:numId w:val="14"/>
        </w:numPr>
        <w:tabs>
          <w:tab w:val="left" w:pos="142"/>
          <w:tab w:val="left" w:pos="284"/>
        </w:tabs>
        <w:ind w:left="0" w:firstLine="0"/>
      </w:pPr>
      <w:r w:rsidRPr="00FF2B25">
        <w:t>Termin realizacji zamówienia</w:t>
      </w:r>
      <w:r w:rsidR="008D7076">
        <w:t xml:space="preserve">: </w:t>
      </w:r>
      <w:r w:rsidR="009711D3">
        <w:t>01.02.2023 r. -31.01.2024 r.</w:t>
      </w:r>
    </w:p>
    <w:p w14:paraId="5CF19199" w14:textId="77777777" w:rsidR="003D27CA" w:rsidRPr="00FF2B25" w:rsidRDefault="003D27CA" w:rsidP="00F670E6">
      <w:pPr>
        <w:pStyle w:val="Tekstpodstawowy"/>
        <w:widowControl w:val="0"/>
        <w:numPr>
          <w:ilvl w:val="0"/>
          <w:numId w:val="14"/>
        </w:numPr>
        <w:tabs>
          <w:tab w:val="left" w:pos="142"/>
          <w:tab w:val="left" w:pos="284"/>
          <w:tab w:val="left" w:pos="360"/>
        </w:tabs>
        <w:ind w:left="0" w:firstLine="0"/>
      </w:pPr>
      <w:r w:rsidRPr="00FF2B25">
        <w:t xml:space="preserve">Kryteria oceny ofert: </w:t>
      </w:r>
    </w:p>
    <w:p w14:paraId="37EA09F0" w14:textId="5C04EEF7" w:rsidR="00AD74FA" w:rsidRPr="00FF2B25" w:rsidRDefault="00AD74FA" w:rsidP="00F670E6">
      <w:pPr>
        <w:pStyle w:val="Tekstpodstawowy"/>
        <w:numPr>
          <w:ilvl w:val="0"/>
          <w:numId w:val="9"/>
        </w:numPr>
        <w:tabs>
          <w:tab w:val="left" w:pos="284"/>
        </w:tabs>
        <w:ind w:left="0" w:right="-15" w:firstLine="0"/>
      </w:pPr>
      <w:r w:rsidRPr="00FF2B25">
        <w:t xml:space="preserve">cena 60%, </w:t>
      </w:r>
    </w:p>
    <w:p w14:paraId="288C1FEB" w14:textId="77777777" w:rsidR="00AD74FA" w:rsidRPr="00FF2B25" w:rsidRDefault="00AD74FA" w:rsidP="00F670E6">
      <w:pPr>
        <w:pStyle w:val="Tekstpodstawowy"/>
        <w:numPr>
          <w:ilvl w:val="0"/>
          <w:numId w:val="9"/>
        </w:numPr>
        <w:tabs>
          <w:tab w:val="left" w:pos="284"/>
        </w:tabs>
        <w:ind w:left="0" w:right="-15" w:firstLine="0"/>
      </w:pPr>
      <w:r w:rsidRPr="00FF2B25">
        <w:t xml:space="preserve">termin dostawy- 20%, </w:t>
      </w:r>
    </w:p>
    <w:p w14:paraId="22B14B25" w14:textId="77777777" w:rsidR="00AD74FA" w:rsidRPr="00FF2B25" w:rsidRDefault="00AD74FA" w:rsidP="006479DF">
      <w:pPr>
        <w:pStyle w:val="Tekstpodstawowy"/>
        <w:numPr>
          <w:ilvl w:val="0"/>
          <w:numId w:val="9"/>
        </w:numPr>
        <w:tabs>
          <w:tab w:val="clear" w:pos="720"/>
          <w:tab w:val="left" w:pos="284"/>
          <w:tab w:val="num" w:pos="851"/>
        </w:tabs>
        <w:ind w:left="0" w:right="-15" w:hanging="11"/>
      </w:pPr>
      <w:r w:rsidRPr="00FF2B25">
        <w:t>termin rozpatrzenia reklamacji- 20%.</w:t>
      </w:r>
    </w:p>
    <w:p w14:paraId="2F3B2C59" w14:textId="77777777" w:rsidR="00FF2B25" w:rsidRPr="00FF2B25" w:rsidRDefault="00FF2B25" w:rsidP="003D27CA">
      <w:pPr>
        <w:pStyle w:val="Tekstpodstawowy"/>
      </w:pPr>
    </w:p>
    <w:p w14:paraId="7FB47650" w14:textId="77777777" w:rsidR="001E3633" w:rsidRPr="001F7CFA" w:rsidRDefault="001E3633" w:rsidP="001E3633">
      <w:pPr>
        <w:pStyle w:val="Tekstpodstawowy"/>
        <w:ind w:right="-15" w:hanging="30"/>
        <w:rPr>
          <w:sz w:val="18"/>
          <w:szCs w:val="18"/>
        </w:rPr>
      </w:pPr>
      <w:r w:rsidRPr="001F7CFA">
        <w:rPr>
          <w:sz w:val="18"/>
          <w:szCs w:val="18"/>
        </w:rPr>
        <w:t>Do realizacji ww. zamówienia wybrano Wykonawcę:</w:t>
      </w:r>
    </w:p>
    <w:p w14:paraId="51EBB1F2" w14:textId="77777777" w:rsidR="00AC32CC" w:rsidRDefault="00AC32CC" w:rsidP="00C44B4D">
      <w:pPr>
        <w:pStyle w:val="Tekstpodstawowy"/>
        <w:ind w:right="-15" w:hanging="30"/>
      </w:pPr>
    </w:p>
    <w:p w14:paraId="0950F273" w14:textId="633A4FE0" w:rsidR="00F93016" w:rsidRPr="00BF56BC" w:rsidRDefault="00AC32CC" w:rsidP="00C44B4D">
      <w:pPr>
        <w:pStyle w:val="Tekstpodstawowy"/>
        <w:ind w:right="-15" w:hanging="30"/>
        <w:rPr>
          <w:b/>
          <w:bCs/>
        </w:rPr>
      </w:pPr>
      <w:r w:rsidRPr="00BF56BC">
        <w:rPr>
          <w:b/>
          <w:bCs/>
        </w:rPr>
        <w:t>Grupa I</w:t>
      </w:r>
    </w:p>
    <w:p w14:paraId="1433ABBE" w14:textId="3C2D4592" w:rsidR="00AC32CC" w:rsidRDefault="00230E4B" w:rsidP="00230E4B">
      <w:pPr>
        <w:pStyle w:val="Tekstpodstawowy"/>
        <w:ind w:right="-15" w:hanging="30"/>
        <w:jc w:val="center"/>
        <w:rPr>
          <w:b/>
          <w:bCs/>
          <w:color w:val="000000"/>
          <w:sz w:val="18"/>
          <w:szCs w:val="18"/>
          <w:lang w:eastAsia="pl-PL"/>
        </w:rPr>
      </w:pPr>
      <w:r w:rsidRPr="00AC32CC">
        <w:rPr>
          <w:b/>
          <w:bCs/>
          <w:color w:val="000000"/>
          <w:sz w:val="18"/>
          <w:szCs w:val="18"/>
          <w:lang w:eastAsia="pl-PL"/>
        </w:rPr>
        <w:t xml:space="preserve">Zarys Sp. </w:t>
      </w:r>
      <w:proofErr w:type="spellStart"/>
      <w:r w:rsidRPr="00AC32CC">
        <w:rPr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AC32CC">
        <w:rPr>
          <w:b/>
          <w:bCs/>
          <w:color w:val="000000"/>
          <w:sz w:val="18"/>
          <w:szCs w:val="18"/>
          <w:lang w:eastAsia="pl-PL"/>
        </w:rPr>
        <w:t>. z siedziba w Zabrzu</w:t>
      </w:r>
    </w:p>
    <w:p w14:paraId="2FD2CDD4" w14:textId="77777777" w:rsidR="001E3633" w:rsidRPr="00230E4B" w:rsidRDefault="001E3633" w:rsidP="00230E4B">
      <w:pPr>
        <w:pStyle w:val="Tekstpodstawowy"/>
        <w:ind w:right="-15" w:hanging="30"/>
        <w:jc w:val="center"/>
        <w:rPr>
          <w:b/>
          <w:bCs/>
        </w:rPr>
      </w:pPr>
    </w:p>
    <w:tbl>
      <w:tblPr>
        <w:tblW w:w="10552" w:type="dxa"/>
        <w:tblInd w:w="-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699"/>
        <w:gridCol w:w="857"/>
        <w:gridCol w:w="880"/>
        <w:gridCol w:w="1475"/>
        <w:gridCol w:w="880"/>
        <w:gridCol w:w="1415"/>
        <w:gridCol w:w="1030"/>
        <w:gridCol w:w="840"/>
      </w:tblGrid>
      <w:tr w:rsidR="00AC32CC" w:rsidRPr="00AC32CC" w14:paraId="50D7729A" w14:textId="77777777" w:rsidTr="00AC32CC">
        <w:trPr>
          <w:trHeight w:val="12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1D4F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60BB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9152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B0C9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F021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E50D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ED00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0B91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891A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AC32CC" w:rsidRPr="00AC32CC" w14:paraId="79AB7740" w14:textId="77777777" w:rsidTr="00AC32CC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54B6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B0FE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Zarys Sp. </w:t>
            </w:r>
            <w:proofErr w:type="spellStart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z siedziba w Zabrzu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940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9126,65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215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48F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F21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FBEA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8F4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8447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C32CC" w:rsidRPr="00AC32CC" w14:paraId="5EB5F5BE" w14:textId="77777777" w:rsidTr="00AC32CC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BBD3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64F2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J.Chodacki</w:t>
            </w:r>
            <w:proofErr w:type="spellEnd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A. Misztal "</w:t>
            </w:r>
            <w:proofErr w:type="spellStart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Medica</w:t>
            </w:r>
            <w:proofErr w:type="spellEnd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" s.j. z siedzibą w Lubinie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62D7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12581,57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C486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43,52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A2A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2 dni roboczych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406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69E9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 dni roboczych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E2B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FF3F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83,52</w:t>
            </w:r>
          </w:p>
        </w:tc>
      </w:tr>
      <w:tr w:rsidR="00AC32CC" w:rsidRPr="00AC32CC" w14:paraId="6B706526" w14:textId="77777777" w:rsidTr="00AC32CC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5C68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C837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KD </w:t>
            </w:r>
            <w:proofErr w:type="spellStart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Medical</w:t>
            </w:r>
            <w:proofErr w:type="spellEnd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Polska Sp. </w:t>
            </w:r>
            <w:proofErr w:type="spellStart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Czechowice-Dziedzice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5ED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13025,88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3E08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42,04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9931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2 dni roboczych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B002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A4E" w14:textId="77777777" w:rsidR="00AC32CC" w:rsidRPr="00AC32CC" w:rsidRDefault="00AC32CC" w:rsidP="00AC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 dni roboczych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CA9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F91" w14:textId="77777777" w:rsidR="00AC32CC" w:rsidRPr="00AC32CC" w:rsidRDefault="00AC32CC" w:rsidP="00AC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82,04</w:t>
            </w:r>
          </w:p>
        </w:tc>
      </w:tr>
    </w:tbl>
    <w:p w14:paraId="0951D126" w14:textId="22D155BB" w:rsidR="00F93016" w:rsidRPr="00AC32CC" w:rsidRDefault="00F93016" w:rsidP="00C44B4D">
      <w:pPr>
        <w:pStyle w:val="Tekstpodstawowy"/>
        <w:ind w:right="-15" w:hanging="30"/>
      </w:pPr>
    </w:p>
    <w:p w14:paraId="182F0902" w14:textId="1F8990C1" w:rsidR="00600588" w:rsidRDefault="00600588" w:rsidP="00600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5F795A41" w14:textId="5C1F7008" w:rsidR="00600588" w:rsidRPr="00705781" w:rsidRDefault="00600588" w:rsidP="006005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>W wyznaczonym terminie wpłynęł</w:t>
      </w:r>
      <w:r w:rsidR="00CF0689" w:rsidRPr="00705781"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</w:t>
      </w:r>
      <w:r w:rsidR="00230E4B">
        <w:rPr>
          <w:rFonts w:ascii="Times New Roman" w:hAnsi="Times New Roman" w:cs="Times New Roman"/>
          <w:sz w:val="20"/>
          <w:szCs w:val="20"/>
        </w:rPr>
        <w:t>3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</w:t>
      </w:r>
      <w:r w:rsidR="00CF0689" w:rsidRPr="00705781"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niepodlegając</w:t>
      </w:r>
      <w:r w:rsidR="00CF0689" w:rsidRPr="00705781">
        <w:rPr>
          <w:rFonts w:ascii="Times New Roman" w:hAnsi="Times New Roman" w:cs="Times New Roman"/>
          <w:sz w:val="20"/>
          <w:szCs w:val="20"/>
        </w:rPr>
        <w:t>e</w:t>
      </w:r>
      <w:r w:rsidRPr="00705781">
        <w:rPr>
          <w:rFonts w:ascii="Times New Roman" w:hAnsi="Times New Roman" w:cs="Times New Roman"/>
          <w:sz w:val="20"/>
          <w:szCs w:val="20"/>
        </w:rPr>
        <w:t xml:space="preserve"> odrzuceniu. Wybrana oferta przedstawia najkorzystniejszy bilans pod względem ustalonych kryteriów ceny, terminu dostawy i terminu rozpatrzenia reklamacji. </w:t>
      </w:r>
      <w:r w:rsidR="00705781" w:rsidRPr="00705781">
        <w:rPr>
          <w:rFonts w:ascii="Times New Roman" w:hAnsi="Times New Roman" w:cs="Times New Roman"/>
          <w:sz w:val="20"/>
          <w:szCs w:val="20"/>
        </w:rPr>
        <w:t>Cena brutto oferty</w:t>
      </w:r>
      <w:r w:rsidR="00230E4B">
        <w:rPr>
          <w:rFonts w:ascii="Times New Roman" w:hAnsi="Times New Roman" w:cs="Times New Roman"/>
          <w:sz w:val="20"/>
          <w:szCs w:val="20"/>
        </w:rPr>
        <w:t xml:space="preserve"> nie</w:t>
      </w:r>
      <w:r w:rsidR="00705781"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 w:rsidR="00230E4B">
        <w:rPr>
          <w:rFonts w:ascii="Times New Roman" w:hAnsi="Times New Roman" w:cs="Times New Roman"/>
          <w:sz w:val="20"/>
          <w:szCs w:val="20"/>
        </w:rPr>
        <w:t>y</w:t>
      </w:r>
      <w:r w:rsidR="00705781"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 w:rsidR="00230E4B">
        <w:rPr>
          <w:rFonts w:ascii="Times New Roman" w:hAnsi="Times New Roman" w:cs="Times New Roman"/>
          <w:sz w:val="20"/>
          <w:szCs w:val="20"/>
        </w:rPr>
        <w:t>ej</w:t>
      </w:r>
      <w:r w:rsidR="00705781"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 w:rsidR="00230E4B">
        <w:rPr>
          <w:rFonts w:ascii="Times New Roman" w:hAnsi="Times New Roman" w:cs="Times New Roman"/>
          <w:sz w:val="20"/>
          <w:szCs w:val="20"/>
        </w:rPr>
        <w:t xml:space="preserve"> w tej grupie.</w:t>
      </w:r>
      <w:r w:rsidR="00705781" w:rsidRPr="007057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886939" w14:textId="5CCBD073" w:rsidR="00600588" w:rsidRDefault="00600588" w:rsidP="00600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08BBB9" w14:textId="77777777" w:rsidR="00F15A67" w:rsidRDefault="00F15A67" w:rsidP="00600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C3E662" w14:textId="77777777" w:rsidR="00BF56BC" w:rsidRDefault="00BF56BC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6BE5C1" w14:textId="268063E0" w:rsidR="00BF56BC" w:rsidRDefault="00BF56BC" w:rsidP="00BF56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Grupa II</w:t>
      </w:r>
    </w:p>
    <w:p w14:paraId="79D0CAED" w14:textId="77777777" w:rsidR="00BF56BC" w:rsidRPr="00230E4B" w:rsidRDefault="00BF56BC" w:rsidP="00BF56BC">
      <w:pPr>
        <w:pStyle w:val="Tekstpodstawowy"/>
        <w:ind w:right="-15" w:hanging="30"/>
        <w:jc w:val="center"/>
        <w:rPr>
          <w:b/>
          <w:bCs/>
        </w:rPr>
      </w:pPr>
      <w:r w:rsidRPr="00AC32CC">
        <w:rPr>
          <w:b/>
          <w:bCs/>
          <w:color w:val="000000"/>
          <w:sz w:val="18"/>
          <w:szCs w:val="18"/>
          <w:lang w:eastAsia="pl-PL"/>
        </w:rPr>
        <w:t xml:space="preserve">Zarys Sp. </w:t>
      </w:r>
      <w:proofErr w:type="spellStart"/>
      <w:r w:rsidRPr="00AC32CC">
        <w:rPr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AC32CC">
        <w:rPr>
          <w:b/>
          <w:bCs/>
          <w:color w:val="000000"/>
          <w:sz w:val="18"/>
          <w:szCs w:val="18"/>
          <w:lang w:eastAsia="pl-PL"/>
        </w:rPr>
        <w:t>. z siedziba w Zabrzu</w:t>
      </w:r>
    </w:p>
    <w:p w14:paraId="1C439F48" w14:textId="77777777" w:rsidR="00BF56BC" w:rsidRDefault="00BF56BC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95E0E1" w14:textId="77777777" w:rsidR="00BF56BC" w:rsidRDefault="00BF56BC" w:rsidP="00BF5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2AE11073" w14:textId="1D759497" w:rsidR="00BF56BC" w:rsidRPr="00705781" w:rsidRDefault="00BF56BC" w:rsidP="00BF5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>W wyznaczonym terminie wpłynęł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057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05781">
        <w:rPr>
          <w:rFonts w:ascii="Times New Roman" w:hAnsi="Times New Roman" w:cs="Times New Roman"/>
          <w:sz w:val="20"/>
          <w:szCs w:val="20"/>
        </w:rPr>
        <w:t xml:space="preserve"> niepodlegaj</w:t>
      </w:r>
      <w:r>
        <w:rPr>
          <w:rFonts w:ascii="Times New Roman" w:hAnsi="Times New Roman" w:cs="Times New Roman"/>
          <w:sz w:val="20"/>
          <w:szCs w:val="20"/>
        </w:rPr>
        <w:t>ąca</w:t>
      </w:r>
      <w:r w:rsidRPr="00705781">
        <w:rPr>
          <w:rFonts w:ascii="Times New Roman" w:hAnsi="Times New Roman" w:cs="Times New Roman"/>
          <w:sz w:val="20"/>
          <w:szCs w:val="20"/>
        </w:rPr>
        <w:t xml:space="preserve"> odrzuceniu. Wybrana oferta przedstawia najkorzystniejszy bilans pod względem ustalonych kryteriów ceny, terminu dostawy i terminu rozpatrzenia reklamacji. 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  <w:r w:rsidRPr="007057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5CB4EE" w14:textId="77777777" w:rsidR="00BF56BC" w:rsidRDefault="00BF56BC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BC844F" w14:textId="77777777" w:rsidR="00BF56BC" w:rsidRDefault="00BF56BC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48680B" w14:textId="3CA93C37" w:rsidR="00BF56BC" w:rsidRDefault="006B3D37" w:rsidP="006B3D3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III</w:t>
      </w:r>
    </w:p>
    <w:p w14:paraId="08540D3A" w14:textId="77777777" w:rsidR="006B3D37" w:rsidRPr="00D021C2" w:rsidRDefault="006B3D37" w:rsidP="006B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Cezetel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Olsztyn Sp.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s.k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Olsztynie</w:t>
      </w:r>
    </w:p>
    <w:p w14:paraId="4377D4D5" w14:textId="5AF1AEAC" w:rsidR="006B3D37" w:rsidRDefault="006B3D37" w:rsidP="006B3D3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F655DD" w14:textId="77777777" w:rsidR="00D021C2" w:rsidRDefault="00D021C2" w:rsidP="00D021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412574DF" w14:textId="77777777" w:rsidR="00D021C2" w:rsidRPr="002B6605" w:rsidRDefault="00D021C2" w:rsidP="00D021C2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>W wyznaczonym terminie wpłynęł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057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05781">
        <w:rPr>
          <w:rFonts w:ascii="Times New Roman" w:hAnsi="Times New Roman" w:cs="Times New Roman"/>
          <w:sz w:val="20"/>
          <w:szCs w:val="20"/>
        </w:rPr>
        <w:t xml:space="preserve"> niepodlegaj</w:t>
      </w:r>
      <w:r>
        <w:rPr>
          <w:rFonts w:ascii="Times New Roman" w:hAnsi="Times New Roman" w:cs="Times New Roman"/>
          <w:sz w:val="20"/>
          <w:szCs w:val="20"/>
        </w:rPr>
        <w:t>ąca</w:t>
      </w:r>
      <w:r w:rsidRPr="00705781">
        <w:rPr>
          <w:rFonts w:ascii="Times New Roman" w:hAnsi="Times New Roman" w:cs="Times New Roman"/>
          <w:sz w:val="20"/>
          <w:szCs w:val="20"/>
        </w:rPr>
        <w:t xml:space="preserve"> odrzuceniu.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781">
        <w:rPr>
          <w:rFonts w:ascii="Times New Roman" w:hAnsi="Times New Roman" w:cs="Times New Roman"/>
          <w:sz w:val="20"/>
          <w:szCs w:val="20"/>
        </w:rPr>
        <w:t>Cena brutto oferty przekracza kwotę przeznaczoną na realizację zamówienia jednakże Zamawiający zwiększy kwotę do ceny najkorzystniejszej oferty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DEFD1A" w14:textId="33BE323F" w:rsidR="00BF56BC" w:rsidRDefault="00BF56BC" w:rsidP="00D021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9A624C" w14:textId="17B9B50F" w:rsidR="00D021C2" w:rsidRDefault="00D021C2" w:rsidP="00D021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63C3CF" w14:textId="52AAFC57" w:rsidR="00D021C2" w:rsidRDefault="00D021C2" w:rsidP="00D021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IV</w:t>
      </w:r>
    </w:p>
    <w:p w14:paraId="08AEB985" w14:textId="77777777" w:rsidR="00D021C2" w:rsidRPr="00D021C2" w:rsidRDefault="00D021C2" w:rsidP="00D0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Cezetel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Olsztyn Sp.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s.k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Olsztynie</w:t>
      </w:r>
    </w:p>
    <w:p w14:paraId="320FCC14" w14:textId="77777777" w:rsidR="00D021C2" w:rsidRDefault="00D021C2" w:rsidP="00D021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14EDEA" w14:textId="77777777" w:rsidR="00D021C2" w:rsidRDefault="00D021C2" w:rsidP="00D021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65D3BF4F" w14:textId="77777777" w:rsidR="00743BF8" w:rsidRPr="002B6605" w:rsidRDefault="00D021C2" w:rsidP="00743BF8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3BF8">
        <w:rPr>
          <w:rFonts w:ascii="Times New Roman" w:hAnsi="Times New Roman" w:cs="Times New Roman"/>
          <w:sz w:val="20"/>
          <w:szCs w:val="20"/>
        </w:rPr>
        <w:t xml:space="preserve">W wyznaczonym terminie wpłynęła 1 oferta niepodlegająca odrzuceniu. </w:t>
      </w:r>
      <w:r w:rsidR="00743BF8" w:rsidRPr="00705781">
        <w:rPr>
          <w:rFonts w:ascii="Times New Roman" w:hAnsi="Times New Roman" w:cs="Times New Roman"/>
          <w:sz w:val="20"/>
          <w:szCs w:val="20"/>
        </w:rPr>
        <w:t>Wybrana oferta przedstawia najkorzystniejszy bilans pod względem ustalonych kryteriów ceny, terminu dostawy i terminu rozpatrzenia reklamacji.</w:t>
      </w:r>
      <w:r w:rsidR="00743BF8">
        <w:rPr>
          <w:rFonts w:ascii="Times New Roman" w:hAnsi="Times New Roman" w:cs="Times New Roman"/>
          <w:sz w:val="20"/>
          <w:szCs w:val="20"/>
        </w:rPr>
        <w:t xml:space="preserve">. </w:t>
      </w:r>
      <w:r w:rsidR="00743BF8" w:rsidRPr="00705781">
        <w:rPr>
          <w:rFonts w:ascii="Times New Roman" w:hAnsi="Times New Roman" w:cs="Times New Roman"/>
          <w:sz w:val="20"/>
          <w:szCs w:val="20"/>
        </w:rPr>
        <w:t>Cena brutto oferty przekracza kwotę przeznaczoną na realizację zamówienia jednakże Zamawiający zwiększy kwotę do ceny najkorzystniejszej oferty</w:t>
      </w:r>
      <w:r w:rsidR="00743BF8">
        <w:rPr>
          <w:rFonts w:ascii="Times New Roman" w:hAnsi="Times New Roman" w:cs="Times New Roman"/>
          <w:sz w:val="20"/>
          <w:szCs w:val="20"/>
        </w:rPr>
        <w:t>.</w:t>
      </w:r>
    </w:p>
    <w:p w14:paraId="049F7046" w14:textId="075F22AD" w:rsidR="00D021C2" w:rsidRPr="00743BF8" w:rsidRDefault="00D021C2" w:rsidP="00CA168C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E2F987" w14:textId="568B5F3F" w:rsidR="00B915DA" w:rsidRDefault="00B915DA" w:rsidP="00D021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D1E9DD" w14:textId="6793F221" w:rsidR="00B915DA" w:rsidRDefault="00B915DA" w:rsidP="00D021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V</w:t>
      </w:r>
    </w:p>
    <w:p w14:paraId="31BCBCF2" w14:textId="22BCF8E8" w:rsidR="00B915DA" w:rsidRPr="00B915DA" w:rsidRDefault="00B915DA" w:rsidP="00B91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Sinmed</w:t>
      </w:r>
      <w:proofErr w:type="spellEnd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Sp. </w:t>
      </w:r>
      <w:proofErr w:type="spellStart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Przyszowicach</w:t>
      </w:r>
    </w:p>
    <w:p w14:paraId="6E8A1FF0" w14:textId="77777777" w:rsidR="00B915DA" w:rsidRDefault="00B915DA" w:rsidP="00D021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00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485"/>
        <w:gridCol w:w="985"/>
        <w:gridCol w:w="880"/>
        <w:gridCol w:w="1494"/>
        <w:gridCol w:w="880"/>
        <w:gridCol w:w="1030"/>
        <w:gridCol w:w="1030"/>
        <w:gridCol w:w="903"/>
      </w:tblGrid>
      <w:tr w:rsidR="00B915DA" w:rsidRPr="00B915DA" w14:paraId="775FDD53" w14:textId="77777777" w:rsidTr="00D02F24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CC76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A755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20E7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FA2A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D23B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0B62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8272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3312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037E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B915DA" w:rsidRPr="00B915DA" w14:paraId="0E1F51E9" w14:textId="77777777" w:rsidTr="00D02F24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037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F996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Sinmed</w:t>
            </w:r>
            <w:proofErr w:type="spellEnd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Przyszowicach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D88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5522,04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2388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EC2D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5708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C231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E68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483F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915DA" w:rsidRPr="00B915DA" w14:paraId="04087E4F" w14:textId="77777777" w:rsidTr="00D02F24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3E3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C6CE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Cezetel</w:t>
            </w:r>
            <w:proofErr w:type="spellEnd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Olsztyn Sp. </w:t>
            </w:r>
            <w:proofErr w:type="spellStart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s.k</w:t>
            </w:r>
            <w:proofErr w:type="spellEnd"/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Olsztynie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906C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7141,39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2EF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46,39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4A2D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98C2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057" w14:textId="77777777" w:rsidR="00B915DA" w:rsidRPr="00B915DA" w:rsidRDefault="00B915DA" w:rsidP="00B9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FF4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F157" w14:textId="77777777" w:rsidR="00B915DA" w:rsidRPr="00B915DA" w:rsidRDefault="00B915DA" w:rsidP="00B9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86,39</w:t>
            </w:r>
          </w:p>
        </w:tc>
      </w:tr>
    </w:tbl>
    <w:p w14:paraId="6F9F86CD" w14:textId="77777777" w:rsidR="00B915DA" w:rsidRDefault="00B915DA" w:rsidP="00D021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521FE0" w14:textId="36AAB654" w:rsidR="00213D9C" w:rsidRDefault="00213D9C" w:rsidP="00213D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1D9DAD18" w14:textId="661B0C10" w:rsidR="00213D9C" w:rsidRPr="00705781" w:rsidRDefault="00213D9C" w:rsidP="00213D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 xml:space="preserve">W wyznaczonym terminie wpłynęły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oferty niepodlegające odrzuceniu. Wybrana oferta przedstawia najkorzystniejszy bilans pod względem ustalonych kryteriów ceny, terminu dostawy i terminu rozpatrzenia reklamacji. 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  <w:r w:rsidRPr="007057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0EB995" w14:textId="7A836B59" w:rsidR="00BF56BC" w:rsidRDefault="00BF56BC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BA2833" w14:textId="66A4F189" w:rsidR="00D02F24" w:rsidRDefault="00D02F24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6E74A1" w14:textId="66D20F86" w:rsidR="00D02F24" w:rsidRDefault="00D02F24" w:rsidP="00D02F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VI</w:t>
      </w:r>
    </w:p>
    <w:p w14:paraId="4EB3E7D7" w14:textId="77777777" w:rsidR="002D41BF" w:rsidRPr="00D021C2" w:rsidRDefault="002D41BF" w:rsidP="002D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Cezetel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Olsztyn Sp.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s.k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Olsztynie</w:t>
      </w:r>
    </w:p>
    <w:p w14:paraId="5C7B44E5" w14:textId="77777777" w:rsidR="00BF56BC" w:rsidRDefault="00BF56BC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00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387"/>
        <w:gridCol w:w="968"/>
        <w:gridCol w:w="880"/>
        <w:gridCol w:w="1471"/>
        <w:gridCol w:w="880"/>
        <w:gridCol w:w="1190"/>
        <w:gridCol w:w="1030"/>
        <w:gridCol w:w="895"/>
      </w:tblGrid>
      <w:tr w:rsidR="00FA738A" w:rsidRPr="00FA738A" w14:paraId="5054F83D" w14:textId="77777777" w:rsidTr="00FA738A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0FD6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4255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9C8F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E015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6012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4F3B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6938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5AA4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227E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FA738A" w:rsidRPr="00FA738A" w14:paraId="5D79A660" w14:textId="77777777" w:rsidTr="00FA738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2C67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4902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MediCardi</w:t>
            </w:r>
            <w:proofErr w:type="spellEnd"/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Monika Modlińska z siedzibą w Zaborze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8030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9662,76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563B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52,88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D007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668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F9A8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dni roboczych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6C83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633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66,88</w:t>
            </w:r>
          </w:p>
        </w:tc>
      </w:tr>
      <w:tr w:rsidR="00FA738A" w:rsidRPr="00FA738A" w14:paraId="37B41147" w14:textId="77777777" w:rsidTr="00FA738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A564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B21E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Cezetel</w:t>
            </w:r>
            <w:proofErr w:type="spellEnd"/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Olsztyn Sp. </w:t>
            </w:r>
            <w:proofErr w:type="spellStart"/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s.k</w:t>
            </w:r>
            <w:proofErr w:type="spellEnd"/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Olsztynie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2A3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8515,58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15C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AE77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CF1E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7B1B" w14:textId="77777777" w:rsidR="00FA738A" w:rsidRPr="00FA738A" w:rsidRDefault="00FA738A" w:rsidP="00FA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00B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98B" w14:textId="77777777" w:rsidR="00FA738A" w:rsidRPr="00FA738A" w:rsidRDefault="00FA738A" w:rsidP="00FA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</w:tbl>
    <w:p w14:paraId="7F04E0B5" w14:textId="77777777" w:rsidR="00FA738A" w:rsidRDefault="00FA738A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D62A1D" w14:textId="77777777" w:rsidR="00F15A67" w:rsidRDefault="00F15A67" w:rsidP="008706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8D45FF" w14:textId="77777777" w:rsidR="00F15A67" w:rsidRDefault="00F15A67" w:rsidP="008706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813B0E" w14:textId="7A1A7F29" w:rsidR="00870648" w:rsidRDefault="00870648" w:rsidP="008706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Uzasadnienie</w:t>
      </w:r>
    </w:p>
    <w:p w14:paraId="72F13D8C" w14:textId="3EFFC869" w:rsidR="00870648" w:rsidRPr="002B6605" w:rsidRDefault="00870648" w:rsidP="00870648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 xml:space="preserve">W wyznaczonym terminie wpłynęły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oferty niepodlegające odrzuceniu. </w:t>
      </w:r>
      <w:r w:rsidR="00743BF8" w:rsidRPr="00705781">
        <w:rPr>
          <w:rFonts w:ascii="Times New Roman" w:hAnsi="Times New Roman" w:cs="Times New Roman"/>
          <w:sz w:val="20"/>
          <w:szCs w:val="20"/>
        </w:rPr>
        <w:t>Wybrana oferta przedstawia najkorzystniejszy bilans pod względem ustalonych kryteriów ceny, terminu dostawy i terminu rozpatrzenia reklamacji.</w:t>
      </w:r>
      <w:r w:rsidR="00743BF8">
        <w:rPr>
          <w:rFonts w:ascii="Times New Roman" w:hAnsi="Times New Roman" w:cs="Times New Roman"/>
          <w:sz w:val="20"/>
          <w:szCs w:val="20"/>
        </w:rPr>
        <w:t xml:space="preserve">. </w:t>
      </w:r>
      <w:r w:rsidRPr="00705781">
        <w:rPr>
          <w:rFonts w:ascii="Times New Roman" w:hAnsi="Times New Roman" w:cs="Times New Roman"/>
          <w:sz w:val="20"/>
          <w:szCs w:val="20"/>
        </w:rPr>
        <w:t>Cena brutto oferty przekracza kwotę przeznaczoną na realizację zamówienia jednakże Zamawiający zwiększy kwotę do ceny najkorzystniejszej oferty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BD32A22" w14:textId="77777777" w:rsidR="00870648" w:rsidRDefault="00870648" w:rsidP="008706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3CE09A" w14:textId="7C16CD24" w:rsidR="00870648" w:rsidRDefault="00870648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C8DDAF" w14:textId="3228C77F" w:rsidR="00FC6302" w:rsidRDefault="007B56F5" w:rsidP="007B56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Grupa VII </w:t>
      </w:r>
    </w:p>
    <w:p w14:paraId="617A19CB" w14:textId="48943E56" w:rsidR="007B56F5" w:rsidRPr="007B56F5" w:rsidRDefault="007B56F5" w:rsidP="00CC1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B56F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Boxmet</w:t>
      </w:r>
      <w:proofErr w:type="spellEnd"/>
      <w:r w:rsidRPr="007B56F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Pr="007B56F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Medical</w:t>
      </w:r>
      <w:proofErr w:type="spellEnd"/>
      <w:r w:rsidRPr="007B56F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Sp. </w:t>
      </w:r>
      <w:proofErr w:type="spellStart"/>
      <w:r w:rsidRPr="007B56F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7B56F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Pieszycach</w:t>
      </w:r>
    </w:p>
    <w:p w14:paraId="3C128B27" w14:textId="77777777" w:rsidR="007B56F5" w:rsidRDefault="007B56F5" w:rsidP="007B56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00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476"/>
        <w:gridCol w:w="988"/>
        <w:gridCol w:w="880"/>
        <w:gridCol w:w="1497"/>
        <w:gridCol w:w="880"/>
        <w:gridCol w:w="1030"/>
        <w:gridCol w:w="1030"/>
        <w:gridCol w:w="905"/>
      </w:tblGrid>
      <w:tr w:rsidR="007B56F5" w:rsidRPr="007B56F5" w14:paraId="0DF6C712" w14:textId="77777777" w:rsidTr="007B56F5">
        <w:trPr>
          <w:trHeight w:val="12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12DE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BEAB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6ECD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8FA8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EA0F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2CF8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1908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3A2C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83F9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7B56F5" w:rsidRPr="007B56F5" w14:paraId="3A7E1CE3" w14:textId="77777777" w:rsidTr="007B56F5">
        <w:trPr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853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4720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Boxmet</w:t>
            </w:r>
            <w:proofErr w:type="spellEnd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Medical</w:t>
            </w:r>
            <w:proofErr w:type="spellEnd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Pieszycach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81B3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5745,60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7928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828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7490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7FDF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5366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2B2C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7B56F5" w:rsidRPr="007B56F5" w14:paraId="7DE3745D" w14:textId="77777777" w:rsidTr="007B56F5">
        <w:trPr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B81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21F0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Cezetel</w:t>
            </w:r>
            <w:proofErr w:type="spellEnd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Olsztyn Sp. </w:t>
            </w:r>
            <w:proofErr w:type="spellStart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s.k</w:t>
            </w:r>
            <w:proofErr w:type="spellEnd"/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Olsztynie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85E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8103,56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625F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42,54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9049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5B9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6C55" w14:textId="77777777" w:rsidR="007B56F5" w:rsidRPr="007B56F5" w:rsidRDefault="007B56F5" w:rsidP="007B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E693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C3E" w14:textId="77777777" w:rsidR="007B56F5" w:rsidRPr="007B56F5" w:rsidRDefault="007B56F5" w:rsidP="007B5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5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82,54</w:t>
            </w:r>
          </w:p>
        </w:tc>
      </w:tr>
    </w:tbl>
    <w:p w14:paraId="07AEB950" w14:textId="77777777" w:rsidR="007B56F5" w:rsidRDefault="007B56F5" w:rsidP="007B56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2A2608" w14:textId="77777777" w:rsidR="00D70202" w:rsidRDefault="00D70202" w:rsidP="00D702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09E1B998" w14:textId="77777777" w:rsidR="00D70202" w:rsidRPr="00705781" w:rsidRDefault="00D70202" w:rsidP="00D70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 xml:space="preserve">W wyznaczonym terminie wpłynęły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oferty niepodlegające odrzuceniu. Wybrana oferta przedstawia najkorzystniejszy bilans pod względem ustalonych kryteriów ceny, terminu dostawy i terminu rozpatrzenia reklamacji. 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  <w:r w:rsidRPr="007057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0654BA" w14:textId="77ED5DC6" w:rsidR="00FC6302" w:rsidRDefault="00FC6302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37F05" w14:textId="5D24948D" w:rsidR="00FC6302" w:rsidRDefault="00FC6302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63DDC8" w14:textId="2755CCDD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VIII</w:t>
      </w:r>
    </w:p>
    <w:p w14:paraId="4CCABFA6" w14:textId="210E963B" w:rsidR="008441F6" w:rsidRDefault="008441F6" w:rsidP="0084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Sinmed</w:t>
      </w:r>
      <w:proofErr w:type="spellEnd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Sp. </w:t>
      </w:r>
      <w:proofErr w:type="spellStart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Przyszowicach</w:t>
      </w:r>
    </w:p>
    <w:p w14:paraId="47A62BD3" w14:textId="4CEC280D" w:rsidR="008441F6" w:rsidRDefault="008441F6" w:rsidP="0084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tbl>
      <w:tblPr>
        <w:tblW w:w="10300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485"/>
        <w:gridCol w:w="985"/>
        <w:gridCol w:w="880"/>
        <w:gridCol w:w="1494"/>
        <w:gridCol w:w="880"/>
        <w:gridCol w:w="1030"/>
        <w:gridCol w:w="1030"/>
        <w:gridCol w:w="903"/>
      </w:tblGrid>
      <w:tr w:rsidR="008441F6" w:rsidRPr="008441F6" w14:paraId="1A0CCD21" w14:textId="77777777" w:rsidTr="008441F6"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327C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9E0E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6537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B890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2E06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817B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3BB4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3126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4098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8441F6" w:rsidRPr="008441F6" w14:paraId="2D8B18A3" w14:textId="77777777" w:rsidTr="008441F6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085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4DBB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Sinmed</w:t>
            </w:r>
            <w:proofErr w:type="spellEnd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Przyszowicach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309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1424,52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2CBD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889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43B9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EBC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2AC8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177E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8441F6" w:rsidRPr="008441F6" w14:paraId="4A0F654A" w14:textId="77777777" w:rsidTr="008441F6">
        <w:trPr>
          <w:trHeight w:val="4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F337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6231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Cezetel</w:t>
            </w:r>
            <w:proofErr w:type="spellEnd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Olsztyn Sp. </w:t>
            </w:r>
            <w:proofErr w:type="spellStart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s.k</w:t>
            </w:r>
            <w:proofErr w:type="spellEnd"/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Olsztynie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CA24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1688,90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A6D6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50,61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3ED4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1BF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835" w14:textId="77777777" w:rsidR="008441F6" w:rsidRPr="008441F6" w:rsidRDefault="008441F6" w:rsidP="0084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1C7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080B" w14:textId="77777777" w:rsidR="008441F6" w:rsidRPr="008441F6" w:rsidRDefault="008441F6" w:rsidP="0084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4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90,61</w:t>
            </w:r>
          </w:p>
        </w:tc>
      </w:tr>
    </w:tbl>
    <w:p w14:paraId="1AC951DE" w14:textId="18A57503" w:rsidR="008441F6" w:rsidRDefault="008441F6" w:rsidP="008441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18F29E" w14:textId="77777777" w:rsidR="008441F6" w:rsidRDefault="008441F6" w:rsidP="008441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38206E51" w14:textId="4C04327C" w:rsidR="008441F6" w:rsidRPr="002B6605" w:rsidRDefault="008441F6" w:rsidP="008441F6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 xml:space="preserve">W wyznaczonym terminie wpłynęły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oferty niepodlegające odrzuceniu. Wybrana oferta przedstawia najkorzystniejszy bilans pod względem ustalonych kryteriów ceny, terminu dostawy i terminu rozpatrzenia reklamacji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05781">
        <w:rPr>
          <w:rFonts w:ascii="Times New Roman" w:hAnsi="Times New Roman" w:cs="Times New Roman"/>
          <w:sz w:val="20"/>
          <w:szCs w:val="20"/>
        </w:rPr>
        <w:t>Cena brutto oferty przekracza kwotę przeznaczoną na realizację zamówienia jednakże Zamawiający zwiększy kwotę do ceny najkorzystniejszej oferty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C16A54" w14:textId="77777777" w:rsidR="008441F6" w:rsidRDefault="008441F6" w:rsidP="008441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E9D75D" w14:textId="45ED1D81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IX</w:t>
      </w:r>
    </w:p>
    <w:p w14:paraId="65907C88" w14:textId="77777777" w:rsidR="00482FB1" w:rsidRDefault="00482FB1" w:rsidP="00482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Sinmed</w:t>
      </w:r>
      <w:proofErr w:type="spellEnd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Sp. </w:t>
      </w:r>
      <w:proofErr w:type="spellStart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B915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Przyszowicach</w:t>
      </w:r>
    </w:p>
    <w:p w14:paraId="73065721" w14:textId="77777777" w:rsidR="00482FB1" w:rsidRDefault="00482FB1" w:rsidP="00482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tbl>
      <w:tblPr>
        <w:tblW w:w="10492" w:type="dxa"/>
        <w:tblInd w:w="-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855"/>
        <w:gridCol w:w="931"/>
        <w:gridCol w:w="880"/>
        <w:gridCol w:w="1431"/>
        <w:gridCol w:w="880"/>
        <w:gridCol w:w="1030"/>
        <w:gridCol w:w="1030"/>
        <w:gridCol w:w="881"/>
      </w:tblGrid>
      <w:tr w:rsidR="00482FB1" w:rsidRPr="00482FB1" w14:paraId="64B22AFD" w14:textId="77777777" w:rsidTr="00482FB1">
        <w:trPr>
          <w:trHeight w:val="12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ED42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E7C1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8473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DF22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ED66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37EC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38B8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B88B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9432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482FB1" w:rsidRPr="00482FB1" w14:paraId="31FB43A0" w14:textId="77777777" w:rsidTr="00482FB1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0A2C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00CA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Medicom</w:t>
            </w:r>
            <w:proofErr w:type="spellEnd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Zabrzu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382D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450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E338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33C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11B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C09E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840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73,00</w:t>
            </w:r>
          </w:p>
        </w:tc>
      </w:tr>
      <w:tr w:rsidR="00482FB1" w:rsidRPr="00482FB1" w14:paraId="16E77D7A" w14:textId="77777777" w:rsidTr="00482FB1">
        <w:trPr>
          <w:trHeight w:val="4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29B2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399A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Sinmed</w:t>
            </w:r>
            <w:proofErr w:type="spellEnd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Przyszowicach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9BAA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475,20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6F9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628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8E35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181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B12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6C6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82FB1" w:rsidRPr="00482FB1" w14:paraId="36CE00FE" w14:textId="77777777" w:rsidTr="00482FB1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791A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B4BC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Cedical</w:t>
            </w:r>
            <w:proofErr w:type="spellEnd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Sp.zo.o</w:t>
            </w:r>
            <w:proofErr w:type="spellEnd"/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656A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734,40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7A89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38,82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AA3E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E983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A06" w14:textId="77777777" w:rsidR="00482FB1" w:rsidRPr="00482FB1" w:rsidRDefault="00482FB1" w:rsidP="0048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44D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8C01" w14:textId="77777777" w:rsidR="00482FB1" w:rsidRPr="00482FB1" w:rsidRDefault="00482FB1" w:rsidP="0048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2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78,82</w:t>
            </w:r>
          </w:p>
        </w:tc>
      </w:tr>
    </w:tbl>
    <w:p w14:paraId="188034C1" w14:textId="651B028E" w:rsidR="00482FB1" w:rsidRDefault="00482FB1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F2E870" w14:textId="77777777" w:rsidR="00F15A67" w:rsidRDefault="00F15A67" w:rsidP="00482F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9DF6A4" w14:textId="77C33C72" w:rsidR="00482FB1" w:rsidRDefault="00482FB1" w:rsidP="00482F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Uzasadnienie</w:t>
      </w:r>
    </w:p>
    <w:p w14:paraId="583E004A" w14:textId="67F7CEDD" w:rsidR="00482FB1" w:rsidRDefault="00482FB1" w:rsidP="00482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 xml:space="preserve">W wyznaczonym terminie wpłynęły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oferty niepodlegające odrzuceniu. Wybrana oferta przedstawia najkorzystniejszy bilans pod względem ustalonych kryteriów ceny, terminu dostawy i terminu rozpatrzenia reklamacji. 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</w:p>
    <w:p w14:paraId="59F99AB6" w14:textId="77777777" w:rsidR="00482FB1" w:rsidRDefault="00482FB1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2357E4" w14:textId="7162BAE2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</w:t>
      </w:r>
    </w:p>
    <w:p w14:paraId="6F29BB6D" w14:textId="77777777" w:rsidR="00482FB1" w:rsidRPr="00D021C2" w:rsidRDefault="00482FB1" w:rsidP="00482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Cezetel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Olsztyn Sp.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s.k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Olsztynie</w:t>
      </w:r>
    </w:p>
    <w:p w14:paraId="2F083A29" w14:textId="77777777" w:rsidR="00482FB1" w:rsidRDefault="00482FB1" w:rsidP="00482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AC1095" w14:textId="77777777" w:rsidR="00482FB1" w:rsidRDefault="00482FB1" w:rsidP="00482F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189236A5" w14:textId="18E3D0ED" w:rsidR="005F7967" w:rsidRPr="00482FB1" w:rsidRDefault="00482FB1" w:rsidP="00BB0218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FB1">
        <w:rPr>
          <w:rFonts w:ascii="Times New Roman" w:hAnsi="Times New Roman" w:cs="Times New Roman"/>
          <w:sz w:val="20"/>
          <w:szCs w:val="20"/>
        </w:rPr>
        <w:t xml:space="preserve">W wyznaczonym terminie wpłynęła 1 oferta niepodlegająca odrzuceniu. Wybrana oferta przedstawia najkorzystniejszy bilans pod względem ustalonych kryteriów ceny, terminu dostawy i terminu rozpatrzenia reklamacji. </w:t>
      </w:r>
      <w:r w:rsidRPr="00705781">
        <w:rPr>
          <w:rFonts w:ascii="Times New Roman" w:hAnsi="Times New Roman" w:cs="Times New Roman"/>
          <w:sz w:val="20"/>
          <w:szCs w:val="20"/>
        </w:rPr>
        <w:t>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</w:t>
      </w:r>
      <w:r w:rsidR="00F0401B">
        <w:rPr>
          <w:rFonts w:ascii="Times New Roman" w:hAnsi="Times New Roman" w:cs="Times New Roman"/>
          <w:sz w:val="20"/>
          <w:szCs w:val="20"/>
        </w:rPr>
        <w:t>.</w:t>
      </w:r>
    </w:p>
    <w:p w14:paraId="52255779" w14:textId="77777777" w:rsidR="00482FB1" w:rsidRDefault="00482FB1" w:rsidP="00BB0218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A1761C" w14:textId="30813045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XI</w:t>
      </w:r>
    </w:p>
    <w:p w14:paraId="4BD29CBF" w14:textId="5C68AAFC" w:rsidR="00F03BB8" w:rsidRDefault="00F03BB8" w:rsidP="00F0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3BB8">
        <w:rPr>
          <w:rFonts w:ascii="Times New Roman" w:hAnsi="Times New Roman" w:cs="Times New Roman"/>
          <w:b/>
          <w:sz w:val="20"/>
          <w:szCs w:val="20"/>
        </w:rPr>
        <w:t xml:space="preserve">Zarys Sp. </w:t>
      </w:r>
      <w:proofErr w:type="spellStart"/>
      <w:r w:rsidRPr="00F03BB8">
        <w:rPr>
          <w:rFonts w:ascii="Times New Roman" w:hAnsi="Times New Roman" w:cs="Times New Roman"/>
          <w:b/>
          <w:sz w:val="20"/>
          <w:szCs w:val="20"/>
        </w:rPr>
        <w:t>zo.o</w:t>
      </w:r>
      <w:proofErr w:type="spellEnd"/>
      <w:r w:rsidRPr="00F03BB8">
        <w:rPr>
          <w:rFonts w:ascii="Times New Roman" w:hAnsi="Times New Roman" w:cs="Times New Roman"/>
          <w:b/>
          <w:sz w:val="20"/>
          <w:szCs w:val="20"/>
        </w:rPr>
        <w:t>. z siedziba w Zabrzu</w:t>
      </w:r>
    </w:p>
    <w:p w14:paraId="0A0C9A9A" w14:textId="77777777" w:rsidR="00F03BB8" w:rsidRDefault="00F03BB8" w:rsidP="00F0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C77605" w14:textId="69D42141" w:rsidR="00F03BB8" w:rsidRDefault="00F03BB8" w:rsidP="00F0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7597F18C" w14:textId="77777777" w:rsidR="00F03BB8" w:rsidRPr="002B6605" w:rsidRDefault="00F03BB8" w:rsidP="00F03BB8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FB1">
        <w:rPr>
          <w:rFonts w:ascii="Times New Roman" w:hAnsi="Times New Roman" w:cs="Times New Roman"/>
          <w:sz w:val="20"/>
          <w:szCs w:val="20"/>
        </w:rPr>
        <w:t xml:space="preserve">W wyznaczonym terminie wpłynęła 1 oferta niepodlegająca odrzuceniu. Wybrana oferta przedstawia najkorzystniejszy bilans pod względem ustalonych kryteriów ceny, terminu dostawy i terminu rozpatrzenia reklamacji. </w:t>
      </w:r>
      <w:r w:rsidRPr="00705781">
        <w:rPr>
          <w:rFonts w:ascii="Times New Roman" w:hAnsi="Times New Roman" w:cs="Times New Roman"/>
          <w:sz w:val="20"/>
          <w:szCs w:val="20"/>
        </w:rPr>
        <w:t>Cena brutto oferty przekracza kwotę przeznaczoną na realizację zamówienia jednakże Zamawiający zwiększy kwotę do ceny najkorzystniejszej oferty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725A387" w14:textId="77777777" w:rsidR="00F03BB8" w:rsidRDefault="00F03BB8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8203E6" w14:textId="7FDC8696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42865" w14:textId="534E7CAB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XII</w:t>
      </w:r>
    </w:p>
    <w:p w14:paraId="0F551D20" w14:textId="77777777" w:rsidR="00F03BB8" w:rsidRDefault="00F03BB8" w:rsidP="00F0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3BB8">
        <w:rPr>
          <w:rFonts w:ascii="Times New Roman" w:hAnsi="Times New Roman" w:cs="Times New Roman"/>
          <w:b/>
          <w:sz w:val="20"/>
          <w:szCs w:val="20"/>
        </w:rPr>
        <w:t xml:space="preserve">Zarys Sp. </w:t>
      </w:r>
      <w:proofErr w:type="spellStart"/>
      <w:r w:rsidRPr="00F03BB8">
        <w:rPr>
          <w:rFonts w:ascii="Times New Roman" w:hAnsi="Times New Roman" w:cs="Times New Roman"/>
          <w:b/>
          <w:sz w:val="20"/>
          <w:szCs w:val="20"/>
        </w:rPr>
        <w:t>zo.o</w:t>
      </w:r>
      <w:proofErr w:type="spellEnd"/>
      <w:r w:rsidRPr="00F03BB8">
        <w:rPr>
          <w:rFonts w:ascii="Times New Roman" w:hAnsi="Times New Roman" w:cs="Times New Roman"/>
          <w:b/>
          <w:sz w:val="20"/>
          <w:szCs w:val="20"/>
        </w:rPr>
        <w:t>. z siedziba w Zabrzu</w:t>
      </w:r>
    </w:p>
    <w:p w14:paraId="4F4B0780" w14:textId="77777777" w:rsidR="00F03BB8" w:rsidRDefault="00F03BB8" w:rsidP="00F0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6BA028" w14:textId="77777777" w:rsidR="00F03BB8" w:rsidRDefault="00F03BB8" w:rsidP="00F0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17EBCC2A" w14:textId="77777777" w:rsidR="00F03BB8" w:rsidRPr="00482FB1" w:rsidRDefault="00F03BB8" w:rsidP="00F03BB8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FB1">
        <w:rPr>
          <w:rFonts w:ascii="Times New Roman" w:hAnsi="Times New Roman" w:cs="Times New Roman"/>
          <w:sz w:val="20"/>
          <w:szCs w:val="20"/>
        </w:rPr>
        <w:t xml:space="preserve">W wyznaczonym terminie wpłynęła 1 oferta niepodlegająca odrzuceniu. Wybrana oferta przedstawia najkorzystniejszy bilans pod względem ustalonych kryteriów ceny, terminu dostawy i terminu rozpatrzenia reklamacji. </w:t>
      </w:r>
      <w:r w:rsidRPr="00705781">
        <w:rPr>
          <w:rFonts w:ascii="Times New Roman" w:hAnsi="Times New Roman" w:cs="Times New Roman"/>
          <w:sz w:val="20"/>
          <w:szCs w:val="20"/>
        </w:rPr>
        <w:t>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</w:t>
      </w:r>
    </w:p>
    <w:p w14:paraId="05119A32" w14:textId="77777777" w:rsidR="00F03BB8" w:rsidRDefault="00F03BB8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AFDED1" w14:textId="0C03BD2A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7CA172" w14:textId="2EE10722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XIII</w:t>
      </w:r>
    </w:p>
    <w:p w14:paraId="5B80A141" w14:textId="65C37310" w:rsidR="006F4E49" w:rsidRDefault="006F4E49" w:rsidP="006642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F4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Polmil</w:t>
      </w:r>
      <w:proofErr w:type="spellEnd"/>
      <w:r w:rsidRPr="006F4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Sp. </w:t>
      </w:r>
      <w:proofErr w:type="spellStart"/>
      <w:r w:rsidRPr="006F4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6F4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z siedzibą w Bydgoszczy</w:t>
      </w:r>
    </w:p>
    <w:tbl>
      <w:tblPr>
        <w:tblW w:w="10510" w:type="dxa"/>
        <w:tblInd w:w="-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000"/>
        <w:gridCol w:w="899"/>
        <w:gridCol w:w="880"/>
        <w:gridCol w:w="1382"/>
        <w:gridCol w:w="880"/>
        <w:gridCol w:w="1030"/>
        <w:gridCol w:w="1030"/>
        <w:gridCol w:w="863"/>
      </w:tblGrid>
      <w:tr w:rsidR="006F4E49" w:rsidRPr="006F4E49" w14:paraId="6DE69C1E" w14:textId="77777777" w:rsidTr="00664283">
        <w:trPr>
          <w:trHeight w:val="12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75BA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4D11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5F9E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ED17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6A23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B84E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37EB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F2F5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90E0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6F4E49" w:rsidRPr="006F4E49" w14:paraId="6FEC65F4" w14:textId="77777777" w:rsidTr="00664283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1453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7D81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Polmil</w:t>
            </w:r>
            <w:proofErr w:type="spellEnd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siedzibą w Bydgoszczy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B766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F83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4B1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BAB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225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2D0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FF9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F4E49" w:rsidRPr="006F4E49" w14:paraId="04185C1A" w14:textId="77777777" w:rsidTr="0066428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31F5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68A3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Cezetel</w:t>
            </w:r>
            <w:proofErr w:type="spellEnd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Olsztyn Sp. </w:t>
            </w:r>
            <w:proofErr w:type="spellStart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s.k</w:t>
            </w:r>
            <w:proofErr w:type="spellEnd"/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Olsztynie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E684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3617,46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3B9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EE04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92D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1893" w14:textId="77777777" w:rsidR="006F4E49" w:rsidRPr="006F4E49" w:rsidRDefault="006F4E49" w:rsidP="006F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A874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719" w14:textId="77777777" w:rsidR="006F4E49" w:rsidRPr="006F4E49" w:rsidRDefault="006F4E49" w:rsidP="006F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91,76</w:t>
            </w:r>
          </w:p>
        </w:tc>
      </w:tr>
    </w:tbl>
    <w:p w14:paraId="1CE041ED" w14:textId="77777777" w:rsidR="00664283" w:rsidRDefault="00664283" w:rsidP="006642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F2934C" w14:textId="07BA9B30" w:rsidR="00664283" w:rsidRDefault="00664283" w:rsidP="006642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2109958A" w14:textId="63366B27" w:rsidR="00664283" w:rsidRDefault="00664283" w:rsidP="006642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 xml:space="preserve">W wyznaczonym terminie wpłynęły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oferty niepodlegające odrzuceniu. Wybrana oferta przedstawia najkorzystniejszy bilans pod względem ustalonych kryteriów ceny, terminu dostawy i terminu rozpatrzenia reklamacji. 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</w:p>
    <w:p w14:paraId="119D4C81" w14:textId="77777777" w:rsidR="006F4E49" w:rsidRDefault="006F4E49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B050A4" w14:textId="301279D2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D849C0" w14:textId="1C285C93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XIV</w:t>
      </w:r>
    </w:p>
    <w:p w14:paraId="76D2D775" w14:textId="77777777" w:rsidR="00F0401B" w:rsidRPr="00D021C2" w:rsidRDefault="00F0401B" w:rsidP="00F0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Cezetel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Olsztyn Sp.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s.k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Olsztynie</w:t>
      </w:r>
    </w:p>
    <w:p w14:paraId="11A088A9" w14:textId="77777777" w:rsidR="00F0401B" w:rsidRDefault="00F0401B" w:rsidP="00F040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A77743" w14:textId="77777777" w:rsidR="00F0401B" w:rsidRDefault="00F0401B" w:rsidP="00F040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71972432" w14:textId="4E5490B8" w:rsidR="00F0401B" w:rsidRPr="00482FB1" w:rsidRDefault="00F0401B" w:rsidP="00F0401B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FB1">
        <w:rPr>
          <w:rFonts w:ascii="Times New Roman" w:hAnsi="Times New Roman" w:cs="Times New Roman"/>
          <w:sz w:val="20"/>
          <w:szCs w:val="20"/>
        </w:rPr>
        <w:t xml:space="preserve">W wyznaczonym terminie wpłynęła 1 oferta niepodlegająca odrzuceniu. Wybrana oferta przedstawia najkorzystniejszy bilans pod względem ustalonych kryteriów ceny, terminu dostawy i terminu rozpatrzenia reklamacji. </w:t>
      </w:r>
      <w:r w:rsidRPr="00705781">
        <w:rPr>
          <w:rFonts w:ascii="Times New Roman" w:hAnsi="Times New Roman" w:cs="Times New Roman"/>
          <w:sz w:val="20"/>
          <w:szCs w:val="20"/>
        </w:rPr>
        <w:t>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</w:p>
    <w:p w14:paraId="53742F32" w14:textId="77777777" w:rsidR="005D2307" w:rsidRDefault="005D230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2CEAAD" w14:textId="0B33B6B5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F4F8A5" w14:textId="76EC7C5C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XV</w:t>
      </w:r>
    </w:p>
    <w:p w14:paraId="696BD65F" w14:textId="5E049C83" w:rsidR="005F7967" w:rsidRDefault="006E7AA5" w:rsidP="006E7A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AA5">
        <w:rPr>
          <w:rFonts w:ascii="Times New Roman" w:hAnsi="Times New Roman" w:cs="Times New Roman"/>
          <w:b/>
          <w:sz w:val="20"/>
          <w:szCs w:val="20"/>
        </w:rPr>
        <w:t xml:space="preserve">Konsorcjum firm: </w:t>
      </w:r>
      <w:proofErr w:type="spellStart"/>
      <w:r w:rsidRPr="006E7AA5">
        <w:rPr>
          <w:rFonts w:ascii="Times New Roman" w:hAnsi="Times New Roman" w:cs="Times New Roman"/>
          <w:b/>
          <w:sz w:val="20"/>
          <w:szCs w:val="20"/>
        </w:rPr>
        <w:t>Citonet</w:t>
      </w:r>
      <w:proofErr w:type="spellEnd"/>
      <w:r w:rsidRPr="006E7AA5">
        <w:rPr>
          <w:rFonts w:ascii="Times New Roman" w:hAnsi="Times New Roman" w:cs="Times New Roman"/>
          <w:b/>
          <w:sz w:val="20"/>
          <w:szCs w:val="20"/>
        </w:rPr>
        <w:t xml:space="preserve"> Pomorski Sp. </w:t>
      </w:r>
      <w:proofErr w:type="spellStart"/>
      <w:r w:rsidRPr="006E7AA5">
        <w:rPr>
          <w:rFonts w:ascii="Times New Roman" w:hAnsi="Times New Roman" w:cs="Times New Roman"/>
          <w:b/>
          <w:sz w:val="20"/>
          <w:szCs w:val="20"/>
        </w:rPr>
        <w:t>zo.o</w:t>
      </w:r>
      <w:proofErr w:type="spellEnd"/>
      <w:r w:rsidRPr="006E7AA5">
        <w:rPr>
          <w:rFonts w:ascii="Times New Roman" w:hAnsi="Times New Roman" w:cs="Times New Roman"/>
          <w:b/>
          <w:sz w:val="20"/>
          <w:szCs w:val="20"/>
        </w:rPr>
        <w:t xml:space="preserve">. z siedzibą w </w:t>
      </w:r>
      <w:proofErr w:type="spellStart"/>
      <w:r w:rsidRPr="006E7AA5">
        <w:rPr>
          <w:rFonts w:ascii="Times New Roman" w:hAnsi="Times New Roman" w:cs="Times New Roman"/>
          <w:b/>
          <w:sz w:val="20"/>
          <w:szCs w:val="20"/>
        </w:rPr>
        <w:t>Zabagno</w:t>
      </w:r>
      <w:proofErr w:type="spellEnd"/>
      <w:r w:rsidRPr="006E7AA5">
        <w:rPr>
          <w:rFonts w:ascii="Times New Roman" w:hAnsi="Times New Roman" w:cs="Times New Roman"/>
          <w:b/>
          <w:sz w:val="20"/>
          <w:szCs w:val="20"/>
        </w:rPr>
        <w:t xml:space="preserve">- Lider, Toruńskie </w:t>
      </w:r>
      <w:proofErr w:type="spellStart"/>
      <w:r w:rsidRPr="006E7AA5">
        <w:rPr>
          <w:rFonts w:ascii="Times New Roman" w:hAnsi="Times New Roman" w:cs="Times New Roman"/>
          <w:b/>
          <w:sz w:val="20"/>
          <w:szCs w:val="20"/>
        </w:rPr>
        <w:t>Zakłądy</w:t>
      </w:r>
      <w:proofErr w:type="spellEnd"/>
      <w:r w:rsidRPr="006E7AA5">
        <w:rPr>
          <w:rFonts w:ascii="Times New Roman" w:hAnsi="Times New Roman" w:cs="Times New Roman"/>
          <w:b/>
          <w:sz w:val="20"/>
          <w:szCs w:val="20"/>
        </w:rPr>
        <w:t xml:space="preserve"> Materiałów Opatrunkowych S.A.- członek</w:t>
      </w:r>
    </w:p>
    <w:p w14:paraId="57AE51E1" w14:textId="77777777" w:rsidR="006E7AA5" w:rsidRDefault="006E7AA5" w:rsidP="006E7A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833624" w14:textId="1D1C09BD" w:rsidR="006E7AA5" w:rsidRDefault="006E7AA5" w:rsidP="006E7A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41C0D0EE" w14:textId="77777777" w:rsidR="006E7AA5" w:rsidRPr="00482FB1" w:rsidRDefault="006E7AA5" w:rsidP="006E7AA5">
      <w:pPr>
        <w:numPr>
          <w:ilvl w:val="0"/>
          <w:numId w:val="4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FB1">
        <w:rPr>
          <w:rFonts w:ascii="Times New Roman" w:hAnsi="Times New Roman" w:cs="Times New Roman"/>
          <w:sz w:val="20"/>
          <w:szCs w:val="20"/>
        </w:rPr>
        <w:t xml:space="preserve">W wyznaczonym terminie wpłynęła 1 oferta niepodlegająca odrzuceniu. Wybrana oferta przedstawia najkorzystniejszy bilans pod względem ustalonych kryteriów ceny, terminu dostawy i terminu rozpatrzenia reklamacji. </w:t>
      </w:r>
      <w:r w:rsidRPr="00705781">
        <w:rPr>
          <w:rFonts w:ascii="Times New Roman" w:hAnsi="Times New Roman" w:cs="Times New Roman"/>
          <w:sz w:val="20"/>
          <w:szCs w:val="20"/>
        </w:rPr>
        <w:t>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</w:p>
    <w:p w14:paraId="7246CF14" w14:textId="77777777" w:rsidR="006E7AA5" w:rsidRDefault="006E7AA5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596A48" w14:textId="0049A26B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XVI</w:t>
      </w:r>
    </w:p>
    <w:p w14:paraId="2C7DCA46" w14:textId="77777777" w:rsidR="00DA3CC0" w:rsidRPr="00D021C2" w:rsidRDefault="00DA3CC0" w:rsidP="00DA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Cezetel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Olsztyn Sp.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s.k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Olsztynie</w:t>
      </w:r>
    </w:p>
    <w:p w14:paraId="70C5B5BF" w14:textId="77777777" w:rsidR="00DA3CC0" w:rsidRDefault="00DA3CC0" w:rsidP="00DA3C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DA43D0" w14:textId="77777777" w:rsidR="00DA3CC0" w:rsidRDefault="00DA3CC0" w:rsidP="00DA3C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23E893E0" w14:textId="2F688444" w:rsidR="00DA3CC0" w:rsidRDefault="00DA3CC0" w:rsidP="00DA3C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3BF8">
        <w:rPr>
          <w:rFonts w:ascii="Times New Roman" w:hAnsi="Times New Roman" w:cs="Times New Roman"/>
          <w:sz w:val="20"/>
          <w:szCs w:val="20"/>
        </w:rPr>
        <w:t xml:space="preserve">W wyznaczonym terminie wpłynęła 1 oferta niepodlegająca odrzuceniu. </w:t>
      </w:r>
      <w:r w:rsidRPr="00705781">
        <w:rPr>
          <w:rFonts w:ascii="Times New Roman" w:hAnsi="Times New Roman" w:cs="Times New Roman"/>
          <w:sz w:val="20"/>
          <w:szCs w:val="20"/>
        </w:rPr>
        <w:t>Wybrana oferta przedstawia najkorzystniejszy bilans pod względem ustalonych kryteriów ceny, terminu dostawy i terminu rozpatrzenia reklamacji.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05781">
        <w:rPr>
          <w:rFonts w:ascii="Times New Roman" w:hAnsi="Times New Roman" w:cs="Times New Roman"/>
          <w:sz w:val="20"/>
          <w:szCs w:val="20"/>
        </w:rPr>
        <w:t>Cena brutto oferty przekracza kwotę przeznaczoną na realizację zamówienia jednakże Zamawiający zwiększy kwotę do ceny najkorzystniejszej oferty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6F865B" w14:textId="58820FFF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AC99A8" w14:textId="2CE6877C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XVII</w:t>
      </w:r>
    </w:p>
    <w:p w14:paraId="7E479709" w14:textId="77777777" w:rsidR="007F511F" w:rsidRPr="00D021C2" w:rsidRDefault="007F511F" w:rsidP="007F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Cezetel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Olsztyn Sp.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s.k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Olsztynie</w:t>
      </w:r>
    </w:p>
    <w:p w14:paraId="1B7A26C3" w14:textId="77777777" w:rsidR="007F511F" w:rsidRDefault="007F511F" w:rsidP="007F51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2DCF4C" w14:textId="77777777" w:rsidR="007F511F" w:rsidRDefault="007F511F" w:rsidP="007F51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507662E3" w14:textId="77777777" w:rsidR="007F511F" w:rsidRDefault="007F511F" w:rsidP="007F51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3BF8">
        <w:rPr>
          <w:rFonts w:ascii="Times New Roman" w:hAnsi="Times New Roman" w:cs="Times New Roman"/>
          <w:sz w:val="20"/>
          <w:szCs w:val="20"/>
        </w:rPr>
        <w:t xml:space="preserve">W wyznaczonym terminie wpłynęła 1 oferta niepodlegająca odrzuceniu. </w:t>
      </w:r>
      <w:r w:rsidRPr="00705781">
        <w:rPr>
          <w:rFonts w:ascii="Times New Roman" w:hAnsi="Times New Roman" w:cs="Times New Roman"/>
          <w:sz w:val="20"/>
          <w:szCs w:val="20"/>
        </w:rPr>
        <w:t>Wybrana oferta przedstawia najkorzystniejszy bilans pod względem ustalonych kryteriów ceny, terminu dostawy i terminu rozpatrzenia reklamacji.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05781">
        <w:rPr>
          <w:rFonts w:ascii="Times New Roman" w:hAnsi="Times New Roman" w:cs="Times New Roman"/>
          <w:sz w:val="20"/>
          <w:szCs w:val="20"/>
        </w:rPr>
        <w:t>Cena brutto oferty przekracza kwotę przeznaczoną na realizację zamówienia jednakże Zamawiający zwiększy kwotę do ceny najkorzystniejszej oferty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E85EB0" w14:textId="47855A15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DDB0CB" w14:textId="67A88CB6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XVIII</w:t>
      </w:r>
    </w:p>
    <w:p w14:paraId="72FD1312" w14:textId="77777777" w:rsidR="00826588" w:rsidRPr="00D021C2" w:rsidRDefault="00826588" w:rsidP="0082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Cezetel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Olsztyn Sp.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. </w:t>
      </w:r>
      <w:proofErr w:type="spellStart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s.k</w:t>
      </w:r>
      <w:proofErr w:type="spellEnd"/>
      <w:r w:rsidRPr="006B3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Olsztynie</w:t>
      </w:r>
    </w:p>
    <w:p w14:paraId="71D198B1" w14:textId="77777777" w:rsidR="00826588" w:rsidRDefault="00826588" w:rsidP="008265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DBA195" w14:textId="77777777" w:rsidR="00826588" w:rsidRDefault="00826588" w:rsidP="00826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54D29E87" w14:textId="77777777" w:rsidR="00826588" w:rsidRDefault="00826588" w:rsidP="008265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3BF8">
        <w:rPr>
          <w:rFonts w:ascii="Times New Roman" w:hAnsi="Times New Roman" w:cs="Times New Roman"/>
          <w:sz w:val="20"/>
          <w:szCs w:val="20"/>
        </w:rPr>
        <w:t xml:space="preserve">W wyznaczonym terminie wpłynęła 1 oferta niepodlegająca odrzuceniu. </w:t>
      </w:r>
      <w:r w:rsidRPr="00705781">
        <w:rPr>
          <w:rFonts w:ascii="Times New Roman" w:hAnsi="Times New Roman" w:cs="Times New Roman"/>
          <w:sz w:val="20"/>
          <w:szCs w:val="20"/>
        </w:rPr>
        <w:t>Wybrana oferta przedstawia najkorzystniejszy bilans pod względem ustalonych kryteriów ceny, terminu dostawy i terminu rozpatrzenia reklamacji.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05781">
        <w:rPr>
          <w:rFonts w:ascii="Times New Roman" w:hAnsi="Times New Roman" w:cs="Times New Roman"/>
          <w:sz w:val="20"/>
          <w:szCs w:val="20"/>
        </w:rPr>
        <w:t>Cena brutto oferty przekracza kwotę przeznaczoną na realizację zamówienia jednakże Zamawiający zwiększy kwotę do ceny najkorzystniejszej oferty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82B0BFE" w14:textId="3677DC00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9F79B" w14:textId="77601D71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XIX</w:t>
      </w:r>
    </w:p>
    <w:p w14:paraId="3D56691E" w14:textId="14727DCE" w:rsidR="00826588" w:rsidRDefault="00826588" w:rsidP="0082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proofErr w:type="spellStart"/>
      <w:r w:rsidRPr="008265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Sinmed</w:t>
      </w:r>
      <w:proofErr w:type="spellEnd"/>
      <w:r w:rsidRPr="008265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Sp. </w:t>
      </w:r>
      <w:proofErr w:type="spellStart"/>
      <w:r w:rsidRPr="008265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8265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siedzibą w Przyszowicach</w:t>
      </w:r>
    </w:p>
    <w:p w14:paraId="0751026F" w14:textId="49D71173" w:rsidR="00826588" w:rsidRDefault="00826588" w:rsidP="0082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tbl>
      <w:tblPr>
        <w:tblW w:w="10815" w:type="dxa"/>
        <w:tblInd w:w="-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815"/>
        <w:gridCol w:w="815"/>
        <w:gridCol w:w="880"/>
        <w:gridCol w:w="1095"/>
        <w:gridCol w:w="880"/>
        <w:gridCol w:w="1030"/>
        <w:gridCol w:w="1030"/>
        <w:gridCol w:w="840"/>
      </w:tblGrid>
      <w:tr w:rsidR="00826588" w:rsidRPr="00826588" w14:paraId="7F0EAEA3" w14:textId="77777777" w:rsidTr="00826588">
        <w:trPr>
          <w:trHeight w:val="12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0F53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C442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0166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95B3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C03B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66DD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CE13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AC09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A152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826588" w:rsidRPr="00826588" w14:paraId="63D532C0" w14:textId="77777777" w:rsidTr="00826588">
        <w:trPr>
          <w:trHeight w:val="4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A20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A1A7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Sinmed</w:t>
            </w:r>
            <w:proofErr w:type="spellEnd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Przyszowicach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7063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41413,44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7563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E57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C00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AEE9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25A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0B24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826588" w:rsidRPr="00826588" w14:paraId="71C2ECC0" w14:textId="77777777" w:rsidTr="00826588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551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7AD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Cezetel</w:t>
            </w:r>
            <w:proofErr w:type="spellEnd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Olsztyn Sp. </w:t>
            </w:r>
            <w:proofErr w:type="spellStart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s.k</w:t>
            </w:r>
            <w:proofErr w:type="spellEnd"/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Olsztynie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5AFB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75623,07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E93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32,86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EA83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2E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9970" w14:textId="77777777" w:rsidR="00826588" w:rsidRPr="00826588" w:rsidRDefault="00826588" w:rsidP="008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551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EFEC" w14:textId="77777777" w:rsidR="00826588" w:rsidRPr="00826588" w:rsidRDefault="00826588" w:rsidP="0082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65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72,86</w:t>
            </w:r>
          </w:p>
        </w:tc>
      </w:tr>
    </w:tbl>
    <w:p w14:paraId="44D57883" w14:textId="514DF505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E54E0C" w14:textId="77777777" w:rsidR="00A248C2" w:rsidRDefault="00A248C2" w:rsidP="00A248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68EFDD7A" w14:textId="77777777" w:rsidR="00A248C2" w:rsidRDefault="00A248C2" w:rsidP="00A248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 xml:space="preserve">W wyznaczonym terminie wpłynęły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oferty niepodlegające odrzuceniu. Wybrana oferta przedstawia najkorzystniejszy bilans pod względem ustalonych kryteriów ceny, terminu dostawy i terminu rozpatrzenia reklamacji. 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</w:p>
    <w:p w14:paraId="36BDAEBD" w14:textId="77777777" w:rsidR="00A248C2" w:rsidRDefault="00A248C2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8AD538" w14:textId="760AFC31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XX</w:t>
      </w:r>
    </w:p>
    <w:p w14:paraId="1E79DB3D" w14:textId="7C73A930" w:rsidR="000525E0" w:rsidRPr="000525E0" w:rsidRDefault="000525E0" w:rsidP="007E5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25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Zarys Sp. </w:t>
      </w:r>
      <w:proofErr w:type="spellStart"/>
      <w:r w:rsidRPr="000525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0525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siedziba w Zabrzu</w:t>
      </w:r>
    </w:p>
    <w:p w14:paraId="04105E5F" w14:textId="2861FE1A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84" w:type="dxa"/>
        <w:tblInd w:w="-1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79"/>
        <w:gridCol w:w="815"/>
        <w:gridCol w:w="880"/>
        <w:gridCol w:w="1415"/>
        <w:gridCol w:w="880"/>
        <w:gridCol w:w="1415"/>
        <w:gridCol w:w="1030"/>
        <w:gridCol w:w="840"/>
      </w:tblGrid>
      <w:tr w:rsidR="000525E0" w:rsidRPr="000525E0" w14:paraId="5D3CBCE6" w14:textId="77777777" w:rsidTr="000525E0">
        <w:trPr>
          <w:trHeight w:val="12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972C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6E52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F284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8AAB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9E5B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F9E6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DBAC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3DA2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5C47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0525E0" w:rsidRPr="000525E0" w14:paraId="3AC9A367" w14:textId="77777777" w:rsidTr="000525E0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ABA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A658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Zarys Sp. </w:t>
            </w:r>
            <w:proofErr w:type="spellStart"/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siedziba w Zabrzu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2B7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75916,44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AAB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30D7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CDB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E1B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32F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36D0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525E0" w:rsidRPr="000525E0" w14:paraId="059A1516" w14:textId="77777777" w:rsidTr="000525E0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817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E3BF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Skamex</w:t>
            </w:r>
            <w:proofErr w:type="spellEnd"/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z o.o. z siedzibą w Łodzi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49E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76653,54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26CB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59,42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DF5D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D4E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5DDC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7033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45F9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99,42</w:t>
            </w:r>
          </w:p>
        </w:tc>
      </w:tr>
      <w:tr w:rsidR="000525E0" w:rsidRPr="000525E0" w14:paraId="082C4930" w14:textId="77777777" w:rsidTr="000525E0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63E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434F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Mercator </w:t>
            </w:r>
            <w:proofErr w:type="spellStart"/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Medical</w:t>
            </w:r>
            <w:proofErr w:type="spellEnd"/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S.A. z siedzibą w Krakowie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CAD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75983,94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548F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861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2 dni roboczych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053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2E1C" w14:textId="77777777" w:rsidR="000525E0" w:rsidRPr="000525E0" w:rsidRDefault="000525E0" w:rsidP="0005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 dni roboczych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8AF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A79" w14:textId="77777777" w:rsidR="000525E0" w:rsidRPr="000525E0" w:rsidRDefault="000525E0" w:rsidP="0005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</w:tbl>
    <w:p w14:paraId="525DF240" w14:textId="77777777" w:rsidR="000525E0" w:rsidRDefault="000525E0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861B26" w14:textId="77777777" w:rsidR="000525E0" w:rsidRDefault="000525E0" w:rsidP="000525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52CC4AFC" w14:textId="27209788" w:rsidR="000525E0" w:rsidRDefault="000525E0" w:rsidP="000525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 xml:space="preserve">W wyznaczonym terminie wpłynęły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oferty niepodlegające odrzuceniu. Wybrana oferta przedstawia najkorzystniejszy bilans pod względem ustalonych kryteriów ceny, terminu dostawy i terminu rozpatrzenia reklamacji. 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</w:p>
    <w:p w14:paraId="38799641" w14:textId="77777777" w:rsidR="000525E0" w:rsidRDefault="000525E0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1F8C49" w14:textId="3B86685D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XXI</w:t>
      </w:r>
    </w:p>
    <w:p w14:paraId="4B7F7088" w14:textId="2139D055" w:rsidR="00335979" w:rsidRDefault="00A36D0C" w:rsidP="003359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Zamawiający u</w:t>
      </w:r>
      <w:r w:rsidR="00335979" w:rsidRPr="00335979">
        <w:rPr>
          <w:rFonts w:ascii="Times New Roman" w:hAnsi="Times New Roman" w:cs="Times New Roman"/>
          <w:b/>
          <w:bCs/>
          <w:sz w:val="20"/>
          <w:szCs w:val="20"/>
        </w:rPr>
        <w:t>nieważni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335979" w:rsidRPr="00335979">
        <w:rPr>
          <w:rFonts w:ascii="Times New Roman" w:hAnsi="Times New Roman" w:cs="Times New Roman"/>
          <w:b/>
          <w:bCs/>
          <w:sz w:val="20"/>
          <w:szCs w:val="20"/>
        </w:rPr>
        <w:t xml:space="preserve"> grupę n</w:t>
      </w:r>
      <w:r w:rsidR="00335979">
        <w:rPr>
          <w:rFonts w:ascii="Times New Roman" w:hAnsi="Times New Roman" w:cs="Times New Roman"/>
          <w:b/>
          <w:sz w:val="20"/>
          <w:szCs w:val="20"/>
        </w:rPr>
        <w:t xml:space="preserve">a podstawie art. 255 pkt. 2-  </w:t>
      </w:r>
      <w:r w:rsidR="00335979">
        <w:rPr>
          <w:rFonts w:ascii="Times New Roman" w:hAnsi="Times New Roman" w:cs="Times New Roman"/>
          <w:sz w:val="20"/>
          <w:szCs w:val="20"/>
        </w:rPr>
        <w:t xml:space="preserve">wszystkie złożone wnioski o dopuszczenie do udziału w postępowaniu albo oferty podlegały odrzuceniu. </w:t>
      </w:r>
    </w:p>
    <w:p w14:paraId="549772CE" w14:textId="511C28BE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53EE0B" w14:textId="7EB46F91" w:rsidR="005F7967" w:rsidRDefault="005F7967" w:rsidP="005F7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XXII</w:t>
      </w:r>
    </w:p>
    <w:p w14:paraId="3C559CAA" w14:textId="77777777" w:rsidR="007E54CD" w:rsidRPr="000525E0" w:rsidRDefault="007E54CD" w:rsidP="007E5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25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Zarys Sp. </w:t>
      </w:r>
      <w:proofErr w:type="spellStart"/>
      <w:r w:rsidRPr="000525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zo.o</w:t>
      </w:r>
      <w:proofErr w:type="spellEnd"/>
      <w:r w:rsidRPr="000525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. z siedziba w Zabrzu</w:t>
      </w:r>
    </w:p>
    <w:p w14:paraId="2A3BA80D" w14:textId="4DAABE75" w:rsidR="005F7967" w:rsidRDefault="005F7967" w:rsidP="00C44B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53" w:type="dxa"/>
        <w:tblInd w:w="-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000"/>
        <w:gridCol w:w="728"/>
        <w:gridCol w:w="880"/>
        <w:gridCol w:w="1450"/>
        <w:gridCol w:w="880"/>
        <w:gridCol w:w="1415"/>
        <w:gridCol w:w="1030"/>
        <w:gridCol w:w="840"/>
      </w:tblGrid>
      <w:tr w:rsidR="007E54CD" w:rsidRPr="007E54CD" w14:paraId="2B8D712E" w14:textId="77777777" w:rsidTr="007E54CD">
        <w:trPr>
          <w:trHeight w:val="12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0383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9355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i siedziba oferenta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D615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brutto oferty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B1EE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cena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CA2E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34EE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dostawy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6FB8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rozpatrzenia reklamacji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B6D7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przyznana punktacja w kryterium termin rozpatrzenia reklamacji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3D81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łączna punktacja</w:t>
            </w:r>
          </w:p>
        </w:tc>
      </w:tr>
      <w:tr w:rsidR="007E54CD" w:rsidRPr="007E54CD" w14:paraId="6CEF3BD0" w14:textId="77777777" w:rsidTr="007E54CD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BA2A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FE6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Zarys Sp. </w:t>
            </w:r>
            <w:proofErr w:type="spellStart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siedziba w Zabrzu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119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5590,40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6E0F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DFC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F0A8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3EB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2A1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FF77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7E54CD" w:rsidRPr="007E54CD" w14:paraId="6C2DAD31" w14:textId="77777777" w:rsidTr="007E54CD">
        <w:trPr>
          <w:trHeight w:val="2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949F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D8E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Polmil</w:t>
            </w:r>
            <w:proofErr w:type="spellEnd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siedzibą w Bydgoszczy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B99A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7679,88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1AB2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43,68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D8A8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dni robocze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957F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BA1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dni robocze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B7F2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8B31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83,68</w:t>
            </w:r>
          </w:p>
        </w:tc>
      </w:tr>
      <w:tr w:rsidR="007E54CD" w:rsidRPr="007E54CD" w14:paraId="2C354BB1" w14:textId="77777777" w:rsidTr="007E54CD">
        <w:trPr>
          <w:trHeight w:val="4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1B33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4AAC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J.Chodacki</w:t>
            </w:r>
            <w:proofErr w:type="spellEnd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A. Misztal "</w:t>
            </w:r>
            <w:proofErr w:type="spellStart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Medica</w:t>
            </w:r>
            <w:proofErr w:type="spellEnd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" s.j. z siedzibą w Lubinie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657A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6186,24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CD9D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54,22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E723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2 dni roboczych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0128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3465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 dni roboczych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F0DD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36F6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94,22</w:t>
            </w:r>
          </w:p>
        </w:tc>
      </w:tr>
      <w:tr w:rsidR="007E54CD" w:rsidRPr="007E54CD" w14:paraId="266364CC" w14:textId="77777777" w:rsidTr="007E54CD">
        <w:trPr>
          <w:trHeight w:val="4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945A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0C5F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KD </w:t>
            </w:r>
            <w:proofErr w:type="spellStart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Medical</w:t>
            </w:r>
            <w:proofErr w:type="spellEnd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Polska Sp. </w:t>
            </w:r>
            <w:proofErr w:type="spellStart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 siedzibą w Czechowice-Dziedzice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83E2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7015,68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5A1B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47,81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91F3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2 dni roboczych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6CE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C85" w14:textId="77777777" w:rsidR="007E54CD" w:rsidRPr="007E54CD" w:rsidRDefault="007E54CD" w:rsidP="007E5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3 dni roboczych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126F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F72F" w14:textId="77777777" w:rsidR="007E54CD" w:rsidRPr="007E54CD" w:rsidRDefault="007E54CD" w:rsidP="007E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5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87,81</w:t>
            </w:r>
          </w:p>
        </w:tc>
      </w:tr>
    </w:tbl>
    <w:p w14:paraId="53E6B9C4" w14:textId="77777777" w:rsidR="007E54CD" w:rsidRDefault="007E54CD" w:rsidP="007E54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3DAE47" w14:textId="5FE0F368" w:rsidR="007E54CD" w:rsidRDefault="007E54CD" w:rsidP="007E54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21BC6BA0" w14:textId="572A9512" w:rsidR="007E54CD" w:rsidRDefault="007E54CD" w:rsidP="007E54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781">
        <w:rPr>
          <w:rFonts w:ascii="Times New Roman" w:hAnsi="Times New Roman" w:cs="Times New Roman"/>
          <w:sz w:val="20"/>
          <w:szCs w:val="20"/>
        </w:rPr>
        <w:t xml:space="preserve">W wyznaczonym terminie wpłynęły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05781">
        <w:rPr>
          <w:rFonts w:ascii="Times New Roman" w:hAnsi="Times New Roman" w:cs="Times New Roman"/>
          <w:sz w:val="20"/>
          <w:szCs w:val="20"/>
        </w:rPr>
        <w:t xml:space="preserve"> oferty niepodlegające odrzuceniu. Wybrana oferta przedstawia najkorzystniejszy bilans pod względem ustalonych kryteriów ceny, terminu dostawy i terminu rozpatrzenia reklamacji. Cena brutto oferty</w:t>
      </w:r>
      <w:r>
        <w:rPr>
          <w:rFonts w:ascii="Times New Roman" w:hAnsi="Times New Roman" w:cs="Times New Roman"/>
          <w:sz w:val="20"/>
          <w:szCs w:val="20"/>
        </w:rPr>
        <w:t xml:space="preserve"> nie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przekracza kwot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05781">
        <w:rPr>
          <w:rFonts w:ascii="Times New Roman" w:hAnsi="Times New Roman" w:cs="Times New Roman"/>
          <w:sz w:val="20"/>
          <w:szCs w:val="20"/>
        </w:rPr>
        <w:t xml:space="preserve"> przeznaczon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705781">
        <w:rPr>
          <w:rFonts w:ascii="Times New Roman" w:hAnsi="Times New Roman" w:cs="Times New Roman"/>
          <w:sz w:val="20"/>
          <w:szCs w:val="20"/>
        </w:rPr>
        <w:t xml:space="preserve"> na realizację zamówienia</w:t>
      </w:r>
      <w:r>
        <w:rPr>
          <w:rFonts w:ascii="Times New Roman" w:hAnsi="Times New Roman" w:cs="Times New Roman"/>
          <w:sz w:val="20"/>
          <w:szCs w:val="20"/>
        </w:rPr>
        <w:t xml:space="preserve"> w tej grupie.</w:t>
      </w:r>
    </w:p>
    <w:p w14:paraId="1AA2370D" w14:textId="77777777" w:rsidR="00E71625" w:rsidRPr="009A7D59" w:rsidRDefault="00E71625" w:rsidP="009A7D5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7997A19" w14:textId="45EDDB69" w:rsidR="00230E4B" w:rsidRDefault="00230E4B" w:rsidP="0008117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0CD11FF" w14:textId="77777777" w:rsidR="009F213C" w:rsidRPr="00944D0C" w:rsidRDefault="009F213C" w:rsidP="009F213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944D0C">
        <w:rPr>
          <w:rFonts w:ascii="Times New Roman" w:eastAsia="Calibri" w:hAnsi="Times New Roman" w:cs="Times New Roman"/>
          <w:b/>
          <w:sz w:val="18"/>
          <w:szCs w:val="18"/>
        </w:rPr>
        <w:t>Informacja o ofertach odrzuconych:</w:t>
      </w:r>
    </w:p>
    <w:p w14:paraId="36383B74" w14:textId="7E7423CD" w:rsidR="009F213C" w:rsidRPr="00944D0C" w:rsidRDefault="009F213C" w:rsidP="009F213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4D0C">
        <w:rPr>
          <w:rFonts w:ascii="Times New Roman" w:eastAsia="Calibri" w:hAnsi="Times New Roman" w:cs="Times New Roman"/>
          <w:sz w:val="18"/>
          <w:szCs w:val="18"/>
        </w:rPr>
        <w:t>Zamawiający odrzucił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460D">
        <w:rPr>
          <w:rFonts w:ascii="Times New Roman" w:eastAsia="Calibri" w:hAnsi="Times New Roman" w:cs="Times New Roman"/>
          <w:sz w:val="18"/>
          <w:szCs w:val="18"/>
        </w:rPr>
        <w:t>5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44D0C">
        <w:rPr>
          <w:rFonts w:ascii="Times New Roman" w:eastAsia="Calibri" w:hAnsi="Times New Roman" w:cs="Times New Roman"/>
          <w:sz w:val="18"/>
          <w:szCs w:val="18"/>
        </w:rPr>
        <w:t xml:space="preserve">ofert. </w:t>
      </w:r>
    </w:p>
    <w:p w14:paraId="264DA67C" w14:textId="77777777" w:rsidR="009F213C" w:rsidRPr="00944D0C" w:rsidRDefault="009F213C" w:rsidP="009F213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BF8B89E" w14:textId="77777777" w:rsidR="009F213C" w:rsidRPr="00944D0C" w:rsidRDefault="009F213C" w:rsidP="009F213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FCF4982" w14:textId="0674E33C" w:rsidR="009F213C" w:rsidRPr="00944D0C" w:rsidRDefault="009F213C" w:rsidP="009F21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4D0C">
        <w:rPr>
          <w:rFonts w:ascii="Times New Roman" w:hAnsi="Times New Roman" w:cs="Times New Roman"/>
          <w:sz w:val="18"/>
          <w:szCs w:val="18"/>
        </w:rPr>
        <w:t xml:space="preserve">Umowa w sprawie zamówienia publicznego zostanie zawarta w dniu </w:t>
      </w:r>
      <w:r w:rsidR="007205FB">
        <w:rPr>
          <w:rFonts w:ascii="Times New Roman" w:hAnsi="Times New Roman" w:cs="Times New Roman"/>
          <w:sz w:val="18"/>
          <w:szCs w:val="18"/>
        </w:rPr>
        <w:t>24</w:t>
      </w:r>
      <w:r w:rsidRPr="00944D0C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944D0C">
        <w:rPr>
          <w:rFonts w:ascii="Times New Roman" w:hAnsi="Times New Roman" w:cs="Times New Roman"/>
          <w:sz w:val="18"/>
          <w:szCs w:val="18"/>
        </w:rPr>
        <w:t>1.202</w:t>
      </w:r>
      <w:r w:rsidR="00E77056">
        <w:rPr>
          <w:rFonts w:ascii="Times New Roman" w:hAnsi="Times New Roman" w:cs="Times New Roman"/>
          <w:sz w:val="18"/>
          <w:szCs w:val="18"/>
        </w:rPr>
        <w:t>3</w:t>
      </w:r>
      <w:r w:rsidRPr="00944D0C">
        <w:rPr>
          <w:rFonts w:ascii="Times New Roman" w:hAnsi="Times New Roman" w:cs="Times New Roman"/>
          <w:sz w:val="18"/>
          <w:szCs w:val="18"/>
        </w:rPr>
        <w:t xml:space="preserve"> r. Zgodnie z zapisami art. 308 ust. </w:t>
      </w:r>
      <w:r w:rsidR="00DE2008">
        <w:rPr>
          <w:rFonts w:ascii="Times New Roman" w:hAnsi="Times New Roman" w:cs="Times New Roman"/>
          <w:sz w:val="18"/>
          <w:szCs w:val="18"/>
        </w:rPr>
        <w:t>2</w:t>
      </w:r>
      <w:r w:rsidRPr="00944D0C">
        <w:rPr>
          <w:rFonts w:ascii="Times New Roman" w:hAnsi="Times New Roman" w:cs="Times New Roman"/>
          <w:sz w:val="18"/>
          <w:szCs w:val="18"/>
        </w:rPr>
        <w:t xml:space="preserve"> ustawy </w:t>
      </w:r>
      <w:proofErr w:type="spellStart"/>
      <w:r w:rsidRPr="00944D0C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944D0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E43DE57" w14:textId="77777777" w:rsidR="009F213C" w:rsidRPr="00944D0C" w:rsidRDefault="009F213C" w:rsidP="009F213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1072C2D" w14:textId="77777777" w:rsidR="00230E4B" w:rsidRPr="0008117E" w:rsidRDefault="00230E4B" w:rsidP="0008117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230E4B" w:rsidRPr="0008117E" w:rsidSect="00FF2B25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18E5"/>
    <w:multiLevelType w:val="hybridMultilevel"/>
    <w:tmpl w:val="C4A21C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7A4E"/>
    <w:multiLevelType w:val="hybridMultilevel"/>
    <w:tmpl w:val="FACCF5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E98"/>
    <w:multiLevelType w:val="hybridMultilevel"/>
    <w:tmpl w:val="37A6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1BDE"/>
    <w:multiLevelType w:val="multilevel"/>
    <w:tmpl w:val="B66009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1F16CC3"/>
    <w:multiLevelType w:val="hybridMultilevel"/>
    <w:tmpl w:val="688C1D4C"/>
    <w:lvl w:ilvl="0" w:tplc="3286BA0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02D5D"/>
    <w:multiLevelType w:val="multilevel"/>
    <w:tmpl w:val="07D26E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E08"/>
    <w:multiLevelType w:val="hybridMultilevel"/>
    <w:tmpl w:val="FF9C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6A77"/>
    <w:multiLevelType w:val="hybridMultilevel"/>
    <w:tmpl w:val="9894C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4696"/>
    <w:multiLevelType w:val="multilevel"/>
    <w:tmpl w:val="242C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5D17"/>
    <w:multiLevelType w:val="hybridMultilevel"/>
    <w:tmpl w:val="FACCF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3B9F"/>
    <w:multiLevelType w:val="hybridMultilevel"/>
    <w:tmpl w:val="F824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54C26"/>
    <w:multiLevelType w:val="hybridMultilevel"/>
    <w:tmpl w:val="EF6A3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15CBC"/>
    <w:multiLevelType w:val="multilevel"/>
    <w:tmpl w:val="ADAAC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6C23F82"/>
    <w:multiLevelType w:val="hybridMultilevel"/>
    <w:tmpl w:val="3924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E72E9"/>
    <w:multiLevelType w:val="hybridMultilevel"/>
    <w:tmpl w:val="7E90D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73703">
    <w:abstractNumId w:val="11"/>
  </w:num>
  <w:num w:numId="2" w16cid:durableId="1162693816">
    <w:abstractNumId w:val="8"/>
  </w:num>
  <w:num w:numId="3" w16cid:durableId="643124216">
    <w:abstractNumId w:val="12"/>
  </w:num>
  <w:num w:numId="4" w16cid:durableId="1957056741">
    <w:abstractNumId w:val="0"/>
  </w:num>
  <w:num w:numId="5" w16cid:durableId="1773358317">
    <w:abstractNumId w:val="1"/>
  </w:num>
  <w:num w:numId="6" w16cid:durableId="1282374463">
    <w:abstractNumId w:val="10"/>
  </w:num>
  <w:num w:numId="7" w16cid:durableId="23097629">
    <w:abstractNumId w:val="9"/>
  </w:num>
  <w:num w:numId="8" w16cid:durableId="682979159">
    <w:abstractNumId w:val="13"/>
  </w:num>
  <w:num w:numId="9" w16cid:durableId="1622304085">
    <w:abstractNumId w:val="4"/>
  </w:num>
  <w:num w:numId="10" w16cid:durableId="2001424015">
    <w:abstractNumId w:val="6"/>
  </w:num>
  <w:num w:numId="11" w16cid:durableId="508641095">
    <w:abstractNumId w:val="14"/>
  </w:num>
  <w:num w:numId="12" w16cid:durableId="1390419515">
    <w:abstractNumId w:val="2"/>
  </w:num>
  <w:num w:numId="13" w16cid:durableId="336545544">
    <w:abstractNumId w:val="15"/>
  </w:num>
  <w:num w:numId="14" w16cid:durableId="1803958346">
    <w:abstractNumId w:val="3"/>
  </w:num>
  <w:num w:numId="15" w16cid:durableId="803885688">
    <w:abstractNumId w:val="7"/>
  </w:num>
  <w:num w:numId="16" w16cid:durableId="63453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96"/>
    <w:rsid w:val="00002196"/>
    <w:rsid w:val="00002C20"/>
    <w:rsid w:val="00004A10"/>
    <w:rsid w:val="000316AF"/>
    <w:rsid w:val="00044245"/>
    <w:rsid w:val="000459A9"/>
    <w:rsid w:val="000468E8"/>
    <w:rsid w:val="000525E0"/>
    <w:rsid w:val="00053BD9"/>
    <w:rsid w:val="0005722A"/>
    <w:rsid w:val="000573B0"/>
    <w:rsid w:val="0006288C"/>
    <w:rsid w:val="0008117E"/>
    <w:rsid w:val="000A2997"/>
    <w:rsid w:val="000C16DD"/>
    <w:rsid w:val="000C461F"/>
    <w:rsid w:val="000D0661"/>
    <w:rsid w:val="000D30F1"/>
    <w:rsid w:val="000F2408"/>
    <w:rsid w:val="000F4B42"/>
    <w:rsid w:val="001024A4"/>
    <w:rsid w:val="001109D7"/>
    <w:rsid w:val="001166B5"/>
    <w:rsid w:val="00117B33"/>
    <w:rsid w:val="00133F65"/>
    <w:rsid w:val="00136821"/>
    <w:rsid w:val="00142DE2"/>
    <w:rsid w:val="00144B54"/>
    <w:rsid w:val="001455AD"/>
    <w:rsid w:val="001672F7"/>
    <w:rsid w:val="00170D7C"/>
    <w:rsid w:val="0017633D"/>
    <w:rsid w:val="001D0C97"/>
    <w:rsid w:val="001D65FC"/>
    <w:rsid w:val="001E3633"/>
    <w:rsid w:val="002006AB"/>
    <w:rsid w:val="00211548"/>
    <w:rsid w:val="00213D9C"/>
    <w:rsid w:val="002164AE"/>
    <w:rsid w:val="00225566"/>
    <w:rsid w:val="00230E4B"/>
    <w:rsid w:val="00241FD1"/>
    <w:rsid w:val="002459EE"/>
    <w:rsid w:val="00262475"/>
    <w:rsid w:val="00267686"/>
    <w:rsid w:val="002729C4"/>
    <w:rsid w:val="002801A6"/>
    <w:rsid w:val="002A39CA"/>
    <w:rsid w:val="002A6898"/>
    <w:rsid w:val="002B0F8E"/>
    <w:rsid w:val="002B569C"/>
    <w:rsid w:val="002B5AF5"/>
    <w:rsid w:val="002B6605"/>
    <w:rsid w:val="002C306A"/>
    <w:rsid w:val="002C5286"/>
    <w:rsid w:val="002D41BF"/>
    <w:rsid w:val="002D5A15"/>
    <w:rsid w:val="0032437A"/>
    <w:rsid w:val="00335979"/>
    <w:rsid w:val="00355C72"/>
    <w:rsid w:val="0037044E"/>
    <w:rsid w:val="00390175"/>
    <w:rsid w:val="00395311"/>
    <w:rsid w:val="003B0F83"/>
    <w:rsid w:val="003B7023"/>
    <w:rsid w:val="003D08B5"/>
    <w:rsid w:val="003D27CA"/>
    <w:rsid w:val="003D5FD8"/>
    <w:rsid w:val="003E0AF3"/>
    <w:rsid w:val="003E1169"/>
    <w:rsid w:val="003E3A0F"/>
    <w:rsid w:val="003E724F"/>
    <w:rsid w:val="003F27A8"/>
    <w:rsid w:val="0041549C"/>
    <w:rsid w:val="0043260A"/>
    <w:rsid w:val="00434BAD"/>
    <w:rsid w:val="0043702B"/>
    <w:rsid w:val="0047731E"/>
    <w:rsid w:val="00482FB1"/>
    <w:rsid w:val="00495481"/>
    <w:rsid w:val="004A7D5D"/>
    <w:rsid w:val="004B01F6"/>
    <w:rsid w:val="004B03CD"/>
    <w:rsid w:val="004B2D77"/>
    <w:rsid w:val="004B74F5"/>
    <w:rsid w:val="004C4905"/>
    <w:rsid w:val="004D7744"/>
    <w:rsid w:val="004E3545"/>
    <w:rsid w:val="0050452E"/>
    <w:rsid w:val="00531ED3"/>
    <w:rsid w:val="00551C9F"/>
    <w:rsid w:val="00561D7B"/>
    <w:rsid w:val="005753EC"/>
    <w:rsid w:val="00596E23"/>
    <w:rsid w:val="005A46DC"/>
    <w:rsid w:val="005D2307"/>
    <w:rsid w:val="005D2B7B"/>
    <w:rsid w:val="005D72BF"/>
    <w:rsid w:val="005E19D6"/>
    <w:rsid w:val="005F06BE"/>
    <w:rsid w:val="005F0FF4"/>
    <w:rsid w:val="005F5E2B"/>
    <w:rsid w:val="005F7967"/>
    <w:rsid w:val="006001FB"/>
    <w:rsid w:val="00600588"/>
    <w:rsid w:val="00601712"/>
    <w:rsid w:val="00613663"/>
    <w:rsid w:val="00627F6F"/>
    <w:rsid w:val="00637752"/>
    <w:rsid w:val="006455C0"/>
    <w:rsid w:val="006468DD"/>
    <w:rsid w:val="006478BB"/>
    <w:rsid w:val="006479DF"/>
    <w:rsid w:val="0065414A"/>
    <w:rsid w:val="006562E3"/>
    <w:rsid w:val="0065732B"/>
    <w:rsid w:val="00664283"/>
    <w:rsid w:val="00664894"/>
    <w:rsid w:val="00664F53"/>
    <w:rsid w:val="00671DD8"/>
    <w:rsid w:val="00682CE4"/>
    <w:rsid w:val="0069051A"/>
    <w:rsid w:val="00694912"/>
    <w:rsid w:val="006A063B"/>
    <w:rsid w:val="006A27DB"/>
    <w:rsid w:val="006A6963"/>
    <w:rsid w:val="006B2B11"/>
    <w:rsid w:val="006B3B8E"/>
    <w:rsid w:val="006B3D37"/>
    <w:rsid w:val="006B4122"/>
    <w:rsid w:val="006D03AE"/>
    <w:rsid w:val="006D76AA"/>
    <w:rsid w:val="006E7AA5"/>
    <w:rsid w:val="006F0091"/>
    <w:rsid w:val="006F4E49"/>
    <w:rsid w:val="00705781"/>
    <w:rsid w:val="007205FB"/>
    <w:rsid w:val="00724E15"/>
    <w:rsid w:val="00743BF8"/>
    <w:rsid w:val="00771D85"/>
    <w:rsid w:val="00773575"/>
    <w:rsid w:val="007A1CC4"/>
    <w:rsid w:val="007A460D"/>
    <w:rsid w:val="007A65B1"/>
    <w:rsid w:val="007B56F5"/>
    <w:rsid w:val="007B7DBB"/>
    <w:rsid w:val="007E2DFF"/>
    <w:rsid w:val="007E54CD"/>
    <w:rsid w:val="007F4441"/>
    <w:rsid w:val="007F511F"/>
    <w:rsid w:val="00801694"/>
    <w:rsid w:val="008108BE"/>
    <w:rsid w:val="008234A7"/>
    <w:rsid w:val="00826588"/>
    <w:rsid w:val="00833202"/>
    <w:rsid w:val="00836000"/>
    <w:rsid w:val="008407D3"/>
    <w:rsid w:val="00840C32"/>
    <w:rsid w:val="008441F6"/>
    <w:rsid w:val="00865191"/>
    <w:rsid w:val="00867AD2"/>
    <w:rsid w:val="00870648"/>
    <w:rsid w:val="00877E10"/>
    <w:rsid w:val="008A152F"/>
    <w:rsid w:val="008A32AB"/>
    <w:rsid w:val="008A3631"/>
    <w:rsid w:val="008A4EF2"/>
    <w:rsid w:val="008B0833"/>
    <w:rsid w:val="008D0B96"/>
    <w:rsid w:val="008D7076"/>
    <w:rsid w:val="008E2B9B"/>
    <w:rsid w:val="008E6AF6"/>
    <w:rsid w:val="008F5EB8"/>
    <w:rsid w:val="008F75AA"/>
    <w:rsid w:val="00903896"/>
    <w:rsid w:val="009405B5"/>
    <w:rsid w:val="009476AC"/>
    <w:rsid w:val="009476C2"/>
    <w:rsid w:val="009711D3"/>
    <w:rsid w:val="009828C8"/>
    <w:rsid w:val="00990915"/>
    <w:rsid w:val="00993628"/>
    <w:rsid w:val="00994E67"/>
    <w:rsid w:val="009A7D2B"/>
    <w:rsid w:val="009A7D59"/>
    <w:rsid w:val="009B4429"/>
    <w:rsid w:val="009C076D"/>
    <w:rsid w:val="009C52C1"/>
    <w:rsid w:val="009C63A8"/>
    <w:rsid w:val="009F213C"/>
    <w:rsid w:val="00A06C1A"/>
    <w:rsid w:val="00A13F39"/>
    <w:rsid w:val="00A15532"/>
    <w:rsid w:val="00A2021E"/>
    <w:rsid w:val="00A248C2"/>
    <w:rsid w:val="00A274D3"/>
    <w:rsid w:val="00A27B8D"/>
    <w:rsid w:val="00A30BC1"/>
    <w:rsid w:val="00A36D0C"/>
    <w:rsid w:val="00A40F85"/>
    <w:rsid w:val="00A54AF8"/>
    <w:rsid w:val="00A55A51"/>
    <w:rsid w:val="00A62FE6"/>
    <w:rsid w:val="00A63625"/>
    <w:rsid w:val="00A979DA"/>
    <w:rsid w:val="00AA21DE"/>
    <w:rsid w:val="00AA4224"/>
    <w:rsid w:val="00AC048C"/>
    <w:rsid w:val="00AC0B22"/>
    <w:rsid w:val="00AC32CC"/>
    <w:rsid w:val="00AC7492"/>
    <w:rsid w:val="00AD74FA"/>
    <w:rsid w:val="00AE4B9A"/>
    <w:rsid w:val="00AE6B26"/>
    <w:rsid w:val="00AF22C0"/>
    <w:rsid w:val="00AF3D27"/>
    <w:rsid w:val="00B119A8"/>
    <w:rsid w:val="00B325A5"/>
    <w:rsid w:val="00B36E90"/>
    <w:rsid w:val="00B50AA0"/>
    <w:rsid w:val="00B915DA"/>
    <w:rsid w:val="00BB01C8"/>
    <w:rsid w:val="00BC24EB"/>
    <w:rsid w:val="00BD3FC0"/>
    <w:rsid w:val="00BD6AA9"/>
    <w:rsid w:val="00BE2AB7"/>
    <w:rsid w:val="00BE5F26"/>
    <w:rsid w:val="00BF1463"/>
    <w:rsid w:val="00BF56BC"/>
    <w:rsid w:val="00C140C3"/>
    <w:rsid w:val="00C1476D"/>
    <w:rsid w:val="00C32853"/>
    <w:rsid w:val="00C374E5"/>
    <w:rsid w:val="00C44B4D"/>
    <w:rsid w:val="00C65600"/>
    <w:rsid w:val="00C76432"/>
    <w:rsid w:val="00CB2963"/>
    <w:rsid w:val="00CB44FB"/>
    <w:rsid w:val="00CC1393"/>
    <w:rsid w:val="00CD1483"/>
    <w:rsid w:val="00CD1AE9"/>
    <w:rsid w:val="00CF0689"/>
    <w:rsid w:val="00D01536"/>
    <w:rsid w:val="00D021C2"/>
    <w:rsid w:val="00D02F24"/>
    <w:rsid w:val="00D04719"/>
    <w:rsid w:val="00D12CCF"/>
    <w:rsid w:val="00D1384B"/>
    <w:rsid w:val="00D16E27"/>
    <w:rsid w:val="00D22DBF"/>
    <w:rsid w:val="00D479B9"/>
    <w:rsid w:val="00D54EFB"/>
    <w:rsid w:val="00D6676A"/>
    <w:rsid w:val="00D66A71"/>
    <w:rsid w:val="00D70202"/>
    <w:rsid w:val="00D70BCF"/>
    <w:rsid w:val="00D7234D"/>
    <w:rsid w:val="00D91AA9"/>
    <w:rsid w:val="00D93B7D"/>
    <w:rsid w:val="00DA23DA"/>
    <w:rsid w:val="00DA3CC0"/>
    <w:rsid w:val="00DA6CBC"/>
    <w:rsid w:val="00DB1DCD"/>
    <w:rsid w:val="00DB4EF7"/>
    <w:rsid w:val="00DC26B9"/>
    <w:rsid w:val="00DD3110"/>
    <w:rsid w:val="00DD48C5"/>
    <w:rsid w:val="00DE2008"/>
    <w:rsid w:val="00DE6F06"/>
    <w:rsid w:val="00DF355A"/>
    <w:rsid w:val="00E06CE9"/>
    <w:rsid w:val="00E07E7F"/>
    <w:rsid w:val="00E30A6B"/>
    <w:rsid w:val="00E50AF5"/>
    <w:rsid w:val="00E71625"/>
    <w:rsid w:val="00E71901"/>
    <w:rsid w:val="00E72A64"/>
    <w:rsid w:val="00E77056"/>
    <w:rsid w:val="00E82C9B"/>
    <w:rsid w:val="00E85787"/>
    <w:rsid w:val="00EB664F"/>
    <w:rsid w:val="00ED37B3"/>
    <w:rsid w:val="00EE03FA"/>
    <w:rsid w:val="00EE0940"/>
    <w:rsid w:val="00EE57D6"/>
    <w:rsid w:val="00EE7430"/>
    <w:rsid w:val="00F03BB8"/>
    <w:rsid w:val="00F0401B"/>
    <w:rsid w:val="00F07C0C"/>
    <w:rsid w:val="00F15A67"/>
    <w:rsid w:val="00F306DE"/>
    <w:rsid w:val="00F517E3"/>
    <w:rsid w:val="00F57B1A"/>
    <w:rsid w:val="00F670E6"/>
    <w:rsid w:val="00F93016"/>
    <w:rsid w:val="00F9384A"/>
    <w:rsid w:val="00F949A1"/>
    <w:rsid w:val="00FA738A"/>
    <w:rsid w:val="00FC0025"/>
    <w:rsid w:val="00FC6302"/>
    <w:rsid w:val="00FC7F82"/>
    <w:rsid w:val="00FD50A1"/>
    <w:rsid w:val="00FE003C"/>
    <w:rsid w:val="00FE7977"/>
    <w:rsid w:val="00FF054D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BCD5"/>
  <w15:docId w15:val="{4437D8A3-F4A3-424F-B234-22FCD5C6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03C"/>
  </w:style>
  <w:style w:type="paragraph" w:styleId="Nagwek3">
    <w:name w:val="heading 3"/>
    <w:basedOn w:val="Normalny"/>
    <w:link w:val="Nagwek3Znak"/>
    <w:unhideWhenUsed/>
    <w:qFormat/>
    <w:rsid w:val="003D27CA"/>
    <w:pPr>
      <w:widowControl w:val="0"/>
      <w:autoSpaceDE w:val="0"/>
      <w:autoSpaceDN w:val="0"/>
      <w:spacing w:after="0" w:line="240" w:lineRule="auto"/>
      <w:ind w:left="136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17E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517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17E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27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D27C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C9B6-00C0-4050-A572-1F399A3A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statystyka1</dc:creator>
  <cp:lastModifiedBy>Anna Wisniewska</cp:lastModifiedBy>
  <cp:revision>8</cp:revision>
  <cp:lastPrinted>2023-01-17T08:33:00Z</cp:lastPrinted>
  <dcterms:created xsi:type="dcterms:W3CDTF">2023-01-10T12:36:00Z</dcterms:created>
  <dcterms:modified xsi:type="dcterms:W3CDTF">2023-01-18T12:07:00Z</dcterms:modified>
</cp:coreProperties>
</file>