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A02A" w14:textId="6A22EFC1" w:rsidR="00ED06C0" w:rsidRDefault="00ED06C0" w:rsidP="00ED06C0">
      <w:pPr>
        <w:jc w:val="right"/>
        <w:rPr>
          <w:rFonts w:cs="Calibri"/>
          <w:sz w:val="22"/>
        </w:rPr>
      </w:pPr>
    </w:p>
    <w:p w14:paraId="7A5A9625" w14:textId="134012CE" w:rsidR="007B7569" w:rsidRPr="00857875" w:rsidRDefault="00ED06C0" w:rsidP="002438CF">
      <w:pPr>
        <w:tabs>
          <w:tab w:val="right" w:pos="9072"/>
        </w:tabs>
        <w:rPr>
          <w:rFonts w:cs="Calibri"/>
          <w:sz w:val="22"/>
        </w:rPr>
      </w:pPr>
      <w:r w:rsidRPr="00857875">
        <w:rPr>
          <w:rFonts w:cs="Calibri"/>
          <w:sz w:val="22"/>
        </w:rPr>
        <w:t>L .Dz. GZ/</w:t>
      </w:r>
      <w:r w:rsidR="00090059" w:rsidRPr="00857875">
        <w:rPr>
          <w:rFonts w:cs="Calibri"/>
          <w:sz w:val="22"/>
        </w:rPr>
        <w:t>TM</w:t>
      </w:r>
      <w:r w:rsidRPr="00857875">
        <w:rPr>
          <w:rFonts w:cs="Calibri"/>
          <w:sz w:val="22"/>
        </w:rPr>
        <w:t>/</w:t>
      </w:r>
      <w:r w:rsidR="009C3D29" w:rsidRPr="00857875">
        <w:rPr>
          <w:rFonts w:cs="Calibri"/>
          <w:sz w:val="22"/>
        </w:rPr>
        <w:t>265</w:t>
      </w:r>
      <w:r w:rsidR="00F44607">
        <w:rPr>
          <w:rFonts w:cs="Calibri"/>
          <w:sz w:val="22"/>
        </w:rPr>
        <w:t>5</w:t>
      </w:r>
      <w:r w:rsidRPr="00857875">
        <w:rPr>
          <w:rFonts w:cs="Calibri"/>
          <w:sz w:val="22"/>
        </w:rPr>
        <w:t>/202</w:t>
      </w:r>
      <w:r w:rsidR="002F214A" w:rsidRPr="00857875">
        <w:rPr>
          <w:rFonts w:cs="Calibri"/>
          <w:sz w:val="22"/>
        </w:rPr>
        <w:t>2</w:t>
      </w:r>
      <w:r w:rsidR="002438CF" w:rsidRPr="00857875">
        <w:rPr>
          <w:rFonts w:cs="Calibri"/>
          <w:sz w:val="22"/>
        </w:rPr>
        <w:tab/>
        <w:t xml:space="preserve">Bydgoszcz, dnia </w:t>
      </w:r>
      <w:r w:rsidR="00002B72" w:rsidRPr="00857875">
        <w:rPr>
          <w:rFonts w:cs="Calibri"/>
          <w:sz w:val="22"/>
        </w:rPr>
        <w:t>9</w:t>
      </w:r>
      <w:r w:rsidR="00395AA6" w:rsidRPr="00857875">
        <w:rPr>
          <w:rFonts w:cs="Calibri"/>
          <w:sz w:val="22"/>
        </w:rPr>
        <w:t xml:space="preserve"> </w:t>
      </w:r>
      <w:r w:rsidR="00B02C0E" w:rsidRPr="00857875">
        <w:rPr>
          <w:rFonts w:cs="Calibri"/>
          <w:sz w:val="22"/>
        </w:rPr>
        <w:t>wrze</w:t>
      </w:r>
      <w:r w:rsidR="001138F8" w:rsidRPr="00857875">
        <w:rPr>
          <w:rFonts w:cs="Calibri"/>
          <w:sz w:val="22"/>
        </w:rPr>
        <w:t>ś</w:t>
      </w:r>
      <w:r w:rsidR="00395AA6" w:rsidRPr="00857875">
        <w:rPr>
          <w:rFonts w:cs="Calibri"/>
          <w:sz w:val="22"/>
        </w:rPr>
        <w:t xml:space="preserve">nia </w:t>
      </w:r>
      <w:r w:rsidR="002438CF" w:rsidRPr="00857875">
        <w:rPr>
          <w:rFonts w:cs="Calibri"/>
          <w:sz w:val="22"/>
        </w:rPr>
        <w:t>2022r.</w:t>
      </w:r>
    </w:p>
    <w:p w14:paraId="7B17934E" w14:textId="2795B5D2" w:rsidR="000D22AE" w:rsidRDefault="000D22AE" w:rsidP="00162501">
      <w:pPr>
        <w:jc w:val="center"/>
        <w:rPr>
          <w:rFonts w:cs="Calibri"/>
          <w:b/>
          <w:sz w:val="22"/>
        </w:rPr>
      </w:pPr>
    </w:p>
    <w:p w14:paraId="356D1168" w14:textId="34418DA3" w:rsidR="001F3F3A" w:rsidRDefault="001F3F3A" w:rsidP="00162501">
      <w:pPr>
        <w:jc w:val="center"/>
        <w:rPr>
          <w:rFonts w:cs="Calibri"/>
          <w:b/>
          <w:sz w:val="22"/>
        </w:rPr>
      </w:pPr>
    </w:p>
    <w:p w14:paraId="198D269A" w14:textId="77777777" w:rsidR="00434118" w:rsidRPr="00D642B4" w:rsidRDefault="00434118" w:rsidP="00434118">
      <w:pPr>
        <w:spacing w:after="0"/>
        <w:ind w:left="6096"/>
        <w:jc w:val="left"/>
        <w:rPr>
          <w:rFonts w:asciiTheme="minorHAnsi" w:hAnsiTheme="minorHAnsi" w:cstheme="minorHAnsi"/>
          <w:b/>
          <w:sz w:val="22"/>
        </w:rPr>
      </w:pPr>
      <w:r w:rsidRPr="00D642B4">
        <w:rPr>
          <w:rFonts w:asciiTheme="minorHAnsi" w:hAnsiTheme="minorHAnsi" w:cstheme="minorHAnsi"/>
          <w:b/>
          <w:sz w:val="22"/>
        </w:rPr>
        <w:t xml:space="preserve">Wszyscy Wykonawcy </w:t>
      </w:r>
      <w:r w:rsidRPr="00D642B4">
        <w:rPr>
          <w:rFonts w:asciiTheme="minorHAnsi" w:hAnsiTheme="minorHAnsi" w:cstheme="minorHAnsi"/>
          <w:b/>
          <w:sz w:val="22"/>
        </w:rPr>
        <w:br/>
        <w:t>biorący udział w postępowaniu</w:t>
      </w:r>
    </w:p>
    <w:p w14:paraId="153FDA28" w14:textId="77777777" w:rsidR="001F3F3A" w:rsidRDefault="001F3F3A" w:rsidP="00162501">
      <w:pPr>
        <w:jc w:val="center"/>
        <w:rPr>
          <w:rFonts w:cs="Calibri"/>
          <w:b/>
          <w:sz w:val="22"/>
        </w:rPr>
      </w:pPr>
    </w:p>
    <w:p w14:paraId="36F5E0C1" w14:textId="4E0C8560" w:rsidR="00ED06C0" w:rsidRDefault="00ED06C0" w:rsidP="00162501">
      <w:pPr>
        <w:jc w:val="center"/>
        <w:rPr>
          <w:rFonts w:cs="Calibri"/>
          <w:b/>
          <w:sz w:val="22"/>
        </w:rPr>
      </w:pPr>
      <w:r>
        <w:rPr>
          <w:rFonts w:cs="Calibri"/>
          <w:b/>
          <w:sz w:val="22"/>
        </w:rPr>
        <w:t xml:space="preserve">ZAWIADOMIENIE O </w:t>
      </w:r>
      <w:r w:rsidR="001F3F3A">
        <w:rPr>
          <w:rFonts w:cs="Calibri"/>
          <w:b/>
          <w:sz w:val="22"/>
        </w:rPr>
        <w:t>UNIEWAŻNIENIU PO</w:t>
      </w:r>
      <w:r w:rsidR="00CB32CE">
        <w:rPr>
          <w:rFonts w:cs="Calibri"/>
          <w:b/>
          <w:sz w:val="22"/>
        </w:rPr>
        <w:t>STĘPO</w:t>
      </w:r>
      <w:r w:rsidR="001F3F3A">
        <w:rPr>
          <w:rFonts w:cs="Calibri"/>
          <w:b/>
          <w:sz w:val="22"/>
        </w:rPr>
        <w:t>WANIA</w:t>
      </w:r>
    </w:p>
    <w:p w14:paraId="51658146" w14:textId="3E1D4C9F" w:rsidR="001F2806" w:rsidRDefault="001F2806" w:rsidP="00162501">
      <w:pPr>
        <w:jc w:val="center"/>
        <w:rPr>
          <w:rFonts w:cs="Calibri"/>
          <w:b/>
          <w:sz w:val="22"/>
        </w:rPr>
      </w:pPr>
    </w:p>
    <w:p w14:paraId="238528F5" w14:textId="77777777" w:rsidR="001F2806" w:rsidRPr="00920568" w:rsidRDefault="001F2806" w:rsidP="001F2806">
      <w:pPr>
        <w:suppressAutoHyphens/>
        <w:spacing w:after="0" w:line="276" w:lineRule="auto"/>
        <w:ind w:left="851" w:hanging="851"/>
        <w:rPr>
          <w:rFonts w:cs="Calibri"/>
          <w:bCs/>
          <w:sz w:val="22"/>
        </w:rPr>
      </w:pPr>
      <w:r w:rsidRPr="006C6F45">
        <w:rPr>
          <w:rFonts w:cs="Calibri"/>
          <w:bCs/>
          <w:iCs/>
          <w:sz w:val="22"/>
          <w:lang w:eastAsia="pl-PL"/>
        </w:rPr>
        <w:t>Dotyczy:</w:t>
      </w:r>
      <w:r>
        <w:rPr>
          <w:rFonts w:cs="Calibri"/>
          <w:bCs/>
          <w:iCs/>
          <w:sz w:val="22"/>
          <w:lang w:eastAsia="pl-PL"/>
        </w:rPr>
        <w:tab/>
      </w:r>
      <w:r w:rsidRPr="006C6F45">
        <w:rPr>
          <w:rFonts w:cs="Calibri"/>
          <w:bCs/>
          <w:iCs/>
          <w:sz w:val="22"/>
          <w:lang w:eastAsia="pl-PL"/>
        </w:rPr>
        <w:t xml:space="preserve">postępowania prowadzonego w trybie podstawowym pn. </w:t>
      </w:r>
      <w:r w:rsidRPr="00315FE0">
        <w:rPr>
          <w:rFonts w:cs="Calibri"/>
          <w:bCs/>
          <w:sz w:val="22"/>
        </w:rPr>
        <w:t xml:space="preserve">Dostawa wodorotlenku </w:t>
      </w:r>
      <w:r>
        <w:rPr>
          <w:rFonts w:cs="Calibri"/>
          <w:bCs/>
          <w:sz w:val="22"/>
        </w:rPr>
        <w:br/>
      </w:r>
      <w:r w:rsidRPr="00315FE0">
        <w:rPr>
          <w:rFonts w:cs="Calibri"/>
          <w:bCs/>
          <w:sz w:val="22"/>
        </w:rPr>
        <w:t xml:space="preserve">sodowego 30% (luz) do Zakładu Termicznego Przekształcania Odpadów Komunalnych </w:t>
      </w:r>
      <w:r>
        <w:rPr>
          <w:rFonts w:cs="Calibri"/>
          <w:bCs/>
          <w:sz w:val="22"/>
        </w:rPr>
        <w:br/>
      </w:r>
      <w:r w:rsidRPr="00315FE0">
        <w:rPr>
          <w:rFonts w:cs="Calibri"/>
          <w:bCs/>
          <w:sz w:val="22"/>
        </w:rPr>
        <w:t>MKUO ProNatura Sp. z o.o.</w:t>
      </w:r>
      <w:r>
        <w:rPr>
          <w:rFonts w:cs="Calibri"/>
          <w:bCs/>
          <w:sz w:val="22"/>
        </w:rPr>
        <w:t xml:space="preserve"> - </w:t>
      </w:r>
      <w:r w:rsidRPr="006C6F45">
        <w:rPr>
          <w:rFonts w:cs="Calibri"/>
          <w:iCs/>
          <w:sz w:val="22"/>
          <w:lang w:eastAsia="pl-PL"/>
        </w:rPr>
        <w:t>nr postępowania</w:t>
      </w:r>
      <w:r>
        <w:rPr>
          <w:rFonts w:cs="Calibri"/>
          <w:iCs/>
          <w:sz w:val="22"/>
          <w:lang w:eastAsia="pl-PL"/>
        </w:rPr>
        <w:t>:</w:t>
      </w:r>
      <w:r w:rsidRPr="006C6F45">
        <w:rPr>
          <w:rFonts w:cs="Calibri"/>
          <w:iCs/>
          <w:sz w:val="22"/>
          <w:lang w:eastAsia="pl-PL"/>
        </w:rPr>
        <w:t xml:space="preserve"> </w:t>
      </w:r>
      <w:r w:rsidRPr="006C6F45">
        <w:rPr>
          <w:rFonts w:cs="Calibri"/>
          <w:iCs/>
          <w:sz w:val="22"/>
        </w:rPr>
        <w:t>MKUO ProNatura ZP/</w:t>
      </w:r>
      <w:r>
        <w:rPr>
          <w:rFonts w:cs="Calibri"/>
          <w:iCs/>
          <w:sz w:val="22"/>
        </w:rPr>
        <w:t>TP</w:t>
      </w:r>
      <w:r w:rsidRPr="006C6F45">
        <w:rPr>
          <w:rFonts w:cs="Calibri"/>
          <w:iCs/>
          <w:sz w:val="22"/>
        </w:rPr>
        <w:t>/</w:t>
      </w:r>
      <w:r>
        <w:rPr>
          <w:rFonts w:cs="Calibri"/>
          <w:iCs/>
          <w:sz w:val="22"/>
        </w:rPr>
        <w:t>37</w:t>
      </w:r>
      <w:r w:rsidRPr="006C6F45">
        <w:rPr>
          <w:rFonts w:cs="Calibri"/>
          <w:iCs/>
          <w:sz w:val="22"/>
        </w:rPr>
        <w:t>/2</w:t>
      </w:r>
      <w:r>
        <w:rPr>
          <w:rFonts w:cs="Calibri"/>
          <w:iCs/>
          <w:sz w:val="22"/>
        </w:rPr>
        <w:t>2</w:t>
      </w:r>
    </w:p>
    <w:p w14:paraId="7D62E603" w14:textId="77777777" w:rsidR="000D22AE" w:rsidRDefault="000D22AE" w:rsidP="00162501">
      <w:pPr>
        <w:jc w:val="center"/>
        <w:rPr>
          <w:rFonts w:cs="Calibri"/>
          <w:b/>
          <w:sz w:val="22"/>
        </w:rPr>
      </w:pPr>
    </w:p>
    <w:p w14:paraId="79341CE1" w14:textId="095913B9" w:rsidR="00ED06C0" w:rsidRPr="000D22AE" w:rsidRDefault="00ED06C0" w:rsidP="007E6886">
      <w:pPr>
        <w:spacing w:after="0" w:line="276" w:lineRule="auto"/>
        <w:rPr>
          <w:rFonts w:asciiTheme="minorHAnsi" w:hAnsiTheme="minorHAnsi" w:cstheme="minorHAnsi"/>
          <w:sz w:val="22"/>
        </w:rPr>
      </w:pPr>
      <w:r w:rsidRPr="000D22AE">
        <w:rPr>
          <w:rFonts w:asciiTheme="minorHAnsi" w:hAnsiTheme="minorHAnsi" w:cstheme="minorHAnsi"/>
          <w:sz w:val="22"/>
        </w:rPr>
        <w:t xml:space="preserve">Na podstawie art. </w:t>
      </w:r>
      <w:r w:rsidR="003A3305" w:rsidRPr="000D22AE">
        <w:rPr>
          <w:rFonts w:asciiTheme="minorHAnsi" w:hAnsiTheme="minorHAnsi" w:cstheme="minorHAnsi"/>
          <w:sz w:val="22"/>
        </w:rPr>
        <w:t>25</w:t>
      </w:r>
      <w:r w:rsidR="005B08FC">
        <w:rPr>
          <w:rFonts w:asciiTheme="minorHAnsi" w:hAnsiTheme="minorHAnsi" w:cstheme="minorHAnsi"/>
          <w:sz w:val="22"/>
        </w:rPr>
        <w:t>5</w:t>
      </w:r>
      <w:r w:rsidR="003A3305" w:rsidRPr="000D22AE">
        <w:rPr>
          <w:rFonts w:asciiTheme="minorHAnsi" w:hAnsiTheme="minorHAnsi" w:cstheme="minorHAnsi"/>
          <w:sz w:val="22"/>
        </w:rPr>
        <w:t xml:space="preserve"> </w:t>
      </w:r>
      <w:r w:rsidRPr="000D22AE">
        <w:rPr>
          <w:rFonts w:asciiTheme="minorHAnsi" w:hAnsiTheme="minorHAnsi" w:cstheme="minorHAnsi"/>
          <w:sz w:val="22"/>
        </w:rPr>
        <w:t xml:space="preserve">pkt. </w:t>
      </w:r>
      <w:r w:rsidR="00192009">
        <w:rPr>
          <w:rFonts w:asciiTheme="minorHAnsi" w:hAnsiTheme="minorHAnsi" w:cstheme="minorHAnsi"/>
          <w:sz w:val="22"/>
        </w:rPr>
        <w:t>3</w:t>
      </w:r>
      <w:r w:rsidR="003A3305" w:rsidRPr="000D22AE">
        <w:rPr>
          <w:rFonts w:asciiTheme="minorHAnsi" w:hAnsiTheme="minorHAnsi" w:cstheme="minorHAnsi"/>
          <w:sz w:val="22"/>
        </w:rPr>
        <w:t>)</w:t>
      </w:r>
      <w:r w:rsidRPr="000D22AE">
        <w:rPr>
          <w:rFonts w:asciiTheme="minorHAnsi" w:hAnsiTheme="minorHAnsi" w:cstheme="minorHAnsi"/>
          <w:sz w:val="22"/>
        </w:rPr>
        <w:t xml:space="preserve"> </w:t>
      </w:r>
      <w:r w:rsidR="003A3305" w:rsidRPr="000D22AE">
        <w:rPr>
          <w:rFonts w:asciiTheme="minorHAnsi" w:hAnsiTheme="minorHAnsi" w:cstheme="minorHAnsi"/>
          <w:sz w:val="22"/>
        </w:rPr>
        <w:t>ustawy z dnia 11 września 2019 r. Prawo Zamówień Publicznych</w:t>
      </w:r>
      <w:r w:rsidR="00192009">
        <w:rPr>
          <w:rFonts w:asciiTheme="minorHAnsi" w:hAnsiTheme="minorHAnsi" w:cstheme="minorHAnsi"/>
          <w:sz w:val="22"/>
        </w:rPr>
        <w:t xml:space="preserve"> </w:t>
      </w:r>
      <w:r w:rsidR="00007959">
        <w:rPr>
          <w:rFonts w:asciiTheme="minorHAnsi" w:hAnsiTheme="minorHAnsi" w:cstheme="minorHAnsi"/>
          <w:sz w:val="22"/>
        </w:rPr>
        <w:br/>
      </w:r>
      <w:r w:rsidR="003A3305" w:rsidRPr="000D22AE">
        <w:rPr>
          <w:rFonts w:asciiTheme="minorHAnsi" w:hAnsiTheme="minorHAnsi" w:cstheme="minorHAnsi"/>
          <w:sz w:val="22"/>
        </w:rPr>
        <w:t>(</w:t>
      </w:r>
      <w:r w:rsidR="002157B9" w:rsidRPr="000D22AE">
        <w:rPr>
          <w:rFonts w:asciiTheme="minorHAnsi" w:hAnsiTheme="minorHAnsi" w:cstheme="minorHAnsi"/>
          <w:sz w:val="22"/>
        </w:rPr>
        <w:t>t. jedn.</w:t>
      </w:r>
      <w:r w:rsidR="003071FB" w:rsidRPr="000D22AE">
        <w:rPr>
          <w:rFonts w:asciiTheme="minorHAnsi" w:hAnsiTheme="minorHAnsi" w:cstheme="minorHAnsi"/>
          <w:sz w:val="22"/>
        </w:rPr>
        <w:t xml:space="preserve"> </w:t>
      </w:r>
      <w:r w:rsidR="003A3305" w:rsidRPr="000D22AE">
        <w:rPr>
          <w:rFonts w:asciiTheme="minorHAnsi" w:hAnsiTheme="minorHAnsi" w:cstheme="minorHAnsi"/>
          <w:sz w:val="22"/>
        </w:rPr>
        <w:t>Dz.U. 20</w:t>
      </w:r>
      <w:r w:rsidR="002157B9" w:rsidRPr="000D22AE">
        <w:rPr>
          <w:rFonts w:asciiTheme="minorHAnsi" w:hAnsiTheme="minorHAnsi" w:cstheme="minorHAnsi"/>
          <w:sz w:val="22"/>
        </w:rPr>
        <w:t>2</w:t>
      </w:r>
      <w:r w:rsidR="00192009">
        <w:rPr>
          <w:rFonts w:asciiTheme="minorHAnsi" w:hAnsiTheme="minorHAnsi" w:cstheme="minorHAnsi"/>
          <w:sz w:val="22"/>
        </w:rPr>
        <w:t>2</w:t>
      </w:r>
      <w:r w:rsidR="003A3305" w:rsidRPr="000D22AE">
        <w:rPr>
          <w:rFonts w:asciiTheme="minorHAnsi" w:hAnsiTheme="minorHAnsi" w:cstheme="minorHAnsi"/>
          <w:sz w:val="22"/>
        </w:rPr>
        <w:t xml:space="preserve">r., poz. </w:t>
      </w:r>
      <w:r w:rsidR="002157B9" w:rsidRPr="000D22AE">
        <w:rPr>
          <w:rFonts w:asciiTheme="minorHAnsi" w:hAnsiTheme="minorHAnsi" w:cstheme="minorHAnsi"/>
          <w:sz w:val="22"/>
        </w:rPr>
        <w:t>1</w:t>
      </w:r>
      <w:r w:rsidR="00192009">
        <w:rPr>
          <w:rFonts w:asciiTheme="minorHAnsi" w:hAnsiTheme="minorHAnsi" w:cstheme="minorHAnsi"/>
          <w:sz w:val="22"/>
        </w:rPr>
        <w:t>710</w:t>
      </w:r>
      <w:r w:rsidR="003A3305" w:rsidRPr="000D22AE">
        <w:rPr>
          <w:rFonts w:asciiTheme="minorHAnsi" w:hAnsiTheme="minorHAnsi" w:cstheme="minorHAnsi"/>
          <w:sz w:val="22"/>
        </w:rPr>
        <w:t xml:space="preserve"> ze zm</w:t>
      </w:r>
      <w:r w:rsidR="00175836" w:rsidRPr="000D22AE">
        <w:rPr>
          <w:rFonts w:asciiTheme="minorHAnsi" w:hAnsiTheme="minorHAnsi" w:cstheme="minorHAnsi"/>
          <w:sz w:val="22"/>
        </w:rPr>
        <w:t>.</w:t>
      </w:r>
      <w:r w:rsidR="003A3305" w:rsidRPr="000D22AE">
        <w:rPr>
          <w:rFonts w:asciiTheme="minorHAnsi" w:hAnsiTheme="minorHAnsi" w:cstheme="minorHAnsi"/>
          <w:sz w:val="22"/>
        </w:rPr>
        <w:t xml:space="preserve">) </w:t>
      </w:r>
      <w:r w:rsidRPr="000D22AE">
        <w:rPr>
          <w:rFonts w:asciiTheme="minorHAnsi" w:hAnsiTheme="minorHAnsi" w:cstheme="minorHAnsi"/>
          <w:sz w:val="22"/>
        </w:rPr>
        <w:t xml:space="preserve">Zamawiający zawiadamia o </w:t>
      </w:r>
      <w:r w:rsidR="00051110">
        <w:rPr>
          <w:rFonts w:asciiTheme="minorHAnsi" w:hAnsiTheme="minorHAnsi" w:cstheme="minorHAnsi"/>
          <w:sz w:val="22"/>
        </w:rPr>
        <w:t xml:space="preserve">unieważnieniu postępowania </w:t>
      </w:r>
      <w:r w:rsidR="00007959">
        <w:rPr>
          <w:rFonts w:asciiTheme="minorHAnsi" w:hAnsiTheme="minorHAnsi" w:cstheme="minorHAnsi"/>
          <w:sz w:val="22"/>
        </w:rPr>
        <w:br/>
      </w:r>
      <w:r w:rsidR="007A017D">
        <w:rPr>
          <w:rFonts w:asciiTheme="minorHAnsi" w:hAnsiTheme="minorHAnsi" w:cstheme="minorHAnsi"/>
          <w:sz w:val="22"/>
        </w:rPr>
        <w:t xml:space="preserve">w trybie przetargu ograniczonego pn.: </w:t>
      </w:r>
      <w:r w:rsidR="00051110" w:rsidRPr="002C248C">
        <w:rPr>
          <w:bCs/>
          <w:sz w:val="22"/>
        </w:rPr>
        <w:t xml:space="preserve">Dostawa wodorotlenku sodowego 30% (luz) </w:t>
      </w:r>
      <w:r w:rsidR="00007959">
        <w:rPr>
          <w:bCs/>
          <w:sz w:val="22"/>
        </w:rPr>
        <w:br/>
      </w:r>
      <w:r w:rsidR="00051110" w:rsidRPr="002C248C">
        <w:rPr>
          <w:bCs/>
          <w:sz w:val="22"/>
        </w:rPr>
        <w:t>do Zakładu Termicznego Przekształcania Odpadów Komunalnych MKUO ProNatura Sp. z o.o.</w:t>
      </w:r>
      <w:r w:rsidR="00AF2C8D">
        <w:rPr>
          <w:bCs/>
          <w:sz w:val="22"/>
        </w:rPr>
        <w:t xml:space="preserve">, </w:t>
      </w:r>
      <w:r w:rsidR="00007959">
        <w:rPr>
          <w:bCs/>
          <w:sz w:val="22"/>
        </w:rPr>
        <w:br/>
      </w:r>
      <w:r w:rsidR="00AF2C8D">
        <w:rPr>
          <w:bCs/>
          <w:sz w:val="22"/>
        </w:rPr>
        <w:t xml:space="preserve">ponieważ </w:t>
      </w:r>
      <w:r w:rsidR="00AF2C8D" w:rsidRPr="00AF2C8D">
        <w:rPr>
          <w:bCs/>
          <w:sz w:val="22"/>
        </w:rPr>
        <w:t xml:space="preserve">oferta z najniższą ceną przewyższa kwotę, którą zamawiający zamierza przeznaczyć </w:t>
      </w:r>
      <w:r w:rsidR="00007959">
        <w:rPr>
          <w:bCs/>
          <w:sz w:val="22"/>
        </w:rPr>
        <w:br/>
      </w:r>
      <w:r w:rsidR="00AF2C8D" w:rsidRPr="00AF2C8D">
        <w:rPr>
          <w:bCs/>
          <w:sz w:val="22"/>
        </w:rPr>
        <w:t>na sfinansowanie zamówienia</w:t>
      </w:r>
      <w:r w:rsidRPr="000D22AE">
        <w:rPr>
          <w:rFonts w:asciiTheme="minorHAnsi" w:hAnsiTheme="minorHAnsi" w:cstheme="minorHAnsi"/>
          <w:sz w:val="22"/>
        </w:rPr>
        <w:t>.</w:t>
      </w:r>
    </w:p>
    <w:p w14:paraId="3901B70B" w14:textId="28A10AC9" w:rsidR="007E6886" w:rsidRPr="000D22AE" w:rsidRDefault="007E6886" w:rsidP="007E6886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3D47675A" w14:textId="77777777" w:rsidR="00D80FE1" w:rsidRPr="004D78E8" w:rsidRDefault="00D80FE1" w:rsidP="00D80FE1">
      <w:pPr>
        <w:jc w:val="right"/>
        <w:rPr>
          <w:b/>
          <w:sz w:val="24"/>
          <w:szCs w:val="24"/>
        </w:rPr>
      </w:pPr>
      <w:r w:rsidRPr="004D78E8">
        <w:rPr>
          <w:b/>
          <w:sz w:val="24"/>
          <w:szCs w:val="24"/>
        </w:rPr>
        <w:t>Zatwierdzono:</w:t>
      </w:r>
    </w:p>
    <w:p w14:paraId="3576C88C" w14:textId="77777777" w:rsidR="00D80FE1" w:rsidRPr="004D78E8" w:rsidRDefault="00D80FE1" w:rsidP="00D80FE1">
      <w:pPr>
        <w:jc w:val="right"/>
        <w:rPr>
          <w:b/>
          <w:sz w:val="24"/>
          <w:szCs w:val="24"/>
        </w:rPr>
      </w:pPr>
      <w:r w:rsidRPr="004D78E8">
        <w:rPr>
          <w:b/>
          <w:sz w:val="24"/>
          <w:szCs w:val="24"/>
        </w:rPr>
        <w:t>/-/ Konrad Mikołajski - Prezes Zarządu</w:t>
      </w:r>
    </w:p>
    <w:p w14:paraId="06F5788C" w14:textId="77777777" w:rsidR="00FB3A49" w:rsidRPr="00686048" w:rsidRDefault="00FB3A49" w:rsidP="00FB3A49">
      <w:pPr>
        <w:jc w:val="right"/>
        <w:rPr>
          <w:b/>
          <w:sz w:val="24"/>
          <w:szCs w:val="24"/>
        </w:rPr>
      </w:pPr>
      <w:r w:rsidRPr="00686048">
        <w:rPr>
          <w:b/>
          <w:sz w:val="24"/>
          <w:szCs w:val="24"/>
        </w:rPr>
        <w:t>/-/ Barbara Jeruzal – Główny Księgowy - Prokurent Spółki</w:t>
      </w:r>
    </w:p>
    <w:p w14:paraId="2B406284" w14:textId="77777777" w:rsidR="006B23E7" w:rsidRDefault="006B23E7" w:rsidP="00ED06C0">
      <w:pPr>
        <w:rPr>
          <w:rFonts w:cs="Calibri"/>
          <w:sz w:val="22"/>
        </w:rPr>
      </w:pPr>
    </w:p>
    <w:p w14:paraId="0623B862" w14:textId="77777777" w:rsidR="004E41A0" w:rsidRDefault="004E41A0" w:rsidP="00B63017">
      <w:pPr>
        <w:autoSpaceDE w:val="0"/>
        <w:autoSpaceDN w:val="0"/>
        <w:adjustRightInd w:val="0"/>
        <w:spacing w:after="0" w:line="312" w:lineRule="auto"/>
        <w:jc w:val="left"/>
        <w:rPr>
          <w:rFonts w:cs="Calibri"/>
        </w:rPr>
      </w:pPr>
      <w:r>
        <w:rPr>
          <w:rFonts w:cs="Calibri"/>
        </w:rPr>
        <w:t>***</w:t>
      </w:r>
    </w:p>
    <w:p w14:paraId="23653217" w14:textId="1ABA2617" w:rsidR="004E41A0" w:rsidRPr="00B63017" w:rsidRDefault="004E41A0" w:rsidP="004E41A0">
      <w:pPr>
        <w:spacing w:after="0" w:line="312" w:lineRule="auto"/>
        <w:rPr>
          <w:spacing w:val="-4"/>
        </w:rPr>
      </w:pPr>
      <w:r w:rsidRPr="00B63017">
        <w:rPr>
          <w:spacing w:val="-4"/>
        </w:rPr>
        <w:t xml:space="preserve">Zgodnie z art. 515 ust. 1 pkt </w:t>
      </w:r>
      <w:r w:rsidR="00AE1FC7">
        <w:rPr>
          <w:spacing w:val="-4"/>
        </w:rPr>
        <w:t>1</w:t>
      </w:r>
      <w:r w:rsidRPr="00B63017">
        <w:rPr>
          <w:spacing w:val="-4"/>
        </w:rPr>
        <w:t xml:space="preserve">) ustawy Prawo zamówień publicznych mogą Państwo wnieść odwołanie </w:t>
      </w:r>
      <w:r w:rsidR="00B63017" w:rsidRPr="00B63017">
        <w:rPr>
          <w:spacing w:val="-4"/>
        </w:rPr>
        <w:br/>
      </w:r>
      <w:r w:rsidRPr="00B63017">
        <w:rPr>
          <w:spacing w:val="-4"/>
        </w:rPr>
        <w:t xml:space="preserve">w ciągu </w:t>
      </w:r>
      <w:r w:rsidR="00AE1FC7">
        <w:rPr>
          <w:spacing w:val="-4"/>
        </w:rPr>
        <w:t>10</w:t>
      </w:r>
      <w:r w:rsidRPr="00B63017">
        <w:rPr>
          <w:spacing w:val="-4"/>
        </w:rPr>
        <w:t xml:space="preserve"> dni od dnia przekazania informacji o czynności Zamawiającego stanowiącej podstawę jego wniesienia.</w:t>
      </w:r>
    </w:p>
    <w:p w14:paraId="12445563" w14:textId="77777777" w:rsidR="00ED06C0" w:rsidRDefault="00ED06C0" w:rsidP="00ED06C0">
      <w:pPr>
        <w:rPr>
          <w:rFonts w:cs="Calibri"/>
          <w:sz w:val="22"/>
        </w:rPr>
      </w:pPr>
    </w:p>
    <w:p w14:paraId="1A864457" w14:textId="77777777" w:rsidR="00ED06C0" w:rsidRDefault="00ED06C0" w:rsidP="00ED06C0">
      <w:pPr>
        <w:spacing w:after="0"/>
        <w:rPr>
          <w:rFonts w:cs="Calibri"/>
          <w:szCs w:val="20"/>
        </w:rPr>
      </w:pPr>
      <w:r>
        <w:rPr>
          <w:rFonts w:cs="Calibri"/>
          <w:szCs w:val="20"/>
        </w:rPr>
        <w:t>Otrzymują:</w:t>
      </w:r>
    </w:p>
    <w:p w14:paraId="5ED38D44" w14:textId="0BDF521C" w:rsidR="008A19EC" w:rsidRPr="00263503" w:rsidRDefault="008A19EC" w:rsidP="000E00BF">
      <w:pPr>
        <w:pStyle w:val="Akapitzlist"/>
        <w:numPr>
          <w:ilvl w:val="0"/>
          <w:numId w:val="32"/>
        </w:numPr>
        <w:spacing w:after="0" w:line="240" w:lineRule="auto"/>
        <w:jc w:val="left"/>
        <w:rPr>
          <w:rFonts w:eastAsiaTheme="minorHAnsi" w:cs="Calibri"/>
          <w:color w:val="000000"/>
          <w:szCs w:val="20"/>
        </w:rPr>
      </w:pPr>
      <w:r w:rsidRPr="00263503">
        <w:rPr>
          <w:rFonts w:eastAsiaTheme="minorHAnsi" w:cs="Calibri"/>
          <w:color w:val="000000"/>
          <w:szCs w:val="20"/>
        </w:rPr>
        <w:t>Stockmeier Chemia Sp. z o. o. i Spółka Sp. K.</w:t>
      </w:r>
      <w:r w:rsidR="00263503" w:rsidRPr="00263503">
        <w:rPr>
          <w:rFonts w:eastAsiaTheme="minorHAnsi" w:cs="Calibri"/>
          <w:color w:val="000000"/>
          <w:szCs w:val="20"/>
        </w:rPr>
        <w:t xml:space="preserve">, </w:t>
      </w:r>
      <w:r w:rsidRPr="00263503">
        <w:rPr>
          <w:rFonts w:eastAsiaTheme="minorHAnsi" w:cs="Calibri"/>
          <w:color w:val="000000"/>
          <w:szCs w:val="20"/>
        </w:rPr>
        <w:t>ul. Obornicka 277, 60-691 Poznań</w:t>
      </w:r>
    </w:p>
    <w:p w14:paraId="3096D11D" w14:textId="1A484BFC" w:rsidR="008A19EC" w:rsidRPr="00263503" w:rsidRDefault="008A19EC" w:rsidP="000878EC">
      <w:pPr>
        <w:pStyle w:val="Akapitzlist"/>
        <w:numPr>
          <w:ilvl w:val="0"/>
          <w:numId w:val="32"/>
        </w:numPr>
        <w:spacing w:after="0" w:line="240" w:lineRule="auto"/>
        <w:jc w:val="left"/>
        <w:rPr>
          <w:rFonts w:eastAsiaTheme="minorHAnsi" w:cs="Calibri"/>
          <w:color w:val="000000"/>
          <w:szCs w:val="20"/>
        </w:rPr>
      </w:pPr>
      <w:r w:rsidRPr="00263503">
        <w:rPr>
          <w:rFonts w:eastAsiaTheme="minorHAnsi" w:cs="Calibri"/>
          <w:color w:val="000000"/>
          <w:szCs w:val="20"/>
        </w:rPr>
        <w:t>Chemsol Sp. z o.o.</w:t>
      </w:r>
      <w:r w:rsidR="00263503" w:rsidRPr="00263503">
        <w:rPr>
          <w:rFonts w:eastAsiaTheme="minorHAnsi" w:cs="Calibri"/>
          <w:color w:val="000000"/>
          <w:szCs w:val="20"/>
        </w:rPr>
        <w:t xml:space="preserve">, </w:t>
      </w:r>
      <w:r w:rsidRPr="00263503">
        <w:rPr>
          <w:rFonts w:eastAsiaTheme="minorHAnsi" w:cs="Calibri"/>
          <w:color w:val="000000"/>
          <w:szCs w:val="20"/>
        </w:rPr>
        <w:t>ul. Smoleńska 1B, 85-833 Bydgoszcz</w:t>
      </w:r>
    </w:p>
    <w:p w14:paraId="15CCA38B" w14:textId="554CD120" w:rsidR="00990D76" w:rsidRPr="00263503" w:rsidRDefault="008A19EC" w:rsidP="00124E1E">
      <w:pPr>
        <w:pStyle w:val="Akapitzlist"/>
        <w:numPr>
          <w:ilvl w:val="0"/>
          <w:numId w:val="32"/>
        </w:numPr>
        <w:spacing w:after="0" w:line="240" w:lineRule="auto"/>
        <w:jc w:val="left"/>
        <w:rPr>
          <w:rFonts w:eastAsiaTheme="minorHAnsi" w:cs="Calibri"/>
          <w:color w:val="000000"/>
          <w:szCs w:val="20"/>
        </w:rPr>
      </w:pPr>
      <w:r w:rsidRPr="00263503">
        <w:rPr>
          <w:rFonts w:eastAsiaTheme="minorHAnsi" w:cs="Calibri"/>
          <w:color w:val="000000"/>
          <w:szCs w:val="20"/>
        </w:rPr>
        <w:t>Brenntag Polska Sp. z o.o.</w:t>
      </w:r>
      <w:r w:rsidR="00263503" w:rsidRPr="00263503">
        <w:rPr>
          <w:rFonts w:eastAsiaTheme="minorHAnsi" w:cs="Calibri"/>
          <w:color w:val="000000"/>
          <w:szCs w:val="20"/>
        </w:rPr>
        <w:t xml:space="preserve">, </w:t>
      </w:r>
      <w:r w:rsidRPr="00263503">
        <w:rPr>
          <w:rFonts w:eastAsiaTheme="minorHAnsi" w:cs="Calibri"/>
          <w:color w:val="000000"/>
          <w:szCs w:val="20"/>
        </w:rPr>
        <w:t>ul. J. Bema 21, 47-224 Kędzierzyn - Koźle</w:t>
      </w:r>
    </w:p>
    <w:p w14:paraId="76FCCE71" w14:textId="4E831515" w:rsidR="00ED06C0" w:rsidRPr="002F214A" w:rsidRDefault="00ED06C0" w:rsidP="00990D76">
      <w:pPr>
        <w:pStyle w:val="Akapitzlist"/>
        <w:numPr>
          <w:ilvl w:val="0"/>
          <w:numId w:val="32"/>
        </w:numPr>
        <w:spacing w:after="0" w:line="240" w:lineRule="auto"/>
        <w:jc w:val="left"/>
        <w:rPr>
          <w:rStyle w:val="ADRES"/>
          <w:rFonts w:eastAsiaTheme="minorHAnsi" w:cs="Calibri"/>
          <w:b w:val="0"/>
          <w:bCs w:val="0"/>
          <w:color w:val="000000"/>
          <w:sz w:val="20"/>
          <w:szCs w:val="20"/>
        </w:rPr>
      </w:pPr>
      <w:r w:rsidRPr="002F214A">
        <w:rPr>
          <w:rFonts w:cs="Calibri"/>
          <w:szCs w:val="20"/>
        </w:rPr>
        <w:t>a/a</w:t>
      </w:r>
    </w:p>
    <w:sectPr w:rsidR="00ED06C0" w:rsidRPr="002F214A" w:rsidSect="0060017C">
      <w:headerReference w:type="even" r:id="rId8"/>
      <w:headerReference w:type="default" r:id="rId9"/>
      <w:footerReference w:type="default" r:id="rId10"/>
      <w:pgSz w:w="11906" w:h="16838"/>
      <w:pgMar w:top="1560" w:right="1417" w:bottom="1985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0B6A" w14:textId="77777777" w:rsidR="009D195B" w:rsidRDefault="009D195B" w:rsidP="00B23657">
      <w:pPr>
        <w:spacing w:after="0" w:line="240" w:lineRule="auto"/>
      </w:pPr>
      <w:r>
        <w:separator/>
      </w:r>
    </w:p>
  </w:endnote>
  <w:endnote w:type="continuationSeparator" w:id="0">
    <w:p w14:paraId="2C067238" w14:textId="77777777" w:rsidR="009D195B" w:rsidRDefault="009D195B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F859" w14:textId="77777777" w:rsidR="00910AF1" w:rsidRDefault="00910AF1" w:rsidP="00910AF1">
    <w:pPr>
      <w:pStyle w:val="Stopka"/>
      <w:spacing w:after="0"/>
      <w:rPr>
        <w:sz w:val="15"/>
        <w:szCs w:val="15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F526677" wp14:editId="1731E23D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836920" cy="53340"/>
              <wp:effectExtent l="0" t="0" r="30480" b="2286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36920" cy="53340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346484" id="Grupa 5" o:spid="_x0000_s1026" style="position:absolute;margin-left:0;margin-top:.5pt;width:459.6pt;height:4.2pt;z-index:25166387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>
      <w:rPr>
        <w:color w:val="808080"/>
        <w:sz w:val="15"/>
        <w:szCs w:val="15"/>
      </w:rPr>
      <w:br/>
    </w:r>
    <w:r w:rsidRPr="00DE3AD0">
      <w:rPr>
        <w:sz w:val="15"/>
        <w:szCs w:val="15"/>
      </w:rPr>
      <w:t>Międzygminny Kompleks Unieszkodliwiania Odpadów ProNatura Sp. z o. o., ul. Ernsta Petersona 22, 85-862 Bydgoszcz, zarejestrowana w Sądzie Rejonowym w Bydgoszczy, XIII Wydział Gospodarczy KRS 0000296965, kapitał zakładowy 29.423.000,00 zł wniesiony w całości przez Miasto</w:t>
    </w:r>
    <w:r>
      <w:rPr>
        <w:sz w:val="15"/>
        <w:szCs w:val="15"/>
      </w:rPr>
      <w:t xml:space="preserve"> </w:t>
    </w:r>
    <w:r w:rsidRPr="00DE3AD0">
      <w:rPr>
        <w:sz w:val="15"/>
        <w:szCs w:val="15"/>
      </w:rPr>
      <w:t>Bydgoszcz, NIP 953-255-97-41, REGON 340378577</w:t>
    </w:r>
    <w:r>
      <w:rPr>
        <w:sz w:val="15"/>
        <w:szCs w:val="15"/>
      </w:rPr>
      <w:t xml:space="preserve">, nr BDO </w:t>
    </w:r>
    <w:r w:rsidRPr="008F2788">
      <w:rPr>
        <w:sz w:val="15"/>
        <w:szCs w:val="15"/>
      </w:rPr>
      <w:t>000010322</w:t>
    </w:r>
    <w:r>
      <w:rPr>
        <w:sz w:val="15"/>
        <w:szCs w:val="15"/>
      </w:rPr>
      <w:t xml:space="preserve">, </w:t>
    </w:r>
  </w:p>
  <w:p w14:paraId="30034301" w14:textId="77777777" w:rsidR="00910AF1" w:rsidRPr="00CF01E5" w:rsidRDefault="00910AF1" w:rsidP="00910AF1">
    <w:pPr>
      <w:pStyle w:val="Stopka"/>
      <w:spacing w:after="0"/>
      <w:rPr>
        <w:rFonts w:asciiTheme="minorHAnsi" w:hAnsiTheme="minorHAnsi" w:cstheme="minorHAnsi"/>
        <w:sz w:val="15"/>
        <w:szCs w:val="15"/>
      </w:rPr>
    </w:pPr>
    <w:r w:rsidRPr="00CF01E5">
      <w:rPr>
        <w:rFonts w:asciiTheme="minorHAnsi" w:hAnsiTheme="minorHAnsi" w:cstheme="minorHAnsi"/>
        <w:sz w:val="15"/>
        <w:szCs w:val="15"/>
      </w:rPr>
      <w:t xml:space="preserve">Biuro Zarządu: tel. 52 506 59 45, biuro@pronatura.bydgoszcz.pl, Biuro Obsługi Klienta – tel. 52 522 22 88, </w:t>
    </w:r>
    <w:r w:rsidRPr="00065261">
      <w:rPr>
        <w:rStyle w:val="Hipercze"/>
        <w:rFonts w:asciiTheme="minorHAnsi" w:hAnsiTheme="minorHAnsi" w:cstheme="minorHAnsi"/>
        <w:color w:val="auto"/>
        <w:sz w:val="15"/>
        <w:szCs w:val="15"/>
        <w:u w:val="none"/>
      </w:rPr>
      <w:t>klient@pronatura.bydgoszcz.pl</w:t>
    </w:r>
  </w:p>
  <w:p w14:paraId="082E3A95" w14:textId="77777777" w:rsidR="00910AF1" w:rsidRPr="00CF01E5" w:rsidRDefault="00910AF1" w:rsidP="00910AF1">
    <w:pPr>
      <w:rPr>
        <w:rFonts w:asciiTheme="minorHAnsi" w:eastAsia="Times New Roman" w:hAnsiTheme="minorHAnsi" w:cstheme="minorHAnsi"/>
        <w:sz w:val="15"/>
        <w:szCs w:val="15"/>
        <w:lang w:eastAsia="pl-PL"/>
      </w:rPr>
    </w:pP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ProNatura oświadcza, że jest dużym przedsiębiorcą w rozumieniu przepisów 4 pkt 6 w zw. z art. 4 pkt 5 a contrario ustawy </w:t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br/>
      <w:t>z dnia 8 marca 2013</w:t>
    </w:r>
    <w:r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 </w:t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r. o przeciwdziałaniu nadmiernym opóźnieniom w transakcjach handlowych (t. jedn. Dz.U. z 2019r., poz. 118 ze zm.) w związku z art. 2 Rozporządzenia Komisji (UE) nr 651/2014 z dnia 17 czerwca 2014 r. uznające niektóre rodzaje pomocy za zgodne z rynkiem wewnętrznym </w:t>
    </w:r>
    <w:r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br/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>w zastosowaniu art. 107 i 108 Traktatu (Dz. Urz. UE L Nr 187, str. 1) a contrario.</w:t>
    </w:r>
  </w:p>
  <w:p w14:paraId="708A28F6" w14:textId="77777777" w:rsidR="00910AF1" w:rsidRPr="00DE3AD0" w:rsidRDefault="00910AF1" w:rsidP="00910AF1">
    <w:pPr>
      <w:pStyle w:val="Stopka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C763A" w14:textId="77777777" w:rsidR="009D195B" w:rsidRDefault="009D195B" w:rsidP="00B23657">
      <w:pPr>
        <w:spacing w:after="0" w:line="240" w:lineRule="auto"/>
      </w:pPr>
      <w:r>
        <w:separator/>
      </w:r>
    </w:p>
  </w:footnote>
  <w:footnote w:type="continuationSeparator" w:id="0">
    <w:p w14:paraId="6A461FE7" w14:textId="77777777" w:rsidR="009D195B" w:rsidRDefault="009D195B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5CFC" w14:textId="4F9AF4CA" w:rsidR="0044328F" w:rsidRPr="0044328F" w:rsidRDefault="0044328F" w:rsidP="0044328F">
    <w:pPr>
      <w:pStyle w:val="Nagwek"/>
      <w:jc w:val="right"/>
    </w:pPr>
    <w:r w:rsidRPr="000D22AE">
      <w:rPr>
        <w:rFonts w:asciiTheme="minorHAnsi" w:hAnsiTheme="minorHAnsi" w:cstheme="minorHAnsi"/>
        <w:sz w:val="22"/>
      </w:rPr>
      <w:t>MKUO ProNatura ZP/</w:t>
    </w:r>
    <w:r w:rsidR="00BB4EDA">
      <w:rPr>
        <w:rFonts w:asciiTheme="minorHAnsi" w:hAnsiTheme="minorHAnsi" w:cstheme="minorHAnsi"/>
        <w:sz w:val="22"/>
      </w:rPr>
      <w:t>NO</w:t>
    </w:r>
    <w:r w:rsidRPr="000D22AE">
      <w:rPr>
        <w:rFonts w:asciiTheme="minorHAnsi" w:hAnsiTheme="minorHAnsi" w:cstheme="minorHAnsi"/>
        <w:sz w:val="22"/>
      </w:rPr>
      <w:t>/</w:t>
    </w:r>
    <w:r w:rsidR="00910AF1">
      <w:rPr>
        <w:rFonts w:asciiTheme="minorHAnsi" w:hAnsiTheme="minorHAnsi" w:cstheme="minorHAnsi"/>
        <w:sz w:val="22"/>
      </w:rPr>
      <w:t>37</w:t>
    </w:r>
    <w:r w:rsidRPr="000D22AE">
      <w:rPr>
        <w:rFonts w:asciiTheme="minorHAnsi" w:hAnsiTheme="minorHAnsi" w:cstheme="minorHAnsi"/>
        <w:sz w:val="22"/>
      </w:rPr>
      <w:t>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C4E7" w14:textId="77777777" w:rsidR="002438CF" w:rsidRPr="00650CE8" w:rsidRDefault="002438CF" w:rsidP="002438CF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47DADE4" wp14:editId="4485018F">
              <wp:simplePos x="0" y="0"/>
              <wp:positionH relativeFrom="column">
                <wp:posOffset>1721485</wp:posOffset>
              </wp:positionH>
              <wp:positionV relativeFrom="paragraph">
                <wp:posOffset>-53975</wp:posOffset>
              </wp:positionV>
              <wp:extent cx="3352800" cy="883920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883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31AA5" w14:textId="77777777" w:rsidR="002438CF" w:rsidRPr="003818EB" w:rsidRDefault="002438CF" w:rsidP="002438CF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7F7F7F" w:themeColor="text1" w:themeTint="80"/>
                              <w:sz w:val="19"/>
                              <w:szCs w:val="19"/>
                              <w:lang w:val="en-US"/>
                            </w:rPr>
                          </w:pPr>
                          <w:r w:rsidRPr="00616E73">
                            <w:rPr>
                              <w:b/>
                              <w:color w:val="595959" w:themeColor="text1" w:themeTint="A6"/>
                              <w:sz w:val="19"/>
                              <w:szCs w:val="19"/>
                            </w:rPr>
                            <w:t xml:space="preserve">MIĘDZYGMINNY KOMPLEKS UNIESZKODLIWIANIA ODPADÓW  PRONATURA SP. Z O. O. </w:t>
                          </w:r>
                          <w:r w:rsidRPr="00616E73">
                            <w:rPr>
                              <w:b/>
                              <w:color w:val="595959" w:themeColor="text1" w:themeTint="A6"/>
                              <w:sz w:val="19"/>
                              <w:szCs w:val="19"/>
                            </w:rPr>
                            <w:br/>
                          </w:r>
                          <w:r w:rsidRPr="003818EB">
                            <w:rPr>
                              <w:color w:val="7F7F7F" w:themeColor="text1" w:themeTint="80"/>
                              <w:sz w:val="19"/>
                              <w:szCs w:val="19"/>
                            </w:rPr>
                            <w:t xml:space="preserve">adres: ul. </w:t>
                          </w:r>
                          <w:proofErr w:type="spellStart"/>
                          <w:r w:rsidRPr="003818EB">
                            <w:rPr>
                              <w:color w:val="7F7F7F" w:themeColor="text1" w:themeTint="80"/>
                              <w:sz w:val="19"/>
                              <w:szCs w:val="19"/>
                              <w:lang w:val="en-US"/>
                            </w:rPr>
                            <w:t>Ernsta</w:t>
                          </w:r>
                          <w:proofErr w:type="spellEnd"/>
                          <w:r w:rsidRPr="003818EB">
                            <w:rPr>
                              <w:color w:val="7F7F7F" w:themeColor="text1" w:themeTint="80"/>
                              <w:sz w:val="19"/>
                              <w:szCs w:val="19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3818EB">
                            <w:rPr>
                              <w:color w:val="7F7F7F" w:themeColor="text1" w:themeTint="80"/>
                              <w:sz w:val="19"/>
                              <w:szCs w:val="19"/>
                              <w:lang w:val="en-US"/>
                            </w:rPr>
                            <w:t>Petersona</w:t>
                          </w:r>
                          <w:proofErr w:type="spellEnd"/>
                          <w:r w:rsidRPr="003818EB">
                            <w:rPr>
                              <w:color w:val="7F7F7F" w:themeColor="text1" w:themeTint="80"/>
                              <w:sz w:val="19"/>
                              <w:szCs w:val="19"/>
                              <w:lang w:val="en-US"/>
                            </w:rPr>
                            <w:t xml:space="preserve"> 22, 85-862 Bydgoszcz</w:t>
                          </w:r>
                        </w:p>
                        <w:p w14:paraId="55B21E5B" w14:textId="77777777" w:rsidR="002438CF" w:rsidRPr="003818EB" w:rsidRDefault="00000000" w:rsidP="002438CF">
                          <w:pPr>
                            <w:pStyle w:val="Nagwek"/>
                            <w:spacing w:after="0"/>
                            <w:rPr>
                              <w:noProof/>
                              <w:color w:val="7F7F7F" w:themeColor="text1" w:themeTint="80"/>
                              <w:sz w:val="19"/>
                              <w:szCs w:val="19"/>
                              <w:lang w:val="en-US" w:eastAsia="pl-PL"/>
                            </w:rPr>
                          </w:pPr>
                          <w:hyperlink r:id="rId1" w:history="1">
                            <w:r w:rsidR="002438CF" w:rsidRPr="003818EB">
                              <w:rPr>
                                <w:rStyle w:val="Hipercze"/>
                                <w:noProof/>
                                <w:color w:val="7F7F7F" w:themeColor="text1" w:themeTint="80"/>
                                <w:sz w:val="19"/>
                                <w:szCs w:val="19"/>
                                <w:u w:val="none"/>
                                <w:lang w:val="en-US" w:eastAsia="pl-PL"/>
                              </w:rPr>
                              <w:t>www.pronatura.bydgoszcz.pl</w:t>
                            </w:r>
                          </w:hyperlink>
                        </w:p>
                        <w:p w14:paraId="2D4370FC" w14:textId="77777777" w:rsidR="002438CF" w:rsidRPr="003818EB" w:rsidRDefault="002438CF" w:rsidP="002438CF">
                          <w:pPr>
                            <w:pStyle w:val="Nagwek"/>
                            <w:spacing w:after="0"/>
                            <w:rPr>
                              <w:color w:val="7F7F7F" w:themeColor="text1" w:themeTint="80"/>
                              <w:sz w:val="19"/>
                              <w:szCs w:val="19"/>
                              <w:lang w:val="en-US"/>
                            </w:rPr>
                          </w:pPr>
                          <w:r w:rsidRPr="003818EB">
                            <w:rPr>
                              <w:noProof/>
                              <w:color w:val="7F7F7F" w:themeColor="text1" w:themeTint="80"/>
                              <w:sz w:val="19"/>
                              <w:szCs w:val="19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0F524AEB" w14:textId="77777777" w:rsidR="002438CF" w:rsidRPr="009958DC" w:rsidRDefault="00000000" w:rsidP="002438CF">
                          <w:pPr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</w:pPr>
                          <w:hyperlink r:id="rId2" w:history="1">
                            <w:r w:rsidR="002438CF" w:rsidRPr="009958DC">
                              <w:rPr>
                                <w:rStyle w:val="Hipercze"/>
                                <w:color w:val="595959" w:themeColor="text1" w:themeTint="A6"/>
                                <w:sz w:val="19"/>
                                <w:szCs w:val="19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="002438CF" w:rsidRPr="009958DC"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  <w:t xml:space="preserve">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DADE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35.55pt;margin-top:-4.25pt;width:264pt;height:6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" stroked="f">
              <v:textbox>
                <w:txbxContent>
                  <w:p w14:paraId="78D31AA5" w14:textId="77777777" w:rsidR="002438CF" w:rsidRPr="003818EB" w:rsidRDefault="002438CF" w:rsidP="002438CF">
                    <w:pPr>
                      <w:pStyle w:val="Nagwek"/>
                      <w:spacing w:after="0"/>
                      <w:jc w:val="left"/>
                      <w:rPr>
                        <w:b/>
                        <w:color w:val="7F7F7F" w:themeColor="text1" w:themeTint="80"/>
                        <w:sz w:val="19"/>
                        <w:szCs w:val="19"/>
                        <w:lang w:val="en-US"/>
                      </w:rPr>
                    </w:pPr>
                    <w:r w:rsidRPr="00616E73">
                      <w:rPr>
                        <w:b/>
                        <w:color w:val="595959" w:themeColor="text1" w:themeTint="A6"/>
                        <w:sz w:val="19"/>
                        <w:szCs w:val="19"/>
                      </w:rPr>
                      <w:t xml:space="preserve">MIĘDZYGMINNY KOMPLEKS UNIESZKODLIWIANIA ODPADÓW  PRONATURA SP. Z O. O. </w:t>
                    </w:r>
                    <w:r w:rsidRPr="00616E73">
                      <w:rPr>
                        <w:b/>
                        <w:color w:val="595959" w:themeColor="text1" w:themeTint="A6"/>
                        <w:sz w:val="19"/>
                        <w:szCs w:val="19"/>
                      </w:rPr>
                      <w:br/>
                    </w:r>
                    <w:r w:rsidRPr="003818EB">
                      <w:rPr>
                        <w:color w:val="7F7F7F" w:themeColor="text1" w:themeTint="80"/>
                        <w:sz w:val="19"/>
                        <w:szCs w:val="19"/>
                      </w:rPr>
                      <w:t xml:space="preserve">adres: ul. </w:t>
                    </w:r>
                    <w:proofErr w:type="spellStart"/>
                    <w:r w:rsidRPr="003818EB">
                      <w:rPr>
                        <w:color w:val="7F7F7F" w:themeColor="text1" w:themeTint="80"/>
                        <w:sz w:val="19"/>
                        <w:szCs w:val="19"/>
                        <w:lang w:val="en-US"/>
                      </w:rPr>
                      <w:t>Ernsta</w:t>
                    </w:r>
                    <w:proofErr w:type="spellEnd"/>
                    <w:r w:rsidRPr="003818EB">
                      <w:rPr>
                        <w:color w:val="7F7F7F" w:themeColor="text1" w:themeTint="80"/>
                        <w:sz w:val="19"/>
                        <w:szCs w:val="19"/>
                        <w:lang w:val="en-US"/>
                      </w:rPr>
                      <w:t xml:space="preserve"> </w:t>
                    </w:r>
                    <w:proofErr w:type="spellStart"/>
                    <w:r w:rsidRPr="003818EB">
                      <w:rPr>
                        <w:color w:val="7F7F7F" w:themeColor="text1" w:themeTint="80"/>
                        <w:sz w:val="19"/>
                        <w:szCs w:val="19"/>
                        <w:lang w:val="en-US"/>
                      </w:rPr>
                      <w:t>Petersona</w:t>
                    </w:r>
                    <w:proofErr w:type="spellEnd"/>
                    <w:r w:rsidRPr="003818EB">
                      <w:rPr>
                        <w:color w:val="7F7F7F" w:themeColor="text1" w:themeTint="80"/>
                        <w:sz w:val="19"/>
                        <w:szCs w:val="19"/>
                        <w:lang w:val="en-US"/>
                      </w:rPr>
                      <w:t xml:space="preserve"> 22, 85-862 Bydgoszcz</w:t>
                    </w:r>
                  </w:p>
                  <w:p w14:paraId="55B21E5B" w14:textId="77777777" w:rsidR="002438CF" w:rsidRPr="003818EB" w:rsidRDefault="00000000" w:rsidP="002438CF">
                    <w:pPr>
                      <w:pStyle w:val="Nagwek"/>
                      <w:spacing w:after="0"/>
                      <w:rPr>
                        <w:noProof/>
                        <w:color w:val="7F7F7F" w:themeColor="text1" w:themeTint="80"/>
                        <w:sz w:val="19"/>
                        <w:szCs w:val="19"/>
                        <w:lang w:val="en-US" w:eastAsia="pl-PL"/>
                      </w:rPr>
                    </w:pPr>
                    <w:hyperlink r:id="rId3" w:history="1">
                      <w:r w:rsidR="002438CF" w:rsidRPr="003818EB">
                        <w:rPr>
                          <w:rStyle w:val="Hipercze"/>
                          <w:noProof/>
                          <w:color w:val="7F7F7F" w:themeColor="text1" w:themeTint="80"/>
                          <w:sz w:val="19"/>
                          <w:szCs w:val="19"/>
                          <w:u w:val="none"/>
                          <w:lang w:val="en-US" w:eastAsia="pl-PL"/>
                        </w:rPr>
                        <w:t>www.pronatura.bydgoszcz.pl</w:t>
                      </w:r>
                    </w:hyperlink>
                  </w:p>
                  <w:p w14:paraId="2D4370FC" w14:textId="77777777" w:rsidR="002438CF" w:rsidRPr="003818EB" w:rsidRDefault="002438CF" w:rsidP="002438CF">
                    <w:pPr>
                      <w:pStyle w:val="Nagwek"/>
                      <w:spacing w:after="0"/>
                      <w:rPr>
                        <w:color w:val="7F7F7F" w:themeColor="text1" w:themeTint="80"/>
                        <w:sz w:val="19"/>
                        <w:szCs w:val="19"/>
                        <w:lang w:val="en-US"/>
                      </w:rPr>
                    </w:pPr>
                    <w:r w:rsidRPr="003818EB">
                      <w:rPr>
                        <w:noProof/>
                        <w:color w:val="7F7F7F" w:themeColor="text1" w:themeTint="80"/>
                        <w:sz w:val="19"/>
                        <w:szCs w:val="19"/>
                        <w:lang w:val="en-US" w:eastAsia="pl-PL"/>
                      </w:rPr>
                      <w:t>www.facebook.com/MKUOProNatura</w:t>
                    </w:r>
                  </w:p>
                  <w:p w14:paraId="0F524AEB" w14:textId="77777777" w:rsidR="002438CF" w:rsidRPr="009958DC" w:rsidRDefault="00000000" w:rsidP="002438CF">
                    <w:pPr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</w:pPr>
                    <w:hyperlink r:id="rId4" w:history="1">
                      <w:r w:rsidR="002438CF" w:rsidRPr="009958DC">
                        <w:rPr>
                          <w:rStyle w:val="Hipercze"/>
                          <w:color w:val="595959" w:themeColor="text1" w:themeTint="A6"/>
                          <w:sz w:val="19"/>
                          <w:szCs w:val="19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="002438CF" w:rsidRPr="009958DC"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  <w:t xml:space="preserve">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3D999CD9" wp14:editId="4922F8C3">
          <wp:extent cx="1706880" cy="662940"/>
          <wp:effectExtent l="0" t="0" r="7620" b="381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119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808080"/>
        <w:szCs w:val="20"/>
      </w:rPr>
      <w:t xml:space="preserve">                                                                                                          </w:t>
    </w:r>
    <w:r>
      <w:rPr>
        <w:b/>
        <w:noProof/>
        <w:color w:val="808080"/>
        <w:szCs w:val="20"/>
      </w:rPr>
      <w:t xml:space="preserve">          </w:t>
    </w:r>
    <w:r>
      <w:rPr>
        <w:b/>
        <w:noProof/>
        <w:color w:val="808080"/>
        <w:szCs w:val="20"/>
        <w:lang w:eastAsia="pl-PL"/>
      </w:rPr>
      <w:drawing>
        <wp:inline distT="0" distB="0" distL="0" distR="0" wp14:anchorId="5DAE3910" wp14:editId="7FD00E0C">
          <wp:extent cx="871086" cy="411480"/>
          <wp:effectExtent l="0" t="0" r="5715" b="762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Obraz 38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527" cy="442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color w:val="808080"/>
        <w:szCs w:val="20"/>
      </w:rPr>
      <w:t xml:space="preserve"> </w:t>
    </w:r>
  </w:p>
  <w:p w14:paraId="155EC037" w14:textId="77777777" w:rsidR="002438CF" w:rsidRDefault="002438CF" w:rsidP="002438CF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6F00BFD7" w14:textId="77777777" w:rsidR="002438CF" w:rsidRDefault="002438CF" w:rsidP="002438CF">
    <w:pPr>
      <w:pStyle w:val="Nagwek"/>
      <w:spacing w:after="0" w:line="240" w:lineRule="auto"/>
      <w:jc w:val="center"/>
      <w:rPr>
        <w:color w:val="A6A6A6"/>
        <w:szCs w:val="20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6BB7F07F" wp14:editId="0A922802">
              <wp:simplePos x="0" y="0"/>
              <wp:positionH relativeFrom="margin">
                <wp:posOffset>967105</wp:posOffset>
              </wp:positionH>
              <wp:positionV relativeFrom="paragraph">
                <wp:posOffset>48260</wp:posOffset>
              </wp:positionV>
              <wp:extent cx="4907280" cy="53340"/>
              <wp:effectExtent l="0" t="0" r="26670" b="22860"/>
              <wp:wrapNone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4907280" cy="53340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13A268" id="Grupa 4" o:spid="_x0000_s1026" style="position:absolute;margin-left:76.15pt;margin-top:3.8pt;width:386.4pt;height:4.2pt;flip:y;z-index:251660800;mso-position-horizontal-relative:margin;mso-width-relative:margin;mso-height-relative:margin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>
      <w:rPr>
        <w:color w:val="A6A6A6"/>
        <w:szCs w:val="20"/>
      </w:rPr>
      <w:t xml:space="preserve">         </w:t>
    </w:r>
  </w:p>
  <w:p w14:paraId="0ACC8E59" w14:textId="77777777" w:rsidR="002438CF" w:rsidRDefault="002438CF" w:rsidP="002438CF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</w:t>
    </w:r>
    <w:r w:rsidRPr="00B23657">
      <w:rPr>
        <w:color w:val="A6A6A6"/>
        <w:szCs w:val="20"/>
      </w:rPr>
      <w:t xml:space="preserve">z       m   y   ś   l   ą       o       e   k   o   l   o   g   i   </w:t>
    </w:r>
    <w:proofErr w:type="spellStart"/>
    <w:r w:rsidRPr="00B23657">
      <w:rPr>
        <w:color w:val="A6A6A6"/>
        <w:szCs w:val="20"/>
      </w:rPr>
      <w:t>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21A0"/>
    <w:multiLevelType w:val="hybridMultilevel"/>
    <w:tmpl w:val="AC12BF9C"/>
    <w:lvl w:ilvl="0" w:tplc="4D44AC24">
      <w:start w:val="3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03882"/>
    <w:multiLevelType w:val="multilevel"/>
    <w:tmpl w:val="38301296"/>
    <w:lvl w:ilvl="0">
      <w:start w:val="89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510"/>
      <w:numFmt w:val="decimal"/>
      <w:lvlText w:val="%1-%2"/>
      <w:lvlJc w:val="left"/>
      <w:pPr>
        <w:ind w:left="1332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B6518AD"/>
    <w:multiLevelType w:val="hybridMultilevel"/>
    <w:tmpl w:val="A79212EE"/>
    <w:lvl w:ilvl="0" w:tplc="9D34701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51816"/>
    <w:multiLevelType w:val="hybridMultilevel"/>
    <w:tmpl w:val="AD8A0080"/>
    <w:lvl w:ilvl="0" w:tplc="8878D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07CD7"/>
    <w:multiLevelType w:val="hybridMultilevel"/>
    <w:tmpl w:val="45869E70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6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9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B3AB5"/>
    <w:multiLevelType w:val="hybridMultilevel"/>
    <w:tmpl w:val="62B6407C"/>
    <w:lvl w:ilvl="0" w:tplc="735E55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6450D1C0">
      <w:start w:val="1"/>
      <w:numFmt w:val="lowerLetter"/>
      <w:lvlText w:val="%2.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 w:tplc="80BE9832">
      <w:start w:val="20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720CC6A0">
      <w:start w:val="1"/>
      <w:numFmt w:val="decimal"/>
      <w:lvlText w:val="%4)"/>
      <w:lvlJc w:val="left"/>
      <w:pPr>
        <w:ind w:left="928" w:hanging="360"/>
      </w:pPr>
      <w:rPr>
        <w:rFonts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E39C5500">
      <w:start w:val="1"/>
      <w:numFmt w:val="bullet"/>
      <w:lvlText w:val=""/>
      <w:lvlJc w:val="left"/>
      <w:pPr>
        <w:ind w:left="4860" w:hanging="360"/>
      </w:pPr>
      <w:rPr>
        <w:rFonts w:ascii="Symbol" w:eastAsia="Times New Roman" w:hAnsi="Symbol" w:cstheme="minorHAnsi" w:hint="default"/>
      </w:r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AEA27D9"/>
    <w:multiLevelType w:val="hybridMultilevel"/>
    <w:tmpl w:val="B0A41896"/>
    <w:lvl w:ilvl="0" w:tplc="8878D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9E15E7"/>
    <w:multiLevelType w:val="hybridMultilevel"/>
    <w:tmpl w:val="0B528622"/>
    <w:lvl w:ilvl="0" w:tplc="8878D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9" w15:restartNumberingAfterBreak="0">
    <w:nsid w:val="6C496FD8"/>
    <w:multiLevelType w:val="hybridMultilevel"/>
    <w:tmpl w:val="EB9075BE"/>
    <w:lvl w:ilvl="0" w:tplc="8878D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69827372">
    <w:abstractNumId w:val="12"/>
  </w:num>
  <w:num w:numId="2" w16cid:durableId="269747934">
    <w:abstractNumId w:val="14"/>
  </w:num>
  <w:num w:numId="3" w16cid:durableId="392848701">
    <w:abstractNumId w:val="2"/>
  </w:num>
  <w:num w:numId="4" w16cid:durableId="1751463084">
    <w:abstractNumId w:val="3"/>
  </w:num>
  <w:num w:numId="5" w16cid:durableId="1859469384">
    <w:abstractNumId w:val="25"/>
  </w:num>
  <w:num w:numId="6" w16cid:durableId="450437425">
    <w:abstractNumId w:val="8"/>
  </w:num>
  <w:num w:numId="7" w16cid:durableId="354186524">
    <w:abstractNumId w:val="17"/>
  </w:num>
  <w:num w:numId="8" w16cid:durableId="732236695">
    <w:abstractNumId w:val="10"/>
  </w:num>
  <w:num w:numId="9" w16cid:durableId="1178151550">
    <w:abstractNumId w:val="7"/>
  </w:num>
  <w:num w:numId="10" w16cid:durableId="713308043">
    <w:abstractNumId w:val="19"/>
  </w:num>
  <w:num w:numId="11" w16cid:durableId="1491362043">
    <w:abstractNumId w:val="16"/>
  </w:num>
  <w:num w:numId="12" w16cid:durableId="529338316">
    <w:abstractNumId w:val="18"/>
  </w:num>
  <w:num w:numId="13" w16cid:durableId="1843665877">
    <w:abstractNumId w:val="28"/>
  </w:num>
  <w:num w:numId="14" w16cid:durableId="349339239">
    <w:abstractNumId w:val="15"/>
  </w:num>
  <w:num w:numId="15" w16cid:durableId="1445343628">
    <w:abstractNumId w:val="13"/>
  </w:num>
  <w:num w:numId="16" w16cid:durableId="2120025126">
    <w:abstractNumId w:val="9"/>
  </w:num>
  <w:num w:numId="17" w16cid:durableId="757941717">
    <w:abstractNumId w:val="22"/>
  </w:num>
  <w:num w:numId="18" w16cid:durableId="315573375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855119819">
    <w:abstractNumId w:val="30"/>
  </w:num>
  <w:num w:numId="20" w16cid:durableId="665085644">
    <w:abstractNumId w:val="21"/>
  </w:num>
  <w:num w:numId="21" w16cid:durableId="1535314857">
    <w:abstractNumId w:val="24"/>
  </w:num>
  <w:num w:numId="22" w16cid:durableId="900290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7128073">
    <w:abstractNumId w:val="23"/>
  </w:num>
  <w:num w:numId="24" w16cid:durableId="1907453670">
    <w:abstractNumId w:val="26"/>
  </w:num>
  <w:num w:numId="25" w16cid:durableId="143871283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11745634">
    <w:abstractNumId w:val="20"/>
  </w:num>
  <w:num w:numId="27" w16cid:durableId="804276582">
    <w:abstractNumId w:val="11"/>
  </w:num>
  <w:num w:numId="28" w16cid:durableId="1346515810">
    <w:abstractNumId w:val="23"/>
  </w:num>
  <w:num w:numId="29" w16cid:durableId="1611231814">
    <w:abstractNumId w:val="0"/>
  </w:num>
  <w:num w:numId="30" w16cid:durableId="1009598733">
    <w:abstractNumId w:val="6"/>
  </w:num>
  <w:num w:numId="31" w16cid:durableId="1959219508">
    <w:abstractNumId w:val="29"/>
  </w:num>
  <w:num w:numId="32" w16cid:durableId="19533936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62707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02B72"/>
    <w:rsid w:val="00007959"/>
    <w:rsid w:val="0001742E"/>
    <w:rsid w:val="00023E33"/>
    <w:rsid w:val="00025679"/>
    <w:rsid w:val="000269B0"/>
    <w:rsid w:val="0003690B"/>
    <w:rsid w:val="00045AFC"/>
    <w:rsid w:val="00051110"/>
    <w:rsid w:val="00052DAE"/>
    <w:rsid w:val="00056C9C"/>
    <w:rsid w:val="0005715B"/>
    <w:rsid w:val="000574ED"/>
    <w:rsid w:val="000645CE"/>
    <w:rsid w:val="00076572"/>
    <w:rsid w:val="00077CD7"/>
    <w:rsid w:val="00090059"/>
    <w:rsid w:val="000A0133"/>
    <w:rsid w:val="000A644E"/>
    <w:rsid w:val="000B7892"/>
    <w:rsid w:val="000C0B37"/>
    <w:rsid w:val="000D22AE"/>
    <w:rsid w:val="000D312E"/>
    <w:rsid w:val="000E5128"/>
    <w:rsid w:val="000E5403"/>
    <w:rsid w:val="000F306F"/>
    <w:rsid w:val="000F59C8"/>
    <w:rsid w:val="000F5DF7"/>
    <w:rsid w:val="001138F8"/>
    <w:rsid w:val="00123D4A"/>
    <w:rsid w:val="00153638"/>
    <w:rsid w:val="00162501"/>
    <w:rsid w:val="00163578"/>
    <w:rsid w:val="00164C1D"/>
    <w:rsid w:val="001662B3"/>
    <w:rsid w:val="0016725B"/>
    <w:rsid w:val="00175836"/>
    <w:rsid w:val="00175868"/>
    <w:rsid w:val="001847E4"/>
    <w:rsid w:val="00186D1C"/>
    <w:rsid w:val="00187E99"/>
    <w:rsid w:val="00192009"/>
    <w:rsid w:val="00194556"/>
    <w:rsid w:val="001A7215"/>
    <w:rsid w:val="001C14B5"/>
    <w:rsid w:val="001C648D"/>
    <w:rsid w:val="001D0FC7"/>
    <w:rsid w:val="001E10C2"/>
    <w:rsid w:val="001E44F5"/>
    <w:rsid w:val="001F2806"/>
    <w:rsid w:val="001F3F3A"/>
    <w:rsid w:val="001F7846"/>
    <w:rsid w:val="00212DC1"/>
    <w:rsid w:val="002157B9"/>
    <w:rsid w:val="00221D72"/>
    <w:rsid w:val="00235909"/>
    <w:rsid w:val="00237A4C"/>
    <w:rsid w:val="002438CF"/>
    <w:rsid w:val="00244B0C"/>
    <w:rsid w:val="00255D38"/>
    <w:rsid w:val="00263503"/>
    <w:rsid w:val="00263CBC"/>
    <w:rsid w:val="00295B6C"/>
    <w:rsid w:val="002A79FF"/>
    <w:rsid w:val="002B35CC"/>
    <w:rsid w:val="002C69C0"/>
    <w:rsid w:val="002D1113"/>
    <w:rsid w:val="002D75D1"/>
    <w:rsid w:val="002F214A"/>
    <w:rsid w:val="00300B13"/>
    <w:rsid w:val="00302CBF"/>
    <w:rsid w:val="003071FB"/>
    <w:rsid w:val="00310B60"/>
    <w:rsid w:val="00313468"/>
    <w:rsid w:val="00330522"/>
    <w:rsid w:val="00332247"/>
    <w:rsid w:val="00332A94"/>
    <w:rsid w:val="00353C4C"/>
    <w:rsid w:val="00360793"/>
    <w:rsid w:val="00391CFB"/>
    <w:rsid w:val="00395AA6"/>
    <w:rsid w:val="003A3305"/>
    <w:rsid w:val="003D07E3"/>
    <w:rsid w:val="003F59DC"/>
    <w:rsid w:val="003F7B9C"/>
    <w:rsid w:val="0040409F"/>
    <w:rsid w:val="00407F47"/>
    <w:rsid w:val="00412C8D"/>
    <w:rsid w:val="00434118"/>
    <w:rsid w:val="00442A9A"/>
    <w:rsid w:val="0044328F"/>
    <w:rsid w:val="0046697C"/>
    <w:rsid w:val="00484734"/>
    <w:rsid w:val="00490171"/>
    <w:rsid w:val="004A3186"/>
    <w:rsid w:val="004B1410"/>
    <w:rsid w:val="004B6C40"/>
    <w:rsid w:val="004D088D"/>
    <w:rsid w:val="004D5D30"/>
    <w:rsid w:val="004D78E8"/>
    <w:rsid w:val="004D7D4C"/>
    <w:rsid w:val="004E41A0"/>
    <w:rsid w:val="004E51A1"/>
    <w:rsid w:val="004E7035"/>
    <w:rsid w:val="004F2F26"/>
    <w:rsid w:val="004F4C14"/>
    <w:rsid w:val="005022C9"/>
    <w:rsid w:val="0051494D"/>
    <w:rsid w:val="00531ECD"/>
    <w:rsid w:val="005358E2"/>
    <w:rsid w:val="005444D9"/>
    <w:rsid w:val="00545BDB"/>
    <w:rsid w:val="00547674"/>
    <w:rsid w:val="00555FBB"/>
    <w:rsid w:val="00556BED"/>
    <w:rsid w:val="005647AB"/>
    <w:rsid w:val="00570AD3"/>
    <w:rsid w:val="00571A28"/>
    <w:rsid w:val="00571D7A"/>
    <w:rsid w:val="0057214D"/>
    <w:rsid w:val="005740DC"/>
    <w:rsid w:val="00577623"/>
    <w:rsid w:val="005831F7"/>
    <w:rsid w:val="005A1BC4"/>
    <w:rsid w:val="005B08FC"/>
    <w:rsid w:val="005B2BFB"/>
    <w:rsid w:val="005B3561"/>
    <w:rsid w:val="005B396A"/>
    <w:rsid w:val="005C40D0"/>
    <w:rsid w:val="005E3485"/>
    <w:rsid w:val="005F42CE"/>
    <w:rsid w:val="0060017C"/>
    <w:rsid w:val="0061319A"/>
    <w:rsid w:val="00616E73"/>
    <w:rsid w:val="00636B3B"/>
    <w:rsid w:val="00642D00"/>
    <w:rsid w:val="006460FA"/>
    <w:rsid w:val="00650CE8"/>
    <w:rsid w:val="0065253E"/>
    <w:rsid w:val="00695DED"/>
    <w:rsid w:val="006A202F"/>
    <w:rsid w:val="006B08BB"/>
    <w:rsid w:val="006B23E7"/>
    <w:rsid w:val="006E2893"/>
    <w:rsid w:val="006F0499"/>
    <w:rsid w:val="006F4B51"/>
    <w:rsid w:val="006F58BD"/>
    <w:rsid w:val="0070207B"/>
    <w:rsid w:val="00710321"/>
    <w:rsid w:val="00723A14"/>
    <w:rsid w:val="00727DA6"/>
    <w:rsid w:val="00740971"/>
    <w:rsid w:val="00744778"/>
    <w:rsid w:val="007454CE"/>
    <w:rsid w:val="007519C9"/>
    <w:rsid w:val="0075235F"/>
    <w:rsid w:val="00755CB3"/>
    <w:rsid w:val="0076087E"/>
    <w:rsid w:val="00772E5B"/>
    <w:rsid w:val="00784FD4"/>
    <w:rsid w:val="007871E0"/>
    <w:rsid w:val="00787DA9"/>
    <w:rsid w:val="007932AB"/>
    <w:rsid w:val="007954C8"/>
    <w:rsid w:val="007A017D"/>
    <w:rsid w:val="007A5AB3"/>
    <w:rsid w:val="007B3967"/>
    <w:rsid w:val="007B649F"/>
    <w:rsid w:val="007B66FD"/>
    <w:rsid w:val="007B7569"/>
    <w:rsid w:val="007D1BC6"/>
    <w:rsid w:val="007E4187"/>
    <w:rsid w:val="007E5D30"/>
    <w:rsid w:val="007E6886"/>
    <w:rsid w:val="007F4E25"/>
    <w:rsid w:val="007F5244"/>
    <w:rsid w:val="0080506A"/>
    <w:rsid w:val="00807569"/>
    <w:rsid w:val="008240CA"/>
    <w:rsid w:val="00827403"/>
    <w:rsid w:val="0083566A"/>
    <w:rsid w:val="00857875"/>
    <w:rsid w:val="00882A61"/>
    <w:rsid w:val="008A19EC"/>
    <w:rsid w:val="008A3053"/>
    <w:rsid w:val="008C0B19"/>
    <w:rsid w:val="008C4EB1"/>
    <w:rsid w:val="008C7BAD"/>
    <w:rsid w:val="008E257D"/>
    <w:rsid w:val="008E61CE"/>
    <w:rsid w:val="008F2788"/>
    <w:rsid w:val="0090290C"/>
    <w:rsid w:val="00910AF1"/>
    <w:rsid w:val="0092161D"/>
    <w:rsid w:val="00941D45"/>
    <w:rsid w:val="0094280E"/>
    <w:rsid w:val="00954754"/>
    <w:rsid w:val="00955B35"/>
    <w:rsid w:val="00972356"/>
    <w:rsid w:val="00977A0A"/>
    <w:rsid w:val="00984D60"/>
    <w:rsid w:val="00985F53"/>
    <w:rsid w:val="00990D76"/>
    <w:rsid w:val="00994D60"/>
    <w:rsid w:val="009958DC"/>
    <w:rsid w:val="009B1E6D"/>
    <w:rsid w:val="009B2F2D"/>
    <w:rsid w:val="009B383D"/>
    <w:rsid w:val="009B4366"/>
    <w:rsid w:val="009C0612"/>
    <w:rsid w:val="009C1671"/>
    <w:rsid w:val="009C3D29"/>
    <w:rsid w:val="009D195B"/>
    <w:rsid w:val="009D405E"/>
    <w:rsid w:val="00A0035B"/>
    <w:rsid w:val="00A11500"/>
    <w:rsid w:val="00A1724C"/>
    <w:rsid w:val="00A26A5D"/>
    <w:rsid w:val="00A30A68"/>
    <w:rsid w:val="00A43986"/>
    <w:rsid w:val="00A52DC6"/>
    <w:rsid w:val="00A55928"/>
    <w:rsid w:val="00A6185D"/>
    <w:rsid w:val="00A82093"/>
    <w:rsid w:val="00A9129B"/>
    <w:rsid w:val="00AA0173"/>
    <w:rsid w:val="00AA17AA"/>
    <w:rsid w:val="00AA61D4"/>
    <w:rsid w:val="00AB34BA"/>
    <w:rsid w:val="00AC547F"/>
    <w:rsid w:val="00AD66E8"/>
    <w:rsid w:val="00AE1FC7"/>
    <w:rsid w:val="00AF2C8D"/>
    <w:rsid w:val="00AF4018"/>
    <w:rsid w:val="00B00C03"/>
    <w:rsid w:val="00B02C0E"/>
    <w:rsid w:val="00B11D25"/>
    <w:rsid w:val="00B11E4D"/>
    <w:rsid w:val="00B23657"/>
    <w:rsid w:val="00B2438E"/>
    <w:rsid w:val="00B368C4"/>
    <w:rsid w:val="00B369C6"/>
    <w:rsid w:val="00B540AC"/>
    <w:rsid w:val="00B63017"/>
    <w:rsid w:val="00B67BF1"/>
    <w:rsid w:val="00B910C8"/>
    <w:rsid w:val="00B923C0"/>
    <w:rsid w:val="00B93A88"/>
    <w:rsid w:val="00BA06F2"/>
    <w:rsid w:val="00BA5D44"/>
    <w:rsid w:val="00BA6490"/>
    <w:rsid w:val="00BB4EDA"/>
    <w:rsid w:val="00BC0041"/>
    <w:rsid w:val="00BC267F"/>
    <w:rsid w:val="00BD21EB"/>
    <w:rsid w:val="00BF305F"/>
    <w:rsid w:val="00C03B2B"/>
    <w:rsid w:val="00C13A52"/>
    <w:rsid w:val="00C13EB9"/>
    <w:rsid w:val="00C21D6B"/>
    <w:rsid w:val="00C3161B"/>
    <w:rsid w:val="00C3297C"/>
    <w:rsid w:val="00C467B3"/>
    <w:rsid w:val="00C54E43"/>
    <w:rsid w:val="00C6318B"/>
    <w:rsid w:val="00C73648"/>
    <w:rsid w:val="00C76085"/>
    <w:rsid w:val="00C81649"/>
    <w:rsid w:val="00C82C5E"/>
    <w:rsid w:val="00C85C29"/>
    <w:rsid w:val="00CA5265"/>
    <w:rsid w:val="00CB1BB3"/>
    <w:rsid w:val="00CB32CE"/>
    <w:rsid w:val="00CB5508"/>
    <w:rsid w:val="00CD04BE"/>
    <w:rsid w:val="00CD6614"/>
    <w:rsid w:val="00CF01E5"/>
    <w:rsid w:val="00CF0215"/>
    <w:rsid w:val="00CF1464"/>
    <w:rsid w:val="00D0589E"/>
    <w:rsid w:val="00D069F6"/>
    <w:rsid w:val="00D11315"/>
    <w:rsid w:val="00D13BE9"/>
    <w:rsid w:val="00D21AA9"/>
    <w:rsid w:val="00D24C79"/>
    <w:rsid w:val="00D25437"/>
    <w:rsid w:val="00D421D4"/>
    <w:rsid w:val="00D5376F"/>
    <w:rsid w:val="00D65240"/>
    <w:rsid w:val="00D67DFA"/>
    <w:rsid w:val="00D80FE1"/>
    <w:rsid w:val="00D93076"/>
    <w:rsid w:val="00D9598C"/>
    <w:rsid w:val="00D967B8"/>
    <w:rsid w:val="00DA4DC2"/>
    <w:rsid w:val="00DA67EC"/>
    <w:rsid w:val="00DA7558"/>
    <w:rsid w:val="00DB38B9"/>
    <w:rsid w:val="00DB4249"/>
    <w:rsid w:val="00DB52AF"/>
    <w:rsid w:val="00DC1D1B"/>
    <w:rsid w:val="00DC28A9"/>
    <w:rsid w:val="00DD2F3B"/>
    <w:rsid w:val="00DD4940"/>
    <w:rsid w:val="00DE35B9"/>
    <w:rsid w:val="00DE3AD0"/>
    <w:rsid w:val="00DF06FB"/>
    <w:rsid w:val="00DF3D77"/>
    <w:rsid w:val="00E03A1E"/>
    <w:rsid w:val="00E14056"/>
    <w:rsid w:val="00E17619"/>
    <w:rsid w:val="00E22913"/>
    <w:rsid w:val="00E23B09"/>
    <w:rsid w:val="00E23E90"/>
    <w:rsid w:val="00E70EC3"/>
    <w:rsid w:val="00E73136"/>
    <w:rsid w:val="00E73936"/>
    <w:rsid w:val="00E81F46"/>
    <w:rsid w:val="00E85561"/>
    <w:rsid w:val="00E973A7"/>
    <w:rsid w:val="00EA3547"/>
    <w:rsid w:val="00EB501F"/>
    <w:rsid w:val="00EC2131"/>
    <w:rsid w:val="00ED06C0"/>
    <w:rsid w:val="00ED66F9"/>
    <w:rsid w:val="00ED6B42"/>
    <w:rsid w:val="00EE295E"/>
    <w:rsid w:val="00EE2F00"/>
    <w:rsid w:val="00EE3E2D"/>
    <w:rsid w:val="00EF0D97"/>
    <w:rsid w:val="00EF2850"/>
    <w:rsid w:val="00EF2D82"/>
    <w:rsid w:val="00F070C1"/>
    <w:rsid w:val="00F213D6"/>
    <w:rsid w:val="00F222CF"/>
    <w:rsid w:val="00F25181"/>
    <w:rsid w:val="00F3156C"/>
    <w:rsid w:val="00F40990"/>
    <w:rsid w:val="00F44607"/>
    <w:rsid w:val="00F45E27"/>
    <w:rsid w:val="00F709C3"/>
    <w:rsid w:val="00F84EA4"/>
    <w:rsid w:val="00F85C92"/>
    <w:rsid w:val="00F91FE6"/>
    <w:rsid w:val="00F92654"/>
    <w:rsid w:val="00FB3A49"/>
    <w:rsid w:val="00FE63DF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,Normal,Akapit z listą3,Akapit z listą1,Akapit z listą31,Akapit z listą11,CW_Lista,Akapit z numeracją,Akapit z listą kropka,Numerowanie,Wyliczanie,lista punktowana"/>
    <w:basedOn w:val="Normalny"/>
    <w:link w:val="AkapitzlistZnak"/>
    <w:uiPriority w:val="34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695DED"/>
    <w:pPr>
      <w:suppressAutoHyphens/>
      <w:spacing w:after="120" w:line="240" w:lineRule="auto"/>
      <w:jc w:val="left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95DED"/>
    <w:rPr>
      <w:szCs w:val="22"/>
      <w:lang w:eastAsia="en-US"/>
    </w:rPr>
  </w:style>
  <w:style w:type="character" w:customStyle="1" w:styleId="AkapitzlistZnak">
    <w:name w:val="Akapit z listą Znak"/>
    <w:aliases w:val="List Paragraph Znak,Normal2 Znak,Normal Znak,Akapit z listą3 Znak,Akapit z listą1 Znak,Akapit z listą31 Znak,Akapit z listą11 Znak,CW_Lista Znak,Akapit z numeracją Znak,Akapit z listą kropka Znak,Numerowanie Znak,Wyliczanie Znak"/>
    <w:link w:val="Akapitzlist"/>
    <w:locked/>
    <w:rsid w:val="00695DED"/>
    <w:rPr>
      <w:szCs w:val="22"/>
      <w:lang w:eastAsia="en-US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695DED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customStyle="1" w:styleId="Default">
    <w:name w:val="Default"/>
    <w:rsid w:val="003071F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natura.bydgoszcz.pl" TargetMode="External"/><Relationship Id="rId2" Type="http://schemas.openxmlformats.org/officeDocument/2006/relationships/hyperlink" Target="http://www.pronatura.bydgoszcz.pl" TargetMode="External"/><Relationship Id="rId1" Type="http://schemas.openxmlformats.org/officeDocument/2006/relationships/hyperlink" Target="http://www.pronatura.bydgoszcz.pl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hyperlink" Target="http://www.pronatura.bydgoszc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09347-DF54-467C-91E1-211D008C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3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Mikołap</dc:creator>
  <cp:lastModifiedBy>Tomasz Mikołap</cp:lastModifiedBy>
  <cp:revision>6</cp:revision>
  <cp:lastPrinted>2022-02-24T10:27:00Z</cp:lastPrinted>
  <dcterms:created xsi:type="dcterms:W3CDTF">2022-09-09T11:56:00Z</dcterms:created>
  <dcterms:modified xsi:type="dcterms:W3CDTF">2022-09-09T11:59:00Z</dcterms:modified>
</cp:coreProperties>
</file>